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EC640" w14:textId="23968ACE" w:rsidR="00E83D40" w:rsidRPr="008A5AA5" w:rsidRDefault="00A56744" w:rsidP="007B5CA9">
      <w:pPr>
        <w:tabs>
          <w:tab w:val="left" w:pos="1413"/>
        </w:tabs>
        <w:adjustRightInd w:val="0"/>
        <w:ind w:left="1413" w:right="-234" w:hanging="1413"/>
        <w:jc w:val="center"/>
        <w:rPr>
          <w:b/>
        </w:rPr>
      </w:pPr>
      <w:r w:rsidRPr="008A5AA5">
        <w:rPr>
          <w:b/>
        </w:rPr>
        <w:t xml:space="preserve"> </w:t>
      </w:r>
      <w:r w:rsidR="00807AFC" w:rsidRPr="008A5AA5">
        <w:rPr>
          <w:b/>
        </w:rPr>
        <w:t xml:space="preserve">PROYECTO </w:t>
      </w:r>
      <w:r w:rsidR="005C295A" w:rsidRPr="008A5AA5">
        <w:rPr>
          <w:b/>
        </w:rPr>
        <w:t>PLIEGO DE CONDICIONES</w:t>
      </w:r>
      <w:r w:rsidR="00350072" w:rsidRPr="008A5AA5">
        <w:rPr>
          <w:b/>
        </w:rPr>
        <w:t xml:space="preserve"> </w:t>
      </w:r>
    </w:p>
    <w:p w14:paraId="54884311" w14:textId="77777777" w:rsidR="00E83D40" w:rsidRPr="008A5AA5" w:rsidRDefault="00E83D40" w:rsidP="00D412AB">
      <w:pPr>
        <w:tabs>
          <w:tab w:val="left" w:pos="1413"/>
        </w:tabs>
        <w:adjustRightInd w:val="0"/>
        <w:ind w:left="-142" w:right="-234"/>
        <w:rPr>
          <w:b/>
        </w:rPr>
      </w:pPr>
    </w:p>
    <w:p w14:paraId="0A81B767" w14:textId="77777777" w:rsidR="00E83D40" w:rsidRPr="008A5AA5" w:rsidRDefault="00E83D40" w:rsidP="00D412AB">
      <w:pPr>
        <w:tabs>
          <w:tab w:val="left" w:pos="1413"/>
        </w:tabs>
        <w:adjustRightInd w:val="0"/>
        <w:ind w:left="-142" w:right="-234"/>
        <w:rPr>
          <w:b/>
        </w:rPr>
      </w:pPr>
    </w:p>
    <w:p w14:paraId="2D6594D4" w14:textId="77777777" w:rsidR="00E83D40" w:rsidRPr="008A5AA5" w:rsidRDefault="00E83D40" w:rsidP="00D412AB">
      <w:pPr>
        <w:tabs>
          <w:tab w:val="left" w:pos="1413"/>
        </w:tabs>
        <w:adjustRightInd w:val="0"/>
        <w:ind w:left="-142" w:right="-234"/>
        <w:rPr>
          <w:b/>
        </w:rPr>
      </w:pPr>
    </w:p>
    <w:p w14:paraId="2D0B5B83" w14:textId="77777777" w:rsidR="00E83D40" w:rsidRPr="008A5AA5" w:rsidRDefault="00E83D40" w:rsidP="00D412AB">
      <w:pPr>
        <w:adjustRightInd w:val="0"/>
        <w:ind w:left="-142" w:right="-234"/>
        <w:jc w:val="center"/>
        <w:rPr>
          <w:b/>
        </w:rPr>
      </w:pPr>
    </w:p>
    <w:p w14:paraId="27C289E8" w14:textId="77777777" w:rsidR="00E83D40" w:rsidRPr="008A5AA5" w:rsidRDefault="00E83D40" w:rsidP="00D412AB">
      <w:pPr>
        <w:adjustRightInd w:val="0"/>
        <w:ind w:left="-142" w:right="-234"/>
        <w:jc w:val="center"/>
        <w:rPr>
          <w:b/>
        </w:rPr>
      </w:pPr>
    </w:p>
    <w:p w14:paraId="6D315089" w14:textId="77777777" w:rsidR="00E83D40" w:rsidRPr="008A5AA5" w:rsidRDefault="00E83D40" w:rsidP="00D412AB">
      <w:pPr>
        <w:adjustRightInd w:val="0"/>
        <w:ind w:left="-142" w:right="-234"/>
        <w:jc w:val="center"/>
        <w:rPr>
          <w:b/>
          <w:highlight w:val="yellow"/>
        </w:rPr>
      </w:pPr>
      <w:r w:rsidRPr="008A5AA5">
        <w:rPr>
          <w:b/>
        </w:rPr>
        <w:t xml:space="preserve">PROCESO DE </w:t>
      </w:r>
      <w:r w:rsidR="006A7AAB" w:rsidRPr="008A5AA5">
        <w:rPr>
          <w:b/>
        </w:rPr>
        <w:t>LICITACIÓN PÚBLICA</w:t>
      </w:r>
      <w:r w:rsidR="00A10839" w:rsidRPr="008A5AA5">
        <w:rPr>
          <w:b/>
        </w:rPr>
        <w:t xml:space="preserve"> </w:t>
      </w:r>
    </w:p>
    <w:p w14:paraId="693436A7" w14:textId="77777777" w:rsidR="00DA43E1" w:rsidRPr="008A5AA5" w:rsidRDefault="00DA43E1" w:rsidP="00D412AB">
      <w:pPr>
        <w:adjustRightInd w:val="0"/>
        <w:ind w:left="-142" w:right="-234"/>
        <w:jc w:val="center"/>
        <w:rPr>
          <w:b/>
        </w:rPr>
      </w:pPr>
    </w:p>
    <w:p w14:paraId="38DF6940" w14:textId="77777777" w:rsidR="00DA43E1" w:rsidRPr="008A5AA5" w:rsidRDefault="00DA43E1" w:rsidP="00D412AB">
      <w:pPr>
        <w:adjustRightInd w:val="0"/>
        <w:ind w:left="-142" w:right="-234"/>
        <w:jc w:val="center"/>
        <w:rPr>
          <w:b/>
        </w:rPr>
      </w:pPr>
    </w:p>
    <w:p w14:paraId="17EB8E02" w14:textId="16DF62C7" w:rsidR="00E83D40" w:rsidRPr="008A5AA5" w:rsidRDefault="009B0B2F" w:rsidP="00D412AB">
      <w:pPr>
        <w:adjustRightInd w:val="0"/>
        <w:ind w:left="-142" w:right="-234"/>
        <w:jc w:val="center"/>
        <w:rPr>
          <w:b/>
        </w:rPr>
      </w:pPr>
      <w:r w:rsidRPr="008A5AA5">
        <w:rPr>
          <w:b/>
        </w:rPr>
        <w:t xml:space="preserve">PN DIRAN </w:t>
      </w:r>
      <w:r w:rsidR="006A7AAB" w:rsidRPr="008A5AA5">
        <w:rPr>
          <w:b/>
        </w:rPr>
        <w:t>LI</w:t>
      </w:r>
      <w:r w:rsidR="005F7588" w:rsidRPr="008A5AA5">
        <w:rPr>
          <w:b/>
        </w:rPr>
        <w:t xml:space="preserve"> 0</w:t>
      </w:r>
      <w:r w:rsidR="00CD2DE5" w:rsidRPr="008A5AA5">
        <w:rPr>
          <w:b/>
        </w:rPr>
        <w:t>0</w:t>
      </w:r>
      <w:r w:rsidR="008F45DD" w:rsidRPr="008A5AA5">
        <w:rPr>
          <w:b/>
        </w:rPr>
        <w:t>3</w:t>
      </w:r>
      <w:r w:rsidR="00280E68" w:rsidRPr="008A5AA5">
        <w:rPr>
          <w:b/>
        </w:rPr>
        <w:t xml:space="preserve"> </w:t>
      </w:r>
      <w:r w:rsidR="00851B72" w:rsidRPr="008A5AA5">
        <w:rPr>
          <w:b/>
        </w:rPr>
        <w:t>20</w:t>
      </w:r>
      <w:r w:rsidR="00113A75" w:rsidRPr="008A5AA5">
        <w:rPr>
          <w:b/>
        </w:rPr>
        <w:t>2</w:t>
      </w:r>
      <w:r w:rsidR="00F40662" w:rsidRPr="008A5AA5">
        <w:rPr>
          <w:b/>
        </w:rPr>
        <w:t>6</w:t>
      </w:r>
    </w:p>
    <w:p w14:paraId="42B3AE7B" w14:textId="77777777" w:rsidR="00E83D40" w:rsidRPr="008A5AA5" w:rsidRDefault="00E83D40" w:rsidP="00D412AB">
      <w:pPr>
        <w:adjustRightInd w:val="0"/>
        <w:ind w:left="-142" w:right="-234"/>
        <w:jc w:val="center"/>
        <w:rPr>
          <w:highlight w:val="yellow"/>
        </w:rPr>
      </w:pPr>
    </w:p>
    <w:p w14:paraId="023970AA" w14:textId="77777777" w:rsidR="00E83D40" w:rsidRPr="008A5AA5" w:rsidRDefault="00E83D40" w:rsidP="00D412AB">
      <w:pPr>
        <w:adjustRightInd w:val="0"/>
        <w:ind w:left="-142" w:right="-234"/>
        <w:jc w:val="center"/>
        <w:rPr>
          <w:highlight w:val="yellow"/>
        </w:rPr>
      </w:pPr>
    </w:p>
    <w:p w14:paraId="70A3E446" w14:textId="77777777" w:rsidR="00E83D40" w:rsidRPr="008A5AA5" w:rsidRDefault="00E83D40" w:rsidP="00D412AB">
      <w:pPr>
        <w:adjustRightInd w:val="0"/>
        <w:ind w:left="-142" w:right="-234"/>
        <w:jc w:val="center"/>
        <w:rPr>
          <w:highlight w:val="yellow"/>
        </w:rPr>
      </w:pPr>
    </w:p>
    <w:p w14:paraId="5A794C50" w14:textId="77777777" w:rsidR="00E83D40" w:rsidRPr="008A5AA5" w:rsidRDefault="00E83D40" w:rsidP="00D412AB">
      <w:pPr>
        <w:adjustRightInd w:val="0"/>
        <w:ind w:left="-142" w:right="-234"/>
        <w:jc w:val="center"/>
        <w:rPr>
          <w:highlight w:val="yellow"/>
        </w:rPr>
      </w:pPr>
    </w:p>
    <w:p w14:paraId="7A7185C8" w14:textId="77777777" w:rsidR="00E83D40" w:rsidRPr="008A5AA5" w:rsidRDefault="00E83D40" w:rsidP="00D412AB">
      <w:pPr>
        <w:adjustRightInd w:val="0"/>
        <w:ind w:left="-142" w:right="-234"/>
        <w:jc w:val="center"/>
        <w:rPr>
          <w:highlight w:val="yellow"/>
        </w:rPr>
      </w:pPr>
    </w:p>
    <w:p w14:paraId="702638FF" w14:textId="77777777" w:rsidR="00E83D40" w:rsidRPr="008A5AA5" w:rsidRDefault="00E83D40" w:rsidP="00D412AB">
      <w:pPr>
        <w:adjustRightInd w:val="0"/>
        <w:ind w:left="-142" w:right="-234"/>
        <w:jc w:val="center"/>
        <w:rPr>
          <w:highlight w:val="yellow"/>
        </w:rPr>
      </w:pPr>
    </w:p>
    <w:p w14:paraId="05658BD9" w14:textId="77777777" w:rsidR="00E83D40" w:rsidRPr="008A5AA5" w:rsidRDefault="00E83D40" w:rsidP="00D412AB">
      <w:pPr>
        <w:adjustRightInd w:val="0"/>
        <w:ind w:left="-142" w:right="-234"/>
        <w:jc w:val="center"/>
        <w:rPr>
          <w:b/>
        </w:rPr>
      </w:pPr>
      <w:r w:rsidRPr="008A5AA5">
        <w:rPr>
          <w:b/>
        </w:rPr>
        <w:t xml:space="preserve">OBJETO: </w:t>
      </w:r>
    </w:p>
    <w:p w14:paraId="23B2A507" w14:textId="77777777" w:rsidR="00E83D40" w:rsidRPr="008A5AA5" w:rsidRDefault="00E83D40" w:rsidP="00D412AB">
      <w:pPr>
        <w:adjustRightInd w:val="0"/>
        <w:ind w:left="-142" w:right="-234"/>
        <w:jc w:val="center"/>
        <w:rPr>
          <w:b/>
          <w:highlight w:val="yellow"/>
        </w:rPr>
      </w:pPr>
      <w:bookmarkStart w:id="0" w:name="_GoBack"/>
      <w:bookmarkEnd w:id="0"/>
    </w:p>
    <w:p w14:paraId="63923B1E" w14:textId="77777777" w:rsidR="00D33184" w:rsidRPr="008A5AA5" w:rsidRDefault="00D33184" w:rsidP="00D412AB">
      <w:pPr>
        <w:adjustRightInd w:val="0"/>
        <w:ind w:left="-142" w:right="-234"/>
        <w:jc w:val="center"/>
        <w:rPr>
          <w:b/>
          <w:highlight w:val="yellow"/>
        </w:rPr>
      </w:pPr>
    </w:p>
    <w:p w14:paraId="1771C2EE" w14:textId="77777777" w:rsidR="00E83D40" w:rsidRPr="008A5AA5" w:rsidRDefault="00E83D40" w:rsidP="00D412AB">
      <w:pPr>
        <w:adjustRightInd w:val="0"/>
        <w:ind w:left="-142" w:right="-234"/>
        <w:jc w:val="center"/>
        <w:rPr>
          <w:b/>
          <w:highlight w:val="yellow"/>
        </w:rPr>
      </w:pPr>
    </w:p>
    <w:p w14:paraId="024FDF95" w14:textId="77777777" w:rsidR="007905D6" w:rsidRPr="008A5AA5" w:rsidRDefault="007905D6" w:rsidP="00D412AB">
      <w:pPr>
        <w:adjustRightInd w:val="0"/>
        <w:ind w:left="-142" w:right="-234"/>
        <w:jc w:val="center"/>
        <w:rPr>
          <w:b/>
          <w:highlight w:val="yellow"/>
        </w:rPr>
      </w:pPr>
    </w:p>
    <w:p w14:paraId="05E187D9" w14:textId="414034A0" w:rsidR="005144AB" w:rsidRPr="008A5AA5" w:rsidRDefault="00F8610C" w:rsidP="0068092F">
      <w:pPr>
        <w:jc w:val="center"/>
        <w:rPr>
          <w:b/>
          <w:lang w:val="es-AR"/>
        </w:rPr>
      </w:pPr>
      <w:r w:rsidRPr="008A5AA5">
        <w:rPr>
          <w:b/>
          <w:lang w:val="es-AR"/>
        </w:rPr>
        <w:t>“</w:t>
      </w:r>
      <w:r w:rsidR="007824AD"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Pr="008A5AA5">
        <w:rPr>
          <w:b/>
          <w:lang w:val="es-AR"/>
        </w:rPr>
        <w:t>”</w:t>
      </w:r>
    </w:p>
    <w:p w14:paraId="550F7929" w14:textId="7C9964E7" w:rsidR="00E83D40" w:rsidRPr="008A5AA5" w:rsidRDefault="00E83D40" w:rsidP="00D412AB">
      <w:pPr>
        <w:adjustRightInd w:val="0"/>
        <w:ind w:left="-142" w:right="-234"/>
        <w:jc w:val="center"/>
        <w:rPr>
          <w:b/>
          <w:highlight w:val="yellow"/>
        </w:rPr>
      </w:pPr>
    </w:p>
    <w:p w14:paraId="4DA7FEF9" w14:textId="77777777" w:rsidR="00E83D40" w:rsidRPr="008A5AA5" w:rsidRDefault="00E83D40" w:rsidP="00D412AB">
      <w:pPr>
        <w:adjustRightInd w:val="0"/>
        <w:ind w:left="-142" w:right="-234"/>
        <w:jc w:val="center"/>
        <w:rPr>
          <w:b/>
          <w:highlight w:val="yellow"/>
        </w:rPr>
      </w:pPr>
    </w:p>
    <w:p w14:paraId="40ED7192" w14:textId="77777777" w:rsidR="00E83D40" w:rsidRPr="008A5AA5" w:rsidRDefault="00E83D40" w:rsidP="00D412AB">
      <w:pPr>
        <w:pStyle w:val="Textoindependiente"/>
        <w:ind w:left="-142" w:right="-234"/>
        <w:jc w:val="center"/>
        <w:rPr>
          <w:rFonts w:cs="Arial"/>
          <w:b/>
          <w:sz w:val="20"/>
          <w:highlight w:val="yellow"/>
          <w:lang w:val="es-CO"/>
        </w:rPr>
      </w:pPr>
    </w:p>
    <w:p w14:paraId="702AC314" w14:textId="2DA6B809" w:rsidR="005C295A" w:rsidRPr="008A5AA5" w:rsidRDefault="005C295A" w:rsidP="00D412AB">
      <w:pPr>
        <w:pStyle w:val="Tibitoc"/>
        <w:ind w:left="-142" w:right="-234"/>
        <w:rPr>
          <w:rFonts w:cs="Arial"/>
          <w:sz w:val="20"/>
          <w:szCs w:val="20"/>
          <w:u w:val="single"/>
        </w:rPr>
      </w:pPr>
      <w:r w:rsidRPr="008A5AA5">
        <w:rPr>
          <w:rFonts w:cs="Arial"/>
          <w:sz w:val="20"/>
          <w:szCs w:val="20"/>
          <w:u w:val="single"/>
        </w:rPr>
        <w:t>LUGAR:</w:t>
      </w:r>
      <w:r w:rsidR="00463992" w:rsidRPr="008A5AA5">
        <w:rPr>
          <w:rFonts w:cs="Arial"/>
          <w:sz w:val="20"/>
          <w:szCs w:val="20"/>
          <w:u w:val="single"/>
        </w:rPr>
        <w:t xml:space="preserve">  </w:t>
      </w:r>
    </w:p>
    <w:p w14:paraId="338ADCB0" w14:textId="77777777" w:rsidR="005C295A" w:rsidRPr="008A5AA5" w:rsidRDefault="005C295A" w:rsidP="00D412AB">
      <w:pPr>
        <w:pStyle w:val="Tibitoc"/>
        <w:ind w:left="-142" w:right="-234"/>
        <w:rPr>
          <w:rFonts w:cs="Arial"/>
          <w:sz w:val="20"/>
          <w:szCs w:val="20"/>
          <w:u w:val="single"/>
        </w:rPr>
      </w:pPr>
    </w:p>
    <w:p w14:paraId="714120AE" w14:textId="77777777" w:rsidR="005C295A" w:rsidRPr="008A5AA5" w:rsidRDefault="005C295A" w:rsidP="00D412AB">
      <w:pPr>
        <w:pStyle w:val="Tibitoc"/>
        <w:ind w:left="-142" w:right="-234"/>
        <w:rPr>
          <w:rFonts w:cs="Arial"/>
          <w:sz w:val="20"/>
          <w:szCs w:val="20"/>
          <w:u w:val="single"/>
        </w:rPr>
      </w:pPr>
    </w:p>
    <w:p w14:paraId="6A8F9DC2" w14:textId="77777777" w:rsidR="007905D6" w:rsidRPr="008A5AA5" w:rsidRDefault="007905D6" w:rsidP="00D412AB">
      <w:pPr>
        <w:pStyle w:val="Tibitoc"/>
        <w:ind w:left="-142" w:right="-234"/>
        <w:rPr>
          <w:rFonts w:cs="Arial"/>
          <w:sz w:val="20"/>
          <w:szCs w:val="20"/>
          <w:u w:val="single"/>
        </w:rPr>
      </w:pPr>
    </w:p>
    <w:p w14:paraId="22A400B5" w14:textId="77777777" w:rsidR="005C295A" w:rsidRPr="008A5AA5" w:rsidRDefault="005C295A" w:rsidP="00D412AB">
      <w:pPr>
        <w:pStyle w:val="Tibitoc"/>
        <w:ind w:left="-142" w:right="-234"/>
        <w:rPr>
          <w:rFonts w:cs="Arial"/>
          <w:sz w:val="20"/>
          <w:szCs w:val="20"/>
          <w:u w:val="single"/>
        </w:rPr>
      </w:pPr>
    </w:p>
    <w:p w14:paraId="08BBE272" w14:textId="77777777" w:rsidR="005C295A" w:rsidRPr="008A5AA5" w:rsidRDefault="005C295A" w:rsidP="00D412AB">
      <w:pPr>
        <w:pStyle w:val="Tibitoc"/>
        <w:ind w:left="-142" w:right="-234"/>
        <w:rPr>
          <w:rFonts w:cs="Arial"/>
          <w:sz w:val="20"/>
          <w:szCs w:val="20"/>
          <w:u w:val="single"/>
        </w:rPr>
      </w:pPr>
      <w:r w:rsidRPr="008A5AA5">
        <w:rPr>
          <w:rFonts w:cs="Arial"/>
          <w:sz w:val="20"/>
          <w:szCs w:val="20"/>
          <w:u w:val="single"/>
        </w:rPr>
        <w:t>DIRECCIÓN DE ANTINARCÓTICOS</w:t>
      </w:r>
    </w:p>
    <w:p w14:paraId="2AEAD5DB" w14:textId="795AC10A" w:rsidR="005C295A" w:rsidRPr="008A5AA5" w:rsidRDefault="005C295A" w:rsidP="00D412AB">
      <w:pPr>
        <w:pStyle w:val="Tibitoc"/>
        <w:ind w:left="-142" w:right="-234"/>
        <w:rPr>
          <w:rFonts w:cs="Arial"/>
          <w:sz w:val="20"/>
          <w:szCs w:val="20"/>
          <w:u w:val="single"/>
          <w:lang w:val="pt-PT"/>
        </w:rPr>
      </w:pPr>
      <w:r w:rsidRPr="008A5AA5">
        <w:rPr>
          <w:rFonts w:cs="Arial"/>
          <w:sz w:val="20"/>
          <w:szCs w:val="20"/>
          <w:u w:val="single"/>
        </w:rPr>
        <w:t>AEROPUERTO INTERNACIONAL EL DORADO ENTRADA N</w:t>
      </w:r>
      <w:r w:rsidR="00BC50FF" w:rsidRPr="008A5AA5">
        <w:rPr>
          <w:rFonts w:cs="Arial"/>
          <w:sz w:val="20"/>
          <w:szCs w:val="20"/>
          <w:u w:val="single"/>
        </w:rPr>
        <w:t>r</w:t>
      </w:r>
      <w:r w:rsidRPr="008A5AA5">
        <w:rPr>
          <w:rFonts w:cs="Arial"/>
          <w:sz w:val="20"/>
          <w:szCs w:val="20"/>
          <w:u w:val="single"/>
        </w:rPr>
        <w:t xml:space="preserve">o. 6. </w:t>
      </w:r>
      <w:r w:rsidRPr="008A5AA5">
        <w:rPr>
          <w:rFonts w:cs="Arial"/>
          <w:sz w:val="20"/>
          <w:szCs w:val="20"/>
          <w:u w:val="single"/>
          <w:lang w:val="pt-PT"/>
        </w:rPr>
        <w:t xml:space="preserve">VÍA CATAM </w:t>
      </w:r>
    </w:p>
    <w:p w14:paraId="0E1AED02" w14:textId="77777777" w:rsidR="005C295A" w:rsidRPr="008A5AA5" w:rsidRDefault="005C295A" w:rsidP="00D412AB">
      <w:pPr>
        <w:pStyle w:val="Tibitoc"/>
        <w:ind w:left="-142" w:right="-234"/>
        <w:rPr>
          <w:rFonts w:cs="Arial"/>
          <w:sz w:val="20"/>
          <w:szCs w:val="20"/>
          <w:u w:val="single"/>
          <w:lang w:val="pt-PT"/>
        </w:rPr>
      </w:pPr>
      <w:r w:rsidRPr="008A5AA5">
        <w:rPr>
          <w:rFonts w:cs="Arial"/>
          <w:sz w:val="20"/>
          <w:szCs w:val="20"/>
          <w:u w:val="single"/>
          <w:lang w:val="pt-PT"/>
        </w:rPr>
        <w:t xml:space="preserve">(GRUPO CONTRATOS) PISO 3 TELÉFONO: </w:t>
      </w:r>
      <w:r w:rsidR="00704816" w:rsidRPr="008A5AA5">
        <w:rPr>
          <w:rFonts w:cs="Arial"/>
          <w:sz w:val="20"/>
          <w:szCs w:val="20"/>
          <w:u w:val="single"/>
          <w:lang w:val="pt-PT"/>
        </w:rPr>
        <w:t>5159750 Ext. 31156</w:t>
      </w:r>
    </w:p>
    <w:p w14:paraId="3A030CEA" w14:textId="77777777" w:rsidR="005C295A" w:rsidRPr="008A5AA5" w:rsidRDefault="005C295A" w:rsidP="00D412AB">
      <w:pPr>
        <w:pStyle w:val="Tibitoc"/>
        <w:ind w:left="-142" w:right="-234"/>
        <w:rPr>
          <w:rFonts w:cs="Arial"/>
          <w:sz w:val="20"/>
          <w:szCs w:val="20"/>
          <w:u w:val="single"/>
          <w:lang w:val="pt-PT"/>
        </w:rPr>
      </w:pPr>
      <w:r w:rsidRPr="008A5AA5">
        <w:rPr>
          <w:rFonts w:cs="Arial"/>
          <w:sz w:val="20"/>
          <w:szCs w:val="20"/>
          <w:u w:val="single"/>
          <w:lang w:val="pt-PT"/>
        </w:rPr>
        <w:t xml:space="preserve">E-mail: </w:t>
      </w:r>
      <w:hyperlink r:id="rId8" w:history="1">
        <w:r w:rsidR="00F56A0D" w:rsidRPr="008A5AA5">
          <w:rPr>
            <w:rStyle w:val="Hipervnculo"/>
            <w:rFonts w:cs="Arial"/>
            <w:color w:val="auto"/>
            <w:sz w:val="20"/>
            <w:szCs w:val="20"/>
            <w:lang w:val="pt-PT"/>
          </w:rPr>
          <w:t>diran.arlof-con@policia.gov.co</w:t>
        </w:r>
      </w:hyperlink>
    </w:p>
    <w:p w14:paraId="221346C6" w14:textId="77777777" w:rsidR="00E83D40" w:rsidRPr="008A5AA5" w:rsidRDefault="00E83D40" w:rsidP="00D412AB">
      <w:pPr>
        <w:adjustRightInd w:val="0"/>
        <w:ind w:left="-142" w:right="-234"/>
        <w:jc w:val="center"/>
        <w:rPr>
          <w:b/>
          <w:lang w:val="pt-PT"/>
        </w:rPr>
      </w:pPr>
    </w:p>
    <w:p w14:paraId="588EE4A2" w14:textId="77777777" w:rsidR="005C295A" w:rsidRPr="008A5AA5" w:rsidRDefault="005C295A" w:rsidP="00D412AB">
      <w:pPr>
        <w:adjustRightInd w:val="0"/>
        <w:ind w:left="-142" w:right="-234"/>
        <w:jc w:val="center"/>
        <w:rPr>
          <w:b/>
          <w:lang w:val="pt-PT"/>
        </w:rPr>
      </w:pPr>
    </w:p>
    <w:p w14:paraId="7CE5F85C" w14:textId="77777777" w:rsidR="005C295A" w:rsidRPr="008A5AA5" w:rsidRDefault="005C295A" w:rsidP="00D412AB">
      <w:pPr>
        <w:adjustRightInd w:val="0"/>
        <w:ind w:left="-142" w:right="-234"/>
        <w:rPr>
          <w:b/>
          <w:highlight w:val="yellow"/>
          <w:lang w:val="pt-PT"/>
        </w:rPr>
      </w:pPr>
    </w:p>
    <w:p w14:paraId="1D75D5A3" w14:textId="77777777" w:rsidR="00BA57C3" w:rsidRPr="008A5AA5" w:rsidRDefault="00BA57C3" w:rsidP="00D412AB">
      <w:pPr>
        <w:adjustRightInd w:val="0"/>
        <w:ind w:left="-142" w:right="-234"/>
        <w:rPr>
          <w:b/>
          <w:highlight w:val="yellow"/>
          <w:lang w:val="pt-PT"/>
        </w:rPr>
      </w:pPr>
    </w:p>
    <w:p w14:paraId="4C919D90" w14:textId="592828F6" w:rsidR="005C295A" w:rsidRPr="008A5AA5" w:rsidRDefault="00966DFE" w:rsidP="00D412AB">
      <w:pPr>
        <w:pStyle w:val="Tibitoc"/>
        <w:ind w:left="-142" w:right="-234"/>
        <w:rPr>
          <w:rFonts w:cs="Arial"/>
          <w:sz w:val="20"/>
          <w:szCs w:val="20"/>
          <w:lang w:val="pt-PT"/>
        </w:rPr>
      </w:pPr>
      <w:r w:rsidRPr="008A5AA5">
        <w:rPr>
          <w:rFonts w:cs="Arial"/>
          <w:sz w:val="20"/>
          <w:szCs w:val="20"/>
          <w:lang w:val="pt-PT"/>
        </w:rPr>
        <w:t>BOGOTÁ</w:t>
      </w:r>
      <w:r w:rsidR="007824AD" w:rsidRPr="008A5AA5">
        <w:rPr>
          <w:rFonts w:cs="Arial"/>
          <w:sz w:val="20"/>
          <w:szCs w:val="20"/>
          <w:lang w:val="pt-PT"/>
        </w:rPr>
        <w:t>,_________________</w:t>
      </w:r>
    </w:p>
    <w:p w14:paraId="095684DE" w14:textId="77777777" w:rsidR="00DE211B" w:rsidRPr="008A5AA5" w:rsidRDefault="00DE211B" w:rsidP="00D412AB">
      <w:pPr>
        <w:pStyle w:val="Tibitoc"/>
        <w:ind w:left="-142" w:right="-234"/>
        <w:rPr>
          <w:rFonts w:cs="Arial"/>
          <w:sz w:val="20"/>
          <w:szCs w:val="20"/>
          <w:lang w:val="pt-PT"/>
        </w:rPr>
      </w:pPr>
    </w:p>
    <w:p w14:paraId="53A93A59" w14:textId="77777777" w:rsidR="002F147C" w:rsidRPr="008A5AA5" w:rsidRDefault="002F147C" w:rsidP="002F147C">
      <w:pPr>
        <w:pStyle w:val="Tibitoc"/>
        <w:rPr>
          <w:rFonts w:cs="Arial"/>
          <w:sz w:val="20"/>
          <w:szCs w:val="20"/>
          <w:u w:val="single"/>
          <w14:shadow w14:blurRad="50800" w14:dist="38100" w14:dir="2700000" w14:sx="100000" w14:sy="100000" w14:kx="0" w14:ky="0" w14:algn="tl">
            <w14:srgbClr w14:val="000000">
              <w14:alpha w14:val="60000"/>
            </w14:srgbClr>
          </w14:shadow>
        </w:rPr>
      </w:pPr>
    </w:p>
    <w:p w14:paraId="1E303AC1" w14:textId="77777777" w:rsidR="002F147C" w:rsidRPr="008A5AA5" w:rsidRDefault="002F147C" w:rsidP="002F147C">
      <w:pPr>
        <w:pStyle w:val="Tibitoc"/>
        <w:rPr>
          <w:rFonts w:cs="Arial"/>
          <w:sz w:val="20"/>
          <w:szCs w:val="20"/>
          <w:u w:val="single"/>
          <w14:shadow w14:blurRad="50800" w14:dist="38100" w14:dir="2700000" w14:sx="100000" w14:sy="100000" w14:kx="0" w14:ky="0" w14:algn="tl">
            <w14:srgbClr w14:val="000000">
              <w14:alpha w14:val="60000"/>
            </w14:srgbClr>
          </w14:shadow>
        </w:rPr>
      </w:pPr>
    </w:p>
    <w:p w14:paraId="3B4AD076" w14:textId="77777777" w:rsidR="002F147C" w:rsidRPr="008A5AA5" w:rsidRDefault="002F147C" w:rsidP="002F147C">
      <w:pPr>
        <w:pStyle w:val="Tibitoc"/>
        <w:rPr>
          <w:rFonts w:cs="Arial"/>
          <w:sz w:val="20"/>
          <w:szCs w:val="20"/>
          <w:u w:val="single"/>
          <w14:shadow w14:blurRad="50800" w14:dist="38100" w14:dir="2700000" w14:sx="100000" w14:sy="100000" w14:kx="0" w14:ky="0" w14:algn="tl">
            <w14:srgbClr w14:val="000000">
              <w14:alpha w14:val="60000"/>
            </w14:srgbClr>
          </w14:shadow>
        </w:rPr>
      </w:pPr>
    </w:p>
    <w:tbl>
      <w:tblPr>
        <w:tblW w:w="1101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8"/>
        <w:gridCol w:w="2749"/>
        <w:gridCol w:w="2716"/>
        <w:gridCol w:w="2907"/>
      </w:tblGrid>
      <w:tr w:rsidR="00221271" w:rsidRPr="008A5AA5" w14:paraId="4FEB7BC9" w14:textId="77777777" w:rsidTr="00221271">
        <w:trPr>
          <w:cantSplit/>
          <w:trHeight w:val="1124"/>
        </w:trPr>
        <w:tc>
          <w:tcPr>
            <w:tcW w:w="2638" w:type="dxa"/>
            <w:vAlign w:val="center"/>
          </w:tcPr>
          <w:p w14:paraId="402C0A3F" w14:textId="77777777" w:rsidR="002F147C" w:rsidRPr="008A5AA5" w:rsidRDefault="002F147C" w:rsidP="00221271">
            <w:pPr>
              <w:pStyle w:val="Encabezado"/>
              <w:rPr>
                <w:b/>
                <w:sz w:val="12"/>
                <w:szCs w:val="12"/>
                <w:lang w:val="pt-PT"/>
              </w:rPr>
            </w:pPr>
            <w:r w:rsidRPr="008A5AA5">
              <w:rPr>
                <w:b/>
                <w:sz w:val="12"/>
                <w:szCs w:val="12"/>
                <w:lang w:val="pt-PT"/>
              </w:rPr>
              <w:t>Elaboró:</w:t>
            </w:r>
          </w:p>
          <w:p w14:paraId="7491E262" w14:textId="77777777" w:rsidR="002F147C" w:rsidRPr="008A5AA5" w:rsidRDefault="002F147C" w:rsidP="00221271">
            <w:pPr>
              <w:pStyle w:val="Encabezado"/>
              <w:rPr>
                <w:b/>
                <w:sz w:val="12"/>
                <w:szCs w:val="12"/>
                <w:lang w:val="pt-PT"/>
              </w:rPr>
            </w:pPr>
          </w:p>
          <w:p w14:paraId="1BA6BF17" w14:textId="77777777" w:rsidR="002F147C" w:rsidRPr="008A5AA5" w:rsidRDefault="002F147C" w:rsidP="00221271">
            <w:pPr>
              <w:pStyle w:val="Encabezado"/>
              <w:rPr>
                <w:b/>
                <w:sz w:val="12"/>
                <w:szCs w:val="12"/>
                <w:lang w:val="pt-PT"/>
              </w:rPr>
            </w:pPr>
          </w:p>
          <w:p w14:paraId="66FDA800" w14:textId="77777777" w:rsidR="002F147C" w:rsidRPr="008A5AA5" w:rsidRDefault="002F147C" w:rsidP="00221271">
            <w:pPr>
              <w:pStyle w:val="Encabezado"/>
              <w:rPr>
                <w:b/>
                <w:sz w:val="12"/>
                <w:szCs w:val="12"/>
                <w:lang w:val="pt-PT"/>
              </w:rPr>
            </w:pPr>
          </w:p>
          <w:p w14:paraId="2C22EF41" w14:textId="77777777" w:rsidR="002F147C" w:rsidRPr="008A5AA5" w:rsidRDefault="002F147C" w:rsidP="00221271">
            <w:pPr>
              <w:pStyle w:val="Encabezado"/>
              <w:rPr>
                <w:b/>
                <w:sz w:val="12"/>
                <w:szCs w:val="12"/>
                <w:lang w:val="pt-PT"/>
              </w:rPr>
            </w:pPr>
          </w:p>
          <w:p w14:paraId="53414FA1" w14:textId="77777777" w:rsidR="002F147C" w:rsidRPr="008A5AA5" w:rsidRDefault="002F147C" w:rsidP="00221271">
            <w:pPr>
              <w:pStyle w:val="Encabezado"/>
              <w:rPr>
                <w:b/>
                <w:sz w:val="12"/>
                <w:szCs w:val="12"/>
                <w:lang w:val="pt-PT"/>
              </w:rPr>
            </w:pPr>
          </w:p>
          <w:p w14:paraId="0B98A41D" w14:textId="77777777" w:rsidR="002F147C" w:rsidRPr="008A5AA5" w:rsidRDefault="002F147C" w:rsidP="00221271">
            <w:pPr>
              <w:pStyle w:val="Encabezado"/>
              <w:rPr>
                <w:b/>
                <w:sz w:val="12"/>
                <w:szCs w:val="12"/>
                <w:lang w:val="pt-PT"/>
              </w:rPr>
            </w:pPr>
          </w:p>
          <w:p w14:paraId="79DCB117" w14:textId="72C8F339" w:rsidR="002F147C" w:rsidRPr="008A5AA5" w:rsidRDefault="002F147C" w:rsidP="00221271">
            <w:pPr>
              <w:pStyle w:val="Encabezado"/>
              <w:rPr>
                <w:b/>
                <w:sz w:val="12"/>
                <w:szCs w:val="12"/>
                <w:lang w:val="pt-PT"/>
              </w:rPr>
            </w:pPr>
            <w:r w:rsidRPr="008A5AA5">
              <w:rPr>
                <w:b/>
                <w:sz w:val="12"/>
                <w:szCs w:val="12"/>
                <w:lang w:val="pt-PT"/>
              </w:rPr>
              <w:t>CPS-2 JUAN PABLO TALERO ARIAS</w:t>
            </w:r>
          </w:p>
          <w:p w14:paraId="2282C747" w14:textId="77777777" w:rsidR="002F147C" w:rsidRPr="008A5AA5" w:rsidRDefault="002F147C" w:rsidP="00221271">
            <w:pPr>
              <w:pStyle w:val="Encabezado"/>
              <w:rPr>
                <w:b/>
                <w:sz w:val="12"/>
                <w:szCs w:val="12"/>
              </w:rPr>
            </w:pPr>
            <w:r w:rsidRPr="008A5AA5">
              <w:rPr>
                <w:b/>
                <w:sz w:val="12"/>
                <w:szCs w:val="12"/>
              </w:rPr>
              <w:t>Analista Contratos DIRAN</w:t>
            </w:r>
          </w:p>
          <w:p w14:paraId="0E23B574" w14:textId="77777777" w:rsidR="002F147C" w:rsidRPr="008A5AA5" w:rsidRDefault="002F147C" w:rsidP="00221271">
            <w:pPr>
              <w:pStyle w:val="Encabezado"/>
              <w:rPr>
                <w:b/>
                <w:sz w:val="6"/>
                <w:szCs w:val="6"/>
              </w:rPr>
            </w:pPr>
          </w:p>
        </w:tc>
        <w:tc>
          <w:tcPr>
            <w:tcW w:w="2749" w:type="dxa"/>
            <w:vAlign w:val="center"/>
          </w:tcPr>
          <w:p w14:paraId="0AF4E1A2" w14:textId="77777777" w:rsidR="002F147C" w:rsidRPr="008A5AA5" w:rsidRDefault="002F147C" w:rsidP="00221271">
            <w:pPr>
              <w:pStyle w:val="Encabezado"/>
              <w:rPr>
                <w:b/>
                <w:sz w:val="12"/>
                <w:szCs w:val="12"/>
              </w:rPr>
            </w:pPr>
            <w:r w:rsidRPr="008A5AA5">
              <w:rPr>
                <w:b/>
                <w:sz w:val="12"/>
                <w:szCs w:val="12"/>
              </w:rPr>
              <w:t>Revisó:</w:t>
            </w:r>
          </w:p>
          <w:p w14:paraId="6F80CA0F" w14:textId="77777777" w:rsidR="002F147C" w:rsidRPr="008A5AA5" w:rsidRDefault="002F147C" w:rsidP="00221271">
            <w:pPr>
              <w:pStyle w:val="Encabezado"/>
              <w:rPr>
                <w:b/>
                <w:sz w:val="12"/>
                <w:szCs w:val="12"/>
              </w:rPr>
            </w:pPr>
          </w:p>
          <w:p w14:paraId="3AD482DB" w14:textId="77777777" w:rsidR="002F147C" w:rsidRPr="008A5AA5" w:rsidRDefault="002F147C" w:rsidP="00221271">
            <w:pPr>
              <w:pStyle w:val="Encabezado"/>
              <w:rPr>
                <w:b/>
                <w:sz w:val="12"/>
                <w:szCs w:val="12"/>
              </w:rPr>
            </w:pPr>
          </w:p>
          <w:p w14:paraId="05ACEA7F" w14:textId="77777777" w:rsidR="002F147C" w:rsidRPr="008A5AA5" w:rsidRDefault="002F147C" w:rsidP="00221271">
            <w:pPr>
              <w:pStyle w:val="Encabezado"/>
              <w:rPr>
                <w:b/>
                <w:sz w:val="12"/>
                <w:szCs w:val="12"/>
              </w:rPr>
            </w:pPr>
          </w:p>
          <w:p w14:paraId="55ACC2EE" w14:textId="77777777" w:rsidR="002F147C" w:rsidRPr="008A5AA5" w:rsidRDefault="002F147C" w:rsidP="00221271">
            <w:pPr>
              <w:pStyle w:val="Encabezado"/>
              <w:rPr>
                <w:b/>
                <w:sz w:val="12"/>
                <w:szCs w:val="12"/>
              </w:rPr>
            </w:pPr>
          </w:p>
          <w:p w14:paraId="5FBF1886" w14:textId="77777777" w:rsidR="002F147C" w:rsidRPr="008A5AA5" w:rsidRDefault="002F147C" w:rsidP="00221271">
            <w:pPr>
              <w:pStyle w:val="Encabezado"/>
              <w:rPr>
                <w:b/>
                <w:sz w:val="12"/>
                <w:szCs w:val="12"/>
              </w:rPr>
            </w:pPr>
          </w:p>
          <w:p w14:paraId="411CB461" w14:textId="77777777" w:rsidR="002F147C" w:rsidRPr="008A5AA5" w:rsidRDefault="002F147C" w:rsidP="00221271">
            <w:pPr>
              <w:pStyle w:val="Encabezado"/>
              <w:rPr>
                <w:b/>
                <w:sz w:val="12"/>
                <w:szCs w:val="12"/>
              </w:rPr>
            </w:pPr>
          </w:p>
          <w:p w14:paraId="0540D611" w14:textId="77777777" w:rsidR="002F147C" w:rsidRPr="008A5AA5" w:rsidRDefault="002F147C" w:rsidP="00221271">
            <w:pPr>
              <w:pStyle w:val="Encabezado"/>
              <w:rPr>
                <w:b/>
                <w:sz w:val="12"/>
                <w:szCs w:val="12"/>
              </w:rPr>
            </w:pPr>
            <w:r w:rsidRPr="008A5AA5">
              <w:rPr>
                <w:b/>
                <w:sz w:val="12"/>
                <w:szCs w:val="12"/>
              </w:rPr>
              <w:t>MY. Yerson Falcao Viveros Muñoz</w:t>
            </w:r>
          </w:p>
          <w:p w14:paraId="23610213" w14:textId="77777777" w:rsidR="002F147C" w:rsidRPr="008A5AA5" w:rsidRDefault="002F147C" w:rsidP="00221271">
            <w:pPr>
              <w:pStyle w:val="Encabezado"/>
              <w:jc w:val="both"/>
              <w:rPr>
                <w:b/>
                <w:sz w:val="12"/>
                <w:szCs w:val="12"/>
              </w:rPr>
            </w:pPr>
            <w:r w:rsidRPr="008A5AA5">
              <w:rPr>
                <w:b/>
                <w:sz w:val="12"/>
                <w:szCs w:val="12"/>
              </w:rPr>
              <w:t>Jefe Grupo Contratos – DIRAN</w:t>
            </w:r>
          </w:p>
          <w:p w14:paraId="5B9959B5" w14:textId="77777777" w:rsidR="002F147C" w:rsidRPr="008A5AA5" w:rsidRDefault="002F147C" w:rsidP="00221271">
            <w:pPr>
              <w:pStyle w:val="Encabezado"/>
              <w:rPr>
                <w:b/>
                <w:sz w:val="6"/>
                <w:szCs w:val="6"/>
              </w:rPr>
            </w:pPr>
            <w:r w:rsidRPr="008A5AA5">
              <w:rPr>
                <w:b/>
                <w:sz w:val="12"/>
                <w:szCs w:val="12"/>
              </w:rPr>
              <w:t xml:space="preserve"> </w:t>
            </w:r>
          </w:p>
        </w:tc>
        <w:tc>
          <w:tcPr>
            <w:tcW w:w="2716" w:type="dxa"/>
            <w:vAlign w:val="center"/>
          </w:tcPr>
          <w:p w14:paraId="2513678C" w14:textId="77777777" w:rsidR="002F147C" w:rsidRPr="008A5AA5" w:rsidRDefault="002F147C" w:rsidP="00221271">
            <w:pPr>
              <w:pStyle w:val="Encabezado"/>
              <w:rPr>
                <w:b/>
                <w:sz w:val="12"/>
                <w:szCs w:val="12"/>
              </w:rPr>
            </w:pPr>
            <w:r w:rsidRPr="008A5AA5">
              <w:rPr>
                <w:b/>
                <w:sz w:val="12"/>
                <w:szCs w:val="12"/>
              </w:rPr>
              <w:t>Revisó:</w:t>
            </w:r>
          </w:p>
          <w:p w14:paraId="747823D2" w14:textId="77777777" w:rsidR="002F147C" w:rsidRPr="008A5AA5" w:rsidRDefault="002F147C" w:rsidP="00221271">
            <w:pPr>
              <w:pStyle w:val="Encabezado"/>
              <w:rPr>
                <w:b/>
                <w:sz w:val="12"/>
                <w:szCs w:val="12"/>
              </w:rPr>
            </w:pPr>
          </w:p>
          <w:p w14:paraId="400337CF" w14:textId="77777777" w:rsidR="002F147C" w:rsidRPr="008A5AA5" w:rsidRDefault="002F147C" w:rsidP="00221271">
            <w:pPr>
              <w:pStyle w:val="Encabezado"/>
              <w:rPr>
                <w:b/>
                <w:sz w:val="12"/>
                <w:szCs w:val="12"/>
              </w:rPr>
            </w:pPr>
          </w:p>
          <w:p w14:paraId="5680D83D" w14:textId="77777777" w:rsidR="002F147C" w:rsidRPr="008A5AA5" w:rsidRDefault="002F147C" w:rsidP="00221271">
            <w:pPr>
              <w:pStyle w:val="Encabezado"/>
              <w:rPr>
                <w:b/>
                <w:sz w:val="12"/>
                <w:szCs w:val="12"/>
              </w:rPr>
            </w:pPr>
          </w:p>
          <w:p w14:paraId="27F48669" w14:textId="77777777" w:rsidR="002F147C" w:rsidRPr="008A5AA5" w:rsidRDefault="002F147C" w:rsidP="00221271">
            <w:pPr>
              <w:pStyle w:val="Encabezado"/>
              <w:jc w:val="both"/>
              <w:rPr>
                <w:b/>
                <w:sz w:val="12"/>
                <w:szCs w:val="12"/>
              </w:rPr>
            </w:pPr>
          </w:p>
          <w:p w14:paraId="6AD53359" w14:textId="77777777" w:rsidR="002F147C" w:rsidRPr="008A5AA5" w:rsidRDefault="002F147C" w:rsidP="00221271">
            <w:pPr>
              <w:pStyle w:val="Encabezado"/>
              <w:jc w:val="both"/>
              <w:rPr>
                <w:b/>
                <w:sz w:val="12"/>
                <w:szCs w:val="12"/>
              </w:rPr>
            </w:pPr>
          </w:p>
          <w:p w14:paraId="101FC8EF" w14:textId="77777777" w:rsidR="002F147C" w:rsidRPr="008A5AA5" w:rsidRDefault="002F147C" w:rsidP="00221271">
            <w:pPr>
              <w:pStyle w:val="Encabezado"/>
              <w:jc w:val="both"/>
              <w:rPr>
                <w:b/>
                <w:sz w:val="12"/>
                <w:szCs w:val="12"/>
              </w:rPr>
            </w:pPr>
          </w:p>
          <w:p w14:paraId="2E6C2602" w14:textId="77777777" w:rsidR="002F147C" w:rsidRPr="008A5AA5" w:rsidRDefault="002F147C" w:rsidP="00221271">
            <w:pPr>
              <w:pStyle w:val="Encabezado"/>
              <w:jc w:val="both"/>
              <w:rPr>
                <w:b/>
                <w:sz w:val="12"/>
                <w:szCs w:val="12"/>
              </w:rPr>
            </w:pPr>
            <w:r w:rsidRPr="008A5AA5">
              <w:rPr>
                <w:b/>
                <w:sz w:val="12"/>
                <w:szCs w:val="12"/>
              </w:rPr>
              <w:t>MY. Wilmer Rivas Arenas</w:t>
            </w:r>
          </w:p>
          <w:p w14:paraId="05FAE283" w14:textId="77777777" w:rsidR="002F147C" w:rsidRPr="008A5AA5" w:rsidRDefault="002F147C" w:rsidP="00221271">
            <w:pPr>
              <w:pStyle w:val="Encabezado"/>
              <w:rPr>
                <w:b/>
                <w:sz w:val="12"/>
                <w:szCs w:val="12"/>
              </w:rPr>
            </w:pPr>
            <w:r w:rsidRPr="008A5AA5">
              <w:rPr>
                <w:b/>
                <w:sz w:val="12"/>
                <w:szCs w:val="12"/>
              </w:rPr>
              <w:t>Jefe Asuntos Jurídicos – DIRAN</w:t>
            </w:r>
          </w:p>
          <w:p w14:paraId="04D06F85" w14:textId="77777777" w:rsidR="002F147C" w:rsidRPr="008A5AA5" w:rsidRDefault="002F147C" w:rsidP="00221271">
            <w:pPr>
              <w:pStyle w:val="Encabezado"/>
              <w:rPr>
                <w:b/>
                <w:sz w:val="6"/>
                <w:szCs w:val="6"/>
              </w:rPr>
            </w:pPr>
          </w:p>
        </w:tc>
        <w:tc>
          <w:tcPr>
            <w:tcW w:w="2907" w:type="dxa"/>
            <w:vAlign w:val="center"/>
          </w:tcPr>
          <w:p w14:paraId="4B52F012" w14:textId="77777777" w:rsidR="002F147C" w:rsidRPr="008A5AA5" w:rsidRDefault="002F147C" w:rsidP="00221271">
            <w:pPr>
              <w:pStyle w:val="Encabezado"/>
              <w:rPr>
                <w:b/>
                <w:sz w:val="12"/>
                <w:szCs w:val="12"/>
              </w:rPr>
            </w:pPr>
            <w:r w:rsidRPr="008A5AA5">
              <w:rPr>
                <w:b/>
                <w:sz w:val="12"/>
                <w:szCs w:val="12"/>
              </w:rPr>
              <w:t>Revisó:</w:t>
            </w:r>
          </w:p>
          <w:p w14:paraId="47D0C991" w14:textId="77777777" w:rsidR="002F147C" w:rsidRPr="008A5AA5" w:rsidRDefault="002F147C" w:rsidP="00221271">
            <w:pPr>
              <w:pStyle w:val="Encabezado"/>
              <w:rPr>
                <w:b/>
                <w:sz w:val="12"/>
                <w:szCs w:val="12"/>
              </w:rPr>
            </w:pPr>
          </w:p>
          <w:p w14:paraId="2FD19026" w14:textId="77777777" w:rsidR="002F147C" w:rsidRPr="008A5AA5" w:rsidRDefault="002F147C" w:rsidP="00221271">
            <w:pPr>
              <w:pStyle w:val="Encabezado"/>
              <w:rPr>
                <w:b/>
                <w:sz w:val="12"/>
                <w:szCs w:val="12"/>
              </w:rPr>
            </w:pPr>
          </w:p>
          <w:p w14:paraId="1593DECB" w14:textId="77777777" w:rsidR="002F147C" w:rsidRPr="008A5AA5" w:rsidRDefault="002F147C" w:rsidP="00221271">
            <w:pPr>
              <w:pStyle w:val="Encabezado"/>
              <w:rPr>
                <w:b/>
                <w:sz w:val="12"/>
                <w:szCs w:val="12"/>
              </w:rPr>
            </w:pPr>
          </w:p>
          <w:p w14:paraId="64D6D52E" w14:textId="77777777" w:rsidR="002F147C" w:rsidRPr="008A5AA5" w:rsidRDefault="002F147C" w:rsidP="00221271">
            <w:pPr>
              <w:pStyle w:val="Encabezado"/>
              <w:rPr>
                <w:b/>
                <w:sz w:val="12"/>
                <w:szCs w:val="12"/>
              </w:rPr>
            </w:pPr>
          </w:p>
          <w:p w14:paraId="20BD31D6" w14:textId="77777777" w:rsidR="002F147C" w:rsidRPr="008A5AA5" w:rsidRDefault="002F147C" w:rsidP="00221271">
            <w:pPr>
              <w:pStyle w:val="Encabezado"/>
              <w:rPr>
                <w:b/>
                <w:sz w:val="12"/>
                <w:szCs w:val="12"/>
              </w:rPr>
            </w:pPr>
          </w:p>
          <w:p w14:paraId="152D9658" w14:textId="77777777" w:rsidR="002F147C" w:rsidRPr="008A5AA5" w:rsidRDefault="002F147C" w:rsidP="00221271">
            <w:pPr>
              <w:pStyle w:val="Encabezado"/>
              <w:rPr>
                <w:b/>
                <w:sz w:val="12"/>
                <w:szCs w:val="12"/>
              </w:rPr>
            </w:pPr>
          </w:p>
          <w:p w14:paraId="10ED58E8" w14:textId="6216247A" w:rsidR="002F147C" w:rsidRPr="008A5AA5" w:rsidRDefault="002F147C" w:rsidP="00221271">
            <w:pPr>
              <w:pStyle w:val="Encabezado"/>
              <w:rPr>
                <w:b/>
                <w:sz w:val="12"/>
                <w:szCs w:val="12"/>
              </w:rPr>
            </w:pPr>
            <w:r w:rsidRPr="008A5AA5">
              <w:rPr>
                <w:b/>
                <w:sz w:val="12"/>
                <w:szCs w:val="12"/>
              </w:rPr>
              <w:t xml:space="preserve">TC. John Alexander Hernández Molina </w:t>
            </w:r>
          </w:p>
          <w:p w14:paraId="7C7872D3" w14:textId="78462DCF" w:rsidR="002F147C" w:rsidRPr="008A5AA5" w:rsidRDefault="002F147C" w:rsidP="00221271">
            <w:pPr>
              <w:pStyle w:val="Encabezado"/>
              <w:rPr>
                <w:b/>
                <w:sz w:val="12"/>
                <w:szCs w:val="12"/>
              </w:rPr>
            </w:pPr>
            <w:r w:rsidRPr="008A5AA5">
              <w:rPr>
                <w:b/>
                <w:sz w:val="12"/>
                <w:szCs w:val="12"/>
              </w:rPr>
              <w:t xml:space="preserve">Jefe Área Logística y Financiera DIRAN </w:t>
            </w:r>
          </w:p>
          <w:p w14:paraId="33DA11D9" w14:textId="77777777" w:rsidR="002F147C" w:rsidRPr="008A5AA5" w:rsidRDefault="002F147C" w:rsidP="00221271">
            <w:pPr>
              <w:pStyle w:val="Encabezado"/>
              <w:rPr>
                <w:b/>
                <w:sz w:val="6"/>
                <w:szCs w:val="6"/>
              </w:rPr>
            </w:pPr>
          </w:p>
        </w:tc>
      </w:tr>
    </w:tbl>
    <w:p w14:paraId="35730776" w14:textId="77777777" w:rsidR="00DA43E1" w:rsidRPr="008A5AA5" w:rsidRDefault="00DA43E1" w:rsidP="00D412AB">
      <w:pPr>
        <w:pStyle w:val="Tibitoc"/>
        <w:ind w:left="-142" w:right="-234"/>
        <w:rPr>
          <w:rFonts w:cs="Arial"/>
          <w:sz w:val="20"/>
          <w:szCs w:val="20"/>
          <w:lang w:val="pt-PT"/>
        </w:rPr>
      </w:pPr>
    </w:p>
    <w:p w14:paraId="02B324AB" w14:textId="77777777" w:rsidR="00375766" w:rsidRPr="008A5AA5" w:rsidRDefault="00375766" w:rsidP="00D412AB">
      <w:pPr>
        <w:pStyle w:val="Tibitoc"/>
        <w:ind w:left="-142" w:right="-234"/>
        <w:rPr>
          <w:rFonts w:cs="Arial"/>
          <w:sz w:val="20"/>
          <w:szCs w:val="20"/>
          <w:lang w:val="pt-PT"/>
        </w:rPr>
      </w:pPr>
    </w:p>
    <w:p w14:paraId="0F48D0E4" w14:textId="77777777" w:rsidR="00F40662" w:rsidRPr="008A5AA5" w:rsidRDefault="00F40662" w:rsidP="00D412AB">
      <w:pPr>
        <w:pStyle w:val="Tibitoc"/>
        <w:ind w:left="-142" w:right="-234"/>
        <w:rPr>
          <w:rFonts w:cs="Arial"/>
          <w:sz w:val="20"/>
          <w:szCs w:val="20"/>
          <w:lang w:val="pt-PT"/>
        </w:rPr>
      </w:pPr>
    </w:p>
    <w:p w14:paraId="343DC10D" w14:textId="75071A10" w:rsidR="00E83D40" w:rsidRPr="008A5AA5" w:rsidRDefault="00E83D40" w:rsidP="00D412AB">
      <w:pPr>
        <w:pStyle w:val="Tibitoc"/>
        <w:ind w:left="-142" w:right="-234"/>
        <w:rPr>
          <w:rFonts w:cs="Arial"/>
          <w:sz w:val="20"/>
          <w:szCs w:val="20"/>
          <w:lang w:val="pt-PT"/>
        </w:rPr>
      </w:pPr>
      <w:r w:rsidRPr="008A5AA5">
        <w:rPr>
          <w:rFonts w:cs="Arial"/>
          <w:sz w:val="20"/>
          <w:szCs w:val="20"/>
          <w:lang w:val="pt-PT"/>
        </w:rPr>
        <w:t>CAPÍTULO I</w:t>
      </w:r>
    </w:p>
    <w:p w14:paraId="3C0C1343" w14:textId="77777777" w:rsidR="00E83D40" w:rsidRPr="008A5AA5" w:rsidRDefault="00E83D40" w:rsidP="00D412AB">
      <w:pPr>
        <w:pStyle w:val="Tibitoc"/>
        <w:ind w:left="-142" w:right="-234"/>
        <w:rPr>
          <w:rFonts w:cs="Arial"/>
          <w:sz w:val="20"/>
          <w:szCs w:val="20"/>
        </w:rPr>
      </w:pPr>
      <w:r w:rsidRPr="008A5AA5">
        <w:rPr>
          <w:rFonts w:cs="Arial"/>
          <w:sz w:val="20"/>
          <w:szCs w:val="20"/>
        </w:rPr>
        <w:t xml:space="preserve">CONDICIONES GENERALES </w:t>
      </w:r>
    </w:p>
    <w:p w14:paraId="364BC5EF" w14:textId="77777777" w:rsidR="00E83D40" w:rsidRPr="008A5AA5" w:rsidRDefault="00E83D40" w:rsidP="00D412AB">
      <w:pPr>
        <w:pStyle w:val="Textoindependiente"/>
        <w:ind w:left="-142" w:right="-234"/>
        <w:jc w:val="both"/>
        <w:rPr>
          <w:rFonts w:cs="Arial"/>
          <w:sz w:val="20"/>
          <w:lang w:val="es-CO"/>
        </w:rPr>
      </w:pPr>
    </w:p>
    <w:p w14:paraId="13F53E70" w14:textId="77777777" w:rsidR="00055DD3" w:rsidRPr="008A5AA5" w:rsidRDefault="004917C8" w:rsidP="004917C8">
      <w:pPr>
        <w:adjustRightInd w:val="0"/>
        <w:ind w:left="180"/>
        <w:jc w:val="both"/>
        <w:rPr>
          <w:lang w:eastAsia="es-CO"/>
        </w:rPr>
      </w:pPr>
      <w:r w:rsidRPr="008A5AA5">
        <w:rPr>
          <w:lang w:eastAsia="es-CO"/>
        </w:rPr>
        <w:t xml:space="preserve">Los pliegos de condiciones del presente proceso de </w:t>
      </w:r>
      <w:r w:rsidR="00EB5C17" w:rsidRPr="008A5AA5">
        <w:rPr>
          <w:lang w:eastAsia="es-CO"/>
        </w:rPr>
        <w:t>licitación pública</w:t>
      </w:r>
      <w:r w:rsidRPr="008A5AA5">
        <w:rPr>
          <w:lang w:eastAsia="es-CO"/>
        </w:rPr>
        <w:t xml:space="preserve"> han sido elaborados siguiendo los postulados señalados por la Ley 80 de 1993, Ley 1150 de 2007, Ley 1474 de 2011, Decreto Ley 019 de 2012 y Decreto 1082 de 2015</w:t>
      </w:r>
      <w:r w:rsidR="00E073B7" w:rsidRPr="008A5AA5">
        <w:rPr>
          <w:lang w:eastAsia="es-CO"/>
        </w:rPr>
        <w:t xml:space="preserve"> modificado parcialmente por el Decreto 1860 de 2021</w:t>
      </w:r>
      <w:r w:rsidRPr="008A5AA5">
        <w:rPr>
          <w:lang w:eastAsia="es-CO"/>
        </w:rPr>
        <w:t>,</w:t>
      </w:r>
      <w:r w:rsidR="00E073B7" w:rsidRPr="008A5AA5">
        <w:rPr>
          <w:lang w:eastAsia="es-CO"/>
        </w:rPr>
        <w:t xml:space="preserve"> </w:t>
      </w:r>
      <w:r w:rsidR="0073618C" w:rsidRPr="008A5AA5">
        <w:rPr>
          <w:lang w:eastAsia="es-CO"/>
        </w:rPr>
        <w:t xml:space="preserve"> el decreto 680 de 2021, la L</w:t>
      </w:r>
      <w:r w:rsidR="00E073B7" w:rsidRPr="008A5AA5">
        <w:rPr>
          <w:lang w:eastAsia="es-CO"/>
        </w:rPr>
        <w:t>ey 1882 de 2018</w:t>
      </w:r>
      <w:r w:rsidR="00055DD3" w:rsidRPr="008A5AA5">
        <w:rPr>
          <w:lang w:eastAsia="es-CO"/>
        </w:rPr>
        <w:t>, la Ley 2024 de 2020, Ley 2069 de 2020, Ley 2160 de 2021, Ley 2195 de 2022</w:t>
      </w:r>
      <w:r w:rsidRPr="008A5AA5">
        <w:rPr>
          <w:lang w:eastAsia="es-CO"/>
        </w:rPr>
        <w:t xml:space="preserve"> y demás normas que la modifican o complementan</w:t>
      </w:r>
      <w:r w:rsidR="00055DD3" w:rsidRPr="008A5AA5">
        <w:rPr>
          <w:lang w:eastAsia="es-CO"/>
        </w:rPr>
        <w:t xml:space="preserve"> o reglamentan y por las normas civiles y comerciales que regulen el objeto de la presente contratación.</w:t>
      </w:r>
    </w:p>
    <w:p w14:paraId="060278D6" w14:textId="77777777" w:rsidR="00E94282" w:rsidRPr="008A5AA5" w:rsidRDefault="00E94282" w:rsidP="004917C8">
      <w:pPr>
        <w:adjustRightInd w:val="0"/>
        <w:ind w:left="180"/>
        <w:jc w:val="both"/>
        <w:rPr>
          <w:lang w:eastAsia="es-CO"/>
        </w:rPr>
      </w:pPr>
    </w:p>
    <w:p w14:paraId="5470354E" w14:textId="6C1F40B6" w:rsidR="00EE6B9E" w:rsidRPr="008A5AA5" w:rsidRDefault="00B37971" w:rsidP="004917C8">
      <w:pPr>
        <w:adjustRightInd w:val="0"/>
        <w:ind w:left="180"/>
        <w:jc w:val="both"/>
        <w:rPr>
          <w:lang w:eastAsia="es-CO"/>
        </w:rPr>
      </w:pPr>
      <w:r w:rsidRPr="008A5AA5">
        <w:rPr>
          <w:lang w:eastAsia="es-CO"/>
        </w:rPr>
        <w:t xml:space="preserve">De conformidad con las características técnicas del objeto a contratar y el valor asignado al mismo, la modalidad de contratación a utilizar en el presente proceso de contratación será la </w:t>
      </w:r>
      <w:r w:rsidR="00EE6B9E" w:rsidRPr="008A5AA5">
        <w:rPr>
          <w:lang w:eastAsia="es-CO"/>
        </w:rPr>
        <w:t xml:space="preserve">LICITACIÓN PÚBLICA </w:t>
      </w:r>
      <w:r w:rsidR="00EE6B9E" w:rsidRPr="008A5AA5">
        <w:t>regulada por el artículo 30 Ley 80 de 1993, numeral 1 del Artículo 2º de la ley 1150 de 2007 y el Capítulo 2, Sección 1, Subsección 1 del Decreto 1082 de 2015</w:t>
      </w:r>
    </w:p>
    <w:p w14:paraId="6FB9CD6C" w14:textId="77777777" w:rsidR="004917C8" w:rsidRPr="008A5AA5" w:rsidRDefault="004917C8" w:rsidP="004917C8">
      <w:pPr>
        <w:adjustRightInd w:val="0"/>
        <w:ind w:left="180"/>
        <w:jc w:val="both"/>
        <w:rPr>
          <w:lang w:eastAsia="es-CO"/>
        </w:rPr>
      </w:pPr>
    </w:p>
    <w:p w14:paraId="460A8B24" w14:textId="77777777" w:rsidR="004917C8" w:rsidRPr="008A5AA5" w:rsidRDefault="004917C8" w:rsidP="004917C8">
      <w:pPr>
        <w:adjustRightInd w:val="0"/>
        <w:ind w:left="180"/>
        <w:jc w:val="both"/>
        <w:rPr>
          <w:lang w:eastAsia="es-CO"/>
        </w:rPr>
      </w:pPr>
      <w:r w:rsidRPr="008A5AA5">
        <w:rPr>
          <w:lang w:eastAsia="es-CO"/>
        </w:rPr>
        <w:t>Los proponentes deberán seguir en la elaboración de la propuesta, la metodología señalada en el pliego de condiciones, anexos y adendas que se expidan, con el objeto de obtener claridad y ofrecimientos de la misma índole lo cual permita una selección sin contratiempos y en un plano de absoluta igualdad.</w:t>
      </w:r>
    </w:p>
    <w:p w14:paraId="1D88B4EE" w14:textId="77777777" w:rsidR="004917C8" w:rsidRPr="008A5AA5" w:rsidRDefault="004917C8" w:rsidP="004917C8">
      <w:pPr>
        <w:adjustRightInd w:val="0"/>
        <w:ind w:left="180"/>
        <w:jc w:val="both"/>
        <w:rPr>
          <w:lang w:eastAsia="es-CO"/>
        </w:rPr>
      </w:pPr>
    </w:p>
    <w:p w14:paraId="2091C190" w14:textId="77777777" w:rsidR="004917C8" w:rsidRPr="008A5AA5" w:rsidRDefault="004917C8" w:rsidP="004917C8">
      <w:pPr>
        <w:adjustRightInd w:val="0"/>
        <w:ind w:left="180"/>
        <w:jc w:val="both"/>
        <w:rPr>
          <w:lang w:eastAsia="es-CO"/>
        </w:rPr>
      </w:pPr>
      <w:r w:rsidRPr="008A5AA5">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2BB8682" w14:textId="77777777" w:rsidR="004917C8" w:rsidRPr="008A5AA5" w:rsidRDefault="004917C8" w:rsidP="004917C8">
      <w:pPr>
        <w:adjustRightInd w:val="0"/>
        <w:ind w:left="180"/>
        <w:jc w:val="both"/>
        <w:rPr>
          <w:lang w:eastAsia="es-CO"/>
        </w:rPr>
      </w:pPr>
    </w:p>
    <w:p w14:paraId="3F23F0DC" w14:textId="77777777" w:rsidR="004917C8" w:rsidRPr="008A5AA5" w:rsidRDefault="004917C8" w:rsidP="004917C8">
      <w:pPr>
        <w:adjustRightInd w:val="0"/>
        <w:ind w:left="180"/>
        <w:jc w:val="both"/>
        <w:rPr>
          <w:lang w:eastAsia="es-CO"/>
        </w:rPr>
      </w:pPr>
      <w:r w:rsidRPr="008A5AA5">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0DBF446" w14:textId="77777777" w:rsidR="004917C8" w:rsidRPr="008A5AA5" w:rsidRDefault="004917C8" w:rsidP="004917C8">
      <w:pPr>
        <w:adjustRightInd w:val="0"/>
        <w:ind w:left="180"/>
        <w:jc w:val="both"/>
        <w:rPr>
          <w:sz w:val="18"/>
          <w:szCs w:val="18"/>
          <w:lang w:eastAsia="es-CO"/>
        </w:rPr>
      </w:pPr>
    </w:p>
    <w:p w14:paraId="7136FECA" w14:textId="77777777" w:rsidR="004917C8" w:rsidRPr="008A5AA5" w:rsidRDefault="004917C8" w:rsidP="004917C8">
      <w:pPr>
        <w:adjustRightInd w:val="0"/>
        <w:ind w:left="180"/>
        <w:jc w:val="both"/>
        <w:rPr>
          <w:lang w:eastAsia="es-CO"/>
        </w:rPr>
      </w:pPr>
      <w:r w:rsidRPr="008A5AA5">
        <w:rPr>
          <w:lang w:eastAsia="es-CO"/>
        </w:rPr>
        <w:t>Por lo anteriormente expuesto, se recomienda a los interesados en participar en este proceso, leer detenidamente los documentos del proceso de contratación y cumplir con las exigencias previstas para el mismo.</w:t>
      </w:r>
    </w:p>
    <w:p w14:paraId="65D971A8" w14:textId="77777777" w:rsidR="004917C8" w:rsidRPr="008A5AA5" w:rsidRDefault="004917C8" w:rsidP="004917C8">
      <w:pPr>
        <w:adjustRightInd w:val="0"/>
        <w:ind w:left="180"/>
        <w:jc w:val="both"/>
        <w:rPr>
          <w:sz w:val="16"/>
          <w:szCs w:val="16"/>
          <w:lang w:eastAsia="es-CO"/>
        </w:rPr>
      </w:pPr>
    </w:p>
    <w:p w14:paraId="61EA37FC" w14:textId="77777777" w:rsidR="004917C8" w:rsidRPr="008A5AA5" w:rsidRDefault="004917C8" w:rsidP="004917C8">
      <w:pPr>
        <w:adjustRightInd w:val="0"/>
        <w:ind w:left="180"/>
        <w:jc w:val="both"/>
        <w:rPr>
          <w:lang w:eastAsia="es-CO"/>
        </w:rPr>
      </w:pPr>
      <w:r w:rsidRPr="008A5AA5">
        <w:rPr>
          <w:lang w:eastAsia="es-CO"/>
        </w:rPr>
        <w:t>De igual manera los proponentes deberán leer detenidamente y atender las siguientes recomendaciones:</w:t>
      </w:r>
    </w:p>
    <w:p w14:paraId="7172A559" w14:textId="77777777" w:rsidR="001B7A5D" w:rsidRPr="008A5AA5" w:rsidRDefault="001B7A5D" w:rsidP="004917C8">
      <w:pPr>
        <w:adjustRightInd w:val="0"/>
        <w:ind w:left="180"/>
        <w:jc w:val="both"/>
        <w:rPr>
          <w:lang w:eastAsia="es-CO"/>
        </w:rPr>
      </w:pPr>
    </w:p>
    <w:p w14:paraId="563E2943" w14:textId="77777777" w:rsidR="001B7A5D" w:rsidRPr="008A5AA5" w:rsidRDefault="001B7A5D">
      <w:pPr>
        <w:numPr>
          <w:ilvl w:val="0"/>
          <w:numId w:val="42"/>
        </w:numPr>
        <w:adjustRightInd w:val="0"/>
        <w:ind w:left="270"/>
        <w:jc w:val="both"/>
        <w:rPr>
          <w:lang w:eastAsia="es-CO"/>
        </w:rPr>
      </w:pPr>
      <w:r w:rsidRPr="008A5AA5">
        <w:rPr>
          <w:lang w:eastAsia="es-CO"/>
        </w:rPr>
        <w:t>Analice cuidadosamente el contenido de este documento.</w:t>
      </w:r>
    </w:p>
    <w:p w14:paraId="29C1D8C4" w14:textId="77777777" w:rsidR="00B37971" w:rsidRPr="008A5AA5" w:rsidRDefault="00B37971" w:rsidP="00B37971">
      <w:pPr>
        <w:adjustRightInd w:val="0"/>
        <w:ind w:left="180"/>
        <w:jc w:val="both"/>
        <w:rPr>
          <w:lang w:eastAsia="es-CO"/>
        </w:rPr>
      </w:pPr>
    </w:p>
    <w:p w14:paraId="0CA5A07D" w14:textId="77777777" w:rsidR="00B37971" w:rsidRPr="008A5AA5" w:rsidRDefault="00B37971">
      <w:pPr>
        <w:numPr>
          <w:ilvl w:val="0"/>
          <w:numId w:val="42"/>
        </w:numPr>
        <w:adjustRightInd w:val="0"/>
        <w:ind w:left="270"/>
        <w:jc w:val="both"/>
        <w:rPr>
          <w:lang w:eastAsia="es-CO"/>
        </w:rPr>
      </w:pPr>
      <w:r w:rsidRPr="008A5AA5">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490A8140" w14:textId="77777777" w:rsidR="00B37971" w:rsidRPr="008A5AA5" w:rsidRDefault="00B37971" w:rsidP="00B37971">
      <w:pPr>
        <w:adjustRightInd w:val="0"/>
        <w:ind w:left="270"/>
        <w:jc w:val="both"/>
        <w:rPr>
          <w:lang w:eastAsia="es-CO"/>
        </w:rPr>
      </w:pPr>
    </w:p>
    <w:p w14:paraId="330D43AD" w14:textId="77777777" w:rsidR="00B37971" w:rsidRPr="008A5AA5" w:rsidRDefault="00B37971">
      <w:pPr>
        <w:numPr>
          <w:ilvl w:val="0"/>
          <w:numId w:val="42"/>
        </w:numPr>
        <w:adjustRightInd w:val="0"/>
        <w:ind w:left="270"/>
        <w:jc w:val="both"/>
        <w:rPr>
          <w:lang w:eastAsia="es-CO"/>
        </w:rPr>
      </w:pPr>
      <w:r w:rsidRPr="008A5AA5">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1EEA0C02" w14:textId="77777777" w:rsidR="00B37971" w:rsidRPr="008A5AA5" w:rsidRDefault="00B37971" w:rsidP="00B37971">
      <w:pPr>
        <w:adjustRightInd w:val="0"/>
        <w:jc w:val="both"/>
        <w:rPr>
          <w:lang w:eastAsia="es-CO"/>
        </w:rPr>
      </w:pPr>
    </w:p>
    <w:p w14:paraId="13DB5922" w14:textId="77777777" w:rsidR="00B37971" w:rsidRPr="008A5AA5" w:rsidRDefault="00B37971">
      <w:pPr>
        <w:numPr>
          <w:ilvl w:val="0"/>
          <w:numId w:val="42"/>
        </w:numPr>
        <w:adjustRightInd w:val="0"/>
        <w:ind w:left="270"/>
        <w:jc w:val="both"/>
        <w:rPr>
          <w:lang w:eastAsia="es-CO"/>
        </w:rPr>
      </w:pPr>
      <w:r w:rsidRPr="008A5AA5">
        <w:rPr>
          <w:lang w:eastAsia="es-CO"/>
        </w:rPr>
        <w:t xml:space="preserve"> Proceda a reunir la información y documentación exigida antes del cierre del proceso y verifique la vigencia para los documentos que la </w:t>
      </w:r>
      <w:r w:rsidRPr="008A5AA5">
        <w:t>requieran.</w:t>
      </w:r>
    </w:p>
    <w:p w14:paraId="60F72DDD" w14:textId="77777777" w:rsidR="00B37971" w:rsidRPr="008A5AA5" w:rsidRDefault="00B37971" w:rsidP="00B37971">
      <w:pPr>
        <w:adjustRightInd w:val="0"/>
        <w:jc w:val="both"/>
        <w:rPr>
          <w:lang w:eastAsia="es-CO"/>
        </w:rPr>
      </w:pPr>
    </w:p>
    <w:p w14:paraId="05A76030" w14:textId="77777777" w:rsidR="00B37971" w:rsidRPr="008A5AA5" w:rsidRDefault="00B37971">
      <w:pPr>
        <w:numPr>
          <w:ilvl w:val="0"/>
          <w:numId w:val="42"/>
        </w:numPr>
        <w:adjustRightInd w:val="0"/>
        <w:ind w:left="270"/>
        <w:jc w:val="both"/>
        <w:rPr>
          <w:lang w:eastAsia="es-CO"/>
        </w:rPr>
      </w:pPr>
      <w:r w:rsidRPr="008A5AA5">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121D04E" w14:textId="77777777" w:rsidR="00B37971" w:rsidRPr="008A5AA5" w:rsidRDefault="00B37971" w:rsidP="00B37971">
      <w:pPr>
        <w:adjustRightInd w:val="0"/>
        <w:jc w:val="both"/>
        <w:rPr>
          <w:lang w:eastAsia="es-CO"/>
        </w:rPr>
      </w:pPr>
    </w:p>
    <w:p w14:paraId="09410307" w14:textId="591CB71A" w:rsidR="00B37971" w:rsidRPr="008A5AA5" w:rsidRDefault="00B37971">
      <w:pPr>
        <w:numPr>
          <w:ilvl w:val="0"/>
          <w:numId w:val="42"/>
        </w:numPr>
        <w:adjustRightInd w:val="0"/>
        <w:ind w:left="270"/>
        <w:jc w:val="both"/>
        <w:rPr>
          <w:lang w:eastAsia="es-CO"/>
        </w:rPr>
      </w:pPr>
      <w:r w:rsidRPr="008A5AA5">
        <w:rPr>
          <w:lang w:eastAsia="es-CO"/>
        </w:rPr>
        <w:t xml:space="preserve"> Suministre toda la información requerida en el pliego de condiciones.</w:t>
      </w:r>
    </w:p>
    <w:p w14:paraId="3DA94EBD" w14:textId="1FD38C0C" w:rsidR="00270C78" w:rsidRPr="008A5AA5" w:rsidRDefault="00270C78" w:rsidP="00270C78">
      <w:pPr>
        <w:adjustRightInd w:val="0"/>
        <w:jc w:val="both"/>
        <w:rPr>
          <w:lang w:eastAsia="es-CO"/>
        </w:rPr>
      </w:pPr>
    </w:p>
    <w:p w14:paraId="77DA8E7D" w14:textId="77777777" w:rsidR="00B37971" w:rsidRPr="008A5AA5" w:rsidRDefault="00B37971">
      <w:pPr>
        <w:numPr>
          <w:ilvl w:val="0"/>
          <w:numId w:val="42"/>
        </w:numPr>
        <w:adjustRightInd w:val="0"/>
        <w:ind w:left="270"/>
        <w:jc w:val="both"/>
        <w:rPr>
          <w:lang w:eastAsia="es-CO"/>
        </w:rPr>
      </w:pPr>
      <w:r w:rsidRPr="008A5AA5">
        <w:rPr>
          <w:lang w:eastAsia="es-CO"/>
        </w:rPr>
        <w:t>Tenga en cuenta el presupuesto total oficial establecido para el presente proceso.</w:t>
      </w:r>
    </w:p>
    <w:p w14:paraId="169953FA" w14:textId="77777777" w:rsidR="00B37971" w:rsidRPr="008A5AA5" w:rsidRDefault="00B37971" w:rsidP="00B37971">
      <w:pPr>
        <w:adjustRightInd w:val="0"/>
        <w:jc w:val="both"/>
        <w:rPr>
          <w:lang w:eastAsia="es-CO"/>
        </w:rPr>
      </w:pPr>
    </w:p>
    <w:p w14:paraId="133751C0" w14:textId="77777777" w:rsidR="00B37971" w:rsidRPr="008A5AA5" w:rsidRDefault="00B37971">
      <w:pPr>
        <w:numPr>
          <w:ilvl w:val="0"/>
          <w:numId w:val="42"/>
        </w:numPr>
        <w:adjustRightInd w:val="0"/>
        <w:ind w:left="270"/>
        <w:jc w:val="both"/>
        <w:rPr>
          <w:lang w:eastAsia="es-CO"/>
        </w:rPr>
      </w:pPr>
      <w:r w:rsidRPr="008A5AA5">
        <w:rPr>
          <w:lang w:eastAsia="es-CO"/>
        </w:rPr>
        <w:t>Cumpla las instrucciones que en este pliego de condiciones se imparten para la elaboración de su propuesta.</w:t>
      </w:r>
    </w:p>
    <w:p w14:paraId="4C47E181" w14:textId="77777777" w:rsidR="00B37971" w:rsidRPr="008A5AA5" w:rsidRDefault="00B37971" w:rsidP="00B37971">
      <w:pPr>
        <w:adjustRightInd w:val="0"/>
        <w:jc w:val="both"/>
        <w:rPr>
          <w:lang w:eastAsia="es-CO"/>
        </w:rPr>
      </w:pPr>
    </w:p>
    <w:p w14:paraId="7CA2F8E3" w14:textId="77777777" w:rsidR="00B37971" w:rsidRPr="008A5AA5" w:rsidRDefault="00B37971">
      <w:pPr>
        <w:numPr>
          <w:ilvl w:val="0"/>
          <w:numId w:val="42"/>
        </w:numPr>
        <w:adjustRightInd w:val="0"/>
        <w:ind w:left="270"/>
        <w:jc w:val="both"/>
        <w:rPr>
          <w:lang w:eastAsia="es-CO"/>
        </w:rPr>
      </w:pPr>
      <w:r w:rsidRPr="008A5AA5">
        <w:rPr>
          <w:lang w:eastAsia="es-CO"/>
        </w:rPr>
        <w:t>Revise los anexos y diligencie totalmente los formatos contenidos en este pliego de condiciones.</w:t>
      </w:r>
    </w:p>
    <w:p w14:paraId="1333134E" w14:textId="77777777" w:rsidR="00B37971" w:rsidRPr="008A5AA5" w:rsidRDefault="00B37971" w:rsidP="00B37971">
      <w:pPr>
        <w:adjustRightInd w:val="0"/>
        <w:jc w:val="both"/>
        <w:rPr>
          <w:lang w:eastAsia="es-CO"/>
        </w:rPr>
      </w:pPr>
    </w:p>
    <w:p w14:paraId="29784E1C" w14:textId="77777777" w:rsidR="00B37971" w:rsidRPr="008A5AA5" w:rsidRDefault="00B37971">
      <w:pPr>
        <w:numPr>
          <w:ilvl w:val="0"/>
          <w:numId w:val="42"/>
        </w:numPr>
        <w:adjustRightInd w:val="0"/>
        <w:ind w:left="270"/>
        <w:jc w:val="both"/>
        <w:rPr>
          <w:lang w:eastAsia="es-CO"/>
        </w:rPr>
      </w:pPr>
      <w:r w:rsidRPr="008A5AA5">
        <w:rPr>
          <w:lang w:eastAsia="es-CO"/>
        </w:rPr>
        <w:t xml:space="preserve">Tenga presente la fecha y hora previstas para el cierre del presente proceso, las propuestas únicamente se recibirán a través de la plataforma del Portal Único de Contratación SECOP II. </w:t>
      </w:r>
    </w:p>
    <w:p w14:paraId="0759598C" w14:textId="77777777" w:rsidR="00B37971" w:rsidRPr="008A5AA5" w:rsidRDefault="00B37971" w:rsidP="00B37971">
      <w:pPr>
        <w:adjustRightInd w:val="0"/>
        <w:jc w:val="both"/>
        <w:rPr>
          <w:lang w:eastAsia="es-CO"/>
        </w:rPr>
      </w:pPr>
    </w:p>
    <w:p w14:paraId="09CD0D61" w14:textId="77777777" w:rsidR="00B37971" w:rsidRPr="008A5AA5" w:rsidRDefault="00B37971">
      <w:pPr>
        <w:numPr>
          <w:ilvl w:val="0"/>
          <w:numId w:val="42"/>
        </w:numPr>
        <w:adjustRightInd w:val="0"/>
        <w:ind w:left="270"/>
        <w:jc w:val="both"/>
        <w:rPr>
          <w:lang w:eastAsia="es-CO"/>
        </w:rPr>
      </w:pPr>
      <w:r w:rsidRPr="008A5AA5">
        <w:rPr>
          <w:lang w:eastAsia="es-CO"/>
        </w:rPr>
        <w:t>El proponente con la presentación de la propuesta, autoriza a la entidad para verificar toda la información que en ella se suministre.</w:t>
      </w:r>
    </w:p>
    <w:p w14:paraId="1A86FA96" w14:textId="77777777" w:rsidR="00B37971" w:rsidRPr="008A5AA5" w:rsidRDefault="00B37971" w:rsidP="00B37971">
      <w:pPr>
        <w:pStyle w:val="Prrafodelista"/>
        <w:rPr>
          <w:lang w:eastAsia="es-CO"/>
        </w:rPr>
      </w:pPr>
    </w:p>
    <w:p w14:paraId="474816BF" w14:textId="77777777" w:rsidR="00B37971" w:rsidRPr="008A5AA5" w:rsidRDefault="00B37971">
      <w:pPr>
        <w:numPr>
          <w:ilvl w:val="0"/>
          <w:numId w:val="42"/>
        </w:numPr>
        <w:adjustRightInd w:val="0"/>
        <w:ind w:left="270"/>
        <w:jc w:val="both"/>
        <w:rPr>
          <w:lang w:eastAsia="es-CO"/>
        </w:rPr>
      </w:pPr>
      <w:r w:rsidRPr="008A5AA5">
        <w:rPr>
          <w:lang w:eastAsia="es-CO"/>
        </w:rPr>
        <w:t xml:space="preserve">Toda consulta debe formularse a través de la plataforma virtual SECOP II. </w:t>
      </w:r>
      <w:r w:rsidRPr="008A5AA5">
        <w:rPr>
          <w:b/>
          <w:bCs/>
          <w:lang w:eastAsia="es-CO"/>
        </w:rPr>
        <w:t>En ningún caso esta Dirección atenderá consultas formuladas por</w:t>
      </w:r>
      <w:r w:rsidRPr="008A5AA5">
        <w:rPr>
          <w:lang w:eastAsia="es-CO"/>
        </w:rPr>
        <w:t xml:space="preserve"> </w:t>
      </w:r>
      <w:r w:rsidRPr="008A5AA5">
        <w:rPr>
          <w:b/>
          <w:bCs/>
          <w:lang w:eastAsia="es-CO"/>
        </w:rPr>
        <w:t xml:space="preserve">correo electrónico, ni telefónicas ni personales. </w:t>
      </w:r>
      <w:r w:rsidRPr="008A5AA5">
        <w:rPr>
          <w:lang w:eastAsia="es-CO"/>
        </w:rPr>
        <w:t>Cualquier acuerdo que se haga entre un funcionario de la DIRAN y un oferente respecto del proceso de selección, de ninguna manera compromete a la Entidad, toda vez que la misma solo se pronuncia a través del Comité Asesor y Evaluador que para el efecto se conforme y por los medios antes mencionados.</w:t>
      </w:r>
    </w:p>
    <w:p w14:paraId="339D7774" w14:textId="77777777" w:rsidR="00B37971" w:rsidRPr="008A5AA5" w:rsidRDefault="00B37971" w:rsidP="00B37971">
      <w:pPr>
        <w:adjustRightInd w:val="0"/>
        <w:ind w:left="270"/>
        <w:jc w:val="both"/>
        <w:rPr>
          <w:lang w:eastAsia="es-CO"/>
        </w:rPr>
      </w:pPr>
    </w:p>
    <w:p w14:paraId="3AFC5D5B" w14:textId="77777777" w:rsidR="00B37971" w:rsidRPr="008A5AA5" w:rsidRDefault="00B37971">
      <w:pPr>
        <w:numPr>
          <w:ilvl w:val="0"/>
          <w:numId w:val="42"/>
        </w:numPr>
        <w:adjustRightInd w:val="0"/>
        <w:ind w:left="270"/>
        <w:jc w:val="both"/>
        <w:rPr>
          <w:b/>
          <w:bCs/>
          <w:lang w:eastAsia="es-CO"/>
        </w:rPr>
      </w:pPr>
      <w:r w:rsidRPr="008A5AA5">
        <w:rPr>
          <w:lang w:eastAsia="es-CO"/>
        </w:rPr>
        <w:t xml:space="preserve">Los proponentes deberán verificar permanentemente a través de la página Web del SECOP II, todos los documentos que se generen con ocasión del mismo. </w:t>
      </w:r>
      <w:r w:rsidRPr="008A5AA5">
        <w:rPr>
          <w:b/>
          <w:bCs/>
          <w:lang w:eastAsia="es-CO"/>
        </w:rPr>
        <w:t>Por lo anterior es responsabilidad exclusiva de los interesados conocer su contenido.</w:t>
      </w:r>
    </w:p>
    <w:p w14:paraId="7E963915" w14:textId="77777777" w:rsidR="00B37971" w:rsidRPr="008A5AA5" w:rsidRDefault="00B37971" w:rsidP="00B37971">
      <w:pPr>
        <w:adjustRightInd w:val="0"/>
        <w:jc w:val="both"/>
        <w:rPr>
          <w:b/>
          <w:bCs/>
          <w:lang w:eastAsia="es-CO"/>
        </w:rPr>
      </w:pPr>
    </w:p>
    <w:p w14:paraId="6418D057" w14:textId="77777777" w:rsidR="00B37971" w:rsidRPr="008A5AA5" w:rsidRDefault="00B37971">
      <w:pPr>
        <w:numPr>
          <w:ilvl w:val="0"/>
          <w:numId w:val="42"/>
        </w:numPr>
        <w:adjustRightInd w:val="0"/>
        <w:ind w:left="270"/>
        <w:jc w:val="both"/>
        <w:rPr>
          <w:lang w:eastAsia="es-CO"/>
        </w:rPr>
      </w:pPr>
      <w:r w:rsidRPr="008A5AA5">
        <w:rPr>
          <w:bCs/>
          <w:lang w:eastAsia="es-CO"/>
        </w:rPr>
        <w:t xml:space="preserve"> El idioma de la propuesta y </w:t>
      </w:r>
      <w:r w:rsidRPr="008A5AA5">
        <w:t>todos los documentos e información relacionada con la misma, deben presentarse en castellano. Si alguno de ellos está en cualquier otro idioma, deberá acompañarse de la traducción oficial en los términos del artículo 251 del Código General del Proceso.</w:t>
      </w:r>
      <w:r w:rsidRPr="008A5AA5">
        <w:rPr>
          <w:lang w:eastAsia="es-CO"/>
        </w:rPr>
        <w:t xml:space="preserve"> </w:t>
      </w:r>
    </w:p>
    <w:p w14:paraId="26FD813C" w14:textId="77777777" w:rsidR="00B37971" w:rsidRPr="008A5AA5" w:rsidRDefault="00B37971" w:rsidP="00270C78">
      <w:pPr>
        <w:adjustRightInd w:val="0"/>
        <w:jc w:val="both"/>
        <w:rPr>
          <w:lang w:eastAsia="es-CO"/>
        </w:rPr>
      </w:pPr>
    </w:p>
    <w:p w14:paraId="6653964A" w14:textId="77777777" w:rsidR="00B37971" w:rsidRPr="008A5AA5" w:rsidRDefault="00B37971">
      <w:pPr>
        <w:numPr>
          <w:ilvl w:val="0"/>
          <w:numId w:val="42"/>
        </w:numPr>
        <w:adjustRightInd w:val="0"/>
        <w:ind w:left="270"/>
        <w:jc w:val="both"/>
      </w:pPr>
      <w:r w:rsidRPr="008A5AA5">
        <w:rPr>
          <w:lang w:eastAsia="es-CO"/>
        </w:rPr>
        <w:t xml:space="preserve">Revise la póliza de seriedad de su propuesta y verifique que sea otorgada a favor de la </w:t>
      </w:r>
      <w:r w:rsidRPr="008A5AA5">
        <w:rPr>
          <w:lang w:val="es-MX"/>
        </w:rPr>
        <w:t>DIRECCIÓN DE ANTINARCOTICOS DE LA POLICÍA NACIONAL</w:t>
      </w:r>
      <w:r w:rsidRPr="008A5AA5">
        <w:rPr>
          <w:lang w:eastAsia="es-CO"/>
        </w:rPr>
        <w:t xml:space="preserve">, identificada con NIT. 800.141.379-2, además: </w:t>
      </w:r>
    </w:p>
    <w:p w14:paraId="2FB97744" w14:textId="77777777" w:rsidR="00B37971" w:rsidRPr="008A5AA5" w:rsidRDefault="00B37971" w:rsidP="00B37971">
      <w:pPr>
        <w:adjustRightInd w:val="0"/>
        <w:ind w:left="270" w:hanging="360"/>
        <w:jc w:val="both"/>
        <w:rPr>
          <w:lang w:eastAsia="es-CO"/>
        </w:rPr>
      </w:pPr>
    </w:p>
    <w:p w14:paraId="79213222" w14:textId="77777777" w:rsidR="00B37971" w:rsidRPr="008A5AA5" w:rsidRDefault="00B37971">
      <w:pPr>
        <w:numPr>
          <w:ilvl w:val="0"/>
          <w:numId w:val="29"/>
        </w:numPr>
        <w:adjustRightInd w:val="0"/>
        <w:ind w:left="709" w:hanging="425"/>
        <w:jc w:val="both"/>
        <w:rPr>
          <w:lang w:eastAsia="es-CO"/>
        </w:rPr>
      </w:pPr>
      <w:r w:rsidRPr="008A5AA5">
        <w:rPr>
          <w:lang w:eastAsia="es-CO"/>
        </w:rPr>
        <w:t>Tenga en cuenta que el nombre del tomador deberá coincidir con el registrado en el certificado de existencia y representación legal incluida su sigla (en caso de que aplique).</w:t>
      </w:r>
    </w:p>
    <w:p w14:paraId="098D38AB" w14:textId="77777777" w:rsidR="00B37971" w:rsidRPr="008A5AA5" w:rsidRDefault="00B37971" w:rsidP="00B37971">
      <w:pPr>
        <w:adjustRightInd w:val="0"/>
        <w:ind w:left="270" w:firstLine="14"/>
        <w:jc w:val="both"/>
        <w:rPr>
          <w:lang w:eastAsia="es-CO"/>
        </w:rPr>
      </w:pPr>
    </w:p>
    <w:p w14:paraId="09C3A468" w14:textId="77777777" w:rsidR="00B37971" w:rsidRPr="008A5AA5" w:rsidRDefault="00B37971">
      <w:pPr>
        <w:numPr>
          <w:ilvl w:val="0"/>
          <w:numId w:val="41"/>
        </w:numPr>
        <w:adjustRightInd w:val="0"/>
        <w:ind w:left="709" w:hanging="425"/>
        <w:jc w:val="both"/>
        <w:rPr>
          <w:lang w:eastAsia="es-CO"/>
        </w:rPr>
      </w:pPr>
      <w:r w:rsidRPr="008A5AA5">
        <w:rPr>
          <w:lang w:eastAsia="es-CO"/>
        </w:rPr>
        <w:t xml:space="preserve">El valor asegurado deberá coincidir con el valor del presupuesto oficial para el proceso de forma total o por ítem, según corresponda.  </w:t>
      </w:r>
    </w:p>
    <w:p w14:paraId="3186EAAC" w14:textId="77777777" w:rsidR="00B37971" w:rsidRPr="008A5AA5" w:rsidRDefault="00B37971" w:rsidP="00B37971">
      <w:pPr>
        <w:adjustRightInd w:val="0"/>
        <w:ind w:left="270" w:firstLine="14"/>
        <w:jc w:val="both"/>
        <w:rPr>
          <w:lang w:eastAsia="es-CO"/>
        </w:rPr>
      </w:pPr>
    </w:p>
    <w:p w14:paraId="1FE58780" w14:textId="77777777" w:rsidR="00B37971" w:rsidRPr="008A5AA5" w:rsidRDefault="00B37971">
      <w:pPr>
        <w:numPr>
          <w:ilvl w:val="0"/>
          <w:numId w:val="41"/>
        </w:numPr>
        <w:adjustRightInd w:val="0"/>
        <w:ind w:left="270" w:firstLine="14"/>
        <w:jc w:val="both"/>
        <w:rPr>
          <w:lang w:eastAsia="es-CO"/>
        </w:rPr>
      </w:pPr>
      <w:r w:rsidRPr="008A5AA5">
        <w:rPr>
          <w:lang w:eastAsia="es-CO"/>
        </w:rPr>
        <w:t xml:space="preserve">El objeto y el número de proceso deberá coincidir con el de la propuesta que presenta. </w:t>
      </w:r>
    </w:p>
    <w:p w14:paraId="438C0A1F" w14:textId="77777777" w:rsidR="00B37971" w:rsidRPr="008A5AA5" w:rsidRDefault="00B37971" w:rsidP="00B37971">
      <w:pPr>
        <w:adjustRightInd w:val="0"/>
        <w:ind w:firstLine="14"/>
        <w:jc w:val="both"/>
        <w:rPr>
          <w:lang w:eastAsia="es-CO"/>
        </w:rPr>
      </w:pPr>
    </w:p>
    <w:p w14:paraId="6E6D322F" w14:textId="77777777" w:rsidR="00B37971" w:rsidRPr="008A5AA5" w:rsidRDefault="00B37971">
      <w:pPr>
        <w:numPr>
          <w:ilvl w:val="0"/>
          <w:numId w:val="41"/>
        </w:numPr>
        <w:adjustRightInd w:val="0"/>
        <w:ind w:left="270" w:firstLine="14"/>
        <w:jc w:val="both"/>
        <w:rPr>
          <w:lang w:eastAsia="es-CO"/>
        </w:rPr>
      </w:pPr>
      <w:r w:rsidRPr="008A5AA5">
        <w:rPr>
          <w:lang w:eastAsia="es-CO"/>
        </w:rPr>
        <w:t xml:space="preserve"> Allegue la póliza debidamente firmada por el tomador- afianzado. </w:t>
      </w:r>
    </w:p>
    <w:p w14:paraId="6E2B16A1" w14:textId="77777777" w:rsidR="00B37971" w:rsidRPr="008A5AA5" w:rsidRDefault="00B37971" w:rsidP="00B37971">
      <w:pPr>
        <w:pStyle w:val="Textoindependiente"/>
        <w:ind w:firstLine="14"/>
        <w:jc w:val="both"/>
        <w:rPr>
          <w:sz w:val="20"/>
          <w:lang w:val="es-CO"/>
        </w:rPr>
      </w:pPr>
    </w:p>
    <w:p w14:paraId="06100B83" w14:textId="3B1FC492" w:rsidR="00B37971" w:rsidRPr="008A5AA5" w:rsidRDefault="00B37971">
      <w:pPr>
        <w:numPr>
          <w:ilvl w:val="0"/>
          <w:numId w:val="42"/>
        </w:numPr>
        <w:adjustRightInd w:val="0"/>
        <w:ind w:left="284"/>
        <w:jc w:val="both"/>
      </w:pPr>
      <w:r w:rsidRPr="008A5AA5">
        <w:t xml:space="preserve">Los proponentes deben diligenciar el </w:t>
      </w:r>
      <w:r w:rsidRPr="008A5AA5">
        <w:rPr>
          <w:b/>
          <w:bCs/>
          <w:shd w:val="clear" w:color="auto" w:fill="FFFFFF"/>
        </w:rPr>
        <w:t>Formulario N</w:t>
      </w:r>
      <w:r w:rsidR="0096168C" w:rsidRPr="008A5AA5">
        <w:rPr>
          <w:b/>
          <w:bCs/>
          <w:shd w:val="clear" w:color="auto" w:fill="FFFFFF"/>
        </w:rPr>
        <w:t>r</w:t>
      </w:r>
      <w:r w:rsidRPr="008A5AA5">
        <w:rPr>
          <w:b/>
          <w:bCs/>
          <w:shd w:val="clear" w:color="auto" w:fill="FFFFFF"/>
        </w:rPr>
        <w:t>o. 1</w:t>
      </w:r>
      <w:r w:rsidR="00FD03DF" w:rsidRPr="008A5AA5">
        <w:rPr>
          <w:b/>
          <w:bCs/>
          <w:shd w:val="clear" w:color="auto" w:fill="FFFFFF"/>
        </w:rPr>
        <w:t>5</w:t>
      </w:r>
      <w:r w:rsidRPr="008A5AA5">
        <w:rPr>
          <w:shd w:val="clear" w:color="auto" w:fill="FFFFFF"/>
        </w:rPr>
        <w:t xml:space="preserve"> Tratamiento</w:t>
      </w:r>
      <w:r w:rsidRPr="008A5AA5">
        <w:t xml:space="preserve"> de Datos (según aplique de acuerdo al artículo 2.2.1.2.4.2.17. del Decreto 1860 de 2021). </w:t>
      </w:r>
    </w:p>
    <w:p w14:paraId="442E2932" w14:textId="77777777" w:rsidR="00E94282" w:rsidRPr="008A5AA5" w:rsidRDefault="00E94282" w:rsidP="00E94282">
      <w:pPr>
        <w:adjustRightInd w:val="0"/>
        <w:ind w:left="284"/>
        <w:jc w:val="both"/>
      </w:pPr>
    </w:p>
    <w:p w14:paraId="4B9B2291" w14:textId="3AC51E1F" w:rsidR="00E94282" w:rsidRPr="008A5AA5" w:rsidRDefault="00E94282">
      <w:pPr>
        <w:numPr>
          <w:ilvl w:val="0"/>
          <w:numId w:val="42"/>
        </w:numPr>
        <w:adjustRightInd w:val="0"/>
        <w:ind w:left="284"/>
        <w:jc w:val="both"/>
      </w:pPr>
      <w:r w:rsidRPr="008A5AA5">
        <w:t xml:space="preserve">Los proponentes deben diligenciar el </w:t>
      </w:r>
      <w:r w:rsidRPr="008A5AA5">
        <w:rPr>
          <w:b/>
          <w:bCs/>
          <w:shd w:val="clear" w:color="auto" w:fill="FFFFFF"/>
        </w:rPr>
        <w:t xml:space="preserve">Formulario Nro. 16 </w:t>
      </w:r>
      <w:r w:rsidRPr="008A5AA5">
        <w:rPr>
          <w:shd w:val="clear" w:color="auto" w:fill="FFFFFF"/>
        </w:rPr>
        <w:t xml:space="preserve">Estrategia Nacional de lucha contra la Corrupción </w:t>
      </w:r>
      <w:r w:rsidRPr="008A5AA5">
        <w:t>de acuerdo al l</w:t>
      </w:r>
      <w:r w:rsidRPr="008A5AA5">
        <w:rPr>
          <w:lang w:val="es-MX"/>
        </w:rPr>
        <w:t>o dispuesto en el literal “a” del artículo 2.1.4.3.2.1 del Decreto 1600 de 2024</w:t>
      </w:r>
      <w:r w:rsidRPr="008A5AA5">
        <w:t xml:space="preserve">. del Decreto 1600 de 2024). </w:t>
      </w:r>
    </w:p>
    <w:p w14:paraId="30965F28" w14:textId="77777777" w:rsidR="00E83D40" w:rsidRPr="008A5AA5" w:rsidRDefault="00E83D40" w:rsidP="00D412AB">
      <w:pPr>
        <w:pStyle w:val="Textoindependiente"/>
        <w:ind w:left="-142" w:right="-234"/>
        <w:jc w:val="both"/>
        <w:rPr>
          <w:rFonts w:cs="Arial"/>
          <w:b/>
          <w:sz w:val="20"/>
          <w:lang w:val="es-ES_tradnl"/>
        </w:rPr>
      </w:pPr>
    </w:p>
    <w:p w14:paraId="15281F87" w14:textId="77777777" w:rsidR="00E94282" w:rsidRPr="008A5AA5" w:rsidRDefault="00E94282" w:rsidP="00D412AB">
      <w:pPr>
        <w:pStyle w:val="Textoindependiente"/>
        <w:ind w:left="-142" w:right="-234"/>
        <w:jc w:val="both"/>
        <w:rPr>
          <w:rFonts w:cs="Arial"/>
          <w:b/>
          <w:sz w:val="20"/>
          <w:lang w:val="es-ES_tradnl"/>
        </w:rPr>
      </w:pPr>
    </w:p>
    <w:p w14:paraId="3849D068" w14:textId="302E38AF" w:rsidR="00E94282" w:rsidRPr="008A5AA5" w:rsidRDefault="00E94282" w:rsidP="00D412AB">
      <w:pPr>
        <w:pStyle w:val="Textoindependiente"/>
        <w:ind w:left="-142" w:right="-234"/>
        <w:jc w:val="both"/>
        <w:rPr>
          <w:rFonts w:cs="Arial"/>
          <w:b/>
          <w:sz w:val="20"/>
          <w:lang w:val="es-ES_tradnl"/>
        </w:rPr>
      </w:pPr>
    </w:p>
    <w:p w14:paraId="78415EAC" w14:textId="54378F3D" w:rsidR="00270C78" w:rsidRPr="008A5AA5" w:rsidRDefault="00270C78" w:rsidP="00D412AB">
      <w:pPr>
        <w:pStyle w:val="Textoindependiente"/>
        <w:ind w:left="-142" w:right="-234"/>
        <w:jc w:val="both"/>
        <w:rPr>
          <w:rFonts w:cs="Arial"/>
          <w:b/>
          <w:sz w:val="20"/>
          <w:lang w:val="es-ES_tradnl"/>
        </w:rPr>
      </w:pPr>
    </w:p>
    <w:p w14:paraId="727F0CB8" w14:textId="7C34F89E" w:rsidR="00270C78" w:rsidRPr="008A5AA5" w:rsidRDefault="00270C78" w:rsidP="00D412AB">
      <w:pPr>
        <w:pStyle w:val="Textoindependiente"/>
        <w:ind w:left="-142" w:right="-234"/>
        <w:jc w:val="both"/>
        <w:rPr>
          <w:rFonts w:cs="Arial"/>
          <w:b/>
          <w:sz w:val="20"/>
          <w:lang w:val="es-ES_tradnl"/>
        </w:rPr>
      </w:pPr>
    </w:p>
    <w:p w14:paraId="1732C84D" w14:textId="77777777" w:rsidR="00270C78" w:rsidRPr="008A5AA5" w:rsidRDefault="00270C78" w:rsidP="00D412AB">
      <w:pPr>
        <w:pStyle w:val="Textoindependiente"/>
        <w:ind w:left="-142" w:right="-234"/>
        <w:jc w:val="both"/>
        <w:rPr>
          <w:rFonts w:cs="Arial"/>
          <w:b/>
          <w:sz w:val="20"/>
          <w:lang w:val="es-ES_tradnl"/>
        </w:rPr>
      </w:pPr>
    </w:p>
    <w:p w14:paraId="0EE45803" w14:textId="77777777" w:rsidR="00E94282" w:rsidRPr="008A5AA5" w:rsidRDefault="00E94282" w:rsidP="00D412AB">
      <w:pPr>
        <w:pStyle w:val="Textoindependiente"/>
        <w:ind w:left="-142" w:right="-234"/>
        <w:jc w:val="both"/>
        <w:rPr>
          <w:rFonts w:cs="Arial"/>
          <w:b/>
          <w:sz w:val="20"/>
          <w:lang w:val="es-ES_tradnl"/>
        </w:rPr>
      </w:pPr>
    </w:p>
    <w:p w14:paraId="52CB5276" w14:textId="77777777" w:rsidR="00E94282" w:rsidRPr="008A5AA5" w:rsidRDefault="00E94282" w:rsidP="00D412AB">
      <w:pPr>
        <w:pStyle w:val="Textoindependiente"/>
        <w:ind w:left="-142" w:right="-234"/>
        <w:jc w:val="both"/>
        <w:rPr>
          <w:rFonts w:cs="Arial"/>
          <w:b/>
          <w:sz w:val="20"/>
          <w:lang w:val="es-ES_tradnl"/>
        </w:rPr>
      </w:pPr>
    </w:p>
    <w:p w14:paraId="38EB85F1" w14:textId="77777777" w:rsidR="00E83D40" w:rsidRPr="008A5AA5" w:rsidRDefault="00E83D40">
      <w:pPr>
        <w:numPr>
          <w:ilvl w:val="0"/>
          <w:numId w:val="5"/>
        </w:numPr>
        <w:autoSpaceDE/>
        <w:autoSpaceDN/>
        <w:ind w:left="-142" w:right="-234" w:firstLine="0"/>
        <w:jc w:val="both"/>
        <w:rPr>
          <w:b/>
        </w:rPr>
      </w:pPr>
      <w:r w:rsidRPr="008A5AA5">
        <w:rPr>
          <w:b/>
        </w:rPr>
        <w:t>CONDICIONES BÁSICAS</w:t>
      </w:r>
    </w:p>
    <w:p w14:paraId="3E7E4A30" w14:textId="77777777" w:rsidR="00E83D40" w:rsidRPr="008A5AA5" w:rsidRDefault="00E83D40" w:rsidP="00D412AB">
      <w:pPr>
        <w:ind w:left="-142" w:right="-234"/>
        <w:jc w:val="both"/>
        <w:rPr>
          <w:b/>
          <w:highlight w:val="yellow"/>
        </w:rPr>
      </w:pPr>
    </w:p>
    <w:tbl>
      <w:tblPr>
        <w:tblW w:w="5405" w:type="pct"/>
        <w:jc w:val="center"/>
        <w:tblLayout w:type="fixed"/>
        <w:tblCellMar>
          <w:left w:w="70" w:type="dxa"/>
          <w:right w:w="70" w:type="dxa"/>
        </w:tblCellMar>
        <w:tblLook w:val="0000" w:firstRow="0" w:lastRow="0" w:firstColumn="0" w:lastColumn="0" w:noHBand="0" w:noVBand="0"/>
      </w:tblPr>
      <w:tblGrid>
        <w:gridCol w:w="2063"/>
        <w:gridCol w:w="8706"/>
      </w:tblGrid>
      <w:tr w:rsidR="00221271" w:rsidRPr="008A5AA5" w14:paraId="56FCAF56" w14:textId="77777777" w:rsidTr="004542DC">
        <w:trPr>
          <w:trHeight w:val="809"/>
          <w:jc w:val="center"/>
        </w:trPr>
        <w:tc>
          <w:tcPr>
            <w:tcW w:w="958" w:type="pct"/>
            <w:tcBorders>
              <w:top w:val="single" w:sz="4" w:space="0" w:color="auto"/>
              <w:left w:val="single" w:sz="4" w:space="0" w:color="auto"/>
              <w:bottom w:val="single" w:sz="4" w:space="0" w:color="auto"/>
              <w:right w:val="single" w:sz="4" w:space="0" w:color="auto"/>
            </w:tcBorders>
            <w:vAlign w:val="center"/>
          </w:tcPr>
          <w:p w14:paraId="0DF0F2E6" w14:textId="77777777" w:rsidR="00E83D40" w:rsidRPr="008A5AA5" w:rsidRDefault="00F56A0D" w:rsidP="00E13653">
            <w:pPr>
              <w:pStyle w:val="Textoindependiente"/>
              <w:rPr>
                <w:rFonts w:cs="Arial"/>
                <w:b/>
                <w:sz w:val="20"/>
                <w:highlight w:val="yellow"/>
                <w:lang w:val="es-CO"/>
              </w:rPr>
            </w:pPr>
            <w:r w:rsidRPr="008A5AA5">
              <w:rPr>
                <w:rFonts w:cs="Arial"/>
                <w:b/>
                <w:sz w:val="20"/>
                <w:lang w:val="es-CO"/>
              </w:rPr>
              <w:t>1.1 OBJETO</w:t>
            </w:r>
          </w:p>
        </w:tc>
        <w:tc>
          <w:tcPr>
            <w:tcW w:w="4042" w:type="pct"/>
            <w:tcBorders>
              <w:top w:val="single" w:sz="4" w:space="0" w:color="auto"/>
              <w:left w:val="single" w:sz="4" w:space="0" w:color="auto"/>
              <w:bottom w:val="single" w:sz="4" w:space="0" w:color="auto"/>
              <w:right w:val="single" w:sz="4" w:space="0" w:color="auto"/>
            </w:tcBorders>
            <w:vAlign w:val="center"/>
          </w:tcPr>
          <w:p w14:paraId="3221D532" w14:textId="1813E3E2" w:rsidR="00FB144B" w:rsidRPr="008A5AA5" w:rsidRDefault="007824AD" w:rsidP="005E20B8">
            <w:pPr>
              <w:jc w:val="both"/>
              <w:rPr>
                <w:b/>
                <w:lang w:val="es-AR"/>
              </w:rPr>
            </w:pPr>
            <w:r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00E829FA" w:rsidRPr="008A5AA5">
              <w:rPr>
                <w:b/>
                <w:lang w:val="es-AR"/>
              </w:rPr>
              <w:t xml:space="preserve"> </w:t>
            </w:r>
            <w:r w:rsidR="00D33184" w:rsidRPr="008A5AA5">
              <w:rPr>
                <w:b/>
                <w:lang w:val="es-AR"/>
              </w:rPr>
              <w:t xml:space="preserve"> </w:t>
            </w:r>
          </w:p>
        </w:tc>
      </w:tr>
      <w:tr w:rsidR="00221271" w:rsidRPr="008A5AA5" w14:paraId="2BCC43BD" w14:textId="77777777" w:rsidTr="003647B1">
        <w:trPr>
          <w:trHeight w:val="2773"/>
          <w:jc w:val="center"/>
        </w:trPr>
        <w:tc>
          <w:tcPr>
            <w:tcW w:w="958" w:type="pct"/>
            <w:tcBorders>
              <w:top w:val="single" w:sz="4" w:space="0" w:color="auto"/>
              <w:left w:val="single" w:sz="4" w:space="0" w:color="auto"/>
              <w:bottom w:val="single" w:sz="4" w:space="0" w:color="auto"/>
              <w:right w:val="single" w:sz="4" w:space="0" w:color="auto"/>
            </w:tcBorders>
            <w:vAlign w:val="center"/>
          </w:tcPr>
          <w:p w14:paraId="36DF5DB8" w14:textId="77777777" w:rsidR="00B37971" w:rsidRPr="008A5AA5" w:rsidRDefault="00F56A0D" w:rsidP="00E13653">
            <w:pPr>
              <w:pStyle w:val="Textoindependiente"/>
              <w:rPr>
                <w:rFonts w:cs="Arial"/>
                <w:b/>
                <w:sz w:val="20"/>
                <w:lang w:val="es-CO"/>
              </w:rPr>
            </w:pPr>
            <w:r w:rsidRPr="008A5AA5">
              <w:rPr>
                <w:rFonts w:cs="Arial"/>
                <w:b/>
                <w:sz w:val="20"/>
                <w:lang w:val="es-CO"/>
              </w:rPr>
              <w:t xml:space="preserve">1.2 </w:t>
            </w:r>
            <w:r w:rsidR="00B37971" w:rsidRPr="008A5AA5">
              <w:rPr>
                <w:rFonts w:cs="Arial"/>
                <w:b/>
                <w:sz w:val="20"/>
                <w:lang w:val="es-CO"/>
              </w:rPr>
              <w:t>CLASIFICACIÓN UNSPSC</w:t>
            </w:r>
          </w:p>
        </w:tc>
        <w:tc>
          <w:tcPr>
            <w:tcW w:w="4042" w:type="pct"/>
            <w:tcBorders>
              <w:top w:val="single" w:sz="4" w:space="0" w:color="auto"/>
              <w:left w:val="single" w:sz="4" w:space="0" w:color="auto"/>
              <w:bottom w:val="single" w:sz="4" w:space="0" w:color="auto"/>
              <w:right w:val="single" w:sz="4" w:space="0" w:color="auto"/>
            </w:tcBorders>
          </w:tcPr>
          <w:p w14:paraId="321B2FC4" w14:textId="507FE60F" w:rsidR="00B37971" w:rsidRPr="008A5AA5" w:rsidRDefault="00B37971" w:rsidP="00B37971">
            <w:pPr>
              <w:pStyle w:val="Sinespaciado"/>
              <w:jc w:val="both"/>
              <w:rPr>
                <w:rFonts w:ascii="Arial" w:hAnsi="Arial" w:cs="Arial"/>
                <w:bCs/>
                <w:sz w:val="20"/>
                <w:szCs w:val="20"/>
                <w:bdr w:val="none" w:sz="0" w:space="0" w:color="auto" w:frame="1"/>
              </w:rPr>
            </w:pPr>
            <w:r w:rsidRPr="008A5AA5">
              <w:rPr>
                <w:rFonts w:ascii="Arial" w:hAnsi="Arial" w:cs="Arial"/>
                <w:bCs/>
                <w:sz w:val="20"/>
                <w:szCs w:val="20"/>
                <w:bdr w:val="none" w:sz="0" w:space="0" w:color="auto" w:frame="1"/>
              </w:rPr>
              <w:t xml:space="preserve">En cumplimiento </w:t>
            </w:r>
            <w:r w:rsidR="00482735" w:rsidRPr="008A5AA5">
              <w:rPr>
                <w:rFonts w:ascii="Arial" w:hAnsi="Arial" w:cs="Arial"/>
                <w:bCs/>
                <w:sz w:val="20"/>
                <w:szCs w:val="20"/>
                <w:bdr w:val="none" w:sz="0" w:space="0" w:color="auto" w:frame="1"/>
              </w:rPr>
              <w:t>a</w:t>
            </w:r>
            <w:r w:rsidRPr="008A5AA5">
              <w:rPr>
                <w:rFonts w:ascii="Arial" w:hAnsi="Arial" w:cs="Arial"/>
                <w:bCs/>
                <w:sz w:val="20"/>
                <w:szCs w:val="20"/>
                <w:bdr w:val="none" w:sz="0" w:space="0" w:color="auto" w:frame="1"/>
              </w:rPr>
              <w:t>l Decreto 1082 del 26 de mayo de 2015</w:t>
            </w:r>
            <w:r w:rsidR="002049E6" w:rsidRPr="008A5AA5">
              <w:rPr>
                <w:rFonts w:ascii="Arial" w:hAnsi="Arial" w:cs="Arial"/>
                <w:bCs/>
                <w:sz w:val="20"/>
                <w:szCs w:val="20"/>
                <w:bdr w:val="none" w:sz="0" w:space="0" w:color="auto" w:frame="1"/>
              </w:rPr>
              <w:t xml:space="preserve">, </w:t>
            </w:r>
            <w:r w:rsidRPr="008A5AA5">
              <w:rPr>
                <w:rFonts w:ascii="Arial" w:hAnsi="Arial" w:cs="Arial"/>
                <w:bCs/>
                <w:sz w:val="20"/>
                <w:szCs w:val="20"/>
                <w:bdr w:val="none" w:sz="0" w:space="0" w:color="auto" w:frame="1"/>
              </w:rPr>
              <w:t>se procedió a efectuar la codificación con el Clasificador de Bienes y Servicios, así:</w:t>
            </w:r>
          </w:p>
          <w:p w14:paraId="46E7E4F3" w14:textId="77777777" w:rsidR="00D33184" w:rsidRPr="008A5AA5" w:rsidRDefault="00D33184" w:rsidP="00B37971">
            <w:pPr>
              <w:pStyle w:val="Sinespaciado"/>
              <w:jc w:val="both"/>
              <w:rPr>
                <w:rFonts w:ascii="Arial" w:hAnsi="Arial" w:cs="Arial"/>
                <w:bCs/>
                <w:sz w:val="20"/>
                <w:szCs w:val="20"/>
                <w:bdr w:val="none" w:sz="0" w:space="0" w:color="auto" w:frame="1"/>
              </w:rPr>
            </w:pPr>
          </w:p>
          <w:tbl>
            <w:tblPr>
              <w:tblW w:w="8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2643"/>
              <w:gridCol w:w="2188"/>
              <w:gridCol w:w="1764"/>
            </w:tblGrid>
            <w:tr w:rsidR="00221271" w:rsidRPr="008A5AA5" w14:paraId="580FE3F3" w14:textId="77777777" w:rsidTr="00270C78">
              <w:trPr>
                <w:trHeight w:val="142"/>
              </w:trPr>
              <w:tc>
                <w:tcPr>
                  <w:tcW w:w="913" w:type="pct"/>
                  <w:shd w:val="clear" w:color="auto" w:fill="BFBFBF"/>
                  <w:vAlign w:val="center"/>
                </w:tcPr>
                <w:p w14:paraId="19972657" w14:textId="77777777" w:rsidR="008048C5" w:rsidRPr="008A5AA5" w:rsidRDefault="008048C5" w:rsidP="008048C5">
                  <w:pPr>
                    <w:widowControl w:val="0"/>
                    <w:jc w:val="center"/>
                    <w:rPr>
                      <w:sz w:val="16"/>
                      <w:szCs w:val="16"/>
                    </w:rPr>
                  </w:pPr>
                  <w:r w:rsidRPr="008A5AA5">
                    <w:rPr>
                      <w:rFonts w:eastAsia="MS Mincho"/>
                      <w:b/>
                      <w:sz w:val="16"/>
                      <w:szCs w:val="16"/>
                    </w:rPr>
                    <w:t>CLASIFICACIÓN UNSPSC</w:t>
                  </w:r>
                </w:p>
              </w:tc>
              <w:tc>
                <w:tcPr>
                  <w:tcW w:w="1638" w:type="pct"/>
                  <w:shd w:val="clear" w:color="auto" w:fill="BFBFBF"/>
                  <w:vAlign w:val="center"/>
                </w:tcPr>
                <w:p w14:paraId="56A6944C" w14:textId="77777777" w:rsidR="008048C5" w:rsidRPr="008A5AA5" w:rsidRDefault="008048C5" w:rsidP="008048C5">
                  <w:pPr>
                    <w:widowControl w:val="0"/>
                    <w:jc w:val="center"/>
                    <w:rPr>
                      <w:sz w:val="16"/>
                      <w:szCs w:val="16"/>
                    </w:rPr>
                  </w:pPr>
                  <w:r w:rsidRPr="008A5AA5">
                    <w:rPr>
                      <w:rFonts w:eastAsia="MS Mincho"/>
                      <w:b/>
                      <w:sz w:val="16"/>
                      <w:szCs w:val="16"/>
                    </w:rPr>
                    <w:t>SEGMENTO</w:t>
                  </w:r>
                </w:p>
              </w:tc>
              <w:tc>
                <w:tcPr>
                  <w:tcW w:w="1356" w:type="pct"/>
                  <w:shd w:val="clear" w:color="auto" w:fill="BFBFBF"/>
                  <w:vAlign w:val="center"/>
                </w:tcPr>
                <w:p w14:paraId="4F940665" w14:textId="77777777" w:rsidR="008048C5" w:rsidRPr="008A5AA5" w:rsidRDefault="008048C5" w:rsidP="008048C5">
                  <w:pPr>
                    <w:widowControl w:val="0"/>
                    <w:jc w:val="center"/>
                    <w:rPr>
                      <w:sz w:val="16"/>
                      <w:szCs w:val="16"/>
                    </w:rPr>
                  </w:pPr>
                  <w:r w:rsidRPr="008A5AA5">
                    <w:rPr>
                      <w:rFonts w:eastAsia="MS Mincho"/>
                      <w:b/>
                      <w:sz w:val="16"/>
                      <w:szCs w:val="16"/>
                    </w:rPr>
                    <w:t>FAMILIA</w:t>
                  </w:r>
                </w:p>
              </w:tc>
              <w:tc>
                <w:tcPr>
                  <w:tcW w:w="1094" w:type="pct"/>
                  <w:shd w:val="clear" w:color="auto" w:fill="BFBFBF"/>
                  <w:vAlign w:val="center"/>
                </w:tcPr>
                <w:p w14:paraId="7CC621E9" w14:textId="77777777" w:rsidR="008048C5" w:rsidRPr="008A5AA5" w:rsidRDefault="008048C5" w:rsidP="008048C5">
                  <w:pPr>
                    <w:widowControl w:val="0"/>
                    <w:jc w:val="center"/>
                    <w:rPr>
                      <w:sz w:val="16"/>
                      <w:szCs w:val="16"/>
                    </w:rPr>
                  </w:pPr>
                  <w:r w:rsidRPr="008A5AA5">
                    <w:rPr>
                      <w:rFonts w:eastAsia="MS Mincho"/>
                      <w:b/>
                      <w:sz w:val="16"/>
                      <w:szCs w:val="16"/>
                    </w:rPr>
                    <w:t>CLASE</w:t>
                  </w:r>
                </w:p>
              </w:tc>
            </w:tr>
            <w:tr w:rsidR="00221271" w:rsidRPr="008A5AA5" w14:paraId="6F3F08EA" w14:textId="77777777" w:rsidTr="00270C78">
              <w:trPr>
                <w:trHeight w:val="279"/>
              </w:trPr>
              <w:tc>
                <w:tcPr>
                  <w:tcW w:w="913" w:type="pct"/>
                  <w:vAlign w:val="center"/>
                </w:tcPr>
                <w:p w14:paraId="74A8C84D" w14:textId="77777777" w:rsidR="008048C5" w:rsidRPr="008A5AA5" w:rsidRDefault="008048C5" w:rsidP="008048C5">
                  <w:pPr>
                    <w:widowControl w:val="0"/>
                    <w:jc w:val="center"/>
                    <w:rPr>
                      <w:rFonts w:eastAsia="MS Mincho"/>
                      <w:sz w:val="16"/>
                      <w:szCs w:val="16"/>
                    </w:rPr>
                  </w:pPr>
                  <w:r w:rsidRPr="008A5AA5">
                    <w:rPr>
                      <w:rFonts w:eastAsia="MS Mincho"/>
                      <w:sz w:val="16"/>
                      <w:szCs w:val="16"/>
                    </w:rPr>
                    <w:t>50201700</w:t>
                  </w:r>
                </w:p>
              </w:tc>
              <w:tc>
                <w:tcPr>
                  <w:tcW w:w="1638" w:type="pct"/>
                  <w:vAlign w:val="center"/>
                </w:tcPr>
                <w:p w14:paraId="0A1928D0" w14:textId="77777777" w:rsidR="008048C5" w:rsidRPr="008A5AA5" w:rsidRDefault="008048C5" w:rsidP="008048C5">
                  <w:pPr>
                    <w:widowControl w:val="0"/>
                    <w:ind w:left="-50"/>
                    <w:jc w:val="center"/>
                    <w:rPr>
                      <w:rFonts w:eastAsia="MS Mincho"/>
                      <w:sz w:val="16"/>
                      <w:szCs w:val="16"/>
                    </w:rPr>
                  </w:pPr>
                  <w:r w:rsidRPr="008A5AA5">
                    <w:rPr>
                      <w:rFonts w:eastAsia="MS Mincho"/>
                      <w:sz w:val="16"/>
                      <w:szCs w:val="16"/>
                    </w:rPr>
                    <w:t>Alimentos, bebidas y tabaco</w:t>
                  </w:r>
                </w:p>
              </w:tc>
              <w:tc>
                <w:tcPr>
                  <w:tcW w:w="1356" w:type="pct"/>
                  <w:vAlign w:val="center"/>
                </w:tcPr>
                <w:p w14:paraId="023F6A57" w14:textId="77777777" w:rsidR="008048C5" w:rsidRPr="008A5AA5" w:rsidRDefault="008048C5" w:rsidP="008048C5">
                  <w:pPr>
                    <w:widowControl w:val="0"/>
                    <w:jc w:val="center"/>
                    <w:rPr>
                      <w:rFonts w:eastAsia="MS Mincho"/>
                      <w:sz w:val="16"/>
                      <w:szCs w:val="16"/>
                    </w:rPr>
                  </w:pPr>
                  <w:r w:rsidRPr="008A5AA5">
                    <w:rPr>
                      <w:rFonts w:eastAsia="MS Mincho"/>
                      <w:sz w:val="16"/>
                      <w:szCs w:val="16"/>
                    </w:rPr>
                    <w:t xml:space="preserve">Bebidas </w:t>
                  </w:r>
                </w:p>
              </w:tc>
              <w:tc>
                <w:tcPr>
                  <w:tcW w:w="1094" w:type="pct"/>
                  <w:vAlign w:val="center"/>
                </w:tcPr>
                <w:p w14:paraId="55DF369D" w14:textId="77777777" w:rsidR="008048C5" w:rsidRPr="008A5AA5" w:rsidRDefault="008048C5" w:rsidP="008048C5">
                  <w:pPr>
                    <w:widowControl w:val="0"/>
                    <w:ind w:left="6" w:hanging="6"/>
                    <w:jc w:val="center"/>
                    <w:rPr>
                      <w:rFonts w:eastAsia="MS Mincho"/>
                      <w:sz w:val="16"/>
                      <w:szCs w:val="16"/>
                    </w:rPr>
                  </w:pPr>
                  <w:r w:rsidRPr="008A5AA5">
                    <w:rPr>
                      <w:rFonts w:eastAsia="MS Mincho"/>
                      <w:sz w:val="16"/>
                      <w:szCs w:val="16"/>
                    </w:rPr>
                    <w:t>Café y te</w:t>
                  </w:r>
                </w:p>
              </w:tc>
            </w:tr>
            <w:tr w:rsidR="00221271" w:rsidRPr="008A5AA5" w14:paraId="15D5C612" w14:textId="77777777" w:rsidTr="00270C78">
              <w:trPr>
                <w:trHeight w:val="142"/>
              </w:trPr>
              <w:tc>
                <w:tcPr>
                  <w:tcW w:w="913" w:type="pct"/>
                  <w:vAlign w:val="center"/>
                </w:tcPr>
                <w:p w14:paraId="6045EEB8" w14:textId="77777777" w:rsidR="008048C5" w:rsidRPr="008A5AA5" w:rsidRDefault="008048C5" w:rsidP="008048C5">
                  <w:pPr>
                    <w:widowControl w:val="0"/>
                    <w:jc w:val="center"/>
                    <w:rPr>
                      <w:rFonts w:eastAsia="MS Mincho"/>
                      <w:sz w:val="16"/>
                      <w:szCs w:val="16"/>
                    </w:rPr>
                  </w:pPr>
                  <w:r w:rsidRPr="008A5AA5">
                    <w:rPr>
                      <w:rFonts w:eastAsia="MS Mincho"/>
                      <w:sz w:val="16"/>
                      <w:szCs w:val="16"/>
                    </w:rPr>
                    <w:t>80111600</w:t>
                  </w:r>
                </w:p>
              </w:tc>
              <w:tc>
                <w:tcPr>
                  <w:tcW w:w="1638" w:type="pct"/>
                  <w:vAlign w:val="center"/>
                </w:tcPr>
                <w:p w14:paraId="75E3F077" w14:textId="77777777" w:rsidR="008048C5" w:rsidRPr="008A5AA5" w:rsidRDefault="008048C5" w:rsidP="008048C5">
                  <w:pPr>
                    <w:widowControl w:val="0"/>
                    <w:ind w:left="-50"/>
                    <w:jc w:val="center"/>
                    <w:rPr>
                      <w:rFonts w:eastAsia="MS Mincho"/>
                      <w:sz w:val="16"/>
                      <w:szCs w:val="16"/>
                    </w:rPr>
                  </w:pPr>
                  <w:r w:rsidRPr="008A5AA5">
                    <w:rPr>
                      <w:rFonts w:eastAsia="MS Mincho"/>
                      <w:sz w:val="16"/>
                      <w:szCs w:val="16"/>
                    </w:rPr>
                    <w:t>Servicio de gestión, servicios profesionales de empresas y servicios administrativos</w:t>
                  </w:r>
                </w:p>
              </w:tc>
              <w:tc>
                <w:tcPr>
                  <w:tcW w:w="1356" w:type="pct"/>
                  <w:vAlign w:val="center"/>
                </w:tcPr>
                <w:p w14:paraId="448D0D73" w14:textId="77777777" w:rsidR="008048C5" w:rsidRPr="008A5AA5" w:rsidRDefault="008048C5" w:rsidP="008048C5">
                  <w:pPr>
                    <w:widowControl w:val="0"/>
                    <w:jc w:val="center"/>
                    <w:rPr>
                      <w:rFonts w:eastAsia="MS Mincho"/>
                      <w:sz w:val="16"/>
                      <w:szCs w:val="16"/>
                    </w:rPr>
                  </w:pPr>
                  <w:r w:rsidRPr="008A5AA5">
                    <w:rPr>
                      <w:rFonts w:eastAsia="MS Mincho"/>
                      <w:sz w:val="16"/>
                      <w:szCs w:val="16"/>
                    </w:rPr>
                    <w:t xml:space="preserve">Servicios de recursos humanos </w:t>
                  </w:r>
                </w:p>
              </w:tc>
              <w:tc>
                <w:tcPr>
                  <w:tcW w:w="1094" w:type="pct"/>
                  <w:vAlign w:val="center"/>
                </w:tcPr>
                <w:p w14:paraId="7249D74E" w14:textId="77777777" w:rsidR="008048C5" w:rsidRPr="008A5AA5" w:rsidRDefault="008048C5" w:rsidP="008048C5">
                  <w:pPr>
                    <w:widowControl w:val="0"/>
                    <w:ind w:left="6" w:hanging="6"/>
                    <w:jc w:val="center"/>
                    <w:rPr>
                      <w:rFonts w:eastAsia="MS Mincho"/>
                      <w:sz w:val="16"/>
                      <w:szCs w:val="16"/>
                    </w:rPr>
                  </w:pPr>
                  <w:r w:rsidRPr="008A5AA5">
                    <w:rPr>
                      <w:rFonts w:eastAsia="MS Mincho"/>
                      <w:sz w:val="16"/>
                      <w:szCs w:val="16"/>
                    </w:rPr>
                    <w:t>Servicios de personal temporal</w:t>
                  </w:r>
                </w:p>
              </w:tc>
            </w:tr>
            <w:tr w:rsidR="00221271" w:rsidRPr="008A5AA5" w14:paraId="5FAA3646" w14:textId="77777777" w:rsidTr="00270C78">
              <w:trPr>
                <w:trHeight w:val="142"/>
              </w:trPr>
              <w:tc>
                <w:tcPr>
                  <w:tcW w:w="913" w:type="pct"/>
                  <w:vAlign w:val="center"/>
                </w:tcPr>
                <w:p w14:paraId="451C6865" w14:textId="77777777" w:rsidR="008048C5" w:rsidRPr="008A5AA5" w:rsidRDefault="008048C5" w:rsidP="008048C5">
                  <w:pPr>
                    <w:widowControl w:val="0"/>
                    <w:ind w:left="708" w:hanging="708"/>
                    <w:jc w:val="center"/>
                    <w:rPr>
                      <w:rFonts w:eastAsia="MS Mincho"/>
                      <w:sz w:val="16"/>
                      <w:szCs w:val="16"/>
                    </w:rPr>
                  </w:pPr>
                  <w:r w:rsidRPr="008A5AA5">
                    <w:rPr>
                      <w:rFonts w:eastAsia="MS Mincho"/>
                      <w:sz w:val="16"/>
                      <w:szCs w:val="16"/>
                    </w:rPr>
                    <w:t>85151500</w:t>
                  </w:r>
                </w:p>
              </w:tc>
              <w:tc>
                <w:tcPr>
                  <w:tcW w:w="1638" w:type="pct"/>
                  <w:vAlign w:val="center"/>
                </w:tcPr>
                <w:p w14:paraId="6DDDCBF2" w14:textId="77777777" w:rsidR="008048C5" w:rsidRPr="008A5AA5" w:rsidRDefault="008048C5" w:rsidP="008048C5">
                  <w:pPr>
                    <w:widowControl w:val="0"/>
                    <w:ind w:left="-50"/>
                    <w:jc w:val="center"/>
                    <w:rPr>
                      <w:rFonts w:eastAsia="MS Mincho"/>
                      <w:sz w:val="16"/>
                      <w:szCs w:val="16"/>
                    </w:rPr>
                  </w:pPr>
                  <w:r w:rsidRPr="008A5AA5">
                    <w:rPr>
                      <w:rFonts w:eastAsia="MS Mincho"/>
                      <w:sz w:val="16"/>
                      <w:szCs w:val="16"/>
                    </w:rPr>
                    <w:t>Servicios de Salud</w:t>
                  </w:r>
                </w:p>
              </w:tc>
              <w:tc>
                <w:tcPr>
                  <w:tcW w:w="1356" w:type="pct"/>
                  <w:vAlign w:val="center"/>
                </w:tcPr>
                <w:p w14:paraId="70E5FA46"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alimenticios y de nutrición</w:t>
                  </w:r>
                </w:p>
              </w:tc>
              <w:tc>
                <w:tcPr>
                  <w:tcW w:w="1094" w:type="pct"/>
                  <w:vAlign w:val="center"/>
                </w:tcPr>
                <w:p w14:paraId="41BF36E8" w14:textId="77777777" w:rsidR="008048C5" w:rsidRPr="008A5AA5" w:rsidRDefault="008048C5" w:rsidP="008048C5">
                  <w:pPr>
                    <w:widowControl w:val="0"/>
                    <w:jc w:val="center"/>
                    <w:rPr>
                      <w:rFonts w:eastAsia="MS Mincho"/>
                      <w:sz w:val="16"/>
                      <w:szCs w:val="16"/>
                    </w:rPr>
                  </w:pPr>
                  <w:r w:rsidRPr="008A5AA5">
                    <w:rPr>
                      <w:sz w:val="16"/>
                      <w:szCs w:val="16"/>
                    </w:rPr>
                    <w:t>Tecnología de alimentos</w:t>
                  </w:r>
                </w:p>
              </w:tc>
            </w:tr>
            <w:tr w:rsidR="00221271" w:rsidRPr="008A5AA5" w14:paraId="1F0BBEBF" w14:textId="77777777" w:rsidTr="00270C78">
              <w:trPr>
                <w:trHeight w:val="142"/>
              </w:trPr>
              <w:tc>
                <w:tcPr>
                  <w:tcW w:w="913" w:type="pct"/>
                  <w:vAlign w:val="center"/>
                </w:tcPr>
                <w:p w14:paraId="1FF10D06" w14:textId="77777777" w:rsidR="008048C5" w:rsidRPr="008A5AA5" w:rsidRDefault="008048C5" w:rsidP="008048C5">
                  <w:pPr>
                    <w:widowControl w:val="0"/>
                    <w:ind w:left="708" w:hanging="708"/>
                    <w:jc w:val="center"/>
                    <w:rPr>
                      <w:rFonts w:eastAsia="MS Mincho"/>
                      <w:sz w:val="16"/>
                      <w:szCs w:val="16"/>
                    </w:rPr>
                  </w:pPr>
                  <w:r w:rsidRPr="008A5AA5">
                    <w:rPr>
                      <w:rFonts w:eastAsia="MS Mincho"/>
                      <w:sz w:val="16"/>
                      <w:szCs w:val="16"/>
                    </w:rPr>
                    <w:t>85151600</w:t>
                  </w:r>
                </w:p>
              </w:tc>
              <w:tc>
                <w:tcPr>
                  <w:tcW w:w="1638" w:type="pct"/>
                  <w:vAlign w:val="center"/>
                </w:tcPr>
                <w:p w14:paraId="7D8D60BD" w14:textId="77777777" w:rsidR="008048C5" w:rsidRPr="008A5AA5" w:rsidRDefault="008048C5" w:rsidP="008048C5">
                  <w:pPr>
                    <w:widowControl w:val="0"/>
                    <w:ind w:left="-50"/>
                    <w:jc w:val="center"/>
                    <w:rPr>
                      <w:rFonts w:eastAsia="MS Mincho"/>
                      <w:sz w:val="16"/>
                      <w:szCs w:val="16"/>
                    </w:rPr>
                  </w:pPr>
                  <w:r w:rsidRPr="008A5AA5">
                    <w:rPr>
                      <w:rFonts w:eastAsia="MS Mincho"/>
                      <w:sz w:val="16"/>
                      <w:szCs w:val="16"/>
                    </w:rPr>
                    <w:t>Servicios de Salud</w:t>
                  </w:r>
                </w:p>
              </w:tc>
              <w:tc>
                <w:tcPr>
                  <w:tcW w:w="1356" w:type="pct"/>
                  <w:vAlign w:val="center"/>
                </w:tcPr>
                <w:p w14:paraId="33C53064"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alimenticios y de nutrición</w:t>
                  </w:r>
                </w:p>
              </w:tc>
              <w:tc>
                <w:tcPr>
                  <w:tcW w:w="1094" w:type="pct"/>
                  <w:vAlign w:val="center"/>
                </w:tcPr>
                <w:p w14:paraId="2EDE3E60" w14:textId="77777777" w:rsidR="008048C5" w:rsidRPr="008A5AA5" w:rsidRDefault="008048C5" w:rsidP="008048C5">
                  <w:pPr>
                    <w:widowControl w:val="0"/>
                    <w:jc w:val="center"/>
                    <w:rPr>
                      <w:rFonts w:eastAsia="MS Mincho"/>
                      <w:sz w:val="16"/>
                      <w:szCs w:val="16"/>
                    </w:rPr>
                  </w:pPr>
                  <w:r w:rsidRPr="008A5AA5">
                    <w:rPr>
                      <w:sz w:val="16"/>
                      <w:szCs w:val="16"/>
                    </w:rPr>
                    <w:t>Asuntos nutricionales</w:t>
                  </w:r>
                </w:p>
              </w:tc>
            </w:tr>
            <w:tr w:rsidR="00221271" w:rsidRPr="008A5AA5" w14:paraId="1073C262" w14:textId="77777777" w:rsidTr="00270C78">
              <w:trPr>
                <w:trHeight w:val="142"/>
              </w:trPr>
              <w:tc>
                <w:tcPr>
                  <w:tcW w:w="913" w:type="pct"/>
                  <w:vAlign w:val="center"/>
                </w:tcPr>
                <w:p w14:paraId="20A15F02" w14:textId="77777777" w:rsidR="008048C5" w:rsidRPr="008A5AA5" w:rsidRDefault="008048C5" w:rsidP="008048C5">
                  <w:pPr>
                    <w:widowControl w:val="0"/>
                    <w:ind w:left="708" w:hanging="708"/>
                    <w:jc w:val="center"/>
                    <w:rPr>
                      <w:rFonts w:eastAsia="MS Mincho"/>
                      <w:sz w:val="16"/>
                      <w:szCs w:val="16"/>
                    </w:rPr>
                  </w:pPr>
                  <w:r w:rsidRPr="008A5AA5">
                    <w:rPr>
                      <w:rFonts w:eastAsia="MS Mincho"/>
                      <w:sz w:val="16"/>
                      <w:szCs w:val="16"/>
                    </w:rPr>
                    <w:t>90101500</w:t>
                  </w:r>
                </w:p>
              </w:tc>
              <w:tc>
                <w:tcPr>
                  <w:tcW w:w="1638" w:type="pct"/>
                  <w:vAlign w:val="center"/>
                </w:tcPr>
                <w:p w14:paraId="69C69D5A"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Entrenamiento</w:t>
                  </w:r>
                </w:p>
              </w:tc>
              <w:tc>
                <w:tcPr>
                  <w:tcW w:w="1356" w:type="pct"/>
                  <w:vAlign w:val="center"/>
                </w:tcPr>
                <w:p w14:paraId="038F666F" w14:textId="77777777" w:rsidR="008048C5" w:rsidRPr="008A5AA5" w:rsidRDefault="008048C5" w:rsidP="008048C5">
                  <w:pPr>
                    <w:widowControl w:val="0"/>
                    <w:jc w:val="center"/>
                    <w:rPr>
                      <w:rFonts w:eastAsia="MS Mincho"/>
                      <w:sz w:val="16"/>
                      <w:szCs w:val="16"/>
                    </w:rPr>
                  </w:pPr>
                  <w:r w:rsidRPr="008A5AA5">
                    <w:rPr>
                      <w:rFonts w:eastAsia="MS Mincho"/>
                      <w:sz w:val="16"/>
                      <w:szCs w:val="16"/>
                    </w:rPr>
                    <w:t>Restaurantes y catering (servicio de comidas y bebidas)</w:t>
                  </w:r>
                </w:p>
              </w:tc>
              <w:tc>
                <w:tcPr>
                  <w:tcW w:w="1094" w:type="pct"/>
                  <w:vAlign w:val="center"/>
                </w:tcPr>
                <w:p w14:paraId="2F59508B" w14:textId="77777777" w:rsidR="008048C5" w:rsidRPr="008A5AA5" w:rsidRDefault="008048C5" w:rsidP="008048C5">
                  <w:pPr>
                    <w:widowControl w:val="0"/>
                    <w:jc w:val="center"/>
                    <w:rPr>
                      <w:rFonts w:eastAsia="MS Mincho"/>
                      <w:sz w:val="16"/>
                      <w:szCs w:val="16"/>
                    </w:rPr>
                  </w:pPr>
                  <w:r w:rsidRPr="008A5AA5">
                    <w:rPr>
                      <w:rFonts w:eastAsia="MS Mincho"/>
                      <w:sz w:val="16"/>
                      <w:szCs w:val="16"/>
                    </w:rPr>
                    <w:t>Establecimientos para comer y beber</w:t>
                  </w:r>
                </w:p>
              </w:tc>
            </w:tr>
            <w:tr w:rsidR="00221271" w:rsidRPr="008A5AA5" w14:paraId="12506F93" w14:textId="77777777" w:rsidTr="00270C78">
              <w:trPr>
                <w:trHeight w:val="142"/>
              </w:trPr>
              <w:tc>
                <w:tcPr>
                  <w:tcW w:w="913" w:type="pct"/>
                  <w:vAlign w:val="center"/>
                </w:tcPr>
                <w:p w14:paraId="43F4F3EE" w14:textId="77777777" w:rsidR="008048C5" w:rsidRPr="008A5AA5" w:rsidRDefault="008048C5" w:rsidP="008048C5">
                  <w:pPr>
                    <w:widowControl w:val="0"/>
                    <w:ind w:left="708" w:hanging="708"/>
                    <w:jc w:val="center"/>
                    <w:rPr>
                      <w:rFonts w:eastAsia="MS Mincho"/>
                      <w:sz w:val="16"/>
                      <w:szCs w:val="16"/>
                    </w:rPr>
                  </w:pPr>
                  <w:r w:rsidRPr="008A5AA5">
                    <w:rPr>
                      <w:rFonts w:eastAsia="MS Mincho"/>
                      <w:sz w:val="16"/>
                      <w:szCs w:val="16"/>
                    </w:rPr>
                    <w:t>90101600</w:t>
                  </w:r>
                </w:p>
              </w:tc>
              <w:tc>
                <w:tcPr>
                  <w:tcW w:w="1638" w:type="pct"/>
                  <w:vAlign w:val="center"/>
                </w:tcPr>
                <w:p w14:paraId="273ED27F"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Entretenimiento</w:t>
                  </w:r>
                </w:p>
              </w:tc>
              <w:tc>
                <w:tcPr>
                  <w:tcW w:w="1356" w:type="pct"/>
                  <w:vAlign w:val="center"/>
                </w:tcPr>
                <w:p w14:paraId="301E0E3B" w14:textId="77777777" w:rsidR="008048C5" w:rsidRPr="008A5AA5" w:rsidRDefault="008048C5" w:rsidP="008048C5">
                  <w:pPr>
                    <w:widowControl w:val="0"/>
                    <w:jc w:val="center"/>
                    <w:rPr>
                      <w:rFonts w:eastAsia="MS Mincho"/>
                      <w:sz w:val="16"/>
                      <w:szCs w:val="16"/>
                    </w:rPr>
                  </w:pPr>
                  <w:r w:rsidRPr="008A5AA5">
                    <w:rPr>
                      <w:rFonts w:eastAsia="MS Mincho"/>
                      <w:sz w:val="16"/>
                      <w:szCs w:val="16"/>
                    </w:rPr>
                    <w:t>Restaurantes y catering (servicios de comidas y bebidas)</w:t>
                  </w:r>
                </w:p>
              </w:tc>
              <w:tc>
                <w:tcPr>
                  <w:tcW w:w="1094" w:type="pct"/>
                  <w:vAlign w:val="center"/>
                </w:tcPr>
                <w:p w14:paraId="0C14BAD7"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banquetes y catering</w:t>
                  </w:r>
                </w:p>
              </w:tc>
            </w:tr>
            <w:tr w:rsidR="00221271" w:rsidRPr="008A5AA5" w14:paraId="3BACC471" w14:textId="77777777" w:rsidTr="00270C78">
              <w:trPr>
                <w:trHeight w:val="142"/>
              </w:trPr>
              <w:tc>
                <w:tcPr>
                  <w:tcW w:w="913" w:type="pct"/>
                  <w:vAlign w:val="center"/>
                </w:tcPr>
                <w:p w14:paraId="32D506FC"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90101700</w:t>
                  </w:r>
                </w:p>
              </w:tc>
              <w:tc>
                <w:tcPr>
                  <w:tcW w:w="1638" w:type="pct"/>
                  <w:vAlign w:val="center"/>
                </w:tcPr>
                <w:p w14:paraId="3179CE4F"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Entretenimiento</w:t>
                  </w:r>
                </w:p>
              </w:tc>
              <w:tc>
                <w:tcPr>
                  <w:tcW w:w="1356" w:type="pct"/>
                  <w:vAlign w:val="center"/>
                </w:tcPr>
                <w:p w14:paraId="28EC8198" w14:textId="77777777" w:rsidR="008048C5" w:rsidRPr="008A5AA5" w:rsidRDefault="008048C5" w:rsidP="008048C5">
                  <w:pPr>
                    <w:widowControl w:val="0"/>
                    <w:jc w:val="center"/>
                    <w:rPr>
                      <w:rFonts w:eastAsia="MS Mincho"/>
                      <w:sz w:val="16"/>
                      <w:szCs w:val="16"/>
                    </w:rPr>
                  </w:pPr>
                  <w:r w:rsidRPr="008A5AA5">
                    <w:rPr>
                      <w:rFonts w:eastAsia="MS Mincho"/>
                      <w:sz w:val="16"/>
                      <w:szCs w:val="16"/>
                    </w:rPr>
                    <w:t>Restaurantes y catering (servicios de comidas y bebidas)</w:t>
                  </w:r>
                </w:p>
              </w:tc>
              <w:tc>
                <w:tcPr>
                  <w:tcW w:w="1094" w:type="pct"/>
                  <w:vAlign w:val="center"/>
                </w:tcPr>
                <w:p w14:paraId="14347658" w14:textId="77777777" w:rsidR="008048C5" w:rsidRPr="008A5AA5" w:rsidRDefault="008048C5" w:rsidP="008048C5">
                  <w:pPr>
                    <w:widowControl w:val="0"/>
                    <w:jc w:val="center"/>
                    <w:rPr>
                      <w:sz w:val="16"/>
                      <w:szCs w:val="16"/>
                    </w:rPr>
                  </w:pPr>
                  <w:r w:rsidRPr="008A5AA5">
                    <w:rPr>
                      <w:rFonts w:eastAsia="MS Mincho"/>
                      <w:sz w:val="16"/>
                      <w:szCs w:val="16"/>
                    </w:rPr>
                    <w:t>Servicios de cafetería</w:t>
                  </w:r>
                </w:p>
              </w:tc>
            </w:tr>
            <w:tr w:rsidR="00221271" w:rsidRPr="008A5AA5" w14:paraId="2617A1B2" w14:textId="77777777" w:rsidTr="00270C78">
              <w:trPr>
                <w:trHeight w:val="142"/>
              </w:trPr>
              <w:tc>
                <w:tcPr>
                  <w:tcW w:w="913" w:type="pct"/>
                  <w:vAlign w:val="center"/>
                </w:tcPr>
                <w:p w14:paraId="6DF8FEE9"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90101800</w:t>
                  </w:r>
                </w:p>
              </w:tc>
              <w:tc>
                <w:tcPr>
                  <w:tcW w:w="1638" w:type="pct"/>
                </w:tcPr>
                <w:p w14:paraId="04582503"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Entrenamiento</w:t>
                  </w:r>
                </w:p>
              </w:tc>
              <w:tc>
                <w:tcPr>
                  <w:tcW w:w="1356" w:type="pct"/>
                </w:tcPr>
                <w:p w14:paraId="44909B03" w14:textId="77777777" w:rsidR="008048C5" w:rsidRPr="008A5AA5" w:rsidRDefault="008048C5" w:rsidP="008048C5">
                  <w:pPr>
                    <w:widowControl w:val="0"/>
                    <w:jc w:val="center"/>
                    <w:rPr>
                      <w:rFonts w:eastAsia="MS Mincho"/>
                      <w:sz w:val="16"/>
                      <w:szCs w:val="16"/>
                    </w:rPr>
                  </w:pPr>
                  <w:r w:rsidRPr="008A5AA5">
                    <w:rPr>
                      <w:rFonts w:eastAsia="MS Mincho"/>
                      <w:sz w:val="16"/>
                      <w:szCs w:val="16"/>
                    </w:rPr>
                    <w:t>Restaurantes y catering (servicio de comidas y bebidas)</w:t>
                  </w:r>
                </w:p>
              </w:tc>
              <w:tc>
                <w:tcPr>
                  <w:tcW w:w="1094" w:type="pct"/>
                </w:tcPr>
                <w:p w14:paraId="7A97A165" w14:textId="77777777" w:rsidR="008048C5" w:rsidRPr="008A5AA5" w:rsidRDefault="008048C5" w:rsidP="008048C5">
                  <w:pPr>
                    <w:widowControl w:val="0"/>
                    <w:jc w:val="center"/>
                    <w:rPr>
                      <w:sz w:val="16"/>
                      <w:szCs w:val="16"/>
                    </w:rPr>
                  </w:pPr>
                  <w:r w:rsidRPr="008A5AA5">
                    <w:rPr>
                      <w:rFonts w:eastAsia="MS Mincho"/>
                      <w:sz w:val="16"/>
                      <w:szCs w:val="16"/>
                    </w:rPr>
                    <w:t>Servicio de comida para llevar y a domicilio.</w:t>
                  </w:r>
                </w:p>
              </w:tc>
            </w:tr>
            <w:tr w:rsidR="00221271" w:rsidRPr="008A5AA5" w14:paraId="7A1118E9" w14:textId="77777777" w:rsidTr="00270C78">
              <w:trPr>
                <w:trHeight w:val="142"/>
              </w:trPr>
              <w:tc>
                <w:tcPr>
                  <w:tcW w:w="913" w:type="pct"/>
                  <w:vAlign w:val="center"/>
                </w:tcPr>
                <w:p w14:paraId="73A2E2D5"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90111500</w:t>
                  </w:r>
                </w:p>
              </w:tc>
              <w:tc>
                <w:tcPr>
                  <w:tcW w:w="1638" w:type="pct"/>
                  <w:vAlign w:val="center"/>
                </w:tcPr>
                <w:p w14:paraId="4AE4F5EC"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Entrenamiento</w:t>
                  </w:r>
                </w:p>
              </w:tc>
              <w:tc>
                <w:tcPr>
                  <w:tcW w:w="1356" w:type="pct"/>
                  <w:vAlign w:val="center"/>
                </w:tcPr>
                <w:p w14:paraId="4CBB31FB" w14:textId="77777777" w:rsidR="008048C5" w:rsidRPr="008A5AA5" w:rsidRDefault="008048C5" w:rsidP="008048C5">
                  <w:pPr>
                    <w:widowControl w:val="0"/>
                    <w:jc w:val="center"/>
                    <w:rPr>
                      <w:rFonts w:eastAsia="MS Mincho"/>
                      <w:sz w:val="16"/>
                      <w:szCs w:val="16"/>
                    </w:rPr>
                  </w:pPr>
                  <w:r w:rsidRPr="008A5AA5">
                    <w:rPr>
                      <w:rFonts w:eastAsia="MS Mincho"/>
                      <w:sz w:val="16"/>
                      <w:szCs w:val="16"/>
                    </w:rPr>
                    <w:t>Instalaciones hoteleras, alojamientos y centros de encuentros</w:t>
                  </w:r>
                </w:p>
              </w:tc>
              <w:tc>
                <w:tcPr>
                  <w:tcW w:w="1094" w:type="pct"/>
                  <w:vAlign w:val="center"/>
                </w:tcPr>
                <w:p w14:paraId="44793C74" w14:textId="77777777" w:rsidR="008048C5" w:rsidRPr="008A5AA5" w:rsidRDefault="008048C5" w:rsidP="008048C5">
                  <w:pPr>
                    <w:widowControl w:val="0"/>
                    <w:jc w:val="center"/>
                    <w:rPr>
                      <w:sz w:val="16"/>
                      <w:szCs w:val="16"/>
                    </w:rPr>
                  </w:pPr>
                  <w:r w:rsidRPr="008A5AA5">
                    <w:rPr>
                      <w:rFonts w:eastAsia="MS Mincho"/>
                      <w:sz w:val="16"/>
                      <w:szCs w:val="16"/>
                    </w:rPr>
                    <w:t>Hoteles y moteles y pensiones</w:t>
                  </w:r>
                </w:p>
              </w:tc>
            </w:tr>
            <w:tr w:rsidR="00221271" w:rsidRPr="008A5AA5" w14:paraId="612706FE" w14:textId="77777777" w:rsidTr="00270C78">
              <w:trPr>
                <w:trHeight w:val="142"/>
              </w:trPr>
              <w:tc>
                <w:tcPr>
                  <w:tcW w:w="913" w:type="pct"/>
                  <w:vAlign w:val="center"/>
                </w:tcPr>
                <w:p w14:paraId="7CF59CA0"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90111600</w:t>
                  </w:r>
                </w:p>
              </w:tc>
              <w:tc>
                <w:tcPr>
                  <w:tcW w:w="1638" w:type="pct"/>
                  <w:vAlign w:val="center"/>
                </w:tcPr>
                <w:p w14:paraId="75869B3C"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Entretenimiento</w:t>
                  </w:r>
                </w:p>
              </w:tc>
              <w:tc>
                <w:tcPr>
                  <w:tcW w:w="1356" w:type="pct"/>
                  <w:vAlign w:val="center"/>
                </w:tcPr>
                <w:p w14:paraId="47FE4967" w14:textId="77777777" w:rsidR="008048C5" w:rsidRPr="008A5AA5" w:rsidRDefault="008048C5" w:rsidP="008048C5">
                  <w:pPr>
                    <w:widowControl w:val="0"/>
                    <w:jc w:val="center"/>
                    <w:rPr>
                      <w:rFonts w:eastAsia="MS Mincho"/>
                      <w:sz w:val="16"/>
                      <w:szCs w:val="16"/>
                    </w:rPr>
                  </w:pPr>
                  <w:r w:rsidRPr="008A5AA5">
                    <w:rPr>
                      <w:rFonts w:eastAsia="MS Mincho"/>
                      <w:sz w:val="16"/>
                      <w:szCs w:val="16"/>
                    </w:rPr>
                    <w:t>Instalaciones hoteleras, alojamientos y centros de encuentros</w:t>
                  </w:r>
                </w:p>
              </w:tc>
              <w:tc>
                <w:tcPr>
                  <w:tcW w:w="1094" w:type="pct"/>
                  <w:vAlign w:val="center"/>
                </w:tcPr>
                <w:p w14:paraId="0152D0F5" w14:textId="77777777" w:rsidR="008048C5" w:rsidRPr="008A5AA5" w:rsidRDefault="008048C5" w:rsidP="008048C5">
                  <w:pPr>
                    <w:widowControl w:val="0"/>
                    <w:jc w:val="center"/>
                    <w:rPr>
                      <w:rFonts w:eastAsia="MS Mincho"/>
                      <w:sz w:val="16"/>
                      <w:szCs w:val="16"/>
                    </w:rPr>
                  </w:pPr>
                  <w:r w:rsidRPr="008A5AA5">
                    <w:rPr>
                      <w:rFonts w:eastAsia="MS Mincho"/>
                      <w:sz w:val="16"/>
                      <w:szCs w:val="16"/>
                    </w:rPr>
                    <w:t>Facilidades para encuentros</w:t>
                  </w:r>
                </w:p>
              </w:tc>
            </w:tr>
            <w:tr w:rsidR="00221271" w:rsidRPr="008A5AA5" w14:paraId="1C4FC147" w14:textId="77777777" w:rsidTr="00270C78">
              <w:trPr>
                <w:trHeight w:val="142"/>
              </w:trPr>
              <w:tc>
                <w:tcPr>
                  <w:tcW w:w="913" w:type="pct"/>
                  <w:vAlign w:val="center"/>
                </w:tcPr>
                <w:p w14:paraId="31441CC3"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90111800</w:t>
                  </w:r>
                </w:p>
              </w:tc>
              <w:tc>
                <w:tcPr>
                  <w:tcW w:w="1638" w:type="pct"/>
                  <w:vAlign w:val="center"/>
                </w:tcPr>
                <w:p w14:paraId="1D1025A8"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Entrenamiento</w:t>
                  </w:r>
                </w:p>
              </w:tc>
              <w:tc>
                <w:tcPr>
                  <w:tcW w:w="1356" w:type="pct"/>
                  <w:vAlign w:val="center"/>
                </w:tcPr>
                <w:p w14:paraId="0F815615" w14:textId="77777777" w:rsidR="008048C5" w:rsidRPr="008A5AA5" w:rsidRDefault="008048C5" w:rsidP="008048C5">
                  <w:pPr>
                    <w:widowControl w:val="0"/>
                    <w:jc w:val="center"/>
                    <w:rPr>
                      <w:rFonts w:eastAsia="MS Mincho"/>
                      <w:sz w:val="16"/>
                      <w:szCs w:val="16"/>
                    </w:rPr>
                  </w:pPr>
                  <w:r w:rsidRPr="008A5AA5">
                    <w:rPr>
                      <w:rFonts w:eastAsia="MS Mincho"/>
                      <w:sz w:val="16"/>
                      <w:szCs w:val="16"/>
                    </w:rPr>
                    <w:t>Instalaciones hoteleras, alojamientos y centros de encuentros</w:t>
                  </w:r>
                </w:p>
              </w:tc>
              <w:tc>
                <w:tcPr>
                  <w:tcW w:w="1094" w:type="pct"/>
                  <w:vAlign w:val="center"/>
                </w:tcPr>
                <w:p w14:paraId="6FD01202" w14:textId="77777777" w:rsidR="008048C5" w:rsidRPr="008A5AA5" w:rsidRDefault="008048C5" w:rsidP="008048C5">
                  <w:pPr>
                    <w:widowControl w:val="0"/>
                    <w:jc w:val="center"/>
                    <w:rPr>
                      <w:rFonts w:eastAsia="MS Mincho"/>
                      <w:sz w:val="16"/>
                      <w:szCs w:val="16"/>
                    </w:rPr>
                  </w:pPr>
                  <w:r w:rsidRPr="008A5AA5">
                    <w:rPr>
                      <w:rFonts w:eastAsia="MS Mincho"/>
                      <w:sz w:val="16"/>
                      <w:szCs w:val="16"/>
                    </w:rPr>
                    <w:t>Cuartos de hotel</w:t>
                  </w:r>
                </w:p>
              </w:tc>
            </w:tr>
            <w:tr w:rsidR="00221271" w:rsidRPr="008A5AA5" w14:paraId="0AB0DE1F" w14:textId="77777777" w:rsidTr="00270C78">
              <w:trPr>
                <w:trHeight w:val="142"/>
              </w:trPr>
              <w:tc>
                <w:tcPr>
                  <w:tcW w:w="913" w:type="pct"/>
                  <w:vAlign w:val="center"/>
                </w:tcPr>
                <w:p w14:paraId="3AB67FA9" w14:textId="77777777" w:rsidR="008048C5" w:rsidRPr="008A5AA5" w:rsidRDefault="008048C5" w:rsidP="008048C5">
                  <w:pPr>
                    <w:widowControl w:val="0"/>
                    <w:jc w:val="center"/>
                    <w:rPr>
                      <w:rFonts w:eastAsia="MS Mincho"/>
                      <w:sz w:val="16"/>
                      <w:szCs w:val="16"/>
                    </w:rPr>
                  </w:pPr>
                  <w:r w:rsidRPr="008A5AA5">
                    <w:rPr>
                      <w:rFonts w:eastAsia="MS Mincho"/>
                      <w:sz w:val="16"/>
                      <w:szCs w:val="16"/>
                    </w:rPr>
                    <w:t>90121500</w:t>
                  </w:r>
                </w:p>
              </w:tc>
              <w:tc>
                <w:tcPr>
                  <w:tcW w:w="1638" w:type="pct"/>
                  <w:vAlign w:val="center"/>
                </w:tcPr>
                <w:p w14:paraId="064C3916"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de Viajes, Alimentación, Alojamiento y Entretenimiento</w:t>
                  </w:r>
                </w:p>
              </w:tc>
              <w:tc>
                <w:tcPr>
                  <w:tcW w:w="1356" w:type="pct"/>
                  <w:vAlign w:val="center"/>
                </w:tcPr>
                <w:p w14:paraId="3536A76E" w14:textId="77777777" w:rsidR="008048C5" w:rsidRPr="008A5AA5" w:rsidRDefault="008048C5" w:rsidP="008048C5">
                  <w:pPr>
                    <w:widowControl w:val="0"/>
                    <w:jc w:val="center"/>
                    <w:rPr>
                      <w:rFonts w:eastAsia="MS Mincho"/>
                      <w:sz w:val="16"/>
                      <w:szCs w:val="16"/>
                    </w:rPr>
                  </w:pPr>
                  <w:r w:rsidRPr="008A5AA5">
                    <w:rPr>
                      <w:rFonts w:eastAsia="MS Mincho"/>
                      <w:sz w:val="16"/>
                      <w:szCs w:val="16"/>
                    </w:rPr>
                    <w:t>Facilitación de viajes</w:t>
                  </w:r>
                </w:p>
              </w:tc>
              <w:tc>
                <w:tcPr>
                  <w:tcW w:w="1094" w:type="pct"/>
                  <w:vAlign w:val="center"/>
                </w:tcPr>
                <w:p w14:paraId="0CC207C6" w14:textId="77777777" w:rsidR="008048C5" w:rsidRPr="008A5AA5" w:rsidRDefault="008048C5" w:rsidP="008048C5">
                  <w:pPr>
                    <w:widowControl w:val="0"/>
                    <w:jc w:val="center"/>
                    <w:rPr>
                      <w:rFonts w:eastAsia="MS Mincho"/>
                      <w:sz w:val="16"/>
                      <w:szCs w:val="16"/>
                    </w:rPr>
                  </w:pPr>
                  <w:r w:rsidRPr="008A5AA5">
                    <w:rPr>
                      <w:rFonts w:eastAsia="MS Mincho"/>
                      <w:sz w:val="16"/>
                      <w:szCs w:val="16"/>
                    </w:rPr>
                    <w:t>Agentes de viajes</w:t>
                  </w:r>
                </w:p>
              </w:tc>
            </w:tr>
            <w:tr w:rsidR="00221271" w:rsidRPr="008A5AA5" w14:paraId="08767AA2" w14:textId="77777777" w:rsidTr="00270C78">
              <w:trPr>
                <w:trHeight w:val="142"/>
              </w:trPr>
              <w:tc>
                <w:tcPr>
                  <w:tcW w:w="913" w:type="pct"/>
                  <w:vAlign w:val="center"/>
                </w:tcPr>
                <w:p w14:paraId="3E45FEAA" w14:textId="77777777" w:rsidR="008048C5" w:rsidRPr="008A5AA5" w:rsidRDefault="008048C5" w:rsidP="008048C5">
                  <w:pPr>
                    <w:widowControl w:val="0"/>
                    <w:jc w:val="center"/>
                    <w:rPr>
                      <w:rFonts w:eastAsia="MS Mincho"/>
                      <w:sz w:val="16"/>
                      <w:szCs w:val="16"/>
                    </w:rPr>
                  </w:pPr>
                  <w:r w:rsidRPr="008A5AA5">
                    <w:rPr>
                      <w:rFonts w:eastAsia="MS Mincho"/>
                      <w:sz w:val="16"/>
                      <w:szCs w:val="16"/>
                    </w:rPr>
                    <w:t>93131600</w:t>
                  </w:r>
                </w:p>
              </w:tc>
              <w:tc>
                <w:tcPr>
                  <w:tcW w:w="1638" w:type="pct"/>
                  <w:vAlign w:val="center"/>
                </w:tcPr>
                <w:p w14:paraId="1E478A77" w14:textId="77777777" w:rsidR="008048C5" w:rsidRPr="008A5AA5" w:rsidRDefault="008048C5" w:rsidP="008048C5">
                  <w:pPr>
                    <w:widowControl w:val="0"/>
                    <w:jc w:val="center"/>
                    <w:rPr>
                      <w:rFonts w:eastAsia="MS Mincho"/>
                      <w:sz w:val="16"/>
                      <w:szCs w:val="16"/>
                    </w:rPr>
                  </w:pPr>
                  <w:r w:rsidRPr="008A5AA5">
                    <w:rPr>
                      <w:rFonts w:eastAsia="MS Mincho"/>
                      <w:sz w:val="16"/>
                      <w:szCs w:val="16"/>
                    </w:rPr>
                    <w:t>Servicios Políticos y de Asuntos Cívicos</w:t>
                  </w:r>
                </w:p>
              </w:tc>
              <w:tc>
                <w:tcPr>
                  <w:tcW w:w="1356" w:type="pct"/>
                  <w:vAlign w:val="center"/>
                </w:tcPr>
                <w:p w14:paraId="3997AE61" w14:textId="77777777" w:rsidR="008048C5" w:rsidRPr="008A5AA5" w:rsidRDefault="008048C5" w:rsidP="008048C5">
                  <w:pPr>
                    <w:widowControl w:val="0"/>
                    <w:jc w:val="center"/>
                    <w:rPr>
                      <w:rFonts w:eastAsia="MS Mincho"/>
                      <w:sz w:val="16"/>
                      <w:szCs w:val="16"/>
                    </w:rPr>
                  </w:pPr>
                  <w:r w:rsidRPr="008A5AA5">
                    <w:rPr>
                      <w:rFonts w:eastAsia="MS Mincho"/>
                      <w:sz w:val="16"/>
                      <w:szCs w:val="16"/>
                    </w:rPr>
                    <w:t>Ayuda y asistencia humanitaria</w:t>
                  </w:r>
                </w:p>
              </w:tc>
              <w:tc>
                <w:tcPr>
                  <w:tcW w:w="1094" w:type="pct"/>
                  <w:vAlign w:val="center"/>
                </w:tcPr>
                <w:p w14:paraId="0B098D18" w14:textId="77777777" w:rsidR="008048C5" w:rsidRPr="008A5AA5" w:rsidRDefault="008048C5" w:rsidP="008048C5">
                  <w:pPr>
                    <w:widowControl w:val="0"/>
                    <w:jc w:val="center"/>
                    <w:rPr>
                      <w:rFonts w:eastAsia="MS Mincho"/>
                      <w:sz w:val="16"/>
                      <w:szCs w:val="16"/>
                    </w:rPr>
                  </w:pPr>
                  <w:r w:rsidRPr="008A5AA5">
                    <w:rPr>
                      <w:sz w:val="16"/>
                      <w:szCs w:val="16"/>
                    </w:rPr>
                    <w:t>Planeación y programas de políticas de alimentación y nutrición</w:t>
                  </w:r>
                </w:p>
              </w:tc>
            </w:tr>
          </w:tbl>
          <w:p w14:paraId="166B41E9" w14:textId="77777777" w:rsidR="00B37971" w:rsidRPr="008A5AA5" w:rsidRDefault="00B37971" w:rsidP="00E13653">
            <w:pPr>
              <w:jc w:val="both"/>
              <w:rPr>
                <w:b/>
              </w:rPr>
            </w:pPr>
          </w:p>
        </w:tc>
      </w:tr>
      <w:tr w:rsidR="00221271" w:rsidRPr="008A5AA5" w14:paraId="68522460" w14:textId="77777777" w:rsidTr="009276EE">
        <w:trPr>
          <w:trHeight w:val="2024"/>
          <w:jc w:val="center"/>
        </w:trPr>
        <w:tc>
          <w:tcPr>
            <w:tcW w:w="958" w:type="pct"/>
            <w:tcBorders>
              <w:top w:val="single" w:sz="4" w:space="0" w:color="auto"/>
              <w:left w:val="single" w:sz="4" w:space="0" w:color="auto"/>
              <w:bottom w:val="single" w:sz="4" w:space="0" w:color="auto"/>
              <w:right w:val="single" w:sz="4" w:space="0" w:color="auto"/>
            </w:tcBorders>
            <w:vAlign w:val="center"/>
          </w:tcPr>
          <w:p w14:paraId="564F770F" w14:textId="77777777" w:rsidR="00F56A0D" w:rsidRPr="008A5AA5" w:rsidRDefault="00F56A0D" w:rsidP="00F56A0D">
            <w:pPr>
              <w:pStyle w:val="Textoindependiente"/>
              <w:jc w:val="both"/>
              <w:rPr>
                <w:rFonts w:cs="Arial"/>
                <w:b/>
                <w:sz w:val="20"/>
                <w:lang w:val="es-CO"/>
              </w:rPr>
            </w:pPr>
            <w:r w:rsidRPr="008A5AA5">
              <w:rPr>
                <w:rFonts w:cs="Arial"/>
                <w:b/>
                <w:sz w:val="20"/>
                <w:lang w:val="es-CO"/>
              </w:rPr>
              <w:t>1.3 CERTIFICACIÓN PLAN ANUAL DE ADQUISICIONES, GASTOS DE FUNCIONAMIENTO Y/O INVERSIÓN Y/O VIGENCIAS FUTURAS</w:t>
            </w:r>
          </w:p>
        </w:tc>
        <w:tc>
          <w:tcPr>
            <w:tcW w:w="4042" w:type="pct"/>
            <w:tcBorders>
              <w:top w:val="single" w:sz="4" w:space="0" w:color="auto"/>
              <w:left w:val="single" w:sz="4" w:space="0" w:color="auto"/>
              <w:bottom w:val="single" w:sz="4" w:space="0" w:color="auto"/>
              <w:right w:val="single" w:sz="4" w:space="0" w:color="auto"/>
            </w:tcBorders>
          </w:tcPr>
          <w:p w14:paraId="0CAE67CF" w14:textId="6E370CDA" w:rsidR="00001D8F" w:rsidRPr="008A5AA5" w:rsidRDefault="00001D8F"/>
          <w:tbl>
            <w:tblPr>
              <w:tblStyle w:val="Tablaconcuadrcula"/>
              <w:tblW w:w="4958" w:type="pct"/>
              <w:jc w:val="center"/>
              <w:tblLayout w:type="fixed"/>
              <w:tblLook w:val="04A0" w:firstRow="1" w:lastRow="0" w:firstColumn="1" w:lastColumn="0" w:noHBand="0" w:noVBand="1"/>
            </w:tblPr>
            <w:tblGrid>
              <w:gridCol w:w="286"/>
              <w:gridCol w:w="717"/>
              <w:gridCol w:w="675"/>
              <w:gridCol w:w="847"/>
              <w:gridCol w:w="601"/>
              <w:gridCol w:w="2584"/>
              <w:gridCol w:w="585"/>
              <w:gridCol w:w="1127"/>
              <w:gridCol w:w="1062"/>
            </w:tblGrid>
            <w:tr w:rsidR="00221271" w:rsidRPr="008A5AA5" w14:paraId="6C7E5D7D" w14:textId="77777777" w:rsidTr="00221271">
              <w:trPr>
                <w:trHeight w:val="325"/>
                <w:jc w:val="center"/>
              </w:trPr>
              <w:tc>
                <w:tcPr>
                  <w:tcW w:w="168" w:type="pct"/>
                  <w:shd w:val="clear" w:color="auto" w:fill="A6A6A6" w:themeFill="background1" w:themeFillShade="A6"/>
                  <w:vAlign w:val="center"/>
                </w:tcPr>
                <w:p w14:paraId="05555ECE" w14:textId="77777777" w:rsidR="00221271" w:rsidRPr="008A5AA5" w:rsidRDefault="00221271" w:rsidP="00221271">
                  <w:pPr>
                    <w:ind w:left="-110" w:right="-128"/>
                    <w:jc w:val="center"/>
                    <w:rPr>
                      <w:b/>
                      <w:bCs/>
                      <w:sz w:val="10"/>
                      <w:szCs w:val="10"/>
                    </w:rPr>
                  </w:pPr>
                  <w:r w:rsidRPr="008A5AA5">
                    <w:rPr>
                      <w:b/>
                      <w:bCs/>
                      <w:sz w:val="10"/>
                      <w:szCs w:val="10"/>
                    </w:rPr>
                    <w:t>No.</w:t>
                  </w:r>
                </w:p>
              </w:tc>
              <w:tc>
                <w:tcPr>
                  <w:tcW w:w="422" w:type="pct"/>
                  <w:shd w:val="clear" w:color="auto" w:fill="A6A6A6" w:themeFill="background1" w:themeFillShade="A6"/>
                  <w:vAlign w:val="center"/>
                </w:tcPr>
                <w:p w14:paraId="3722C01B" w14:textId="77777777" w:rsidR="00221271" w:rsidRPr="008A5AA5" w:rsidRDefault="00221271" w:rsidP="00221271">
                  <w:pPr>
                    <w:ind w:left="-86" w:right="-93"/>
                    <w:jc w:val="center"/>
                    <w:rPr>
                      <w:b/>
                      <w:bCs/>
                      <w:sz w:val="10"/>
                      <w:szCs w:val="10"/>
                    </w:rPr>
                  </w:pPr>
                  <w:r w:rsidRPr="008A5AA5">
                    <w:rPr>
                      <w:b/>
                      <w:bCs/>
                      <w:sz w:val="10"/>
                      <w:szCs w:val="10"/>
                    </w:rPr>
                    <w:t>Fecha</w:t>
                  </w:r>
                </w:p>
              </w:tc>
              <w:tc>
                <w:tcPr>
                  <w:tcW w:w="398" w:type="pct"/>
                  <w:shd w:val="clear" w:color="auto" w:fill="A6A6A6" w:themeFill="background1" w:themeFillShade="A6"/>
                  <w:vAlign w:val="center"/>
                </w:tcPr>
                <w:p w14:paraId="4B309949" w14:textId="77777777" w:rsidR="00221271" w:rsidRPr="008A5AA5" w:rsidRDefault="00221271" w:rsidP="00221271">
                  <w:pPr>
                    <w:ind w:left="-86" w:right="-93"/>
                    <w:jc w:val="center"/>
                    <w:rPr>
                      <w:b/>
                      <w:bCs/>
                      <w:sz w:val="10"/>
                      <w:szCs w:val="10"/>
                    </w:rPr>
                  </w:pPr>
                  <w:r w:rsidRPr="008A5AA5">
                    <w:rPr>
                      <w:b/>
                      <w:bCs/>
                      <w:sz w:val="10"/>
                      <w:szCs w:val="10"/>
                    </w:rPr>
                    <w:t>No. Plan de compras</w:t>
                  </w:r>
                </w:p>
              </w:tc>
              <w:tc>
                <w:tcPr>
                  <w:tcW w:w="499" w:type="pct"/>
                  <w:shd w:val="clear" w:color="auto" w:fill="A6A6A6" w:themeFill="background1" w:themeFillShade="A6"/>
                  <w:vAlign w:val="center"/>
                </w:tcPr>
                <w:p w14:paraId="22755851" w14:textId="77777777" w:rsidR="00221271" w:rsidRPr="008A5AA5" w:rsidRDefault="00221271" w:rsidP="00221271">
                  <w:pPr>
                    <w:ind w:left="-86" w:right="-93"/>
                    <w:jc w:val="center"/>
                    <w:rPr>
                      <w:b/>
                      <w:bCs/>
                      <w:sz w:val="10"/>
                      <w:szCs w:val="10"/>
                    </w:rPr>
                  </w:pPr>
                  <w:r w:rsidRPr="008A5AA5">
                    <w:rPr>
                      <w:b/>
                      <w:bCs/>
                      <w:sz w:val="10"/>
                      <w:szCs w:val="10"/>
                    </w:rPr>
                    <w:t>Unidad</w:t>
                  </w:r>
                </w:p>
              </w:tc>
              <w:tc>
                <w:tcPr>
                  <w:tcW w:w="354" w:type="pct"/>
                  <w:shd w:val="clear" w:color="auto" w:fill="A6A6A6" w:themeFill="background1" w:themeFillShade="A6"/>
                  <w:vAlign w:val="center"/>
                </w:tcPr>
                <w:p w14:paraId="0AC9EA41" w14:textId="77777777" w:rsidR="00221271" w:rsidRPr="008A5AA5" w:rsidRDefault="00221271" w:rsidP="00221271">
                  <w:pPr>
                    <w:ind w:left="-86" w:right="-93"/>
                    <w:jc w:val="center"/>
                    <w:rPr>
                      <w:b/>
                      <w:bCs/>
                      <w:sz w:val="10"/>
                      <w:szCs w:val="10"/>
                    </w:rPr>
                  </w:pPr>
                  <w:r w:rsidRPr="008A5AA5">
                    <w:rPr>
                      <w:b/>
                      <w:bCs/>
                      <w:sz w:val="10"/>
                      <w:szCs w:val="10"/>
                    </w:rPr>
                    <w:t>Recurso</w:t>
                  </w:r>
                </w:p>
              </w:tc>
              <w:tc>
                <w:tcPr>
                  <w:tcW w:w="1523" w:type="pct"/>
                  <w:shd w:val="clear" w:color="auto" w:fill="A6A6A6" w:themeFill="background1" w:themeFillShade="A6"/>
                  <w:vAlign w:val="center"/>
                </w:tcPr>
                <w:p w14:paraId="7F2C7662" w14:textId="77777777" w:rsidR="00221271" w:rsidRPr="008A5AA5" w:rsidRDefault="00221271" w:rsidP="00221271">
                  <w:pPr>
                    <w:ind w:left="-86" w:right="-93"/>
                    <w:jc w:val="center"/>
                    <w:rPr>
                      <w:b/>
                      <w:bCs/>
                      <w:sz w:val="10"/>
                      <w:szCs w:val="10"/>
                    </w:rPr>
                  </w:pPr>
                  <w:r w:rsidRPr="008A5AA5">
                    <w:rPr>
                      <w:b/>
                      <w:bCs/>
                      <w:sz w:val="10"/>
                      <w:szCs w:val="10"/>
                    </w:rPr>
                    <w:t>Descripción</w:t>
                  </w:r>
                </w:p>
              </w:tc>
              <w:tc>
                <w:tcPr>
                  <w:tcW w:w="345" w:type="pct"/>
                  <w:shd w:val="clear" w:color="auto" w:fill="A6A6A6" w:themeFill="background1" w:themeFillShade="A6"/>
                  <w:vAlign w:val="center"/>
                </w:tcPr>
                <w:p w14:paraId="67C68556" w14:textId="77777777" w:rsidR="00221271" w:rsidRPr="008A5AA5" w:rsidRDefault="00221271" w:rsidP="00221271">
                  <w:pPr>
                    <w:ind w:left="-86" w:right="-93"/>
                    <w:jc w:val="center"/>
                    <w:rPr>
                      <w:b/>
                      <w:bCs/>
                      <w:sz w:val="10"/>
                      <w:szCs w:val="10"/>
                    </w:rPr>
                  </w:pPr>
                  <w:r w:rsidRPr="008A5AA5">
                    <w:rPr>
                      <w:b/>
                      <w:bCs/>
                      <w:sz w:val="10"/>
                      <w:szCs w:val="10"/>
                    </w:rPr>
                    <w:t>Cantidad</w:t>
                  </w:r>
                </w:p>
              </w:tc>
              <w:tc>
                <w:tcPr>
                  <w:tcW w:w="664" w:type="pct"/>
                  <w:shd w:val="clear" w:color="auto" w:fill="A6A6A6" w:themeFill="background1" w:themeFillShade="A6"/>
                  <w:vAlign w:val="center"/>
                </w:tcPr>
                <w:p w14:paraId="45F61845" w14:textId="77777777" w:rsidR="00221271" w:rsidRPr="008A5AA5" w:rsidRDefault="00221271" w:rsidP="00221271">
                  <w:pPr>
                    <w:ind w:left="-86" w:right="-93"/>
                    <w:jc w:val="center"/>
                    <w:rPr>
                      <w:b/>
                      <w:bCs/>
                      <w:sz w:val="10"/>
                      <w:szCs w:val="10"/>
                    </w:rPr>
                  </w:pPr>
                  <w:r w:rsidRPr="008A5AA5">
                    <w:rPr>
                      <w:b/>
                      <w:bCs/>
                      <w:sz w:val="10"/>
                      <w:szCs w:val="10"/>
                    </w:rPr>
                    <w:t>Valor unitario</w:t>
                  </w:r>
                </w:p>
              </w:tc>
              <w:tc>
                <w:tcPr>
                  <w:tcW w:w="626" w:type="pct"/>
                  <w:shd w:val="clear" w:color="auto" w:fill="A6A6A6" w:themeFill="background1" w:themeFillShade="A6"/>
                  <w:vAlign w:val="center"/>
                </w:tcPr>
                <w:p w14:paraId="0D0DFBB7" w14:textId="77777777" w:rsidR="00221271" w:rsidRPr="008A5AA5" w:rsidRDefault="00221271" w:rsidP="00221271">
                  <w:pPr>
                    <w:ind w:left="-86" w:right="-93"/>
                    <w:jc w:val="center"/>
                    <w:rPr>
                      <w:b/>
                      <w:bCs/>
                      <w:sz w:val="10"/>
                      <w:szCs w:val="10"/>
                    </w:rPr>
                  </w:pPr>
                  <w:r w:rsidRPr="008A5AA5">
                    <w:rPr>
                      <w:b/>
                      <w:bCs/>
                      <w:sz w:val="10"/>
                      <w:szCs w:val="10"/>
                    </w:rPr>
                    <w:t>Valor total</w:t>
                  </w:r>
                </w:p>
              </w:tc>
            </w:tr>
            <w:tr w:rsidR="00221271" w:rsidRPr="008A5AA5" w14:paraId="5752834C" w14:textId="77777777" w:rsidTr="00221271">
              <w:trPr>
                <w:trHeight w:val="325"/>
                <w:jc w:val="center"/>
              </w:trPr>
              <w:tc>
                <w:tcPr>
                  <w:tcW w:w="168" w:type="pct"/>
                  <w:vAlign w:val="center"/>
                </w:tcPr>
                <w:p w14:paraId="46D58596" w14:textId="77777777" w:rsidR="00221271" w:rsidRPr="008A5AA5" w:rsidRDefault="00221271" w:rsidP="00221271">
                  <w:pPr>
                    <w:jc w:val="center"/>
                    <w:rPr>
                      <w:sz w:val="10"/>
                      <w:szCs w:val="10"/>
                    </w:rPr>
                  </w:pPr>
                  <w:r w:rsidRPr="008A5AA5">
                    <w:rPr>
                      <w:sz w:val="10"/>
                      <w:szCs w:val="10"/>
                    </w:rPr>
                    <w:t>2</w:t>
                  </w:r>
                </w:p>
              </w:tc>
              <w:tc>
                <w:tcPr>
                  <w:tcW w:w="422" w:type="pct"/>
                  <w:vAlign w:val="center"/>
                </w:tcPr>
                <w:p w14:paraId="0872AB08" w14:textId="77777777" w:rsidR="00221271" w:rsidRPr="008A5AA5" w:rsidRDefault="00221271" w:rsidP="00221271">
                  <w:pPr>
                    <w:ind w:left="-35" w:right="-111"/>
                    <w:jc w:val="center"/>
                    <w:rPr>
                      <w:sz w:val="10"/>
                      <w:szCs w:val="10"/>
                    </w:rPr>
                  </w:pPr>
                  <w:r w:rsidRPr="008A5AA5">
                    <w:rPr>
                      <w:sz w:val="10"/>
                      <w:szCs w:val="10"/>
                    </w:rPr>
                    <w:t>24/07/2026</w:t>
                  </w:r>
                </w:p>
              </w:tc>
              <w:tc>
                <w:tcPr>
                  <w:tcW w:w="398" w:type="pct"/>
                  <w:vAlign w:val="center"/>
                </w:tcPr>
                <w:p w14:paraId="3217F5B9" w14:textId="77777777" w:rsidR="00221271" w:rsidRPr="008A5AA5" w:rsidRDefault="00221271" w:rsidP="00221271">
                  <w:pPr>
                    <w:jc w:val="center"/>
                    <w:rPr>
                      <w:sz w:val="10"/>
                      <w:szCs w:val="10"/>
                    </w:rPr>
                  </w:pPr>
                  <w:r w:rsidRPr="008A5AA5">
                    <w:rPr>
                      <w:sz w:val="10"/>
                      <w:szCs w:val="10"/>
                    </w:rPr>
                    <w:t>143</w:t>
                  </w:r>
                </w:p>
              </w:tc>
              <w:tc>
                <w:tcPr>
                  <w:tcW w:w="499" w:type="pct"/>
                  <w:vAlign w:val="center"/>
                </w:tcPr>
                <w:p w14:paraId="5C3A8D4D" w14:textId="77777777" w:rsidR="00221271" w:rsidRPr="008A5AA5" w:rsidRDefault="00221271" w:rsidP="00221271">
                  <w:pPr>
                    <w:jc w:val="center"/>
                    <w:rPr>
                      <w:sz w:val="10"/>
                      <w:szCs w:val="10"/>
                    </w:rPr>
                  </w:pPr>
                  <w:r w:rsidRPr="008A5AA5">
                    <w:rPr>
                      <w:sz w:val="10"/>
                      <w:szCs w:val="10"/>
                    </w:rPr>
                    <w:t>ARINT</w:t>
                  </w:r>
                </w:p>
              </w:tc>
              <w:tc>
                <w:tcPr>
                  <w:tcW w:w="354" w:type="pct"/>
                  <w:vAlign w:val="center"/>
                </w:tcPr>
                <w:p w14:paraId="4D4BADAC" w14:textId="77777777" w:rsidR="00221271" w:rsidRPr="008A5AA5" w:rsidRDefault="00221271" w:rsidP="00221271">
                  <w:pPr>
                    <w:jc w:val="center"/>
                    <w:rPr>
                      <w:sz w:val="10"/>
                      <w:szCs w:val="10"/>
                    </w:rPr>
                  </w:pPr>
                  <w:r w:rsidRPr="008A5AA5">
                    <w:rPr>
                      <w:sz w:val="10"/>
                      <w:szCs w:val="10"/>
                    </w:rPr>
                    <w:t>10</w:t>
                  </w:r>
                </w:p>
              </w:tc>
              <w:tc>
                <w:tcPr>
                  <w:tcW w:w="1523" w:type="pct"/>
                  <w:vAlign w:val="center"/>
                </w:tcPr>
                <w:p w14:paraId="6B526C22" w14:textId="77777777" w:rsidR="00221271" w:rsidRPr="008A5AA5" w:rsidRDefault="00221271" w:rsidP="00221271">
                  <w:pPr>
                    <w:jc w:val="both"/>
                    <w:rPr>
                      <w:i/>
                      <w:sz w:val="10"/>
                      <w:szCs w:val="10"/>
                    </w:rPr>
                  </w:pPr>
                  <w:r w:rsidRPr="008A5AA5">
                    <w:rPr>
                      <w:i/>
                      <w:sz w:val="10"/>
                      <w:szCs w:val="12"/>
                    </w:rPr>
                    <w:t>“SERVICIO DE ALOJAMIENTO Y ALIMENTACIÓN PARA EL PERSONAL DE LA DIRECCIÓN DE ANTINARCÓTICOS Y EL PERSONAL DE LA POLICÍA NACIONAL QUE APOYA LAS LABORES MISIONALES DE LA DIRECCIÓN DE ANTINARCÓTICOS EN EL TERRITORIO NACIONAL</w:t>
                  </w:r>
                  <w:r w:rsidRPr="008A5AA5">
                    <w:rPr>
                      <w:sz w:val="10"/>
                      <w:szCs w:val="12"/>
                    </w:rPr>
                    <w:t>”.</w:t>
                  </w:r>
                </w:p>
              </w:tc>
              <w:tc>
                <w:tcPr>
                  <w:tcW w:w="345" w:type="pct"/>
                  <w:vAlign w:val="center"/>
                </w:tcPr>
                <w:p w14:paraId="540B4D96" w14:textId="77777777" w:rsidR="00221271" w:rsidRPr="008A5AA5" w:rsidRDefault="00221271" w:rsidP="00221271">
                  <w:pPr>
                    <w:ind w:left="-105" w:right="-106"/>
                    <w:jc w:val="center"/>
                    <w:rPr>
                      <w:sz w:val="10"/>
                      <w:szCs w:val="10"/>
                    </w:rPr>
                  </w:pPr>
                  <w:r w:rsidRPr="008A5AA5">
                    <w:rPr>
                      <w:sz w:val="10"/>
                      <w:szCs w:val="10"/>
                    </w:rPr>
                    <w:t>1</w:t>
                  </w:r>
                </w:p>
              </w:tc>
              <w:tc>
                <w:tcPr>
                  <w:tcW w:w="664" w:type="pct"/>
                  <w:vAlign w:val="center"/>
                </w:tcPr>
                <w:p w14:paraId="50AC496F" w14:textId="77777777" w:rsidR="00221271" w:rsidRPr="008A5AA5" w:rsidRDefault="00221271" w:rsidP="00221271">
                  <w:pPr>
                    <w:ind w:left="-51"/>
                    <w:jc w:val="right"/>
                    <w:rPr>
                      <w:sz w:val="10"/>
                      <w:szCs w:val="10"/>
                    </w:rPr>
                  </w:pPr>
                  <w:r w:rsidRPr="008A5AA5">
                    <w:rPr>
                      <w:sz w:val="10"/>
                      <w:szCs w:val="10"/>
                    </w:rPr>
                    <w:t>$4.000.000.000, 00</w:t>
                  </w:r>
                </w:p>
              </w:tc>
              <w:tc>
                <w:tcPr>
                  <w:tcW w:w="626" w:type="pct"/>
                  <w:vAlign w:val="center"/>
                </w:tcPr>
                <w:p w14:paraId="7C8A0E46" w14:textId="77777777" w:rsidR="00221271" w:rsidRPr="008A5AA5" w:rsidRDefault="00221271" w:rsidP="00221271">
                  <w:pPr>
                    <w:ind w:left="-106"/>
                    <w:jc w:val="center"/>
                    <w:rPr>
                      <w:sz w:val="10"/>
                      <w:szCs w:val="10"/>
                    </w:rPr>
                  </w:pPr>
                  <w:r w:rsidRPr="008A5AA5">
                    <w:rPr>
                      <w:sz w:val="10"/>
                      <w:szCs w:val="10"/>
                    </w:rPr>
                    <w:t>$4.000.000.000, 00</w:t>
                  </w:r>
                </w:p>
              </w:tc>
            </w:tr>
          </w:tbl>
          <w:p w14:paraId="57AB791D" w14:textId="77777777" w:rsidR="00F56A0D" w:rsidRPr="008A5AA5" w:rsidRDefault="00F56A0D" w:rsidP="00F56A0D">
            <w:pPr>
              <w:pStyle w:val="Sinespaciado"/>
              <w:jc w:val="center"/>
              <w:rPr>
                <w:rFonts w:ascii="Arial" w:hAnsi="Arial" w:cs="Arial"/>
                <w:bCs/>
                <w:sz w:val="20"/>
                <w:szCs w:val="20"/>
                <w:bdr w:val="none" w:sz="0" w:space="0" w:color="auto" w:frame="1"/>
              </w:rPr>
            </w:pPr>
          </w:p>
        </w:tc>
      </w:tr>
      <w:tr w:rsidR="00221271" w:rsidRPr="008A5AA5" w14:paraId="4DA67F75" w14:textId="77777777" w:rsidTr="004542DC">
        <w:trPr>
          <w:trHeight w:val="657"/>
          <w:jc w:val="center"/>
        </w:trPr>
        <w:tc>
          <w:tcPr>
            <w:tcW w:w="958" w:type="pct"/>
            <w:tcBorders>
              <w:top w:val="single" w:sz="4" w:space="0" w:color="auto"/>
              <w:left w:val="single" w:sz="4" w:space="0" w:color="auto"/>
              <w:bottom w:val="single" w:sz="4" w:space="0" w:color="auto"/>
              <w:right w:val="single" w:sz="4" w:space="0" w:color="auto"/>
            </w:tcBorders>
            <w:vAlign w:val="center"/>
          </w:tcPr>
          <w:p w14:paraId="324A64B9" w14:textId="77777777" w:rsidR="004917C8" w:rsidRPr="008A5AA5" w:rsidRDefault="00D46C27" w:rsidP="00D46C27">
            <w:pPr>
              <w:pStyle w:val="Textoindependiente"/>
              <w:jc w:val="both"/>
              <w:rPr>
                <w:rFonts w:cs="Arial"/>
                <w:b/>
                <w:sz w:val="20"/>
                <w:highlight w:val="yellow"/>
                <w:lang w:val="es-CO"/>
              </w:rPr>
            </w:pPr>
            <w:r w:rsidRPr="008A5AA5">
              <w:rPr>
                <w:rFonts w:cs="Arial"/>
                <w:b/>
                <w:sz w:val="20"/>
                <w:lang w:val="es-CO"/>
              </w:rPr>
              <w:t xml:space="preserve">1.4 </w:t>
            </w:r>
            <w:r w:rsidR="00F56A0D" w:rsidRPr="008A5AA5">
              <w:rPr>
                <w:rFonts w:cs="Arial"/>
                <w:b/>
                <w:sz w:val="20"/>
                <w:lang w:val="es-CO"/>
              </w:rPr>
              <w:t xml:space="preserve">FUNDAMENTO JURÍDICO DE LA </w:t>
            </w:r>
            <w:r w:rsidR="00F56A0D" w:rsidRPr="008A5AA5">
              <w:rPr>
                <w:rFonts w:cs="Arial"/>
                <w:b/>
                <w:sz w:val="20"/>
                <w:lang w:val="es-CO"/>
              </w:rPr>
              <w:lastRenderedPageBreak/>
              <w:t>MODALIDAD DE SELECCIÓN</w:t>
            </w:r>
          </w:p>
        </w:tc>
        <w:tc>
          <w:tcPr>
            <w:tcW w:w="4042" w:type="pct"/>
            <w:tcBorders>
              <w:top w:val="single" w:sz="4" w:space="0" w:color="auto"/>
              <w:left w:val="single" w:sz="4" w:space="0" w:color="auto"/>
              <w:bottom w:val="single" w:sz="4" w:space="0" w:color="auto"/>
              <w:right w:val="single" w:sz="4" w:space="0" w:color="auto"/>
            </w:tcBorders>
            <w:vAlign w:val="center"/>
          </w:tcPr>
          <w:p w14:paraId="4035CAD7" w14:textId="77777777" w:rsidR="00D2571E" w:rsidRPr="008A5AA5" w:rsidRDefault="00D2571E" w:rsidP="003C0FCD">
            <w:pPr>
              <w:ind w:left="130" w:right="73"/>
              <w:jc w:val="both"/>
            </w:pPr>
            <w:r w:rsidRPr="008A5AA5">
              <w:lastRenderedPageBreak/>
              <w:t xml:space="preserve">Teniendo en cuenta la cuantía de los servicios a adquirir, y que los mismos son susceptibles de ponderación, al igual que existen varias empresas que están en capacidad de satisfacer la necesidad cumpliendo con las especificaciones técnicas requeridas. La Dirección de </w:t>
            </w:r>
            <w:r w:rsidRPr="008A5AA5">
              <w:lastRenderedPageBreak/>
              <w:t>Antinarcóticos de la Policía Nacional, adelantará el presente proceso de contratación, mediante la modalidad de LICITACIÓN PÚBLICA, cuyo fundamento jurídico se encuentra previsto en el artículo 30 de la Ley 80 de 1993, modificado parcialmente por el artículo 82 de la Ley 1474 de 2011, de conformidad a lo establecido en los artículos 2.2.1.2.1.1.1 y 2.2.1.2.1.1.2 del Decreto 1082 de 2015, que reglamenta las previsiones del numeral 1 artículo 2 de la Ley 1150 de 2007; ésta modalidad de contratación también se selecciona de acuerdo al presupuesto oficial del presente proceso.</w:t>
            </w:r>
          </w:p>
          <w:p w14:paraId="6AB36315" w14:textId="77777777" w:rsidR="00D2571E" w:rsidRPr="008A5AA5" w:rsidRDefault="00D2571E" w:rsidP="003C0FCD">
            <w:pPr>
              <w:ind w:left="130" w:right="73"/>
              <w:jc w:val="both"/>
            </w:pPr>
          </w:p>
          <w:p w14:paraId="6B6CF2AB" w14:textId="7EED19AE" w:rsidR="00F9261B" w:rsidRPr="008A5AA5" w:rsidRDefault="00D2571E" w:rsidP="003C0FCD">
            <w:pPr>
              <w:ind w:left="130" w:right="73"/>
              <w:jc w:val="both"/>
            </w:pPr>
            <w:r w:rsidRPr="008A5AA5">
              <w:t>El presente proceso de selección y el contrato que se llegue a celebrar se regirán por la ley colombiana y en especial, por las normas contenidas en la Constitución Política de Colombia, en el Estatuto General de Contratación de la Administración Pública han sido elaborados siguiendo los postulados señalados por la Ley 80 de 1993, Ley 1150 de 2007, Ley 1474 de 2011, Decreto Ley 019 de 2012 y Decreto 1082 de 2015 modificado parcialmente por el Decreto 1860 de 2021,  el decreto 680 de 2021, la Ley 1882 de 2018, la Ley 2024 de 2020, Ley 2069 de 2020, Ley 2160 de 2021, Ley 2195 de 2022 y demás normas que la modifican, complementan o reglamentan y por las normas civiles y comerciales que regulen el objeto de la presente contratación.</w:t>
            </w:r>
          </w:p>
        </w:tc>
      </w:tr>
      <w:tr w:rsidR="00221271" w:rsidRPr="008A5AA5" w14:paraId="30DEC126" w14:textId="77777777" w:rsidTr="004542DC">
        <w:trPr>
          <w:trHeight w:val="1445"/>
          <w:jc w:val="center"/>
        </w:trPr>
        <w:tc>
          <w:tcPr>
            <w:tcW w:w="958" w:type="pct"/>
            <w:tcBorders>
              <w:top w:val="single" w:sz="4" w:space="0" w:color="auto"/>
              <w:left w:val="single" w:sz="4" w:space="0" w:color="auto"/>
              <w:bottom w:val="single" w:sz="4" w:space="0" w:color="auto"/>
              <w:right w:val="single" w:sz="4" w:space="0" w:color="auto"/>
            </w:tcBorders>
            <w:vAlign w:val="center"/>
          </w:tcPr>
          <w:p w14:paraId="077496BB" w14:textId="77777777" w:rsidR="00DD040A" w:rsidRPr="008A5AA5" w:rsidRDefault="00D46C27" w:rsidP="00DD040A">
            <w:pPr>
              <w:pStyle w:val="Textoindependiente"/>
              <w:rPr>
                <w:rFonts w:cs="Arial"/>
                <w:b/>
                <w:sz w:val="20"/>
                <w:lang w:val="es-CO"/>
              </w:rPr>
            </w:pPr>
            <w:r w:rsidRPr="008A5AA5">
              <w:rPr>
                <w:rFonts w:cs="Arial"/>
                <w:b/>
                <w:sz w:val="20"/>
                <w:lang w:val="es-CO"/>
              </w:rPr>
              <w:lastRenderedPageBreak/>
              <w:t>1.5 PARTICIPANTES</w:t>
            </w:r>
          </w:p>
        </w:tc>
        <w:tc>
          <w:tcPr>
            <w:tcW w:w="4042" w:type="pct"/>
            <w:tcBorders>
              <w:top w:val="single" w:sz="4" w:space="0" w:color="auto"/>
              <w:left w:val="single" w:sz="4" w:space="0" w:color="auto"/>
              <w:bottom w:val="single" w:sz="4" w:space="0" w:color="auto"/>
              <w:right w:val="single" w:sz="4" w:space="0" w:color="auto"/>
            </w:tcBorders>
            <w:vAlign w:val="center"/>
          </w:tcPr>
          <w:p w14:paraId="0F76D839" w14:textId="77777777" w:rsidR="00491628" w:rsidRPr="008A5AA5" w:rsidRDefault="00491628" w:rsidP="00491628">
            <w:pPr>
              <w:jc w:val="both"/>
            </w:pPr>
            <w:r w:rsidRPr="008A5AA5">
              <w:t xml:space="preserve">Podrán participar en el presente proceso de Licitación Pública, todas las personas naturales o jurídicas nacionales o extranjeras que en forma individual o conjunta (consorcio o unión temporal) </w:t>
            </w:r>
            <w:r w:rsidRPr="008A5AA5">
              <w:rPr>
                <w:bCs/>
              </w:rPr>
              <w:t>cuya actividad económica u objeto social esté relacionado directamente con el objeto del contrato a celebrarse.</w:t>
            </w:r>
          </w:p>
          <w:p w14:paraId="5D51B7AE" w14:textId="77777777" w:rsidR="00491628" w:rsidRPr="008A5AA5" w:rsidRDefault="00491628" w:rsidP="00491628">
            <w:pPr>
              <w:jc w:val="both"/>
              <w:rPr>
                <w:sz w:val="18"/>
              </w:rPr>
            </w:pPr>
          </w:p>
          <w:p w14:paraId="23007829" w14:textId="77777777" w:rsidR="00491628" w:rsidRPr="008A5AA5" w:rsidRDefault="00491628" w:rsidP="00491628">
            <w:pPr>
              <w:pStyle w:val="Default"/>
              <w:jc w:val="both"/>
              <w:rPr>
                <w:rFonts w:ascii="Arial" w:hAnsi="Arial" w:cs="Arial"/>
                <w:bCs/>
                <w:color w:val="auto"/>
                <w:sz w:val="20"/>
                <w:szCs w:val="20"/>
              </w:rPr>
            </w:pPr>
            <w:r w:rsidRPr="008A5AA5">
              <w:rPr>
                <w:rFonts w:ascii="Arial" w:hAnsi="Arial" w:cs="Arial"/>
                <w:bCs/>
                <w:color w:val="auto"/>
                <w:sz w:val="20"/>
                <w:szCs w:val="20"/>
              </w:rPr>
              <w:t>Lo anterior, en concordancia con el artículo 6 de la Ley 80 de 1993, modificado por el artículo 1° de la Ley 2160 de 2021.</w:t>
            </w:r>
          </w:p>
          <w:p w14:paraId="640E9096" w14:textId="77777777" w:rsidR="00491628" w:rsidRPr="008A5AA5" w:rsidRDefault="00491628" w:rsidP="00491628">
            <w:pPr>
              <w:pStyle w:val="Default"/>
              <w:jc w:val="both"/>
              <w:rPr>
                <w:rFonts w:ascii="Arial" w:hAnsi="Arial" w:cs="Arial"/>
                <w:bCs/>
                <w:color w:val="auto"/>
                <w:sz w:val="18"/>
                <w:szCs w:val="20"/>
              </w:rPr>
            </w:pPr>
          </w:p>
          <w:p w14:paraId="1DCDC693" w14:textId="77777777" w:rsidR="00491628" w:rsidRPr="008A5AA5" w:rsidRDefault="00491628" w:rsidP="00491628">
            <w:pPr>
              <w:pStyle w:val="Default"/>
              <w:jc w:val="both"/>
              <w:rPr>
                <w:rFonts w:ascii="Arial" w:hAnsi="Arial" w:cs="Arial"/>
                <w:bCs/>
                <w:color w:val="auto"/>
                <w:sz w:val="20"/>
                <w:szCs w:val="20"/>
              </w:rPr>
            </w:pPr>
            <w:r w:rsidRPr="008A5AA5">
              <w:rPr>
                <w:rFonts w:ascii="Arial" w:hAnsi="Arial" w:cs="Arial"/>
                <w:b/>
                <w:bCs/>
                <w:color w:val="auto"/>
                <w:sz w:val="20"/>
                <w:szCs w:val="20"/>
                <w:u w:val="single"/>
              </w:rPr>
              <w:t xml:space="preserve">Indicación de limitación a Mipymes </w:t>
            </w:r>
          </w:p>
          <w:p w14:paraId="7A47C772" w14:textId="77777777" w:rsidR="00491628" w:rsidRPr="008A5AA5" w:rsidRDefault="00491628" w:rsidP="00491628">
            <w:pPr>
              <w:pStyle w:val="Sinespaciado"/>
              <w:rPr>
                <w:sz w:val="20"/>
                <w:szCs w:val="20"/>
              </w:rPr>
            </w:pPr>
          </w:p>
          <w:p w14:paraId="0851455D" w14:textId="2EBB5CA6" w:rsidR="00060FDB" w:rsidRPr="008A5AA5" w:rsidRDefault="00491628" w:rsidP="00491628">
            <w:pPr>
              <w:jc w:val="both"/>
            </w:pPr>
            <w:r w:rsidRPr="008A5AA5">
              <w:t xml:space="preserve">Por la cuantía del proceso de selección este </w:t>
            </w:r>
            <w:r w:rsidRPr="008A5AA5">
              <w:rPr>
                <w:b/>
                <w:bCs/>
              </w:rPr>
              <w:t>NO</w:t>
            </w:r>
            <w:r w:rsidRPr="008A5AA5">
              <w:t xml:space="preserve"> es susceptible a limitarse a MIPYMES de conformidad con lo dispuesto en el artículo 2.2.1.2.4.2.2 del Decreto 1082 de 2015 modificado por el artículo 5 del Decreto 1860 de 2021.</w:t>
            </w:r>
          </w:p>
        </w:tc>
      </w:tr>
      <w:tr w:rsidR="00221271" w:rsidRPr="008A5AA5" w14:paraId="2A29488D" w14:textId="77777777" w:rsidTr="004542DC">
        <w:trPr>
          <w:trHeight w:val="927"/>
          <w:jc w:val="center"/>
        </w:trPr>
        <w:tc>
          <w:tcPr>
            <w:tcW w:w="958" w:type="pct"/>
            <w:tcBorders>
              <w:top w:val="single" w:sz="4" w:space="0" w:color="auto"/>
              <w:left w:val="single" w:sz="4" w:space="0" w:color="auto"/>
              <w:bottom w:val="single" w:sz="4" w:space="0" w:color="auto"/>
              <w:right w:val="single" w:sz="4" w:space="0" w:color="auto"/>
            </w:tcBorders>
            <w:vAlign w:val="center"/>
          </w:tcPr>
          <w:p w14:paraId="1A864DF1" w14:textId="22B0463E" w:rsidR="00001D8F" w:rsidRPr="008A5AA5" w:rsidRDefault="00001D8F" w:rsidP="00001D8F">
            <w:pPr>
              <w:pStyle w:val="Textoindependiente"/>
              <w:rPr>
                <w:rFonts w:cs="Arial"/>
                <w:b/>
                <w:sz w:val="20"/>
                <w:lang w:val="es-CO"/>
              </w:rPr>
            </w:pPr>
            <w:r w:rsidRPr="008A5AA5">
              <w:rPr>
                <w:rFonts w:cs="Arial"/>
                <w:b/>
                <w:sz w:val="20"/>
              </w:rPr>
              <w:t>1.6 ACUERDOS INTERNACIONALES Y TRATADOS DE LIBRE COMERCIO</w:t>
            </w:r>
          </w:p>
        </w:tc>
        <w:tc>
          <w:tcPr>
            <w:tcW w:w="4042" w:type="pct"/>
            <w:tcBorders>
              <w:top w:val="single" w:sz="4" w:space="0" w:color="auto"/>
              <w:left w:val="single" w:sz="4" w:space="0" w:color="auto"/>
              <w:bottom w:val="single" w:sz="4" w:space="0" w:color="auto"/>
              <w:right w:val="single" w:sz="4" w:space="0" w:color="auto"/>
            </w:tcBorders>
            <w:vAlign w:val="center"/>
          </w:tcPr>
          <w:p w14:paraId="515CDBF4" w14:textId="3AEC5476" w:rsidR="00001D8F" w:rsidRPr="008A5AA5" w:rsidRDefault="00001D8F" w:rsidP="00001D8F">
            <w:pPr>
              <w:adjustRightInd w:val="0"/>
              <w:jc w:val="both"/>
              <w:rPr>
                <w:iCs/>
              </w:rPr>
            </w:pPr>
            <w:r w:rsidRPr="008A5AA5">
              <w:rPr>
                <w:iCs/>
              </w:rPr>
              <w:t>En cumplimiento a la sección 4, subsección 1, acuerdos comerciales y trato nacional del Decreto 1082 del 26 de mayo de 2015, la Dirección Antinarcóticos consultó el manual para el manejo de los acuerdos comerciales en procesos de contratación M-MACPC-14 - Colombia Compra Eficiente, encontrado que aplica en los diferentes acuerdos.</w:t>
            </w:r>
          </w:p>
          <w:p w14:paraId="57184BB9" w14:textId="77777777" w:rsidR="00B644A8" w:rsidRPr="008A5AA5" w:rsidRDefault="00B644A8" w:rsidP="00001D8F">
            <w:pPr>
              <w:adjustRightInd w:val="0"/>
              <w:jc w:val="both"/>
              <w:rPr>
                <w:iCs/>
              </w:rPr>
            </w:pPr>
          </w:p>
          <w:tbl>
            <w:tblPr>
              <w:tblStyle w:val="Tablaconcuadrcula"/>
              <w:tblW w:w="8125" w:type="dxa"/>
              <w:jc w:val="center"/>
              <w:tblLayout w:type="fixed"/>
              <w:tblLook w:val="04A0" w:firstRow="1" w:lastRow="0" w:firstColumn="1" w:lastColumn="0" w:noHBand="0" w:noVBand="1"/>
            </w:tblPr>
            <w:tblGrid>
              <w:gridCol w:w="1088"/>
              <w:gridCol w:w="21"/>
              <w:gridCol w:w="1151"/>
              <w:gridCol w:w="791"/>
              <w:gridCol w:w="828"/>
              <w:gridCol w:w="1955"/>
              <w:gridCol w:w="1171"/>
              <w:gridCol w:w="1120"/>
            </w:tblGrid>
            <w:tr w:rsidR="00221271" w:rsidRPr="008A5AA5" w14:paraId="3EE611FB" w14:textId="77777777" w:rsidTr="004542DC">
              <w:trPr>
                <w:trHeight w:val="50"/>
                <w:jc w:val="center"/>
              </w:trPr>
              <w:tc>
                <w:tcPr>
                  <w:tcW w:w="2260" w:type="dxa"/>
                  <w:gridSpan w:val="3"/>
                  <w:shd w:val="clear" w:color="auto" w:fill="A6A6A6" w:themeFill="background1" w:themeFillShade="A6"/>
                  <w:vAlign w:val="center"/>
                </w:tcPr>
                <w:p w14:paraId="6C2B51B7" w14:textId="77777777" w:rsidR="00B644A8" w:rsidRPr="008A5AA5" w:rsidRDefault="00B644A8" w:rsidP="00B644A8">
                  <w:pPr>
                    <w:jc w:val="center"/>
                    <w:rPr>
                      <w:rFonts w:eastAsiaTheme="minorHAnsi"/>
                      <w:sz w:val="14"/>
                      <w:szCs w:val="14"/>
                      <w:highlight w:val="darkGray"/>
                      <w:bdr w:val="none" w:sz="0" w:space="0" w:color="auto" w:frame="1"/>
                      <w:shd w:val="clear" w:color="auto" w:fill="FFFFFF"/>
                      <w:lang w:val="es-ES_tradnl" w:eastAsia="en-US"/>
                    </w:rPr>
                  </w:pPr>
                  <w:bookmarkStart w:id="1" w:name="_Hlk197408115"/>
                  <w:r w:rsidRPr="008A5AA5">
                    <w:rPr>
                      <w:rFonts w:eastAsiaTheme="minorHAnsi"/>
                      <w:sz w:val="14"/>
                      <w:szCs w:val="14"/>
                      <w:highlight w:val="darkGray"/>
                      <w:bdr w:val="none" w:sz="0" w:space="0" w:color="auto" w:frame="1"/>
                      <w:shd w:val="clear" w:color="auto" w:fill="FFFFFF"/>
                      <w:lang w:val="es-ES_tradnl" w:eastAsia="en-US"/>
                    </w:rPr>
                    <w:t>Acuerdo Comercial</w:t>
                  </w:r>
                </w:p>
              </w:tc>
              <w:tc>
                <w:tcPr>
                  <w:tcW w:w="791" w:type="dxa"/>
                  <w:shd w:val="clear" w:color="auto" w:fill="A6A6A6" w:themeFill="background1" w:themeFillShade="A6"/>
                  <w:vAlign w:val="center"/>
                </w:tcPr>
                <w:p w14:paraId="54EACDFE" w14:textId="77777777" w:rsidR="00B644A8" w:rsidRPr="008A5AA5" w:rsidRDefault="00B644A8" w:rsidP="00B644A8">
                  <w:pPr>
                    <w:ind w:left="-192" w:right="-164"/>
                    <w:jc w:val="center"/>
                    <w:rPr>
                      <w:rFonts w:eastAsiaTheme="minorHAnsi"/>
                      <w:sz w:val="14"/>
                      <w:szCs w:val="14"/>
                      <w:highlight w:val="darkGray"/>
                      <w:bdr w:val="none" w:sz="0" w:space="0" w:color="auto" w:frame="1"/>
                      <w:shd w:val="clear" w:color="auto" w:fill="FFFFFF"/>
                      <w:lang w:val="es-ES_tradnl" w:eastAsia="en-US"/>
                    </w:rPr>
                  </w:pPr>
                  <w:r w:rsidRPr="008A5AA5">
                    <w:rPr>
                      <w:rFonts w:eastAsiaTheme="minorHAnsi"/>
                      <w:sz w:val="14"/>
                      <w:szCs w:val="14"/>
                      <w:highlight w:val="darkGray"/>
                      <w:bdr w:val="none" w:sz="0" w:space="0" w:color="auto" w:frame="1"/>
                      <w:shd w:val="clear" w:color="auto" w:fill="FFFFFF"/>
                      <w:lang w:val="es-ES_tradnl" w:eastAsia="en-US"/>
                    </w:rPr>
                    <w:t>¿Vigente?</w:t>
                  </w:r>
                </w:p>
              </w:tc>
              <w:tc>
                <w:tcPr>
                  <w:tcW w:w="828" w:type="dxa"/>
                  <w:shd w:val="clear" w:color="auto" w:fill="A6A6A6" w:themeFill="background1" w:themeFillShade="A6"/>
                  <w:vAlign w:val="center"/>
                </w:tcPr>
                <w:p w14:paraId="4EED747F" w14:textId="77777777" w:rsidR="00B644A8" w:rsidRPr="008A5AA5" w:rsidRDefault="00B644A8" w:rsidP="00B644A8">
                  <w:pPr>
                    <w:ind w:left="-152" w:right="-118"/>
                    <w:jc w:val="center"/>
                    <w:rPr>
                      <w:rFonts w:eastAsiaTheme="minorHAnsi"/>
                      <w:sz w:val="14"/>
                      <w:szCs w:val="14"/>
                      <w:highlight w:val="darkGray"/>
                      <w:bdr w:val="none" w:sz="0" w:space="0" w:color="auto" w:frame="1"/>
                      <w:shd w:val="clear" w:color="auto" w:fill="FFFFFF"/>
                      <w:lang w:val="es-ES_tradnl" w:eastAsia="en-US"/>
                    </w:rPr>
                  </w:pPr>
                  <w:r w:rsidRPr="008A5AA5">
                    <w:rPr>
                      <w:rFonts w:eastAsiaTheme="minorHAnsi"/>
                      <w:sz w:val="14"/>
                      <w:szCs w:val="14"/>
                      <w:highlight w:val="darkGray"/>
                      <w:bdr w:val="none" w:sz="0" w:space="0" w:color="auto" w:frame="1"/>
                      <w:shd w:val="clear" w:color="auto" w:fill="FFFFFF"/>
                      <w:lang w:val="es-ES_tradnl" w:eastAsia="en-US"/>
                    </w:rPr>
                    <w:t>Entidad Estatal cubierta</w:t>
                  </w:r>
                </w:p>
              </w:tc>
              <w:tc>
                <w:tcPr>
                  <w:tcW w:w="1955" w:type="dxa"/>
                  <w:shd w:val="clear" w:color="auto" w:fill="A6A6A6" w:themeFill="background1" w:themeFillShade="A6"/>
                  <w:vAlign w:val="center"/>
                </w:tcPr>
                <w:p w14:paraId="069B0335" w14:textId="77777777" w:rsidR="00B644A8" w:rsidRPr="008A5AA5" w:rsidRDefault="00B644A8" w:rsidP="00B644A8">
                  <w:pPr>
                    <w:ind w:right="-27"/>
                    <w:jc w:val="center"/>
                    <w:rPr>
                      <w:rFonts w:eastAsiaTheme="minorHAnsi"/>
                      <w:sz w:val="14"/>
                      <w:szCs w:val="14"/>
                      <w:highlight w:val="darkGray"/>
                      <w:bdr w:val="none" w:sz="0" w:space="0" w:color="auto" w:frame="1"/>
                      <w:shd w:val="clear" w:color="auto" w:fill="FFFFFF"/>
                      <w:lang w:val="es-ES_tradnl" w:eastAsia="en-US"/>
                    </w:rPr>
                  </w:pPr>
                  <w:r w:rsidRPr="008A5AA5">
                    <w:rPr>
                      <w:rFonts w:eastAsiaTheme="minorHAnsi"/>
                      <w:sz w:val="14"/>
                      <w:szCs w:val="14"/>
                      <w:highlight w:val="darkGray"/>
                      <w:bdr w:val="none" w:sz="0" w:space="0" w:color="auto" w:frame="1"/>
                      <w:shd w:val="clear" w:color="auto" w:fill="FFFFFF"/>
                      <w:lang w:val="es-ES_tradnl" w:eastAsia="en-US"/>
                    </w:rPr>
                    <w:t>Valor del Proceso de Contratación superior al umbral del Acuerdo Comercial</w:t>
                  </w:r>
                </w:p>
              </w:tc>
              <w:tc>
                <w:tcPr>
                  <w:tcW w:w="1171" w:type="dxa"/>
                  <w:shd w:val="clear" w:color="auto" w:fill="A6A6A6" w:themeFill="background1" w:themeFillShade="A6"/>
                  <w:vAlign w:val="center"/>
                </w:tcPr>
                <w:p w14:paraId="03D6BE48" w14:textId="77777777" w:rsidR="00B644A8" w:rsidRPr="008A5AA5" w:rsidRDefault="00B644A8" w:rsidP="00B644A8">
                  <w:pPr>
                    <w:ind w:left="-183" w:right="-112"/>
                    <w:jc w:val="center"/>
                    <w:rPr>
                      <w:rFonts w:eastAsiaTheme="minorHAnsi"/>
                      <w:sz w:val="14"/>
                      <w:szCs w:val="14"/>
                      <w:highlight w:val="darkGray"/>
                      <w:bdr w:val="none" w:sz="0" w:space="0" w:color="auto" w:frame="1"/>
                      <w:shd w:val="clear" w:color="auto" w:fill="FFFFFF"/>
                      <w:lang w:val="es-ES_tradnl" w:eastAsia="en-US"/>
                    </w:rPr>
                  </w:pPr>
                  <w:r w:rsidRPr="008A5AA5">
                    <w:rPr>
                      <w:rFonts w:eastAsiaTheme="minorHAnsi"/>
                      <w:sz w:val="14"/>
                      <w:szCs w:val="14"/>
                      <w:highlight w:val="darkGray"/>
                      <w:bdr w:val="none" w:sz="0" w:space="0" w:color="auto" w:frame="1"/>
                      <w:shd w:val="clear" w:color="auto" w:fill="FFFFFF"/>
                      <w:lang w:val="es-ES_tradnl" w:eastAsia="en-US"/>
                    </w:rPr>
                    <w:t>Excepción Aplicable al Proceso de Contratación</w:t>
                  </w:r>
                </w:p>
              </w:tc>
              <w:tc>
                <w:tcPr>
                  <w:tcW w:w="1120" w:type="dxa"/>
                  <w:shd w:val="clear" w:color="auto" w:fill="A6A6A6" w:themeFill="background1" w:themeFillShade="A6"/>
                  <w:vAlign w:val="center"/>
                </w:tcPr>
                <w:p w14:paraId="604E8235" w14:textId="77777777" w:rsidR="00B644A8" w:rsidRPr="008A5AA5" w:rsidRDefault="00B644A8" w:rsidP="00B644A8">
                  <w:pPr>
                    <w:jc w:val="center"/>
                    <w:rPr>
                      <w:rFonts w:eastAsiaTheme="minorHAnsi"/>
                      <w:sz w:val="14"/>
                      <w:szCs w:val="14"/>
                      <w:highlight w:val="darkGray"/>
                      <w:bdr w:val="none" w:sz="0" w:space="0" w:color="auto" w:frame="1"/>
                      <w:shd w:val="clear" w:color="auto" w:fill="FFFFFF"/>
                      <w:lang w:val="es-ES_tradnl" w:eastAsia="en-US"/>
                    </w:rPr>
                  </w:pPr>
                  <w:r w:rsidRPr="008A5AA5">
                    <w:rPr>
                      <w:rFonts w:eastAsiaTheme="minorHAnsi"/>
                      <w:sz w:val="14"/>
                      <w:szCs w:val="14"/>
                      <w:highlight w:val="darkGray"/>
                      <w:bdr w:val="none" w:sz="0" w:space="0" w:color="auto" w:frame="1"/>
                      <w:shd w:val="clear" w:color="auto" w:fill="FFFFFF"/>
                      <w:lang w:val="es-ES_tradnl" w:eastAsia="en-US"/>
                    </w:rPr>
                    <w:t>Proceso de Contratación cubierto por |el Acuerdo Comercial</w:t>
                  </w:r>
                </w:p>
              </w:tc>
            </w:tr>
            <w:tr w:rsidR="00221271" w:rsidRPr="008A5AA5" w14:paraId="1CC29DBF" w14:textId="77777777" w:rsidTr="004542DC">
              <w:trPr>
                <w:trHeight w:val="50"/>
                <w:jc w:val="center"/>
              </w:trPr>
              <w:tc>
                <w:tcPr>
                  <w:tcW w:w="1109" w:type="dxa"/>
                  <w:gridSpan w:val="2"/>
                </w:tcPr>
                <w:p w14:paraId="1B4CA526"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1151" w:type="dxa"/>
                </w:tcPr>
                <w:p w14:paraId="666869E9"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791" w:type="dxa"/>
                </w:tcPr>
                <w:p w14:paraId="4EB3F7F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p>
              </w:tc>
              <w:tc>
                <w:tcPr>
                  <w:tcW w:w="828" w:type="dxa"/>
                </w:tcPr>
                <w:p w14:paraId="693BD2C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Si/No</w:t>
                  </w:r>
                </w:p>
              </w:tc>
              <w:tc>
                <w:tcPr>
                  <w:tcW w:w="1955" w:type="dxa"/>
                </w:tcPr>
                <w:p w14:paraId="3711402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Si/No</w:t>
                  </w:r>
                </w:p>
              </w:tc>
              <w:tc>
                <w:tcPr>
                  <w:tcW w:w="1171" w:type="dxa"/>
                </w:tcPr>
                <w:p w14:paraId="2BD6222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Si/No</w:t>
                  </w:r>
                </w:p>
              </w:tc>
              <w:tc>
                <w:tcPr>
                  <w:tcW w:w="1120" w:type="dxa"/>
                </w:tcPr>
                <w:p w14:paraId="50E92F26"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Si/No</w:t>
                  </w:r>
                </w:p>
              </w:tc>
            </w:tr>
            <w:tr w:rsidR="00221271" w:rsidRPr="008A5AA5" w14:paraId="1DF5EDB2" w14:textId="77777777" w:rsidTr="004542DC">
              <w:trPr>
                <w:trHeight w:val="50"/>
                <w:jc w:val="center"/>
              </w:trPr>
              <w:tc>
                <w:tcPr>
                  <w:tcW w:w="1109" w:type="dxa"/>
                  <w:gridSpan w:val="2"/>
                  <w:vMerge w:val="restart"/>
                </w:tcPr>
                <w:p w14:paraId="712A732A"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p w14:paraId="0490F6BE"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Alianza Pacífico</w:t>
                  </w:r>
                </w:p>
              </w:tc>
              <w:tc>
                <w:tcPr>
                  <w:tcW w:w="1151" w:type="dxa"/>
                </w:tcPr>
                <w:p w14:paraId="48567A77"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Chile </w:t>
                  </w:r>
                </w:p>
              </w:tc>
              <w:tc>
                <w:tcPr>
                  <w:tcW w:w="791" w:type="dxa"/>
                </w:tcPr>
                <w:p w14:paraId="38A4FDD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2CAB46C6"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41C6E4B5"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0640D83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00B43F8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22A4F820" w14:textId="77777777" w:rsidTr="004542DC">
              <w:trPr>
                <w:trHeight w:val="50"/>
                <w:jc w:val="center"/>
              </w:trPr>
              <w:tc>
                <w:tcPr>
                  <w:tcW w:w="1109" w:type="dxa"/>
                  <w:gridSpan w:val="2"/>
                  <w:vMerge/>
                </w:tcPr>
                <w:p w14:paraId="7EAC7C5C"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1151" w:type="dxa"/>
                </w:tcPr>
                <w:p w14:paraId="3A2BD1B1"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México </w:t>
                  </w:r>
                </w:p>
              </w:tc>
              <w:tc>
                <w:tcPr>
                  <w:tcW w:w="791" w:type="dxa"/>
                </w:tcPr>
                <w:p w14:paraId="3E1843B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43EA000C"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031093EC"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2E0763C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6C8AC49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71DD7AEC" w14:textId="77777777" w:rsidTr="004542DC">
              <w:trPr>
                <w:trHeight w:val="50"/>
                <w:jc w:val="center"/>
              </w:trPr>
              <w:tc>
                <w:tcPr>
                  <w:tcW w:w="1109" w:type="dxa"/>
                  <w:gridSpan w:val="2"/>
                  <w:vMerge/>
                </w:tcPr>
                <w:p w14:paraId="2DCFB5AC"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1151" w:type="dxa"/>
                </w:tcPr>
                <w:p w14:paraId="14795D5B"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Perú </w:t>
                  </w:r>
                </w:p>
              </w:tc>
              <w:tc>
                <w:tcPr>
                  <w:tcW w:w="791" w:type="dxa"/>
                </w:tcPr>
                <w:p w14:paraId="0EFF25AF"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6D5551D6"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7D315F7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6A2891F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317508C0"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438100B2" w14:textId="77777777" w:rsidTr="004542DC">
              <w:trPr>
                <w:trHeight w:val="50"/>
                <w:jc w:val="center"/>
              </w:trPr>
              <w:tc>
                <w:tcPr>
                  <w:tcW w:w="2260" w:type="dxa"/>
                  <w:gridSpan w:val="3"/>
                </w:tcPr>
                <w:p w14:paraId="58C1B362"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Canadá </w:t>
                  </w:r>
                </w:p>
              </w:tc>
              <w:tc>
                <w:tcPr>
                  <w:tcW w:w="791" w:type="dxa"/>
                </w:tcPr>
                <w:p w14:paraId="1A0B95F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4985C727"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2C35FE8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2E7184D0"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5400F34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78966313" w14:textId="77777777" w:rsidTr="004542DC">
              <w:trPr>
                <w:trHeight w:val="50"/>
                <w:jc w:val="center"/>
              </w:trPr>
              <w:tc>
                <w:tcPr>
                  <w:tcW w:w="2260" w:type="dxa"/>
                  <w:gridSpan w:val="3"/>
                </w:tcPr>
                <w:p w14:paraId="47047EB6"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Chile </w:t>
                  </w:r>
                </w:p>
              </w:tc>
              <w:tc>
                <w:tcPr>
                  <w:tcW w:w="791" w:type="dxa"/>
                </w:tcPr>
                <w:p w14:paraId="127DE1F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0253608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53AB0F0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646C86A4"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32761F2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59326F84" w14:textId="77777777" w:rsidTr="004542DC">
              <w:trPr>
                <w:trHeight w:val="50"/>
                <w:jc w:val="center"/>
              </w:trPr>
              <w:tc>
                <w:tcPr>
                  <w:tcW w:w="2260" w:type="dxa"/>
                  <w:gridSpan w:val="3"/>
                </w:tcPr>
                <w:p w14:paraId="3C63C16B"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Corea</w:t>
                  </w:r>
                </w:p>
              </w:tc>
              <w:tc>
                <w:tcPr>
                  <w:tcW w:w="791" w:type="dxa"/>
                </w:tcPr>
                <w:p w14:paraId="5A0006E7"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4E15AE60"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30CF6647"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1F937D9F"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78470FB4"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2DF158B5" w14:textId="77777777" w:rsidTr="004542DC">
              <w:trPr>
                <w:trHeight w:val="50"/>
                <w:jc w:val="center"/>
              </w:trPr>
              <w:tc>
                <w:tcPr>
                  <w:tcW w:w="2260" w:type="dxa"/>
                  <w:gridSpan w:val="3"/>
                </w:tcPr>
                <w:p w14:paraId="7EECEFFE"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Costa Rica</w:t>
                  </w:r>
                </w:p>
              </w:tc>
              <w:tc>
                <w:tcPr>
                  <w:tcW w:w="791" w:type="dxa"/>
                </w:tcPr>
                <w:p w14:paraId="62BFE9B1"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7775266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644F4E54"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517CD1BE"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3C874F1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657B9F5F" w14:textId="77777777" w:rsidTr="004542DC">
              <w:trPr>
                <w:trHeight w:val="50"/>
                <w:jc w:val="center"/>
              </w:trPr>
              <w:tc>
                <w:tcPr>
                  <w:tcW w:w="2260" w:type="dxa"/>
                  <w:gridSpan w:val="3"/>
                </w:tcPr>
                <w:p w14:paraId="1EE4D233"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Estados Unidos </w:t>
                  </w:r>
                </w:p>
              </w:tc>
              <w:tc>
                <w:tcPr>
                  <w:tcW w:w="791" w:type="dxa"/>
                </w:tcPr>
                <w:p w14:paraId="4B60BC14"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591C2507"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27C56E9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5C31342E"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66ABBCEC"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4370C3B8" w14:textId="77777777" w:rsidTr="004542DC">
              <w:trPr>
                <w:trHeight w:val="50"/>
                <w:jc w:val="center"/>
              </w:trPr>
              <w:tc>
                <w:tcPr>
                  <w:tcW w:w="2260" w:type="dxa"/>
                  <w:gridSpan w:val="3"/>
                </w:tcPr>
                <w:p w14:paraId="529DE018"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Estados AELC </w:t>
                  </w:r>
                </w:p>
              </w:tc>
              <w:tc>
                <w:tcPr>
                  <w:tcW w:w="791" w:type="dxa"/>
                </w:tcPr>
                <w:p w14:paraId="0DAAD7BB"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6E22E0B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4B12FC9B"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3271AE8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4E418AA5"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1FAB7284" w14:textId="77777777" w:rsidTr="004542DC">
              <w:trPr>
                <w:trHeight w:val="50"/>
                <w:jc w:val="center"/>
              </w:trPr>
              <w:tc>
                <w:tcPr>
                  <w:tcW w:w="2260" w:type="dxa"/>
                  <w:gridSpan w:val="3"/>
                </w:tcPr>
                <w:p w14:paraId="58113346"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México</w:t>
                  </w:r>
                </w:p>
              </w:tc>
              <w:tc>
                <w:tcPr>
                  <w:tcW w:w="791" w:type="dxa"/>
                </w:tcPr>
                <w:p w14:paraId="26E8DE9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4EAF4E3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3658A99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026FBBC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1382E58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6A078346" w14:textId="77777777" w:rsidTr="004542DC">
              <w:trPr>
                <w:trHeight w:val="50"/>
                <w:jc w:val="center"/>
              </w:trPr>
              <w:tc>
                <w:tcPr>
                  <w:tcW w:w="1088" w:type="dxa"/>
                  <w:vMerge w:val="restart"/>
                </w:tcPr>
                <w:p w14:paraId="0F54E49C"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Triángulo Norte</w:t>
                  </w:r>
                </w:p>
              </w:tc>
              <w:tc>
                <w:tcPr>
                  <w:tcW w:w="1171" w:type="dxa"/>
                  <w:gridSpan w:val="2"/>
                </w:tcPr>
                <w:p w14:paraId="46D2E00E"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El salvador </w:t>
                  </w:r>
                </w:p>
              </w:tc>
              <w:tc>
                <w:tcPr>
                  <w:tcW w:w="791" w:type="dxa"/>
                </w:tcPr>
                <w:p w14:paraId="22EA597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13763485"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38C99E7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29D043DF"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35C88E4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6053FACF" w14:textId="77777777" w:rsidTr="004542DC">
              <w:trPr>
                <w:trHeight w:val="50"/>
                <w:jc w:val="center"/>
              </w:trPr>
              <w:tc>
                <w:tcPr>
                  <w:tcW w:w="1088" w:type="dxa"/>
                  <w:vMerge/>
                </w:tcPr>
                <w:p w14:paraId="3D43FED4"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1171" w:type="dxa"/>
                  <w:gridSpan w:val="2"/>
                </w:tcPr>
                <w:p w14:paraId="7493E228"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Guatemala </w:t>
                  </w:r>
                </w:p>
              </w:tc>
              <w:tc>
                <w:tcPr>
                  <w:tcW w:w="791" w:type="dxa"/>
                </w:tcPr>
                <w:p w14:paraId="6857FBE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126707E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15A7445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4CF4CCF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6668DF86"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35DA3000" w14:textId="77777777" w:rsidTr="004542DC">
              <w:trPr>
                <w:trHeight w:val="50"/>
                <w:jc w:val="center"/>
              </w:trPr>
              <w:tc>
                <w:tcPr>
                  <w:tcW w:w="1088" w:type="dxa"/>
                  <w:vMerge/>
                </w:tcPr>
                <w:p w14:paraId="10C9BCF4"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p>
              </w:tc>
              <w:tc>
                <w:tcPr>
                  <w:tcW w:w="1171" w:type="dxa"/>
                  <w:gridSpan w:val="2"/>
                </w:tcPr>
                <w:p w14:paraId="2662A9BE"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 xml:space="preserve">Honduras </w:t>
                  </w:r>
                </w:p>
              </w:tc>
              <w:tc>
                <w:tcPr>
                  <w:tcW w:w="791" w:type="dxa"/>
                </w:tcPr>
                <w:p w14:paraId="3216B458"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2C11510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955" w:type="dxa"/>
                </w:tcPr>
                <w:p w14:paraId="2F5EA18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71" w:type="dxa"/>
                </w:tcPr>
                <w:p w14:paraId="5C67C16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1372CAC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r>
            <w:tr w:rsidR="00221271" w:rsidRPr="008A5AA5" w14:paraId="19DD2584" w14:textId="77777777" w:rsidTr="004542DC">
              <w:trPr>
                <w:trHeight w:val="50"/>
                <w:jc w:val="center"/>
              </w:trPr>
              <w:tc>
                <w:tcPr>
                  <w:tcW w:w="2260" w:type="dxa"/>
                  <w:gridSpan w:val="3"/>
                </w:tcPr>
                <w:p w14:paraId="0E704592"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Unión Europea</w:t>
                  </w:r>
                </w:p>
              </w:tc>
              <w:tc>
                <w:tcPr>
                  <w:tcW w:w="791" w:type="dxa"/>
                </w:tcPr>
                <w:p w14:paraId="0429B627"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4F3DADE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0C45C93F"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6C462431"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59E74F61"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5E18EF9D" w14:textId="77777777" w:rsidTr="004542DC">
              <w:trPr>
                <w:trHeight w:val="50"/>
                <w:jc w:val="center"/>
              </w:trPr>
              <w:tc>
                <w:tcPr>
                  <w:tcW w:w="2260" w:type="dxa"/>
                  <w:gridSpan w:val="3"/>
                </w:tcPr>
                <w:p w14:paraId="53F4F44C"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Israel</w:t>
                  </w:r>
                </w:p>
              </w:tc>
              <w:tc>
                <w:tcPr>
                  <w:tcW w:w="791" w:type="dxa"/>
                </w:tcPr>
                <w:p w14:paraId="774CDC0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5AA2D3C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955" w:type="dxa"/>
                </w:tcPr>
                <w:p w14:paraId="33A2AF31"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71" w:type="dxa"/>
                </w:tcPr>
                <w:p w14:paraId="0327ABFE"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23FDE3CD"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r>
            <w:tr w:rsidR="00221271" w:rsidRPr="008A5AA5" w14:paraId="43F2F13A" w14:textId="77777777" w:rsidTr="004542DC">
              <w:trPr>
                <w:trHeight w:val="50"/>
                <w:jc w:val="center"/>
              </w:trPr>
              <w:tc>
                <w:tcPr>
                  <w:tcW w:w="2260" w:type="dxa"/>
                  <w:gridSpan w:val="3"/>
                </w:tcPr>
                <w:p w14:paraId="7DAD3718" w14:textId="77777777" w:rsidR="00B644A8" w:rsidRPr="008A5AA5" w:rsidRDefault="00B644A8" w:rsidP="00B644A8">
                  <w:pPr>
                    <w:rPr>
                      <w:rFonts w:eastAsiaTheme="minorHAnsi"/>
                      <w:sz w:val="14"/>
                      <w:szCs w:val="14"/>
                      <w:bdr w:val="none" w:sz="0" w:space="0" w:color="auto" w:frame="1"/>
                      <w:shd w:val="clear" w:color="auto" w:fill="FFFFFF"/>
                      <w:lang w:val="pt-PT" w:eastAsia="en-US"/>
                    </w:rPr>
                  </w:pPr>
                  <w:r w:rsidRPr="008A5AA5">
                    <w:rPr>
                      <w:rFonts w:eastAsiaTheme="minorHAnsi"/>
                      <w:sz w:val="14"/>
                      <w:szCs w:val="14"/>
                      <w:bdr w:val="none" w:sz="0" w:space="0" w:color="auto" w:frame="1"/>
                      <w:shd w:val="clear" w:color="auto" w:fill="FFFFFF"/>
                      <w:lang w:val="pt-PT" w:eastAsia="en-US"/>
                    </w:rPr>
                    <w:t>Reino Unido e Irlanda del Norte</w:t>
                  </w:r>
                </w:p>
              </w:tc>
              <w:tc>
                <w:tcPr>
                  <w:tcW w:w="791" w:type="dxa"/>
                </w:tcPr>
                <w:p w14:paraId="7927847C"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7C12711E"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6A8A97A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61E83F46"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25D05253"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tr w:rsidR="00221271" w:rsidRPr="008A5AA5" w14:paraId="7EE930CF" w14:textId="77777777" w:rsidTr="004542DC">
              <w:trPr>
                <w:trHeight w:val="50"/>
                <w:jc w:val="center"/>
              </w:trPr>
              <w:tc>
                <w:tcPr>
                  <w:tcW w:w="2260" w:type="dxa"/>
                  <w:gridSpan w:val="3"/>
                </w:tcPr>
                <w:p w14:paraId="5A1D04F4" w14:textId="77777777" w:rsidR="00B644A8" w:rsidRPr="008A5AA5" w:rsidRDefault="00B644A8" w:rsidP="00B644A8">
                  <w:pP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Comunidad Andina</w:t>
                  </w:r>
                </w:p>
              </w:tc>
              <w:tc>
                <w:tcPr>
                  <w:tcW w:w="791" w:type="dxa"/>
                </w:tcPr>
                <w:p w14:paraId="2653D80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828" w:type="dxa"/>
                </w:tcPr>
                <w:p w14:paraId="7993B179"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955" w:type="dxa"/>
                </w:tcPr>
                <w:p w14:paraId="320C77DA"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c>
                <w:tcPr>
                  <w:tcW w:w="1171" w:type="dxa"/>
                </w:tcPr>
                <w:p w14:paraId="235EBAA4"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NO</w:t>
                  </w:r>
                </w:p>
              </w:tc>
              <w:tc>
                <w:tcPr>
                  <w:tcW w:w="1120" w:type="dxa"/>
                </w:tcPr>
                <w:p w14:paraId="042AF442" w14:textId="77777777" w:rsidR="00B644A8" w:rsidRPr="008A5AA5" w:rsidRDefault="00B644A8" w:rsidP="00B644A8">
                  <w:pPr>
                    <w:jc w:val="center"/>
                    <w:rPr>
                      <w:rFonts w:eastAsiaTheme="minorHAnsi"/>
                      <w:sz w:val="14"/>
                      <w:szCs w:val="14"/>
                      <w:bdr w:val="none" w:sz="0" w:space="0" w:color="auto" w:frame="1"/>
                      <w:shd w:val="clear" w:color="auto" w:fill="FFFFFF"/>
                      <w:lang w:val="es-ES_tradnl" w:eastAsia="en-US"/>
                    </w:rPr>
                  </w:pPr>
                  <w:r w:rsidRPr="008A5AA5">
                    <w:rPr>
                      <w:rFonts w:eastAsiaTheme="minorHAnsi"/>
                      <w:sz w:val="14"/>
                      <w:szCs w:val="14"/>
                      <w:bdr w:val="none" w:sz="0" w:space="0" w:color="auto" w:frame="1"/>
                      <w:shd w:val="clear" w:color="auto" w:fill="FFFFFF"/>
                      <w:lang w:val="es-ES_tradnl" w:eastAsia="en-US"/>
                    </w:rPr>
                    <w:t>SI</w:t>
                  </w:r>
                </w:p>
              </w:tc>
            </w:tr>
            <w:bookmarkEnd w:id="1"/>
          </w:tbl>
          <w:p w14:paraId="2D68D7BD" w14:textId="77777777" w:rsidR="00001D8F" w:rsidRPr="008A5AA5" w:rsidRDefault="00001D8F" w:rsidP="00001D8F">
            <w:pPr>
              <w:jc w:val="both"/>
            </w:pPr>
          </w:p>
        </w:tc>
      </w:tr>
      <w:tr w:rsidR="00221271" w:rsidRPr="008A5AA5" w14:paraId="20BE2280" w14:textId="77777777" w:rsidTr="004542DC">
        <w:trPr>
          <w:trHeight w:val="916"/>
          <w:jc w:val="center"/>
        </w:trPr>
        <w:tc>
          <w:tcPr>
            <w:tcW w:w="958" w:type="pct"/>
            <w:tcBorders>
              <w:top w:val="single" w:sz="4" w:space="0" w:color="auto"/>
              <w:left w:val="single" w:sz="4" w:space="0" w:color="auto"/>
              <w:bottom w:val="single" w:sz="4" w:space="0" w:color="auto"/>
              <w:right w:val="single" w:sz="4" w:space="0" w:color="auto"/>
            </w:tcBorders>
            <w:vAlign w:val="center"/>
          </w:tcPr>
          <w:p w14:paraId="053DE6DA" w14:textId="0A56DD82" w:rsidR="00001D8F" w:rsidRPr="008A5AA5" w:rsidRDefault="00001D8F" w:rsidP="00001D8F">
            <w:pPr>
              <w:pStyle w:val="Textoindependiente"/>
              <w:rPr>
                <w:rFonts w:cs="Arial"/>
                <w:b/>
                <w:sz w:val="20"/>
              </w:rPr>
            </w:pPr>
            <w:r w:rsidRPr="008A5AA5">
              <w:rPr>
                <w:rFonts w:cs="Arial"/>
                <w:b/>
                <w:sz w:val="20"/>
                <w:lang w:val="es-CO"/>
              </w:rPr>
              <w:lastRenderedPageBreak/>
              <w:t xml:space="preserve">1.7 CUMPLIMIENTO DE RECIPROCIDAD </w:t>
            </w:r>
          </w:p>
        </w:tc>
        <w:tc>
          <w:tcPr>
            <w:tcW w:w="4042" w:type="pct"/>
            <w:tcBorders>
              <w:top w:val="single" w:sz="4" w:space="0" w:color="auto"/>
              <w:left w:val="single" w:sz="4" w:space="0" w:color="auto"/>
              <w:bottom w:val="single" w:sz="4" w:space="0" w:color="auto"/>
              <w:right w:val="single" w:sz="4" w:space="0" w:color="auto"/>
            </w:tcBorders>
            <w:vAlign w:val="center"/>
          </w:tcPr>
          <w:p w14:paraId="32CDEB06" w14:textId="417C74B5" w:rsidR="00001D8F" w:rsidRPr="008A5AA5" w:rsidRDefault="00001D8F" w:rsidP="00001D8F">
            <w:pPr>
              <w:adjustRightInd w:val="0"/>
              <w:jc w:val="both"/>
              <w:rPr>
                <w:iCs/>
              </w:rPr>
            </w:pPr>
            <w:r w:rsidRPr="008A5AA5">
              <w:t>No aplica para la futura contratación.</w:t>
            </w:r>
          </w:p>
        </w:tc>
      </w:tr>
      <w:tr w:rsidR="00221271" w:rsidRPr="008A5AA5" w14:paraId="4EC86FA2" w14:textId="77777777" w:rsidTr="004542DC">
        <w:trPr>
          <w:trHeight w:val="3363"/>
          <w:jc w:val="center"/>
        </w:trPr>
        <w:tc>
          <w:tcPr>
            <w:tcW w:w="958" w:type="pct"/>
            <w:tcBorders>
              <w:top w:val="single" w:sz="4" w:space="0" w:color="auto"/>
              <w:left w:val="single" w:sz="4" w:space="0" w:color="auto"/>
              <w:bottom w:val="single" w:sz="4" w:space="0" w:color="auto"/>
              <w:right w:val="single" w:sz="4" w:space="0" w:color="auto"/>
            </w:tcBorders>
            <w:vAlign w:val="center"/>
          </w:tcPr>
          <w:p w14:paraId="2754E6E0" w14:textId="77777777" w:rsidR="00001D8F" w:rsidRPr="008A5AA5" w:rsidRDefault="00001D8F" w:rsidP="00001D8F">
            <w:pPr>
              <w:rPr>
                <w:b/>
              </w:rPr>
            </w:pPr>
            <w:r w:rsidRPr="008A5AA5">
              <w:rPr>
                <w:b/>
              </w:rPr>
              <w:t>1.8 REGISTRO ÚNICO DE PROPONENTES</w:t>
            </w:r>
          </w:p>
        </w:tc>
        <w:tc>
          <w:tcPr>
            <w:tcW w:w="4042" w:type="pct"/>
            <w:tcBorders>
              <w:top w:val="single" w:sz="4" w:space="0" w:color="auto"/>
              <w:left w:val="single" w:sz="4" w:space="0" w:color="auto"/>
              <w:bottom w:val="single" w:sz="4" w:space="0" w:color="auto"/>
              <w:right w:val="single" w:sz="4" w:space="0" w:color="auto"/>
            </w:tcBorders>
            <w:vAlign w:val="center"/>
          </w:tcPr>
          <w:p w14:paraId="7F29F2FE" w14:textId="77777777" w:rsidR="00001D8F" w:rsidRPr="008A5AA5" w:rsidRDefault="00001D8F" w:rsidP="00001D8F">
            <w:pPr>
              <w:jc w:val="both"/>
              <w:rPr>
                <w:lang w:eastAsia="es-CO"/>
              </w:rPr>
            </w:pPr>
            <w:r w:rsidRPr="008A5AA5">
              <w:rPr>
                <w:lang w:eastAsia="es-CO"/>
              </w:rPr>
              <w:t xml:space="preserve">De acuerdo con lo establecido en el artículo 6 de la Ley 1150 de 2007 modificado por el artículo 221 del Decreto Ley 019 de 2012 y Decreto 1082 de 2015, </w:t>
            </w:r>
            <w:r w:rsidRPr="008A5AA5">
              <w:rPr>
                <w:b/>
                <w:lang w:eastAsia="es-CO"/>
              </w:rPr>
              <w:t>las personas naturales o jurídicas nacionales y extranjeras con domicilio o sucursal en Colombia</w:t>
            </w:r>
            <w:r w:rsidRPr="008A5AA5">
              <w:rPr>
                <w:lang w:eastAsia="es-CO"/>
              </w:rPr>
              <w:t xml:space="preserve">, que aspiren a celebrar contratos con las entidades estatales deberán estar inscritas en el Registro Único de Proponentes </w:t>
            </w:r>
            <w:r w:rsidRPr="008A5AA5">
              <w:rPr>
                <w:b/>
              </w:rPr>
              <w:t>(</w:t>
            </w:r>
            <w:r w:rsidRPr="008A5AA5">
              <w:rPr>
                <w:b/>
                <w:iCs/>
              </w:rPr>
              <w:t>RUP)</w:t>
            </w:r>
            <w:r w:rsidRPr="008A5AA5">
              <w:rPr>
                <w:lang w:eastAsia="es-CO"/>
              </w:rPr>
              <w:t>.</w:t>
            </w:r>
          </w:p>
          <w:p w14:paraId="075BEF64" w14:textId="77777777" w:rsidR="00001D8F" w:rsidRPr="008A5AA5" w:rsidRDefault="00001D8F" w:rsidP="00001D8F">
            <w:pPr>
              <w:jc w:val="both"/>
            </w:pPr>
          </w:p>
          <w:p w14:paraId="6CFB7F34" w14:textId="77777777" w:rsidR="00001D8F" w:rsidRPr="008A5AA5" w:rsidRDefault="00001D8F" w:rsidP="00001D8F">
            <w:pPr>
              <w:adjustRightInd w:val="0"/>
              <w:jc w:val="both"/>
              <w:rPr>
                <w:lang w:eastAsia="es-CO"/>
              </w:rPr>
            </w:pPr>
            <w:r w:rsidRPr="008A5AA5">
              <w:rPr>
                <w:lang w:eastAsia="es-CO"/>
              </w:rPr>
              <w:t>El proponente y todos los miembros del consorcio o unión temporal, que vayan a proveer los bienes objeto del presente proceso de selección, trátese de personas naturales o jurídicas, deben estar registrados en el Registro Único de Proponentes de la Cámara de Comercio, de acuerdo con el artículo 6 de la Ley 1150 de 2007, el artículo 221 del Decreto Ley 019 de 2012 y el artículo 2.2.1.1.1.5.1 del Decreto 1082 de 2015.</w:t>
            </w:r>
          </w:p>
          <w:p w14:paraId="074BF0B8" w14:textId="77777777" w:rsidR="00001D8F" w:rsidRPr="008A5AA5" w:rsidRDefault="00001D8F" w:rsidP="00001D8F">
            <w:pPr>
              <w:adjustRightInd w:val="0"/>
              <w:jc w:val="both"/>
              <w:rPr>
                <w:lang w:eastAsia="es-CO"/>
              </w:rPr>
            </w:pPr>
          </w:p>
          <w:p w14:paraId="075E7C05" w14:textId="77777777" w:rsidR="00001D8F" w:rsidRPr="008A5AA5" w:rsidRDefault="00001D8F" w:rsidP="00001D8F">
            <w:pPr>
              <w:jc w:val="both"/>
            </w:pPr>
            <w:r w:rsidRPr="008A5AA5">
              <w:t>Para la vigencia del RUP se tendrá en cuenta los términos previstos en la ley para su renovación anual.</w:t>
            </w:r>
          </w:p>
        </w:tc>
      </w:tr>
      <w:tr w:rsidR="008055DC" w:rsidRPr="008A5AA5" w14:paraId="511E8861" w14:textId="77777777" w:rsidTr="00EE3178">
        <w:trPr>
          <w:trHeight w:val="1919"/>
          <w:jc w:val="center"/>
        </w:trPr>
        <w:tc>
          <w:tcPr>
            <w:tcW w:w="958" w:type="pct"/>
            <w:tcBorders>
              <w:top w:val="single" w:sz="4" w:space="0" w:color="auto"/>
              <w:left w:val="single" w:sz="4" w:space="0" w:color="auto"/>
              <w:bottom w:val="single" w:sz="4" w:space="0" w:color="auto"/>
              <w:right w:val="single" w:sz="4" w:space="0" w:color="auto"/>
            </w:tcBorders>
            <w:vAlign w:val="center"/>
          </w:tcPr>
          <w:p w14:paraId="7A6F6CF2" w14:textId="77777777" w:rsidR="008055DC" w:rsidRPr="008A5AA5" w:rsidRDefault="008055DC" w:rsidP="008055DC">
            <w:pPr>
              <w:pStyle w:val="Textoindependiente"/>
              <w:jc w:val="both"/>
              <w:rPr>
                <w:rFonts w:cs="Arial"/>
                <w:b/>
                <w:sz w:val="20"/>
                <w:highlight w:val="yellow"/>
                <w:lang w:val="es-CO"/>
              </w:rPr>
            </w:pPr>
            <w:r w:rsidRPr="008A5AA5">
              <w:rPr>
                <w:rFonts w:cs="Arial"/>
                <w:b/>
                <w:sz w:val="20"/>
                <w:lang w:val="es-CO"/>
              </w:rPr>
              <w:t>1.9 PRESUPUESTO OFICIAL</w:t>
            </w:r>
          </w:p>
        </w:tc>
        <w:tc>
          <w:tcPr>
            <w:tcW w:w="4042" w:type="pct"/>
            <w:tcBorders>
              <w:top w:val="single" w:sz="4" w:space="0" w:color="auto"/>
              <w:left w:val="single" w:sz="4" w:space="0" w:color="auto"/>
              <w:bottom w:val="single" w:sz="4" w:space="0" w:color="auto"/>
              <w:right w:val="single" w:sz="4" w:space="0" w:color="auto"/>
            </w:tcBorders>
            <w:vAlign w:val="center"/>
          </w:tcPr>
          <w:p w14:paraId="74A6FCF4" w14:textId="77777777" w:rsidR="008055DC" w:rsidRPr="008A5AA5" w:rsidRDefault="008055DC" w:rsidP="008055DC">
            <w:pPr>
              <w:jc w:val="both"/>
              <w:rPr>
                <w:bCs/>
              </w:rPr>
            </w:pPr>
            <w:r w:rsidRPr="008A5AA5">
              <w:t xml:space="preserve">El valor total estimado para el presente proceso de contratación será por </w:t>
            </w:r>
            <w:r w:rsidRPr="008A5AA5">
              <w:rPr>
                <w:b/>
              </w:rPr>
              <w:t xml:space="preserve">CUATRO MIL MILLONES DE PESOS ($4.000.000.000,00) MONEDA LEGAL COLOMBIANA, </w:t>
            </w:r>
            <w:bookmarkStart w:id="2" w:name="_Hlk175210404"/>
            <w:r w:rsidRPr="008A5AA5">
              <w:rPr>
                <w:bCs/>
              </w:rPr>
              <w:t>incluido IVA y demás impuestos de ley para esta vigencia, tasas, contribuciones y costos directos e indirectos (según aplique) para la debida ejecución del contrato</w:t>
            </w:r>
            <w:bookmarkEnd w:id="2"/>
            <w:r w:rsidRPr="008A5AA5">
              <w:rPr>
                <w:bCs/>
              </w:rPr>
              <w:t>, así:</w:t>
            </w:r>
          </w:p>
          <w:p w14:paraId="454307A4" w14:textId="77777777" w:rsidR="008055DC" w:rsidRPr="008A5AA5" w:rsidRDefault="008055DC" w:rsidP="008055DC">
            <w:pPr>
              <w:jc w:val="both"/>
              <w:rPr>
                <w:bCs/>
              </w:rPr>
            </w:pPr>
          </w:p>
          <w:tbl>
            <w:tblPr>
              <w:tblW w:w="8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290"/>
              <w:gridCol w:w="684"/>
              <w:gridCol w:w="2512"/>
              <w:gridCol w:w="373"/>
              <w:gridCol w:w="583"/>
              <w:gridCol w:w="1167"/>
              <w:gridCol w:w="1285"/>
            </w:tblGrid>
            <w:tr w:rsidR="008055DC" w:rsidRPr="008A5AA5" w14:paraId="13D7565F" w14:textId="77777777" w:rsidTr="008055DC">
              <w:trPr>
                <w:trHeight w:val="20"/>
              </w:trPr>
              <w:tc>
                <w:tcPr>
                  <w:tcW w:w="300" w:type="pct"/>
                  <w:vAlign w:val="center"/>
                </w:tcPr>
                <w:p w14:paraId="5CFB3975" w14:textId="77777777" w:rsidR="008055DC" w:rsidRPr="008A5AA5" w:rsidRDefault="008055DC" w:rsidP="008055DC">
                  <w:pPr>
                    <w:jc w:val="center"/>
                    <w:rPr>
                      <w:b/>
                      <w:bCs/>
                      <w:sz w:val="12"/>
                      <w:szCs w:val="12"/>
                    </w:rPr>
                  </w:pPr>
                  <w:r w:rsidRPr="008A5AA5">
                    <w:rPr>
                      <w:b/>
                      <w:bCs/>
                      <w:sz w:val="12"/>
                      <w:szCs w:val="12"/>
                    </w:rPr>
                    <w:t>ÍTEM</w:t>
                  </w:r>
                </w:p>
              </w:tc>
              <w:tc>
                <w:tcPr>
                  <w:tcW w:w="768" w:type="pct"/>
                  <w:vAlign w:val="center"/>
                </w:tcPr>
                <w:p w14:paraId="2CD82BCD" w14:textId="77777777" w:rsidR="008055DC" w:rsidRPr="008A5AA5" w:rsidRDefault="008055DC" w:rsidP="008055DC">
                  <w:pPr>
                    <w:jc w:val="center"/>
                    <w:rPr>
                      <w:b/>
                      <w:bCs/>
                      <w:sz w:val="12"/>
                      <w:szCs w:val="12"/>
                    </w:rPr>
                  </w:pPr>
                  <w:r w:rsidRPr="008A5AA5">
                    <w:rPr>
                      <w:b/>
                      <w:sz w:val="12"/>
                      <w:szCs w:val="12"/>
                    </w:rPr>
                    <w:t>RUBRO Y DESAGREGACIÓN PRESUPUESTAL</w:t>
                  </w:r>
                </w:p>
              </w:tc>
              <w:tc>
                <w:tcPr>
                  <w:tcW w:w="407" w:type="pct"/>
                  <w:vAlign w:val="center"/>
                </w:tcPr>
                <w:p w14:paraId="7C151955" w14:textId="77777777" w:rsidR="008055DC" w:rsidRPr="008A5AA5" w:rsidRDefault="008055DC" w:rsidP="008055DC">
                  <w:pPr>
                    <w:jc w:val="center"/>
                    <w:rPr>
                      <w:b/>
                      <w:bCs/>
                      <w:sz w:val="12"/>
                      <w:szCs w:val="12"/>
                    </w:rPr>
                  </w:pPr>
                  <w:r w:rsidRPr="008A5AA5">
                    <w:rPr>
                      <w:b/>
                      <w:bCs/>
                      <w:sz w:val="12"/>
                      <w:szCs w:val="12"/>
                    </w:rPr>
                    <w:t>UNIDAD</w:t>
                  </w:r>
                </w:p>
              </w:tc>
              <w:tc>
                <w:tcPr>
                  <w:tcW w:w="1496" w:type="pct"/>
                  <w:vAlign w:val="center"/>
                </w:tcPr>
                <w:p w14:paraId="5079C51E" w14:textId="77777777" w:rsidR="008055DC" w:rsidRPr="008A5AA5" w:rsidRDefault="008055DC" w:rsidP="008055DC">
                  <w:pPr>
                    <w:jc w:val="center"/>
                    <w:rPr>
                      <w:b/>
                      <w:bCs/>
                      <w:sz w:val="12"/>
                      <w:szCs w:val="12"/>
                    </w:rPr>
                  </w:pPr>
                  <w:r w:rsidRPr="008A5AA5">
                    <w:rPr>
                      <w:b/>
                      <w:bCs/>
                      <w:sz w:val="12"/>
                      <w:szCs w:val="12"/>
                    </w:rPr>
                    <w:t>DESCRIPCIÓN</w:t>
                  </w:r>
                </w:p>
              </w:tc>
              <w:tc>
                <w:tcPr>
                  <w:tcW w:w="222" w:type="pct"/>
                  <w:vAlign w:val="center"/>
                </w:tcPr>
                <w:p w14:paraId="6A8BF7D2" w14:textId="77777777" w:rsidR="008055DC" w:rsidRPr="008A5AA5" w:rsidRDefault="008055DC" w:rsidP="008055DC">
                  <w:pPr>
                    <w:jc w:val="center"/>
                    <w:rPr>
                      <w:b/>
                      <w:bCs/>
                      <w:sz w:val="12"/>
                      <w:szCs w:val="12"/>
                    </w:rPr>
                  </w:pPr>
                  <w:r w:rsidRPr="008A5AA5">
                    <w:rPr>
                      <w:b/>
                      <w:bCs/>
                      <w:sz w:val="12"/>
                      <w:szCs w:val="12"/>
                    </w:rPr>
                    <w:t>RECURSO</w:t>
                  </w:r>
                </w:p>
              </w:tc>
              <w:tc>
                <w:tcPr>
                  <w:tcW w:w="347" w:type="pct"/>
                  <w:vAlign w:val="center"/>
                </w:tcPr>
                <w:p w14:paraId="16AF3106" w14:textId="77777777" w:rsidR="008055DC" w:rsidRPr="008A5AA5" w:rsidRDefault="008055DC" w:rsidP="008055DC">
                  <w:pPr>
                    <w:jc w:val="center"/>
                    <w:rPr>
                      <w:b/>
                      <w:bCs/>
                      <w:sz w:val="12"/>
                      <w:szCs w:val="12"/>
                    </w:rPr>
                  </w:pPr>
                  <w:r w:rsidRPr="008A5AA5">
                    <w:rPr>
                      <w:b/>
                      <w:bCs/>
                      <w:sz w:val="12"/>
                      <w:szCs w:val="12"/>
                    </w:rPr>
                    <w:t>CANT.</w:t>
                  </w:r>
                </w:p>
              </w:tc>
              <w:tc>
                <w:tcPr>
                  <w:tcW w:w="695" w:type="pct"/>
                  <w:vAlign w:val="center"/>
                </w:tcPr>
                <w:p w14:paraId="59F85EB6" w14:textId="77777777" w:rsidR="008055DC" w:rsidRPr="008A5AA5" w:rsidRDefault="008055DC" w:rsidP="008055DC">
                  <w:pPr>
                    <w:jc w:val="center"/>
                    <w:rPr>
                      <w:b/>
                      <w:bCs/>
                      <w:sz w:val="12"/>
                      <w:szCs w:val="12"/>
                    </w:rPr>
                  </w:pPr>
                  <w:r w:rsidRPr="008A5AA5">
                    <w:rPr>
                      <w:b/>
                      <w:bCs/>
                      <w:sz w:val="12"/>
                      <w:szCs w:val="12"/>
                    </w:rPr>
                    <w:t>VALOR UNITARIO ESTIMADO INCLUIDO IVA SEGÚN CORRESPONDA</w:t>
                  </w:r>
                </w:p>
              </w:tc>
              <w:tc>
                <w:tcPr>
                  <w:tcW w:w="765" w:type="pct"/>
                  <w:vAlign w:val="center"/>
                </w:tcPr>
                <w:p w14:paraId="28565A6A" w14:textId="77777777" w:rsidR="008055DC" w:rsidRPr="008A5AA5" w:rsidRDefault="008055DC" w:rsidP="008055DC">
                  <w:pPr>
                    <w:jc w:val="center"/>
                    <w:rPr>
                      <w:b/>
                      <w:bCs/>
                      <w:sz w:val="12"/>
                      <w:szCs w:val="12"/>
                    </w:rPr>
                  </w:pPr>
                  <w:r w:rsidRPr="008A5AA5">
                    <w:rPr>
                      <w:b/>
                      <w:bCs/>
                      <w:sz w:val="12"/>
                      <w:szCs w:val="12"/>
                    </w:rPr>
                    <w:t>VALOR UNITARIO ESTIMADO INCLUIDO IVA SEGÚN CORRESPONDA</w:t>
                  </w:r>
                </w:p>
              </w:tc>
            </w:tr>
            <w:tr w:rsidR="008055DC" w:rsidRPr="008A5AA5" w14:paraId="2166C661" w14:textId="77777777" w:rsidTr="008055DC">
              <w:trPr>
                <w:trHeight w:hRule="exact" w:val="301"/>
              </w:trPr>
              <w:tc>
                <w:tcPr>
                  <w:tcW w:w="300" w:type="pct"/>
                  <w:vAlign w:val="center"/>
                </w:tcPr>
                <w:p w14:paraId="47194763" w14:textId="77777777" w:rsidR="008055DC" w:rsidRPr="008A5AA5" w:rsidRDefault="008055DC" w:rsidP="008055DC">
                  <w:pPr>
                    <w:jc w:val="center"/>
                    <w:rPr>
                      <w:sz w:val="10"/>
                      <w:szCs w:val="12"/>
                    </w:rPr>
                  </w:pPr>
                  <w:r w:rsidRPr="008A5AA5">
                    <w:rPr>
                      <w:sz w:val="10"/>
                      <w:szCs w:val="12"/>
                    </w:rPr>
                    <w:t>1</w:t>
                  </w:r>
                </w:p>
              </w:tc>
              <w:tc>
                <w:tcPr>
                  <w:tcW w:w="768" w:type="pct"/>
                  <w:vAlign w:val="center"/>
                </w:tcPr>
                <w:p w14:paraId="2FD488BE" w14:textId="77777777" w:rsidR="008055DC" w:rsidRPr="008A5AA5" w:rsidRDefault="008055DC" w:rsidP="008055DC">
                  <w:pPr>
                    <w:jc w:val="center"/>
                    <w:rPr>
                      <w:sz w:val="10"/>
                      <w:szCs w:val="12"/>
                    </w:rPr>
                  </w:pPr>
                  <w:r w:rsidRPr="008A5AA5">
                    <w:rPr>
                      <w:sz w:val="10"/>
                      <w:szCs w:val="12"/>
                    </w:rPr>
                    <w:t>02-02-02-0</w:t>
                  </w:r>
                </w:p>
                <w:p w14:paraId="078EAA75" w14:textId="77777777" w:rsidR="008055DC" w:rsidRPr="008A5AA5" w:rsidRDefault="008055DC" w:rsidP="008055DC">
                  <w:pPr>
                    <w:jc w:val="center"/>
                    <w:rPr>
                      <w:sz w:val="10"/>
                      <w:szCs w:val="12"/>
                    </w:rPr>
                  </w:pPr>
                  <w:r w:rsidRPr="008A5AA5">
                    <w:rPr>
                      <w:sz w:val="10"/>
                      <w:szCs w:val="12"/>
                    </w:rPr>
                    <w:t>06-003</w:t>
                  </w:r>
                </w:p>
              </w:tc>
              <w:tc>
                <w:tcPr>
                  <w:tcW w:w="407" w:type="pct"/>
                  <w:vAlign w:val="center"/>
                </w:tcPr>
                <w:p w14:paraId="072DFE48" w14:textId="77777777" w:rsidR="008055DC" w:rsidRPr="008A5AA5" w:rsidRDefault="008055DC" w:rsidP="008055DC">
                  <w:pPr>
                    <w:jc w:val="center"/>
                    <w:rPr>
                      <w:sz w:val="10"/>
                      <w:szCs w:val="12"/>
                    </w:rPr>
                  </w:pPr>
                  <w:r w:rsidRPr="008A5AA5">
                    <w:rPr>
                      <w:sz w:val="10"/>
                      <w:szCs w:val="12"/>
                    </w:rPr>
                    <w:t>ARINT</w:t>
                  </w:r>
                </w:p>
              </w:tc>
              <w:tc>
                <w:tcPr>
                  <w:tcW w:w="1496" w:type="pct"/>
                  <w:vAlign w:val="center"/>
                </w:tcPr>
                <w:p w14:paraId="0A80D757" w14:textId="77777777" w:rsidR="008055DC" w:rsidRPr="008A5AA5" w:rsidRDefault="008055DC" w:rsidP="008055DC">
                  <w:pPr>
                    <w:jc w:val="both"/>
                    <w:rPr>
                      <w:bCs/>
                    </w:rPr>
                  </w:pPr>
                  <w:r w:rsidRPr="008A5AA5">
                    <w:rPr>
                      <w:i/>
                      <w:sz w:val="10"/>
                      <w:szCs w:val="10"/>
                    </w:rPr>
                    <w:t>“ALOJAMIENTO; SERVICIOS DE SUMINISTROS DE COMIDAS Y BEBIDAS</w:t>
                  </w:r>
                </w:p>
              </w:tc>
              <w:tc>
                <w:tcPr>
                  <w:tcW w:w="222" w:type="pct"/>
                  <w:vAlign w:val="center"/>
                </w:tcPr>
                <w:p w14:paraId="0BD1ED84" w14:textId="77777777" w:rsidR="008055DC" w:rsidRPr="008A5AA5" w:rsidRDefault="008055DC" w:rsidP="008055DC">
                  <w:pPr>
                    <w:jc w:val="center"/>
                    <w:rPr>
                      <w:sz w:val="10"/>
                      <w:szCs w:val="12"/>
                    </w:rPr>
                  </w:pPr>
                  <w:r w:rsidRPr="008A5AA5">
                    <w:rPr>
                      <w:sz w:val="10"/>
                      <w:szCs w:val="12"/>
                    </w:rPr>
                    <w:t>10</w:t>
                  </w:r>
                </w:p>
              </w:tc>
              <w:tc>
                <w:tcPr>
                  <w:tcW w:w="347" w:type="pct"/>
                  <w:vAlign w:val="center"/>
                </w:tcPr>
                <w:p w14:paraId="0F918A51" w14:textId="77777777" w:rsidR="008055DC" w:rsidRPr="008A5AA5" w:rsidRDefault="008055DC" w:rsidP="008055DC">
                  <w:pPr>
                    <w:jc w:val="center"/>
                    <w:rPr>
                      <w:sz w:val="10"/>
                      <w:szCs w:val="12"/>
                    </w:rPr>
                  </w:pPr>
                  <w:r w:rsidRPr="008A5AA5">
                    <w:rPr>
                      <w:sz w:val="10"/>
                      <w:szCs w:val="12"/>
                    </w:rPr>
                    <w:t>1</w:t>
                  </w:r>
                </w:p>
              </w:tc>
              <w:tc>
                <w:tcPr>
                  <w:tcW w:w="695" w:type="pct"/>
                  <w:vAlign w:val="center"/>
                </w:tcPr>
                <w:p w14:paraId="5D740317" w14:textId="77777777" w:rsidR="008055DC" w:rsidRPr="008A5AA5" w:rsidRDefault="008055DC" w:rsidP="008055DC">
                  <w:pPr>
                    <w:jc w:val="right"/>
                    <w:rPr>
                      <w:sz w:val="10"/>
                      <w:szCs w:val="12"/>
                    </w:rPr>
                  </w:pPr>
                  <w:r w:rsidRPr="008A5AA5">
                    <w:rPr>
                      <w:sz w:val="10"/>
                      <w:szCs w:val="12"/>
                    </w:rPr>
                    <w:t>$4.000.000.000, 00</w:t>
                  </w:r>
                </w:p>
              </w:tc>
              <w:tc>
                <w:tcPr>
                  <w:tcW w:w="765" w:type="pct"/>
                  <w:vAlign w:val="center"/>
                </w:tcPr>
                <w:p w14:paraId="46A77600" w14:textId="77777777" w:rsidR="008055DC" w:rsidRPr="008A5AA5" w:rsidRDefault="008055DC" w:rsidP="008055DC">
                  <w:pPr>
                    <w:jc w:val="right"/>
                    <w:rPr>
                      <w:sz w:val="10"/>
                      <w:szCs w:val="12"/>
                    </w:rPr>
                  </w:pPr>
                  <w:r w:rsidRPr="008A5AA5">
                    <w:rPr>
                      <w:sz w:val="10"/>
                      <w:szCs w:val="12"/>
                    </w:rPr>
                    <w:t>$4.000.000.000, 00</w:t>
                  </w:r>
                </w:p>
              </w:tc>
            </w:tr>
            <w:tr w:rsidR="008055DC" w:rsidRPr="008A5AA5" w14:paraId="56D89236" w14:textId="77777777" w:rsidTr="008055DC">
              <w:trPr>
                <w:trHeight w:val="48"/>
              </w:trPr>
              <w:tc>
                <w:tcPr>
                  <w:tcW w:w="4235" w:type="pct"/>
                  <w:gridSpan w:val="7"/>
                  <w:vAlign w:val="center"/>
                </w:tcPr>
                <w:p w14:paraId="7ED52BAF" w14:textId="77777777" w:rsidR="008055DC" w:rsidRPr="008A5AA5" w:rsidRDefault="008055DC" w:rsidP="008055DC">
                  <w:pPr>
                    <w:jc w:val="center"/>
                    <w:rPr>
                      <w:sz w:val="10"/>
                      <w:szCs w:val="12"/>
                    </w:rPr>
                  </w:pPr>
                  <w:r w:rsidRPr="008A5AA5">
                    <w:rPr>
                      <w:b/>
                      <w:bCs/>
                      <w:sz w:val="10"/>
                      <w:szCs w:val="12"/>
                    </w:rPr>
                    <w:t>VALOR TOTAL ESTIMADO</w:t>
                  </w:r>
                </w:p>
              </w:tc>
              <w:tc>
                <w:tcPr>
                  <w:tcW w:w="765" w:type="pct"/>
                  <w:vAlign w:val="center"/>
                </w:tcPr>
                <w:p w14:paraId="52F9DE78" w14:textId="77777777" w:rsidR="008055DC" w:rsidRPr="008A5AA5" w:rsidRDefault="008055DC" w:rsidP="008055DC">
                  <w:pPr>
                    <w:jc w:val="right"/>
                    <w:rPr>
                      <w:sz w:val="10"/>
                      <w:szCs w:val="12"/>
                    </w:rPr>
                  </w:pPr>
                  <w:r w:rsidRPr="008A5AA5">
                    <w:rPr>
                      <w:sz w:val="10"/>
                      <w:szCs w:val="12"/>
                    </w:rPr>
                    <w:t>$4.000.000.000, 00</w:t>
                  </w:r>
                </w:p>
              </w:tc>
            </w:tr>
          </w:tbl>
          <w:p w14:paraId="4D6DFBAE" w14:textId="77777777" w:rsidR="008055DC" w:rsidRPr="008A5AA5" w:rsidRDefault="008055DC" w:rsidP="008055DC">
            <w:pPr>
              <w:jc w:val="both"/>
              <w:rPr>
                <w:bCs/>
              </w:rPr>
            </w:pPr>
          </w:p>
          <w:p w14:paraId="0F5D28CB" w14:textId="77777777" w:rsidR="008055DC" w:rsidRPr="008A5AA5" w:rsidRDefault="008055DC" w:rsidP="008055DC">
            <w:pPr>
              <w:jc w:val="both"/>
              <w:rPr>
                <w:bCs/>
              </w:rPr>
            </w:pPr>
            <w:r w:rsidRPr="008A5AA5">
              <w:rPr>
                <w:b/>
                <w:bCs/>
              </w:rPr>
              <w:t>NOTA 1:</w:t>
            </w:r>
            <w:r w:rsidRPr="008A5AA5">
              <w:rPr>
                <w:bCs/>
              </w:rPr>
              <w:t xml:space="preserve"> En cumplimiento en el Estatuto Tributario Nacional 2024, en el artículo 468 “Tarifa general del impuesto sobre las ventas”. La tarifa aplicable para los servicios de alojamiento es del 19% a excepción de los municipios de Apartadó, Carepa, Necoclí, Turbo del departamento de Antioquia, Tumaco del departamento de Nariño, Guapi del departamento del Cauca, Puerto Carreño y Cumaribo del departamento del Vichada, los cuales integran las zonas de Régimen Aduanero Especial, en concordancia con lo dispuesto en el artículo 476, en su numeral 14 y numeral 26 del Estatuto Tributario 2024 y la Ley 2277 del 13/12/2022 “POR MEDIO DE LA CUAL SE ADOPTA UNA REFORMA TRIBUTARIA PARA LA IGUALDAD Y LA JUSTICIA SOCIAL Y SE DICTAN OTRAS DISPOSICIONES”; adicionalmente, la exclusión del IVA en el Departamento Archipiélago de San Andrés, Providencia y Santa Catalina, según lo dispuesto en el artículo 22 de la Ley 47 de 1993.</w:t>
            </w:r>
          </w:p>
          <w:p w14:paraId="03F29A6A" w14:textId="77777777" w:rsidR="008055DC" w:rsidRPr="008A5AA5" w:rsidRDefault="008055DC" w:rsidP="008055DC">
            <w:pPr>
              <w:jc w:val="both"/>
              <w:rPr>
                <w:bCs/>
                <w:sz w:val="18"/>
              </w:rPr>
            </w:pPr>
          </w:p>
          <w:p w14:paraId="0D1A7D7F" w14:textId="77777777" w:rsidR="008055DC" w:rsidRPr="008A5AA5" w:rsidRDefault="008055DC" w:rsidP="008055DC">
            <w:pPr>
              <w:jc w:val="both"/>
              <w:rPr>
                <w:bCs/>
              </w:rPr>
            </w:pPr>
            <w:r w:rsidRPr="008A5AA5">
              <w:rPr>
                <w:b/>
                <w:bCs/>
              </w:rPr>
              <w:t>NOTA 2:</w:t>
            </w:r>
            <w:r w:rsidRPr="008A5AA5">
              <w:rPr>
                <w:bCs/>
              </w:rPr>
              <w:t xml:space="preserve">  En cumplimiento a lo establecido Artículo 79 de la Ley 1607 de 2012, adicionando el artículo 512-9 del Estatuto Tributario: “Base gravable y tarifa en el servicio de restaurantes”. La tarifa aplicable al servicio es del ocho por ciento (8%) sobre todo consumo” y Artículo 82. adicionando el Artículo 512-12 del Estatuto Tributario: “Establecimientos que prestan el servicio de restaurante y de bares y similares. - Cuando dentro de un mismo establecimiento se presten independientemente y en recinto separado, el servicio de restaurante y el de bar, taberna o discoteca, se gravará como servicio integral a la tarifa del ocho por ciento (8%)”, adicionalmente, la exclusión del Impuesto Nacional al Consumo en el Departamento del Amazonas y al Archipiélago de San Andrés, Providencia y Santa Catalina, según lo dispuesto en el artículo 512-7 del Estatuto Tributario.</w:t>
            </w:r>
          </w:p>
          <w:p w14:paraId="4C4D3253" w14:textId="77777777" w:rsidR="008055DC" w:rsidRPr="008A5AA5" w:rsidRDefault="008055DC" w:rsidP="008055DC">
            <w:pPr>
              <w:jc w:val="both"/>
              <w:rPr>
                <w:b/>
                <w:bCs/>
              </w:rPr>
            </w:pPr>
          </w:p>
          <w:p w14:paraId="4890750A" w14:textId="77777777" w:rsidR="008055DC" w:rsidRPr="008A5AA5" w:rsidRDefault="008055DC" w:rsidP="008055DC">
            <w:pPr>
              <w:jc w:val="both"/>
              <w:rPr>
                <w:b/>
                <w:bCs/>
              </w:rPr>
            </w:pPr>
            <w:r w:rsidRPr="008A5AA5">
              <w:rPr>
                <w:b/>
                <w:bCs/>
              </w:rPr>
              <w:t xml:space="preserve">NOTA 3: </w:t>
            </w:r>
            <w:r w:rsidRPr="008A5AA5">
              <w:t xml:space="preserve">El </w:t>
            </w:r>
            <w:r w:rsidRPr="008A5AA5">
              <w:rPr>
                <w:rFonts w:eastAsia="Calibri"/>
              </w:rPr>
              <w:t xml:space="preserve">presente proceso, </w:t>
            </w:r>
            <w:r w:rsidRPr="008A5AA5">
              <w:rPr>
                <w:b/>
                <w:bCs/>
              </w:rPr>
              <w:t xml:space="preserve">será adjudicado por la totalidad del presupuesto estimado para tal fin, </w:t>
            </w:r>
            <w:r w:rsidRPr="008A5AA5">
              <w:rPr>
                <w:bCs/>
              </w:rPr>
              <w:t xml:space="preserve">y será ejecutado por el sistema de tracto sucesivo, es decir, hasta el plazo de ejecución y/o hasta agotar el presupuesto, o lo primero que suceda, así mismo no podrá </w:t>
            </w:r>
            <w:r w:rsidRPr="008A5AA5">
              <w:t>sobrepasar el valor unitario asignado para cada ítem.</w:t>
            </w:r>
            <w:r w:rsidRPr="008A5AA5">
              <w:rPr>
                <w:b/>
                <w:bCs/>
              </w:rPr>
              <w:t xml:space="preserve"> </w:t>
            </w:r>
          </w:p>
          <w:p w14:paraId="68E6E722" w14:textId="77777777" w:rsidR="008055DC" w:rsidRPr="008A5AA5" w:rsidRDefault="008055DC" w:rsidP="008055DC">
            <w:pPr>
              <w:jc w:val="both"/>
              <w:rPr>
                <w:b/>
                <w:bCs/>
              </w:rPr>
            </w:pPr>
          </w:p>
          <w:p w14:paraId="7D3DEFC5" w14:textId="77777777" w:rsidR="008055DC" w:rsidRPr="008A5AA5" w:rsidRDefault="008055DC" w:rsidP="008055DC">
            <w:pPr>
              <w:jc w:val="both"/>
              <w:rPr>
                <w:bCs/>
              </w:rPr>
            </w:pPr>
            <w:r w:rsidRPr="008A5AA5">
              <w:rPr>
                <w:b/>
                <w:bCs/>
              </w:rPr>
              <w:t>NOTA 4:</w:t>
            </w:r>
            <w:r w:rsidRPr="008A5AA5">
              <w:rPr>
                <w:bCs/>
              </w:rPr>
              <w:t xml:space="preserve"> El presupuesto del proceso se ejecutará en pesos colombianos.</w:t>
            </w:r>
          </w:p>
          <w:p w14:paraId="4C245266" w14:textId="77777777" w:rsidR="008055DC" w:rsidRPr="008A5AA5" w:rsidRDefault="008055DC" w:rsidP="008055DC">
            <w:pPr>
              <w:jc w:val="both"/>
              <w:rPr>
                <w:rFonts w:eastAsia="Calibri"/>
              </w:rPr>
            </w:pPr>
          </w:p>
          <w:p w14:paraId="2879FA62" w14:textId="77777777" w:rsidR="008055DC" w:rsidRPr="008A5AA5" w:rsidRDefault="008055DC" w:rsidP="008055DC">
            <w:pPr>
              <w:jc w:val="both"/>
              <w:rPr>
                <w:b/>
                <w:u w:val="single"/>
              </w:rPr>
            </w:pPr>
            <w:r w:rsidRPr="008A5AA5">
              <w:rPr>
                <w:b/>
                <w:bCs/>
              </w:rPr>
              <w:t>NOTA 5:</w:t>
            </w:r>
            <w:r w:rsidRPr="008A5AA5">
              <w:rPr>
                <w:bCs/>
              </w:rPr>
              <w:t xml:space="preserve"> </w:t>
            </w:r>
            <w:r w:rsidRPr="008A5AA5">
              <w:rPr>
                <w:b/>
                <w:bCs/>
                <w:u w:val="single"/>
              </w:rPr>
              <w:t xml:space="preserve">El porcentaje final de descuento por el oferente ganador, será aplicado en </w:t>
            </w:r>
            <w:r w:rsidRPr="008A5AA5">
              <w:rPr>
                <w:b/>
                <w:u w:val="single"/>
              </w:rPr>
              <w:t>al listado de valores unitarios.</w:t>
            </w:r>
          </w:p>
          <w:p w14:paraId="6A874795" w14:textId="77777777" w:rsidR="008055DC" w:rsidRPr="008A5AA5" w:rsidRDefault="008055DC" w:rsidP="008055DC">
            <w:pPr>
              <w:jc w:val="both"/>
              <w:rPr>
                <w:rFonts w:eastAsia="Calibri"/>
              </w:rPr>
            </w:pPr>
          </w:p>
          <w:p w14:paraId="62D211FE" w14:textId="77777777" w:rsidR="008055DC" w:rsidRPr="008A5AA5" w:rsidRDefault="008055DC" w:rsidP="008055DC">
            <w:pPr>
              <w:jc w:val="both"/>
              <w:rPr>
                <w:bCs/>
              </w:rPr>
            </w:pPr>
            <w:r w:rsidRPr="008A5AA5">
              <w:rPr>
                <w:b/>
                <w:bCs/>
              </w:rPr>
              <w:t>NOTA 6:</w:t>
            </w:r>
            <w:r w:rsidRPr="008A5AA5">
              <w:rPr>
                <w:bCs/>
              </w:rPr>
              <w:t xml:space="preserve"> Los valores ofertados se deben mantener durante la ejecución del contrato, teniendo en cuenta las especificaciones técnicas requeridas en los estudios y documentos previos, el pliego de condiciones definitivo y la oferta presentada, documentos que harán parte del respectivo proceso de adjudicación.</w:t>
            </w:r>
          </w:p>
          <w:p w14:paraId="30092892" w14:textId="77777777" w:rsidR="008055DC" w:rsidRPr="008A5AA5" w:rsidRDefault="008055DC" w:rsidP="008055DC">
            <w:pPr>
              <w:jc w:val="both"/>
              <w:rPr>
                <w:bCs/>
                <w:sz w:val="24"/>
              </w:rPr>
            </w:pPr>
          </w:p>
          <w:p w14:paraId="49C55669" w14:textId="77777777" w:rsidR="008055DC" w:rsidRPr="008A5AA5" w:rsidRDefault="008055DC" w:rsidP="008055DC">
            <w:pPr>
              <w:jc w:val="both"/>
              <w:rPr>
                <w:bCs/>
                <w:sz w:val="24"/>
              </w:rPr>
            </w:pPr>
          </w:p>
          <w:p w14:paraId="3290DD6D" w14:textId="77777777" w:rsidR="008055DC" w:rsidRPr="008A5AA5" w:rsidRDefault="008055DC" w:rsidP="008055DC">
            <w:pPr>
              <w:jc w:val="both"/>
              <w:rPr>
                <w:b/>
                <w:sz w:val="14"/>
                <w:szCs w:val="14"/>
              </w:rPr>
            </w:pPr>
            <w:r w:rsidRPr="008A5AA5">
              <w:rPr>
                <w:sz w:val="14"/>
                <w:szCs w:val="14"/>
              </w:rPr>
              <w:t>Revisado:</w:t>
            </w:r>
            <w:r w:rsidRPr="008A5AA5">
              <w:rPr>
                <w:b/>
                <w:sz w:val="14"/>
                <w:szCs w:val="14"/>
              </w:rPr>
              <w:t xml:space="preserve"> ADRIANA ROCIÓ REYES MENDIETA</w:t>
            </w:r>
          </w:p>
          <w:p w14:paraId="4F3576E1" w14:textId="7A8B6BEC" w:rsidR="008055DC" w:rsidRPr="008A5AA5" w:rsidRDefault="008055DC" w:rsidP="008055DC">
            <w:pPr>
              <w:jc w:val="both"/>
            </w:pPr>
            <w:r w:rsidRPr="008A5AA5">
              <w:rPr>
                <w:sz w:val="14"/>
                <w:szCs w:val="14"/>
              </w:rPr>
              <w:t>Tributarista DIRAN</w:t>
            </w:r>
          </w:p>
        </w:tc>
      </w:tr>
      <w:tr w:rsidR="008055DC" w:rsidRPr="008A5AA5" w14:paraId="01B21BEB" w14:textId="77777777" w:rsidTr="004542DC">
        <w:trPr>
          <w:trHeight w:val="1777"/>
          <w:jc w:val="center"/>
        </w:trPr>
        <w:tc>
          <w:tcPr>
            <w:tcW w:w="958" w:type="pct"/>
            <w:tcBorders>
              <w:top w:val="single" w:sz="4" w:space="0" w:color="auto"/>
              <w:left w:val="single" w:sz="4" w:space="0" w:color="auto"/>
              <w:bottom w:val="single" w:sz="4" w:space="0" w:color="auto"/>
              <w:right w:val="single" w:sz="4" w:space="0" w:color="auto"/>
            </w:tcBorders>
            <w:vAlign w:val="center"/>
          </w:tcPr>
          <w:p w14:paraId="1B62C7A2" w14:textId="7F88F5F0" w:rsidR="008055DC" w:rsidRPr="008A5AA5" w:rsidRDefault="008055DC" w:rsidP="008055DC">
            <w:pPr>
              <w:pStyle w:val="Textoindependiente"/>
              <w:jc w:val="both"/>
              <w:rPr>
                <w:rFonts w:cs="Arial"/>
                <w:b/>
                <w:sz w:val="20"/>
                <w:lang w:val="es-CO"/>
              </w:rPr>
            </w:pPr>
            <w:r w:rsidRPr="008A5AA5">
              <w:rPr>
                <w:rFonts w:cs="Arial"/>
                <w:b/>
                <w:sz w:val="20"/>
                <w:lang w:val="es-CO"/>
              </w:rPr>
              <w:t>1.10 DISPONIBILIDAD PRESUPUESTAL</w:t>
            </w:r>
          </w:p>
        </w:tc>
        <w:tc>
          <w:tcPr>
            <w:tcW w:w="4042" w:type="pct"/>
            <w:tcBorders>
              <w:top w:val="single" w:sz="4" w:space="0" w:color="auto"/>
              <w:left w:val="single" w:sz="4" w:space="0" w:color="auto"/>
              <w:bottom w:val="single" w:sz="4" w:space="0" w:color="auto"/>
              <w:right w:val="single" w:sz="4" w:space="0" w:color="auto"/>
            </w:tcBorders>
          </w:tcPr>
          <w:p w14:paraId="379155E3" w14:textId="77777777" w:rsidR="008055DC" w:rsidRPr="008A5AA5" w:rsidRDefault="008055DC" w:rsidP="008055DC">
            <w:pPr>
              <w:jc w:val="both"/>
            </w:pPr>
            <w:r w:rsidRPr="008A5AA5">
              <w:t>La imputación presupuestal que respalda el compromiso de los recursos para la vigencia se encuentra amparado con cargo al siguiente certificado de disponibilidad presupuestal – CDP, así:</w:t>
            </w:r>
          </w:p>
          <w:p w14:paraId="233EDAEF" w14:textId="77777777" w:rsidR="008055DC" w:rsidRPr="008A5AA5" w:rsidRDefault="008055DC" w:rsidP="008055DC">
            <w:pPr>
              <w:jc w:val="both"/>
            </w:pPr>
          </w:p>
          <w:tbl>
            <w:tblPr>
              <w:tblW w:w="8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290"/>
              <w:gridCol w:w="684"/>
              <w:gridCol w:w="2512"/>
              <w:gridCol w:w="373"/>
              <w:gridCol w:w="583"/>
              <w:gridCol w:w="1167"/>
              <w:gridCol w:w="1285"/>
            </w:tblGrid>
            <w:tr w:rsidR="008055DC" w:rsidRPr="008A5AA5" w14:paraId="79219820" w14:textId="77777777" w:rsidTr="00270C78">
              <w:trPr>
                <w:trHeight w:val="20"/>
              </w:trPr>
              <w:tc>
                <w:tcPr>
                  <w:tcW w:w="300" w:type="pct"/>
                  <w:vAlign w:val="center"/>
                </w:tcPr>
                <w:p w14:paraId="2DD9C08B" w14:textId="77777777" w:rsidR="008055DC" w:rsidRPr="008A5AA5" w:rsidRDefault="008055DC" w:rsidP="008055DC">
                  <w:pPr>
                    <w:jc w:val="center"/>
                    <w:rPr>
                      <w:b/>
                      <w:bCs/>
                      <w:sz w:val="12"/>
                      <w:szCs w:val="12"/>
                    </w:rPr>
                  </w:pPr>
                  <w:r w:rsidRPr="008A5AA5">
                    <w:rPr>
                      <w:b/>
                      <w:bCs/>
                      <w:sz w:val="12"/>
                      <w:szCs w:val="12"/>
                    </w:rPr>
                    <w:t>ÍTEM</w:t>
                  </w:r>
                </w:p>
              </w:tc>
              <w:tc>
                <w:tcPr>
                  <w:tcW w:w="768" w:type="pct"/>
                  <w:vAlign w:val="center"/>
                </w:tcPr>
                <w:p w14:paraId="15BC54B6" w14:textId="77777777" w:rsidR="008055DC" w:rsidRPr="008A5AA5" w:rsidRDefault="008055DC" w:rsidP="008055DC">
                  <w:pPr>
                    <w:jc w:val="center"/>
                    <w:rPr>
                      <w:b/>
                      <w:bCs/>
                      <w:sz w:val="12"/>
                      <w:szCs w:val="12"/>
                    </w:rPr>
                  </w:pPr>
                  <w:r w:rsidRPr="008A5AA5">
                    <w:rPr>
                      <w:b/>
                      <w:sz w:val="12"/>
                      <w:szCs w:val="12"/>
                    </w:rPr>
                    <w:t>RUBRO Y DESAGREGACIÓN PRESUPUESTAL</w:t>
                  </w:r>
                </w:p>
              </w:tc>
              <w:tc>
                <w:tcPr>
                  <w:tcW w:w="407" w:type="pct"/>
                  <w:vAlign w:val="center"/>
                </w:tcPr>
                <w:p w14:paraId="750A9724" w14:textId="77777777" w:rsidR="008055DC" w:rsidRPr="008A5AA5" w:rsidRDefault="008055DC" w:rsidP="008055DC">
                  <w:pPr>
                    <w:jc w:val="center"/>
                    <w:rPr>
                      <w:b/>
                      <w:bCs/>
                      <w:sz w:val="12"/>
                      <w:szCs w:val="12"/>
                    </w:rPr>
                  </w:pPr>
                  <w:r w:rsidRPr="008A5AA5">
                    <w:rPr>
                      <w:b/>
                      <w:bCs/>
                      <w:sz w:val="12"/>
                      <w:szCs w:val="12"/>
                    </w:rPr>
                    <w:t>UNIDAD</w:t>
                  </w:r>
                </w:p>
              </w:tc>
              <w:tc>
                <w:tcPr>
                  <w:tcW w:w="1496" w:type="pct"/>
                  <w:vAlign w:val="center"/>
                </w:tcPr>
                <w:p w14:paraId="325535CB" w14:textId="77777777" w:rsidR="008055DC" w:rsidRPr="008A5AA5" w:rsidRDefault="008055DC" w:rsidP="008055DC">
                  <w:pPr>
                    <w:jc w:val="center"/>
                    <w:rPr>
                      <w:b/>
                      <w:bCs/>
                      <w:sz w:val="12"/>
                      <w:szCs w:val="12"/>
                    </w:rPr>
                  </w:pPr>
                  <w:r w:rsidRPr="008A5AA5">
                    <w:rPr>
                      <w:b/>
                      <w:bCs/>
                      <w:sz w:val="12"/>
                      <w:szCs w:val="12"/>
                    </w:rPr>
                    <w:t>DESCRIPCIÓN</w:t>
                  </w:r>
                </w:p>
              </w:tc>
              <w:tc>
                <w:tcPr>
                  <w:tcW w:w="222" w:type="pct"/>
                  <w:vAlign w:val="center"/>
                </w:tcPr>
                <w:p w14:paraId="09FD6E03" w14:textId="77777777" w:rsidR="008055DC" w:rsidRPr="008A5AA5" w:rsidRDefault="008055DC" w:rsidP="008055DC">
                  <w:pPr>
                    <w:jc w:val="center"/>
                    <w:rPr>
                      <w:b/>
                      <w:bCs/>
                      <w:sz w:val="12"/>
                      <w:szCs w:val="12"/>
                    </w:rPr>
                  </w:pPr>
                  <w:r w:rsidRPr="008A5AA5">
                    <w:rPr>
                      <w:b/>
                      <w:bCs/>
                      <w:sz w:val="12"/>
                      <w:szCs w:val="12"/>
                    </w:rPr>
                    <w:t>RECURSO</w:t>
                  </w:r>
                </w:p>
              </w:tc>
              <w:tc>
                <w:tcPr>
                  <w:tcW w:w="347" w:type="pct"/>
                  <w:vAlign w:val="center"/>
                </w:tcPr>
                <w:p w14:paraId="5A722495" w14:textId="77777777" w:rsidR="008055DC" w:rsidRPr="008A5AA5" w:rsidRDefault="008055DC" w:rsidP="008055DC">
                  <w:pPr>
                    <w:jc w:val="center"/>
                    <w:rPr>
                      <w:b/>
                      <w:bCs/>
                      <w:sz w:val="12"/>
                      <w:szCs w:val="12"/>
                    </w:rPr>
                  </w:pPr>
                  <w:r w:rsidRPr="008A5AA5">
                    <w:rPr>
                      <w:b/>
                      <w:bCs/>
                      <w:sz w:val="12"/>
                      <w:szCs w:val="12"/>
                    </w:rPr>
                    <w:t>CANT.</w:t>
                  </w:r>
                </w:p>
              </w:tc>
              <w:tc>
                <w:tcPr>
                  <w:tcW w:w="693" w:type="pct"/>
                  <w:vAlign w:val="center"/>
                </w:tcPr>
                <w:p w14:paraId="67F24A82" w14:textId="77777777" w:rsidR="008055DC" w:rsidRPr="008A5AA5" w:rsidRDefault="008055DC" w:rsidP="008055DC">
                  <w:pPr>
                    <w:jc w:val="center"/>
                    <w:rPr>
                      <w:b/>
                      <w:bCs/>
                      <w:sz w:val="12"/>
                      <w:szCs w:val="12"/>
                    </w:rPr>
                  </w:pPr>
                  <w:r w:rsidRPr="008A5AA5">
                    <w:rPr>
                      <w:b/>
                      <w:bCs/>
                      <w:sz w:val="12"/>
                      <w:szCs w:val="12"/>
                    </w:rPr>
                    <w:t>VALOR UNITARIO ESTIMADO INCLUIDO IVA SEGÚN CORRESPONDA</w:t>
                  </w:r>
                </w:p>
              </w:tc>
              <w:tc>
                <w:tcPr>
                  <w:tcW w:w="763" w:type="pct"/>
                  <w:vAlign w:val="center"/>
                </w:tcPr>
                <w:p w14:paraId="55214A05" w14:textId="77777777" w:rsidR="008055DC" w:rsidRPr="008A5AA5" w:rsidRDefault="008055DC" w:rsidP="008055DC">
                  <w:pPr>
                    <w:jc w:val="center"/>
                    <w:rPr>
                      <w:b/>
                      <w:bCs/>
                      <w:sz w:val="12"/>
                      <w:szCs w:val="12"/>
                    </w:rPr>
                  </w:pPr>
                  <w:r w:rsidRPr="008A5AA5">
                    <w:rPr>
                      <w:b/>
                      <w:bCs/>
                      <w:sz w:val="12"/>
                      <w:szCs w:val="12"/>
                    </w:rPr>
                    <w:t>VALOR UNITARIO ESTIMADO INCLUIDO IVA SEGÚN CORRESPONDA</w:t>
                  </w:r>
                </w:p>
              </w:tc>
            </w:tr>
            <w:tr w:rsidR="008055DC" w:rsidRPr="008A5AA5" w14:paraId="387164AC" w14:textId="77777777" w:rsidTr="00270C78">
              <w:trPr>
                <w:trHeight w:val="399"/>
              </w:trPr>
              <w:tc>
                <w:tcPr>
                  <w:tcW w:w="300" w:type="pct"/>
                  <w:vAlign w:val="center"/>
                </w:tcPr>
                <w:p w14:paraId="18D5FC90" w14:textId="77777777" w:rsidR="008055DC" w:rsidRPr="008A5AA5" w:rsidRDefault="008055DC" w:rsidP="008055DC">
                  <w:pPr>
                    <w:jc w:val="center"/>
                    <w:rPr>
                      <w:sz w:val="10"/>
                      <w:szCs w:val="12"/>
                    </w:rPr>
                  </w:pPr>
                  <w:r w:rsidRPr="008A5AA5">
                    <w:rPr>
                      <w:sz w:val="10"/>
                      <w:szCs w:val="12"/>
                    </w:rPr>
                    <w:t>1</w:t>
                  </w:r>
                </w:p>
              </w:tc>
              <w:tc>
                <w:tcPr>
                  <w:tcW w:w="768" w:type="pct"/>
                  <w:vAlign w:val="center"/>
                </w:tcPr>
                <w:p w14:paraId="0D34B2AD" w14:textId="28196ABA" w:rsidR="008055DC" w:rsidRPr="008A5AA5" w:rsidRDefault="008055DC" w:rsidP="008055DC">
                  <w:pPr>
                    <w:jc w:val="center"/>
                    <w:rPr>
                      <w:sz w:val="10"/>
                      <w:szCs w:val="12"/>
                    </w:rPr>
                  </w:pPr>
                  <w:r w:rsidRPr="008A5AA5">
                    <w:rPr>
                      <w:sz w:val="10"/>
                      <w:szCs w:val="12"/>
                    </w:rPr>
                    <w:t>02-02-02-0 06-003</w:t>
                  </w:r>
                </w:p>
              </w:tc>
              <w:tc>
                <w:tcPr>
                  <w:tcW w:w="407" w:type="pct"/>
                  <w:vAlign w:val="center"/>
                </w:tcPr>
                <w:p w14:paraId="39B75EDB" w14:textId="77777777" w:rsidR="008055DC" w:rsidRPr="008A5AA5" w:rsidRDefault="008055DC" w:rsidP="008055DC">
                  <w:pPr>
                    <w:jc w:val="center"/>
                    <w:rPr>
                      <w:sz w:val="10"/>
                      <w:szCs w:val="12"/>
                    </w:rPr>
                  </w:pPr>
                  <w:r w:rsidRPr="008A5AA5">
                    <w:rPr>
                      <w:sz w:val="10"/>
                      <w:szCs w:val="12"/>
                    </w:rPr>
                    <w:t>ARINT</w:t>
                  </w:r>
                </w:p>
              </w:tc>
              <w:tc>
                <w:tcPr>
                  <w:tcW w:w="1496" w:type="pct"/>
                  <w:vAlign w:val="center"/>
                </w:tcPr>
                <w:p w14:paraId="4ABEC063" w14:textId="77777777" w:rsidR="008055DC" w:rsidRPr="008A5AA5" w:rsidRDefault="008055DC" w:rsidP="008055DC">
                  <w:pPr>
                    <w:jc w:val="both"/>
                    <w:rPr>
                      <w:sz w:val="10"/>
                      <w:szCs w:val="12"/>
                    </w:rPr>
                  </w:pPr>
                  <w:r w:rsidRPr="008A5AA5">
                    <w:rPr>
                      <w:i/>
                      <w:sz w:val="10"/>
                      <w:szCs w:val="12"/>
                    </w:rPr>
                    <w:t>“SERVICIO DE ALOJAMIENTO Y ALIMENTACIÓN PARA EL PERSONAL DE LA DIRECCIÓN DE ANTINARCÓTICOS Y EL PERSONAL DE LA POLICÍA NACIONAL QUE APOYA LAS LABORES MISIONALES DE LA DIRECCIÓN DE ANTINARCÓTICOS EN EL TERRITORIO NACIONAL</w:t>
                  </w:r>
                  <w:r w:rsidRPr="008A5AA5">
                    <w:rPr>
                      <w:sz w:val="10"/>
                      <w:szCs w:val="12"/>
                    </w:rPr>
                    <w:t>”.</w:t>
                  </w:r>
                </w:p>
              </w:tc>
              <w:tc>
                <w:tcPr>
                  <w:tcW w:w="222" w:type="pct"/>
                  <w:vAlign w:val="center"/>
                </w:tcPr>
                <w:p w14:paraId="12E78516" w14:textId="77777777" w:rsidR="008055DC" w:rsidRPr="008A5AA5" w:rsidRDefault="008055DC" w:rsidP="008055DC">
                  <w:pPr>
                    <w:jc w:val="center"/>
                    <w:rPr>
                      <w:sz w:val="10"/>
                      <w:szCs w:val="12"/>
                    </w:rPr>
                  </w:pPr>
                  <w:r w:rsidRPr="008A5AA5">
                    <w:rPr>
                      <w:sz w:val="10"/>
                      <w:szCs w:val="12"/>
                    </w:rPr>
                    <w:t>10</w:t>
                  </w:r>
                </w:p>
              </w:tc>
              <w:tc>
                <w:tcPr>
                  <w:tcW w:w="347" w:type="pct"/>
                  <w:vAlign w:val="center"/>
                </w:tcPr>
                <w:p w14:paraId="56E95EC7" w14:textId="77777777" w:rsidR="008055DC" w:rsidRPr="008A5AA5" w:rsidRDefault="008055DC" w:rsidP="008055DC">
                  <w:pPr>
                    <w:jc w:val="center"/>
                    <w:rPr>
                      <w:sz w:val="10"/>
                      <w:szCs w:val="12"/>
                    </w:rPr>
                  </w:pPr>
                  <w:r w:rsidRPr="008A5AA5">
                    <w:rPr>
                      <w:sz w:val="10"/>
                      <w:szCs w:val="12"/>
                    </w:rPr>
                    <w:t>1</w:t>
                  </w:r>
                </w:p>
              </w:tc>
              <w:tc>
                <w:tcPr>
                  <w:tcW w:w="693" w:type="pct"/>
                  <w:vAlign w:val="center"/>
                </w:tcPr>
                <w:p w14:paraId="51E5E490" w14:textId="79BB4EC1" w:rsidR="008055DC" w:rsidRPr="008A5AA5" w:rsidRDefault="008055DC" w:rsidP="008055DC">
                  <w:pPr>
                    <w:jc w:val="right"/>
                    <w:rPr>
                      <w:sz w:val="10"/>
                      <w:szCs w:val="12"/>
                    </w:rPr>
                  </w:pPr>
                  <w:r w:rsidRPr="008A5AA5">
                    <w:rPr>
                      <w:sz w:val="10"/>
                      <w:szCs w:val="12"/>
                    </w:rPr>
                    <w:t>$4.000.000.000, 00</w:t>
                  </w:r>
                </w:p>
              </w:tc>
              <w:tc>
                <w:tcPr>
                  <w:tcW w:w="763" w:type="pct"/>
                  <w:vAlign w:val="center"/>
                </w:tcPr>
                <w:p w14:paraId="7B7E5435" w14:textId="7B708714" w:rsidR="008055DC" w:rsidRPr="008A5AA5" w:rsidRDefault="008055DC" w:rsidP="008055DC">
                  <w:pPr>
                    <w:jc w:val="right"/>
                    <w:rPr>
                      <w:sz w:val="10"/>
                      <w:szCs w:val="12"/>
                    </w:rPr>
                  </w:pPr>
                  <w:r w:rsidRPr="008A5AA5">
                    <w:rPr>
                      <w:sz w:val="10"/>
                      <w:szCs w:val="12"/>
                    </w:rPr>
                    <w:t>$4.000.000.000, 00</w:t>
                  </w:r>
                </w:p>
              </w:tc>
            </w:tr>
            <w:tr w:rsidR="008055DC" w:rsidRPr="008A5AA5" w14:paraId="6B172B81" w14:textId="77777777" w:rsidTr="00270C78">
              <w:trPr>
                <w:trHeight w:val="48"/>
              </w:trPr>
              <w:tc>
                <w:tcPr>
                  <w:tcW w:w="4235" w:type="pct"/>
                  <w:gridSpan w:val="7"/>
                  <w:vAlign w:val="center"/>
                </w:tcPr>
                <w:p w14:paraId="712FF838" w14:textId="77777777" w:rsidR="008055DC" w:rsidRPr="008A5AA5" w:rsidRDefault="008055DC" w:rsidP="008055DC">
                  <w:pPr>
                    <w:jc w:val="center"/>
                    <w:rPr>
                      <w:sz w:val="10"/>
                      <w:szCs w:val="12"/>
                    </w:rPr>
                  </w:pPr>
                  <w:r w:rsidRPr="008A5AA5">
                    <w:rPr>
                      <w:b/>
                      <w:bCs/>
                      <w:sz w:val="10"/>
                      <w:szCs w:val="12"/>
                    </w:rPr>
                    <w:t>VALOR TOTAL ESTIMADO</w:t>
                  </w:r>
                </w:p>
              </w:tc>
              <w:tc>
                <w:tcPr>
                  <w:tcW w:w="765" w:type="pct"/>
                  <w:vAlign w:val="center"/>
                </w:tcPr>
                <w:p w14:paraId="58525F19" w14:textId="1E4DD547" w:rsidR="008055DC" w:rsidRPr="008A5AA5" w:rsidRDefault="008055DC" w:rsidP="008055DC">
                  <w:pPr>
                    <w:jc w:val="right"/>
                    <w:rPr>
                      <w:sz w:val="10"/>
                      <w:szCs w:val="12"/>
                    </w:rPr>
                  </w:pPr>
                  <w:r w:rsidRPr="008A5AA5">
                    <w:rPr>
                      <w:sz w:val="10"/>
                      <w:szCs w:val="12"/>
                    </w:rPr>
                    <w:t>$4.000.000.000, 00</w:t>
                  </w:r>
                </w:p>
              </w:tc>
            </w:tr>
          </w:tbl>
          <w:p w14:paraId="0B1D64D6" w14:textId="77777777" w:rsidR="008055DC" w:rsidRPr="008A5AA5" w:rsidRDefault="008055DC" w:rsidP="008055DC">
            <w:pPr>
              <w:jc w:val="both"/>
              <w:rPr>
                <w:bCs/>
              </w:rPr>
            </w:pPr>
          </w:p>
        </w:tc>
      </w:tr>
      <w:tr w:rsidR="008055DC" w:rsidRPr="008A5AA5" w14:paraId="3FA3CE33" w14:textId="77777777" w:rsidTr="004542DC">
        <w:trPr>
          <w:trHeight w:val="1210"/>
          <w:jc w:val="center"/>
        </w:trPr>
        <w:tc>
          <w:tcPr>
            <w:tcW w:w="958" w:type="pct"/>
            <w:tcBorders>
              <w:top w:val="single" w:sz="4" w:space="0" w:color="auto"/>
              <w:left w:val="single" w:sz="4" w:space="0" w:color="auto"/>
              <w:bottom w:val="single" w:sz="4" w:space="0" w:color="auto"/>
              <w:right w:val="single" w:sz="4" w:space="0" w:color="auto"/>
            </w:tcBorders>
            <w:vAlign w:val="center"/>
          </w:tcPr>
          <w:p w14:paraId="181F2403" w14:textId="68D9AB9A" w:rsidR="008055DC" w:rsidRPr="008A5AA5" w:rsidRDefault="008055DC" w:rsidP="008055DC">
            <w:pPr>
              <w:pStyle w:val="Textoindependiente"/>
              <w:rPr>
                <w:rFonts w:cs="Arial"/>
                <w:b/>
                <w:sz w:val="20"/>
                <w:highlight w:val="yellow"/>
                <w:lang w:val="es-CO"/>
              </w:rPr>
            </w:pPr>
            <w:r w:rsidRPr="008A5AA5">
              <w:rPr>
                <w:rFonts w:cs="Arial"/>
                <w:b/>
                <w:sz w:val="20"/>
                <w:lang w:val="es-CO"/>
              </w:rPr>
              <w:t>1.11 FORMA DE PAGO</w:t>
            </w:r>
          </w:p>
        </w:tc>
        <w:tc>
          <w:tcPr>
            <w:tcW w:w="4042" w:type="pct"/>
            <w:tcBorders>
              <w:top w:val="single" w:sz="4" w:space="0" w:color="auto"/>
              <w:left w:val="single" w:sz="4" w:space="0" w:color="auto"/>
              <w:bottom w:val="single" w:sz="4" w:space="0" w:color="auto"/>
              <w:right w:val="single" w:sz="4" w:space="0" w:color="auto"/>
            </w:tcBorders>
          </w:tcPr>
          <w:p w14:paraId="017225AF" w14:textId="77777777" w:rsidR="008055DC" w:rsidRPr="008A5AA5" w:rsidRDefault="008055DC" w:rsidP="008055DC">
            <w:pPr>
              <w:ind w:left="-16"/>
              <w:jc w:val="both"/>
            </w:pPr>
            <w:r w:rsidRPr="008A5AA5">
              <w:t>La Dirección de Antinarcóticos pagará al contratista el 100% de cada factura por los servicios prestados de conformidad con el recibido a satisfacción suscrito por el supervisor del contrato y acompañado de los demás documentos requeridos.</w:t>
            </w:r>
          </w:p>
          <w:p w14:paraId="131C4B19" w14:textId="77777777" w:rsidR="008055DC" w:rsidRPr="008A5AA5" w:rsidRDefault="008055DC" w:rsidP="008055DC">
            <w:pPr>
              <w:ind w:left="-16"/>
              <w:jc w:val="both"/>
            </w:pPr>
          </w:p>
          <w:p w14:paraId="3F79AB1E" w14:textId="77777777" w:rsidR="008055DC" w:rsidRPr="008A5AA5" w:rsidRDefault="008055DC" w:rsidP="008055DC">
            <w:pPr>
              <w:ind w:left="-16"/>
              <w:jc w:val="both"/>
            </w:pPr>
            <w:r w:rsidRPr="008A5AA5">
              <w:t>El pago se realizará en moneda legal colombiana con plena verificación del supervisor del contrato, dentro de los sesenta (60) días posteriores a la presentación de la factura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(en los casos que aplique),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w:t>
            </w:r>
          </w:p>
          <w:p w14:paraId="39A6633F" w14:textId="77777777" w:rsidR="008055DC" w:rsidRPr="008A5AA5" w:rsidRDefault="008055DC" w:rsidP="008055DC">
            <w:pPr>
              <w:ind w:left="-16"/>
              <w:jc w:val="both"/>
            </w:pPr>
          </w:p>
          <w:p w14:paraId="3F3A32AA" w14:textId="77777777" w:rsidR="008055DC" w:rsidRPr="008A5AA5" w:rsidRDefault="008055DC" w:rsidP="008055DC">
            <w:pPr>
              <w:ind w:left="-16"/>
              <w:jc w:val="both"/>
            </w:pPr>
            <w:r w:rsidRPr="008A5AA5">
              <w:t>Se tendrá en cuenta la Circular Externa 016 SISTEMA INTEGRADO DE INFORMACIÓN FINANCIERA SIIF NACIÓN del 09 de marzo de 2021, donde se expide la reglamentación para el Proceso de Recepción de Facturas Electrónicas de Venta, Notas Débito y Notas Crédito.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6B6883D" w14:textId="77777777" w:rsidR="008055DC" w:rsidRPr="008A5AA5" w:rsidRDefault="008055DC" w:rsidP="008055DC">
            <w:pPr>
              <w:ind w:left="-16"/>
              <w:jc w:val="both"/>
            </w:pPr>
          </w:p>
          <w:p w14:paraId="139555E5" w14:textId="77777777" w:rsidR="008055DC" w:rsidRPr="008A5AA5" w:rsidRDefault="008055DC" w:rsidP="008055DC">
            <w:pPr>
              <w:ind w:left="-16"/>
              <w:jc w:val="both"/>
            </w:pPr>
            <w:r w:rsidRPr="008A5AA5">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630CDB7A" w14:textId="77777777" w:rsidR="008055DC" w:rsidRPr="008A5AA5" w:rsidRDefault="008055DC" w:rsidP="008055DC">
            <w:pPr>
              <w:ind w:left="-16"/>
              <w:jc w:val="both"/>
            </w:pPr>
          </w:p>
          <w:p w14:paraId="7F4CB461" w14:textId="77777777" w:rsidR="008055DC" w:rsidRPr="008A5AA5" w:rsidRDefault="008055DC" w:rsidP="008055DC">
            <w:pPr>
              <w:ind w:left="-16"/>
              <w:jc w:val="both"/>
            </w:pPr>
            <w:r w:rsidRPr="008A5AA5">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3CB0DE02" w14:textId="77777777" w:rsidR="008055DC" w:rsidRPr="008A5AA5" w:rsidRDefault="008055DC" w:rsidP="008055DC">
            <w:pPr>
              <w:ind w:left="-16"/>
              <w:jc w:val="both"/>
            </w:pPr>
          </w:p>
          <w:p w14:paraId="6841B470" w14:textId="77777777" w:rsidR="008055DC" w:rsidRPr="008A5AA5" w:rsidRDefault="008055DC" w:rsidP="008055DC">
            <w:pPr>
              <w:ind w:left="-16"/>
              <w:jc w:val="both"/>
            </w:pPr>
            <w:r w:rsidRPr="008A5AA5">
              <w:t>Para este proceso se han identificado los siguientes actores y esquemas para el de tramite al interior de las entidades ejecutoras PGN:</w:t>
            </w:r>
          </w:p>
          <w:p w14:paraId="3BB411FE" w14:textId="77777777" w:rsidR="008055DC" w:rsidRPr="008A5AA5" w:rsidRDefault="008055DC" w:rsidP="008055DC">
            <w:pPr>
              <w:ind w:left="-16"/>
              <w:jc w:val="both"/>
            </w:pPr>
          </w:p>
          <w:p w14:paraId="062306EF" w14:textId="77777777" w:rsidR="008055DC" w:rsidRPr="008A5AA5" w:rsidRDefault="008055DC" w:rsidP="008055DC">
            <w:pPr>
              <w:ind w:left="-16"/>
              <w:jc w:val="both"/>
            </w:pPr>
            <w:r w:rsidRPr="008A5AA5">
              <w:t>Los pagos se efectuarán una vez la Dirección del Tesoro Nacional sitúe los correspondientes recursos, previo el cumplimiento del objeto contractual y cumplidos los demás trámites administrativos y fiscales vigentes a que haya lugar.</w:t>
            </w:r>
          </w:p>
          <w:p w14:paraId="08CDA125" w14:textId="77777777" w:rsidR="008055DC" w:rsidRPr="008A5AA5" w:rsidRDefault="008055DC" w:rsidP="008055DC">
            <w:pPr>
              <w:ind w:left="-16"/>
              <w:jc w:val="both"/>
            </w:pPr>
          </w:p>
          <w:p w14:paraId="53ABC342" w14:textId="77777777" w:rsidR="008055DC" w:rsidRPr="008A5AA5" w:rsidRDefault="008055DC" w:rsidP="008055DC">
            <w:pPr>
              <w:ind w:left="-16"/>
              <w:jc w:val="both"/>
            </w:pPr>
            <w:r w:rsidRPr="008A5AA5">
              <w:rPr>
                <w:b/>
              </w:rPr>
              <w:t>PARÁGRAFO PRIMERO:</w:t>
            </w:r>
            <w:r w:rsidRPr="008A5AA5">
              <w:t xml:space="preserve"> Si los documentos en referencia no se reciben dentro del plazo establecido o si recibidos son devueltos por inconsistencias tales como la falta de información o mal diligenciamiento de los mismos, la Policía Nacional - Dirección de Antinarcóticos, se obliga a cancelar la factura al mes siguiente, siempre y cuando se hubieren subsanado las observaciones y se haya cumplido con el trámite documental dentro del plazo indicado.</w:t>
            </w:r>
          </w:p>
          <w:p w14:paraId="7F6EAB5E" w14:textId="77777777" w:rsidR="008055DC" w:rsidRPr="008A5AA5" w:rsidRDefault="008055DC" w:rsidP="008055DC">
            <w:pPr>
              <w:ind w:left="-16"/>
              <w:jc w:val="both"/>
            </w:pPr>
          </w:p>
          <w:p w14:paraId="53B120AB" w14:textId="77777777" w:rsidR="008055DC" w:rsidRPr="008A5AA5" w:rsidRDefault="008055DC" w:rsidP="008055DC">
            <w:pPr>
              <w:ind w:left="-16"/>
              <w:jc w:val="both"/>
            </w:pPr>
            <w:r w:rsidRPr="008A5AA5">
              <w:rPr>
                <w:b/>
              </w:rPr>
              <w:t>PARÁGRAFO SEGUNDO:</w:t>
            </w:r>
            <w:r w:rsidRPr="008A5AA5">
              <w:t xml:space="preserve"> Si los documentos recibidos son devueltos por la Dirección de Antinarcóticos, por inconsistencias, como la falta de información, mal diligenciado o son entregadas con posterioridad para el pago en el mes de diciembre de 2026, la Policía Nacional – Dirección de Antinarcóticos constituirá la factura en cuentas por pagar y realizará el pago una vez la Dirección del Tesoro Nacional ubique los recursos para el pago de las cuentas por pagar del año 2027, siempre y cuando se hayan subsanado las observaciones y cumplido con el trámite documental solicitado. Lo anterior no acarreará ningún pago de intereses y se constituirá como un riesgo asumido por el contratista.</w:t>
            </w:r>
          </w:p>
          <w:p w14:paraId="4D3F3323" w14:textId="77777777" w:rsidR="008055DC" w:rsidRPr="008A5AA5" w:rsidRDefault="008055DC" w:rsidP="008055DC">
            <w:pPr>
              <w:ind w:left="-16"/>
              <w:jc w:val="both"/>
            </w:pPr>
          </w:p>
          <w:p w14:paraId="0C999897" w14:textId="77777777" w:rsidR="008055DC" w:rsidRPr="008A5AA5" w:rsidRDefault="008055DC" w:rsidP="008055DC">
            <w:pPr>
              <w:ind w:left="-16"/>
              <w:jc w:val="both"/>
            </w:pPr>
            <w:r w:rsidRPr="008A5AA5">
              <w:rPr>
                <w:b/>
              </w:rPr>
              <w:t>PARÁGRAFO TERCERO:</w:t>
            </w:r>
            <w:r w:rsidRPr="008A5AA5">
              <w:t xml:space="preserve"> El valor total de la factura deberá ser presentado en pesos colombianos discriminado los valores en forma individual de los bienes entregados (en los casos que aplique), incluyendo descuentos, impuestos o cualquier otro aspecto que pudiera afectarlos, de modo que los mismos constituyan precios finales y no puedan ser objeto de modificaciones.</w:t>
            </w:r>
          </w:p>
          <w:p w14:paraId="7B7F8848" w14:textId="77777777" w:rsidR="008055DC" w:rsidRPr="008A5AA5" w:rsidRDefault="008055DC" w:rsidP="008055DC">
            <w:pPr>
              <w:ind w:left="-16"/>
              <w:jc w:val="both"/>
            </w:pPr>
          </w:p>
          <w:p w14:paraId="669C3188" w14:textId="77777777" w:rsidR="008055DC" w:rsidRPr="008A5AA5" w:rsidRDefault="008055DC" w:rsidP="008055DC">
            <w:pPr>
              <w:ind w:left="-16"/>
              <w:jc w:val="both"/>
            </w:pPr>
            <w:r w:rsidRPr="008A5AA5">
              <w:rPr>
                <w:b/>
              </w:rPr>
              <w:t>NOTA:</w:t>
            </w:r>
            <w:r w:rsidRPr="008A5AA5">
              <w:t xml:space="preserve"> El supervisor del contrato verificará que el contratista publique la factura electrónica, factura y/o documento equivalente del contrato en el Sistema Electrónico para la Contratación Pública SECOP II, la publicación electrónica deberá hacerse en la fecha de su expedición, o a más tardar dentro de los tres (3) días siguientes (Art. 2.2.1.1.1.7.1. D. 1082/2015).</w:t>
            </w:r>
          </w:p>
          <w:p w14:paraId="17234892" w14:textId="5AC7B582" w:rsidR="008055DC" w:rsidRPr="008A5AA5" w:rsidRDefault="008055DC" w:rsidP="008055DC">
            <w:pPr>
              <w:ind w:left="-16"/>
              <w:jc w:val="both"/>
            </w:pPr>
          </w:p>
        </w:tc>
      </w:tr>
      <w:tr w:rsidR="008055DC" w:rsidRPr="008A5AA5" w14:paraId="6A601920" w14:textId="77777777" w:rsidTr="005A56B1">
        <w:trPr>
          <w:trHeight w:val="1494"/>
          <w:jc w:val="center"/>
        </w:trPr>
        <w:tc>
          <w:tcPr>
            <w:tcW w:w="958" w:type="pct"/>
            <w:tcBorders>
              <w:top w:val="single" w:sz="4" w:space="0" w:color="auto"/>
              <w:left w:val="single" w:sz="4" w:space="0" w:color="auto"/>
              <w:bottom w:val="single" w:sz="4" w:space="0" w:color="auto"/>
              <w:right w:val="single" w:sz="4" w:space="0" w:color="auto"/>
            </w:tcBorders>
            <w:vAlign w:val="center"/>
          </w:tcPr>
          <w:p w14:paraId="0A2A471C" w14:textId="420FCC99" w:rsidR="008055DC" w:rsidRPr="008A5AA5" w:rsidRDefault="008055DC" w:rsidP="008055DC">
            <w:pPr>
              <w:pStyle w:val="Textoindependiente"/>
              <w:ind w:right="8"/>
              <w:rPr>
                <w:rFonts w:cs="Arial"/>
                <w:b/>
                <w:sz w:val="20"/>
                <w:highlight w:val="yellow"/>
                <w:lang w:val="es-CO"/>
              </w:rPr>
            </w:pPr>
            <w:r w:rsidRPr="008A5AA5">
              <w:rPr>
                <w:rFonts w:cs="Arial"/>
                <w:b/>
                <w:sz w:val="20"/>
                <w:lang w:val="es-CO"/>
              </w:rPr>
              <w:t>1.12 PLAZO DE EJECUCIÓN (APLICA PARA TODOS LOS LOTES)</w:t>
            </w:r>
          </w:p>
        </w:tc>
        <w:tc>
          <w:tcPr>
            <w:tcW w:w="4042" w:type="pct"/>
            <w:tcBorders>
              <w:top w:val="single" w:sz="4" w:space="0" w:color="auto"/>
              <w:left w:val="single" w:sz="4" w:space="0" w:color="auto"/>
              <w:bottom w:val="single" w:sz="4" w:space="0" w:color="auto"/>
              <w:right w:val="single" w:sz="4" w:space="0" w:color="auto"/>
            </w:tcBorders>
            <w:vAlign w:val="center"/>
          </w:tcPr>
          <w:p w14:paraId="2868E22C" w14:textId="77777777" w:rsidR="008055DC" w:rsidRPr="008A5AA5" w:rsidRDefault="008055DC" w:rsidP="008055DC">
            <w:pPr>
              <w:adjustRightInd w:val="0"/>
              <w:spacing w:line="228" w:lineRule="auto"/>
              <w:ind w:right="8"/>
              <w:jc w:val="both"/>
            </w:pPr>
          </w:p>
          <w:p w14:paraId="626005B8" w14:textId="77777777" w:rsidR="008055DC" w:rsidRPr="008A5AA5" w:rsidRDefault="008055DC" w:rsidP="008055DC">
            <w:pPr>
              <w:pStyle w:val="CharCarCarCarCar1"/>
              <w:spacing w:after="0" w:line="240" w:lineRule="auto"/>
              <w:ind w:right="8"/>
              <w:contextualSpacing/>
              <w:jc w:val="both"/>
              <w:rPr>
                <w:rFonts w:ascii="Arial" w:eastAsiaTheme="minorHAnsi" w:hAnsi="Arial" w:cs="Arial"/>
                <w:lang w:val="es-CO"/>
              </w:rPr>
            </w:pPr>
            <w:r w:rsidRPr="008A5AA5">
              <w:rPr>
                <w:rFonts w:ascii="Arial" w:eastAsiaTheme="minorHAnsi" w:hAnsi="Arial" w:cs="Arial"/>
                <w:lang w:val="es-CO"/>
              </w:rPr>
              <w:t>El plazo de ejecución será a partir de la aprobación de la garantía única y hasta el 31 de diciembre de 2026 o hasta agotar presupuesto, lo primero que ocurra.</w:t>
            </w:r>
          </w:p>
          <w:p w14:paraId="18C846D4" w14:textId="77777777" w:rsidR="008055DC" w:rsidRPr="008A5AA5" w:rsidRDefault="008055DC" w:rsidP="008055DC">
            <w:pPr>
              <w:pStyle w:val="CharCarCarCarCar1"/>
              <w:spacing w:after="0" w:line="240" w:lineRule="auto"/>
              <w:ind w:right="8"/>
              <w:contextualSpacing/>
              <w:jc w:val="both"/>
              <w:rPr>
                <w:rFonts w:ascii="Arial" w:eastAsiaTheme="minorHAnsi" w:hAnsi="Arial" w:cs="Arial"/>
                <w:lang w:val="es-CO"/>
              </w:rPr>
            </w:pPr>
          </w:p>
          <w:p w14:paraId="5651E478" w14:textId="77777777" w:rsidR="008055DC" w:rsidRPr="008A5AA5" w:rsidRDefault="008055DC" w:rsidP="008055DC">
            <w:pPr>
              <w:pStyle w:val="CharCarCarCarCar1"/>
              <w:spacing w:after="0" w:line="240" w:lineRule="auto"/>
              <w:ind w:right="8"/>
              <w:contextualSpacing/>
              <w:jc w:val="both"/>
              <w:rPr>
                <w:rFonts w:ascii="Arial" w:hAnsi="Arial" w:cs="Arial"/>
                <w:lang w:val="es-CO"/>
              </w:rPr>
            </w:pPr>
            <w:r w:rsidRPr="008A5AA5">
              <w:rPr>
                <w:rFonts w:ascii="Arial" w:hAnsi="Arial" w:cs="Arial"/>
                <w:b/>
                <w:lang w:val="es-CO"/>
              </w:rPr>
              <w:t>NOTA</w:t>
            </w:r>
            <w:r w:rsidRPr="008A5AA5">
              <w:rPr>
                <w:rFonts w:ascii="Arial" w:hAnsi="Arial" w:cs="Arial"/>
                <w:lang w:val="es-CO"/>
              </w:rPr>
              <w:t>: De ser necesario realizar modificación se debe solicitar con quince (15) días calendarios de anticipación al vencimiento del plazo de ejecución, de acuerdo con la normatividad vigente ante el señor Director de Antinarcóticos.</w:t>
            </w:r>
          </w:p>
          <w:p w14:paraId="44A0DD8C" w14:textId="7238F8CE" w:rsidR="008055DC" w:rsidRPr="008A5AA5" w:rsidRDefault="008055DC" w:rsidP="008055DC">
            <w:pPr>
              <w:ind w:right="8"/>
              <w:contextualSpacing/>
              <w:jc w:val="both"/>
            </w:pPr>
          </w:p>
        </w:tc>
      </w:tr>
      <w:tr w:rsidR="008055DC" w:rsidRPr="008A5AA5" w14:paraId="21E807CE" w14:textId="77777777" w:rsidTr="005A56B1">
        <w:trPr>
          <w:trHeight w:val="3620"/>
          <w:jc w:val="center"/>
        </w:trPr>
        <w:tc>
          <w:tcPr>
            <w:tcW w:w="958" w:type="pct"/>
            <w:tcBorders>
              <w:top w:val="single" w:sz="4" w:space="0" w:color="auto"/>
              <w:left w:val="single" w:sz="4" w:space="0" w:color="auto"/>
              <w:bottom w:val="single" w:sz="4" w:space="0" w:color="auto"/>
              <w:right w:val="single" w:sz="4" w:space="0" w:color="auto"/>
            </w:tcBorders>
            <w:vAlign w:val="center"/>
          </w:tcPr>
          <w:p w14:paraId="31FECA16" w14:textId="2219EC81" w:rsidR="008055DC" w:rsidRPr="008A5AA5" w:rsidRDefault="008055DC" w:rsidP="008055DC">
            <w:pPr>
              <w:pStyle w:val="Textoindependiente"/>
              <w:rPr>
                <w:rFonts w:cs="Arial"/>
                <w:b/>
                <w:sz w:val="20"/>
                <w:lang w:val="es-CO"/>
              </w:rPr>
            </w:pPr>
            <w:r w:rsidRPr="008A5AA5">
              <w:rPr>
                <w:rFonts w:cs="Arial"/>
                <w:b/>
                <w:sz w:val="20"/>
                <w:lang w:val="es-CO"/>
              </w:rPr>
              <w:t>1.13 LUGAR DE PRESTACIÓN DEL SERVICIO</w:t>
            </w:r>
          </w:p>
        </w:tc>
        <w:tc>
          <w:tcPr>
            <w:tcW w:w="4042" w:type="pct"/>
            <w:tcBorders>
              <w:top w:val="single" w:sz="4" w:space="0" w:color="auto"/>
              <w:left w:val="single" w:sz="4" w:space="0" w:color="auto"/>
              <w:bottom w:val="single" w:sz="4" w:space="0" w:color="auto"/>
              <w:right w:val="single" w:sz="4" w:space="0" w:color="auto"/>
            </w:tcBorders>
          </w:tcPr>
          <w:p w14:paraId="5A086380" w14:textId="4FF7929B" w:rsidR="008055DC" w:rsidRPr="008A5AA5" w:rsidRDefault="008055DC" w:rsidP="008055DC">
            <w:pPr>
              <w:widowControl w:val="0"/>
              <w:ind w:right="-340"/>
              <w:jc w:val="both"/>
            </w:pPr>
            <w:r w:rsidRPr="008A5AA5">
              <w:t xml:space="preserve">El lugar de la prestación del servicio objeto del futuro contrato se realizará en el territorio Nacional donde señale el supervisor del contrato, previa verificación de las especificaciones técnicas. A continuación, se citan los sitios estimados de entrega: </w:t>
            </w:r>
          </w:p>
          <w:p w14:paraId="67C029FC" w14:textId="77777777" w:rsidR="008055DC" w:rsidRPr="008A5AA5" w:rsidRDefault="008055DC" w:rsidP="008055DC">
            <w:pPr>
              <w:widowControl w:val="0"/>
              <w:ind w:right="-340"/>
              <w:jc w:val="both"/>
            </w:pPr>
          </w:p>
          <w:tbl>
            <w:tblPr>
              <w:tblStyle w:val="Tablaconcuadrcula1"/>
              <w:tblW w:w="3473" w:type="pct"/>
              <w:jc w:val="center"/>
              <w:tblLayout w:type="fixed"/>
              <w:tblLook w:val="01E0" w:firstRow="1" w:lastRow="1" w:firstColumn="1" w:lastColumn="1" w:noHBand="0" w:noVBand="0"/>
            </w:tblPr>
            <w:tblGrid>
              <w:gridCol w:w="850"/>
              <w:gridCol w:w="2595"/>
              <w:gridCol w:w="2498"/>
            </w:tblGrid>
            <w:tr w:rsidR="008055DC" w:rsidRPr="008A5AA5" w14:paraId="09471FC7" w14:textId="77777777" w:rsidTr="008055DC">
              <w:trPr>
                <w:trHeight w:val="20"/>
                <w:jc w:val="center"/>
              </w:trPr>
              <w:tc>
                <w:tcPr>
                  <w:tcW w:w="715" w:type="pct"/>
                  <w:shd w:val="clear" w:color="auto" w:fill="D9D9D9" w:themeFill="background1" w:themeFillShade="D9"/>
                  <w:vAlign w:val="center"/>
                  <w:hideMark/>
                </w:tcPr>
                <w:p w14:paraId="5E22FFAD" w14:textId="77777777" w:rsidR="008055DC" w:rsidRPr="008A5AA5" w:rsidRDefault="008055DC" w:rsidP="008055DC">
                  <w:pPr>
                    <w:jc w:val="center"/>
                    <w:rPr>
                      <w:rFonts w:eastAsia="MS Mincho"/>
                      <w:b/>
                      <w:sz w:val="14"/>
                      <w:szCs w:val="14"/>
                      <w:lang w:eastAsia="es-CO" w:bidi="es-ES"/>
                    </w:rPr>
                  </w:pPr>
                  <w:r w:rsidRPr="008A5AA5">
                    <w:rPr>
                      <w:rFonts w:eastAsia="MS Mincho"/>
                      <w:b/>
                      <w:sz w:val="14"/>
                      <w:szCs w:val="14"/>
                      <w:lang w:eastAsia="es-CO" w:bidi="es-ES"/>
                    </w:rPr>
                    <w:t>ÍTEM</w:t>
                  </w:r>
                </w:p>
              </w:tc>
              <w:tc>
                <w:tcPr>
                  <w:tcW w:w="2183" w:type="pct"/>
                  <w:shd w:val="clear" w:color="auto" w:fill="D9D9D9" w:themeFill="background1" w:themeFillShade="D9"/>
                  <w:vAlign w:val="center"/>
                  <w:hideMark/>
                </w:tcPr>
                <w:p w14:paraId="7FB769FC" w14:textId="77777777" w:rsidR="008055DC" w:rsidRPr="008A5AA5" w:rsidRDefault="008055DC" w:rsidP="008055DC">
                  <w:pPr>
                    <w:jc w:val="center"/>
                    <w:rPr>
                      <w:rFonts w:eastAsia="MS Mincho"/>
                      <w:b/>
                      <w:sz w:val="14"/>
                      <w:szCs w:val="14"/>
                      <w:lang w:eastAsia="es-CO" w:bidi="es-ES"/>
                    </w:rPr>
                  </w:pPr>
                  <w:r w:rsidRPr="008A5AA5">
                    <w:rPr>
                      <w:rFonts w:eastAsia="MS Mincho"/>
                      <w:b/>
                      <w:sz w:val="14"/>
                      <w:szCs w:val="14"/>
                      <w:lang w:eastAsia="es-CO" w:bidi="es-ES"/>
                    </w:rPr>
                    <w:t>CIUDAD</w:t>
                  </w:r>
                </w:p>
              </w:tc>
              <w:tc>
                <w:tcPr>
                  <w:tcW w:w="2102" w:type="pct"/>
                  <w:shd w:val="clear" w:color="auto" w:fill="D9D9D9" w:themeFill="background1" w:themeFillShade="D9"/>
                  <w:vAlign w:val="center"/>
                  <w:hideMark/>
                </w:tcPr>
                <w:p w14:paraId="3A69D618" w14:textId="77777777" w:rsidR="008055DC" w:rsidRPr="008A5AA5" w:rsidRDefault="008055DC" w:rsidP="008055DC">
                  <w:pPr>
                    <w:jc w:val="center"/>
                    <w:rPr>
                      <w:rFonts w:eastAsia="MS Mincho"/>
                      <w:b/>
                      <w:sz w:val="14"/>
                      <w:szCs w:val="14"/>
                      <w:lang w:eastAsia="es-CO" w:bidi="es-ES"/>
                    </w:rPr>
                  </w:pPr>
                  <w:r w:rsidRPr="008A5AA5">
                    <w:rPr>
                      <w:rFonts w:eastAsia="MS Mincho"/>
                      <w:b/>
                      <w:sz w:val="14"/>
                      <w:szCs w:val="14"/>
                      <w:lang w:eastAsia="es-CO" w:bidi="es-ES"/>
                    </w:rPr>
                    <w:t>DEPARTAMENTO</w:t>
                  </w:r>
                </w:p>
              </w:tc>
            </w:tr>
            <w:tr w:rsidR="008055DC" w:rsidRPr="008A5AA5" w14:paraId="4CA009CA" w14:textId="77777777" w:rsidTr="008055DC">
              <w:trPr>
                <w:trHeight w:val="20"/>
                <w:jc w:val="center"/>
              </w:trPr>
              <w:tc>
                <w:tcPr>
                  <w:tcW w:w="715" w:type="pct"/>
                  <w:vAlign w:val="center"/>
                </w:tcPr>
                <w:p w14:paraId="089ACC9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5A798A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LETICIA</w:t>
                  </w:r>
                </w:p>
              </w:tc>
              <w:tc>
                <w:tcPr>
                  <w:tcW w:w="2102" w:type="pct"/>
                  <w:vAlign w:val="center"/>
                  <w:hideMark/>
                </w:tcPr>
                <w:p w14:paraId="7997B8F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AMAZONAS</w:t>
                  </w:r>
                </w:p>
              </w:tc>
            </w:tr>
            <w:tr w:rsidR="008055DC" w:rsidRPr="008A5AA5" w14:paraId="398333D9" w14:textId="77777777" w:rsidTr="008055DC">
              <w:trPr>
                <w:trHeight w:val="20"/>
                <w:jc w:val="center"/>
              </w:trPr>
              <w:tc>
                <w:tcPr>
                  <w:tcW w:w="715" w:type="pct"/>
                  <w:vAlign w:val="center"/>
                </w:tcPr>
                <w:p w14:paraId="32A4626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760B37B"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APARTADÓ</w:t>
                  </w:r>
                </w:p>
              </w:tc>
              <w:tc>
                <w:tcPr>
                  <w:tcW w:w="2102" w:type="pct"/>
                  <w:vMerge w:val="restart"/>
                  <w:vAlign w:val="center"/>
                  <w:hideMark/>
                </w:tcPr>
                <w:p w14:paraId="03D2654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ANTIOQUIA</w:t>
                  </w:r>
                </w:p>
              </w:tc>
            </w:tr>
            <w:tr w:rsidR="008055DC" w:rsidRPr="008A5AA5" w14:paraId="706786AA" w14:textId="77777777" w:rsidTr="008055DC">
              <w:trPr>
                <w:trHeight w:val="20"/>
                <w:jc w:val="center"/>
              </w:trPr>
              <w:tc>
                <w:tcPr>
                  <w:tcW w:w="715" w:type="pct"/>
                  <w:vAlign w:val="center"/>
                </w:tcPr>
                <w:p w14:paraId="7968DF6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74E540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CAREPA</w:t>
                  </w:r>
                </w:p>
              </w:tc>
              <w:tc>
                <w:tcPr>
                  <w:tcW w:w="2102" w:type="pct"/>
                  <w:vMerge/>
                  <w:vAlign w:val="center"/>
                  <w:hideMark/>
                </w:tcPr>
                <w:p w14:paraId="22FA1E42" w14:textId="77777777" w:rsidR="008055DC" w:rsidRPr="008A5AA5" w:rsidRDefault="008055DC" w:rsidP="008055DC">
                  <w:pPr>
                    <w:jc w:val="center"/>
                    <w:rPr>
                      <w:rFonts w:eastAsia="MS Mincho"/>
                      <w:sz w:val="14"/>
                      <w:szCs w:val="14"/>
                      <w:lang w:val="es-ES" w:eastAsia="es-CO" w:bidi="es-ES"/>
                    </w:rPr>
                  </w:pPr>
                </w:p>
              </w:tc>
            </w:tr>
            <w:tr w:rsidR="008055DC" w:rsidRPr="008A5AA5" w14:paraId="6E594AAD" w14:textId="77777777" w:rsidTr="008055DC">
              <w:trPr>
                <w:trHeight w:val="20"/>
                <w:jc w:val="center"/>
              </w:trPr>
              <w:tc>
                <w:tcPr>
                  <w:tcW w:w="715" w:type="pct"/>
                  <w:vAlign w:val="center"/>
                </w:tcPr>
                <w:p w14:paraId="4EA62CE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815919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MEDELLÍN</w:t>
                  </w:r>
                </w:p>
              </w:tc>
              <w:tc>
                <w:tcPr>
                  <w:tcW w:w="2102" w:type="pct"/>
                  <w:vMerge/>
                  <w:vAlign w:val="center"/>
                  <w:hideMark/>
                </w:tcPr>
                <w:p w14:paraId="4E7EB7AD" w14:textId="77777777" w:rsidR="008055DC" w:rsidRPr="008A5AA5" w:rsidRDefault="008055DC" w:rsidP="008055DC">
                  <w:pPr>
                    <w:jc w:val="center"/>
                    <w:rPr>
                      <w:rFonts w:eastAsia="MS Mincho"/>
                      <w:sz w:val="14"/>
                      <w:szCs w:val="14"/>
                      <w:lang w:val="es-ES" w:eastAsia="es-CO" w:bidi="es-ES"/>
                    </w:rPr>
                  </w:pPr>
                </w:p>
              </w:tc>
            </w:tr>
            <w:tr w:rsidR="008055DC" w:rsidRPr="008A5AA5" w14:paraId="26956752" w14:textId="77777777" w:rsidTr="008055DC">
              <w:trPr>
                <w:trHeight w:val="20"/>
                <w:jc w:val="center"/>
              </w:trPr>
              <w:tc>
                <w:tcPr>
                  <w:tcW w:w="715" w:type="pct"/>
                  <w:vAlign w:val="center"/>
                </w:tcPr>
                <w:p w14:paraId="7292BF1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2B9B31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NECHÍ</w:t>
                  </w:r>
                </w:p>
              </w:tc>
              <w:tc>
                <w:tcPr>
                  <w:tcW w:w="2102" w:type="pct"/>
                  <w:vMerge/>
                  <w:vAlign w:val="center"/>
                  <w:hideMark/>
                </w:tcPr>
                <w:p w14:paraId="29185C30" w14:textId="77777777" w:rsidR="008055DC" w:rsidRPr="008A5AA5" w:rsidRDefault="008055DC" w:rsidP="008055DC">
                  <w:pPr>
                    <w:jc w:val="center"/>
                    <w:rPr>
                      <w:rFonts w:eastAsia="MS Mincho"/>
                      <w:sz w:val="14"/>
                      <w:szCs w:val="14"/>
                      <w:lang w:val="es-ES" w:eastAsia="es-CO" w:bidi="es-ES"/>
                    </w:rPr>
                  </w:pPr>
                </w:p>
              </w:tc>
            </w:tr>
            <w:tr w:rsidR="008055DC" w:rsidRPr="008A5AA5" w14:paraId="68693D50" w14:textId="77777777" w:rsidTr="008055DC">
              <w:trPr>
                <w:trHeight w:val="20"/>
                <w:jc w:val="center"/>
              </w:trPr>
              <w:tc>
                <w:tcPr>
                  <w:tcW w:w="715" w:type="pct"/>
                  <w:vAlign w:val="center"/>
                </w:tcPr>
                <w:p w14:paraId="4CA9830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E13FC3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NECOCLÍ</w:t>
                  </w:r>
                </w:p>
              </w:tc>
              <w:tc>
                <w:tcPr>
                  <w:tcW w:w="2102" w:type="pct"/>
                  <w:vMerge/>
                  <w:vAlign w:val="center"/>
                  <w:hideMark/>
                </w:tcPr>
                <w:p w14:paraId="7FBF493A" w14:textId="77777777" w:rsidR="008055DC" w:rsidRPr="008A5AA5" w:rsidRDefault="008055DC" w:rsidP="008055DC">
                  <w:pPr>
                    <w:jc w:val="center"/>
                    <w:rPr>
                      <w:rFonts w:eastAsia="MS Mincho"/>
                      <w:sz w:val="14"/>
                      <w:szCs w:val="14"/>
                      <w:lang w:val="es-ES" w:eastAsia="es-CO" w:bidi="es-ES"/>
                    </w:rPr>
                  </w:pPr>
                </w:p>
              </w:tc>
            </w:tr>
            <w:tr w:rsidR="008055DC" w:rsidRPr="008A5AA5" w14:paraId="212B2CBD" w14:textId="77777777" w:rsidTr="008055DC">
              <w:trPr>
                <w:trHeight w:val="20"/>
                <w:jc w:val="center"/>
              </w:trPr>
              <w:tc>
                <w:tcPr>
                  <w:tcW w:w="715" w:type="pct"/>
                  <w:vAlign w:val="center"/>
                </w:tcPr>
                <w:p w14:paraId="2862210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799996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BERRIO</w:t>
                  </w:r>
                </w:p>
              </w:tc>
              <w:tc>
                <w:tcPr>
                  <w:tcW w:w="2102" w:type="pct"/>
                  <w:vMerge/>
                  <w:vAlign w:val="center"/>
                  <w:hideMark/>
                </w:tcPr>
                <w:p w14:paraId="3A9FD7EB" w14:textId="77777777" w:rsidR="008055DC" w:rsidRPr="008A5AA5" w:rsidRDefault="008055DC" w:rsidP="008055DC">
                  <w:pPr>
                    <w:jc w:val="center"/>
                    <w:rPr>
                      <w:rFonts w:eastAsia="MS Mincho"/>
                      <w:sz w:val="14"/>
                      <w:szCs w:val="14"/>
                      <w:lang w:val="es-ES" w:eastAsia="es-CO" w:bidi="es-ES"/>
                    </w:rPr>
                  </w:pPr>
                </w:p>
              </w:tc>
            </w:tr>
            <w:tr w:rsidR="008055DC" w:rsidRPr="008A5AA5" w14:paraId="7383045D" w14:textId="77777777" w:rsidTr="008055DC">
              <w:trPr>
                <w:trHeight w:val="20"/>
                <w:jc w:val="center"/>
              </w:trPr>
              <w:tc>
                <w:tcPr>
                  <w:tcW w:w="715" w:type="pct"/>
                  <w:vAlign w:val="center"/>
                </w:tcPr>
                <w:p w14:paraId="1060046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E95068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SONSÓN</w:t>
                  </w:r>
                </w:p>
              </w:tc>
              <w:tc>
                <w:tcPr>
                  <w:tcW w:w="2102" w:type="pct"/>
                  <w:vMerge/>
                  <w:vAlign w:val="center"/>
                  <w:hideMark/>
                </w:tcPr>
                <w:p w14:paraId="46277A13" w14:textId="77777777" w:rsidR="008055DC" w:rsidRPr="008A5AA5" w:rsidRDefault="008055DC" w:rsidP="008055DC">
                  <w:pPr>
                    <w:jc w:val="center"/>
                    <w:rPr>
                      <w:rFonts w:eastAsia="MS Mincho"/>
                      <w:sz w:val="14"/>
                      <w:szCs w:val="14"/>
                      <w:lang w:val="es-ES" w:eastAsia="es-CO" w:bidi="es-ES"/>
                    </w:rPr>
                  </w:pPr>
                </w:p>
              </w:tc>
            </w:tr>
            <w:tr w:rsidR="008055DC" w:rsidRPr="008A5AA5" w14:paraId="3915D4DD" w14:textId="77777777" w:rsidTr="008055DC">
              <w:trPr>
                <w:trHeight w:val="20"/>
                <w:jc w:val="center"/>
              </w:trPr>
              <w:tc>
                <w:tcPr>
                  <w:tcW w:w="715" w:type="pct"/>
                  <w:vAlign w:val="center"/>
                </w:tcPr>
                <w:p w14:paraId="044B5F5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A957AA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SANTA FE DE ANTIOQUIA</w:t>
                  </w:r>
                </w:p>
              </w:tc>
              <w:tc>
                <w:tcPr>
                  <w:tcW w:w="2102" w:type="pct"/>
                  <w:vMerge/>
                  <w:vAlign w:val="center"/>
                  <w:hideMark/>
                </w:tcPr>
                <w:p w14:paraId="3390122B" w14:textId="77777777" w:rsidR="008055DC" w:rsidRPr="008A5AA5" w:rsidRDefault="008055DC" w:rsidP="008055DC">
                  <w:pPr>
                    <w:jc w:val="center"/>
                    <w:rPr>
                      <w:rFonts w:eastAsia="MS Mincho"/>
                      <w:sz w:val="14"/>
                      <w:szCs w:val="14"/>
                      <w:lang w:val="es-ES" w:eastAsia="es-CO" w:bidi="es-ES"/>
                    </w:rPr>
                  </w:pPr>
                </w:p>
              </w:tc>
            </w:tr>
            <w:tr w:rsidR="008055DC" w:rsidRPr="008A5AA5" w14:paraId="48C35315" w14:textId="77777777" w:rsidTr="008055DC">
              <w:trPr>
                <w:trHeight w:val="20"/>
                <w:jc w:val="center"/>
              </w:trPr>
              <w:tc>
                <w:tcPr>
                  <w:tcW w:w="715" w:type="pct"/>
                  <w:vAlign w:val="center"/>
                </w:tcPr>
                <w:p w14:paraId="1593E29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567F56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CAUCASIA</w:t>
                  </w:r>
                </w:p>
              </w:tc>
              <w:tc>
                <w:tcPr>
                  <w:tcW w:w="2102" w:type="pct"/>
                  <w:vMerge/>
                  <w:vAlign w:val="center"/>
                  <w:hideMark/>
                </w:tcPr>
                <w:p w14:paraId="603E1548" w14:textId="77777777" w:rsidR="008055DC" w:rsidRPr="008A5AA5" w:rsidRDefault="008055DC" w:rsidP="008055DC">
                  <w:pPr>
                    <w:jc w:val="center"/>
                    <w:rPr>
                      <w:rFonts w:eastAsia="MS Mincho"/>
                      <w:sz w:val="14"/>
                      <w:szCs w:val="14"/>
                      <w:lang w:val="es-ES" w:eastAsia="es-CO" w:bidi="es-ES"/>
                    </w:rPr>
                  </w:pPr>
                </w:p>
              </w:tc>
            </w:tr>
            <w:tr w:rsidR="008055DC" w:rsidRPr="008A5AA5" w14:paraId="7E006540" w14:textId="77777777" w:rsidTr="008055DC">
              <w:trPr>
                <w:trHeight w:val="20"/>
                <w:jc w:val="center"/>
              </w:trPr>
              <w:tc>
                <w:tcPr>
                  <w:tcW w:w="715" w:type="pct"/>
                  <w:vAlign w:val="center"/>
                </w:tcPr>
                <w:p w14:paraId="0857240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20CBF8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DORADAL</w:t>
                  </w:r>
                </w:p>
              </w:tc>
              <w:tc>
                <w:tcPr>
                  <w:tcW w:w="2102" w:type="pct"/>
                  <w:vMerge/>
                  <w:vAlign w:val="center"/>
                  <w:hideMark/>
                </w:tcPr>
                <w:p w14:paraId="0E1CB2B4" w14:textId="77777777" w:rsidR="008055DC" w:rsidRPr="008A5AA5" w:rsidRDefault="008055DC" w:rsidP="008055DC">
                  <w:pPr>
                    <w:jc w:val="center"/>
                    <w:rPr>
                      <w:rFonts w:eastAsia="MS Mincho"/>
                      <w:sz w:val="14"/>
                      <w:szCs w:val="14"/>
                      <w:lang w:val="es-ES" w:eastAsia="es-CO" w:bidi="es-ES"/>
                    </w:rPr>
                  </w:pPr>
                </w:p>
              </w:tc>
            </w:tr>
            <w:tr w:rsidR="008055DC" w:rsidRPr="008A5AA5" w14:paraId="117FC671" w14:textId="77777777" w:rsidTr="008055DC">
              <w:trPr>
                <w:trHeight w:val="20"/>
                <w:jc w:val="center"/>
              </w:trPr>
              <w:tc>
                <w:tcPr>
                  <w:tcW w:w="715" w:type="pct"/>
                  <w:vAlign w:val="center"/>
                </w:tcPr>
                <w:p w14:paraId="70393B7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EAC125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TURBO</w:t>
                  </w:r>
                </w:p>
              </w:tc>
              <w:tc>
                <w:tcPr>
                  <w:tcW w:w="2102" w:type="pct"/>
                  <w:vMerge/>
                  <w:vAlign w:val="center"/>
                  <w:hideMark/>
                </w:tcPr>
                <w:p w14:paraId="0A4844B0" w14:textId="77777777" w:rsidR="008055DC" w:rsidRPr="008A5AA5" w:rsidRDefault="008055DC" w:rsidP="008055DC">
                  <w:pPr>
                    <w:jc w:val="center"/>
                    <w:rPr>
                      <w:rFonts w:eastAsia="MS Mincho"/>
                      <w:sz w:val="14"/>
                      <w:szCs w:val="14"/>
                      <w:lang w:val="es-ES" w:eastAsia="es-CO" w:bidi="es-ES"/>
                    </w:rPr>
                  </w:pPr>
                </w:p>
              </w:tc>
            </w:tr>
            <w:tr w:rsidR="008055DC" w:rsidRPr="008A5AA5" w14:paraId="0EF6D271" w14:textId="77777777" w:rsidTr="008055DC">
              <w:trPr>
                <w:trHeight w:val="20"/>
                <w:jc w:val="center"/>
              </w:trPr>
              <w:tc>
                <w:tcPr>
                  <w:tcW w:w="715" w:type="pct"/>
                  <w:vAlign w:val="center"/>
                </w:tcPr>
                <w:p w14:paraId="6DECA0D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9E4008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RIONEGRO</w:t>
                  </w:r>
                </w:p>
              </w:tc>
              <w:tc>
                <w:tcPr>
                  <w:tcW w:w="2102" w:type="pct"/>
                  <w:vMerge/>
                  <w:vAlign w:val="center"/>
                  <w:hideMark/>
                </w:tcPr>
                <w:p w14:paraId="2AF4DE09" w14:textId="77777777" w:rsidR="008055DC" w:rsidRPr="008A5AA5" w:rsidRDefault="008055DC" w:rsidP="008055DC">
                  <w:pPr>
                    <w:jc w:val="center"/>
                    <w:rPr>
                      <w:rFonts w:eastAsia="MS Mincho"/>
                      <w:sz w:val="14"/>
                      <w:szCs w:val="14"/>
                      <w:lang w:val="es-ES" w:eastAsia="es-CO" w:bidi="es-ES"/>
                    </w:rPr>
                  </w:pPr>
                </w:p>
              </w:tc>
            </w:tr>
            <w:tr w:rsidR="008055DC" w:rsidRPr="008A5AA5" w14:paraId="2CCAF2B8" w14:textId="77777777" w:rsidTr="008055DC">
              <w:trPr>
                <w:trHeight w:val="20"/>
                <w:jc w:val="center"/>
              </w:trPr>
              <w:tc>
                <w:tcPr>
                  <w:tcW w:w="715" w:type="pct"/>
                  <w:vAlign w:val="center"/>
                </w:tcPr>
                <w:p w14:paraId="2DF4045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557DF9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ARAUCA</w:t>
                  </w:r>
                </w:p>
              </w:tc>
              <w:tc>
                <w:tcPr>
                  <w:tcW w:w="2102" w:type="pct"/>
                  <w:vMerge w:val="restart"/>
                  <w:vAlign w:val="center"/>
                  <w:hideMark/>
                </w:tcPr>
                <w:p w14:paraId="1729771B"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ARAUCA</w:t>
                  </w:r>
                </w:p>
              </w:tc>
            </w:tr>
            <w:tr w:rsidR="008055DC" w:rsidRPr="008A5AA5" w14:paraId="04E91687" w14:textId="77777777" w:rsidTr="008055DC">
              <w:trPr>
                <w:trHeight w:val="20"/>
                <w:jc w:val="center"/>
              </w:trPr>
              <w:tc>
                <w:tcPr>
                  <w:tcW w:w="715" w:type="pct"/>
                  <w:vAlign w:val="center"/>
                </w:tcPr>
                <w:p w14:paraId="00CE414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3AA2E3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FORTUL</w:t>
                  </w:r>
                </w:p>
              </w:tc>
              <w:tc>
                <w:tcPr>
                  <w:tcW w:w="2102" w:type="pct"/>
                  <w:vMerge/>
                  <w:vAlign w:val="center"/>
                  <w:hideMark/>
                </w:tcPr>
                <w:p w14:paraId="32BC828C" w14:textId="77777777" w:rsidR="008055DC" w:rsidRPr="008A5AA5" w:rsidRDefault="008055DC" w:rsidP="008055DC">
                  <w:pPr>
                    <w:jc w:val="center"/>
                    <w:rPr>
                      <w:rFonts w:eastAsia="MS Mincho"/>
                      <w:sz w:val="14"/>
                      <w:szCs w:val="14"/>
                      <w:lang w:val="es-ES" w:eastAsia="es-CO" w:bidi="es-ES"/>
                    </w:rPr>
                  </w:pPr>
                </w:p>
              </w:tc>
            </w:tr>
            <w:tr w:rsidR="008055DC" w:rsidRPr="008A5AA5" w14:paraId="2B045155" w14:textId="77777777" w:rsidTr="008055DC">
              <w:trPr>
                <w:trHeight w:val="20"/>
                <w:jc w:val="center"/>
              </w:trPr>
              <w:tc>
                <w:tcPr>
                  <w:tcW w:w="715" w:type="pct"/>
                  <w:vAlign w:val="center"/>
                </w:tcPr>
                <w:p w14:paraId="7D11EF2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411876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TAME</w:t>
                  </w:r>
                </w:p>
              </w:tc>
              <w:tc>
                <w:tcPr>
                  <w:tcW w:w="2102" w:type="pct"/>
                  <w:vMerge/>
                  <w:vAlign w:val="center"/>
                  <w:hideMark/>
                </w:tcPr>
                <w:p w14:paraId="1F842175" w14:textId="77777777" w:rsidR="008055DC" w:rsidRPr="008A5AA5" w:rsidRDefault="008055DC" w:rsidP="008055DC">
                  <w:pPr>
                    <w:jc w:val="center"/>
                    <w:rPr>
                      <w:rFonts w:eastAsia="MS Mincho"/>
                      <w:sz w:val="14"/>
                      <w:szCs w:val="14"/>
                      <w:lang w:val="es-ES" w:eastAsia="es-CO" w:bidi="es-ES"/>
                    </w:rPr>
                  </w:pPr>
                </w:p>
              </w:tc>
            </w:tr>
            <w:tr w:rsidR="008055DC" w:rsidRPr="008A5AA5" w14:paraId="00C53B8B" w14:textId="77777777" w:rsidTr="008055DC">
              <w:trPr>
                <w:trHeight w:val="20"/>
                <w:jc w:val="center"/>
              </w:trPr>
              <w:tc>
                <w:tcPr>
                  <w:tcW w:w="715" w:type="pct"/>
                  <w:vAlign w:val="center"/>
                </w:tcPr>
                <w:p w14:paraId="5FB0FCD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3E0076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SARAVENA</w:t>
                  </w:r>
                </w:p>
              </w:tc>
              <w:tc>
                <w:tcPr>
                  <w:tcW w:w="2102" w:type="pct"/>
                  <w:vMerge/>
                  <w:vAlign w:val="center"/>
                  <w:hideMark/>
                </w:tcPr>
                <w:p w14:paraId="64894266" w14:textId="77777777" w:rsidR="008055DC" w:rsidRPr="008A5AA5" w:rsidRDefault="008055DC" w:rsidP="008055DC">
                  <w:pPr>
                    <w:jc w:val="center"/>
                    <w:rPr>
                      <w:rFonts w:eastAsia="MS Mincho"/>
                      <w:sz w:val="14"/>
                      <w:szCs w:val="14"/>
                      <w:lang w:val="es-ES" w:eastAsia="es-CO" w:bidi="es-ES"/>
                    </w:rPr>
                  </w:pPr>
                </w:p>
              </w:tc>
            </w:tr>
            <w:tr w:rsidR="008055DC" w:rsidRPr="008A5AA5" w14:paraId="2FB25AB9" w14:textId="77777777" w:rsidTr="008055DC">
              <w:trPr>
                <w:trHeight w:val="20"/>
                <w:jc w:val="center"/>
              </w:trPr>
              <w:tc>
                <w:tcPr>
                  <w:tcW w:w="715" w:type="pct"/>
                  <w:vAlign w:val="center"/>
                </w:tcPr>
                <w:p w14:paraId="2989F9F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D477AF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BARANOA</w:t>
                  </w:r>
                </w:p>
              </w:tc>
              <w:tc>
                <w:tcPr>
                  <w:tcW w:w="2102" w:type="pct"/>
                  <w:vMerge w:val="restart"/>
                  <w:vAlign w:val="center"/>
                  <w:hideMark/>
                </w:tcPr>
                <w:p w14:paraId="2A44E28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ATLÁNTICO</w:t>
                  </w:r>
                </w:p>
              </w:tc>
            </w:tr>
            <w:tr w:rsidR="008055DC" w:rsidRPr="008A5AA5" w14:paraId="56BAF9F5" w14:textId="77777777" w:rsidTr="008055DC">
              <w:trPr>
                <w:trHeight w:val="20"/>
                <w:jc w:val="center"/>
              </w:trPr>
              <w:tc>
                <w:tcPr>
                  <w:tcW w:w="715" w:type="pct"/>
                  <w:vAlign w:val="center"/>
                </w:tcPr>
                <w:p w14:paraId="684F43F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3EF00E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BARRANQUILLA</w:t>
                  </w:r>
                </w:p>
              </w:tc>
              <w:tc>
                <w:tcPr>
                  <w:tcW w:w="2102" w:type="pct"/>
                  <w:vMerge/>
                  <w:vAlign w:val="center"/>
                  <w:hideMark/>
                </w:tcPr>
                <w:p w14:paraId="43029FD8" w14:textId="77777777" w:rsidR="008055DC" w:rsidRPr="008A5AA5" w:rsidRDefault="008055DC" w:rsidP="008055DC">
                  <w:pPr>
                    <w:jc w:val="center"/>
                    <w:rPr>
                      <w:rFonts w:eastAsia="MS Mincho"/>
                      <w:sz w:val="14"/>
                      <w:szCs w:val="14"/>
                      <w:lang w:val="es-ES" w:eastAsia="es-CO" w:bidi="es-ES"/>
                    </w:rPr>
                  </w:pPr>
                </w:p>
              </w:tc>
            </w:tr>
            <w:tr w:rsidR="008055DC" w:rsidRPr="008A5AA5" w14:paraId="2C291E8E" w14:textId="77777777" w:rsidTr="008055DC">
              <w:trPr>
                <w:trHeight w:val="20"/>
                <w:jc w:val="center"/>
              </w:trPr>
              <w:tc>
                <w:tcPr>
                  <w:tcW w:w="715" w:type="pct"/>
                  <w:vAlign w:val="center"/>
                </w:tcPr>
                <w:p w14:paraId="5E1419B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42ABED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MALAMBO</w:t>
                  </w:r>
                </w:p>
              </w:tc>
              <w:tc>
                <w:tcPr>
                  <w:tcW w:w="2102" w:type="pct"/>
                  <w:vMerge/>
                  <w:vAlign w:val="center"/>
                  <w:hideMark/>
                </w:tcPr>
                <w:p w14:paraId="36E9387F" w14:textId="77777777" w:rsidR="008055DC" w:rsidRPr="008A5AA5" w:rsidRDefault="008055DC" w:rsidP="008055DC">
                  <w:pPr>
                    <w:jc w:val="center"/>
                    <w:rPr>
                      <w:rFonts w:eastAsia="MS Mincho"/>
                      <w:sz w:val="14"/>
                      <w:szCs w:val="14"/>
                      <w:lang w:val="es-ES" w:eastAsia="es-CO" w:bidi="es-ES"/>
                    </w:rPr>
                  </w:pPr>
                </w:p>
              </w:tc>
            </w:tr>
            <w:tr w:rsidR="008055DC" w:rsidRPr="008A5AA5" w14:paraId="769C50E5" w14:textId="77777777" w:rsidTr="008055DC">
              <w:trPr>
                <w:trHeight w:val="20"/>
                <w:jc w:val="center"/>
              </w:trPr>
              <w:tc>
                <w:tcPr>
                  <w:tcW w:w="715" w:type="pct"/>
                  <w:vAlign w:val="center"/>
                </w:tcPr>
                <w:p w14:paraId="4085ECD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CDB402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SOLEDAD</w:t>
                  </w:r>
                </w:p>
              </w:tc>
              <w:tc>
                <w:tcPr>
                  <w:tcW w:w="2102" w:type="pct"/>
                  <w:vMerge/>
                  <w:vAlign w:val="center"/>
                  <w:hideMark/>
                </w:tcPr>
                <w:p w14:paraId="323A0346" w14:textId="77777777" w:rsidR="008055DC" w:rsidRPr="008A5AA5" w:rsidRDefault="008055DC" w:rsidP="008055DC">
                  <w:pPr>
                    <w:jc w:val="center"/>
                    <w:rPr>
                      <w:rFonts w:eastAsia="MS Mincho"/>
                      <w:sz w:val="14"/>
                      <w:szCs w:val="14"/>
                      <w:lang w:val="es-ES" w:eastAsia="es-CO" w:bidi="es-ES"/>
                    </w:rPr>
                  </w:pPr>
                </w:p>
              </w:tc>
            </w:tr>
            <w:tr w:rsidR="008055DC" w:rsidRPr="008A5AA5" w14:paraId="7FCB2329" w14:textId="77777777" w:rsidTr="008055DC">
              <w:trPr>
                <w:trHeight w:val="20"/>
                <w:jc w:val="center"/>
              </w:trPr>
              <w:tc>
                <w:tcPr>
                  <w:tcW w:w="715" w:type="pct"/>
                  <w:vAlign w:val="center"/>
                </w:tcPr>
                <w:p w14:paraId="65D8516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6B8ED0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CARTAGENA</w:t>
                  </w:r>
                </w:p>
              </w:tc>
              <w:tc>
                <w:tcPr>
                  <w:tcW w:w="2102" w:type="pct"/>
                  <w:vMerge w:val="restart"/>
                  <w:vAlign w:val="center"/>
                  <w:hideMark/>
                </w:tcPr>
                <w:p w14:paraId="6F6B3B3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BOLÍVAR</w:t>
                  </w:r>
                </w:p>
              </w:tc>
            </w:tr>
            <w:tr w:rsidR="008055DC" w:rsidRPr="008A5AA5" w14:paraId="4DEFAF79" w14:textId="77777777" w:rsidTr="008055DC">
              <w:trPr>
                <w:trHeight w:val="20"/>
                <w:jc w:val="center"/>
              </w:trPr>
              <w:tc>
                <w:tcPr>
                  <w:tcW w:w="715" w:type="pct"/>
                  <w:vAlign w:val="center"/>
                </w:tcPr>
                <w:p w14:paraId="2F10E40A"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6092F1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EL CARMEN DE BOLÍVAR</w:t>
                  </w:r>
                </w:p>
              </w:tc>
              <w:tc>
                <w:tcPr>
                  <w:tcW w:w="2102" w:type="pct"/>
                  <w:vMerge/>
                  <w:vAlign w:val="center"/>
                  <w:hideMark/>
                </w:tcPr>
                <w:p w14:paraId="196189C9" w14:textId="77777777" w:rsidR="008055DC" w:rsidRPr="008A5AA5" w:rsidRDefault="008055DC" w:rsidP="008055DC">
                  <w:pPr>
                    <w:jc w:val="center"/>
                    <w:rPr>
                      <w:rFonts w:eastAsia="MS Mincho"/>
                      <w:sz w:val="14"/>
                      <w:szCs w:val="14"/>
                      <w:lang w:val="es-ES" w:eastAsia="es-CO" w:bidi="es-ES"/>
                    </w:rPr>
                  </w:pPr>
                </w:p>
              </w:tc>
            </w:tr>
            <w:tr w:rsidR="008055DC" w:rsidRPr="008A5AA5" w14:paraId="07532C56" w14:textId="77777777" w:rsidTr="008055DC">
              <w:trPr>
                <w:trHeight w:val="20"/>
                <w:jc w:val="center"/>
              </w:trPr>
              <w:tc>
                <w:tcPr>
                  <w:tcW w:w="715" w:type="pct"/>
                  <w:vAlign w:val="center"/>
                </w:tcPr>
                <w:p w14:paraId="7F2B8B6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4909F9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MAGANGUÉ</w:t>
                  </w:r>
                </w:p>
              </w:tc>
              <w:tc>
                <w:tcPr>
                  <w:tcW w:w="2102" w:type="pct"/>
                  <w:vMerge/>
                  <w:vAlign w:val="center"/>
                  <w:hideMark/>
                </w:tcPr>
                <w:p w14:paraId="7B47AA0A" w14:textId="77777777" w:rsidR="008055DC" w:rsidRPr="008A5AA5" w:rsidRDefault="008055DC" w:rsidP="008055DC">
                  <w:pPr>
                    <w:jc w:val="center"/>
                    <w:rPr>
                      <w:rFonts w:eastAsia="MS Mincho"/>
                      <w:sz w:val="14"/>
                      <w:szCs w:val="14"/>
                      <w:lang w:val="es-ES" w:eastAsia="es-CO" w:bidi="es-ES"/>
                    </w:rPr>
                  </w:pPr>
                </w:p>
              </w:tc>
            </w:tr>
            <w:tr w:rsidR="008055DC" w:rsidRPr="008A5AA5" w14:paraId="6238B581" w14:textId="77777777" w:rsidTr="008055DC">
              <w:trPr>
                <w:trHeight w:val="20"/>
                <w:jc w:val="center"/>
              </w:trPr>
              <w:tc>
                <w:tcPr>
                  <w:tcW w:w="715" w:type="pct"/>
                  <w:vAlign w:val="center"/>
                </w:tcPr>
                <w:p w14:paraId="1CD8858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987854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CHIQUINQUIRÁ</w:t>
                  </w:r>
                </w:p>
              </w:tc>
              <w:tc>
                <w:tcPr>
                  <w:tcW w:w="2102" w:type="pct"/>
                  <w:vMerge w:val="restart"/>
                  <w:vAlign w:val="center"/>
                  <w:hideMark/>
                </w:tcPr>
                <w:p w14:paraId="1F10CA9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BOYACÁ</w:t>
                  </w:r>
                </w:p>
              </w:tc>
            </w:tr>
            <w:tr w:rsidR="008055DC" w:rsidRPr="008A5AA5" w14:paraId="46341C09" w14:textId="77777777" w:rsidTr="008055DC">
              <w:trPr>
                <w:trHeight w:val="20"/>
                <w:jc w:val="center"/>
              </w:trPr>
              <w:tc>
                <w:tcPr>
                  <w:tcW w:w="715" w:type="pct"/>
                  <w:vAlign w:val="center"/>
                </w:tcPr>
                <w:p w14:paraId="34980DF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85CE9D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MONIQUIRÁ</w:t>
                  </w:r>
                </w:p>
              </w:tc>
              <w:tc>
                <w:tcPr>
                  <w:tcW w:w="2102" w:type="pct"/>
                  <w:vMerge/>
                  <w:vAlign w:val="center"/>
                  <w:hideMark/>
                </w:tcPr>
                <w:p w14:paraId="2F82C108" w14:textId="77777777" w:rsidR="008055DC" w:rsidRPr="008A5AA5" w:rsidRDefault="008055DC" w:rsidP="008055DC">
                  <w:pPr>
                    <w:jc w:val="center"/>
                    <w:rPr>
                      <w:rFonts w:eastAsia="MS Mincho"/>
                      <w:sz w:val="14"/>
                      <w:szCs w:val="14"/>
                      <w:lang w:val="es-ES" w:eastAsia="es-CO" w:bidi="es-ES"/>
                    </w:rPr>
                  </w:pPr>
                </w:p>
              </w:tc>
            </w:tr>
            <w:tr w:rsidR="008055DC" w:rsidRPr="008A5AA5" w14:paraId="301C481B" w14:textId="77777777" w:rsidTr="008055DC">
              <w:trPr>
                <w:trHeight w:val="20"/>
                <w:jc w:val="center"/>
              </w:trPr>
              <w:tc>
                <w:tcPr>
                  <w:tcW w:w="715" w:type="pct"/>
                  <w:vAlign w:val="center"/>
                </w:tcPr>
                <w:p w14:paraId="58244DB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3C6A4D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PAIPA</w:t>
                  </w:r>
                </w:p>
              </w:tc>
              <w:tc>
                <w:tcPr>
                  <w:tcW w:w="2102" w:type="pct"/>
                  <w:vMerge/>
                  <w:vAlign w:val="center"/>
                  <w:hideMark/>
                </w:tcPr>
                <w:p w14:paraId="76AEEF39" w14:textId="77777777" w:rsidR="008055DC" w:rsidRPr="008A5AA5" w:rsidRDefault="008055DC" w:rsidP="008055DC">
                  <w:pPr>
                    <w:jc w:val="center"/>
                    <w:rPr>
                      <w:rFonts w:eastAsia="MS Mincho"/>
                      <w:sz w:val="14"/>
                      <w:szCs w:val="14"/>
                      <w:lang w:val="es-ES" w:eastAsia="es-CO" w:bidi="es-ES"/>
                    </w:rPr>
                  </w:pPr>
                </w:p>
              </w:tc>
            </w:tr>
            <w:tr w:rsidR="008055DC" w:rsidRPr="008A5AA5" w14:paraId="5210E88B" w14:textId="77777777" w:rsidTr="008055DC">
              <w:trPr>
                <w:trHeight w:val="20"/>
                <w:jc w:val="center"/>
              </w:trPr>
              <w:tc>
                <w:tcPr>
                  <w:tcW w:w="715" w:type="pct"/>
                  <w:vAlign w:val="center"/>
                </w:tcPr>
                <w:p w14:paraId="48070AF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13BEFA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BOYACÁ</w:t>
                  </w:r>
                </w:p>
              </w:tc>
              <w:tc>
                <w:tcPr>
                  <w:tcW w:w="2102" w:type="pct"/>
                  <w:vMerge w:val="restart"/>
                  <w:vAlign w:val="center"/>
                </w:tcPr>
                <w:p w14:paraId="0364EE26" w14:textId="77777777" w:rsidR="008055DC" w:rsidRPr="008A5AA5" w:rsidRDefault="008055DC" w:rsidP="008055DC">
                  <w:pPr>
                    <w:jc w:val="center"/>
                    <w:rPr>
                      <w:rFonts w:eastAsia="MS Mincho"/>
                      <w:sz w:val="14"/>
                      <w:szCs w:val="14"/>
                      <w:lang w:eastAsia="es-CO" w:bidi="es-ES"/>
                    </w:rPr>
                  </w:pPr>
                </w:p>
              </w:tc>
            </w:tr>
            <w:tr w:rsidR="008055DC" w:rsidRPr="008A5AA5" w14:paraId="4A8BF49B" w14:textId="77777777" w:rsidTr="008055DC">
              <w:trPr>
                <w:trHeight w:val="20"/>
                <w:jc w:val="center"/>
              </w:trPr>
              <w:tc>
                <w:tcPr>
                  <w:tcW w:w="715" w:type="pct"/>
                  <w:vAlign w:val="center"/>
                </w:tcPr>
                <w:p w14:paraId="6DB5F3E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85C170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SOGAMOSO</w:t>
                  </w:r>
                </w:p>
              </w:tc>
              <w:tc>
                <w:tcPr>
                  <w:tcW w:w="2102" w:type="pct"/>
                  <w:vMerge/>
                  <w:vAlign w:val="center"/>
                  <w:hideMark/>
                </w:tcPr>
                <w:p w14:paraId="7FED380B" w14:textId="77777777" w:rsidR="008055DC" w:rsidRPr="008A5AA5" w:rsidRDefault="008055DC" w:rsidP="008055DC">
                  <w:pPr>
                    <w:jc w:val="center"/>
                    <w:rPr>
                      <w:rFonts w:eastAsia="MS Mincho"/>
                      <w:sz w:val="14"/>
                      <w:szCs w:val="14"/>
                      <w:lang w:val="es-ES" w:eastAsia="es-CO" w:bidi="es-ES"/>
                    </w:rPr>
                  </w:pPr>
                </w:p>
              </w:tc>
            </w:tr>
            <w:tr w:rsidR="008055DC" w:rsidRPr="008A5AA5" w14:paraId="2AABBC0D" w14:textId="77777777" w:rsidTr="008055DC">
              <w:trPr>
                <w:trHeight w:val="20"/>
                <w:jc w:val="center"/>
              </w:trPr>
              <w:tc>
                <w:tcPr>
                  <w:tcW w:w="715" w:type="pct"/>
                  <w:vAlign w:val="center"/>
                </w:tcPr>
                <w:p w14:paraId="7633CCD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C45B7C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TUNJA</w:t>
                  </w:r>
                </w:p>
              </w:tc>
              <w:tc>
                <w:tcPr>
                  <w:tcW w:w="2102" w:type="pct"/>
                  <w:vMerge/>
                  <w:vAlign w:val="center"/>
                  <w:hideMark/>
                </w:tcPr>
                <w:p w14:paraId="59A85AAE" w14:textId="77777777" w:rsidR="008055DC" w:rsidRPr="008A5AA5" w:rsidRDefault="008055DC" w:rsidP="008055DC">
                  <w:pPr>
                    <w:jc w:val="center"/>
                    <w:rPr>
                      <w:rFonts w:eastAsia="MS Mincho"/>
                      <w:sz w:val="14"/>
                      <w:szCs w:val="14"/>
                      <w:lang w:val="es-ES" w:eastAsia="es-CO" w:bidi="es-ES"/>
                    </w:rPr>
                  </w:pPr>
                </w:p>
              </w:tc>
            </w:tr>
            <w:tr w:rsidR="008055DC" w:rsidRPr="008A5AA5" w14:paraId="28B4F71D" w14:textId="77777777" w:rsidTr="008055DC">
              <w:trPr>
                <w:trHeight w:val="20"/>
                <w:jc w:val="center"/>
              </w:trPr>
              <w:tc>
                <w:tcPr>
                  <w:tcW w:w="715" w:type="pct"/>
                  <w:vAlign w:val="center"/>
                </w:tcPr>
                <w:p w14:paraId="1959F55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B261AC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VILLA DE LEYVA</w:t>
                  </w:r>
                </w:p>
              </w:tc>
              <w:tc>
                <w:tcPr>
                  <w:tcW w:w="2102" w:type="pct"/>
                  <w:vMerge/>
                  <w:vAlign w:val="center"/>
                  <w:hideMark/>
                </w:tcPr>
                <w:p w14:paraId="6FDDBD52" w14:textId="77777777" w:rsidR="008055DC" w:rsidRPr="008A5AA5" w:rsidRDefault="008055DC" w:rsidP="008055DC">
                  <w:pPr>
                    <w:jc w:val="center"/>
                    <w:rPr>
                      <w:rFonts w:eastAsia="MS Mincho"/>
                      <w:sz w:val="14"/>
                      <w:szCs w:val="14"/>
                      <w:lang w:val="es-ES" w:eastAsia="es-CO" w:bidi="es-ES"/>
                    </w:rPr>
                  </w:pPr>
                </w:p>
              </w:tc>
            </w:tr>
            <w:tr w:rsidR="008055DC" w:rsidRPr="008A5AA5" w14:paraId="4BB9C7C4" w14:textId="77777777" w:rsidTr="008055DC">
              <w:trPr>
                <w:trHeight w:val="20"/>
                <w:jc w:val="center"/>
              </w:trPr>
              <w:tc>
                <w:tcPr>
                  <w:tcW w:w="715" w:type="pct"/>
                  <w:vAlign w:val="center"/>
                </w:tcPr>
                <w:p w14:paraId="4178E4F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5F55C0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ANSERMA</w:t>
                  </w:r>
                </w:p>
              </w:tc>
              <w:tc>
                <w:tcPr>
                  <w:tcW w:w="2102" w:type="pct"/>
                  <w:vMerge w:val="restart"/>
                  <w:vAlign w:val="center"/>
                  <w:hideMark/>
                </w:tcPr>
                <w:p w14:paraId="40D8797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CALDAS</w:t>
                  </w:r>
                </w:p>
              </w:tc>
            </w:tr>
            <w:tr w:rsidR="008055DC" w:rsidRPr="008A5AA5" w14:paraId="43409EE5" w14:textId="77777777" w:rsidTr="008055DC">
              <w:trPr>
                <w:trHeight w:val="20"/>
                <w:jc w:val="center"/>
              </w:trPr>
              <w:tc>
                <w:tcPr>
                  <w:tcW w:w="715" w:type="pct"/>
                  <w:vAlign w:val="center"/>
                </w:tcPr>
                <w:p w14:paraId="313180B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324F15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CHINCHINÁ</w:t>
                  </w:r>
                </w:p>
              </w:tc>
              <w:tc>
                <w:tcPr>
                  <w:tcW w:w="2102" w:type="pct"/>
                  <w:vMerge/>
                  <w:vAlign w:val="center"/>
                  <w:hideMark/>
                </w:tcPr>
                <w:p w14:paraId="4B4C2552" w14:textId="77777777" w:rsidR="008055DC" w:rsidRPr="008A5AA5" w:rsidRDefault="008055DC" w:rsidP="008055DC">
                  <w:pPr>
                    <w:jc w:val="center"/>
                    <w:rPr>
                      <w:rFonts w:eastAsia="MS Mincho"/>
                      <w:sz w:val="14"/>
                      <w:szCs w:val="14"/>
                      <w:lang w:val="es-ES" w:eastAsia="es-CO" w:bidi="es-ES"/>
                    </w:rPr>
                  </w:pPr>
                </w:p>
              </w:tc>
            </w:tr>
            <w:tr w:rsidR="008055DC" w:rsidRPr="008A5AA5" w14:paraId="0C8DAEB2" w14:textId="77777777" w:rsidTr="008055DC">
              <w:trPr>
                <w:trHeight w:val="20"/>
                <w:jc w:val="center"/>
              </w:trPr>
              <w:tc>
                <w:tcPr>
                  <w:tcW w:w="715" w:type="pct"/>
                  <w:vAlign w:val="center"/>
                </w:tcPr>
                <w:p w14:paraId="211C847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E11C74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DORADA</w:t>
                  </w:r>
                </w:p>
              </w:tc>
              <w:tc>
                <w:tcPr>
                  <w:tcW w:w="2102" w:type="pct"/>
                  <w:vMerge/>
                  <w:vAlign w:val="center"/>
                  <w:hideMark/>
                </w:tcPr>
                <w:p w14:paraId="6B17D685" w14:textId="77777777" w:rsidR="008055DC" w:rsidRPr="008A5AA5" w:rsidRDefault="008055DC" w:rsidP="008055DC">
                  <w:pPr>
                    <w:jc w:val="center"/>
                    <w:rPr>
                      <w:rFonts w:eastAsia="MS Mincho"/>
                      <w:sz w:val="14"/>
                      <w:szCs w:val="14"/>
                      <w:lang w:val="es-ES" w:eastAsia="es-CO" w:bidi="es-ES"/>
                    </w:rPr>
                  </w:pPr>
                </w:p>
              </w:tc>
            </w:tr>
            <w:tr w:rsidR="008055DC" w:rsidRPr="008A5AA5" w14:paraId="6BC00FFA" w14:textId="77777777" w:rsidTr="008055DC">
              <w:trPr>
                <w:trHeight w:val="20"/>
                <w:jc w:val="center"/>
              </w:trPr>
              <w:tc>
                <w:tcPr>
                  <w:tcW w:w="715" w:type="pct"/>
                  <w:vAlign w:val="center"/>
                </w:tcPr>
                <w:p w14:paraId="3273983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7A4312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MANIZALES</w:t>
                  </w:r>
                </w:p>
              </w:tc>
              <w:tc>
                <w:tcPr>
                  <w:tcW w:w="2102" w:type="pct"/>
                  <w:vMerge/>
                  <w:vAlign w:val="center"/>
                  <w:hideMark/>
                </w:tcPr>
                <w:p w14:paraId="10FD9815" w14:textId="77777777" w:rsidR="008055DC" w:rsidRPr="008A5AA5" w:rsidRDefault="008055DC" w:rsidP="008055DC">
                  <w:pPr>
                    <w:jc w:val="center"/>
                    <w:rPr>
                      <w:rFonts w:eastAsia="MS Mincho"/>
                      <w:sz w:val="14"/>
                      <w:szCs w:val="14"/>
                      <w:lang w:val="es-ES" w:eastAsia="es-CO" w:bidi="es-ES"/>
                    </w:rPr>
                  </w:pPr>
                </w:p>
              </w:tc>
            </w:tr>
            <w:tr w:rsidR="008055DC" w:rsidRPr="008A5AA5" w14:paraId="22BDEE19" w14:textId="77777777" w:rsidTr="008055DC">
              <w:trPr>
                <w:trHeight w:val="20"/>
                <w:jc w:val="center"/>
              </w:trPr>
              <w:tc>
                <w:tcPr>
                  <w:tcW w:w="715" w:type="pct"/>
                  <w:vAlign w:val="center"/>
                </w:tcPr>
                <w:p w14:paraId="4231EC6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047B5CB"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NORCASIA</w:t>
                  </w:r>
                </w:p>
              </w:tc>
              <w:tc>
                <w:tcPr>
                  <w:tcW w:w="2102" w:type="pct"/>
                  <w:vMerge/>
                  <w:vAlign w:val="center"/>
                  <w:hideMark/>
                </w:tcPr>
                <w:p w14:paraId="2A15D5F5" w14:textId="77777777" w:rsidR="008055DC" w:rsidRPr="008A5AA5" w:rsidRDefault="008055DC" w:rsidP="008055DC">
                  <w:pPr>
                    <w:jc w:val="center"/>
                    <w:rPr>
                      <w:rFonts w:eastAsia="MS Mincho"/>
                      <w:sz w:val="14"/>
                      <w:szCs w:val="14"/>
                      <w:lang w:val="es-ES" w:eastAsia="es-CO" w:bidi="es-ES"/>
                    </w:rPr>
                  </w:pPr>
                </w:p>
              </w:tc>
            </w:tr>
            <w:tr w:rsidR="008055DC" w:rsidRPr="008A5AA5" w14:paraId="054D778B" w14:textId="77777777" w:rsidTr="008055DC">
              <w:trPr>
                <w:trHeight w:val="20"/>
                <w:jc w:val="center"/>
              </w:trPr>
              <w:tc>
                <w:tcPr>
                  <w:tcW w:w="715" w:type="pct"/>
                  <w:vAlign w:val="center"/>
                </w:tcPr>
                <w:p w14:paraId="6B64039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6EB38E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CARTAGENA DEL CHAIRA</w:t>
                  </w:r>
                </w:p>
              </w:tc>
              <w:tc>
                <w:tcPr>
                  <w:tcW w:w="2102" w:type="pct"/>
                  <w:vMerge w:val="restart"/>
                  <w:vAlign w:val="center"/>
                  <w:hideMark/>
                </w:tcPr>
                <w:p w14:paraId="38F40AC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CAQUETÁ</w:t>
                  </w:r>
                </w:p>
              </w:tc>
            </w:tr>
            <w:tr w:rsidR="008055DC" w:rsidRPr="008A5AA5" w14:paraId="548855A7" w14:textId="77777777" w:rsidTr="008055DC">
              <w:trPr>
                <w:trHeight w:val="20"/>
                <w:jc w:val="center"/>
              </w:trPr>
              <w:tc>
                <w:tcPr>
                  <w:tcW w:w="715" w:type="pct"/>
                  <w:vAlign w:val="center"/>
                </w:tcPr>
                <w:p w14:paraId="07EFB26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19C58B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LARANDIA</w:t>
                  </w:r>
                </w:p>
              </w:tc>
              <w:tc>
                <w:tcPr>
                  <w:tcW w:w="2102" w:type="pct"/>
                  <w:vMerge/>
                  <w:vAlign w:val="center"/>
                  <w:hideMark/>
                </w:tcPr>
                <w:p w14:paraId="36040D8B" w14:textId="77777777" w:rsidR="008055DC" w:rsidRPr="008A5AA5" w:rsidRDefault="008055DC" w:rsidP="008055DC">
                  <w:pPr>
                    <w:jc w:val="center"/>
                    <w:rPr>
                      <w:rFonts w:eastAsia="MS Mincho"/>
                      <w:sz w:val="14"/>
                      <w:szCs w:val="14"/>
                      <w:lang w:val="es-ES" w:eastAsia="es-CO" w:bidi="es-ES"/>
                    </w:rPr>
                  </w:pPr>
                </w:p>
              </w:tc>
            </w:tr>
            <w:tr w:rsidR="008055DC" w:rsidRPr="008A5AA5" w14:paraId="0EBDBAD4" w14:textId="77777777" w:rsidTr="008055DC">
              <w:trPr>
                <w:trHeight w:val="20"/>
                <w:jc w:val="center"/>
              </w:trPr>
              <w:tc>
                <w:tcPr>
                  <w:tcW w:w="715" w:type="pct"/>
                  <w:vAlign w:val="center"/>
                </w:tcPr>
                <w:p w14:paraId="0D4ABE7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7788F3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FLORENCIA</w:t>
                  </w:r>
                </w:p>
              </w:tc>
              <w:tc>
                <w:tcPr>
                  <w:tcW w:w="2102" w:type="pct"/>
                  <w:vMerge/>
                  <w:vAlign w:val="center"/>
                  <w:hideMark/>
                </w:tcPr>
                <w:p w14:paraId="371A806E" w14:textId="77777777" w:rsidR="008055DC" w:rsidRPr="008A5AA5" w:rsidRDefault="008055DC" w:rsidP="008055DC">
                  <w:pPr>
                    <w:jc w:val="center"/>
                    <w:rPr>
                      <w:rFonts w:eastAsia="MS Mincho"/>
                      <w:sz w:val="14"/>
                      <w:szCs w:val="14"/>
                      <w:lang w:val="es-ES" w:eastAsia="es-CO" w:bidi="es-ES"/>
                    </w:rPr>
                  </w:pPr>
                </w:p>
              </w:tc>
            </w:tr>
            <w:tr w:rsidR="008055DC" w:rsidRPr="008A5AA5" w14:paraId="1046793A" w14:textId="77777777" w:rsidTr="008055DC">
              <w:trPr>
                <w:trHeight w:val="20"/>
                <w:jc w:val="center"/>
              </w:trPr>
              <w:tc>
                <w:tcPr>
                  <w:tcW w:w="715" w:type="pct"/>
                  <w:vAlign w:val="center"/>
                </w:tcPr>
                <w:p w14:paraId="1FB519B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1A7DB3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JOSÉ DE FRAGUA</w:t>
                  </w:r>
                </w:p>
              </w:tc>
              <w:tc>
                <w:tcPr>
                  <w:tcW w:w="2102" w:type="pct"/>
                  <w:vMerge/>
                  <w:vAlign w:val="center"/>
                  <w:hideMark/>
                </w:tcPr>
                <w:p w14:paraId="1F90C79C" w14:textId="77777777" w:rsidR="008055DC" w:rsidRPr="008A5AA5" w:rsidRDefault="008055DC" w:rsidP="008055DC">
                  <w:pPr>
                    <w:jc w:val="center"/>
                    <w:rPr>
                      <w:rFonts w:eastAsia="MS Mincho"/>
                      <w:sz w:val="14"/>
                      <w:szCs w:val="14"/>
                      <w:lang w:val="es-ES" w:eastAsia="es-CO" w:bidi="es-ES"/>
                    </w:rPr>
                  </w:pPr>
                </w:p>
              </w:tc>
            </w:tr>
            <w:tr w:rsidR="008055DC" w:rsidRPr="008A5AA5" w14:paraId="7EBB720F" w14:textId="77777777" w:rsidTr="008055DC">
              <w:trPr>
                <w:trHeight w:val="20"/>
                <w:jc w:val="center"/>
              </w:trPr>
              <w:tc>
                <w:tcPr>
                  <w:tcW w:w="715" w:type="pct"/>
                  <w:vAlign w:val="center"/>
                </w:tcPr>
                <w:p w14:paraId="7AA564F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61F7DC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VICENTE DEL CAGUÁN</w:t>
                  </w:r>
                </w:p>
              </w:tc>
              <w:tc>
                <w:tcPr>
                  <w:tcW w:w="2102" w:type="pct"/>
                  <w:vMerge/>
                  <w:vAlign w:val="center"/>
                  <w:hideMark/>
                </w:tcPr>
                <w:p w14:paraId="712A4C3B" w14:textId="77777777" w:rsidR="008055DC" w:rsidRPr="008A5AA5" w:rsidRDefault="008055DC" w:rsidP="008055DC">
                  <w:pPr>
                    <w:jc w:val="center"/>
                    <w:rPr>
                      <w:rFonts w:eastAsia="MS Mincho"/>
                      <w:sz w:val="14"/>
                      <w:szCs w:val="14"/>
                      <w:lang w:val="es-ES" w:eastAsia="es-CO" w:bidi="es-ES"/>
                    </w:rPr>
                  </w:pPr>
                </w:p>
              </w:tc>
            </w:tr>
            <w:tr w:rsidR="008055DC" w:rsidRPr="008A5AA5" w14:paraId="7A748B30" w14:textId="77777777" w:rsidTr="008055DC">
              <w:trPr>
                <w:trHeight w:val="47"/>
                <w:jc w:val="center"/>
              </w:trPr>
              <w:tc>
                <w:tcPr>
                  <w:tcW w:w="715" w:type="pct"/>
                  <w:vAlign w:val="center"/>
                </w:tcPr>
                <w:p w14:paraId="7813A8C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53DBEF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TRES ESQUINAS</w:t>
                  </w:r>
                </w:p>
              </w:tc>
              <w:tc>
                <w:tcPr>
                  <w:tcW w:w="2102" w:type="pct"/>
                  <w:vMerge/>
                  <w:vAlign w:val="center"/>
                  <w:hideMark/>
                </w:tcPr>
                <w:p w14:paraId="4CD3F541" w14:textId="77777777" w:rsidR="008055DC" w:rsidRPr="008A5AA5" w:rsidRDefault="008055DC" w:rsidP="008055DC">
                  <w:pPr>
                    <w:jc w:val="center"/>
                    <w:rPr>
                      <w:rFonts w:eastAsia="MS Mincho"/>
                      <w:sz w:val="14"/>
                      <w:szCs w:val="14"/>
                      <w:lang w:val="es-ES" w:eastAsia="es-CO" w:bidi="es-ES"/>
                    </w:rPr>
                  </w:pPr>
                </w:p>
              </w:tc>
            </w:tr>
            <w:tr w:rsidR="008055DC" w:rsidRPr="008A5AA5" w14:paraId="046CF2FC" w14:textId="77777777" w:rsidTr="008055DC">
              <w:trPr>
                <w:trHeight w:val="20"/>
                <w:jc w:val="center"/>
              </w:trPr>
              <w:tc>
                <w:tcPr>
                  <w:tcW w:w="715" w:type="pct"/>
                  <w:vAlign w:val="center"/>
                </w:tcPr>
                <w:p w14:paraId="640CA2B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3CAAD6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PAZ DE ARIPORO</w:t>
                  </w:r>
                </w:p>
              </w:tc>
              <w:tc>
                <w:tcPr>
                  <w:tcW w:w="2102" w:type="pct"/>
                  <w:vMerge w:val="restart"/>
                  <w:vAlign w:val="center"/>
                  <w:hideMark/>
                </w:tcPr>
                <w:p w14:paraId="216A41D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CASANARE</w:t>
                  </w:r>
                </w:p>
              </w:tc>
            </w:tr>
            <w:tr w:rsidR="008055DC" w:rsidRPr="008A5AA5" w14:paraId="012E6352" w14:textId="77777777" w:rsidTr="008055DC">
              <w:trPr>
                <w:trHeight w:val="20"/>
                <w:jc w:val="center"/>
              </w:trPr>
              <w:tc>
                <w:tcPr>
                  <w:tcW w:w="715" w:type="pct"/>
                  <w:vAlign w:val="center"/>
                </w:tcPr>
                <w:p w14:paraId="62B2562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EA0279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VILLANUEVA</w:t>
                  </w:r>
                </w:p>
              </w:tc>
              <w:tc>
                <w:tcPr>
                  <w:tcW w:w="2102" w:type="pct"/>
                  <w:vMerge/>
                  <w:vAlign w:val="center"/>
                  <w:hideMark/>
                </w:tcPr>
                <w:p w14:paraId="111C2E71" w14:textId="77777777" w:rsidR="008055DC" w:rsidRPr="008A5AA5" w:rsidRDefault="008055DC" w:rsidP="008055DC">
                  <w:pPr>
                    <w:jc w:val="center"/>
                    <w:rPr>
                      <w:rFonts w:eastAsia="MS Mincho"/>
                      <w:sz w:val="14"/>
                      <w:szCs w:val="14"/>
                      <w:lang w:val="es-ES" w:eastAsia="es-CO" w:bidi="es-ES"/>
                    </w:rPr>
                  </w:pPr>
                </w:p>
              </w:tc>
            </w:tr>
            <w:tr w:rsidR="008055DC" w:rsidRPr="008A5AA5" w14:paraId="755F9700" w14:textId="77777777" w:rsidTr="008055DC">
              <w:trPr>
                <w:trHeight w:val="20"/>
                <w:jc w:val="center"/>
              </w:trPr>
              <w:tc>
                <w:tcPr>
                  <w:tcW w:w="715" w:type="pct"/>
                  <w:vAlign w:val="center"/>
                </w:tcPr>
                <w:p w14:paraId="6BA4F21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1E84A2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YOPAL</w:t>
                  </w:r>
                </w:p>
              </w:tc>
              <w:tc>
                <w:tcPr>
                  <w:tcW w:w="2102" w:type="pct"/>
                  <w:vMerge/>
                  <w:vAlign w:val="center"/>
                  <w:hideMark/>
                </w:tcPr>
                <w:p w14:paraId="3770970D" w14:textId="77777777" w:rsidR="008055DC" w:rsidRPr="008A5AA5" w:rsidRDefault="008055DC" w:rsidP="008055DC">
                  <w:pPr>
                    <w:jc w:val="center"/>
                    <w:rPr>
                      <w:rFonts w:eastAsia="MS Mincho"/>
                      <w:sz w:val="14"/>
                      <w:szCs w:val="14"/>
                      <w:lang w:val="es-ES" w:eastAsia="es-CO" w:bidi="es-ES"/>
                    </w:rPr>
                  </w:pPr>
                </w:p>
              </w:tc>
            </w:tr>
            <w:tr w:rsidR="008055DC" w:rsidRPr="008A5AA5" w14:paraId="5F466879" w14:textId="77777777" w:rsidTr="008055DC">
              <w:trPr>
                <w:trHeight w:val="20"/>
                <w:jc w:val="center"/>
              </w:trPr>
              <w:tc>
                <w:tcPr>
                  <w:tcW w:w="715" w:type="pct"/>
                  <w:vAlign w:val="center"/>
                </w:tcPr>
                <w:p w14:paraId="6F30CD9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E4B032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GUAPI</w:t>
                  </w:r>
                </w:p>
              </w:tc>
              <w:tc>
                <w:tcPr>
                  <w:tcW w:w="2102" w:type="pct"/>
                  <w:vMerge w:val="restart"/>
                  <w:vAlign w:val="center"/>
                  <w:hideMark/>
                </w:tcPr>
                <w:p w14:paraId="5EC5A48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CAUCA</w:t>
                  </w:r>
                </w:p>
              </w:tc>
            </w:tr>
            <w:tr w:rsidR="008055DC" w:rsidRPr="008A5AA5" w14:paraId="60ED47CD" w14:textId="77777777" w:rsidTr="008055DC">
              <w:trPr>
                <w:trHeight w:val="20"/>
                <w:jc w:val="center"/>
              </w:trPr>
              <w:tc>
                <w:tcPr>
                  <w:tcW w:w="715" w:type="pct"/>
                  <w:vAlign w:val="center"/>
                </w:tcPr>
                <w:p w14:paraId="2B22CD1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122AAB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POPAYÁN</w:t>
                  </w:r>
                </w:p>
              </w:tc>
              <w:tc>
                <w:tcPr>
                  <w:tcW w:w="2102" w:type="pct"/>
                  <w:vMerge/>
                  <w:vAlign w:val="center"/>
                  <w:hideMark/>
                </w:tcPr>
                <w:p w14:paraId="59FD2E7D" w14:textId="77777777" w:rsidR="008055DC" w:rsidRPr="008A5AA5" w:rsidRDefault="008055DC" w:rsidP="008055DC">
                  <w:pPr>
                    <w:jc w:val="center"/>
                    <w:rPr>
                      <w:rFonts w:eastAsia="MS Mincho"/>
                      <w:sz w:val="14"/>
                      <w:szCs w:val="14"/>
                      <w:lang w:val="es-ES" w:eastAsia="es-CO" w:bidi="es-ES"/>
                    </w:rPr>
                  </w:pPr>
                </w:p>
              </w:tc>
            </w:tr>
            <w:tr w:rsidR="008055DC" w:rsidRPr="008A5AA5" w14:paraId="126ECAFA" w14:textId="77777777" w:rsidTr="008055DC">
              <w:trPr>
                <w:trHeight w:val="20"/>
                <w:jc w:val="center"/>
              </w:trPr>
              <w:tc>
                <w:tcPr>
                  <w:tcW w:w="715" w:type="pct"/>
                  <w:vAlign w:val="center"/>
                </w:tcPr>
                <w:p w14:paraId="09E86DE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4CBDB2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AGUACHICA</w:t>
                  </w:r>
                </w:p>
              </w:tc>
              <w:tc>
                <w:tcPr>
                  <w:tcW w:w="2102" w:type="pct"/>
                  <w:vMerge w:val="restart"/>
                  <w:vAlign w:val="center"/>
                  <w:hideMark/>
                </w:tcPr>
                <w:p w14:paraId="0BA34A8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CESAR</w:t>
                  </w:r>
                </w:p>
              </w:tc>
            </w:tr>
            <w:tr w:rsidR="008055DC" w:rsidRPr="008A5AA5" w14:paraId="2353CCFA" w14:textId="77777777" w:rsidTr="008055DC">
              <w:trPr>
                <w:trHeight w:val="20"/>
                <w:jc w:val="center"/>
              </w:trPr>
              <w:tc>
                <w:tcPr>
                  <w:tcW w:w="715" w:type="pct"/>
                  <w:vAlign w:val="center"/>
                </w:tcPr>
                <w:p w14:paraId="3F6D998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AA8DA63"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BOSCONIA</w:t>
                  </w:r>
                </w:p>
              </w:tc>
              <w:tc>
                <w:tcPr>
                  <w:tcW w:w="2102" w:type="pct"/>
                  <w:vMerge/>
                  <w:vAlign w:val="center"/>
                  <w:hideMark/>
                </w:tcPr>
                <w:p w14:paraId="6ACF0731" w14:textId="77777777" w:rsidR="008055DC" w:rsidRPr="008A5AA5" w:rsidRDefault="008055DC" w:rsidP="008055DC">
                  <w:pPr>
                    <w:jc w:val="center"/>
                    <w:rPr>
                      <w:rFonts w:eastAsia="MS Mincho"/>
                      <w:sz w:val="14"/>
                      <w:szCs w:val="14"/>
                      <w:lang w:val="es-ES" w:eastAsia="es-CO" w:bidi="es-ES"/>
                    </w:rPr>
                  </w:pPr>
                </w:p>
              </w:tc>
            </w:tr>
            <w:tr w:rsidR="008055DC" w:rsidRPr="008A5AA5" w14:paraId="175B033C" w14:textId="77777777" w:rsidTr="008055DC">
              <w:trPr>
                <w:trHeight w:val="20"/>
                <w:jc w:val="center"/>
              </w:trPr>
              <w:tc>
                <w:tcPr>
                  <w:tcW w:w="715" w:type="pct"/>
                  <w:vAlign w:val="center"/>
                </w:tcPr>
                <w:p w14:paraId="60EB552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F2DC9A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ALBERTO</w:t>
                  </w:r>
                </w:p>
              </w:tc>
              <w:tc>
                <w:tcPr>
                  <w:tcW w:w="2102" w:type="pct"/>
                  <w:vMerge/>
                  <w:vAlign w:val="center"/>
                  <w:hideMark/>
                </w:tcPr>
                <w:p w14:paraId="5A9EC0E5" w14:textId="77777777" w:rsidR="008055DC" w:rsidRPr="008A5AA5" w:rsidRDefault="008055DC" w:rsidP="008055DC">
                  <w:pPr>
                    <w:jc w:val="center"/>
                    <w:rPr>
                      <w:rFonts w:eastAsia="MS Mincho"/>
                      <w:sz w:val="14"/>
                      <w:szCs w:val="14"/>
                      <w:lang w:val="es-ES" w:eastAsia="es-CO" w:bidi="es-ES"/>
                    </w:rPr>
                  </w:pPr>
                </w:p>
              </w:tc>
            </w:tr>
            <w:tr w:rsidR="008055DC" w:rsidRPr="008A5AA5" w14:paraId="480E247D" w14:textId="77777777" w:rsidTr="008055DC">
              <w:trPr>
                <w:trHeight w:val="20"/>
                <w:jc w:val="center"/>
              </w:trPr>
              <w:tc>
                <w:tcPr>
                  <w:tcW w:w="715" w:type="pct"/>
                  <w:vAlign w:val="center"/>
                </w:tcPr>
                <w:p w14:paraId="1997D9C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18B98D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VALLEDUPAR</w:t>
                  </w:r>
                </w:p>
              </w:tc>
              <w:tc>
                <w:tcPr>
                  <w:tcW w:w="2102" w:type="pct"/>
                  <w:vMerge/>
                  <w:vAlign w:val="center"/>
                  <w:hideMark/>
                </w:tcPr>
                <w:p w14:paraId="13734441" w14:textId="77777777" w:rsidR="008055DC" w:rsidRPr="008A5AA5" w:rsidRDefault="008055DC" w:rsidP="008055DC">
                  <w:pPr>
                    <w:jc w:val="center"/>
                    <w:rPr>
                      <w:rFonts w:eastAsia="MS Mincho"/>
                      <w:sz w:val="14"/>
                      <w:szCs w:val="14"/>
                      <w:lang w:val="es-ES" w:eastAsia="es-CO" w:bidi="es-ES"/>
                    </w:rPr>
                  </w:pPr>
                </w:p>
              </w:tc>
            </w:tr>
            <w:tr w:rsidR="008055DC" w:rsidRPr="008A5AA5" w14:paraId="46261C86" w14:textId="77777777" w:rsidTr="008055DC">
              <w:trPr>
                <w:trHeight w:val="20"/>
                <w:jc w:val="center"/>
              </w:trPr>
              <w:tc>
                <w:tcPr>
                  <w:tcW w:w="715" w:type="pct"/>
                  <w:vAlign w:val="center"/>
                </w:tcPr>
                <w:p w14:paraId="619AB60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74757D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LORICA</w:t>
                  </w:r>
                </w:p>
              </w:tc>
              <w:tc>
                <w:tcPr>
                  <w:tcW w:w="2102" w:type="pct"/>
                  <w:vMerge w:val="restart"/>
                  <w:vAlign w:val="center"/>
                  <w:hideMark/>
                </w:tcPr>
                <w:p w14:paraId="57006B6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CÓRDOBA</w:t>
                  </w:r>
                </w:p>
              </w:tc>
            </w:tr>
            <w:tr w:rsidR="008055DC" w:rsidRPr="008A5AA5" w14:paraId="19535182" w14:textId="77777777" w:rsidTr="008055DC">
              <w:trPr>
                <w:trHeight w:val="20"/>
                <w:jc w:val="center"/>
              </w:trPr>
              <w:tc>
                <w:tcPr>
                  <w:tcW w:w="715" w:type="pct"/>
                  <w:vAlign w:val="center"/>
                </w:tcPr>
                <w:p w14:paraId="3F21180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3A4564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MONTERÍA</w:t>
                  </w:r>
                </w:p>
              </w:tc>
              <w:tc>
                <w:tcPr>
                  <w:tcW w:w="2102" w:type="pct"/>
                  <w:vMerge/>
                  <w:vAlign w:val="center"/>
                  <w:hideMark/>
                </w:tcPr>
                <w:p w14:paraId="028DE9E9" w14:textId="77777777" w:rsidR="008055DC" w:rsidRPr="008A5AA5" w:rsidRDefault="008055DC" w:rsidP="008055DC">
                  <w:pPr>
                    <w:jc w:val="center"/>
                    <w:rPr>
                      <w:rFonts w:eastAsia="MS Mincho"/>
                      <w:sz w:val="14"/>
                      <w:szCs w:val="14"/>
                      <w:lang w:val="es-ES" w:eastAsia="es-CO" w:bidi="es-ES"/>
                    </w:rPr>
                  </w:pPr>
                </w:p>
              </w:tc>
            </w:tr>
            <w:tr w:rsidR="008055DC" w:rsidRPr="008A5AA5" w14:paraId="5FC21749" w14:textId="77777777" w:rsidTr="008055DC">
              <w:trPr>
                <w:trHeight w:val="20"/>
                <w:jc w:val="center"/>
              </w:trPr>
              <w:tc>
                <w:tcPr>
                  <w:tcW w:w="715" w:type="pct"/>
                  <w:vAlign w:val="center"/>
                </w:tcPr>
                <w:p w14:paraId="2C6AB51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4B2A53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PLANETA RICA</w:t>
                  </w:r>
                </w:p>
              </w:tc>
              <w:tc>
                <w:tcPr>
                  <w:tcW w:w="2102" w:type="pct"/>
                  <w:vMerge/>
                  <w:vAlign w:val="center"/>
                  <w:hideMark/>
                </w:tcPr>
                <w:p w14:paraId="24796270" w14:textId="77777777" w:rsidR="008055DC" w:rsidRPr="008A5AA5" w:rsidRDefault="008055DC" w:rsidP="008055DC">
                  <w:pPr>
                    <w:jc w:val="center"/>
                    <w:rPr>
                      <w:rFonts w:eastAsia="MS Mincho"/>
                      <w:sz w:val="14"/>
                      <w:szCs w:val="14"/>
                      <w:lang w:val="es-ES" w:eastAsia="es-CO" w:bidi="es-ES"/>
                    </w:rPr>
                  </w:pPr>
                </w:p>
              </w:tc>
            </w:tr>
            <w:tr w:rsidR="008055DC" w:rsidRPr="008A5AA5" w14:paraId="125FEB86" w14:textId="77777777" w:rsidTr="008055DC">
              <w:trPr>
                <w:trHeight w:val="20"/>
                <w:jc w:val="center"/>
              </w:trPr>
              <w:tc>
                <w:tcPr>
                  <w:tcW w:w="715" w:type="pct"/>
                  <w:vAlign w:val="center"/>
                </w:tcPr>
                <w:p w14:paraId="340438F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10B2A3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BOGOTÁ</w:t>
                  </w:r>
                </w:p>
              </w:tc>
              <w:tc>
                <w:tcPr>
                  <w:tcW w:w="2102" w:type="pct"/>
                  <w:vMerge w:val="restart"/>
                  <w:vAlign w:val="center"/>
                  <w:hideMark/>
                </w:tcPr>
                <w:p w14:paraId="445F2D7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CUNDINAMARCA</w:t>
                  </w:r>
                </w:p>
              </w:tc>
            </w:tr>
            <w:tr w:rsidR="008055DC" w:rsidRPr="008A5AA5" w14:paraId="21D99BCF" w14:textId="77777777" w:rsidTr="008055DC">
              <w:trPr>
                <w:trHeight w:val="20"/>
                <w:jc w:val="center"/>
              </w:trPr>
              <w:tc>
                <w:tcPr>
                  <w:tcW w:w="715" w:type="pct"/>
                  <w:vAlign w:val="center"/>
                </w:tcPr>
                <w:p w14:paraId="04DB3D7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9D294A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FACATATIVÁ</w:t>
                  </w:r>
                </w:p>
              </w:tc>
              <w:tc>
                <w:tcPr>
                  <w:tcW w:w="2102" w:type="pct"/>
                  <w:vMerge/>
                  <w:vAlign w:val="center"/>
                  <w:hideMark/>
                </w:tcPr>
                <w:p w14:paraId="4E9E16B2" w14:textId="77777777" w:rsidR="008055DC" w:rsidRPr="008A5AA5" w:rsidRDefault="008055DC" w:rsidP="008055DC">
                  <w:pPr>
                    <w:jc w:val="center"/>
                    <w:rPr>
                      <w:rFonts w:eastAsia="MS Mincho"/>
                      <w:sz w:val="14"/>
                      <w:szCs w:val="14"/>
                      <w:lang w:val="es-ES" w:eastAsia="es-CO" w:bidi="es-ES"/>
                    </w:rPr>
                  </w:pPr>
                </w:p>
              </w:tc>
            </w:tr>
            <w:tr w:rsidR="008055DC" w:rsidRPr="008A5AA5" w14:paraId="3D3F06C6" w14:textId="77777777" w:rsidTr="008055DC">
              <w:trPr>
                <w:trHeight w:val="20"/>
                <w:jc w:val="center"/>
              </w:trPr>
              <w:tc>
                <w:tcPr>
                  <w:tcW w:w="715" w:type="pct"/>
                  <w:vAlign w:val="center"/>
                </w:tcPr>
                <w:p w14:paraId="343B125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93A772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GIRARDOT</w:t>
                  </w:r>
                </w:p>
              </w:tc>
              <w:tc>
                <w:tcPr>
                  <w:tcW w:w="2102" w:type="pct"/>
                  <w:vMerge/>
                  <w:vAlign w:val="center"/>
                  <w:hideMark/>
                </w:tcPr>
                <w:p w14:paraId="32FA092E" w14:textId="77777777" w:rsidR="008055DC" w:rsidRPr="008A5AA5" w:rsidRDefault="008055DC" w:rsidP="008055DC">
                  <w:pPr>
                    <w:jc w:val="center"/>
                    <w:rPr>
                      <w:rFonts w:eastAsia="MS Mincho"/>
                      <w:sz w:val="14"/>
                      <w:szCs w:val="14"/>
                      <w:lang w:val="es-ES" w:eastAsia="es-CO" w:bidi="es-ES"/>
                    </w:rPr>
                  </w:pPr>
                </w:p>
              </w:tc>
            </w:tr>
            <w:tr w:rsidR="008055DC" w:rsidRPr="008A5AA5" w14:paraId="08581CAE" w14:textId="77777777" w:rsidTr="008055DC">
              <w:trPr>
                <w:trHeight w:val="20"/>
                <w:jc w:val="center"/>
              </w:trPr>
              <w:tc>
                <w:tcPr>
                  <w:tcW w:w="715" w:type="pct"/>
                  <w:vAlign w:val="center"/>
                </w:tcPr>
                <w:p w14:paraId="35F3A45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EF438E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YACOPÍ</w:t>
                  </w:r>
                </w:p>
              </w:tc>
              <w:tc>
                <w:tcPr>
                  <w:tcW w:w="2102" w:type="pct"/>
                  <w:vMerge/>
                  <w:vAlign w:val="center"/>
                  <w:hideMark/>
                </w:tcPr>
                <w:p w14:paraId="5A36EE12" w14:textId="77777777" w:rsidR="008055DC" w:rsidRPr="008A5AA5" w:rsidRDefault="008055DC" w:rsidP="008055DC">
                  <w:pPr>
                    <w:jc w:val="center"/>
                    <w:rPr>
                      <w:rFonts w:eastAsia="MS Mincho"/>
                      <w:sz w:val="14"/>
                      <w:szCs w:val="14"/>
                      <w:lang w:val="es-ES" w:eastAsia="es-CO" w:bidi="es-ES"/>
                    </w:rPr>
                  </w:pPr>
                </w:p>
              </w:tc>
            </w:tr>
            <w:tr w:rsidR="008055DC" w:rsidRPr="008A5AA5" w14:paraId="044A9169" w14:textId="77777777" w:rsidTr="008055DC">
              <w:trPr>
                <w:trHeight w:val="20"/>
                <w:jc w:val="center"/>
              </w:trPr>
              <w:tc>
                <w:tcPr>
                  <w:tcW w:w="715" w:type="pct"/>
                  <w:vAlign w:val="center"/>
                </w:tcPr>
                <w:p w14:paraId="3751078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A9A37A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SALGAR</w:t>
                  </w:r>
                </w:p>
              </w:tc>
              <w:tc>
                <w:tcPr>
                  <w:tcW w:w="2102" w:type="pct"/>
                  <w:vMerge/>
                  <w:vAlign w:val="center"/>
                  <w:hideMark/>
                </w:tcPr>
                <w:p w14:paraId="495606AA" w14:textId="77777777" w:rsidR="008055DC" w:rsidRPr="008A5AA5" w:rsidRDefault="008055DC" w:rsidP="008055DC">
                  <w:pPr>
                    <w:jc w:val="center"/>
                    <w:rPr>
                      <w:rFonts w:eastAsia="MS Mincho"/>
                      <w:sz w:val="14"/>
                      <w:szCs w:val="14"/>
                      <w:lang w:val="es-ES" w:eastAsia="es-CO" w:bidi="es-ES"/>
                    </w:rPr>
                  </w:pPr>
                </w:p>
              </w:tc>
            </w:tr>
            <w:tr w:rsidR="008055DC" w:rsidRPr="008A5AA5" w14:paraId="697E2E77" w14:textId="77777777" w:rsidTr="008055DC">
              <w:trPr>
                <w:trHeight w:val="20"/>
                <w:jc w:val="center"/>
              </w:trPr>
              <w:tc>
                <w:tcPr>
                  <w:tcW w:w="715" w:type="pct"/>
                  <w:vAlign w:val="center"/>
                </w:tcPr>
                <w:p w14:paraId="3BB920F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83289E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GUADUAS</w:t>
                  </w:r>
                </w:p>
              </w:tc>
              <w:tc>
                <w:tcPr>
                  <w:tcW w:w="2102" w:type="pct"/>
                  <w:vMerge/>
                  <w:vAlign w:val="center"/>
                  <w:hideMark/>
                </w:tcPr>
                <w:p w14:paraId="55E2665F" w14:textId="77777777" w:rsidR="008055DC" w:rsidRPr="008A5AA5" w:rsidRDefault="008055DC" w:rsidP="008055DC">
                  <w:pPr>
                    <w:jc w:val="center"/>
                    <w:rPr>
                      <w:rFonts w:eastAsia="MS Mincho"/>
                      <w:sz w:val="14"/>
                      <w:szCs w:val="14"/>
                      <w:lang w:val="es-ES" w:eastAsia="es-CO" w:bidi="es-ES"/>
                    </w:rPr>
                  </w:pPr>
                </w:p>
              </w:tc>
            </w:tr>
            <w:tr w:rsidR="008055DC" w:rsidRPr="008A5AA5" w14:paraId="2801C4FE" w14:textId="77777777" w:rsidTr="008055DC">
              <w:trPr>
                <w:trHeight w:val="20"/>
                <w:jc w:val="center"/>
              </w:trPr>
              <w:tc>
                <w:tcPr>
                  <w:tcW w:w="715" w:type="pct"/>
                  <w:vAlign w:val="center"/>
                </w:tcPr>
                <w:p w14:paraId="28C970E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2FD60C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VILLETA</w:t>
                  </w:r>
                </w:p>
              </w:tc>
              <w:tc>
                <w:tcPr>
                  <w:tcW w:w="2102" w:type="pct"/>
                  <w:vMerge/>
                  <w:vAlign w:val="center"/>
                  <w:hideMark/>
                </w:tcPr>
                <w:p w14:paraId="5D768CBB" w14:textId="77777777" w:rsidR="008055DC" w:rsidRPr="008A5AA5" w:rsidRDefault="008055DC" w:rsidP="008055DC">
                  <w:pPr>
                    <w:jc w:val="center"/>
                    <w:rPr>
                      <w:rFonts w:eastAsia="MS Mincho"/>
                      <w:sz w:val="14"/>
                      <w:szCs w:val="14"/>
                      <w:lang w:val="es-ES" w:eastAsia="es-CO" w:bidi="es-ES"/>
                    </w:rPr>
                  </w:pPr>
                </w:p>
              </w:tc>
            </w:tr>
            <w:tr w:rsidR="008055DC" w:rsidRPr="008A5AA5" w14:paraId="1752BFCF" w14:textId="77777777" w:rsidTr="008055DC">
              <w:trPr>
                <w:trHeight w:val="20"/>
                <w:jc w:val="center"/>
              </w:trPr>
              <w:tc>
                <w:tcPr>
                  <w:tcW w:w="715" w:type="pct"/>
                  <w:vAlign w:val="center"/>
                </w:tcPr>
                <w:p w14:paraId="66EEFCB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96109E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FUSAGASUGÁ</w:t>
                  </w:r>
                </w:p>
              </w:tc>
              <w:tc>
                <w:tcPr>
                  <w:tcW w:w="2102" w:type="pct"/>
                  <w:vMerge/>
                  <w:vAlign w:val="center"/>
                  <w:hideMark/>
                </w:tcPr>
                <w:p w14:paraId="1AC51F69" w14:textId="77777777" w:rsidR="008055DC" w:rsidRPr="008A5AA5" w:rsidRDefault="008055DC" w:rsidP="008055DC">
                  <w:pPr>
                    <w:jc w:val="center"/>
                    <w:rPr>
                      <w:rFonts w:eastAsia="MS Mincho"/>
                      <w:sz w:val="14"/>
                      <w:szCs w:val="14"/>
                      <w:lang w:val="es-ES" w:eastAsia="es-CO" w:bidi="es-ES"/>
                    </w:rPr>
                  </w:pPr>
                </w:p>
              </w:tc>
            </w:tr>
            <w:tr w:rsidR="008055DC" w:rsidRPr="008A5AA5" w14:paraId="0AAA2C74" w14:textId="77777777" w:rsidTr="008055DC">
              <w:trPr>
                <w:trHeight w:val="20"/>
                <w:jc w:val="center"/>
              </w:trPr>
              <w:tc>
                <w:tcPr>
                  <w:tcW w:w="715" w:type="pct"/>
                  <w:vAlign w:val="center"/>
                </w:tcPr>
                <w:p w14:paraId="5C9538A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3ABFB7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ZIPAQUIRÁ</w:t>
                  </w:r>
                </w:p>
              </w:tc>
              <w:tc>
                <w:tcPr>
                  <w:tcW w:w="2102" w:type="pct"/>
                  <w:vMerge/>
                  <w:vAlign w:val="center"/>
                  <w:hideMark/>
                </w:tcPr>
                <w:p w14:paraId="57DB1464" w14:textId="77777777" w:rsidR="008055DC" w:rsidRPr="008A5AA5" w:rsidRDefault="008055DC" w:rsidP="008055DC">
                  <w:pPr>
                    <w:jc w:val="center"/>
                    <w:rPr>
                      <w:rFonts w:eastAsia="MS Mincho"/>
                      <w:sz w:val="14"/>
                      <w:szCs w:val="14"/>
                      <w:lang w:val="es-ES" w:eastAsia="es-CO" w:bidi="es-ES"/>
                    </w:rPr>
                  </w:pPr>
                </w:p>
              </w:tc>
            </w:tr>
            <w:tr w:rsidR="008055DC" w:rsidRPr="008A5AA5" w14:paraId="79E83ED6" w14:textId="77777777" w:rsidTr="008055DC">
              <w:trPr>
                <w:trHeight w:val="20"/>
                <w:jc w:val="center"/>
              </w:trPr>
              <w:tc>
                <w:tcPr>
                  <w:tcW w:w="715" w:type="pct"/>
                  <w:vAlign w:val="center"/>
                </w:tcPr>
                <w:p w14:paraId="3D7815B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2E6C4F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UBATÉ</w:t>
                  </w:r>
                </w:p>
              </w:tc>
              <w:tc>
                <w:tcPr>
                  <w:tcW w:w="2102" w:type="pct"/>
                  <w:vMerge/>
                  <w:vAlign w:val="center"/>
                  <w:hideMark/>
                </w:tcPr>
                <w:p w14:paraId="2A1EC7EB" w14:textId="77777777" w:rsidR="008055DC" w:rsidRPr="008A5AA5" w:rsidRDefault="008055DC" w:rsidP="008055DC">
                  <w:pPr>
                    <w:jc w:val="center"/>
                    <w:rPr>
                      <w:rFonts w:eastAsia="MS Mincho"/>
                      <w:sz w:val="14"/>
                      <w:szCs w:val="14"/>
                      <w:lang w:val="es-ES" w:eastAsia="es-CO" w:bidi="es-ES"/>
                    </w:rPr>
                  </w:pPr>
                </w:p>
              </w:tc>
            </w:tr>
            <w:tr w:rsidR="008055DC" w:rsidRPr="008A5AA5" w14:paraId="0C245BEC" w14:textId="77777777" w:rsidTr="008055DC">
              <w:trPr>
                <w:trHeight w:val="20"/>
                <w:jc w:val="center"/>
              </w:trPr>
              <w:tc>
                <w:tcPr>
                  <w:tcW w:w="715" w:type="pct"/>
                  <w:vAlign w:val="center"/>
                </w:tcPr>
                <w:p w14:paraId="5DBF87F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7D0AC4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CHOCONTA</w:t>
                  </w:r>
                </w:p>
              </w:tc>
              <w:tc>
                <w:tcPr>
                  <w:tcW w:w="2102" w:type="pct"/>
                  <w:vMerge/>
                  <w:vAlign w:val="center"/>
                  <w:hideMark/>
                </w:tcPr>
                <w:p w14:paraId="3B6E28EA" w14:textId="77777777" w:rsidR="008055DC" w:rsidRPr="008A5AA5" w:rsidRDefault="008055DC" w:rsidP="008055DC">
                  <w:pPr>
                    <w:jc w:val="center"/>
                    <w:rPr>
                      <w:rFonts w:eastAsia="MS Mincho"/>
                      <w:sz w:val="14"/>
                      <w:szCs w:val="14"/>
                      <w:lang w:val="es-ES" w:eastAsia="es-CO" w:bidi="es-ES"/>
                    </w:rPr>
                  </w:pPr>
                </w:p>
              </w:tc>
            </w:tr>
            <w:tr w:rsidR="008055DC" w:rsidRPr="008A5AA5" w14:paraId="67A9F1F1" w14:textId="77777777" w:rsidTr="008055DC">
              <w:trPr>
                <w:trHeight w:val="20"/>
                <w:jc w:val="center"/>
              </w:trPr>
              <w:tc>
                <w:tcPr>
                  <w:tcW w:w="715" w:type="pct"/>
                  <w:vAlign w:val="center"/>
                </w:tcPr>
                <w:p w14:paraId="69E7281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3F95BB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CHÍA</w:t>
                  </w:r>
                </w:p>
              </w:tc>
              <w:tc>
                <w:tcPr>
                  <w:tcW w:w="2102" w:type="pct"/>
                  <w:vMerge/>
                  <w:vAlign w:val="center"/>
                  <w:hideMark/>
                </w:tcPr>
                <w:p w14:paraId="704023CA" w14:textId="77777777" w:rsidR="008055DC" w:rsidRPr="008A5AA5" w:rsidRDefault="008055DC" w:rsidP="008055DC">
                  <w:pPr>
                    <w:jc w:val="center"/>
                    <w:rPr>
                      <w:rFonts w:eastAsia="MS Mincho"/>
                      <w:sz w:val="14"/>
                      <w:szCs w:val="14"/>
                      <w:lang w:val="es-ES" w:eastAsia="es-CO" w:bidi="es-ES"/>
                    </w:rPr>
                  </w:pPr>
                </w:p>
              </w:tc>
            </w:tr>
            <w:tr w:rsidR="008055DC" w:rsidRPr="008A5AA5" w14:paraId="6A90B909" w14:textId="77777777" w:rsidTr="008055DC">
              <w:trPr>
                <w:trHeight w:val="20"/>
                <w:jc w:val="center"/>
              </w:trPr>
              <w:tc>
                <w:tcPr>
                  <w:tcW w:w="715" w:type="pct"/>
                  <w:vAlign w:val="center"/>
                </w:tcPr>
                <w:p w14:paraId="7DB3AA9A"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0A4C00B"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ANAPOIMA</w:t>
                  </w:r>
                </w:p>
              </w:tc>
              <w:tc>
                <w:tcPr>
                  <w:tcW w:w="2102" w:type="pct"/>
                  <w:vMerge/>
                  <w:vAlign w:val="center"/>
                  <w:hideMark/>
                </w:tcPr>
                <w:p w14:paraId="7B6847A0" w14:textId="77777777" w:rsidR="008055DC" w:rsidRPr="008A5AA5" w:rsidRDefault="008055DC" w:rsidP="008055DC">
                  <w:pPr>
                    <w:jc w:val="center"/>
                    <w:rPr>
                      <w:rFonts w:eastAsia="MS Mincho"/>
                      <w:sz w:val="14"/>
                      <w:szCs w:val="14"/>
                      <w:lang w:val="es-ES" w:eastAsia="es-CO" w:bidi="es-ES"/>
                    </w:rPr>
                  </w:pPr>
                </w:p>
              </w:tc>
            </w:tr>
            <w:tr w:rsidR="008055DC" w:rsidRPr="008A5AA5" w14:paraId="58AC8BF6" w14:textId="77777777" w:rsidTr="008055DC">
              <w:trPr>
                <w:trHeight w:val="20"/>
                <w:jc w:val="center"/>
              </w:trPr>
              <w:tc>
                <w:tcPr>
                  <w:tcW w:w="715" w:type="pct"/>
                  <w:vAlign w:val="center"/>
                </w:tcPr>
                <w:p w14:paraId="4D178E7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BC189A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MESA</w:t>
                  </w:r>
                </w:p>
              </w:tc>
              <w:tc>
                <w:tcPr>
                  <w:tcW w:w="2102" w:type="pct"/>
                  <w:vMerge/>
                  <w:vAlign w:val="center"/>
                  <w:hideMark/>
                </w:tcPr>
                <w:p w14:paraId="6AC9BEE0" w14:textId="77777777" w:rsidR="008055DC" w:rsidRPr="008A5AA5" w:rsidRDefault="008055DC" w:rsidP="008055DC">
                  <w:pPr>
                    <w:jc w:val="center"/>
                    <w:rPr>
                      <w:rFonts w:eastAsia="MS Mincho"/>
                      <w:sz w:val="14"/>
                      <w:szCs w:val="14"/>
                      <w:lang w:val="es-ES" w:eastAsia="es-CO" w:bidi="es-ES"/>
                    </w:rPr>
                  </w:pPr>
                </w:p>
              </w:tc>
            </w:tr>
            <w:tr w:rsidR="008055DC" w:rsidRPr="008A5AA5" w14:paraId="0F5BF414" w14:textId="77777777" w:rsidTr="008055DC">
              <w:trPr>
                <w:trHeight w:val="20"/>
                <w:jc w:val="center"/>
              </w:trPr>
              <w:tc>
                <w:tcPr>
                  <w:tcW w:w="715" w:type="pct"/>
                  <w:vAlign w:val="center"/>
                </w:tcPr>
                <w:p w14:paraId="6E824E7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809B70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TOCAIMA</w:t>
                  </w:r>
                </w:p>
              </w:tc>
              <w:tc>
                <w:tcPr>
                  <w:tcW w:w="2102" w:type="pct"/>
                  <w:vMerge/>
                  <w:vAlign w:val="center"/>
                  <w:hideMark/>
                </w:tcPr>
                <w:p w14:paraId="47BF4236" w14:textId="77777777" w:rsidR="008055DC" w:rsidRPr="008A5AA5" w:rsidRDefault="008055DC" w:rsidP="008055DC">
                  <w:pPr>
                    <w:jc w:val="center"/>
                    <w:rPr>
                      <w:rFonts w:eastAsia="MS Mincho"/>
                      <w:sz w:val="14"/>
                      <w:szCs w:val="14"/>
                      <w:lang w:val="es-ES" w:eastAsia="es-CO" w:bidi="es-ES"/>
                    </w:rPr>
                  </w:pPr>
                </w:p>
              </w:tc>
            </w:tr>
            <w:tr w:rsidR="008055DC" w:rsidRPr="008A5AA5" w14:paraId="417C5BA7" w14:textId="77777777" w:rsidTr="008055DC">
              <w:trPr>
                <w:trHeight w:val="20"/>
                <w:jc w:val="center"/>
              </w:trPr>
              <w:tc>
                <w:tcPr>
                  <w:tcW w:w="715" w:type="pct"/>
                  <w:vAlign w:val="center"/>
                </w:tcPr>
                <w:p w14:paraId="55AF4A4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0C25E2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PARATEBUENO</w:t>
                  </w:r>
                </w:p>
              </w:tc>
              <w:tc>
                <w:tcPr>
                  <w:tcW w:w="2102" w:type="pct"/>
                  <w:vMerge/>
                  <w:vAlign w:val="center"/>
                  <w:hideMark/>
                </w:tcPr>
                <w:p w14:paraId="7BA34433" w14:textId="77777777" w:rsidR="008055DC" w:rsidRPr="008A5AA5" w:rsidRDefault="008055DC" w:rsidP="008055DC">
                  <w:pPr>
                    <w:jc w:val="center"/>
                    <w:rPr>
                      <w:rFonts w:eastAsia="MS Mincho"/>
                      <w:sz w:val="14"/>
                      <w:szCs w:val="14"/>
                      <w:lang w:val="es-ES" w:eastAsia="es-CO" w:bidi="es-ES"/>
                    </w:rPr>
                  </w:pPr>
                </w:p>
              </w:tc>
            </w:tr>
            <w:tr w:rsidR="008055DC" w:rsidRPr="008A5AA5" w14:paraId="24856C2A" w14:textId="77777777" w:rsidTr="008055DC">
              <w:trPr>
                <w:trHeight w:val="20"/>
                <w:jc w:val="center"/>
              </w:trPr>
              <w:tc>
                <w:tcPr>
                  <w:tcW w:w="715" w:type="pct"/>
                  <w:vAlign w:val="center"/>
                </w:tcPr>
                <w:p w14:paraId="5AD4EAB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53D282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CALERA</w:t>
                  </w:r>
                </w:p>
              </w:tc>
              <w:tc>
                <w:tcPr>
                  <w:tcW w:w="2102" w:type="pct"/>
                  <w:vMerge/>
                  <w:vAlign w:val="center"/>
                  <w:hideMark/>
                </w:tcPr>
                <w:p w14:paraId="063B1AF2" w14:textId="77777777" w:rsidR="008055DC" w:rsidRPr="008A5AA5" w:rsidRDefault="008055DC" w:rsidP="008055DC">
                  <w:pPr>
                    <w:jc w:val="center"/>
                    <w:rPr>
                      <w:rFonts w:eastAsia="MS Mincho"/>
                      <w:sz w:val="14"/>
                      <w:szCs w:val="14"/>
                      <w:lang w:val="es-ES" w:eastAsia="es-CO" w:bidi="es-ES"/>
                    </w:rPr>
                  </w:pPr>
                </w:p>
              </w:tc>
            </w:tr>
            <w:tr w:rsidR="008055DC" w:rsidRPr="008A5AA5" w14:paraId="5265B5FE" w14:textId="77777777" w:rsidTr="008055DC">
              <w:trPr>
                <w:trHeight w:val="20"/>
                <w:jc w:val="center"/>
              </w:trPr>
              <w:tc>
                <w:tcPr>
                  <w:tcW w:w="715" w:type="pct"/>
                  <w:vAlign w:val="center"/>
                </w:tcPr>
                <w:p w14:paraId="2D934E3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72C6E5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CHOACHI</w:t>
                  </w:r>
                </w:p>
              </w:tc>
              <w:tc>
                <w:tcPr>
                  <w:tcW w:w="2102" w:type="pct"/>
                  <w:vMerge/>
                  <w:vAlign w:val="center"/>
                  <w:hideMark/>
                </w:tcPr>
                <w:p w14:paraId="4E92020E" w14:textId="77777777" w:rsidR="008055DC" w:rsidRPr="008A5AA5" w:rsidRDefault="008055DC" w:rsidP="008055DC">
                  <w:pPr>
                    <w:jc w:val="center"/>
                    <w:rPr>
                      <w:rFonts w:eastAsia="MS Mincho"/>
                      <w:sz w:val="14"/>
                      <w:szCs w:val="14"/>
                      <w:lang w:val="es-ES" w:eastAsia="es-CO" w:bidi="es-ES"/>
                    </w:rPr>
                  </w:pPr>
                </w:p>
              </w:tc>
            </w:tr>
            <w:tr w:rsidR="008055DC" w:rsidRPr="008A5AA5" w14:paraId="3C0FA2D6" w14:textId="77777777" w:rsidTr="008055DC">
              <w:trPr>
                <w:trHeight w:val="20"/>
                <w:jc w:val="center"/>
              </w:trPr>
              <w:tc>
                <w:tcPr>
                  <w:tcW w:w="715" w:type="pct"/>
                  <w:vAlign w:val="center"/>
                </w:tcPr>
                <w:p w14:paraId="2303A22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D6F58B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CHIPAQUE</w:t>
                  </w:r>
                </w:p>
              </w:tc>
              <w:tc>
                <w:tcPr>
                  <w:tcW w:w="2102" w:type="pct"/>
                  <w:vMerge/>
                  <w:vAlign w:val="center"/>
                  <w:hideMark/>
                </w:tcPr>
                <w:p w14:paraId="13ABACC4" w14:textId="77777777" w:rsidR="008055DC" w:rsidRPr="008A5AA5" w:rsidRDefault="008055DC" w:rsidP="008055DC">
                  <w:pPr>
                    <w:jc w:val="center"/>
                    <w:rPr>
                      <w:rFonts w:eastAsia="MS Mincho"/>
                      <w:sz w:val="14"/>
                      <w:szCs w:val="14"/>
                      <w:lang w:val="es-ES" w:eastAsia="es-CO" w:bidi="es-ES"/>
                    </w:rPr>
                  </w:pPr>
                </w:p>
              </w:tc>
            </w:tr>
            <w:tr w:rsidR="008055DC" w:rsidRPr="008A5AA5" w14:paraId="5F321B03" w14:textId="77777777" w:rsidTr="008055DC">
              <w:trPr>
                <w:trHeight w:val="20"/>
                <w:jc w:val="center"/>
              </w:trPr>
              <w:tc>
                <w:tcPr>
                  <w:tcW w:w="715" w:type="pct"/>
                  <w:vAlign w:val="center"/>
                </w:tcPr>
                <w:p w14:paraId="3EE6B81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4314E1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CAQUEZA</w:t>
                  </w:r>
                </w:p>
              </w:tc>
              <w:tc>
                <w:tcPr>
                  <w:tcW w:w="2102" w:type="pct"/>
                  <w:vMerge/>
                  <w:vAlign w:val="center"/>
                  <w:hideMark/>
                </w:tcPr>
                <w:p w14:paraId="628D3B8A" w14:textId="77777777" w:rsidR="008055DC" w:rsidRPr="008A5AA5" w:rsidRDefault="008055DC" w:rsidP="008055DC">
                  <w:pPr>
                    <w:jc w:val="center"/>
                    <w:rPr>
                      <w:rFonts w:eastAsia="MS Mincho"/>
                      <w:sz w:val="14"/>
                      <w:szCs w:val="14"/>
                      <w:lang w:val="es-ES" w:eastAsia="es-CO" w:bidi="es-ES"/>
                    </w:rPr>
                  </w:pPr>
                </w:p>
              </w:tc>
            </w:tr>
            <w:tr w:rsidR="008055DC" w:rsidRPr="008A5AA5" w14:paraId="1A51C779" w14:textId="77777777" w:rsidTr="008055DC">
              <w:trPr>
                <w:trHeight w:val="20"/>
                <w:jc w:val="center"/>
              </w:trPr>
              <w:tc>
                <w:tcPr>
                  <w:tcW w:w="715" w:type="pct"/>
                  <w:vAlign w:val="center"/>
                </w:tcPr>
                <w:p w14:paraId="204321E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A7940C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GUAYABETAL</w:t>
                  </w:r>
                </w:p>
              </w:tc>
              <w:tc>
                <w:tcPr>
                  <w:tcW w:w="2102" w:type="pct"/>
                  <w:vMerge/>
                  <w:vAlign w:val="center"/>
                  <w:hideMark/>
                </w:tcPr>
                <w:p w14:paraId="28B747FF" w14:textId="77777777" w:rsidR="008055DC" w:rsidRPr="008A5AA5" w:rsidRDefault="008055DC" w:rsidP="008055DC">
                  <w:pPr>
                    <w:jc w:val="center"/>
                    <w:rPr>
                      <w:rFonts w:eastAsia="MS Mincho"/>
                      <w:sz w:val="14"/>
                      <w:szCs w:val="14"/>
                      <w:lang w:val="es-ES" w:eastAsia="es-CO" w:bidi="es-ES"/>
                    </w:rPr>
                  </w:pPr>
                </w:p>
              </w:tc>
            </w:tr>
            <w:tr w:rsidR="008055DC" w:rsidRPr="008A5AA5" w14:paraId="3EF5F3C7" w14:textId="77777777" w:rsidTr="008055DC">
              <w:trPr>
                <w:trHeight w:val="20"/>
                <w:jc w:val="center"/>
              </w:trPr>
              <w:tc>
                <w:tcPr>
                  <w:tcW w:w="715" w:type="pct"/>
                  <w:vAlign w:val="center"/>
                </w:tcPr>
                <w:p w14:paraId="4E5E2B8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DB880D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ACANDI</w:t>
                  </w:r>
                </w:p>
              </w:tc>
              <w:tc>
                <w:tcPr>
                  <w:tcW w:w="2102" w:type="pct"/>
                  <w:vMerge w:val="restart"/>
                  <w:vAlign w:val="center"/>
                  <w:hideMark/>
                </w:tcPr>
                <w:p w14:paraId="7A342ED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CHOCÓ</w:t>
                  </w:r>
                </w:p>
              </w:tc>
            </w:tr>
            <w:tr w:rsidR="008055DC" w:rsidRPr="008A5AA5" w14:paraId="3740CFDF" w14:textId="77777777" w:rsidTr="008055DC">
              <w:trPr>
                <w:trHeight w:val="20"/>
                <w:jc w:val="center"/>
              </w:trPr>
              <w:tc>
                <w:tcPr>
                  <w:tcW w:w="715" w:type="pct"/>
                  <w:vAlign w:val="center"/>
                </w:tcPr>
                <w:p w14:paraId="7C95F4E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FE22DE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CAPURGANA</w:t>
                  </w:r>
                </w:p>
              </w:tc>
              <w:tc>
                <w:tcPr>
                  <w:tcW w:w="2102" w:type="pct"/>
                  <w:vMerge/>
                  <w:vAlign w:val="center"/>
                  <w:hideMark/>
                </w:tcPr>
                <w:p w14:paraId="43087A18" w14:textId="77777777" w:rsidR="008055DC" w:rsidRPr="008A5AA5" w:rsidRDefault="008055DC" w:rsidP="008055DC">
                  <w:pPr>
                    <w:jc w:val="center"/>
                    <w:rPr>
                      <w:rFonts w:eastAsia="MS Mincho"/>
                      <w:sz w:val="14"/>
                      <w:szCs w:val="14"/>
                      <w:lang w:val="es-ES" w:eastAsia="es-CO" w:bidi="es-ES"/>
                    </w:rPr>
                  </w:pPr>
                </w:p>
              </w:tc>
            </w:tr>
            <w:tr w:rsidR="008055DC" w:rsidRPr="008A5AA5" w14:paraId="75895929" w14:textId="77777777" w:rsidTr="008055DC">
              <w:trPr>
                <w:trHeight w:val="20"/>
                <w:jc w:val="center"/>
              </w:trPr>
              <w:tc>
                <w:tcPr>
                  <w:tcW w:w="715" w:type="pct"/>
                  <w:vAlign w:val="center"/>
                </w:tcPr>
                <w:p w14:paraId="4C73801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605E9A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CONDOTO</w:t>
                  </w:r>
                </w:p>
              </w:tc>
              <w:tc>
                <w:tcPr>
                  <w:tcW w:w="2102" w:type="pct"/>
                  <w:vMerge/>
                  <w:vAlign w:val="center"/>
                  <w:hideMark/>
                </w:tcPr>
                <w:p w14:paraId="2BE11903" w14:textId="77777777" w:rsidR="008055DC" w:rsidRPr="008A5AA5" w:rsidRDefault="008055DC" w:rsidP="008055DC">
                  <w:pPr>
                    <w:jc w:val="center"/>
                    <w:rPr>
                      <w:rFonts w:eastAsia="MS Mincho"/>
                      <w:sz w:val="14"/>
                      <w:szCs w:val="14"/>
                      <w:lang w:val="es-ES" w:eastAsia="es-CO" w:bidi="es-ES"/>
                    </w:rPr>
                  </w:pPr>
                </w:p>
              </w:tc>
            </w:tr>
            <w:tr w:rsidR="008055DC" w:rsidRPr="008A5AA5" w14:paraId="4767FFB8" w14:textId="77777777" w:rsidTr="008055DC">
              <w:trPr>
                <w:trHeight w:val="20"/>
                <w:jc w:val="center"/>
              </w:trPr>
              <w:tc>
                <w:tcPr>
                  <w:tcW w:w="715" w:type="pct"/>
                  <w:vAlign w:val="center"/>
                </w:tcPr>
                <w:p w14:paraId="312E684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C62C19B"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QUIBDÓ</w:t>
                  </w:r>
                </w:p>
              </w:tc>
              <w:tc>
                <w:tcPr>
                  <w:tcW w:w="2102" w:type="pct"/>
                  <w:vMerge/>
                  <w:vAlign w:val="center"/>
                  <w:hideMark/>
                </w:tcPr>
                <w:p w14:paraId="53AA4D65" w14:textId="77777777" w:rsidR="008055DC" w:rsidRPr="008A5AA5" w:rsidRDefault="008055DC" w:rsidP="008055DC">
                  <w:pPr>
                    <w:jc w:val="center"/>
                    <w:rPr>
                      <w:rFonts w:eastAsia="MS Mincho"/>
                      <w:sz w:val="14"/>
                      <w:szCs w:val="14"/>
                      <w:lang w:val="es-ES" w:eastAsia="es-CO" w:bidi="es-ES"/>
                    </w:rPr>
                  </w:pPr>
                </w:p>
              </w:tc>
            </w:tr>
            <w:tr w:rsidR="008055DC" w:rsidRPr="008A5AA5" w14:paraId="7A72C4C8" w14:textId="77777777" w:rsidTr="008055DC">
              <w:trPr>
                <w:trHeight w:val="20"/>
                <w:jc w:val="center"/>
              </w:trPr>
              <w:tc>
                <w:tcPr>
                  <w:tcW w:w="715" w:type="pct"/>
                  <w:vAlign w:val="center"/>
                </w:tcPr>
                <w:p w14:paraId="7BCA227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499FDC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INÍRIDA</w:t>
                  </w:r>
                </w:p>
              </w:tc>
              <w:tc>
                <w:tcPr>
                  <w:tcW w:w="2102" w:type="pct"/>
                  <w:vAlign w:val="center"/>
                  <w:hideMark/>
                </w:tcPr>
                <w:p w14:paraId="72A9E2E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GUAINÍA</w:t>
                  </w:r>
                </w:p>
              </w:tc>
            </w:tr>
            <w:tr w:rsidR="008055DC" w:rsidRPr="008A5AA5" w14:paraId="09E5B069" w14:textId="77777777" w:rsidTr="008055DC">
              <w:trPr>
                <w:trHeight w:val="20"/>
                <w:jc w:val="center"/>
              </w:trPr>
              <w:tc>
                <w:tcPr>
                  <w:tcW w:w="715" w:type="pct"/>
                  <w:vAlign w:val="center"/>
                </w:tcPr>
                <w:p w14:paraId="1FF4191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272E7C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MAICAO</w:t>
                  </w:r>
                </w:p>
              </w:tc>
              <w:tc>
                <w:tcPr>
                  <w:tcW w:w="2102" w:type="pct"/>
                  <w:vMerge w:val="restart"/>
                  <w:vAlign w:val="center"/>
                  <w:hideMark/>
                </w:tcPr>
                <w:p w14:paraId="3D33DE5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GUAJIRA</w:t>
                  </w:r>
                </w:p>
              </w:tc>
            </w:tr>
            <w:tr w:rsidR="008055DC" w:rsidRPr="008A5AA5" w14:paraId="1CFBDAA6" w14:textId="77777777" w:rsidTr="008055DC">
              <w:trPr>
                <w:trHeight w:val="20"/>
                <w:jc w:val="center"/>
              </w:trPr>
              <w:tc>
                <w:tcPr>
                  <w:tcW w:w="715" w:type="pct"/>
                  <w:vAlign w:val="center"/>
                </w:tcPr>
                <w:p w14:paraId="4BAD68D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69BB88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BOLÍVAR</w:t>
                  </w:r>
                </w:p>
              </w:tc>
              <w:tc>
                <w:tcPr>
                  <w:tcW w:w="2102" w:type="pct"/>
                  <w:vMerge/>
                  <w:vAlign w:val="center"/>
                  <w:hideMark/>
                </w:tcPr>
                <w:p w14:paraId="2F02E444" w14:textId="77777777" w:rsidR="008055DC" w:rsidRPr="008A5AA5" w:rsidRDefault="008055DC" w:rsidP="008055DC">
                  <w:pPr>
                    <w:jc w:val="center"/>
                    <w:rPr>
                      <w:rFonts w:eastAsia="MS Mincho"/>
                      <w:sz w:val="14"/>
                      <w:szCs w:val="14"/>
                      <w:lang w:val="es-ES" w:eastAsia="es-CO" w:bidi="es-ES"/>
                    </w:rPr>
                  </w:pPr>
                </w:p>
              </w:tc>
            </w:tr>
            <w:tr w:rsidR="008055DC" w:rsidRPr="008A5AA5" w14:paraId="66B32BFD" w14:textId="77777777" w:rsidTr="008055DC">
              <w:trPr>
                <w:trHeight w:val="20"/>
                <w:jc w:val="center"/>
              </w:trPr>
              <w:tc>
                <w:tcPr>
                  <w:tcW w:w="715" w:type="pct"/>
                  <w:vAlign w:val="center"/>
                </w:tcPr>
                <w:p w14:paraId="04FFD2E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54A64B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RIOHACHA</w:t>
                  </w:r>
                </w:p>
              </w:tc>
              <w:tc>
                <w:tcPr>
                  <w:tcW w:w="2102" w:type="pct"/>
                  <w:vMerge/>
                  <w:vAlign w:val="center"/>
                  <w:hideMark/>
                </w:tcPr>
                <w:p w14:paraId="7205E1C5" w14:textId="77777777" w:rsidR="008055DC" w:rsidRPr="008A5AA5" w:rsidRDefault="008055DC" w:rsidP="008055DC">
                  <w:pPr>
                    <w:jc w:val="center"/>
                    <w:rPr>
                      <w:rFonts w:eastAsia="MS Mincho"/>
                      <w:sz w:val="14"/>
                      <w:szCs w:val="14"/>
                      <w:lang w:val="es-ES" w:eastAsia="es-CO" w:bidi="es-ES"/>
                    </w:rPr>
                  </w:pPr>
                </w:p>
              </w:tc>
            </w:tr>
            <w:tr w:rsidR="008055DC" w:rsidRPr="008A5AA5" w14:paraId="6FF7BB8D" w14:textId="77777777" w:rsidTr="008055DC">
              <w:trPr>
                <w:trHeight w:val="20"/>
                <w:jc w:val="center"/>
              </w:trPr>
              <w:tc>
                <w:tcPr>
                  <w:tcW w:w="715" w:type="pct"/>
                  <w:vAlign w:val="center"/>
                </w:tcPr>
                <w:p w14:paraId="02AB78A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73F8BA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JUAN DEL CESAR</w:t>
                  </w:r>
                </w:p>
              </w:tc>
              <w:tc>
                <w:tcPr>
                  <w:tcW w:w="2102" w:type="pct"/>
                  <w:vMerge/>
                  <w:vAlign w:val="center"/>
                  <w:hideMark/>
                </w:tcPr>
                <w:p w14:paraId="2BDD9DB4" w14:textId="77777777" w:rsidR="008055DC" w:rsidRPr="008A5AA5" w:rsidRDefault="008055DC" w:rsidP="008055DC">
                  <w:pPr>
                    <w:jc w:val="center"/>
                    <w:rPr>
                      <w:rFonts w:eastAsia="MS Mincho"/>
                      <w:sz w:val="14"/>
                      <w:szCs w:val="14"/>
                      <w:lang w:val="es-ES" w:eastAsia="es-CO" w:bidi="es-ES"/>
                    </w:rPr>
                  </w:pPr>
                </w:p>
              </w:tc>
            </w:tr>
            <w:tr w:rsidR="008055DC" w:rsidRPr="008A5AA5" w14:paraId="3B3B18ED" w14:textId="77777777" w:rsidTr="008055DC">
              <w:trPr>
                <w:trHeight w:val="20"/>
                <w:jc w:val="center"/>
              </w:trPr>
              <w:tc>
                <w:tcPr>
                  <w:tcW w:w="715" w:type="pct"/>
                  <w:vAlign w:val="center"/>
                </w:tcPr>
                <w:p w14:paraId="0DE2F18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6583CB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CALAMAR</w:t>
                  </w:r>
                </w:p>
              </w:tc>
              <w:tc>
                <w:tcPr>
                  <w:tcW w:w="2102" w:type="pct"/>
                  <w:vMerge w:val="restart"/>
                  <w:vAlign w:val="center"/>
                  <w:hideMark/>
                </w:tcPr>
                <w:p w14:paraId="121E9B5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GUAVIARE</w:t>
                  </w:r>
                </w:p>
              </w:tc>
            </w:tr>
            <w:tr w:rsidR="008055DC" w:rsidRPr="008A5AA5" w14:paraId="40FF26CD" w14:textId="77777777" w:rsidTr="008055DC">
              <w:trPr>
                <w:trHeight w:val="20"/>
                <w:jc w:val="center"/>
              </w:trPr>
              <w:tc>
                <w:tcPr>
                  <w:tcW w:w="715" w:type="pct"/>
                  <w:vAlign w:val="center"/>
                </w:tcPr>
                <w:p w14:paraId="6538034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0E2AA1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JOSÉ</w:t>
                  </w:r>
                </w:p>
              </w:tc>
              <w:tc>
                <w:tcPr>
                  <w:tcW w:w="2102" w:type="pct"/>
                  <w:vMerge/>
                  <w:vAlign w:val="center"/>
                  <w:hideMark/>
                </w:tcPr>
                <w:p w14:paraId="02A2F78A" w14:textId="77777777" w:rsidR="008055DC" w:rsidRPr="008A5AA5" w:rsidRDefault="008055DC" w:rsidP="008055DC">
                  <w:pPr>
                    <w:jc w:val="center"/>
                    <w:rPr>
                      <w:rFonts w:eastAsia="MS Mincho"/>
                      <w:sz w:val="14"/>
                      <w:szCs w:val="14"/>
                      <w:lang w:val="es-ES" w:eastAsia="es-CO" w:bidi="es-ES"/>
                    </w:rPr>
                  </w:pPr>
                </w:p>
              </w:tc>
            </w:tr>
            <w:tr w:rsidR="008055DC" w:rsidRPr="008A5AA5" w14:paraId="1A80D4AD" w14:textId="77777777" w:rsidTr="008055DC">
              <w:trPr>
                <w:trHeight w:val="20"/>
                <w:jc w:val="center"/>
              </w:trPr>
              <w:tc>
                <w:tcPr>
                  <w:tcW w:w="715" w:type="pct"/>
                  <w:vAlign w:val="center"/>
                </w:tcPr>
                <w:p w14:paraId="17804CC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00D877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MIRAFLORES</w:t>
                  </w:r>
                </w:p>
              </w:tc>
              <w:tc>
                <w:tcPr>
                  <w:tcW w:w="2102" w:type="pct"/>
                  <w:vMerge/>
                  <w:vAlign w:val="center"/>
                  <w:hideMark/>
                </w:tcPr>
                <w:p w14:paraId="1213BE86" w14:textId="77777777" w:rsidR="008055DC" w:rsidRPr="008A5AA5" w:rsidRDefault="008055DC" w:rsidP="008055DC">
                  <w:pPr>
                    <w:jc w:val="center"/>
                    <w:rPr>
                      <w:rFonts w:eastAsia="MS Mincho"/>
                      <w:sz w:val="14"/>
                      <w:szCs w:val="14"/>
                      <w:lang w:val="es-ES" w:eastAsia="es-CO" w:bidi="es-ES"/>
                    </w:rPr>
                  </w:pPr>
                </w:p>
              </w:tc>
            </w:tr>
            <w:tr w:rsidR="008055DC" w:rsidRPr="008A5AA5" w14:paraId="7017E674" w14:textId="77777777" w:rsidTr="008055DC">
              <w:trPr>
                <w:trHeight w:val="20"/>
                <w:jc w:val="center"/>
              </w:trPr>
              <w:tc>
                <w:tcPr>
                  <w:tcW w:w="715" w:type="pct"/>
                  <w:vAlign w:val="center"/>
                </w:tcPr>
                <w:p w14:paraId="5B6BBAF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EEFEEC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GARZÓN</w:t>
                  </w:r>
                </w:p>
              </w:tc>
              <w:tc>
                <w:tcPr>
                  <w:tcW w:w="2102" w:type="pct"/>
                  <w:vMerge w:val="restart"/>
                  <w:vAlign w:val="center"/>
                  <w:hideMark/>
                </w:tcPr>
                <w:p w14:paraId="65A7C40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HUILA</w:t>
                  </w:r>
                </w:p>
              </w:tc>
            </w:tr>
            <w:tr w:rsidR="008055DC" w:rsidRPr="008A5AA5" w14:paraId="00BEADE3" w14:textId="77777777" w:rsidTr="008055DC">
              <w:trPr>
                <w:trHeight w:val="20"/>
                <w:jc w:val="center"/>
              </w:trPr>
              <w:tc>
                <w:tcPr>
                  <w:tcW w:w="715" w:type="pct"/>
                  <w:vAlign w:val="center"/>
                </w:tcPr>
                <w:p w14:paraId="5FF0ECE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8BCF7A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GIGANTE</w:t>
                  </w:r>
                </w:p>
              </w:tc>
              <w:tc>
                <w:tcPr>
                  <w:tcW w:w="2102" w:type="pct"/>
                  <w:vMerge/>
                  <w:vAlign w:val="center"/>
                  <w:hideMark/>
                </w:tcPr>
                <w:p w14:paraId="447612DE" w14:textId="77777777" w:rsidR="008055DC" w:rsidRPr="008A5AA5" w:rsidRDefault="008055DC" w:rsidP="008055DC">
                  <w:pPr>
                    <w:jc w:val="center"/>
                    <w:rPr>
                      <w:rFonts w:eastAsia="MS Mincho"/>
                      <w:sz w:val="14"/>
                      <w:szCs w:val="14"/>
                      <w:lang w:val="es-ES" w:eastAsia="es-CO" w:bidi="es-ES"/>
                    </w:rPr>
                  </w:pPr>
                </w:p>
              </w:tc>
            </w:tr>
            <w:tr w:rsidR="008055DC" w:rsidRPr="008A5AA5" w14:paraId="56DBF66D" w14:textId="77777777" w:rsidTr="008055DC">
              <w:trPr>
                <w:trHeight w:val="20"/>
                <w:jc w:val="center"/>
              </w:trPr>
              <w:tc>
                <w:tcPr>
                  <w:tcW w:w="715" w:type="pct"/>
                  <w:vAlign w:val="center"/>
                </w:tcPr>
                <w:p w14:paraId="2E218BC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7FBE82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PLATA</w:t>
                  </w:r>
                </w:p>
              </w:tc>
              <w:tc>
                <w:tcPr>
                  <w:tcW w:w="2102" w:type="pct"/>
                  <w:vMerge/>
                  <w:vAlign w:val="center"/>
                  <w:hideMark/>
                </w:tcPr>
                <w:p w14:paraId="7605C824" w14:textId="77777777" w:rsidR="008055DC" w:rsidRPr="008A5AA5" w:rsidRDefault="008055DC" w:rsidP="008055DC">
                  <w:pPr>
                    <w:jc w:val="center"/>
                    <w:rPr>
                      <w:rFonts w:eastAsia="MS Mincho"/>
                      <w:sz w:val="14"/>
                      <w:szCs w:val="14"/>
                      <w:lang w:val="es-ES" w:eastAsia="es-CO" w:bidi="es-ES"/>
                    </w:rPr>
                  </w:pPr>
                </w:p>
              </w:tc>
            </w:tr>
            <w:tr w:rsidR="008055DC" w:rsidRPr="008A5AA5" w14:paraId="414B276B" w14:textId="77777777" w:rsidTr="008055DC">
              <w:trPr>
                <w:trHeight w:val="20"/>
                <w:jc w:val="center"/>
              </w:trPr>
              <w:tc>
                <w:tcPr>
                  <w:tcW w:w="715" w:type="pct"/>
                  <w:vAlign w:val="center"/>
                </w:tcPr>
                <w:p w14:paraId="4F899C6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6D42B97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TESALIA</w:t>
                  </w:r>
                </w:p>
              </w:tc>
              <w:tc>
                <w:tcPr>
                  <w:tcW w:w="2102" w:type="pct"/>
                  <w:vMerge/>
                  <w:vAlign w:val="center"/>
                  <w:hideMark/>
                </w:tcPr>
                <w:p w14:paraId="33D303F2" w14:textId="77777777" w:rsidR="008055DC" w:rsidRPr="008A5AA5" w:rsidRDefault="008055DC" w:rsidP="008055DC">
                  <w:pPr>
                    <w:jc w:val="center"/>
                    <w:rPr>
                      <w:rFonts w:eastAsia="MS Mincho"/>
                      <w:sz w:val="14"/>
                      <w:szCs w:val="14"/>
                      <w:lang w:val="es-ES" w:eastAsia="es-CO" w:bidi="es-ES"/>
                    </w:rPr>
                  </w:pPr>
                </w:p>
              </w:tc>
            </w:tr>
            <w:tr w:rsidR="008055DC" w:rsidRPr="008A5AA5" w14:paraId="25C12775" w14:textId="77777777" w:rsidTr="008055DC">
              <w:trPr>
                <w:trHeight w:val="20"/>
                <w:jc w:val="center"/>
              </w:trPr>
              <w:tc>
                <w:tcPr>
                  <w:tcW w:w="715" w:type="pct"/>
                  <w:vAlign w:val="center"/>
                </w:tcPr>
                <w:p w14:paraId="7B33F8C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13DCD4E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ALTAMIRA</w:t>
                  </w:r>
                </w:p>
              </w:tc>
              <w:tc>
                <w:tcPr>
                  <w:tcW w:w="2102" w:type="pct"/>
                  <w:vMerge/>
                  <w:vAlign w:val="center"/>
                  <w:hideMark/>
                </w:tcPr>
                <w:p w14:paraId="19DF475B" w14:textId="77777777" w:rsidR="008055DC" w:rsidRPr="008A5AA5" w:rsidRDefault="008055DC" w:rsidP="008055DC">
                  <w:pPr>
                    <w:jc w:val="center"/>
                    <w:rPr>
                      <w:rFonts w:eastAsia="MS Mincho"/>
                      <w:sz w:val="14"/>
                      <w:szCs w:val="14"/>
                      <w:lang w:val="es-ES" w:eastAsia="es-CO" w:bidi="es-ES"/>
                    </w:rPr>
                  </w:pPr>
                </w:p>
              </w:tc>
            </w:tr>
            <w:tr w:rsidR="008055DC" w:rsidRPr="008A5AA5" w14:paraId="00C144B3" w14:textId="77777777" w:rsidTr="008055DC">
              <w:trPr>
                <w:trHeight w:val="20"/>
                <w:jc w:val="center"/>
              </w:trPr>
              <w:tc>
                <w:tcPr>
                  <w:tcW w:w="715" w:type="pct"/>
                  <w:vAlign w:val="center"/>
                </w:tcPr>
                <w:p w14:paraId="7E136C3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A2BB3C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NATAGA</w:t>
                  </w:r>
                </w:p>
              </w:tc>
              <w:tc>
                <w:tcPr>
                  <w:tcW w:w="2102" w:type="pct"/>
                  <w:vMerge/>
                  <w:vAlign w:val="center"/>
                  <w:hideMark/>
                </w:tcPr>
                <w:p w14:paraId="099DAB4C" w14:textId="77777777" w:rsidR="008055DC" w:rsidRPr="008A5AA5" w:rsidRDefault="008055DC" w:rsidP="008055DC">
                  <w:pPr>
                    <w:jc w:val="center"/>
                    <w:rPr>
                      <w:rFonts w:eastAsia="MS Mincho"/>
                      <w:sz w:val="14"/>
                      <w:szCs w:val="14"/>
                      <w:lang w:val="es-ES" w:eastAsia="es-CO" w:bidi="es-ES"/>
                    </w:rPr>
                  </w:pPr>
                </w:p>
              </w:tc>
            </w:tr>
            <w:tr w:rsidR="008055DC" w:rsidRPr="008A5AA5" w14:paraId="66D199CC" w14:textId="77777777" w:rsidTr="008055DC">
              <w:trPr>
                <w:trHeight w:val="20"/>
                <w:jc w:val="center"/>
              </w:trPr>
              <w:tc>
                <w:tcPr>
                  <w:tcW w:w="715" w:type="pct"/>
                  <w:vAlign w:val="center"/>
                </w:tcPr>
                <w:p w14:paraId="1175427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A82EAD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SUAZA</w:t>
                  </w:r>
                </w:p>
              </w:tc>
              <w:tc>
                <w:tcPr>
                  <w:tcW w:w="2102" w:type="pct"/>
                  <w:vMerge/>
                  <w:vAlign w:val="center"/>
                  <w:hideMark/>
                </w:tcPr>
                <w:p w14:paraId="6B779D12" w14:textId="77777777" w:rsidR="008055DC" w:rsidRPr="008A5AA5" w:rsidRDefault="008055DC" w:rsidP="008055DC">
                  <w:pPr>
                    <w:jc w:val="center"/>
                    <w:rPr>
                      <w:rFonts w:eastAsia="MS Mincho"/>
                      <w:sz w:val="14"/>
                      <w:szCs w:val="14"/>
                      <w:lang w:val="es-ES" w:eastAsia="es-CO" w:bidi="es-ES"/>
                    </w:rPr>
                  </w:pPr>
                </w:p>
              </w:tc>
            </w:tr>
            <w:tr w:rsidR="008055DC" w:rsidRPr="008A5AA5" w14:paraId="66D38D10" w14:textId="77777777" w:rsidTr="008055DC">
              <w:trPr>
                <w:trHeight w:val="20"/>
                <w:jc w:val="center"/>
              </w:trPr>
              <w:tc>
                <w:tcPr>
                  <w:tcW w:w="715" w:type="pct"/>
                  <w:vAlign w:val="center"/>
                </w:tcPr>
                <w:p w14:paraId="1206146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E4A9A5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JOSE DE ISNOS</w:t>
                  </w:r>
                </w:p>
              </w:tc>
              <w:tc>
                <w:tcPr>
                  <w:tcW w:w="2102" w:type="pct"/>
                  <w:vMerge/>
                  <w:vAlign w:val="center"/>
                  <w:hideMark/>
                </w:tcPr>
                <w:p w14:paraId="5F0F3E3D" w14:textId="77777777" w:rsidR="008055DC" w:rsidRPr="008A5AA5" w:rsidRDefault="008055DC" w:rsidP="008055DC">
                  <w:pPr>
                    <w:jc w:val="center"/>
                    <w:rPr>
                      <w:rFonts w:eastAsia="MS Mincho"/>
                      <w:sz w:val="14"/>
                      <w:szCs w:val="14"/>
                      <w:lang w:val="es-ES" w:eastAsia="es-CO" w:bidi="es-ES"/>
                    </w:rPr>
                  </w:pPr>
                </w:p>
              </w:tc>
            </w:tr>
            <w:tr w:rsidR="008055DC" w:rsidRPr="008A5AA5" w14:paraId="4F24DE58" w14:textId="77777777" w:rsidTr="008055DC">
              <w:trPr>
                <w:trHeight w:val="20"/>
                <w:jc w:val="center"/>
              </w:trPr>
              <w:tc>
                <w:tcPr>
                  <w:tcW w:w="715" w:type="pct"/>
                  <w:vAlign w:val="center"/>
                </w:tcPr>
                <w:p w14:paraId="5CD7960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5A33DA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NEIVA</w:t>
                  </w:r>
                </w:p>
              </w:tc>
              <w:tc>
                <w:tcPr>
                  <w:tcW w:w="2102" w:type="pct"/>
                  <w:vMerge/>
                  <w:vAlign w:val="center"/>
                  <w:hideMark/>
                </w:tcPr>
                <w:p w14:paraId="7280B822" w14:textId="77777777" w:rsidR="008055DC" w:rsidRPr="008A5AA5" w:rsidRDefault="008055DC" w:rsidP="008055DC">
                  <w:pPr>
                    <w:jc w:val="center"/>
                    <w:rPr>
                      <w:rFonts w:eastAsia="MS Mincho"/>
                      <w:sz w:val="14"/>
                      <w:szCs w:val="14"/>
                      <w:lang w:val="es-ES" w:eastAsia="es-CO" w:bidi="es-ES"/>
                    </w:rPr>
                  </w:pPr>
                </w:p>
              </w:tc>
            </w:tr>
            <w:tr w:rsidR="008055DC" w:rsidRPr="008A5AA5" w14:paraId="785965F5" w14:textId="77777777" w:rsidTr="008055DC">
              <w:trPr>
                <w:trHeight w:val="20"/>
                <w:jc w:val="center"/>
              </w:trPr>
              <w:tc>
                <w:tcPr>
                  <w:tcW w:w="715" w:type="pct"/>
                  <w:vAlign w:val="center"/>
                </w:tcPr>
                <w:p w14:paraId="5472C8A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5289BEE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PITALITO</w:t>
                  </w:r>
                </w:p>
              </w:tc>
              <w:tc>
                <w:tcPr>
                  <w:tcW w:w="2102" w:type="pct"/>
                  <w:vMerge/>
                  <w:vAlign w:val="center"/>
                  <w:hideMark/>
                </w:tcPr>
                <w:p w14:paraId="096EBD1B" w14:textId="77777777" w:rsidR="008055DC" w:rsidRPr="008A5AA5" w:rsidRDefault="008055DC" w:rsidP="008055DC">
                  <w:pPr>
                    <w:jc w:val="center"/>
                    <w:rPr>
                      <w:rFonts w:eastAsia="MS Mincho"/>
                      <w:sz w:val="14"/>
                      <w:szCs w:val="14"/>
                      <w:lang w:val="es-ES" w:eastAsia="es-CO" w:bidi="es-ES"/>
                    </w:rPr>
                  </w:pPr>
                </w:p>
              </w:tc>
            </w:tr>
            <w:tr w:rsidR="008055DC" w:rsidRPr="008A5AA5" w14:paraId="00B426C0" w14:textId="77777777" w:rsidTr="008055DC">
              <w:trPr>
                <w:trHeight w:val="20"/>
                <w:jc w:val="center"/>
              </w:trPr>
              <w:tc>
                <w:tcPr>
                  <w:tcW w:w="715" w:type="pct"/>
                  <w:vAlign w:val="center"/>
                </w:tcPr>
                <w:p w14:paraId="18A96E3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6F580A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CIÉNAGA</w:t>
                  </w:r>
                </w:p>
              </w:tc>
              <w:tc>
                <w:tcPr>
                  <w:tcW w:w="2102" w:type="pct"/>
                  <w:vMerge w:val="restart"/>
                  <w:vAlign w:val="center"/>
                  <w:hideMark/>
                </w:tcPr>
                <w:p w14:paraId="0355769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MAGDALENA</w:t>
                  </w:r>
                </w:p>
              </w:tc>
            </w:tr>
            <w:tr w:rsidR="008055DC" w:rsidRPr="008A5AA5" w14:paraId="30321AE8" w14:textId="77777777" w:rsidTr="008055DC">
              <w:trPr>
                <w:trHeight w:val="20"/>
                <w:jc w:val="center"/>
              </w:trPr>
              <w:tc>
                <w:tcPr>
                  <w:tcW w:w="715" w:type="pct"/>
                  <w:vAlign w:val="center"/>
                </w:tcPr>
                <w:p w14:paraId="1A3F52B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0A5419F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EL BANCO</w:t>
                  </w:r>
                </w:p>
              </w:tc>
              <w:tc>
                <w:tcPr>
                  <w:tcW w:w="2102" w:type="pct"/>
                  <w:vMerge/>
                  <w:vAlign w:val="center"/>
                  <w:hideMark/>
                </w:tcPr>
                <w:p w14:paraId="5774A02F" w14:textId="77777777" w:rsidR="008055DC" w:rsidRPr="008A5AA5" w:rsidRDefault="008055DC" w:rsidP="008055DC">
                  <w:pPr>
                    <w:jc w:val="center"/>
                    <w:rPr>
                      <w:rFonts w:eastAsia="MS Mincho"/>
                      <w:sz w:val="14"/>
                      <w:szCs w:val="14"/>
                      <w:lang w:val="es-ES" w:eastAsia="es-CO" w:bidi="es-ES"/>
                    </w:rPr>
                  </w:pPr>
                </w:p>
              </w:tc>
            </w:tr>
            <w:tr w:rsidR="008055DC" w:rsidRPr="008A5AA5" w14:paraId="76718AA3" w14:textId="77777777" w:rsidTr="008055DC">
              <w:trPr>
                <w:trHeight w:val="20"/>
                <w:jc w:val="center"/>
              </w:trPr>
              <w:tc>
                <w:tcPr>
                  <w:tcW w:w="715" w:type="pct"/>
                  <w:vAlign w:val="center"/>
                </w:tcPr>
                <w:p w14:paraId="0D3F00C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50D017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FUNDACIÓN</w:t>
                  </w:r>
                </w:p>
              </w:tc>
              <w:tc>
                <w:tcPr>
                  <w:tcW w:w="2102" w:type="pct"/>
                  <w:vMerge/>
                  <w:vAlign w:val="center"/>
                  <w:hideMark/>
                </w:tcPr>
                <w:p w14:paraId="1EFD4CA1" w14:textId="77777777" w:rsidR="008055DC" w:rsidRPr="008A5AA5" w:rsidRDefault="008055DC" w:rsidP="008055DC">
                  <w:pPr>
                    <w:jc w:val="center"/>
                    <w:rPr>
                      <w:rFonts w:eastAsia="MS Mincho"/>
                      <w:sz w:val="14"/>
                      <w:szCs w:val="14"/>
                      <w:lang w:val="es-ES" w:eastAsia="es-CO" w:bidi="es-ES"/>
                    </w:rPr>
                  </w:pPr>
                </w:p>
              </w:tc>
            </w:tr>
            <w:tr w:rsidR="008055DC" w:rsidRPr="008A5AA5" w14:paraId="2D984B5E" w14:textId="77777777" w:rsidTr="008055DC">
              <w:trPr>
                <w:trHeight w:val="20"/>
                <w:jc w:val="center"/>
              </w:trPr>
              <w:tc>
                <w:tcPr>
                  <w:tcW w:w="715" w:type="pct"/>
                  <w:vAlign w:val="center"/>
                </w:tcPr>
                <w:p w14:paraId="7CE07A5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4AC3120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PLATO</w:t>
                  </w:r>
                </w:p>
              </w:tc>
              <w:tc>
                <w:tcPr>
                  <w:tcW w:w="2102" w:type="pct"/>
                  <w:vMerge/>
                  <w:vAlign w:val="center"/>
                  <w:hideMark/>
                </w:tcPr>
                <w:p w14:paraId="3897AB6D" w14:textId="77777777" w:rsidR="008055DC" w:rsidRPr="008A5AA5" w:rsidRDefault="008055DC" w:rsidP="008055DC">
                  <w:pPr>
                    <w:jc w:val="center"/>
                    <w:rPr>
                      <w:rFonts w:eastAsia="MS Mincho"/>
                      <w:sz w:val="14"/>
                      <w:szCs w:val="14"/>
                      <w:lang w:val="es-ES" w:eastAsia="es-CO" w:bidi="es-ES"/>
                    </w:rPr>
                  </w:pPr>
                </w:p>
              </w:tc>
            </w:tr>
            <w:tr w:rsidR="008055DC" w:rsidRPr="008A5AA5" w14:paraId="1778EA02" w14:textId="77777777" w:rsidTr="008055DC">
              <w:trPr>
                <w:trHeight w:val="20"/>
                <w:jc w:val="center"/>
              </w:trPr>
              <w:tc>
                <w:tcPr>
                  <w:tcW w:w="715" w:type="pct"/>
                  <w:vAlign w:val="center"/>
                </w:tcPr>
                <w:p w14:paraId="469015A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09BDD4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SANTA MARTA</w:t>
                  </w:r>
                </w:p>
              </w:tc>
              <w:tc>
                <w:tcPr>
                  <w:tcW w:w="2102" w:type="pct"/>
                  <w:vMerge/>
                  <w:vAlign w:val="center"/>
                  <w:hideMark/>
                </w:tcPr>
                <w:p w14:paraId="16856B7A" w14:textId="77777777" w:rsidR="008055DC" w:rsidRPr="008A5AA5" w:rsidRDefault="008055DC" w:rsidP="008055DC">
                  <w:pPr>
                    <w:jc w:val="center"/>
                    <w:rPr>
                      <w:rFonts w:eastAsia="MS Mincho"/>
                      <w:sz w:val="14"/>
                      <w:szCs w:val="14"/>
                      <w:lang w:val="es-ES" w:eastAsia="es-CO" w:bidi="es-ES"/>
                    </w:rPr>
                  </w:pPr>
                </w:p>
              </w:tc>
            </w:tr>
            <w:tr w:rsidR="008055DC" w:rsidRPr="008A5AA5" w14:paraId="0B11CB28" w14:textId="77777777" w:rsidTr="008055DC">
              <w:trPr>
                <w:trHeight w:val="20"/>
                <w:jc w:val="center"/>
              </w:trPr>
              <w:tc>
                <w:tcPr>
                  <w:tcW w:w="715" w:type="pct"/>
                  <w:vAlign w:val="center"/>
                </w:tcPr>
                <w:p w14:paraId="14B61B8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294AEAD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ACACIAS</w:t>
                  </w:r>
                </w:p>
              </w:tc>
              <w:tc>
                <w:tcPr>
                  <w:tcW w:w="2102" w:type="pct"/>
                  <w:vMerge w:val="restart"/>
                  <w:vAlign w:val="center"/>
                  <w:hideMark/>
                </w:tcPr>
                <w:p w14:paraId="3A207AB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META</w:t>
                  </w:r>
                </w:p>
              </w:tc>
            </w:tr>
            <w:tr w:rsidR="008055DC" w:rsidRPr="008A5AA5" w14:paraId="403EB7C1" w14:textId="77777777" w:rsidTr="008055DC">
              <w:trPr>
                <w:trHeight w:val="20"/>
                <w:jc w:val="center"/>
              </w:trPr>
              <w:tc>
                <w:tcPr>
                  <w:tcW w:w="715" w:type="pct"/>
                  <w:vAlign w:val="center"/>
                </w:tcPr>
                <w:p w14:paraId="44AB61D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DD6858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CUMARAL</w:t>
                  </w:r>
                </w:p>
              </w:tc>
              <w:tc>
                <w:tcPr>
                  <w:tcW w:w="2102" w:type="pct"/>
                  <w:vMerge/>
                  <w:vAlign w:val="center"/>
                  <w:hideMark/>
                </w:tcPr>
                <w:p w14:paraId="29CD3388" w14:textId="77777777" w:rsidR="008055DC" w:rsidRPr="008A5AA5" w:rsidRDefault="008055DC" w:rsidP="008055DC">
                  <w:pPr>
                    <w:jc w:val="center"/>
                    <w:rPr>
                      <w:rFonts w:eastAsia="MS Mincho"/>
                      <w:sz w:val="14"/>
                      <w:szCs w:val="14"/>
                      <w:lang w:val="es-ES" w:eastAsia="es-CO" w:bidi="es-ES"/>
                    </w:rPr>
                  </w:pPr>
                </w:p>
              </w:tc>
            </w:tr>
            <w:tr w:rsidR="008055DC" w:rsidRPr="008A5AA5" w14:paraId="0322757A" w14:textId="77777777" w:rsidTr="008055DC">
              <w:trPr>
                <w:trHeight w:val="20"/>
                <w:jc w:val="center"/>
              </w:trPr>
              <w:tc>
                <w:tcPr>
                  <w:tcW w:w="715" w:type="pct"/>
                  <w:vAlign w:val="center"/>
                </w:tcPr>
                <w:p w14:paraId="411C4EAA"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7602AAA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GAITAN</w:t>
                  </w:r>
                </w:p>
              </w:tc>
              <w:tc>
                <w:tcPr>
                  <w:tcW w:w="2102" w:type="pct"/>
                  <w:vMerge/>
                  <w:vAlign w:val="center"/>
                  <w:hideMark/>
                </w:tcPr>
                <w:p w14:paraId="5F596271" w14:textId="77777777" w:rsidR="008055DC" w:rsidRPr="008A5AA5" w:rsidRDefault="008055DC" w:rsidP="008055DC">
                  <w:pPr>
                    <w:jc w:val="center"/>
                    <w:rPr>
                      <w:rFonts w:eastAsia="MS Mincho"/>
                      <w:sz w:val="14"/>
                      <w:szCs w:val="14"/>
                      <w:lang w:val="es-ES" w:eastAsia="es-CO" w:bidi="es-ES"/>
                    </w:rPr>
                  </w:pPr>
                </w:p>
              </w:tc>
            </w:tr>
            <w:tr w:rsidR="008055DC" w:rsidRPr="008A5AA5" w14:paraId="22F3E2A6" w14:textId="77777777" w:rsidTr="008055DC">
              <w:trPr>
                <w:trHeight w:val="20"/>
                <w:jc w:val="center"/>
              </w:trPr>
              <w:tc>
                <w:tcPr>
                  <w:tcW w:w="715" w:type="pct"/>
                  <w:vAlign w:val="center"/>
                </w:tcPr>
                <w:p w14:paraId="5C01766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hideMark/>
                </w:tcPr>
                <w:p w14:paraId="3F291AC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CAMPO RUBIALES</w:t>
                  </w:r>
                </w:p>
              </w:tc>
              <w:tc>
                <w:tcPr>
                  <w:tcW w:w="2102" w:type="pct"/>
                  <w:vMerge/>
                  <w:vAlign w:val="center"/>
                  <w:hideMark/>
                </w:tcPr>
                <w:p w14:paraId="26F51358" w14:textId="77777777" w:rsidR="008055DC" w:rsidRPr="008A5AA5" w:rsidRDefault="008055DC" w:rsidP="008055DC">
                  <w:pPr>
                    <w:jc w:val="center"/>
                    <w:rPr>
                      <w:rFonts w:eastAsia="MS Mincho"/>
                      <w:sz w:val="14"/>
                      <w:szCs w:val="14"/>
                      <w:lang w:val="es-ES" w:eastAsia="es-CO" w:bidi="es-ES"/>
                    </w:rPr>
                  </w:pPr>
                </w:p>
              </w:tc>
            </w:tr>
            <w:tr w:rsidR="008055DC" w:rsidRPr="008A5AA5" w14:paraId="54003B74" w14:textId="77777777" w:rsidTr="008055DC">
              <w:trPr>
                <w:trHeight w:val="20"/>
                <w:jc w:val="center"/>
              </w:trPr>
              <w:tc>
                <w:tcPr>
                  <w:tcW w:w="715" w:type="pct"/>
                  <w:vAlign w:val="center"/>
                </w:tcPr>
                <w:p w14:paraId="014ABF5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B9A451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MACARENA</w:t>
                  </w:r>
                </w:p>
              </w:tc>
              <w:tc>
                <w:tcPr>
                  <w:tcW w:w="2102" w:type="pct"/>
                  <w:vMerge/>
                  <w:vAlign w:val="center"/>
                </w:tcPr>
                <w:p w14:paraId="58587152" w14:textId="77777777" w:rsidR="008055DC" w:rsidRPr="008A5AA5" w:rsidRDefault="008055DC" w:rsidP="008055DC">
                  <w:pPr>
                    <w:jc w:val="center"/>
                    <w:rPr>
                      <w:rFonts w:eastAsia="MS Mincho"/>
                      <w:sz w:val="14"/>
                      <w:szCs w:val="14"/>
                      <w:lang w:val="es-ES" w:eastAsia="es-CO" w:bidi="es-ES"/>
                    </w:rPr>
                  </w:pPr>
                </w:p>
              </w:tc>
            </w:tr>
            <w:tr w:rsidR="008055DC" w:rsidRPr="008A5AA5" w14:paraId="40D031DC" w14:textId="77777777" w:rsidTr="008055DC">
              <w:trPr>
                <w:trHeight w:val="20"/>
                <w:jc w:val="center"/>
              </w:trPr>
              <w:tc>
                <w:tcPr>
                  <w:tcW w:w="715" w:type="pct"/>
                  <w:vAlign w:val="center"/>
                </w:tcPr>
                <w:p w14:paraId="27F5BF7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9BDED8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GRANADA</w:t>
                  </w:r>
                </w:p>
              </w:tc>
              <w:tc>
                <w:tcPr>
                  <w:tcW w:w="2102" w:type="pct"/>
                  <w:vMerge/>
                  <w:vAlign w:val="center"/>
                </w:tcPr>
                <w:p w14:paraId="264F071A" w14:textId="77777777" w:rsidR="008055DC" w:rsidRPr="008A5AA5" w:rsidRDefault="008055DC" w:rsidP="008055DC">
                  <w:pPr>
                    <w:jc w:val="center"/>
                    <w:rPr>
                      <w:rFonts w:eastAsia="MS Mincho"/>
                      <w:sz w:val="14"/>
                      <w:szCs w:val="14"/>
                      <w:lang w:val="es-ES" w:eastAsia="es-CO" w:bidi="es-ES"/>
                    </w:rPr>
                  </w:pPr>
                </w:p>
              </w:tc>
            </w:tr>
            <w:tr w:rsidR="008055DC" w:rsidRPr="008A5AA5" w14:paraId="2D121127" w14:textId="77777777" w:rsidTr="008055DC">
              <w:trPr>
                <w:trHeight w:val="20"/>
                <w:jc w:val="center"/>
              </w:trPr>
              <w:tc>
                <w:tcPr>
                  <w:tcW w:w="715" w:type="pct"/>
                  <w:vAlign w:val="center"/>
                </w:tcPr>
                <w:p w14:paraId="0E158E5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C02ECD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MAPIRIPAN</w:t>
                  </w:r>
                </w:p>
              </w:tc>
              <w:tc>
                <w:tcPr>
                  <w:tcW w:w="2102" w:type="pct"/>
                  <w:vMerge/>
                  <w:vAlign w:val="center"/>
                </w:tcPr>
                <w:p w14:paraId="474494ED" w14:textId="77777777" w:rsidR="008055DC" w:rsidRPr="008A5AA5" w:rsidRDefault="008055DC" w:rsidP="008055DC">
                  <w:pPr>
                    <w:jc w:val="center"/>
                    <w:rPr>
                      <w:rFonts w:eastAsia="MS Mincho"/>
                      <w:sz w:val="14"/>
                      <w:szCs w:val="14"/>
                      <w:lang w:val="es-ES" w:eastAsia="es-CO" w:bidi="es-ES"/>
                    </w:rPr>
                  </w:pPr>
                </w:p>
              </w:tc>
            </w:tr>
            <w:tr w:rsidR="008055DC" w:rsidRPr="008A5AA5" w14:paraId="210D20FC" w14:textId="77777777" w:rsidTr="008055DC">
              <w:trPr>
                <w:trHeight w:val="20"/>
                <w:jc w:val="center"/>
              </w:trPr>
              <w:tc>
                <w:tcPr>
                  <w:tcW w:w="715" w:type="pct"/>
                  <w:vAlign w:val="center"/>
                </w:tcPr>
                <w:p w14:paraId="2928E2D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092BAC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VILLAVICENCIO</w:t>
                  </w:r>
                </w:p>
              </w:tc>
              <w:tc>
                <w:tcPr>
                  <w:tcW w:w="2102" w:type="pct"/>
                  <w:vMerge/>
                  <w:vAlign w:val="center"/>
                </w:tcPr>
                <w:p w14:paraId="381537DE" w14:textId="77777777" w:rsidR="008055DC" w:rsidRPr="008A5AA5" w:rsidRDefault="008055DC" w:rsidP="008055DC">
                  <w:pPr>
                    <w:jc w:val="center"/>
                    <w:rPr>
                      <w:rFonts w:eastAsia="MS Mincho"/>
                      <w:sz w:val="14"/>
                      <w:szCs w:val="14"/>
                      <w:lang w:val="es-ES" w:eastAsia="es-CO" w:bidi="es-ES"/>
                    </w:rPr>
                  </w:pPr>
                </w:p>
              </w:tc>
            </w:tr>
            <w:tr w:rsidR="008055DC" w:rsidRPr="008A5AA5" w14:paraId="1E3B89A7" w14:textId="77777777" w:rsidTr="008055DC">
              <w:trPr>
                <w:trHeight w:val="20"/>
                <w:jc w:val="center"/>
              </w:trPr>
              <w:tc>
                <w:tcPr>
                  <w:tcW w:w="715" w:type="pct"/>
                  <w:vAlign w:val="center"/>
                </w:tcPr>
                <w:p w14:paraId="0FB7152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DB3361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VISTA HERMOSA</w:t>
                  </w:r>
                </w:p>
              </w:tc>
              <w:tc>
                <w:tcPr>
                  <w:tcW w:w="2102" w:type="pct"/>
                  <w:vMerge/>
                  <w:vAlign w:val="center"/>
                </w:tcPr>
                <w:p w14:paraId="5F2EB751" w14:textId="77777777" w:rsidR="008055DC" w:rsidRPr="008A5AA5" w:rsidRDefault="008055DC" w:rsidP="008055DC">
                  <w:pPr>
                    <w:jc w:val="center"/>
                    <w:rPr>
                      <w:rFonts w:eastAsia="MS Mincho"/>
                      <w:sz w:val="14"/>
                      <w:szCs w:val="14"/>
                      <w:lang w:val="es-ES" w:eastAsia="es-CO" w:bidi="es-ES"/>
                    </w:rPr>
                  </w:pPr>
                </w:p>
              </w:tc>
            </w:tr>
            <w:tr w:rsidR="008055DC" w:rsidRPr="008A5AA5" w14:paraId="488AE7C4" w14:textId="77777777" w:rsidTr="008055DC">
              <w:trPr>
                <w:trHeight w:val="20"/>
                <w:jc w:val="center"/>
              </w:trPr>
              <w:tc>
                <w:tcPr>
                  <w:tcW w:w="715" w:type="pct"/>
                  <w:vAlign w:val="center"/>
                </w:tcPr>
                <w:p w14:paraId="6D1C7C5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8DC24E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LÓPEZ</w:t>
                  </w:r>
                </w:p>
              </w:tc>
              <w:tc>
                <w:tcPr>
                  <w:tcW w:w="2102" w:type="pct"/>
                  <w:vMerge/>
                  <w:vAlign w:val="center"/>
                </w:tcPr>
                <w:p w14:paraId="3080640C" w14:textId="77777777" w:rsidR="008055DC" w:rsidRPr="008A5AA5" w:rsidRDefault="008055DC" w:rsidP="008055DC">
                  <w:pPr>
                    <w:jc w:val="center"/>
                    <w:rPr>
                      <w:rFonts w:eastAsia="MS Mincho"/>
                      <w:sz w:val="14"/>
                      <w:szCs w:val="14"/>
                      <w:lang w:val="es-ES" w:eastAsia="es-CO" w:bidi="es-ES"/>
                    </w:rPr>
                  </w:pPr>
                </w:p>
              </w:tc>
            </w:tr>
            <w:tr w:rsidR="008055DC" w:rsidRPr="008A5AA5" w14:paraId="0DC62291" w14:textId="77777777" w:rsidTr="008055DC">
              <w:trPr>
                <w:trHeight w:val="20"/>
                <w:jc w:val="center"/>
              </w:trPr>
              <w:tc>
                <w:tcPr>
                  <w:tcW w:w="715" w:type="pct"/>
                  <w:vAlign w:val="center"/>
                </w:tcPr>
                <w:p w14:paraId="13EA280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90DE4D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CHACHAGÜÍ</w:t>
                  </w:r>
                </w:p>
              </w:tc>
              <w:tc>
                <w:tcPr>
                  <w:tcW w:w="2102" w:type="pct"/>
                  <w:vMerge w:val="restart"/>
                  <w:vAlign w:val="center"/>
                </w:tcPr>
                <w:p w14:paraId="450FE4B7" w14:textId="77777777" w:rsidR="008055DC" w:rsidRPr="008A5AA5" w:rsidRDefault="008055DC" w:rsidP="008055DC">
                  <w:pPr>
                    <w:jc w:val="center"/>
                    <w:rPr>
                      <w:rFonts w:eastAsia="MS Mincho"/>
                      <w:sz w:val="14"/>
                      <w:szCs w:val="14"/>
                      <w:lang w:val="es-ES" w:eastAsia="es-CO" w:bidi="es-ES"/>
                    </w:rPr>
                  </w:pPr>
                  <w:r w:rsidRPr="008A5AA5">
                    <w:rPr>
                      <w:rFonts w:eastAsia="MS Mincho"/>
                      <w:sz w:val="14"/>
                      <w:szCs w:val="14"/>
                      <w:lang w:eastAsia="es-CO" w:bidi="es-ES"/>
                    </w:rPr>
                    <w:t>NARIÑO</w:t>
                  </w:r>
                </w:p>
              </w:tc>
            </w:tr>
            <w:tr w:rsidR="008055DC" w:rsidRPr="008A5AA5" w14:paraId="1003543C" w14:textId="77777777" w:rsidTr="008055DC">
              <w:trPr>
                <w:trHeight w:val="20"/>
                <w:jc w:val="center"/>
              </w:trPr>
              <w:tc>
                <w:tcPr>
                  <w:tcW w:w="715" w:type="pct"/>
                  <w:vAlign w:val="center"/>
                </w:tcPr>
                <w:p w14:paraId="0528BF3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73D413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IPIALES</w:t>
                  </w:r>
                </w:p>
              </w:tc>
              <w:tc>
                <w:tcPr>
                  <w:tcW w:w="2102" w:type="pct"/>
                  <w:vMerge/>
                  <w:vAlign w:val="center"/>
                </w:tcPr>
                <w:p w14:paraId="53FC4581" w14:textId="77777777" w:rsidR="008055DC" w:rsidRPr="008A5AA5" w:rsidRDefault="008055DC" w:rsidP="008055DC">
                  <w:pPr>
                    <w:jc w:val="center"/>
                    <w:rPr>
                      <w:rFonts w:eastAsia="MS Mincho"/>
                      <w:sz w:val="14"/>
                      <w:szCs w:val="14"/>
                      <w:lang w:val="es-ES" w:eastAsia="es-CO" w:bidi="es-ES"/>
                    </w:rPr>
                  </w:pPr>
                </w:p>
              </w:tc>
            </w:tr>
            <w:tr w:rsidR="008055DC" w:rsidRPr="008A5AA5" w14:paraId="4A433FC1" w14:textId="77777777" w:rsidTr="008055DC">
              <w:trPr>
                <w:trHeight w:val="20"/>
                <w:jc w:val="center"/>
              </w:trPr>
              <w:tc>
                <w:tcPr>
                  <w:tcW w:w="715" w:type="pct"/>
                  <w:vAlign w:val="center"/>
                </w:tcPr>
                <w:p w14:paraId="6AC34AA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112CB3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PASTO</w:t>
                  </w:r>
                </w:p>
              </w:tc>
              <w:tc>
                <w:tcPr>
                  <w:tcW w:w="2102" w:type="pct"/>
                  <w:vMerge/>
                  <w:vAlign w:val="center"/>
                </w:tcPr>
                <w:p w14:paraId="290BF1AD" w14:textId="77777777" w:rsidR="008055DC" w:rsidRPr="008A5AA5" w:rsidRDefault="008055DC" w:rsidP="008055DC">
                  <w:pPr>
                    <w:jc w:val="center"/>
                    <w:rPr>
                      <w:rFonts w:eastAsia="MS Mincho"/>
                      <w:sz w:val="14"/>
                      <w:szCs w:val="14"/>
                      <w:lang w:val="es-ES" w:eastAsia="es-CO" w:bidi="es-ES"/>
                    </w:rPr>
                  </w:pPr>
                </w:p>
              </w:tc>
            </w:tr>
            <w:tr w:rsidR="008055DC" w:rsidRPr="008A5AA5" w14:paraId="42D7A93C" w14:textId="77777777" w:rsidTr="008055DC">
              <w:trPr>
                <w:trHeight w:val="20"/>
                <w:jc w:val="center"/>
              </w:trPr>
              <w:tc>
                <w:tcPr>
                  <w:tcW w:w="715" w:type="pct"/>
                  <w:vAlign w:val="center"/>
                </w:tcPr>
                <w:p w14:paraId="10F1BB0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4A02B2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TUMACO</w:t>
                  </w:r>
                </w:p>
              </w:tc>
              <w:tc>
                <w:tcPr>
                  <w:tcW w:w="2102" w:type="pct"/>
                  <w:vMerge/>
                  <w:vAlign w:val="center"/>
                </w:tcPr>
                <w:p w14:paraId="2FA4081A" w14:textId="77777777" w:rsidR="008055DC" w:rsidRPr="008A5AA5" w:rsidRDefault="008055DC" w:rsidP="008055DC">
                  <w:pPr>
                    <w:jc w:val="center"/>
                    <w:rPr>
                      <w:rFonts w:eastAsia="MS Mincho"/>
                      <w:sz w:val="14"/>
                      <w:szCs w:val="14"/>
                      <w:lang w:val="es-ES" w:eastAsia="es-CO" w:bidi="es-ES"/>
                    </w:rPr>
                  </w:pPr>
                </w:p>
              </w:tc>
            </w:tr>
            <w:tr w:rsidR="008055DC" w:rsidRPr="008A5AA5" w14:paraId="08A8200B" w14:textId="77777777" w:rsidTr="008055DC">
              <w:trPr>
                <w:trHeight w:val="20"/>
                <w:jc w:val="center"/>
              </w:trPr>
              <w:tc>
                <w:tcPr>
                  <w:tcW w:w="715" w:type="pct"/>
                  <w:vAlign w:val="center"/>
                </w:tcPr>
                <w:p w14:paraId="668429D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7458B5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TUQUERRES</w:t>
                  </w:r>
                </w:p>
              </w:tc>
              <w:tc>
                <w:tcPr>
                  <w:tcW w:w="2102" w:type="pct"/>
                  <w:vMerge/>
                  <w:vAlign w:val="center"/>
                </w:tcPr>
                <w:p w14:paraId="41FFAD4C" w14:textId="77777777" w:rsidR="008055DC" w:rsidRPr="008A5AA5" w:rsidRDefault="008055DC" w:rsidP="008055DC">
                  <w:pPr>
                    <w:jc w:val="center"/>
                    <w:rPr>
                      <w:rFonts w:eastAsia="MS Mincho"/>
                      <w:sz w:val="14"/>
                      <w:szCs w:val="14"/>
                      <w:lang w:val="es-ES" w:eastAsia="es-CO" w:bidi="es-ES"/>
                    </w:rPr>
                  </w:pPr>
                </w:p>
              </w:tc>
            </w:tr>
            <w:tr w:rsidR="008055DC" w:rsidRPr="008A5AA5" w14:paraId="72E296D0" w14:textId="77777777" w:rsidTr="008055DC">
              <w:trPr>
                <w:trHeight w:val="20"/>
                <w:jc w:val="center"/>
              </w:trPr>
              <w:tc>
                <w:tcPr>
                  <w:tcW w:w="715" w:type="pct"/>
                  <w:vAlign w:val="center"/>
                </w:tcPr>
                <w:p w14:paraId="34E1FAE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5C63062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CÚCUTA</w:t>
                  </w:r>
                </w:p>
              </w:tc>
              <w:tc>
                <w:tcPr>
                  <w:tcW w:w="2102" w:type="pct"/>
                  <w:vMerge w:val="restart"/>
                  <w:vAlign w:val="center"/>
                </w:tcPr>
                <w:p w14:paraId="5DF09DC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NORTE DE SANTANDER</w:t>
                  </w:r>
                </w:p>
              </w:tc>
            </w:tr>
            <w:tr w:rsidR="008055DC" w:rsidRPr="008A5AA5" w14:paraId="78AF8498" w14:textId="77777777" w:rsidTr="008055DC">
              <w:trPr>
                <w:trHeight w:val="20"/>
                <w:jc w:val="center"/>
              </w:trPr>
              <w:tc>
                <w:tcPr>
                  <w:tcW w:w="715" w:type="pct"/>
                  <w:vAlign w:val="center"/>
                </w:tcPr>
                <w:p w14:paraId="79C0A57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E99BD65"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OCAÑA</w:t>
                  </w:r>
                </w:p>
              </w:tc>
              <w:tc>
                <w:tcPr>
                  <w:tcW w:w="2102" w:type="pct"/>
                  <w:vMerge/>
                  <w:vAlign w:val="center"/>
                </w:tcPr>
                <w:p w14:paraId="1B03B7D1" w14:textId="77777777" w:rsidR="008055DC" w:rsidRPr="008A5AA5" w:rsidRDefault="008055DC" w:rsidP="008055DC">
                  <w:pPr>
                    <w:jc w:val="center"/>
                    <w:rPr>
                      <w:rFonts w:eastAsia="MS Mincho"/>
                      <w:sz w:val="14"/>
                      <w:szCs w:val="14"/>
                      <w:lang w:eastAsia="es-CO" w:bidi="es-ES"/>
                    </w:rPr>
                  </w:pPr>
                </w:p>
              </w:tc>
            </w:tr>
            <w:tr w:rsidR="008055DC" w:rsidRPr="008A5AA5" w14:paraId="7C618FBB" w14:textId="77777777" w:rsidTr="008055DC">
              <w:trPr>
                <w:trHeight w:val="20"/>
                <w:jc w:val="center"/>
              </w:trPr>
              <w:tc>
                <w:tcPr>
                  <w:tcW w:w="715" w:type="pct"/>
                  <w:vAlign w:val="center"/>
                </w:tcPr>
                <w:p w14:paraId="007EB9DA"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8AC92C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TIBÚ</w:t>
                  </w:r>
                </w:p>
              </w:tc>
              <w:tc>
                <w:tcPr>
                  <w:tcW w:w="2102" w:type="pct"/>
                  <w:vMerge/>
                  <w:vAlign w:val="center"/>
                </w:tcPr>
                <w:p w14:paraId="2F8780B6" w14:textId="77777777" w:rsidR="008055DC" w:rsidRPr="008A5AA5" w:rsidRDefault="008055DC" w:rsidP="008055DC">
                  <w:pPr>
                    <w:jc w:val="center"/>
                    <w:rPr>
                      <w:rFonts w:eastAsia="MS Mincho"/>
                      <w:sz w:val="14"/>
                      <w:szCs w:val="14"/>
                      <w:lang w:eastAsia="es-CO" w:bidi="es-ES"/>
                    </w:rPr>
                  </w:pPr>
                </w:p>
              </w:tc>
            </w:tr>
            <w:tr w:rsidR="008055DC" w:rsidRPr="008A5AA5" w14:paraId="00A08A48" w14:textId="77777777" w:rsidTr="008055DC">
              <w:trPr>
                <w:trHeight w:val="20"/>
                <w:jc w:val="center"/>
              </w:trPr>
              <w:tc>
                <w:tcPr>
                  <w:tcW w:w="715" w:type="pct"/>
                  <w:vAlign w:val="center"/>
                </w:tcPr>
                <w:p w14:paraId="45D3F7A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FD177F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ASÍS</w:t>
                  </w:r>
                </w:p>
              </w:tc>
              <w:tc>
                <w:tcPr>
                  <w:tcW w:w="2102" w:type="pct"/>
                  <w:vMerge w:val="restart"/>
                  <w:vAlign w:val="center"/>
                </w:tcPr>
                <w:p w14:paraId="51F35F6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PUTUMAYO</w:t>
                  </w:r>
                </w:p>
              </w:tc>
            </w:tr>
            <w:tr w:rsidR="008055DC" w:rsidRPr="008A5AA5" w14:paraId="72475A76" w14:textId="77777777" w:rsidTr="008055DC">
              <w:trPr>
                <w:trHeight w:val="20"/>
                <w:jc w:val="center"/>
              </w:trPr>
              <w:tc>
                <w:tcPr>
                  <w:tcW w:w="715" w:type="pct"/>
                  <w:vAlign w:val="center"/>
                </w:tcPr>
                <w:p w14:paraId="29E589A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5DFA16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VILLAGARZÓN</w:t>
                  </w:r>
                </w:p>
              </w:tc>
              <w:tc>
                <w:tcPr>
                  <w:tcW w:w="2102" w:type="pct"/>
                  <w:vMerge/>
                  <w:vAlign w:val="center"/>
                </w:tcPr>
                <w:p w14:paraId="4F40569B" w14:textId="77777777" w:rsidR="008055DC" w:rsidRPr="008A5AA5" w:rsidRDefault="008055DC" w:rsidP="008055DC">
                  <w:pPr>
                    <w:jc w:val="center"/>
                    <w:rPr>
                      <w:rFonts w:eastAsia="MS Mincho"/>
                      <w:sz w:val="14"/>
                      <w:szCs w:val="14"/>
                      <w:lang w:eastAsia="es-CO" w:bidi="es-ES"/>
                    </w:rPr>
                  </w:pPr>
                </w:p>
              </w:tc>
            </w:tr>
            <w:tr w:rsidR="008055DC" w:rsidRPr="008A5AA5" w14:paraId="545F7592" w14:textId="77777777" w:rsidTr="008055DC">
              <w:trPr>
                <w:trHeight w:val="20"/>
                <w:jc w:val="center"/>
              </w:trPr>
              <w:tc>
                <w:tcPr>
                  <w:tcW w:w="715" w:type="pct"/>
                  <w:vAlign w:val="center"/>
                </w:tcPr>
                <w:p w14:paraId="36665F1F"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05C04A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DORADA</w:t>
                  </w:r>
                </w:p>
              </w:tc>
              <w:tc>
                <w:tcPr>
                  <w:tcW w:w="2102" w:type="pct"/>
                  <w:vMerge/>
                  <w:vAlign w:val="center"/>
                </w:tcPr>
                <w:p w14:paraId="352B2CB9" w14:textId="77777777" w:rsidR="008055DC" w:rsidRPr="008A5AA5" w:rsidRDefault="008055DC" w:rsidP="008055DC">
                  <w:pPr>
                    <w:jc w:val="center"/>
                    <w:rPr>
                      <w:rFonts w:eastAsia="MS Mincho"/>
                      <w:sz w:val="14"/>
                      <w:szCs w:val="14"/>
                      <w:lang w:eastAsia="es-CO" w:bidi="es-ES"/>
                    </w:rPr>
                  </w:pPr>
                </w:p>
              </w:tc>
            </w:tr>
            <w:tr w:rsidR="008055DC" w:rsidRPr="008A5AA5" w14:paraId="2ECAC1E9" w14:textId="77777777" w:rsidTr="008055DC">
              <w:trPr>
                <w:trHeight w:val="20"/>
                <w:jc w:val="center"/>
              </w:trPr>
              <w:tc>
                <w:tcPr>
                  <w:tcW w:w="715" w:type="pct"/>
                  <w:vAlign w:val="center"/>
                </w:tcPr>
                <w:p w14:paraId="6D2E3D0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1E7167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MOCOA</w:t>
                  </w:r>
                </w:p>
              </w:tc>
              <w:tc>
                <w:tcPr>
                  <w:tcW w:w="2102" w:type="pct"/>
                  <w:vMerge/>
                  <w:vAlign w:val="center"/>
                </w:tcPr>
                <w:p w14:paraId="3955E1F8" w14:textId="77777777" w:rsidR="008055DC" w:rsidRPr="008A5AA5" w:rsidRDefault="008055DC" w:rsidP="008055DC">
                  <w:pPr>
                    <w:jc w:val="center"/>
                    <w:rPr>
                      <w:rFonts w:eastAsia="MS Mincho"/>
                      <w:sz w:val="14"/>
                      <w:szCs w:val="14"/>
                      <w:lang w:eastAsia="es-CO" w:bidi="es-ES"/>
                    </w:rPr>
                  </w:pPr>
                </w:p>
              </w:tc>
            </w:tr>
            <w:tr w:rsidR="008055DC" w:rsidRPr="008A5AA5" w14:paraId="3B06EAB1" w14:textId="77777777" w:rsidTr="008055DC">
              <w:trPr>
                <w:trHeight w:val="20"/>
                <w:jc w:val="center"/>
              </w:trPr>
              <w:tc>
                <w:tcPr>
                  <w:tcW w:w="715" w:type="pct"/>
                  <w:vAlign w:val="center"/>
                </w:tcPr>
                <w:p w14:paraId="337DC0D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A5ADC1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VALLE DEL GUAMUEZ (LA HORMIGA)</w:t>
                  </w:r>
                </w:p>
              </w:tc>
              <w:tc>
                <w:tcPr>
                  <w:tcW w:w="2102" w:type="pct"/>
                  <w:vMerge/>
                  <w:vAlign w:val="center"/>
                </w:tcPr>
                <w:p w14:paraId="0ABACAE8" w14:textId="77777777" w:rsidR="008055DC" w:rsidRPr="008A5AA5" w:rsidRDefault="008055DC" w:rsidP="008055DC">
                  <w:pPr>
                    <w:jc w:val="center"/>
                    <w:rPr>
                      <w:rFonts w:eastAsia="MS Mincho"/>
                      <w:sz w:val="14"/>
                      <w:szCs w:val="14"/>
                      <w:lang w:eastAsia="es-CO" w:bidi="es-ES"/>
                    </w:rPr>
                  </w:pPr>
                </w:p>
              </w:tc>
            </w:tr>
            <w:tr w:rsidR="008055DC" w:rsidRPr="008A5AA5" w14:paraId="35C74579" w14:textId="77777777" w:rsidTr="008055DC">
              <w:trPr>
                <w:trHeight w:val="20"/>
                <w:jc w:val="center"/>
              </w:trPr>
              <w:tc>
                <w:tcPr>
                  <w:tcW w:w="715" w:type="pct"/>
                  <w:vAlign w:val="center"/>
                </w:tcPr>
                <w:p w14:paraId="13665BE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58E13B7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ORITO</w:t>
                  </w:r>
                </w:p>
              </w:tc>
              <w:tc>
                <w:tcPr>
                  <w:tcW w:w="2102" w:type="pct"/>
                  <w:vMerge/>
                  <w:vAlign w:val="center"/>
                </w:tcPr>
                <w:p w14:paraId="53B3DA37" w14:textId="77777777" w:rsidR="008055DC" w:rsidRPr="008A5AA5" w:rsidRDefault="008055DC" w:rsidP="008055DC">
                  <w:pPr>
                    <w:jc w:val="center"/>
                    <w:rPr>
                      <w:rFonts w:eastAsia="MS Mincho"/>
                      <w:sz w:val="14"/>
                      <w:szCs w:val="14"/>
                      <w:lang w:eastAsia="es-CO" w:bidi="es-ES"/>
                    </w:rPr>
                  </w:pPr>
                </w:p>
              </w:tc>
            </w:tr>
            <w:tr w:rsidR="008055DC" w:rsidRPr="008A5AA5" w14:paraId="098A45BF" w14:textId="77777777" w:rsidTr="008055DC">
              <w:trPr>
                <w:trHeight w:val="20"/>
                <w:jc w:val="center"/>
              </w:trPr>
              <w:tc>
                <w:tcPr>
                  <w:tcW w:w="715" w:type="pct"/>
                  <w:vAlign w:val="center"/>
                </w:tcPr>
                <w:p w14:paraId="38C1167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2878F1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LEGUIZAMO</w:t>
                  </w:r>
                </w:p>
              </w:tc>
              <w:tc>
                <w:tcPr>
                  <w:tcW w:w="2102" w:type="pct"/>
                  <w:vMerge/>
                  <w:vAlign w:val="center"/>
                </w:tcPr>
                <w:p w14:paraId="058990F2" w14:textId="77777777" w:rsidR="008055DC" w:rsidRPr="008A5AA5" w:rsidRDefault="008055DC" w:rsidP="008055DC">
                  <w:pPr>
                    <w:jc w:val="center"/>
                    <w:rPr>
                      <w:rFonts w:eastAsia="MS Mincho"/>
                      <w:sz w:val="14"/>
                      <w:szCs w:val="14"/>
                      <w:lang w:eastAsia="es-CO" w:bidi="es-ES"/>
                    </w:rPr>
                  </w:pPr>
                </w:p>
              </w:tc>
            </w:tr>
            <w:tr w:rsidR="008055DC" w:rsidRPr="008A5AA5" w14:paraId="799F5138" w14:textId="77777777" w:rsidTr="008055DC">
              <w:trPr>
                <w:trHeight w:val="20"/>
                <w:jc w:val="center"/>
              </w:trPr>
              <w:tc>
                <w:tcPr>
                  <w:tcW w:w="715" w:type="pct"/>
                  <w:vAlign w:val="center"/>
                </w:tcPr>
                <w:p w14:paraId="18A25BD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7AA54C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ARMENIA</w:t>
                  </w:r>
                </w:p>
              </w:tc>
              <w:tc>
                <w:tcPr>
                  <w:tcW w:w="2102" w:type="pct"/>
                  <w:vMerge w:val="restart"/>
                  <w:vAlign w:val="center"/>
                </w:tcPr>
                <w:p w14:paraId="4C83DC1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QUINDÍO</w:t>
                  </w:r>
                </w:p>
              </w:tc>
            </w:tr>
            <w:tr w:rsidR="008055DC" w:rsidRPr="008A5AA5" w14:paraId="70092AA1" w14:textId="77777777" w:rsidTr="008055DC">
              <w:trPr>
                <w:trHeight w:val="20"/>
                <w:jc w:val="center"/>
              </w:trPr>
              <w:tc>
                <w:tcPr>
                  <w:tcW w:w="715" w:type="pct"/>
                  <w:vAlign w:val="center"/>
                </w:tcPr>
                <w:p w14:paraId="6FFBBCA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780BD9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CALARCÁ</w:t>
                  </w:r>
                </w:p>
              </w:tc>
              <w:tc>
                <w:tcPr>
                  <w:tcW w:w="2102" w:type="pct"/>
                  <w:vMerge/>
                  <w:vAlign w:val="center"/>
                </w:tcPr>
                <w:p w14:paraId="10F70861" w14:textId="77777777" w:rsidR="008055DC" w:rsidRPr="008A5AA5" w:rsidRDefault="008055DC" w:rsidP="008055DC">
                  <w:pPr>
                    <w:jc w:val="center"/>
                    <w:rPr>
                      <w:rFonts w:eastAsia="MS Mincho"/>
                      <w:sz w:val="14"/>
                      <w:szCs w:val="14"/>
                      <w:lang w:eastAsia="es-CO" w:bidi="es-ES"/>
                    </w:rPr>
                  </w:pPr>
                </w:p>
              </w:tc>
            </w:tr>
            <w:tr w:rsidR="008055DC" w:rsidRPr="008A5AA5" w14:paraId="59D9C924" w14:textId="77777777" w:rsidTr="008055DC">
              <w:trPr>
                <w:trHeight w:val="20"/>
                <w:jc w:val="center"/>
              </w:trPr>
              <w:tc>
                <w:tcPr>
                  <w:tcW w:w="715" w:type="pct"/>
                  <w:vAlign w:val="center"/>
                </w:tcPr>
                <w:p w14:paraId="2AB567F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C61290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CIRCASIA</w:t>
                  </w:r>
                </w:p>
              </w:tc>
              <w:tc>
                <w:tcPr>
                  <w:tcW w:w="2102" w:type="pct"/>
                  <w:vMerge/>
                  <w:vAlign w:val="center"/>
                </w:tcPr>
                <w:p w14:paraId="066E8B11" w14:textId="77777777" w:rsidR="008055DC" w:rsidRPr="008A5AA5" w:rsidRDefault="008055DC" w:rsidP="008055DC">
                  <w:pPr>
                    <w:jc w:val="center"/>
                    <w:rPr>
                      <w:rFonts w:eastAsia="MS Mincho"/>
                      <w:sz w:val="14"/>
                      <w:szCs w:val="14"/>
                      <w:lang w:eastAsia="es-CO" w:bidi="es-ES"/>
                    </w:rPr>
                  </w:pPr>
                </w:p>
              </w:tc>
            </w:tr>
            <w:tr w:rsidR="008055DC" w:rsidRPr="008A5AA5" w14:paraId="0723EDB3" w14:textId="77777777" w:rsidTr="008055DC">
              <w:trPr>
                <w:trHeight w:val="20"/>
                <w:jc w:val="center"/>
              </w:trPr>
              <w:tc>
                <w:tcPr>
                  <w:tcW w:w="715" w:type="pct"/>
                  <w:vAlign w:val="center"/>
                </w:tcPr>
                <w:p w14:paraId="13064C3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3A771A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TEBAIDA</w:t>
                  </w:r>
                </w:p>
              </w:tc>
              <w:tc>
                <w:tcPr>
                  <w:tcW w:w="2102" w:type="pct"/>
                  <w:vMerge/>
                  <w:vAlign w:val="center"/>
                </w:tcPr>
                <w:p w14:paraId="79C1493F" w14:textId="77777777" w:rsidR="008055DC" w:rsidRPr="008A5AA5" w:rsidRDefault="008055DC" w:rsidP="008055DC">
                  <w:pPr>
                    <w:jc w:val="center"/>
                    <w:rPr>
                      <w:rFonts w:eastAsia="MS Mincho"/>
                      <w:sz w:val="14"/>
                      <w:szCs w:val="14"/>
                      <w:lang w:eastAsia="es-CO" w:bidi="es-ES"/>
                    </w:rPr>
                  </w:pPr>
                </w:p>
              </w:tc>
            </w:tr>
            <w:tr w:rsidR="008055DC" w:rsidRPr="008A5AA5" w14:paraId="00018F5B" w14:textId="77777777" w:rsidTr="008055DC">
              <w:trPr>
                <w:trHeight w:val="20"/>
                <w:jc w:val="center"/>
              </w:trPr>
              <w:tc>
                <w:tcPr>
                  <w:tcW w:w="715" w:type="pct"/>
                  <w:vAlign w:val="center"/>
                </w:tcPr>
                <w:p w14:paraId="0862B09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D1D4C0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QUIMBAYA</w:t>
                  </w:r>
                </w:p>
              </w:tc>
              <w:tc>
                <w:tcPr>
                  <w:tcW w:w="2102" w:type="pct"/>
                  <w:vMerge/>
                  <w:vAlign w:val="center"/>
                </w:tcPr>
                <w:p w14:paraId="77FB553A" w14:textId="77777777" w:rsidR="008055DC" w:rsidRPr="008A5AA5" w:rsidRDefault="008055DC" w:rsidP="008055DC">
                  <w:pPr>
                    <w:jc w:val="center"/>
                    <w:rPr>
                      <w:rFonts w:eastAsia="MS Mincho"/>
                      <w:sz w:val="14"/>
                      <w:szCs w:val="14"/>
                      <w:lang w:eastAsia="es-CO" w:bidi="es-ES"/>
                    </w:rPr>
                  </w:pPr>
                </w:p>
              </w:tc>
            </w:tr>
            <w:tr w:rsidR="008055DC" w:rsidRPr="008A5AA5" w14:paraId="3EC9DC88" w14:textId="77777777" w:rsidTr="008055DC">
              <w:trPr>
                <w:trHeight w:val="20"/>
                <w:jc w:val="center"/>
              </w:trPr>
              <w:tc>
                <w:tcPr>
                  <w:tcW w:w="715" w:type="pct"/>
                  <w:vAlign w:val="center"/>
                </w:tcPr>
                <w:p w14:paraId="56E53E2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38DF21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SALENTO</w:t>
                  </w:r>
                </w:p>
              </w:tc>
              <w:tc>
                <w:tcPr>
                  <w:tcW w:w="2102" w:type="pct"/>
                  <w:vMerge/>
                  <w:vAlign w:val="center"/>
                </w:tcPr>
                <w:p w14:paraId="678D9CEB" w14:textId="77777777" w:rsidR="008055DC" w:rsidRPr="008A5AA5" w:rsidRDefault="008055DC" w:rsidP="008055DC">
                  <w:pPr>
                    <w:jc w:val="center"/>
                    <w:rPr>
                      <w:rFonts w:eastAsia="MS Mincho"/>
                      <w:sz w:val="14"/>
                      <w:szCs w:val="14"/>
                      <w:lang w:eastAsia="es-CO" w:bidi="es-ES"/>
                    </w:rPr>
                  </w:pPr>
                </w:p>
              </w:tc>
            </w:tr>
            <w:tr w:rsidR="008055DC" w:rsidRPr="008A5AA5" w14:paraId="32882A06" w14:textId="77777777" w:rsidTr="008055DC">
              <w:trPr>
                <w:trHeight w:val="20"/>
                <w:jc w:val="center"/>
              </w:trPr>
              <w:tc>
                <w:tcPr>
                  <w:tcW w:w="715" w:type="pct"/>
                  <w:vAlign w:val="center"/>
                </w:tcPr>
                <w:p w14:paraId="611E1C3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5B2DE09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BARCELONA</w:t>
                  </w:r>
                </w:p>
              </w:tc>
              <w:tc>
                <w:tcPr>
                  <w:tcW w:w="2102" w:type="pct"/>
                  <w:vMerge/>
                  <w:vAlign w:val="center"/>
                </w:tcPr>
                <w:p w14:paraId="0A0D126A" w14:textId="77777777" w:rsidR="008055DC" w:rsidRPr="008A5AA5" w:rsidRDefault="008055DC" w:rsidP="008055DC">
                  <w:pPr>
                    <w:jc w:val="center"/>
                    <w:rPr>
                      <w:rFonts w:eastAsia="MS Mincho"/>
                      <w:sz w:val="14"/>
                      <w:szCs w:val="14"/>
                      <w:lang w:eastAsia="es-CO" w:bidi="es-ES"/>
                    </w:rPr>
                  </w:pPr>
                </w:p>
              </w:tc>
            </w:tr>
            <w:tr w:rsidR="008055DC" w:rsidRPr="008A5AA5" w14:paraId="3C058AE1" w14:textId="77777777" w:rsidTr="008055DC">
              <w:trPr>
                <w:trHeight w:val="20"/>
                <w:jc w:val="center"/>
              </w:trPr>
              <w:tc>
                <w:tcPr>
                  <w:tcW w:w="715" w:type="pct"/>
                  <w:vAlign w:val="center"/>
                </w:tcPr>
                <w:p w14:paraId="2CC106E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432231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PIJAO</w:t>
                  </w:r>
                </w:p>
              </w:tc>
              <w:tc>
                <w:tcPr>
                  <w:tcW w:w="2102" w:type="pct"/>
                  <w:vMerge/>
                  <w:vAlign w:val="center"/>
                </w:tcPr>
                <w:p w14:paraId="1278B6B2" w14:textId="77777777" w:rsidR="008055DC" w:rsidRPr="008A5AA5" w:rsidRDefault="008055DC" w:rsidP="008055DC">
                  <w:pPr>
                    <w:jc w:val="center"/>
                    <w:rPr>
                      <w:rFonts w:eastAsia="MS Mincho"/>
                      <w:sz w:val="14"/>
                      <w:szCs w:val="14"/>
                      <w:lang w:eastAsia="es-CO" w:bidi="es-ES"/>
                    </w:rPr>
                  </w:pPr>
                </w:p>
              </w:tc>
            </w:tr>
            <w:tr w:rsidR="008055DC" w:rsidRPr="008A5AA5" w14:paraId="73DFCAD1" w14:textId="77777777" w:rsidTr="008055DC">
              <w:trPr>
                <w:trHeight w:val="20"/>
                <w:jc w:val="center"/>
              </w:trPr>
              <w:tc>
                <w:tcPr>
                  <w:tcW w:w="715" w:type="pct"/>
                  <w:vAlign w:val="center"/>
                </w:tcPr>
                <w:p w14:paraId="3BADA6C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FE37C8E"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LA VIRGINIA</w:t>
                  </w:r>
                </w:p>
              </w:tc>
              <w:tc>
                <w:tcPr>
                  <w:tcW w:w="2102" w:type="pct"/>
                  <w:vMerge w:val="restart"/>
                  <w:vAlign w:val="center"/>
                </w:tcPr>
                <w:p w14:paraId="252E14C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RISARALDA</w:t>
                  </w:r>
                </w:p>
              </w:tc>
            </w:tr>
            <w:tr w:rsidR="008055DC" w:rsidRPr="008A5AA5" w14:paraId="3424F2A4" w14:textId="77777777" w:rsidTr="008055DC">
              <w:trPr>
                <w:trHeight w:val="20"/>
                <w:jc w:val="center"/>
              </w:trPr>
              <w:tc>
                <w:tcPr>
                  <w:tcW w:w="715" w:type="pct"/>
                  <w:vAlign w:val="center"/>
                </w:tcPr>
                <w:p w14:paraId="6B749A6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355340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PEREIRA</w:t>
                  </w:r>
                </w:p>
              </w:tc>
              <w:tc>
                <w:tcPr>
                  <w:tcW w:w="2102" w:type="pct"/>
                  <w:vMerge/>
                  <w:vAlign w:val="center"/>
                </w:tcPr>
                <w:p w14:paraId="26B9775D" w14:textId="77777777" w:rsidR="008055DC" w:rsidRPr="008A5AA5" w:rsidRDefault="008055DC" w:rsidP="008055DC">
                  <w:pPr>
                    <w:jc w:val="center"/>
                    <w:rPr>
                      <w:rFonts w:eastAsia="MS Mincho"/>
                      <w:sz w:val="14"/>
                      <w:szCs w:val="14"/>
                      <w:lang w:eastAsia="es-CO" w:bidi="es-ES"/>
                    </w:rPr>
                  </w:pPr>
                </w:p>
              </w:tc>
            </w:tr>
            <w:tr w:rsidR="008055DC" w:rsidRPr="008A5AA5" w14:paraId="449F8CC4" w14:textId="77777777" w:rsidTr="008055DC">
              <w:trPr>
                <w:trHeight w:val="20"/>
                <w:jc w:val="center"/>
              </w:trPr>
              <w:tc>
                <w:tcPr>
                  <w:tcW w:w="715" w:type="pct"/>
                  <w:vAlign w:val="center"/>
                </w:tcPr>
                <w:p w14:paraId="087D5ED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CAC08B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ANDRÉS</w:t>
                  </w:r>
                </w:p>
              </w:tc>
              <w:tc>
                <w:tcPr>
                  <w:tcW w:w="2102" w:type="pct"/>
                  <w:vAlign w:val="center"/>
                </w:tcPr>
                <w:p w14:paraId="7ED8220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ANDRÉS Y PROVIDENCIA</w:t>
                  </w:r>
                </w:p>
              </w:tc>
            </w:tr>
            <w:tr w:rsidR="008055DC" w:rsidRPr="008A5AA5" w14:paraId="1D0E8DC7" w14:textId="77777777" w:rsidTr="008055DC">
              <w:trPr>
                <w:trHeight w:val="20"/>
                <w:jc w:val="center"/>
              </w:trPr>
              <w:tc>
                <w:tcPr>
                  <w:tcW w:w="715" w:type="pct"/>
                  <w:vAlign w:val="center"/>
                </w:tcPr>
                <w:p w14:paraId="37E803A9"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5AE136A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BARRANCABERMEJA</w:t>
                  </w:r>
                </w:p>
              </w:tc>
              <w:tc>
                <w:tcPr>
                  <w:tcW w:w="2102" w:type="pct"/>
                  <w:vMerge w:val="restart"/>
                  <w:vAlign w:val="center"/>
                </w:tcPr>
                <w:p w14:paraId="0CFB3AE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SANTANDER</w:t>
                  </w:r>
                </w:p>
              </w:tc>
            </w:tr>
            <w:tr w:rsidR="008055DC" w:rsidRPr="008A5AA5" w14:paraId="50C39626" w14:textId="77777777" w:rsidTr="008055DC">
              <w:trPr>
                <w:trHeight w:val="20"/>
                <w:jc w:val="center"/>
              </w:trPr>
              <w:tc>
                <w:tcPr>
                  <w:tcW w:w="715" w:type="pct"/>
                  <w:vAlign w:val="center"/>
                </w:tcPr>
                <w:p w14:paraId="5261BC1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A78E1E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BUCARAMANGA</w:t>
                  </w:r>
                </w:p>
              </w:tc>
              <w:tc>
                <w:tcPr>
                  <w:tcW w:w="2102" w:type="pct"/>
                  <w:vMerge/>
                  <w:vAlign w:val="center"/>
                </w:tcPr>
                <w:p w14:paraId="5A7EE27C" w14:textId="77777777" w:rsidR="008055DC" w:rsidRPr="008A5AA5" w:rsidRDefault="008055DC" w:rsidP="008055DC">
                  <w:pPr>
                    <w:jc w:val="center"/>
                    <w:rPr>
                      <w:rFonts w:eastAsia="MS Mincho"/>
                      <w:sz w:val="14"/>
                      <w:szCs w:val="14"/>
                      <w:lang w:eastAsia="es-CO" w:bidi="es-ES"/>
                    </w:rPr>
                  </w:pPr>
                </w:p>
              </w:tc>
            </w:tr>
            <w:tr w:rsidR="008055DC" w:rsidRPr="008A5AA5" w14:paraId="27250D14" w14:textId="77777777" w:rsidTr="008055DC">
              <w:trPr>
                <w:trHeight w:val="20"/>
                <w:jc w:val="center"/>
              </w:trPr>
              <w:tc>
                <w:tcPr>
                  <w:tcW w:w="715" w:type="pct"/>
                  <w:vAlign w:val="center"/>
                </w:tcPr>
                <w:p w14:paraId="7A64073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A76D4C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VÉLEZ</w:t>
                  </w:r>
                </w:p>
              </w:tc>
              <w:tc>
                <w:tcPr>
                  <w:tcW w:w="2102" w:type="pct"/>
                  <w:vMerge/>
                  <w:vAlign w:val="center"/>
                </w:tcPr>
                <w:p w14:paraId="6BCCB412" w14:textId="77777777" w:rsidR="008055DC" w:rsidRPr="008A5AA5" w:rsidRDefault="008055DC" w:rsidP="008055DC">
                  <w:pPr>
                    <w:jc w:val="center"/>
                    <w:rPr>
                      <w:rFonts w:eastAsia="MS Mincho"/>
                      <w:sz w:val="14"/>
                      <w:szCs w:val="14"/>
                      <w:lang w:eastAsia="es-CO" w:bidi="es-ES"/>
                    </w:rPr>
                  </w:pPr>
                </w:p>
              </w:tc>
            </w:tr>
            <w:tr w:rsidR="008055DC" w:rsidRPr="008A5AA5" w14:paraId="380E6B9F" w14:textId="77777777" w:rsidTr="008055DC">
              <w:trPr>
                <w:trHeight w:val="20"/>
                <w:jc w:val="center"/>
              </w:trPr>
              <w:tc>
                <w:tcPr>
                  <w:tcW w:w="715" w:type="pct"/>
                  <w:vAlign w:val="center"/>
                </w:tcPr>
                <w:p w14:paraId="5373798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00A11E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CIMITARRA</w:t>
                  </w:r>
                </w:p>
              </w:tc>
              <w:tc>
                <w:tcPr>
                  <w:tcW w:w="2102" w:type="pct"/>
                  <w:vMerge/>
                  <w:vAlign w:val="center"/>
                </w:tcPr>
                <w:p w14:paraId="6D5D86EF" w14:textId="77777777" w:rsidR="008055DC" w:rsidRPr="008A5AA5" w:rsidRDefault="008055DC" w:rsidP="008055DC">
                  <w:pPr>
                    <w:jc w:val="center"/>
                    <w:rPr>
                      <w:rFonts w:eastAsia="MS Mincho"/>
                      <w:sz w:val="14"/>
                      <w:szCs w:val="14"/>
                      <w:lang w:eastAsia="es-CO" w:bidi="es-ES"/>
                    </w:rPr>
                  </w:pPr>
                </w:p>
              </w:tc>
            </w:tr>
            <w:tr w:rsidR="008055DC" w:rsidRPr="008A5AA5" w14:paraId="10EBEFD9" w14:textId="77777777" w:rsidTr="008055DC">
              <w:trPr>
                <w:trHeight w:val="20"/>
                <w:jc w:val="center"/>
              </w:trPr>
              <w:tc>
                <w:tcPr>
                  <w:tcW w:w="715" w:type="pct"/>
                  <w:vAlign w:val="center"/>
                </w:tcPr>
                <w:p w14:paraId="1C4382B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4FA52B0"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GIL</w:t>
                  </w:r>
                </w:p>
              </w:tc>
              <w:tc>
                <w:tcPr>
                  <w:tcW w:w="2102" w:type="pct"/>
                  <w:vMerge/>
                  <w:vAlign w:val="center"/>
                </w:tcPr>
                <w:p w14:paraId="72430A38" w14:textId="77777777" w:rsidR="008055DC" w:rsidRPr="008A5AA5" w:rsidRDefault="008055DC" w:rsidP="008055DC">
                  <w:pPr>
                    <w:jc w:val="center"/>
                    <w:rPr>
                      <w:rFonts w:eastAsia="MS Mincho"/>
                      <w:sz w:val="14"/>
                      <w:szCs w:val="14"/>
                      <w:lang w:eastAsia="es-CO" w:bidi="es-ES"/>
                    </w:rPr>
                  </w:pPr>
                </w:p>
              </w:tc>
            </w:tr>
            <w:tr w:rsidR="008055DC" w:rsidRPr="008A5AA5" w14:paraId="46C91244" w14:textId="77777777" w:rsidTr="008055DC">
              <w:trPr>
                <w:trHeight w:val="20"/>
                <w:jc w:val="center"/>
              </w:trPr>
              <w:tc>
                <w:tcPr>
                  <w:tcW w:w="715" w:type="pct"/>
                  <w:vAlign w:val="center"/>
                </w:tcPr>
                <w:p w14:paraId="465D01B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917B7E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COROZAL</w:t>
                  </w:r>
                </w:p>
              </w:tc>
              <w:tc>
                <w:tcPr>
                  <w:tcW w:w="2102" w:type="pct"/>
                  <w:vMerge w:val="restart"/>
                  <w:vAlign w:val="center"/>
                </w:tcPr>
                <w:p w14:paraId="1DF7CEE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SUCRE</w:t>
                  </w:r>
                </w:p>
              </w:tc>
            </w:tr>
            <w:tr w:rsidR="008055DC" w:rsidRPr="008A5AA5" w14:paraId="2359DD1A" w14:textId="77777777" w:rsidTr="008055DC">
              <w:trPr>
                <w:trHeight w:val="20"/>
                <w:jc w:val="center"/>
              </w:trPr>
              <w:tc>
                <w:tcPr>
                  <w:tcW w:w="715" w:type="pct"/>
                  <w:vAlign w:val="center"/>
                </w:tcPr>
                <w:p w14:paraId="2ACE83D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FA4670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COVEÑAS</w:t>
                  </w:r>
                </w:p>
              </w:tc>
              <w:tc>
                <w:tcPr>
                  <w:tcW w:w="2102" w:type="pct"/>
                  <w:vMerge/>
                  <w:vAlign w:val="center"/>
                </w:tcPr>
                <w:p w14:paraId="71108F64" w14:textId="77777777" w:rsidR="008055DC" w:rsidRPr="008A5AA5" w:rsidRDefault="008055DC" w:rsidP="008055DC">
                  <w:pPr>
                    <w:jc w:val="center"/>
                    <w:rPr>
                      <w:rFonts w:eastAsia="MS Mincho"/>
                      <w:sz w:val="14"/>
                      <w:szCs w:val="14"/>
                      <w:lang w:eastAsia="es-CO" w:bidi="es-ES"/>
                    </w:rPr>
                  </w:pPr>
                </w:p>
              </w:tc>
            </w:tr>
            <w:tr w:rsidR="008055DC" w:rsidRPr="008A5AA5" w14:paraId="45DDF029" w14:textId="77777777" w:rsidTr="008055DC">
              <w:trPr>
                <w:trHeight w:val="20"/>
                <w:jc w:val="center"/>
              </w:trPr>
              <w:tc>
                <w:tcPr>
                  <w:tcW w:w="715" w:type="pct"/>
                  <w:vAlign w:val="center"/>
                </w:tcPr>
                <w:p w14:paraId="4983E5F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41A256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SANTIAGO DE TOLÚ</w:t>
                  </w:r>
                </w:p>
              </w:tc>
              <w:tc>
                <w:tcPr>
                  <w:tcW w:w="2102" w:type="pct"/>
                  <w:vMerge/>
                  <w:vAlign w:val="center"/>
                </w:tcPr>
                <w:p w14:paraId="5A1A8144" w14:textId="77777777" w:rsidR="008055DC" w:rsidRPr="008A5AA5" w:rsidRDefault="008055DC" w:rsidP="008055DC">
                  <w:pPr>
                    <w:jc w:val="center"/>
                    <w:rPr>
                      <w:rFonts w:eastAsia="MS Mincho"/>
                      <w:sz w:val="14"/>
                      <w:szCs w:val="14"/>
                      <w:lang w:eastAsia="es-CO" w:bidi="es-ES"/>
                    </w:rPr>
                  </w:pPr>
                </w:p>
              </w:tc>
            </w:tr>
            <w:tr w:rsidR="008055DC" w:rsidRPr="008A5AA5" w14:paraId="2BC8039D" w14:textId="77777777" w:rsidTr="008055DC">
              <w:trPr>
                <w:trHeight w:val="20"/>
                <w:jc w:val="center"/>
              </w:trPr>
              <w:tc>
                <w:tcPr>
                  <w:tcW w:w="715" w:type="pct"/>
                  <w:vAlign w:val="center"/>
                </w:tcPr>
                <w:p w14:paraId="6E53224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657897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SINCELEJO</w:t>
                  </w:r>
                </w:p>
              </w:tc>
              <w:tc>
                <w:tcPr>
                  <w:tcW w:w="2102" w:type="pct"/>
                  <w:vMerge/>
                  <w:vAlign w:val="center"/>
                </w:tcPr>
                <w:p w14:paraId="674060A2" w14:textId="77777777" w:rsidR="008055DC" w:rsidRPr="008A5AA5" w:rsidRDefault="008055DC" w:rsidP="008055DC">
                  <w:pPr>
                    <w:jc w:val="center"/>
                    <w:rPr>
                      <w:rFonts w:eastAsia="MS Mincho"/>
                      <w:sz w:val="14"/>
                      <w:szCs w:val="14"/>
                      <w:lang w:eastAsia="es-CO" w:bidi="es-ES"/>
                    </w:rPr>
                  </w:pPr>
                </w:p>
              </w:tc>
            </w:tr>
            <w:tr w:rsidR="008055DC" w:rsidRPr="008A5AA5" w14:paraId="6004E597" w14:textId="77777777" w:rsidTr="008055DC">
              <w:trPr>
                <w:trHeight w:val="20"/>
                <w:jc w:val="center"/>
              </w:trPr>
              <w:tc>
                <w:tcPr>
                  <w:tcW w:w="715" w:type="pct"/>
                  <w:vAlign w:val="center"/>
                </w:tcPr>
                <w:p w14:paraId="333F72E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428E69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PEDRO</w:t>
                  </w:r>
                </w:p>
              </w:tc>
              <w:tc>
                <w:tcPr>
                  <w:tcW w:w="2102" w:type="pct"/>
                  <w:vMerge/>
                  <w:vAlign w:val="center"/>
                </w:tcPr>
                <w:p w14:paraId="5022BEF7" w14:textId="77777777" w:rsidR="008055DC" w:rsidRPr="008A5AA5" w:rsidRDefault="008055DC" w:rsidP="008055DC">
                  <w:pPr>
                    <w:jc w:val="center"/>
                    <w:rPr>
                      <w:rFonts w:eastAsia="MS Mincho"/>
                      <w:sz w:val="14"/>
                      <w:szCs w:val="14"/>
                      <w:lang w:eastAsia="es-CO" w:bidi="es-ES"/>
                    </w:rPr>
                  </w:pPr>
                </w:p>
              </w:tc>
            </w:tr>
            <w:tr w:rsidR="008055DC" w:rsidRPr="008A5AA5" w14:paraId="1A188DDC" w14:textId="77777777" w:rsidTr="008055DC">
              <w:trPr>
                <w:trHeight w:val="20"/>
                <w:jc w:val="center"/>
              </w:trPr>
              <w:tc>
                <w:tcPr>
                  <w:tcW w:w="715" w:type="pct"/>
                  <w:vAlign w:val="center"/>
                </w:tcPr>
                <w:p w14:paraId="36E8C638"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B092F8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SAN LUIS</w:t>
                  </w:r>
                </w:p>
              </w:tc>
              <w:tc>
                <w:tcPr>
                  <w:tcW w:w="2102" w:type="pct"/>
                  <w:vMerge w:val="restart"/>
                  <w:vAlign w:val="center"/>
                </w:tcPr>
                <w:p w14:paraId="4A7232E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TOLIMA</w:t>
                  </w:r>
                </w:p>
              </w:tc>
            </w:tr>
            <w:tr w:rsidR="008055DC" w:rsidRPr="008A5AA5" w14:paraId="4EAF4FC9" w14:textId="77777777" w:rsidTr="008055DC">
              <w:trPr>
                <w:trHeight w:val="20"/>
                <w:jc w:val="center"/>
              </w:trPr>
              <w:tc>
                <w:tcPr>
                  <w:tcW w:w="715" w:type="pct"/>
                  <w:vAlign w:val="center"/>
                </w:tcPr>
                <w:p w14:paraId="3B06E9A5"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33E25A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ESPINAL</w:t>
                  </w:r>
                </w:p>
              </w:tc>
              <w:tc>
                <w:tcPr>
                  <w:tcW w:w="2102" w:type="pct"/>
                  <w:vMerge/>
                  <w:vAlign w:val="center"/>
                </w:tcPr>
                <w:p w14:paraId="5238234E" w14:textId="77777777" w:rsidR="008055DC" w:rsidRPr="008A5AA5" w:rsidRDefault="008055DC" w:rsidP="008055DC">
                  <w:pPr>
                    <w:jc w:val="center"/>
                    <w:rPr>
                      <w:rFonts w:eastAsia="MS Mincho"/>
                      <w:sz w:val="14"/>
                      <w:szCs w:val="14"/>
                      <w:lang w:eastAsia="es-CO" w:bidi="es-ES"/>
                    </w:rPr>
                  </w:pPr>
                </w:p>
              </w:tc>
            </w:tr>
            <w:tr w:rsidR="008055DC" w:rsidRPr="008A5AA5" w14:paraId="6145AC64" w14:textId="77777777" w:rsidTr="008055DC">
              <w:trPr>
                <w:trHeight w:val="70"/>
                <w:jc w:val="center"/>
              </w:trPr>
              <w:tc>
                <w:tcPr>
                  <w:tcW w:w="715" w:type="pct"/>
                  <w:vAlign w:val="center"/>
                </w:tcPr>
                <w:p w14:paraId="3694B3C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1C29AE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IBAGUÉ</w:t>
                  </w:r>
                </w:p>
              </w:tc>
              <w:tc>
                <w:tcPr>
                  <w:tcW w:w="2102" w:type="pct"/>
                  <w:vMerge/>
                  <w:vAlign w:val="center"/>
                </w:tcPr>
                <w:p w14:paraId="21BCC105" w14:textId="77777777" w:rsidR="008055DC" w:rsidRPr="008A5AA5" w:rsidRDefault="008055DC" w:rsidP="008055DC">
                  <w:pPr>
                    <w:jc w:val="center"/>
                    <w:rPr>
                      <w:rFonts w:eastAsia="MS Mincho"/>
                      <w:sz w:val="14"/>
                      <w:szCs w:val="14"/>
                      <w:lang w:eastAsia="es-CO" w:bidi="es-ES"/>
                    </w:rPr>
                  </w:pPr>
                </w:p>
              </w:tc>
            </w:tr>
            <w:tr w:rsidR="008055DC" w:rsidRPr="008A5AA5" w14:paraId="682CF28C" w14:textId="77777777" w:rsidTr="008055DC">
              <w:trPr>
                <w:trHeight w:val="20"/>
                <w:jc w:val="center"/>
              </w:trPr>
              <w:tc>
                <w:tcPr>
                  <w:tcW w:w="715" w:type="pct"/>
                  <w:vAlign w:val="center"/>
                </w:tcPr>
                <w:p w14:paraId="48F3656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C86CC0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MELGAR</w:t>
                  </w:r>
                </w:p>
              </w:tc>
              <w:tc>
                <w:tcPr>
                  <w:tcW w:w="2102" w:type="pct"/>
                  <w:vMerge/>
                  <w:vAlign w:val="center"/>
                </w:tcPr>
                <w:p w14:paraId="1A4F1D8A" w14:textId="77777777" w:rsidR="008055DC" w:rsidRPr="008A5AA5" w:rsidRDefault="008055DC" w:rsidP="008055DC">
                  <w:pPr>
                    <w:jc w:val="center"/>
                    <w:rPr>
                      <w:rFonts w:eastAsia="MS Mincho"/>
                      <w:sz w:val="14"/>
                      <w:szCs w:val="14"/>
                      <w:lang w:eastAsia="es-CO" w:bidi="es-ES"/>
                    </w:rPr>
                  </w:pPr>
                </w:p>
              </w:tc>
            </w:tr>
            <w:tr w:rsidR="008055DC" w:rsidRPr="008A5AA5" w14:paraId="3F7DC92C" w14:textId="77777777" w:rsidTr="008055DC">
              <w:trPr>
                <w:trHeight w:val="20"/>
                <w:jc w:val="center"/>
              </w:trPr>
              <w:tc>
                <w:tcPr>
                  <w:tcW w:w="715" w:type="pct"/>
                  <w:vAlign w:val="center"/>
                </w:tcPr>
                <w:p w14:paraId="1F61E6A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9D9C5C6"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MARIQUITA</w:t>
                  </w:r>
                </w:p>
              </w:tc>
              <w:tc>
                <w:tcPr>
                  <w:tcW w:w="2102" w:type="pct"/>
                  <w:vMerge/>
                  <w:vAlign w:val="center"/>
                </w:tcPr>
                <w:p w14:paraId="0284E625" w14:textId="77777777" w:rsidR="008055DC" w:rsidRPr="008A5AA5" w:rsidRDefault="008055DC" w:rsidP="008055DC">
                  <w:pPr>
                    <w:jc w:val="center"/>
                    <w:rPr>
                      <w:rFonts w:eastAsia="MS Mincho"/>
                      <w:sz w:val="14"/>
                      <w:szCs w:val="14"/>
                      <w:lang w:eastAsia="es-CO" w:bidi="es-ES"/>
                    </w:rPr>
                  </w:pPr>
                </w:p>
              </w:tc>
            </w:tr>
            <w:tr w:rsidR="008055DC" w:rsidRPr="008A5AA5" w14:paraId="2162138A" w14:textId="77777777" w:rsidTr="008055DC">
              <w:trPr>
                <w:trHeight w:val="20"/>
                <w:jc w:val="center"/>
              </w:trPr>
              <w:tc>
                <w:tcPr>
                  <w:tcW w:w="715" w:type="pct"/>
                  <w:vAlign w:val="center"/>
                </w:tcPr>
                <w:p w14:paraId="579B6B83"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07858D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LÍBANO</w:t>
                  </w:r>
                </w:p>
              </w:tc>
              <w:tc>
                <w:tcPr>
                  <w:tcW w:w="2102" w:type="pct"/>
                  <w:vMerge/>
                  <w:vAlign w:val="center"/>
                </w:tcPr>
                <w:p w14:paraId="23F5A25A" w14:textId="77777777" w:rsidR="008055DC" w:rsidRPr="008A5AA5" w:rsidRDefault="008055DC" w:rsidP="008055DC">
                  <w:pPr>
                    <w:jc w:val="center"/>
                    <w:rPr>
                      <w:rFonts w:eastAsia="MS Mincho"/>
                      <w:sz w:val="14"/>
                      <w:szCs w:val="14"/>
                      <w:lang w:eastAsia="es-CO" w:bidi="es-ES"/>
                    </w:rPr>
                  </w:pPr>
                </w:p>
              </w:tc>
            </w:tr>
            <w:tr w:rsidR="008055DC" w:rsidRPr="008A5AA5" w14:paraId="45C020EF" w14:textId="77777777" w:rsidTr="008055DC">
              <w:trPr>
                <w:trHeight w:val="20"/>
                <w:jc w:val="center"/>
              </w:trPr>
              <w:tc>
                <w:tcPr>
                  <w:tcW w:w="715" w:type="pct"/>
                  <w:vAlign w:val="center"/>
                </w:tcPr>
                <w:p w14:paraId="4A9466F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A3FF5E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HONDA</w:t>
                  </w:r>
                </w:p>
              </w:tc>
              <w:tc>
                <w:tcPr>
                  <w:tcW w:w="2102" w:type="pct"/>
                  <w:vMerge/>
                  <w:vAlign w:val="center"/>
                </w:tcPr>
                <w:p w14:paraId="42C975FC" w14:textId="77777777" w:rsidR="008055DC" w:rsidRPr="008A5AA5" w:rsidRDefault="008055DC" w:rsidP="008055DC">
                  <w:pPr>
                    <w:jc w:val="center"/>
                    <w:rPr>
                      <w:rFonts w:eastAsia="MS Mincho"/>
                      <w:sz w:val="14"/>
                      <w:szCs w:val="14"/>
                      <w:lang w:eastAsia="es-CO" w:bidi="es-ES"/>
                    </w:rPr>
                  </w:pPr>
                </w:p>
              </w:tc>
            </w:tr>
            <w:tr w:rsidR="008055DC" w:rsidRPr="008A5AA5" w14:paraId="05A66CF1" w14:textId="77777777" w:rsidTr="008055DC">
              <w:trPr>
                <w:trHeight w:val="20"/>
                <w:jc w:val="center"/>
              </w:trPr>
              <w:tc>
                <w:tcPr>
                  <w:tcW w:w="715" w:type="pct"/>
                  <w:vAlign w:val="center"/>
                </w:tcPr>
                <w:p w14:paraId="76BC493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0528FE3"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NATAGAIMA</w:t>
                  </w:r>
                </w:p>
              </w:tc>
              <w:tc>
                <w:tcPr>
                  <w:tcW w:w="2102" w:type="pct"/>
                  <w:vMerge/>
                  <w:vAlign w:val="center"/>
                </w:tcPr>
                <w:p w14:paraId="6A66D280" w14:textId="77777777" w:rsidR="008055DC" w:rsidRPr="008A5AA5" w:rsidRDefault="008055DC" w:rsidP="008055DC">
                  <w:pPr>
                    <w:jc w:val="center"/>
                    <w:rPr>
                      <w:rFonts w:eastAsia="MS Mincho"/>
                      <w:sz w:val="14"/>
                      <w:szCs w:val="14"/>
                      <w:lang w:eastAsia="es-CO" w:bidi="es-ES"/>
                    </w:rPr>
                  </w:pPr>
                </w:p>
              </w:tc>
            </w:tr>
            <w:tr w:rsidR="008055DC" w:rsidRPr="008A5AA5" w14:paraId="77A930B7" w14:textId="77777777" w:rsidTr="008055DC">
              <w:trPr>
                <w:trHeight w:val="20"/>
                <w:jc w:val="center"/>
              </w:trPr>
              <w:tc>
                <w:tcPr>
                  <w:tcW w:w="715" w:type="pct"/>
                  <w:vAlign w:val="center"/>
                </w:tcPr>
                <w:p w14:paraId="5CAE175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1DC3455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BUENAVENTURA</w:t>
                  </w:r>
                </w:p>
              </w:tc>
              <w:tc>
                <w:tcPr>
                  <w:tcW w:w="2102" w:type="pct"/>
                  <w:vMerge w:val="restart"/>
                  <w:vAlign w:val="center"/>
                </w:tcPr>
                <w:p w14:paraId="67490748"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VALLE</w:t>
                  </w:r>
                </w:p>
              </w:tc>
            </w:tr>
            <w:tr w:rsidR="008055DC" w:rsidRPr="008A5AA5" w14:paraId="31760943" w14:textId="77777777" w:rsidTr="008055DC">
              <w:trPr>
                <w:trHeight w:val="20"/>
                <w:jc w:val="center"/>
              </w:trPr>
              <w:tc>
                <w:tcPr>
                  <w:tcW w:w="715" w:type="pct"/>
                  <w:vAlign w:val="center"/>
                </w:tcPr>
                <w:p w14:paraId="30BEDB56"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24F139A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BUGA</w:t>
                  </w:r>
                </w:p>
              </w:tc>
              <w:tc>
                <w:tcPr>
                  <w:tcW w:w="2102" w:type="pct"/>
                  <w:vMerge/>
                  <w:vAlign w:val="center"/>
                </w:tcPr>
                <w:p w14:paraId="553D731D" w14:textId="77777777" w:rsidR="008055DC" w:rsidRPr="008A5AA5" w:rsidRDefault="008055DC" w:rsidP="008055DC">
                  <w:pPr>
                    <w:jc w:val="center"/>
                    <w:rPr>
                      <w:rFonts w:eastAsia="MS Mincho"/>
                      <w:sz w:val="14"/>
                      <w:szCs w:val="14"/>
                      <w:lang w:eastAsia="es-CO" w:bidi="es-ES"/>
                    </w:rPr>
                  </w:pPr>
                </w:p>
              </w:tc>
            </w:tr>
            <w:tr w:rsidR="008055DC" w:rsidRPr="008A5AA5" w14:paraId="522CE04D" w14:textId="77777777" w:rsidTr="008055DC">
              <w:trPr>
                <w:trHeight w:val="20"/>
                <w:jc w:val="center"/>
              </w:trPr>
              <w:tc>
                <w:tcPr>
                  <w:tcW w:w="715" w:type="pct"/>
                  <w:vAlign w:val="center"/>
                </w:tcPr>
                <w:p w14:paraId="184E0E2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0580EA13"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CALI</w:t>
                  </w:r>
                </w:p>
              </w:tc>
              <w:tc>
                <w:tcPr>
                  <w:tcW w:w="2102" w:type="pct"/>
                  <w:vMerge/>
                  <w:vAlign w:val="center"/>
                </w:tcPr>
                <w:p w14:paraId="3DA08576" w14:textId="77777777" w:rsidR="008055DC" w:rsidRPr="008A5AA5" w:rsidRDefault="008055DC" w:rsidP="008055DC">
                  <w:pPr>
                    <w:jc w:val="center"/>
                    <w:rPr>
                      <w:rFonts w:eastAsia="MS Mincho"/>
                      <w:sz w:val="14"/>
                      <w:szCs w:val="14"/>
                      <w:lang w:eastAsia="es-CO" w:bidi="es-ES"/>
                    </w:rPr>
                  </w:pPr>
                </w:p>
              </w:tc>
            </w:tr>
            <w:tr w:rsidR="008055DC" w:rsidRPr="008A5AA5" w14:paraId="12F3E6F1" w14:textId="77777777" w:rsidTr="008055DC">
              <w:trPr>
                <w:trHeight w:val="20"/>
                <w:jc w:val="center"/>
              </w:trPr>
              <w:tc>
                <w:tcPr>
                  <w:tcW w:w="715" w:type="pct"/>
                  <w:vAlign w:val="center"/>
                </w:tcPr>
                <w:p w14:paraId="1EA5BB0C"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5705835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CARTAGO</w:t>
                  </w:r>
                </w:p>
              </w:tc>
              <w:tc>
                <w:tcPr>
                  <w:tcW w:w="2102" w:type="pct"/>
                  <w:vMerge/>
                  <w:vAlign w:val="center"/>
                </w:tcPr>
                <w:p w14:paraId="098D75FB" w14:textId="77777777" w:rsidR="008055DC" w:rsidRPr="008A5AA5" w:rsidRDefault="008055DC" w:rsidP="008055DC">
                  <w:pPr>
                    <w:jc w:val="center"/>
                    <w:rPr>
                      <w:rFonts w:eastAsia="MS Mincho"/>
                      <w:sz w:val="14"/>
                      <w:szCs w:val="14"/>
                      <w:lang w:eastAsia="es-CO" w:bidi="es-ES"/>
                    </w:rPr>
                  </w:pPr>
                </w:p>
              </w:tc>
            </w:tr>
            <w:tr w:rsidR="008055DC" w:rsidRPr="008A5AA5" w14:paraId="6ECC6576" w14:textId="77777777" w:rsidTr="008055DC">
              <w:trPr>
                <w:trHeight w:val="20"/>
                <w:jc w:val="center"/>
              </w:trPr>
              <w:tc>
                <w:tcPr>
                  <w:tcW w:w="715" w:type="pct"/>
                  <w:vAlign w:val="center"/>
                </w:tcPr>
                <w:p w14:paraId="31EF6D5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9426883"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DOVIO</w:t>
                  </w:r>
                </w:p>
              </w:tc>
              <w:tc>
                <w:tcPr>
                  <w:tcW w:w="2102" w:type="pct"/>
                  <w:vMerge/>
                  <w:vAlign w:val="center"/>
                </w:tcPr>
                <w:p w14:paraId="13B0557D" w14:textId="77777777" w:rsidR="008055DC" w:rsidRPr="008A5AA5" w:rsidRDefault="008055DC" w:rsidP="008055DC">
                  <w:pPr>
                    <w:jc w:val="center"/>
                    <w:rPr>
                      <w:rFonts w:eastAsia="MS Mincho"/>
                      <w:sz w:val="14"/>
                      <w:szCs w:val="14"/>
                      <w:lang w:eastAsia="es-CO" w:bidi="es-ES"/>
                    </w:rPr>
                  </w:pPr>
                </w:p>
              </w:tc>
            </w:tr>
            <w:tr w:rsidR="008055DC" w:rsidRPr="008A5AA5" w14:paraId="50A4FA13" w14:textId="77777777" w:rsidTr="008055DC">
              <w:trPr>
                <w:trHeight w:val="20"/>
                <w:jc w:val="center"/>
              </w:trPr>
              <w:tc>
                <w:tcPr>
                  <w:tcW w:w="715" w:type="pct"/>
                  <w:vAlign w:val="center"/>
                </w:tcPr>
                <w:p w14:paraId="325D63E4"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3CDFDC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JUANCHACO</w:t>
                  </w:r>
                </w:p>
              </w:tc>
              <w:tc>
                <w:tcPr>
                  <w:tcW w:w="2102" w:type="pct"/>
                  <w:vMerge/>
                  <w:vAlign w:val="center"/>
                </w:tcPr>
                <w:p w14:paraId="508D1D2C" w14:textId="77777777" w:rsidR="008055DC" w:rsidRPr="008A5AA5" w:rsidRDefault="008055DC" w:rsidP="008055DC">
                  <w:pPr>
                    <w:jc w:val="center"/>
                    <w:rPr>
                      <w:rFonts w:eastAsia="MS Mincho"/>
                      <w:sz w:val="14"/>
                      <w:szCs w:val="14"/>
                      <w:lang w:eastAsia="es-CO" w:bidi="es-ES"/>
                    </w:rPr>
                  </w:pPr>
                </w:p>
              </w:tc>
            </w:tr>
            <w:tr w:rsidR="008055DC" w:rsidRPr="008A5AA5" w14:paraId="21879046" w14:textId="77777777" w:rsidTr="008055DC">
              <w:trPr>
                <w:trHeight w:val="20"/>
                <w:jc w:val="center"/>
              </w:trPr>
              <w:tc>
                <w:tcPr>
                  <w:tcW w:w="715" w:type="pct"/>
                  <w:vAlign w:val="center"/>
                </w:tcPr>
                <w:p w14:paraId="641A839E"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83820A2"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PALMIRA</w:t>
                  </w:r>
                </w:p>
              </w:tc>
              <w:tc>
                <w:tcPr>
                  <w:tcW w:w="2102" w:type="pct"/>
                  <w:vMerge/>
                  <w:vAlign w:val="center"/>
                </w:tcPr>
                <w:p w14:paraId="4C48D7B1" w14:textId="77777777" w:rsidR="008055DC" w:rsidRPr="008A5AA5" w:rsidRDefault="008055DC" w:rsidP="008055DC">
                  <w:pPr>
                    <w:jc w:val="center"/>
                    <w:rPr>
                      <w:rFonts w:eastAsia="MS Mincho"/>
                      <w:sz w:val="14"/>
                      <w:szCs w:val="14"/>
                      <w:lang w:eastAsia="es-CO" w:bidi="es-ES"/>
                    </w:rPr>
                  </w:pPr>
                </w:p>
              </w:tc>
            </w:tr>
            <w:tr w:rsidR="008055DC" w:rsidRPr="008A5AA5" w14:paraId="26289126" w14:textId="77777777" w:rsidTr="008055DC">
              <w:trPr>
                <w:trHeight w:val="20"/>
                <w:jc w:val="center"/>
              </w:trPr>
              <w:tc>
                <w:tcPr>
                  <w:tcW w:w="715" w:type="pct"/>
                  <w:vAlign w:val="center"/>
                </w:tcPr>
                <w:p w14:paraId="68B6814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C8A754F"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TULUÁ</w:t>
                  </w:r>
                </w:p>
              </w:tc>
              <w:tc>
                <w:tcPr>
                  <w:tcW w:w="2102" w:type="pct"/>
                  <w:vMerge/>
                  <w:vAlign w:val="center"/>
                </w:tcPr>
                <w:p w14:paraId="26C31C7C" w14:textId="77777777" w:rsidR="008055DC" w:rsidRPr="008A5AA5" w:rsidRDefault="008055DC" w:rsidP="008055DC">
                  <w:pPr>
                    <w:jc w:val="center"/>
                    <w:rPr>
                      <w:rFonts w:eastAsia="MS Mincho"/>
                      <w:sz w:val="14"/>
                      <w:szCs w:val="14"/>
                      <w:lang w:eastAsia="es-CO" w:bidi="es-ES"/>
                    </w:rPr>
                  </w:pPr>
                </w:p>
              </w:tc>
            </w:tr>
            <w:tr w:rsidR="008055DC" w:rsidRPr="008A5AA5" w14:paraId="560198EC" w14:textId="77777777" w:rsidTr="008055DC">
              <w:trPr>
                <w:trHeight w:val="20"/>
                <w:jc w:val="center"/>
              </w:trPr>
              <w:tc>
                <w:tcPr>
                  <w:tcW w:w="715" w:type="pct"/>
                  <w:vAlign w:val="center"/>
                </w:tcPr>
                <w:p w14:paraId="7D5518F2"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4AAFA51"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ZARZAL</w:t>
                  </w:r>
                </w:p>
              </w:tc>
              <w:tc>
                <w:tcPr>
                  <w:tcW w:w="2102" w:type="pct"/>
                  <w:vMerge/>
                  <w:vAlign w:val="center"/>
                </w:tcPr>
                <w:p w14:paraId="6E51DFBF" w14:textId="77777777" w:rsidR="008055DC" w:rsidRPr="008A5AA5" w:rsidRDefault="008055DC" w:rsidP="008055DC">
                  <w:pPr>
                    <w:jc w:val="center"/>
                    <w:rPr>
                      <w:rFonts w:eastAsia="MS Mincho"/>
                      <w:sz w:val="14"/>
                      <w:szCs w:val="14"/>
                      <w:lang w:eastAsia="es-CO" w:bidi="es-ES"/>
                    </w:rPr>
                  </w:pPr>
                </w:p>
              </w:tc>
            </w:tr>
            <w:tr w:rsidR="008055DC" w:rsidRPr="008A5AA5" w14:paraId="7600E6C7" w14:textId="77777777" w:rsidTr="008055DC">
              <w:trPr>
                <w:trHeight w:val="20"/>
                <w:jc w:val="center"/>
              </w:trPr>
              <w:tc>
                <w:tcPr>
                  <w:tcW w:w="715" w:type="pct"/>
                  <w:vAlign w:val="center"/>
                </w:tcPr>
                <w:p w14:paraId="16547D5D"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425A144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CARURÚ</w:t>
                  </w:r>
                </w:p>
              </w:tc>
              <w:tc>
                <w:tcPr>
                  <w:tcW w:w="2102" w:type="pct"/>
                  <w:vMerge w:val="restart"/>
                  <w:vAlign w:val="center"/>
                </w:tcPr>
                <w:p w14:paraId="14C8CA2D"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VAUPÉS</w:t>
                  </w:r>
                </w:p>
              </w:tc>
            </w:tr>
            <w:tr w:rsidR="008055DC" w:rsidRPr="008A5AA5" w14:paraId="73566534" w14:textId="77777777" w:rsidTr="008055DC">
              <w:trPr>
                <w:trHeight w:val="20"/>
                <w:jc w:val="center"/>
              </w:trPr>
              <w:tc>
                <w:tcPr>
                  <w:tcW w:w="715" w:type="pct"/>
                  <w:vAlign w:val="center"/>
                </w:tcPr>
                <w:p w14:paraId="1BA2569B"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DE14AF4"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MITÚ</w:t>
                  </w:r>
                </w:p>
              </w:tc>
              <w:tc>
                <w:tcPr>
                  <w:tcW w:w="2102" w:type="pct"/>
                  <w:vMerge/>
                  <w:vAlign w:val="center"/>
                </w:tcPr>
                <w:p w14:paraId="070559E5" w14:textId="77777777" w:rsidR="008055DC" w:rsidRPr="008A5AA5" w:rsidRDefault="008055DC" w:rsidP="008055DC">
                  <w:pPr>
                    <w:jc w:val="center"/>
                    <w:rPr>
                      <w:rFonts w:eastAsia="MS Mincho"/>
                      <w:sz w:val="14"/>
                      <w:szCs w:val="14"/>
                      <w:lang w:eastAsia="es-CO" w:bidi="es-ES"/>
                    </w:rPr>
                  </w:pPr>
                </w:p>
              </w:tc>
            </w:tr>
            <w:tr w:rsidR="008055DC" w:rsidRPr="008A5AA5" w14:paraId="1788DF22" w14:textId="77777777" w:rsidTr="008055DC">
              <w:trPr>
                <w:trHeight w:val="20"/>
                <w:jc w:val="center"/>
              </w:trPr>
              <w:tc>
                <w:tcPr>
                  <w:tcW w:w="715" w:type="pct"/>
                  <w:vAlign w:val="center"/>
                </w:tcPr>
                <w:p w14:paraId="547572E0"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38C4E64C"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CARIMAGUA</w:t>
                  </w:r>
                </w:p>
              </w:tc>
              <w:tc>
                <w:tcPr>
                  <w:tcW w:w="2102" w:type="pct"/>
                  <w:vMerge w:val="restart"/>
                  <w:vAlign w:val="center"/>
                </w:tcPr>
                <w:p w14:paraId="74C3D32A"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VICHADA</w:t>
                  </w:r>
                </w:p>
              </w:tc>
            </w:tr>
            <w:tr w:rsidR="008055DC" w:rsidRPr="008A5AA5" w14:paraId="5FA2FE1C" w14:textId="77777777" w:rsidTr="008055DC">
              <w:trPr>
                <w:trHeight w:val="20"/>
                <w:jc w:val="center"/>
              </w:trPr>
              <w:tc>
                <w:tcPr>
                  <w:tcW w:w="715" w:type="pct"/>
                  <w:vAlign w:val="center"/>
                </w:tcPr>
                <w:p w14:paraId="78E4CBFA"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7C723199"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CUMARIBO</w:t>
                  </w:r>
                </w:p>
              </w:tc>
              <w:tc>
                <w:tcPr>
                  <w:tcW w:w="2102" w:type="pct"/>
                  <w:vMerge/>
                  <w:vAlign w:val="center"/>
                </w:tcPr>
                <w:p w14:paraId="43E5BD7B" w14:textId="77777777" w:rsidR="008055DC" w:rsidRPr="008A5AA5" w:rsidRDefault="008055DC" w:rsidP="008055DC">
                  <w:pPr>
                    <w:jc w:val="center"/>
                    <w:rPr>
                      <w:rFonts w:eastAsia="MS Mincho"/>
                      <w:sz w:val="14"/>
                      <w:szCs w:val="14"/>
                      <w:lang w:eastAsia="es-CO" w:bidi="es-ES"/>
                    </w:rPr>
                  </w:pPr>
                </w:p>
              </w:tc>
            </w:tr>
            <w:tr w:rsidR="008055DC" w:rsidRPr="008A5AA5" w14:paraId="20D5BD17" w14:textId="77777777" w:rsidTr="008055DC">
              <w:trPr>
                <w:trHeight w:val="20"/>
                <w:jc w:val="center"/>
              </w:trPr>
              <w:tc>
                <w:tcPr>
                  <w:tcW w:w="715" w:type="pct"/>
                  <w:vAlign w:val="center"/>
                </w:tcPr>
                <w:p w14:paraId="0AFB5DA1"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8439AB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MARANDUA</w:t>
                  </w:r>
                </w:p>
              </w:tc>
              <w:tc>
                <w:tcPr>
                  <w:tcW w:w="2102" w:type="pct"/>
                  <w:vMerge/>
                  <w:vAlign w:val="center"/>
                </w:tcPr>
                <w:p w14:paraId="04934549" w14:textId="77777777" w:rsidR="008055DC" w:rsidRPr="008A5AA5" w:rsidRDefault="008055DC" w:rsidP="008055DC">
                  <w:pPr>
                    <w:jc w:val="center"/>
                    <w:rPr>
                      <w:rFonts w:eastAsia="MS Mincho"/>
                      <w:sz w:val="14"/>
                      <w:szCs w:val="14"/>
                      <w:lang w:eastAsia="es-CO" w:bidi="es-ES"/>
                    </w:rPr>
                  </w:pPr>
                </w:p>
              </w:tc>
            </w:tr>
            <w:tr w:rsidR="008055DC" w:rsidRPr="008A5AA5" w14:paraId="3DDA87BC" w14:textId="77777777" w:rsidTr="008055DC">
              <w:trPr>
                <w:trHeight w:val="20"/>
                <w:jc w:val="center"/>
              </w:trPr>
              <w:tc>
                <w:tcPr>
                  <w:tcW w:w="715" w:type="pct"/>
                  <w:vAlign w:val="center"/>
                </w:tcPr>
                <w:p w14:paraId="42C3DE57" w14:textId="77777777" w:rsidR="008055DC" w:rsidRPr="008A5AA5" w:rsidRDefault="008055DC" w:rsidP="008055DC">
                  <w:pPr>
                    <w:pStyle w:val="Prrafodelista"/>
                    <w:numPr>
                      <w:ilvl w:val="0"/>
                      <w:numId w:val="57"/>
                    </w:numPr>
                    <w:autoSpaceDE/>
                    <w:autoSpaceDN/>
                    <w:ind w:left="134" w:firstLine="0"/>
                    <w:jc w:val="center"/>
                    <w:rPr>
                      <w:rFonts w:eastAsia="MS Mincho" w:cs="Arial"/>
                      <w:sz w:val="14"/>
                      <w:szCs w:val="14"/>
                      <w:lang w:eastAsia="es-CO" w:bidi="es-ES"/>
                    </w:rPr>
                  </w:pPr>
                </w:p>
              </w:tc>
              <w:tc>
                <w:tcPr>
                  <w:tcW w:w="2183" w:type="pct"/>
                  <w:vAlign w:val="center"/>
                </w:tcPr>
                <w:p w14:paraId="6F359847" w14:textId="77777777" w:rsidR="008055DC" w:rsidRPr="008A5AA5" w:rsidRDefault="008055DC" w:rsidP="008055DC">
                  <w:pPr>
                    <w:jc w:val="center"/>
                    <w:rPr>
                      <w:rFonts w:eastAsia="MS Mincho"/>
                      <w:sz w:val="14"/>
                      <w:szCs w:val="14"/>
                      <w:lang w:eastAsia="es-CO" w:bidi="es-ES"/>
                    </w:rPr>
                  </w:pPr>
                  <w:r w:rsidRPr="008A5AA5">
                    <w:rPr>
                      <w:rFonts w:eastAsia="MS Mincho"/>
                      <w:sz w:val="14"/>
                      <w:szCs w:val="14"/>
                      <w:lang w:eastAsia="es-CO" w:bidi="es-ES"/>
                    </w:rPr>
                    <w:t>PUERTO CARREÑO</w:t>
                  </w:r>
                </w:p>
              </w:tc>
              <w:tc>
                <w:tcPr>
                  <w:tcW w:w="2102" w:type="pct"/>
                  <w:vMerge/>
                  <w:vAlign w:val="center"/>
                </w:tcPr>
                <w:p w14:paraId="761FD27A" w14:textId="77777777" w:rsidR="008055DC" w:rsidRPr="008A5AA5" w:rsidRDefault="008055DC" w:rsidP="008055DC">
                  <w:pPr>
                    <w:jc w:val="center"/>
                    <w:rPr>
                      <w:rFonts w:eastAsia="MS Mincho"/>
                      <w:sz w:val="14"/>
                      <w:szCs w:val="14"/>
                      <w:lang w:eastAsia="es-CO" w:bidi="es-ES"/>
                    </w:rPr>
                  </w:pPr>
                </w:p>
              </w:tc>
            </w:tr>
          </w:tbl>
          <w:p w14:paraId="7B630C9E" w14:textId="3646ED3F" w:rsidR="008055DC" w:rsidRPr="008A5AA5" w:rsidRDefault="008055DC" w:rsidP="008055DC">
            <w:pPr>
              <w:widowControl w:val="0"/>
              <w:ind w:right="-340"/>
              <w:jc w:val="both"/>
            </w:pPr>
          </w:p>
        </w:tc>
      </w:tr>
      <w:tr w:rsidR="008055DC" w:rsidRPr="008A5AA5" w14:paraId="7F193AC5" w14:textId="77777777" w:rsidTr="004542DC">
        <w:trPr>
          <w:trHeight w:val="1018"/>
          <w:jc w:val="center"/>
        </w:trPr>
        <w:tc>
          <w:tcPr>
            <w:tcW w:w="958" w:type="pct"/>
            <w:tcBorders>
              <w:top w:val="single" w:sz="4" w:space="0" w:color="auto"/>
              <w:left w:val="single" w:sz="4" w:space="0" w:color="auto"/>
              <w:bottom w:val="single" w:sz="4" w:space="0" w:color="auto"/>
              <w:right w:val="single" w:sz="4" w:space="0" w:color="auto"/>
            </w:tcBorders>
            <w:vAlign w:val="center"/>
          </w:tcPr>
          <w:p w14:paraId="5D802DCB" w14:textId="77777777" w:rsidR="008055DC" w:rsidRPr="008A5AA5" w:rsidRDefault="008055DC" w:rsidP="008055DC">
            <w:pPr>
              <w:pStyle w:val="Textoindependiente"/>
              <w:rPr>
                <w:rFonts w:cs="Arial"/>
                <w:b/>
                <w:sz w:val="20"/>
                <w:lang w:val="es-CO"/>
              </w:rPr>
            </w:pPr>
            <w:r w:rsidRPr="008A5AA5">
              <w:rPr>
                <w:rFonts w:cs="Arial"/>
                <w:b/>
                <w:sz w:val="20"/>
                <w:lang w:val="es-CO"/>
              </w:rPr>
              <w:t>1.14 FORMA DE EJECUCIÓN</w:t>
            </w:r>
          </w:p>
        </w:tc>
        <w:tc>
          <w:tcPr>
            <w:tcW w:w="4042" w:type="pct"/>
            <w:tcBorders>
              <w:top w:val="single" w:sz="4" w:space="0" w:color="auto"/>
              <w:left w:val="single" w:sz="4" w:space="0" w:color="auto"/>
              <w:bottom w:val="single" w:sz="4" w:space="0" w:color="auto"/>
              <w:right w:val="single" w:sz="4" w:space="0" w:color="auto"/>
            </w:tcBorders>
            <w:vAlign w:val="center"/>
          </w:tcPr>
          <w:p w14:paraId="0842A0A3" w14:textId="2B963E11" w:rsidR="008055DC" w:rsidRPr="008A5AA5" w:rsidRDefault="008055DC" w:rsidP="008055DC">
            <w:pPr>
              <w:pStyle w:val="Textoindependiente"/>
              <w:ind w:left="-16" w:right="-340"/>
              <w:jc w:val="both"/>
              <w:rPr>
                <w:sz w:val="20"/>
                <w:lang w:val="es-CO"/>
              </w:rPr>
            </w:pPr>
            <w:r w:rsidRPr="008A5AA5">
              <w:rPr>
                <w:sz w:val="20"/>
              </w:rPr>
              <w:t>El objeto del contrato a celebrar se ejecutará mediante tracto sucesivo, de acuerdo con las necesidades de la institución y el presupuesto oficial asignado, de acuerdo con las especificaciones técnicas descritas en el</w:t>
            </w:r>
            <w:r w:rsidRPr="008A5AA5">
              <w:rPr>
                <w:b/>
                <w:sz w:val="20"/>
              </w:rPr>
              <w:t xml:space="preserve"> </w:t>
            </w:r>
            <w:r w:rsidRPr="008A5AA5">
              <w:rPr>
                <w:sz w:val="20"/>
              </w:rPr>
              <w:t>presente proceso, previa coordinación entre el contratista y el supervisor del contrato.</w:t>
            </w:r>
          </w:p>
        </w:tc>
      </w:tr>
      <w:tr w:rsidR="008055DC" w:rsidRPr="008A5AA5" w14:paraId="258EE6E9" w14:textId="77777777" w:rsidTr="004542DC">
        <w:trPr>
          <w:trHeight w:val="769"/>
          <w:jc w:val="center"/>
        </w:trPr>
        <w:tc>
          <w:tcPr>
            <w:tcW w:w="958" w:type="pct"/>
            <w:tcBorders>
              <w:top w:val="single" w:sz="4" w:space="0" w:color="auto"/>
              <w:left w:val="single" w:sz="4" w:space="0" w:color="auto"/>
              <w:bottom w:val="single" w:sz="4" w:space="0" w:color="auto"/>
              <w:right w:val="single" w:sz="4" w:space="0" w:color="auto"/>
            </w:tcBorders>
            <w:vAlign w:val="center"/>
          </w:tcPr>
          <w:p w14:paraId="05F08231" w14:textId="77777777" w:rsidR="008055DC" w:rsidRPr="008A5AA5" w:rsidRDefault="008055DC" w:rsidP="008055DC">
            <w:pPr>
              <w:pStyle w:val="Textoindependiente"/>
              <w:rPr>
                <w:rFonts w:cs="Arial"/>
                <w:b/>
                <w:sz w:val="20"/>
                <w:lang w:val="es-CO"/>
              </w:rPr>
            </w:pPr>
            <w:r w:rsidRPr="008A5AA5">
              <w:rPr>
                <w:rFonts w:cs="Arial"/>
                <w:b/>
                <w:sz w:val="20"/>
                <w:lang w:val="es-CO"/>
              </w:rPr>
              <w:t>1.5 OBLIGACIONES DEL CONTRATISTA</w:t>
            </w:r>
          </w:p>
        </w:tc>
        <w:tc>
          <w:tcPr>
            <w:tcW w:w="4042" w:type="pct"/>
            <w:tcBorders>
              <w:top w:val="single" w:sz="4" w:space="0" w:color="auto"/>
              <w:left w:val="single" w:sz="4" w:space="0" w:color="auto"/>
              <w:bottom w:val="single" w:sz="4" w:space="0" w:color="auto"/>
              <w:right w:val="single" w:sz="4" w:space="0" w:color="auto"/>
            </w:tcBorders>
            <w:vAlign w:val="center"/>
          </w:tcPr>
          <w:p w14:paraId="76BF578E" w14:textId="27F027D8" w:rsidR="008055DC" w:rsidRPr="008A5AA5" w:rsidRDefault="008055DC" w:rsidP="008055DC">
            <w:pPr>
              <w:adjustRightInd w:val="0"/>
              <w:jc w:val="both"/>
            </w:pPr>
            <w:r w:rsidRPr="008A5AA5">
              <w:t>Las contempladas en el anexo Nro. 1 y Nro. 4 del presente pliego de condiciones.</w:t>
            </w:r>
          </w:p>
        </w:tc>
      </w:tr>
      <w:tr w:rsidR="008055DC" w:rsidRPr="008A5AA5" w14:paraId="299588A1" w14:textId="77777777" w:rsidTr="004542DC">
        <w:trPr>
          <w:trHeight w:val="1107"/>
          <w:jc w:val="center"/>
        </w:trPr>
        <w:tc>
          <w:tcPr>
            <w:tcW w:w="958" w:type="pct"/>
            <w:tcBorders>
              <w:top w:val="single" w:sz="4" w:space="0" w:color="auto"/>
              <w:left w:val="single" w:sz="4" w:space="0" w:color="auto"/>
              <w:bottom w:val="single" w:sz="4" w:space="0" w:color="auto"/>
              <w:right w:val="single" w:sz="4" w:space="0" w:color="auto"/>
            </w:tcBorders>
            <w:vAlign w:val="center"/>
          </w:tcPr>
          <w:p w14:paraId="763D4A17" w14:textId="23A04C17" w:rsidR="008055DC" w:rsidRPr="008A5AA5" w:rsidRDefault="008055DC" w:rsidP="008055DC">
            <w:pPr>
              <w:pStyle w:val="Textoindependiente"/>
              <w:rPr>
                <w:rFonts w:cs="Arial"/>
                <w:b/>
                <w:sz w:val="20"/>
                <w:lang w:val="es-CO"/>
              </w:rPr>
            </w:pPr>
            <w:r w:rsidRPr="008A5AA5">
              <w:rPr>
                <w:rFonts w:cs="Arial"/>
                <w:b/>
                <w:sz w:val="20"/>
                <w:lang w:val="es-CO"/>
              </w:rPr>
              <w:t>1.6 OBLIGACIONES DE LA DIRECCIÓN DE ANTINARCÓTICOS DE LA POLICÍA NACIONAL</w:t>
            </w:r>
          </w:p>
        </w:tc>
        <w:tc>
          <w:tcPr>
            <w:tcW w:w="4042" w:type="pct"/>
            <w:tcBorders>
              <w:top w:val="single" w:sz="4" w:space="0" w:color="auto"/>
              <w:left w:val="single" w:sz="4" w:space="0" w:color="auto"/>
              <w:bottom w:val="single" w:sz="4" w:space="0" w:color="auto"/>
              <w:right w:val="single" w:sz="4" w:space="0" w:color="auto"/>
            </w:tcBorders>
            <w:vAlign w:val="center"/>
          </w:tcPr>
          <w:p w14:paraId="28503F34" w14:textId="4DFA2F80" w:rsidR="008055DC" w:rsidRPr="008A5AA5" w:rsidRDefault="008055DC" w:rsidP="008055DC">
            <w:pPr>
              <w:adjustRightInd w:val="0"/>
              <w:jc w:val="both"/>
            </w:pPr>
            <w:r w:rsidRPr="008A5AA5">
              <w:t>Las contempladas en el anexo Nro. 5 del presente pliego de condiciones.</w:t>
            </w:r>
          </w:p>
        </w:tc>
      </w:tr>
      <w:tr w:rsidR="008055DC" w:rsidRPr="008A5AA5" w14:paraId="42D7BCB0" w14:textId="77777777" w:rsidTr="004542DC">
        <w:trPr>
          <w:trHeight w:val="808"/>
          <w:jc w:val="center"/>
        </w:trPr>
        <w:tc>
          <w:tcPr>
            <w:tcW w:w="958" w:type="pct"/>
            <w:tcBorders>
              <w:top w:val="single" w:sz="4" w:space="0" w:color="auto"/>
              <w:left w:val="single" w:sz="4" w:space="0" w:color="auto"/>
              <w:bottom w:val="single" w:sz="4" w:space="0" w:color="auto"/>
              <w:right w:val="single" w:sz="4" w:space="0" w:color="auto"/>
            </w:tcBorders>
            <w:vAlign w:val="center"/>
          </w:tcPr>
          <w:p w14:paraId="68A7610D" w14:textId="77777777" w:rsidR="008055DC" w:rsidRPr="008A5AA5" w:rsidRDefault="008055DC" w:rsidP="008055DC">
            <w:pPr>
              <w:pStyle w:val="Textoindependiente"/>
              <w:rPr>
                <w:rFonts w:cs="Arial"/>
                <w:b/>
                <w:sz w:val="20"/>
                <w:highlight w:val="yellow"/>
                <w:lang w:val="es-CO"/>
              </w:rPr>
            </w:pPr>
            <w:r w:rsidRPr="008A5AA5">
              <w:rPr>
                <w:rFonts w:cs="Arial"/>
                <w:b/>
                <w:sz w:val="20"/>
                <w:lang w:val="es-CO"/>
              </w:rPr>
              <w:t>1.7 FORMA DE ADJUDICACIÓN</w:t>
            </w:r>
          </w:p>
        </w:tc>
        <w:tc>
          <w:tcPr>
            <w:tcW w:w="4042" w:type="pct"/>
            <w:tcBorders>
              <w:top w:val="single" w:sz="4" w:space="0" w:color="auto"/>
              <w:left w:val="single" w:sz="4" w:space="0" w:color="auto"/>
              <w:bottom w:val="single" w:sz="4" w:space="0" w:color="auto"/>
              <w:right w:val="single" w:sz="4" w:space="0" w:color="auto"/>
            </w:tcBorders>
            <w:vAlign w:val="center"/>
          </w:tcPr>
          <w:p w14:paraId="78432462" w14:textId="29973CE3" w:rsidR="008055DC" w:rsidRPr="008A5AA5" w:rsidRDefault="00EB72F2" w:rsidP="00EB72F2">
            <w:pPr>
              <w:ind w:left="-16" w:right="-340"/>
              <w:jc w:val="both"/>
            </w:pPr>
            <w:r w:rsidRPr="008A5AA5">
              <w:t>La adjudicación del presente proceso será en forma TOTAL, esto teniendo en cuenta los aspectos técnicos, jurídicos y económicos.</w:t>
            </w:r>
          </w:p>
        </w:tc>
      </w:tr>
      <w:tr w:rsidR="008055DC" w:rsidRPr="008A5AA5" w14:paraId="06D53B5D" w14:textId="77777777" w:rsidTr="003647B1">
        <w:trPr>
          <w:trHeight w:val="1154"/>
          <w:jc w:val="center"/>
        </w:trPr>
        <w:tc>
          <w:tcPr>
            <w:tcW w:w="958" w:type="pct"/>
            <w:tcBorders>
              <w:top w:val="single" w:sz="4" w:space="0" w:color="auto"/>
              <w:left w:val="single" w:sz="4" w:space="0" w:color="auto"/>
              <w:bottom w:val="single" w:sz="4" w:space="0" w:color="auto"/>
              <w:right w:val="single" w:sz="4" w:space="0" w:color="auto"/>
            </w:tcBorders>
            <w:vAlign w:val="center"/>
          </w:tcPr>
          <w:p w14:paraId="696E73CB" w14:textId="77777777" w:rsidR="008055DC" w:rsidRPr="008A5AA5" w:rsidRDefault="008055DC" w:rsidP="008055DC">
            <w:pPr>
              <w:pStyle w:val="Textoindependiente"/>
              <w:rPr>
                <w:rFonts w:cs="Arial"/>
                <w:b/>
                <w:sz w:val="20"/>
                <w:lang w:val="es-CO"/>
              </w:rPr>
            </w:pPr>
            <w:r w:rsidRPr="008A5AA5">
              <w:rPr>
                <w:rFonts w:cs="Arial"/>
                <w:b/>
                <w:sz w:val="20"/>
                <w:lang w:val="es-ES_tradnl"/>
              </w:rPr>
              <w:t xml:space="preserve">1.8 </w:t>
            </w:r>
            <w:r w:rsidRPr="008A5AA5">
              <w:rPr>
                <w:rFonts w:cs="Arial"/>
                <w:b/>
                <w:sz w:val="20"/>
                <w:lang w:val="es-CO"/>
              </w:rPr>
              <w:t>REAJUSTES</w:t>
            </w:r>
          </w:p>
        </w:tc>
        <w:tc>
          <w:tcPr>
            <w:tcW w:w="4042" w:type="pct"/>
            <w:tcBorders>
              <w:top w:val="single" w:sz="4" w:space="0" w:color="auto"/>
              <w:left w:val="single" w:sz="4" w:space="0" w:color="auto"/>
              <w:bottom w:val="single" w:sz="4" w:space="0" w:color="auto"/>
              <w:right w:val="single" w:sz="4" w:space="0" w:color="auto"/>
            </w:tcBorders>
            <w:vAlign w:val="center"/>
          </w:tcPr>
          <w:p w14:paraId="352CAAC5" w14:textId="77777777" w:rsidR="008055DC" w:rsidRPr="008A5AA5" w:rsidRDefault="008055DC" w:rsidP="008055DC">
            <w:pPr>
              <w:adjustRightInd w:val="0"/>
              <w:jc w:val="both"/>
            </w:pPr>
            <w:r w:rsidRPr="008A5AA5">
              <w:rPr>
                <w:b/>
                <w:bCs/>
              </w:rPr>
              <w:t xml:space="preserve">LA DIRECCIÓN DE ANTINARCÓTICOS DE LA POLICÍA NACIONAL, </w:t>
            </w:r>
            <w:r w:rsidRPr="008A5AA5">
              <w:t xml:space="preserve">no reconocerá ningún reajuste de tarifas o precios durante el plazo de ejecución inicial del contrato, por lo tanto, el oferente debe proyectar el valor de la oferta por el tiempo de ejecución del contrato respectivo. </w:t>
            </w:r>
          </w:p>
          <w:p w14:paraId="4F6E4FA6" w14:textId="77777777" w:rsidR="008055DC" w:rsidRPr="008A5AA5" w:rsidRDefault="008055DC" w:rsidP="008055DC">
            <w:pPr>
              <w:adjustRightInd w:val="0"/>
              <w:jc w:val="both"/>
            </w:pPr>
          </w:p>
          <w:p w14:paraId="4D5D1401" w14:textId="0DA00862" w:rsidR="008055DC" w:rsidRPr="008A5AA5" w:rsidRDefault="008055DC" w:rsidP="008055DC">
            <w:pPr>
              <w:adjustRightInd w:val="0"/>
              <w:jc w:val="both"/>
            </w:pPr>
            <w:r w:rsidRPr="008A5AA5">
              <w:t>Estos valores no estarán sujetos a modificaciones por concepto de inflación y por ningún motivo se considera costos adicionales.</w:t>
            </w:r>
          </w:p>
        </w:tc>
      </w:tr>
      <w:tr w:rsidR="008055DC" w:rsidRPr="008A5AA5" w14:paraId="753EA39B" w14:textId="77777777" w:rsidTr="004542DC">
        <w:trPr>
          <w:trHeight w:val="1263"/>
          <w:jc w:val="center"/>
        </w:trPr>
        <w:tc>
          <w:tcPr>
            <w:tcW w:w="958" w:type="pct"/>
            <w:tcBorders>
              <w:top w:val="single" w:sz="4" w:space="0" w:color="auto"/>
              <w:left w:val="single" w:sz="4" w:space="0" w:color="auto"/>
              <w:bottom w:val="single" w:sz="4" w:space="0" w:color="auto"/>
              <w:right w:val="single" w:sz="4" w:space="0" w:color="auto"/>
            </w:tcBorders>
            <w:vAlign w:val="center"/>
          </w:tcPr>
          <w:p w14:paraId="3D531FD3" w14:textId="77777777" w:rsidR="008055DC" w:rsidRPr="008A5AA5" w:rsidRDefault="008055DC" w:rsidP="008055DC">
            <w:pPr>
              <w:pStyle w:val="Textoindependiente"/>
              <w:rPr>
                <w:rFonts w:cs="Arial"/>
                <w:b/>
                <w:sz w:val="20"/>
                <w:lang w:val="es-CO"/>
              </w:rPr>
            </w:pPr>
            <w:r w:rsidRPr="008A5AA5">
              <w:rPr>
                <w:rFonts w:cs="Arial"/>
                <w:b/>
                <w:sz w:val="20"/>
                <w:lang w:val="es-CO"/>
              </w:rPr>
              <w:t>1.9 VALIDEZ DE LA OFERTA Y GARANTÍA DE SERIEDAD DE LA OFERTA</w:t>
            </w:r>
          </w:p>
        </w:tc>
        <w:tc>
          <w:tcPr>
            <w:tcW w:w="4042" w:type="pct"/>
            <w:tcBorders>
              <w:top w:val="single" w:sz="4" w:space="0" w:color="auto"/>
              <w:left w:val="single" w:sz="4" w:space="0" w:color="auto"/>
              <w:bottom w:val="single" w:sz="4" w:space="0" w:color="auto"/>
              <w:right w:val="single" w:sz="4" w:space="0" w:color="auto"/>
            </w:tcBorders>
            <w:vAlign w:val="center"/>
          </w:tcPr>
          <w:p w14:paraId="374F38B1" w14:textId="28A76F5C" w:rsidR="008055DC" w:rsidRPr="008A5AA5" w:rsidRDefault="008055DC" w:rsidP="008055DC">
            <w:pPr>
              <w:adjustRightInd w:val="0"/>
            </w:pPr>
            <w:r w:rsidRPr="008A5AA5">
              <w:t>Cuatro (04) meses contados a partir de la fecha de presentación de ofertas.</w:t>
            </w:r>
          </w:p>
        </w:tc>
      </w:tr>
      <w:tr w:rsidR="008055DC" w:rsidRPr="008A5AA5" w14:paraId="50BFD459" w14:textId="77777777" w:rsidTr="004D10BE">
        <w:trPr>
          <w:trHeight w:val="4899"/>
          <w:jc w:val="center"/>
        </w:trPr>
        <w:tc>
          <w:tcPr>
            <w:tcW w:w="958" w:type="pct"/>
            <w:tcBorders>
              <w:top w:val="single" w:sz="4" w:space="0" w:color="auto"/>
              <w:left w:val="single" w:sz="4" w:space="0" w:color="auto"/>
              <w:bottom w:val="single" w:sz="4" w:space="0" w:color="auto"/>
              <w:right w:val="single" w:sz="4" w:space="0" w:color="auto"/>
            </w:tcBorders>
            <w:vAlign w:val="center"/>
          </w:tcPr>
          <w:p w14:paraId="7F17722F" w14:textId="78EF7240" w:rsidR="008055DC" w:rsidRPr="008A5AA5" w:rsidRDefault="008055DC" w:rsidP="00EB72F2">
            <w:pPr>
              <w:pStyle w:val="Textoindependiente"/>
              <w:ind w:right="-134"/>
              <w:rPr>
                <w:rFonts w:cs="Arial"/>
                <w:b/>
                <w:sz w:val="20"/>
                <w:lang w:val="es-CO"/>
              </w:rPr>
            </w:pPr>
            <w:r w:rsidRPr="008A5AA5">
              <w:rPr>
                <w:rFonts w:cs="Arial"/>
                <w:b/>
                <w:sz w:val="20"/>
                <w:lang w:val="es-CO"/>
              </w:rPr>
              <w:t>1.10 SUPERVISOR, INTERVENTOR Y/O COORDINADOR DEL CONTRATO</w:t>
            </w:r>
          </w:p>
        </w:tc>
        <w:tc>
          <w:tcPr>
            <w:tcW w:w="4042" w:type="pct"/>
            <w:tcBorders>
              <w:top w:val="single" w:sz="4" w:space="0" w:color="auto"/>
              <w:left w:val="single" w:sz="4" w:space="0" w:color="auto"/>
              <w:bottom w:val="single" w:sz="4" w:space="0" w:color="auto"/>
              <w:right w:val="single" w:sz="4" w:space="0" w:color="auto"/>
            </w:tcBorders>
            <w:vAlign w:val="center"/>
          </w:tcPr>
          <w:p w14:paraId="3C820AE9" w14:textId="132FFD3B" w:rsidR="00EB72F2" w:rsidRPr="008A5AA5" w:rsidRDefault="00EB72F2" w:rsidP="00EB72F2">
            <w:pPr>
              <w:ind w:right="-134"/>
              <w:jc w:val="both"/>
            </w:pPr>
            <w:r w:rsidRPr="008A5AA5">
              <w:t xml:space="preserve">El Gerente del proceso será el </w:t>
            </w:r>
            <w:r w:rsidRPr="008A5AA5">
              <w:rPr>
                <w:b/>
              </w:rPr>
              <w:t>JEFE ÁREA INTERVENCIÓN DE CULTIVOS ILÍCITOS</w:t>
            </w:r>
            <w:r w:rsidRPr="008A5AA5">
              <w:t>, quien verificará la ejecución idónea y el cumplimiento del objeto del contrato de acuerdo con las funciones asignadas para el efecto de la Resolución Nro. 00090 del 15 de enero de 2018, “Por la cual se actualiza, modifica y complementa el Manual de Contratación de la Policía Nacional, adoptado mediante Resolución 03049 de 2014”.</w:t>
            </w:r>
          </w:p>
          <w:p w14:paraId="33615441" w14:textId="77777777" w:rsidR="00EB72F2" w:rsidRPr="008A5AA5" w:rsidRDefault="00EB72F2" w:rsidP="00EB72F2">
            <w:pPr>
              <w:ind w:right="-134"/>
              <w:jc w:val="both"/>
            </w:pPr>
          </w:p>
          <w:p w14:paraId="2550837E" w14:textId="6F37310B" w:rsidR="00EB72F2" w:rsidRPr="008A5AA5" w:rsidRDefault="00EB72F2" w:rsidP="00EB72F2">
            <w:pPr>
              <w:ind w:right="-134"/>
              <w:jc w:val="both"/>
            </w:pPr>
            <w:r w:rsidRPr="008A5AA5">
              <w:t>El supervisor del contrato será un </w:t>
            </w:r>
            <w:r w:rsidRPr="008A5AA5">
              <w:rPr>
                <w:b/>
              </w:rPr>
              <w:t xml:space="preserve">COMANDANTE </w:t>
            </w:r>
            <w:r w:rsidRPr="008A5AA5">
              <w:rPr>
                <w:b/>
                <w:iCs/>
              </w:rPr>
              <w:t>OPERACIONES</w:t>
            </w:r>
            <w:r w:rsidRPr="008A5AA5">
              <w:rPr>
                <w:b/>
              </w:rPr>
              <w:t xml:space="preserve"> DE INTERVENCIÓN DE CULTIVOS ILÍCITOS</w:t>
            </w:r>
            <w:r w:rsidRPr="008A5AA5">
              <w:t>, quien realizará las actividades de acuerdo con la Resolución Nro. 00090 del 15 de enero de 2018 y Artículos 82, 83 y 84 de la Ley 1474 de 2011.</w:t>
            </w:r>
          </w:p>
          <w:p w14:paraId="1CD1420E" w14:textId="77777777" w:rsidR="00EB72F2" w:rsidRPr="008A5AA5" w:rsidRDefault="00EB72F2" w:rsidP="00EB72F2">
            <w:pPr>
              <w:ind w:right="-134"/>
              <w:jc w:val="both"/>
            </w:pPr>
          </w:p>
          <w:p w14:paraId="22DFDF4A" w14:textId="77777777" w:rsidR="00EB72F2" w:rsidRPr="008A5AA5" w:rsidRDefault="00EB72F2" w:rsidP="00EB72F2">
            <w:pPr>
              <w:ind w:right="-134"/>
              <w:jc w:val="both"/>
            </w:pPr>
            <w:r w:rsidRPr="008A5AA5">
              <w:t xml:space="preserve">APOYO A LA SUPERVISIÓN: El apoyo a la supervisión se realizará por parte del </w:t>
            </w:r>
            <w:r w:rsidRPr="008A5AA5">
              <w:rPr>
                <w:b/>
              </w:rPr>
              <w:t xml:space="preserve">Comandante de Compañía Antinarcóticos de Intervención de Cultivos Ilícitos </w:t>
            </w:r>
            <w:r w:rsidRPr="008A5AA5">
              <w:t>o</w:t>
            </w:r>
            <w:r w:rsidRPr="008A5AA5">
              <w:rPr>
                <w:b/>
              </w:rPr>
              <w:t xml:space="preserve"> Comandante Sección Compañía Antinarcóticos de Intervención de Cultivos Ilícitos</w:t>
            </w:r>
            <w:r w:rsidRPr="008A5AA5">
              <w:t xml:space="preserve"> que se encuentre en la Coordinación Regional Transitoria o quien haga sus veces, donde se preste el servicio, quien por medio de sus funciones certificará el cumplimiento de especificaciones técnicas. Asimismo, verificará que el uso del servicio corresponda exclusivamente a los funcionarios autorizados, conforme a las condiciones del contrato vigente, y supervisará la revisión, validación en la herramienta tecnológica diseñada para el control de los servicios de alojamiento y alimentación; en caso de presentarse algún inconveniente con la herramienta tecnológica, deberá establecer contacto de manera inmediata con el supervisor, a fin de gestionar oportunamente la solución correspondiente. </w:t>
            </w:r>
          </w:p>
          <w:p w14:paraId="0185E950" w14:textId="77777777" w:rsidR="00EB72F2" w:rsidRPr="008A5AA5" w:rsidRDefault="00EB72F2" w:rsidP="00EB72F2">
            <w:pPr>
              <w:ind w:right="-134"/>
              <w:jc w:val="both"/>
            </w:pPr>
          </w:p>
          <w:p w14:paraId="095443DC" w14:textId="77777777" w:rsidR="00EB72F2" w:rsidRPr="008A5AA5" w:rsidRDefault="00EB72F2" w:rsidP="00EB72F2">
            <w:pPr>
              <w:ind w:right="-134"/>
              <w:jc w:val="both"/>
            </w:pPr>
            <w:r w:rsidRPr="008A5AA5">
              <w:t>Verificará que los servicios de alojamiento y alimentación prestados por el contratista cumplan con las especificaciones técnicas mínimas, condiciones de calidad, oportunidad y demás obligaciones establecidas en el contrato, informando de manera inmediata al supervisor cualquier incumplimiento o novedad que pueda afectar la correcta ejecución contractual, con el fin de que se adopten las acciones administrativas y contractuales a que haya lugar.</w:t>
            </w:r>
          </w:p>
          <w:p w14:paraId="00BBFF55" w14:textId="77777777" w:rsidR="00EB72F2" w:rsidRPr="008A5AA5" w:rsidRDefault="00EB72F2" w:rsidP="00EB72F2">
            <w:pPr>
              <w:ind w:right="-134"/>
              <w:jc w:val="both"/>
            </w:pPr>
          </w:p>
          <w:p w14:paraId="473F0588" w14:textId="77777777" w:rsidR="00EB72F2" w:rsidRPr="008A5AA5" w:rsidRDefault="00EB72F2" w:rsidP="00EB72F2">
            <w:pPr>
              <w:ind w:right="-134"/>
              <w:jc w:val="both"/>
            </w:pPr>
            <w:r w:rsidRPr="008A5AA5">
              <w:t>De igual forma, cuando por situaciones excepcionales o de fuerza mayor se requiera la generación de planillas físicas institucionales en la Coordinación Regional Transitoria, este será el responsable de su recepción, diligenciamiento, control y custodia, garantizando la correcta trazabilidad y soporte de la información registrada.</w:t>
            </w:r>
          </w:p>
          <w:p w14:paraId="57C40397" w14:textId="77777777" w:rsidR="00EB72F2" w:rsidRPr="008A5AA5" w:rsidRDefault="00EB72F2" w:rsidP="00EB72F2">
            <w:pPr>
              <w:ind w:right="-134"/>
              <w:jc w:val="both"/>
            </w:pPr>
          </w:p>
          <w:p w14:paraId="199DAB42" w14:textId="64626035" w:rsidR="008055DC" w:rsidRPr="008A5AA5" w:rsidRDefault="00EB72F2" w:rsidP="00EB72F2">
            <w:pPr>
              <w:ind w:right="-134"/>
              <w:jc w:val="both"/>
            </w:pPr>
            <w:r w:rsidRPr="008A5AA5">
              <w:rPr>
                <w:b/>
                <w:bCs/>
              </w:rPr>
              <w:t>NOTA:</w:t>
            </w:r>
            <w:r w:rsidRPr="008A5AA5">
              <w:t xml:space="preserve"> De acuerdo con lo dispuesto en la Resolución Nro. 00090 del 15 de enero de 2018, el supervisor deberá realizar un informe de supervisión del contrato de manera mensual, el cual debe publicarlo en el Sistema Electrónico para la Contratación Pública – SECOP II, desde el usuario del supervisor del contrato, en los primeros (3) tres días de cada mes. </w:t>
            </w:r>
          </w:p>
        </w:tc>
      </w:tr>
      <w:tr w:rsidR="008055DC" w:rsidRPr="008A5AA5" w14:paraId="26036CC5" w14:textId="77777777" w:rsidTr="004542DC">
        <w:trPr>
          <w:trHeight w:val="1551"/>
          <w:jc w:val="center"/>
        </w:trPr>
        <w:tc>
          <w:tcPr>
            <w:tcW w:w="958" w:type="pct"/>
            <w:tcBorders>
              <w:top w:val="single" w:sz="4" w:space="0" w:color="auto"/>
              <w:left w:val="single" w:sz="4" w:space="0" w:color="auto"/>
              <w:bottom w:val="single" w:sz="4" w:space="0" w:color="auto"/>
              <w:right w:val="single" w:sz="4" w:space="0" w:color="auto"/>
            </w:tcBorders>
            <w:vAlign w:val="center"/>
          </w:tcPr>
          <w:p w14:paraId="6A423E36" w14:textId="14D67D1A" w:rsidR="008055DC" w:rsidRPr="008A5AA5" w:rsidRDefault="008055DC" w:rsidP="008055DC">
            <w:pPr>
              <w:pStyle w:val="Textoindependiente"/>
              <w:rPr>
                <w:rFonts w:cs="Arial"/>
                <w:b/>
                <w:sz w:val="20"/>
                <w:lang w:val="es-CO"/>
              </w:rPr>
            </w:pPr>
            <w:r w:rsidRPr="008A5AA5">
              <w:rPr>
                <w:rFonts w:cs="Arial"/>
                <w:b/>
                <w:sz w:val="20"/>
                <w:lang w:val="es-CO"/>
              </w:rPr>
              <w:t>1.11 NO SUSCRIPCIÓN DEL CONTRATO ADJUDICADO</w:t>
            </w:r>
          </w:p>
        </w:tc>
        <w:tc>
          <w:tcPr>
            <w:tcW w:w="4042" w:type="pct"/>
            <w:tcBorders>
              <w:top w:val="single" w:sz="4" w:space="0" w:color="auto"/>
              <w:left w:val="single" w:sz="4" w:space="0" w:color="auto"/>
              <w:bottom w:val="single" w:sz="4" w:space="0" w:color="auto"/>
              <w:right w:val="single" w:sz="4" w:space="0" w:color="auto"/>
            </w:tcBorders>
            <w:vAlign w:val="center"/>
          </w:tcPr>
          <w:p w14:paraId="0A597C55" w14:textId="77777777" w:rsidR="008055DC" w:rsidRPr="008A5AA5" w:rsidRDefault="008055DC" w:rsidP="008055DC">
            <w:pPr>
              <w:adjustRightInd w:val="0"/>
              <w:jc w:val="both"/>
            </w:pPr>
            <w:r w:rsidRPr="008A5AA5">
              <w:t>Si el proponente, sin justa causa se abstuviere de suscribir el contrato adjudicado queda inhabilitado para contratar con el Estado por un término de cinco (5) años de conformidad con el literal e) del numeral 1 del artículo 8 de la Ley 80 de 1993.</w:t>
            </w:r>
          </w:p>
        </w:tc>
      </w:tr>
    </w:tbl>
    <w:p w14:paraId="78B3EFF9" w14:textId="77777777" w:rsidR="008E3011" w:rsidRPr="008A5AA5" w:rsidRDefault="008E3011" w:rsidP="00D412AB">
      <w:pPr>
        <w:autoSpaceDE/>
        <w:autoSpaceDN/>
        <w:ind w:left="-142" w:right="-234"/>
        <w:jc w:val="both"/>
        <w:rPr>
          <w:b/>
          <w:sz w:val="28"/>
          <w:szCs w:val="28"/>
          <w:highlight w:val="yellow"/>
        </w:rPr>
      </w:pPr>
    </w:p>
    <w:p w14:paraId="370F5611" w14:textId="77777777" w:rsidR="00E83D40" w:rsidRPr="008A5AA5" w:rsidRDefault="00E83D40">
      <w:pPr>
        <w:numPr>
          <w:ilvl w:val="0"/>
          <w:numId w:val="5"/>
        </w:numPr>
        <w:autoSpaceDE/>
        <w:autoSpaceDN/>
        <w:ind w:left="-142" w:right="-234" w:hanging="284"/>
        <w:jc w:val="both"/>
        <w:rPr>
          <w:b/>
        </w:rPr>
      </w:pPr>
      <w:r w:rsidRPr="008A5AA5">
        <w:rPr>
          <w:b/>
        </w:rPr>
        <w:t xml:space="preserve">CAUSALES DE RECHAZO </w:t>
      </w:r>
    </w:p>
    <w:p w14:paraId="62659746" w14:textId="77777777" w:rsidR="00E83D40" w:rsidRPr="008A5AA5" w:rsidRDefault="00E83D40" w:rsidP="00D412AB">
      <w:pPr>
        <w:ind w:left="-142" w:right="-234"/>
        <w:jc w:val="both"/>
        <w:rPr>
          <w:sz w:val="24"/>
          <w:szCs w:val="24"/>
        </w:rPr>
      </w:pPr>
    </w:p>
    <w:p w14:paraId="6E69551C" w14:textId="77777777" w:rsidR="00DD040A" w:rsidRPr="008A5AA5" w:rsidRDefault="00DD040A" w:rsidP="00DD040A">
      <w:pPr>
        <w:tabs>
          <w:tab w:val="right" w:pos="9498"/>
        </w:tabs>
        <w:adjustRightInd w:val="0"/>
        <w:ind w:right="-93"/>
        <w:jc w:val="both"/>
      </w:pPr>
      <w:r w:rsidRPr="008A5AA5">
        <w:t>Son causales para el rechazo de las propuestas, las siguientes:</w:t>
      </w:r>
    </w:p>
    <w:p w14:paraId="59F2F69A" w14:textId="77777777" w:rsidR="00DD040A" w:rsidRPr="008A5AA5" w:rsidRDefault="00DD040A" w:rsidP="00BB6D1E">
      <w:pPr>
        <w:tabs>
          <w:tab w:val="right" w:pos="9498"/>
        </w:tabs>
        <w:adjustRightInd w:val="0"/>
        <w:ind w:right="-93"/>
        <w:jc w:val="both"/>
        <w:rPr>
          <w:sz w:val="28"/>
          <w:szCs w:val="28"/>
        </w:rPr>
      </w:pPr>
    </w:p>
    <w:p w14:paraId="77D7CDCE" w14:textId="77777777" w:rsidR="005E1BF2" w:rsidRPr="008A5AA5" w:rsidRDefault="00DD040A" w:rsidP="005E1BF2">
      <w:pPr>
        <w:pStyle w:val="Prrafodelista"/>
        <w:numPr>
          <w:ilvl w:val="0"/>
          <w:numId w:val="24"/>
        </w:numPr>
        <w:adjustRightInd w:val="0"/>
        <w:ind w:right="-93"/>
        <w:jc w:val="both"/>
      </w:pPr>
      <w:r w:rsidRPr="008A5AA5">
        <w:t xml:space="preserve">Cuando se compruebe que un proponente ha interferido, influenciado, u </w:t>
      </w:r>
      <w:r w:rsidR="00571B87" w:rsidRPr="008A5AA5">
        <w:t>obtenida correspondencia interna</w:t>
      </w:r>
      <w:r w:rsidRPr="008A5AA5">
        <w:t>, proyectos de concepto de evaluación o de respuesta a observaciones, no enviados oficialmente a los proponentes.</w:t>
      </w:r>
    </w:p>
    <w:p w14:paraId="72FDB880" w14:textId="233F6DE3" w:rsidR="00DD040A" w:rsidRPr="008A5AA5" w:rsidRDefault="00DD040A" w:rsidP="005E1BF2">
      <w:pPr>
        <w:pStyle w:val="Prrafodelista"/>
        <w:numPr>
          <w:ilvl w:val="0"/>
          <w:numId w:val="24"/>
        </w:numPr>
        <w:adjustRightInd w:val="0"/>
        <w:ind w:right="-93"/>
        <w:jc w:val="both"/>
      </w:pPr>
      <w:r w:rsidRPr="008A5AA5">
        <w:t xml:space="preserve">Cuando se compruebe </w:t>
      </w:r>
      <w:r w:rsidR="00BD69B8" w:rsidRPr="008A5AA5">
        <w:t>colusión</w:t>
      </w:r>
      <w:r w:rsidRPr="008A5AA5">
        <w:t xml:space="preserve"> entre los proponentes que altere de cualquier manera la aplicación del </w:t>
      </w:r>
      <w:r w:rsidR="00E23963" w:rsidRPr="008A5AA5">
        <w:t>principio de selección objetiva</w:t>
      </w:r>
      <w:r w:rsidR="00BD69B8" w:rsidRPr="008A5AA5">
        <w:t xml:space="preserve"> Decreto </w:t>
      </w:r>
      <w:r w:rsidR="00610D1D" w:rsidRPr="008A5AA5">
        <w:t>2153 de 1992 cu</w:t>
      </w:r>
      <w:r w:rsidR="00BD69B8" w:rsidRPr="008A5AA5">
        <w:t xml:space="preserve">alquier </w:t>
      </w:r>
      <w:r w:rsidR="007B359C" w:rsidRPr="008A5AA5">
        <w:t>práctica</w:t>
      </w:r>
      <w:r w:rsidR="00BD69B8" w:rsidRPr="008A5AA5">
        <w:t xml:space="preserve"> restrictiva.</w:t>
      </w:r>
    </w:p>
    <w:p w14:paraId="1E1BE02E" w14:textId="77777777" w:rsidR="00DD040A" w:rsidRPr="008A5AA5" w:rsidRDefault="00DD040A">
      <w:pPr>
        <w:pStyle w:val="Prrafodelista"/>
        <w:numPr>
          <w:ilvl w:val="0"/>
          <w:numId w:val="24"/>
        </w:numPr>
        <w:adjustRightInd w:val="0"/>
        <w:ind w:right="-93"/>
        <w:jc w:val="both"/>
      </w:pPr>
      <w:r w:rsidRPr="008A5AA5">
        <w:t>Cuando el proponente o alguno de sus integrantes se encuentre incurso en las causales de inhabilidades o incompatibilidad fijadas por la Constitución y la Ley.</w:t>
      </w:r>
    </w:p>
    <w:p w14:paraId="316CC1F7" w14:textId="77777777" w:rsidR="00571B87" w:rsidRPr="008A5AA5" w:rsidRDefault="00571B87">
      <w:pPr>
        <w:pStyle w:val="Prrafodelista"/>
        <w:numPr>
          <w:ilvl w:val="0"/>
          <w:numId w:val="24"/>
        </w:numPr>
        <w:adjustRightInd w:val="0"/>
        <w:ind w:right="-93"/>
        <w:jc w:val="both"/>
      </w:pPr>
      <w:r w:rsidRPr="008A5AA5">
        <w:t>Cuando el Objeto Social de la firma, incluido en el Certificado de Existencia y Representación Legal no faculte a la sociedad para desarrollar la actividad materia de la futura contratación.</w:t>
      </w:r>
    </w:p>
    <w:p w14:paraId="7919F9CA" w14:textId="6E87D22B" w:rsidR="00DD040A" w:rsidRPr="008A5AA5" w:rsidRDefault="00834A63">
      <w:pPr>
        <w:pStyle w:val="Prrafodelista"/>
        <w:numPr>
          <w:ilvl w:val="0"/>
          <w:numId w:val="24"/>
        </w:numPr>
        <w:adjustRightInd w:val="0"/>
        <w:jc w:val="both"/>
      </w:pPr>
      <w:r w:rsidRPr="008A5AA5">
        <w:t xml:space="preserve">Cuando se presente la propuesta en forma subordinada al cumplimiento por parte de la DIRECCIÓN DE </w:t>
      </w:r>
      <w:r w:rsidR="00F822CC" w:rsidRPr="008A5AA5">
        <w:t>ANTINARCÓTICOS</w:t>
      </w:r>
      <w:r w:rsidRPr="008A5AA5">
        <w:t xml:space="preserve"> </w:t>
      </w:r>
      <w:r w:rsidR="00571B87" w:rsidRPr="008A5AA5">
        <w:t>DE LA POLICÍA NACIONAL</w:t>
      </w:r>
      <w:r w:rsidRPr="008A5AA5">
        <w:t>, de cualquier condición o modalidad impuesta por el proponente.</w:t>
      </w:r>
    </w:p>
    <w:p w14:paraId="6C701F8C" w14:textId="77777777" w:rsidR="00DD040A" w:rsidRPr="008A5AA5" w:rsidRDefault="00DD040A">
      <w:pPr>
        <w:pStyle w:val="Prrafodelista"/>
        <w:numPr>
          <w:ilvl w:val="0"/>
          <w:numId w:val="24"/>
        </w:numPr>
        <w:adjustRightInd w:val="0"/>
        <w:ind w:right="-93"/>
        <w:jc w:val="both"/>
      </w:pPr>
      <w:r w:rsidRPr="008A5AA5">
        <w:t xml:space="preserve">Cuando se presente la propuesta sin las exigencias mínimas requeridas y no se subsanen en el tiempo establecido en el cronograma de los presentes pliegos de condiciones siempre y cuando las situaciones descritas anteriormente no otorguen puntaje. </w:t>
      </w:r>
    </w:p>
    <w:p w14:paraId="00B8B17F" w14:textId="4DBBD3C1" w:rsidR="00DD040A" w:rsidRPr="008A5AA5" w:rsidRDefault="00DD040A">
      <w:pPr>
        <w:pStyle w:val="Prrafodelista"/>
        <w:numPr>
          <w:ilvl w:val="0"/>
          <w:numId w:val="24"/>
        </w:numPr>
        <w:adjustRightInd w:val="0"/>
        <w:ind w:right="-93"/>
        <w:jc w:val="both"/>
      </w:pPr>
      <w:r w:rsidRPr="008A5AA5">
        <w:t xml:space="preserve">Cuando el oferente sea persona jurídica y se encuentre incurso en alguna de las causales de disolución o liquidación proferidas por Autoridad Competente.     </w:t>
      </w:r>
    </w:p>
    <w:p w14:paraId="2861E696" w14:textId="4B007B08" w:rsidR="00571B87" w:rsidRPr="008A5AA5" w:rsidRDefault="00DD040A">
      <w:pPr>
        <w:pStyle w:val="Prrafodelista"/>
        <w:numPr>
          <w:ilvl w:val="0"/>
          <w:numId w:val="24"/>
        </w:numPr>
        <w:adjustRightInd w:val="0"/>
        <w:ind w:right="-93"/>
        <w:jc w:val="both"/>
      </w:pPr>
      <w:r w:rsidRPr="008A5AA5">
        <w:t>Cuando se presente más de una oferta por un mismo oferente o se ostente la calidad de representante legal o socio de más de una persona jurídica participante en el presente proceso de selección.</w:t>
      </w:r>
    </w:p>
    <w:p w14:paraId="48B423D7" w14:textId="0EE5F547" w:rsidR="00571B87" w:rsidRPr="008A5AA5" w:rsidRDefault="00571B87">
      <w:pPr>
        <w:pStyle w:val="Prrafodelista"/>
        <w:numPr>
          <w:ilvl w:val="0"/>
          <w:numId w:val="24"/>
        </w:numPr>
        <w:adjustRightInd w:val="0"/>
        <w:ind w:right="-93"/>
        <w:jc w:val="both"/>
      </w:pPr>
      <w:r w:rsidRPr="008A5AA5">
        <w:rPr>
          <w:rFonts w:cs="Arial"/>
        </w:rPr>
        <w:t>Cuando el valor de la propuesta contenga precios artificialmente bajos de acuerdo con el artículo 2.2.1.1.2.2.4. del decreto 1082 del 26 de mayo del 2015.</w:t>
      </w:r>
    </w:p>
    <w:p w14:paraId="41CFBBAF" w14:textId="192E46FF" w:rsidR="00DD040A" w:rsidRPr="008A5AA5" w:rsidRDefault="0091299B">
      <w:pPr>
        <w:pStyle w:val="Prrafodelista"/>
        <w:numPr>
          <w:ilvl w:val="0"/>
          <w:numId w:val="24"/>
        </w:numPr>
        <w:tabs>
          <w:tab w:val="right" w:pos="284"/>
        </w:tabs>
        <w:adjustRightInd w:val="0"/>
        <w:ind w:right="-93"/>
        <w:jc w:val="both"/>
      </w:pPr>
      <w:r w:rsidRPr="008A5AA5">
        <w:rPr>
          <w:rFonts w:cs="Arial"/>
        </w:rPr>
        <w:t xml:space="preserve">  </w:t>
      </w:r>
      <w:r w:rsidR="00571B87" w:rsidRPr="008A5AA5">
        <w:rPr>
          <w:rFonts w:cs="Arial"/>
        </w:rPr>
        <w:t xml:space="preserve">Cuando el proveedor no se encuentre inscrito en el Registro Único de Proponentes (RUP) o que, </w:t>
      </w:r>
      <w:r w:rsidR="00571B87" w:rsidRPr="008A5AA5">
        <w:rPr>
          <w:rFonts w:cs="Arial"/>
          <w:b/>
          <w:u w:val="single"/>
        </w:rPr>
        <w:t xml:space="preserve">estando inscritos, no esté vigente y en firme antes de la terminación del traslado de evaluaciones </w:t>
      </w:r>
      <w:r w:rsidR="00571B87" w:rsidRPr="008A5AA5">
        <w:rPr>
          <w:rFonts w:cs="Arial"/>
        </w:rPr>
        <w:t>(según aplique).</w:t>
      </w:r>
    </w:p>
    <w:p w14:paraId="23EBC470" w14:textId="7645E774" w:rsidR="00CA1072" w:rsidRPr="008A5AA5" w:rsidRDefault="00DD040A">
      <w:pPr>
        <w:pStyle w:val="Prrafodelista"/>
        <w:numPr>
          <w:ilvl w:val="0"/>
          <w:numId w:val="24"/>
        </w:numPr>
        <w:tabs>
          <w:tab w:val="right" w:pos="9498"/>
        </w:tabs>
        <w:adjustRightInd w:val="0"/>
        <w:ind w:right="-93"/>
        <w:jc w:val="both"/>
      </w:pPr>
      <w:r w:rsidRPr="008A5AA5">
        <w:t>Cuando en la propuesta no se oferte la totalidad de los bienes o servicios a adquirir u omita información que permita realizar una valoración completa a la oferta de conformidad con lo establecido en los pliegos de condiciones</w:t>
      </w:r>
      <w:r w:rsidR="00E357E8" w:rsidRPr="008A5AA5">
        <w:t>.</w:t>
      </w:r>
    </w:p>
    <w:p w14:paraId="26DBD1F5" w14:textId="77777777" w:rsidR="00DD040A" w:rsidRPr="008A5AA5" w:rsidRDefault="00DD040A">
      <w:pPr>
        <w:pStyle w:val="Prrafodelista"/>
        <w:numPr>
          <w:ilvl w:val="0"/>
          <w:numId w:val="24"/>
        </w:numPr>
        <w:tabs>
          <w:tab w:val="left" w:pos="284"/>
        </w:tabs>
        <w:adjustRightInd w:val="0"/>
        <w:ind w:right="-93"/>
        <w:jc w:val="both"/>
      </w:pPr>
      <w:r w:rsidRPr="008A5AA5">
        <w:tab/>
        <w:t>Encontrarse inhabilitado en alguno de los factores establecidos en el pliego de condiciones (No cumplir con alguno de los aspectos de análisis la situación financiera tales como:</w:t>
      </w:r>
    </w:p>
    <w:p w14:paraId="5A12729A" w14:textId="77777777" w:rsidR="00DD040A" w:rsidRPr="008A5AA5" w:rsidRDefault="00DD040A" w:rsidP="009B2727">
      <w:pPr>
        <w:pStyle w:val="Prrafodelista"/>
        <w:tabs>
          <w:tab w:val="right" w:pos="9498"/>
        </w:tabs>
        <w:adjustRightInd w:val="0"/>
        <w:ind w:left="284" w:right="-93"/>
        <w:jc w:val="both"/>
      </w:pPr>
    </w:p>
    <w:p w14:paraId="10C36C8B" w14:textId="77777777" w:rsidR="00DD040A" w:rsidRPr="008A5AA5" w:rsidRDefault="00DD040A" w:rsidP="009B2727">
      <w:pPr>
        <w:pStyle w:val="Prrafodelista"/>
        <w:tabs>
          <w:tab w:val="right" w:pos="9498"/>
        </w:tabs>
        <w:adjustRightInd w:val="0"/>
        <w:ind w:left="284" w:right="-93"/>
        <w:jc w:val="both"/>
      </w:pPr>
      <w:r w:rsidRPr="008A5AA5">
        <w:t>a. Liquidez</w:t>
      </w:r>
    </w:p>
    <w:p w14:paraId="3427C7DF" w14:textId="77777777" w:rsidR="00DD040A" w:rsidRPr="008A5AA5" w:rsidRDefault="00DD040A" w:rsidP="009B2727">
      <w:pPr>
        <w:pStyle w:val="Prrafodelista"/>
        <w:tabs>
          <w:tab w:val="right" w:pos="9498"/>
        </w:tabs>
        <w:adjustRightInd w:val="0"/>
        <w:ind w:left="284" w:right="-93"/>
        <w:jc w:val="both"/>
      </w:pPr>
      <w:r w:rsidRPr="008A5AA5">
        <w:t>b. Endeudamiento</w:t>
      </w:r>
    </w:p>
    <w:p w14:paraId="752B7267" w14:textId="77777777" w:rsidR="00DD040A" w:rsidRPr="008A5AA5" w:rsidRDefault="00DD040A" w:rsidP="009B2727">
      <w:pPr>
        <w:pStyle w:val="Prrafodelista"/>
        <w:tabs>
          <w:tab w:val="right" w:pos="9498"/>
        </w:tabs>
        <w:adjustRightInd w:val="0"/>
        <w:ind w:left="284" w:right="-93"/>
        <w:jc w:val="both"/>
      </w:pPr>
      <w:r w:rsidRPr="008A5AA5">
        <w:t>c. Capital de trabajo</w:t>
      </w:r>
    </w:p>
    <w:p w14:paraId="1ED0C2B2" w14:textId="77777777" w:rsidR="00DD040A" w:rsidRPr="008A5AA5" w:rsidRDefault="00DD040A" w:rsidP="009B2727">
      <w:pPr>
        <w:pStyle w:val="Prrafodelista"/>
        <w:tabs>
          <w:tab w:val="right" w:pos="9498"/>
        </w:tabs>
        <w:adjustRightInd w:val="0"/>
        <w:ind w:left="284" w:right="-93"/>
        <w:jc w:val="both"/>
      </w:pPr>
      <w:r w:rsidRPr="008A5AA5">
        <w:t>d. Razón de cobertura de intereses</w:t>
      </w:r>
    </w:p>
    <w:p w14:paraId="49C9E215" w14:textId="77777777" w:rsidR="00DD040A" w:rsidRPr="008A5AA5" w:rsidRDefault="00DD040A" w:rsidP="009B2727">
      <w:pPr>
        <w:pStyle w:val="Prrafodelista"/>
        <w:tabs>
          <w:tab w:val="right" w:pos="9498"/>
        </w:tabs>
        <w:adjustRightInd w:val="0"/>
        <w:ind w:left="284" w:right="-93"/>
        <w:jc w:val="both"/>
      </w:pPr>
      <w:r w:rsidRPr="008A5AA5">
        <w:t>e. Capacidad organizacional</w:t>
      </w:r>
    </w:p>
    <w:p w14:paraId="60F31B0A" w14:textId="77777777" w:rsidR="00DD040A" w:rsidRPr="008A5AA5" w:rsidRDefault="00DD040A" w:rsidP="00DD040A">
      <w:pPr>
        <w:pStyle w:val="Prrafodelista"/>
        <w:tabs>
          <w:tab w:val="right" w:pos="9498"/>
        </w:tabs>
        <w:adjustRightInd w:val="0"/>
        <w:ind w:left="0" w:right="-93"/>
        <w:jc w:val="both"/>
      </w:pPr>
    </w:p>
    <w:p w14:paraId="69613F8C" w14:textId="77777777" w:rsidR="00DD040A" w:rsidRPr="008A5AA5" w:rsidRDefault="00A93DBB">
      <w:pPr>
        <w:pStyle w:val="Prrafodelista"/>
        <w:numPr>
          <w:ilvl w:val="0"/>
          <w:numId w:val="24"/>
        </w:numPr>
        <w:adjustRightInd w:val="0"/>
        <w:ind w:right="-93"/>
        <w:jc w:val="both"/>
      </w:pPr>
      <w:r w:rsidRPr="008A5AA5">
        <w:rPr>
          <w:rFonts w:cs="Arial"/>
        </w:rPr>
        <w:t>Cuando el valor de la propuesta económica supere el presupuesto oficial asignado para el presente proceso</w:t>
      </w:r>
      <w:r w:rsidR="001847A9" w:rsidRPr="008A5AA5">
        <w:t>.</w:t>
      </w:r>
    </w:p>
    <w:p w14:paraId="09FD0F35" w14:textId="77777777" w:rsidR="00DD040A" w:rsidRPr="008A5AA5" w:rsidRDefault="00DD040A">
      <w:pPr>
        <w:pStyle w:val="Prrafodelista"/>
        <w:numPr>
          <w:ilvl w:val="0"/>
          <w:numId w:val="24"/>
        </w:numPr>
        <w:adjustRightInd w:val="0"/>
        <w:ind w:right="-93"/>
        <w:jc w:val="both"/>
      </w:pPr>
      <w:r w:rsidRPr="008A5AA5">
        <w:t>La no presentación de la oferta económica.</w:t>
      </w:r>
    </w:p>
    <w:p w14:paraId="6F067BA2" w14:textId="7C725E12" w:rsidR="00CA1072" w:rsidRPr="008A5AA5" w:rsidRDefault="00CA1072">
      <w:pPr>
        <w:pStyle w:val="Prrafodelista"/>
        <w:numPr>
          <w:ilvl w:val="0"/>
          <w:numId w:val="24"/>
        </w:numPr>
        <w:adjustRightInd w:val="0"/>
        <w:jc w:val="both"/>
      </w:pPr>
      <w:r w:rsidRPr="008A5AA5">
        <w:t xml:space="preserve">La no entrega de la garantía de seriedad </w:t>
      </w:r>
      <w:r w:rsidR="00BD69B8" w:rsidRPr="008A5AA5">
        <w:t xml:space="preserve">de la propuesta </w:t>
      </w:r>
      <w:r w:rsidRPr="008A5AA5">
        <w:t>junto con la propuesta no será subsanable y será causal de rechazo de la misma.</w:t>
      </w:r>
    </w:p>
    <w:p w14:paraId="7FFBF22E" w14:textId="394DF5C8" w:rsidR="001C05D1" w:rsidRPr="008A5AA5" w:rsidRDefault="00CA1072">
      <w:pPr>
        <w:pStyle w:val="Prrafodelista"/>
        <w:numPr>
          <w:ilvl w:val="0"/>
          <w:numId w:val="24"/>
        </w:numPr>
        <w:adjustRightInd w:val="0"/>
        <w:jc w:val="both"/>
        <w:rPr>
          <w:sz w:val="18"/>
          <w:szCs w:val="18"/>
        </w:rPr>
      </w:pPr>
      <w:r w:rsidRPr="008A5AA5">
        <w:rPr>
          <w:rFonts w:cs="Arial"/>
        </w:rPr>
        <w:t xml:space="preserve">Una vez consultado el registro nacional de medidas correctivas quien registre multas pendientes en dicho sistema será causal de rechazo, en atención a lo estipulado en el numeral 4 del artículo 183 de la </w:t>
      </w:r>
      <w:r w:rsidR="00571B87" w:rsidRPr="008A5AA5">
        <w:rPr>
          <w:rFonts w:cs="Arial"/>
        </w:rPr>
        <w:t>L</w:t>
      </w:r>
      <w:r w:rsidRPr="008A5AA5">
        <w:rPr>
          <w:rFonts w:cs="Arial"/>
        </w:rPr>
        <w:t>ey 1801 de 2016.</w:t>
      </w:r>
    </w:p>
    <w:p w14:paraId="7BB03724" w14:textId="77777777" w:rsidR="00D921E0" w:rsidRPr="008A5AA5" w:rsidRDefault="00D921E0">
      <w:pPr>
        <w:pStyle w:val="xmsonormal"/>
        <w:numPr>
          <w:ilvl w:val="0"/>
          <w:numId w:val="24"/>
        </w:numPr>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rPr>
        <w:t>Cuando el proponente no presente la oferta económica, a través de la plataforma de Colombia Compra Eficiente, SECOP II, o condicione el contenido de la misma o realice modificaciones sustanciales, o cuando la oferta económica supere el valor del presupuesto oficial o de algunos de los precios unitarios establecidos para el presente proceso de selección.</w:t>
      </w:r>
    </w:p>
    <w:p w14:paraId="68815582" w14:textId="77777777" w:rsidR="000D433E" w:rsidRPr="008A5AA5" w:rsidRDefault="000D433E">
      <w:pPr>
        <w:pStyle w:val="xmsonormal"/>
        <w:numPr>
          <w:ilvl w:val="0"/>
          <w:numId w:val="24"/>
        </w:numPr>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rPr>
        <w:t>Cuando en la propuesta se encuentre información o documentos que contengan datos falsos, tergiversados, alterados o tendientes a inducir a error y/o engaño a la entidad, con base en el numeral 7, del artículo 26 de la Ley 80 de 1993, sin perjuicio de las acciones legales pertinentes.</w:t>
      </w:r>
    </w:p>
    <w:p w14:paraId="393FBEC0" w14:textId="24A47CDA" w:rsidR="00C4408C" w:rsidRPr="008A5AA5" w:rsidRDefault="00C4408C">
      <w:pPr>
        <w:pStyle w:val="xmsonormal"/>
        <w:numPr>
          <w:ilvl w:val="0"/>
          <w:numId w:val="24"/>
        </w:numPr>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rPr>
        <w:t xml:space="preserve">Cuando el oferente se encuentre registrado en el Boletín de </w:t>
      </w:r>
      <w:r w:rsidR="000D358A" w:rsidRPr="008A5AA5">
        <w:rPr>
          <w:rFonts w:ascii="Arial" w:hAnsi="Arial" w:cs="Arial"/>
          <w:sz w:val="20"/>
          <w:szCs w:val="20"/>
        </w:rPr>
        <w:t>responsables</w:t>
      </w:r>
      <w:r w:rsidRPr="008A5AA5">
        <w:rPr>
          <w:rFonts w:ascii="Arial" w:hAnsi="Arial" w:cs="Arial"/>
          <w:sz w:val="20"/>
          <w:szCs w:val="20"/>
        </w:rPr>
        <w:t xml:space="preserve"> Fiscales de la Contraloría General de la República, (artículo 60 Ley 610 de 2000) y/o se encuentre registrado en el SIRI y/o registre inhabilidad de carácter penal y/o su similar conforme a las leyes del lugar de origen en caso de proponente extranjero.</w:t>
      </w:r>
    </w:p>
    <w:p w14:paraId="6A230F8D" w14:textId="77777777" w:rsidR="00B328DA" w:rsidRPr="008A5AA5" w:rsidRDefault="00B328DA">
      <w:pPr>
        <w:pStyle w:val="xmsonormal"/>
        <w:numPr>
          <w:ilvl w:val="0"/>
          <w:numId w:val="24"/>
        </w:numPr>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rPr>
        <w:t>Cualquier otra causal contemplada en la ley o en el presente pliego de condiciones.</w:t>
      </w:r>
    </w:p>
    <w:p w14:paraId="2EE2CDBC" w14:textId="77777777" w:rsidR="00C867E4" w:rsidRPr="008A5AA5" w:rsidRDefault="00C867E4" w:rsidP="00D412AB">
      <w:pPr>
        <w:pStyle w:val="Prrafodelista"/>
        <w:ind w:left="-142" w:right="-234"/>
        <w:rPr>
          <w:sz w:val="22"/>
          <w:szCs w:val="22"/>
          <w:highlight w:val="yellow"/>
        </w:rPr>
      </w:pPr>
    </w:p>
    <w:p w14:paraId="6FE34CB1" w14:textId="77777777" w:rsidR="00E83D40" w:rsidRPr="008A5AA5" w:rsidRDefault="00E83D40">
      <w:pPr>
        <w:pStyle w:val="Prrafodelista"/>
        <w:numPr>
          <w:ilvl w:val="0"/>
          <w:numId w:val="5"/>
        </w:numPr>
        <w:adjustRightInd w:val="0"/>
        <w:ind w:left="-142" w:right="-234"/>
        <w:rPr>
          <w:b/>
          <w:bCs/>
        </w:rPr>
      </w:pPr>
      <w:r w:rsidRPr="008A5AA5">
        <w:rPr>
          <w:b/>
          <w:bCs/>
        </w:rPr>
        <w:t>CAUSALES PARA DECLARAR DESIERTO EL PROCESO</w:t>
      </w:r>
    </w:p>
    <w:p w14:paraId="7E0202A8" w14:textId="77777777" w:rsidR="00E83D40" w:rsidRPr="008A5AA5" w:rsidRDefault="00E83D40" w:rsidP="00D412AB">
      <w:pPr>
        <w:adjustRightInd w:val="0"/>
        <w:ind w:left="-142" w:right="-234"/>
        <w:rPr>
          <w:b/>
          <w:bCs/>
          <w:sz w:val="18"/>
          <w:szCs w:val="18"/>
        </w:rPr>
      </w:pPr>
    </w:p>
    <w:p w14:paraId="2E2CD7A6" w14:textId="77777777" w:rsidR="001165D7" w:rsidRPr="008A5AA5" w:rsidRDefault="00E42897" w:rsidP="00D412AB">
      <w:pPr>
        <w:adjustRightInd w:val="0"/>
        <w:ind w:left="-142" w:right="-234"/>
        <w:jc w:val="both"/>
      </w:pPr>
      <w:r w:rsidRPr="008A5AA5">
        <w:t>LA</w:t>
      </w:r>
      <w:r w:rsidR="00E83D40" w:rsidRPr="008A5AA5">
        <w:t xml:space="preserve"> </w:t>
      </w:r>
      <w:r w:rsidRPr="008A5AA5">
        <w:t>DIRECCIÓN</w:t>
      </w:r>
      <w:r w:rsidR="005C295A" w:rsidRPr="008A5AA5">
        <w:t xml:space="preserve"> DE </w:t>
      </w:r>
      <w:r w:rsidRPr="008A5AA5">
        <w:t>ANTINARCÓTICOS</w:t>
      </w:r>
      <w:r w:rsidR="00E83D40" w:rsidRPr="008A5AA5">
        <w:t xml:space="preserve"> </w:t>
      </w:r>
      <w:r w:rsidR="004F253F" w:rsidRPr="008A5AA5">
        <w:t>-</w:t>
      </w:r>
      <w:r w:rsidR="00E83D40" w:rsidRPr="008A5AA5">
        <w:t xml:space="preserve">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w:t>
      </w:r>
      <w:r w:rsidR="001165D7" w:rsidRPr="008A5AA5">
        <w:rPr>
          <w:sz w:val="21"/>
          <w:szCs w:val="21"/>
          <w:lang w:eastAsia="es-CO"/>
        </w:rPr>
        <w:t xml:space="preserve"> </w:t>
      </w:r>
      <w:r w:rsidR="00E83D40" w:rsidRPr="008A5AA5">
        <w:t>o por cualquier otra causa que impida la selección objetiva</w:t>
      </w:r>
      <w:r w:rsidR="004155C7" w:rsidRPr="008A5AA5">
        <w:t>.</w:t>
      </w:r>
    </w:p>
    <w:p w14:paraId="0959D572" w14:textId="77777777" w:rsidR="004155C7" w:rsidRPr="008A5AA5" w:rsidRDefault="004155C7" w:rsidP="00D412AB">
      <w:pPr>
        <w:adjustRightInd w:val="0"/>
        <w:ind w:left="-142" w:right="-234"/>
        <w:jc w:val="both"/>
        <w:rPr>
          <w:sz w:val="16"/>
          <w:szCs w:val="16"/>
        </w:rPr>
      </w:pPr>
    </w:p>
    <w:p w14:paraId="565E3D98" w14:textId="77777777" w:rsidR="00E83D40" w:rsidRPr="008A5AA5" w:rsidRDefault="00981FF4" w:rsidP="00D412AB">
      <w:pPr>
        <w:pStyle w:val="Prrafodelista"/>
        <w:adjustRightInd w:val="0"/>
        <w:ind w:left="-142" w:right="-234"/>
        <w:jc w:val="both"/>
      </w:pPr>
      <w:r w:rsidRPr="008A5AA5">
        <w:t>La declaratoria de desierta del proceso se hará mediante acto administrativo motivado, que se notificará a todos los proponentes. Contra el cual, procede el recurso de reposición, según lo establecen los artículos 76 y siguientes del Código de Procedimiento Administrativo y de lo Contencioso Administrativo C.P.A.C.A.</w:t>
      </w:r>
    </w:p>
    <w:p w14:paraId="786DDF7C" w14:textId="77777777" w:rsidR="00841940" w:rsidRPr="008A5AA5" w:rsidRDefault="00841940" w:rsidP="00D412AB">
      <w:pPr>
        <w:pStyle w:val="Prrafodelista"/>
        <w:adjustRightInd w:val="0"/>
        <w:ind w:left="-142" w:right="-234"/>
        <w:jc w:val="both"/>
        <w:rPr>
          <w:sz w:val="18"/>
          <w:szCs w:val="18"/>
        </w:rPr>
      </w:pPr>
    </w:p>
    <w:p w14:paraId="2A238E23" w14:textId="77777777" w:rsidR="00E83D40" w:rsidRPr="008A5AA5" w:rsidRDefault="00E83D40">
      <w:pPr>
        <w:pStyle w:val="Textoindependiente"/>
        <w:numPr>
          <w:ilvl w:val="0"/>
          <w:numId w:val="5"/>
        </w:numPr>
        <w:ind w:left="-142" w:right="-234" w:hanging="284"/>
        <w:rPr>
          <w:rFonts w:cs="Arial"/>
          <w:b/>
          <w:sz w:val="20"/>
          <w:lang w:val="es-CO"/>
        </w:rPr>
      </w:pPr>
      <w:r w:rsidRPr="008A5AA5">
        <w:rPr>
          <w:rFonts w:cs="Arial"/>
          <w:b/>
          <w:sz w:val="20"/>
          <w:lang w:val="es-CO"/>
        </w:rPr>
        <w:t>ANÁLISIS DE GARANTÍAS</w:t>
      </w:r>
    </w:p>
    <w:p w14:paraId="31109262" w14:textId="77777777" w:rsidR="00E83D40" w:rsidRPr="008A5AA5" w:rsidRDefault="00E83D40" w:rsidP="00D412AB">
      <w:pPr>
        <w:pStyle w:val="Textoindependiente"/>
        <w:ind w:left="-142" w:right="-234"/>
        <w:rPr>
          <w:rFonts w:cs="Arial"/>
          <w:b/>
          <w:sz w:val="28"/>
          <w:szCs w:val="28"/>
          <w:lang w:val="es-CO"/>
        </w:rPr>
      </w:pPr>
    </w:p>
    <w:p w14:paraId="63CC7FE2" w14:textId="77777777" w:rsidR="00E83D40" w:rsidRPr="008A5AA5" w:rsidRDefault="00E83D40" w:rsidP="00D412AB">
      <w:pPr>
        <w:ind w:left="-142" w:right="-234"/>
        <w:jc w:val="both"/>
        <w:rPr>
          <w:b/>
        </w:rPr>
      </w:pPr>
      <w:r w:rsidRPr="008A5AA5">
        <w:rPr>
          <w:b/>
        </w:rPr>
        <w:t>TIPIFICACIÓN, ESTIMACIÓN, ASIGNACIÓN DEL RIESGO Y DETERMINACIÓN DE GARANTÍAS</w:t>
      </w:r>
    </w:p>
    <w:p w14:paraId="3752E97A" w14:textId="77777777" w:rsidR="00E83D40" w:rsidRPr="008A5AA5" w:rsidRDefault="00E83D40" w:rsidP="00D412AB">
      <w:pPr>
        <w:ind w:left="-142" w:right="-234"/>
        <w:jc w:val="both"/>
        <w:rPr>
          <w:b/>
          <w:sz w:val="18"/>
          <w:szCs w:val="18"/>
        </w:rPr>
      </w:pPr>
    </w:p>
    <w:p w14:paraId="02D3C823" w14:textId="77777777" w:rsidR="00184BC6" w:rsidRPr="008A5AA5" w:rsidRDefault="00184BC6" w:rsidP="00F10ED1">
      <w:pPr>
        <w:ind w:left="-142"/>
        <w:jc w:val="both"/>
      </w:pPr>
      <w:r w:rsidRPr="008A5AA5">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 y de conformidad con los artículos 2.2.1.1.1.3.1 y 2.2.1.1.1.6.3 del Decreto 1082 de 2015.</w:t>
      </w:r>
    </w:p>
    <w:p w14:paraId="11B19FE3" w14:textId="77777777" w:rsidR="00184BC6" w:rsidRPr="008A5AA5" w:rsidRDefault="00184BC6" w:rsidP="00F10ED1">
      <w:pPr>
        <w:ind w:left="-142"/>
        <w:jc w:val="both"/>
        <w:rPr>
          <w:sz w:val="28"/>
          <w:szCs w:val="28"/>
        </w:rPr>
      </w:pPr>
    </w:p>
    <w:p w14:paraId="664F91A5" w14:textId="0067B80E" w:rsidR="00184BC6" w:rsidRPr="008A5AA5" w:rsidRDefault="00184BC6" w:rsidP="00F10ED1">
      <w:pPr>
        <w:pStyle w:val="Sinespaciado"/>
        <w:ind w:left="-142"/>
        <w:jc w:val="both"/>
        <w:rPr>
          <w:rFonts w:ascii="Arial" w:hAnsi="Arial" w:cs="Arial"/>
          <w:sz w:val="20"/>
          <w:szCs w:val="20"/>
        </w:rPr>
      </w:pPr>
      <w:r w:rsidRPr="008A5AA5">
        <w:rPr>
          <w:rFonts w:ascii="Arial" w:hAnsi="Arial" w:cs="Arial"/>
          <w:sz w:val="20"/>
          <w:szCs w:val="20"/>
        </w:rPr>
        <w:t xml:space="preserve">Para efectos de los previsto en el artículo </w:t>
      </w:r>
      <w:hyperlink r:id="rId9" w:anchor="4" w:history="1">
        <w:r w:rsidRPr="008A5AA5">
          <w:rPr>
            <w:rFonts w:ascii="Arial" w:hAnsi="Arial" w:cs="Arial"/>
            <w:sz w:val="20"/>
            <w:szCs w:val="20"/>
          </w:rPr>
          <w:t>4</w:t>
        </w:r>
      </w:hyperlink>
      <w:r w:rsidRPr="008A5AA5">
        <w:rPr>
          <w:rFonts w:ascii="Arial" w:hAnsi="Arial" w:cs="Arial"/>
          <w:sz w:val="20"/>
          <w:szCs w:val="20"/>
        </w:rPr>
        <w:t xml:space="preserve"> de la Ley 1150 de 2007,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w:t>
      </w:r>
      <w:hyperlink r:id="rId10" w:anchor="27" w:history="1">
        <w:r w:rsidRPr="008A5AA5">
          <w:rPr>
            <w:rFonts w:ascii="Arial" w:hAnsi="Arial" w:cs="Arial"/>
            <w:sz w:val="20"/>
            <w:szCs w:val="20"/>
          </w:rPr>
          <w:t>27</w:t>
        </w:r>
      </w:hyperlink>
      <w:r w:rsidRPr="008A5AA5">
        <w:rPr>
          <w:rFonts w:ascii="Arial" w:hAnsi="Arial" w:cs="Arial"/>
          <w:sz w:val="20"/>
          <w:szCs w:val="20"/>
        </w:rPr>
        <w:t xml:space="preserve"> de la Ley 80 de 1993. El riesgo será previsible en la medida que el mismo sea identificable y cuantificable en condiciones normales.</w:t>
      </w:r>
    </w:p>
    <w:p w14:paraId="1593510B" w14:textId="77777777" w:rsidR="00B865C6" w:rsidRPr="008A5AA5" w:rsidRDefault="00B865C6" w:rsidP="00D412AB">
      <w:pPr>
        <w:adjustRightInd w:val="0"/>
        <w:ind w:left="-142" w:right="-234"/>
        <w:jc w:val="both"/>
      </w:pPr>
    </w:p>
    <w:p w14:paraId="4F98CE44" w14:textId="77777777" w:rsidR="00184BC6" w:rsidRPr="008A5AA5" w:rsidRDefault="00184BC6" w:rsidP="00FB0C19">
      <w:pPr>
        <w:pStyle w:val="Sinespaciado"/>
        <w:ind w:left="-142"/>
        <w:jc w:val="both"/>
        <w:rPr>
          <w:rFonts w:ascii="Arial" w:hAnsi="Arial" w:cs="Arial"/>
          <w:sz w:val="20"/>
          <w:szCs w:val="20"/>
        </w:rPr>
      </w:pPr>
      <w:r w:rsidRPr="008A5AA5">
        <w:rPr>
          <w:rFonts w:ascii="Arial" w:hAnsi="Arial" w:cs="Arial"/>
          <w:b/>
          <w:sz w:val="20"/>
          <w:szCs w:val="20"/>
        </w:rPr>
        <w:t>LA PRESENTACIÓN DE LAS OFERTAS IMPLICA LA ACEPTACIÓN, POR PARTE DEL PROPONENTE, DE LA DISTRIBUCIÓN DE RIESGOS PREVISIBLES EFECTUADA POR LA ENTIDAD</w:t>
      </w:r>
      <w:r w:rsidRPr="008A5AA5">
        <w:rPr>
          <w:rFonts w:ascii="Arial" w:hAnsi="Arial" w:cs="Arial"/>
          <w:sz w:val="20"/>
          <w:szCs w:val="20"/>
        </w:rPr>
        <w:t xml:space="preserve">. </w:t>
      </w:r>
    </w:p>
    <w:p w14:paraId="342DD42E" w14:textId="77777777" w:rsidR="00184BC6" w:rsidRPr="008A5AA5" w:rsidRDefault="00184BC6" w:rsidP="00FB0C19">
      <w:pPr>
        <w:pStyle w:val="Sinespaciado"/>
        <w:ind w:left="-142"/>
        <w:jc w:val="both"/>
        <w:rPr>
          <w:rFonts w:ascii="Arial" w:hAnsi="Arial" w:cs="Arial"/>
          <w:sz w:val="16"/>
          <w:szCs w:val="16"/>
        </w:rPr>
      </w:pPr>
    </w:p>
    <w:p w14:paraId="5D31BB81" w14:textId="77777777" w:rsidR="00184BC6" w:rsidRPr="008A5AA5" w:rsidRDefault="00184BC6" w:rsidP="00FB0C19">
      <w:pPr>
        <w:pStyle w:val="Sinespaciado"/>
        <w:ind w:left="-142"/>
        <w:jc w:val="both"/>
        <w:rPr>
          <w:rFonts w:ascii="Arial" w:hAnsi="Arial" w:cs="Arial"/>
          <w:sz w:val="20"/>
          <w:szCs w:val="20"/>
        </w:rPr>
      </w:pPr>
      <w:r w:rsidRPr="008A5AA5">
        <w:rPr>
          <w:rFonts w:ascii="Arial" w:hAnsi="Arial" w:cs="Arial"/>
          <w:sz w:val="20"/>
          <w:szCs w:val="20"/>
        </w:rPr>
        <w:t>Corresponde al proponente asumir la totalidad de los costos asociados a la presentación de la oferta, siendo de su absoluta responsabilidad optar por su participación en el presente proceso. La Dirección de Antinarcóticos de la Policía Nacional, no asume responsabilidad alguna respecto de los costos y gastos en que pudieren incurrir los participantes con ocasión de los resultados del mismo.</w:t>
      </w:r>
    </w:p>
    <w:p w14:paraId="57F3390D" w14:textId="77777777" w:rsidR="00184BC6" w:rsidRPr="008A5AA5" w:rsidRDefault="00184BC6" w:rsidP="00FB0C19">
      <w:pPr>
        <w:pStyle w:val="Sinespaciado"/>
        <w:ind w:left="-142"/>
        <w:jc w:val="both"/>
        <w:rPr>
          <w:rFonts w:ascii="Arial" w:hAnsi="Arial" w:cs="Arial"/>
          <w:sz w:val="28"/>
          <w:szCs w:val="28"/>
        </w:rPr>
      </w:pPr>
    </w:p>
    <w:p w14:paraId="28E084DC" w14:textId="77777777" w:rsidR="00184BC6" w:rsidRPr="008A5AA5" w:rsidRDefault="00184BC6" w:rsidP="00FB0C19">
      <w:pPr>
        <w:pStyle w:val="Sinespaciado"/>
        <w:ind w:left="-142"/>
        <w:jc w:val="both"/>
        <w:rPr>
          <w:rFonts w:ascii="Arial" w:hAnsi="Arial" w:cs="Arial"/>
          <w:sz w:val="20"/>
          <w:szCs w:val="20"/>
        </w:rPr>
      </w:pPr>
      <w:r w:rsidRPr="008A5AA5">
        <w:rPr>
          <w:rFonts w:ascii="Arial" w:hAnsi="Arial" w:cs="Arial"/>
          <w:sz w:val="20"/>
          <w:szCs w:val="20"/>
        </w:rPr>
        <w:t xml:space="preserve">El proponente favorecido con la presente contratación asumirá los riesgos propios derivados de la formulación de su propuesta por lo tanto estará obligado a responder en los términos y condiciones establecidos en la minuta del contrato, la cual establece obligaciones de resultado, a cargo del contratista favorecido y por ende le corresponde asumir la totalidad de los riesgos derivados de la ejecución del contrato hasta su liquidación. </w:t>
      </w:r>
    </w:p>
    <w:p w14:paraId="4855BD4B" w14:textId="77777777" w:rsidR="00184BC6" w:rsidRPr="008A5AA5" w:rsidRDefault="00184BC6" w:rsidP="00FB0C19">
      <w:pPr>
        <w:pStyle w:val="Sinespaciado"/>
        <w:ind w:left="-142"/>
        <w:jc w:val="both"/>
        <w:rPr>
          <w:rFonts w:ascii="Arial" w:hAnsi="Arial" w:cs="Arial"/>
          <w:sz w:val="28"/>
          <w:szCs w:val="28"/>
        </w:rPr>
      </w:pPr>
    </w:p>
    <w:p w14:paraId="22960C56" w14:textId="69F69649" w:rsidR="00184BC6" w:rsidRPr="008A5AA5" w:rsidRDefault="00184BC6" w:rsidP="00121280">
      <w:pPr>
        <w:pStyle w:val="Sinespaciado"/>
        <w:ind w:left="-142"/>
        <w:jc w:val="both"/>
        <w:rPr>
          <w:rFonts w:ascii="Arial" w:hAnsi="Arial" w:cs="Arial"/>
          <w:sz w:val="20"/>
          <w:szCs w:val="20"/>
        </w:rPr>
      </w:pPr>
      <w:r w:rsidRPr="008A5AA5">
        <w:rPr>
          <w:rFonts w:ascii="Arial" w:hAnsi="Arial" w:cs="Arial"/>
          <w:sz w:val="20"/>
          <w:szCs w:val="20"/>
        </w:rPr>
        <w:t>La Dirección de Antinarcóticos de la Policía Nacional asumirá los riesgos propios que aparecen asignados dentro de los documentos previos que se encuentran publicados en el portal único de contratación, de haber lugar a ello.</w:t>
      </w:r>
    </w:p>
    <w:p w14:paraId="4340BF49" w14:textId="77777777" w:rsidR="00C867E4" w:rsidRPr="008A5AA5" w:rsidRDefault="00C867E4" w:rsidP="00184BC6">
      <w:pPr>
        <w:jc w:val="both"/>
      </w:pPr>
    </w:p>
    <w:p w14:paraId="7164097E" w14:textId="77777777" w:rsidR="001362D4" w:rsidRPr="008A5AA5" w:rsidRDefault="001362D4">
      <w:pPr>
        <w:numPr>
          <w:ilvl w:val="0"/>
          <w:numId w:val="5"/>
        </w:numPr>
        <w:tabs>
          <w:tab w:val="clear" w:pos="360"/>
          <w:tab w:val="left" w:pos="-1080"/>
          <w:tab w:val="left" w:pos="0"/>
        </w:tabs>
        <w:ind w:right="-234" w:hanging="786"/>
        <w:rPr>
          <w:b/>
        </w:rPr>
      </w:pPr>
      <w:r w:rsidRPr="008A5AA5">
        <w:rPr>
          <w:b/>
        </w:rPr>
        <w:t>GARANTÍAS DEL PROCESO</w:t>
      </w:r>
    </w:p>
    <w:p w14:paraId="25CD2734" w14:textId="77777777" w:rsidR="001362D4" w:rsidRPr="008A5AA5" w:rsidRDefault="00376438" w:rsidP="00376438">
      <w:pPr>
        <w:tabs>
          <w:tab w:val="left" w:pos="-1080"/>
          <w:tab w:val="left" w:pos="2717"/>
        </w:tabs>
        <w:ind w:left="-142" w:right="-234"/>
        <w:rPr>
          <w:b/>
          <w:sz w:val="10"/>
          <w:szCs w:val="22"/>
        </w:rPr>
      </w:pPr>
      <w:r w:rsidRPr="008A5AA5">
        <w:rPr>
          <w:b/>
          <w:sz w:val="10"/>
          <w:szCs w:val="22"/>
        </w:rPr>
        <w:tab/>
      </w:r>
    </w:p>
    <w:p w14:paraId="4A65B641" w14:textId="77777777" w:rsidR="00A11F79" w:rsidRPr="008A5AA5" w:rsidRDefault="00A11F79" w:rsidP="00A11F79">
      <w:pPr>
        <w:pStyle w:val="Sinespaciado1"/>
        <w:jc w:val="center"/>
        <w:rPr>
          <w:rFonts w:ascii="Arial" w:hAnsi="Arial" w:cs="Arial"/>
          <w:b/>
          <w:sz w:val="4"/>
          <w:szCs w:val="4"/>
        </w:rPr>
      </w:pPr>
    </w:p>
    <w:p w14:paraId="3B0DB694" w14:textId="77777777" w:rsidR="00A11F79" w:rsidRPr="008A5AA5" w:rsidRDefault="00A11F79" w:rsidP="00A11F79">
      <w:pPr>
        <w:rPr>
          <w:b/>
        </w:rPr>
      </w:pPr>
      <w:r w:rsidRPr="008A5AA5">
        <w:rPr>
          <w:b/>
        </w:rPr>
        <w:t xml:space="preserve">ETAPA PRECONTRACTUAL </w:t>
      </w:r>
    </w:p>
    <w:p w14:paraId="182212E0" w14:textId="5B078702" w:rsidR="00CC7CFF" w:rsidRPr="008A5AA5" w:rsidRDefault="00CC7CFF" w:rsidP="00A11F79">
      <w:pPr>
        <w:rPr>
          <w:b/>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772"/>
        <w:gridCol w:w="2165"/>
        <w:gridCol w:w="2123"/>
        <w:gridCol w:w="1399"/>
        <w:gridCol w:w="1018"/>
        <w:gridCol w:w="2026"/>
      </w:tblGrid>
      <w:tr w:rsidR="002B391B" w:rsidRPr="008A5AA5" w14:paraId="6F8FFA64" w14:textId="77777777" w:rsidTr="002B391B">
        <w:tc>
          <w:tcPr>
            <w:tcW w:w="0" w:type="auto"/>
            <w:shd w:val="clear" w:color="auto" w:fill="DDD9C3"/>
            <w:vAlign w:val="center"/>
          </w:tcPr>
          <w:p w14:paraId="0EF53CDB" w14:textId="77777777" w:rsidR="002B391B" w:rsidRPr="008A5AA5" w:rsidRDefault="002B391B" w:rsidP="002B391B">
            <w:pPr>
              <w:jc w:val="center"/>
              <w:rPr>
                <w:b/>
                <w:sz w:val="14"/>
                <w:szCs w:val="12"/>
              </w:rPr>
            </w:pPr>
            <w:r w:rsidRPr="008A5AA5">
              <w:rPr>
                <w:b/>
                <w:sz w:val="14"/>
                <w:szCs w:val="12"/>
              </w:rPr>
              <w:t>MECANISMO DE COBERTURA</w:t>
            </w:r>
          </w:p>
        </w:tc>
        <w:tc>
          <w:tcPr>
            <w:tcW w:w="0" w:type="auto"/>
            <w:shd w:val="clear" w:color="auto" w:fill="DDD9C3"/>
            <w:vAlign w:val="center"/>
          </w:tcPr>
          <w:p w14:paraId="712C60FE" w14:textId="77777777" w:rsidR="002B391B" w:rsidRPr="008A5AA5" w:rsidRDefault="002B391B" w:rsidP="002B391B">
            <w:pPr>
              <w:jc w:val="center"/>
              <w:rPr>
                <w:b/>
                <w:sz w:val="14"/>
                <w:szCs w:val="12"/>
              </w:rPr>
            </w:pPr>
            <w:r w:rsidRPr="008A5AA5">
              <w:rPr>
                <w:b/>
                <w:sz w:val="14"/>
                <w:szCs w:val="12"/>
              </w:rPr>
              <w:t>CLASE DE RIESGO</w:t>
            </w:r>
          </w:p>
        </w:tc>
        <w:tc>
          <w:tcPr>
            <w:tcW w:w="2165" w:type="dxa"/>
            <w:shd w:val="clear" w:color="auto" w:fill="DDD9C3"/>
            <w:vAlign w:val="center"/>
          </w:tcPr>
          <w:p w14:paraId="4E91DC65" w14:textId="77777777" w:rsidR="002B391B" w:rsidRPr="008A5AA5" w:rsidRDefault="002B391B" w:rsidP="002B391B">
            <w:pPr>
              <w:jc w:val="center"/>
              <w:rPr>
                <w:b/>
                <w:sz w:val="14"/>
                <w:szCs w:val="12"/>
              </w:rPr>
            </w:pPr>
            <w:r w:rsidRPr="008A5AA5">
              <w:rPr>
                <w:b/>
                <w:sz w:val="14"/>
                <w:szCs w:val="12"/>
              </w:rPr>
              <w:t>TIPIFICACIÓN DE LOS RIESGOS</w:t>
            </w:r>
          </w:p>
        </w:tc>
        <w:tc>
          <w:tcPr>
            <w:tcW w:w="2123" w:type="dxa"/>
            <w:shd w:val="clear" w:color="auto" w:fill="DDD9C3"/>
            <w:vAlign w:val="center"/>
          </w:tcPr>
          <w:p w14:paraId="4CC0ECBA" w14:textId="77777777" w:rsidR="002B391B" w:rsidRPr="008A5AA5" w:rsidRDefault="002B391B" w:rsidP="002B391B">
            <w:pPr>
              <w:jc w:val="center"/>
              <w:rPr>
                <w:b/>
                <w:sz w:val="14"/>
                <w:szCs w:val="12"/>
              </w:rPr>
            </w:pPr>
            <w:r w:rsidRPr="008A5AA5">
              <w:rPr>
                <w:b/>
                <w:sz w:val="14"/>
                <w:szCs w:val="12"/>
              </w:rPr>
              <w:t>ESTIMACIÓN DEL RIESGO</w:t>
            </w:r>
          </w:p>
        </w:tc>
        <w:tc>
          <w:tcPr>
            <w:tcW w:w="1399" w:type="dxa"/>
            <w:shd w:val="clear" w:color="auto" w:fill="DDD9C3"/>
            <w:vAlign w:val="center"/>
          </w:tcPr>
          <w:p w14:paraId="204673D7" w14:textId="77777777" w:rsidR="002B391B" w:rsidRPr="008A5AA5" w:rsidRDefault="002B391B" w:rsidP="002B391B">
            <w:pPr>
              <w:jc w:val="center"/>
              <w:rPr>
                <w:b/>
                <w:sz w:val="14"/>
                <w:szCs w:val="12"/>
              </w:rPr>
            </w:pPr>
            <w:r w:rsidRPr="008A5AA5">
              <w:rPr>
                <w:b/>
                <w:sz w:val="14"/>
                <w:szCs w:val="12"/>
              </w:rPr>
              <w:t>ASIGNACIÓN DEL RIESGO</w:t>
            </w:r>
          </w:p>
        </w:tc>
        <w:tc>
          <w:tcPr>
            <w:tcW w:w="1018" w:type="dxa"/>
            <w:shd w:val="clear" w:color="auto" w:fill="DDD9C3"/>
            <w:vAlign w:val="center"/>
          </w:tcPr>
          <w:p w14:paraId="49D6B188" w14:textId="77777777" w:rsidR="002B391B" w:rsidRPr="008A5AA5" w:rsidRDefault="002B391B" w:rsidP="002B391B">
            <w:pPr>
              <w:jc w:val="center"/>
              <w:rPr>
                <w:b/>
                <w:sz w:val="14"/>
                <w:szCs w:val="12"/>
              </w:rPr>
            </w:pPr>
            <w:r w:rsidRPr="008A5AA5">
              <w:rPr>
                <w:b/>
                <w:sz w:val="14"/>
                <w:szCs w:val="12"/>
              </w:rPr>
              <w:t>VIGENCIA</w:t>
            </w:r>
          </w:p>
        </w:tc>
        <w:tc>
          <w:tcPr>
            <w:tcW w:w="2026" w:type="dxa"/>
            <w:shd w:val="clear" w:color="auto" w:fill="DDD9C3"/>
            <w:vAlign w:val="center"/>
          </w:tcPr>
          <w:p w14:paraId="4C65919C" w14:textId="77777777" w:rsidR="002B391B" w:rsidRPr="008A5AA5" w:rsidRDefault="002B391B" w:rsidP="002B391B">
            <w:pPr>
              <w:jc w:val="center"/>
              <w:rPr>
                <w:b/>
                <w:sz w:val="14"/>
                <w:szCs w:val="12"/>
              </w:rPr>
            </w:pPr>
            <w:r w:rsidRPr="008A5AA5">
              <w:rPr>
                <w:b/>
                <w:sz w:val="14"/>
                <w:szCs w:val="12"/>
              </w:rPr>
              <w:t>JUSTIFICACIÓN COBERTURA / VIGENCIA</w:t>
            </w:r>
          </w:p>
        </w:tc>
      </w:tr>
      <w:tr w:rsidR="002B391B" w:rsidRPr="008A5AA5" w14:paraId="0FD42B11" w14:textId="77777777" w:rsidTr="002B391B">
        <w:tc>
          <w:tcPr>
            <w:tcW w:w="0" w:type="auto"/>
            <w:vMerge w:val="restart"/>
            <w:vAlign w:val="center"/>
          </w:tcPr>
          <w:p w14:paraId="0185BDAD" w14:textId="77777777" w:rsidR="002B391B" w:rsidRPr="008A5AA5" w:rsidRDefault="002B391B" w:rsidP="002B391B">
            <w:pPr>
              <w:jc w:val="center"/>
              <w:rPr>
                <w:sz w:val="14"/>
                <w:szCs w:val="12"/>
              </w:rPr>
            </w:pPr>
            <w:r w:rsidRPr="008A5AA5">
              <w:rPr>
                <w:sz w:val="14"/>
                <w:szCs w:val="12"/>
              </w:rPr>
              <w:t>Garantía única</w:t>
            </w:r>
          </w:p>
        </w:tc>
        <w:tc>
          <w:tcPr>
            <w:tcW w:w="0" w:type="auto"/>
            <w:vAlign w:val="center"/>
          </w:tcPr>
          <w:p w14:paraId="02CA4655" w14:textId="77777777" w:rsidR="002B391B" w:rsidRPr="008A5AA5" w:rsidRDefault="002B391B" w:rsidP="002B391B">
            <w:pPr>
              <w:jc w:val="center"/>
              <w:rPr>
                <w:sz w:val="14"/>
                <w:szCs w:val="12"/>
              </w:rPr>
            </w:pPr>
            <w:r w:rsidRPr="008A5AA5">
              <w:rPr>
                <w:sz w:val="14"/>
                <w:szCs w:val="12"/>
              </w:rPr>
              <w:t>Riesgo jurídico</w:t>
            </w:r>
          </w:p>
        </w:tc>
        <w:tc>
          <w:tcPr>
            <w:tcW w:w="2165" w:type="dxa"/>
          </w:tcPr>
          <w:p w14:paraId="24F8CC00" w14:textId="77777777" w:rsidR="002B391B" w:rsidRPr="008A5AA5" w:rsidRDefault="002B391B" w:rsidP="002B391B">
            <w:pPr>
              <w:jc w:val="both"/>
              <w:rPr>
                <w:sz w:val="14"/>
                <w:szCs w:val="14"/>
              </w:rPr>
            </w:pPr>
            <w:r w:rsidRPr="008A5AA5">
              <w:rPr>
                <w:sz w:val="14"/>
                <w:szCs w:val="14"/>
              </w:rPr>
              <w:t>La no suscripción del contrato sin justa causa</w:t>
            </w:r>
          </w:p>
        </w:tc>
        <w:tc>
          <w:tcPr>
            <w:tcW w:w="2123" w:type="dxa"/>
            <w:vMerge w:val="restart"/>
            <w:vAlign w:val="center"/>
          </w:tcPr>
          <w:p w14:paraId="77B6E5E9" w14:textId="77777777" w:rsidR="002B391B" w:rsidRPr="008A5AA5" w:rsidRDefault="002B391B" w:rsidP="002B391B">
            <w:pPr>
              <w:jc w:val="both"/>
              <w:rPr>
                <w:sz w:val="14"/>
                <w:szCs w:val="12"/>
              </w:rPr>
            </w:pPr>
            <w:r w:rsidRPr="008A5AA5">
              <w:rPr>
                <w:sz w:val="14"/>
                <w:szCs w:val="12"/>
              </w:rPr>
              <w:t>Once por ciento (11%) del monto del presupuesto oficial asignado.</w:t>
            </w:r>
          </w:p>
          <w:p w14:paraId="3E9F1F42" w14:textId="77777777" w:rsidR="002B391B" w:rsidRPr="008A5AA5" w:rsidRDefault="002B391B" w:rsidP="002B391B">
            <w:pPr>
              <w:jc w:val="both"/>
              <w:rPr>
                <w:sz w:val="14"/>
                <w:szCs w:val="12"/>
              </w:rPr>
            </w:pPr>
          </w:p>
          <w:p w14:paraId="797EEFBB" w14:textId="77777777" w:rsidR="002B391B" w:rsidRPr="008A5AA5" w:rsidRDefault="002B391B" w:rsidP="002B391B">
            <w:pPr>
              <w:jc w:val="both"/>
              <w:rPr>
                <w:sz w:val="14"/>
                <w:szCs w:val="12"/>
              </w:rPr>
            </w:pPr>
          </w:p>
          <w:p w14:paraId="15BFC116" w14:textId="77777777" w:rsidR="002B391B" w:rsidRPr="008A5AA5" w:rsidRDefault="002B391B" w:rsidP="002B391B">
            <w:pPr>
              <w:jc w:val="both"/>
              <w:rPr>
                <w:sz w:val="14"/>
                <w:szCs w:val="12"/>
              </w:rPr>
            </w:pPr>
            <w:r w:rsidRPr="008A5AA5">
              <w:rPr>
                <w:sz w:val="14"/>
                <w:szCs w:val="12"/>
              </w:rPr>
              <w:t>En atención al Artículo 2.2.1.2.4.2.7.3 del Decreto 1082 de 2015 modificado por el Decreto 0287 de 2026, los emprendimientos y empresas de personas con discapacidad que trata este artículo, la garantía de seriedad de la oferta será del diez por ciento (10%)..</w:t>
            </w:r>
          </w:p>
        </w:tc>
        <w:tc>
          <w:tcPr>
            <w:tcW w:w="1399" w:type="dxa"/>
            <w:vMerge w:val="restart"/>
            <w:vAlign w:val="center"/>
          </w:tcPr>
          <w:p w14:paraId="785F2F0C" w14:textId="77777777" w:rsidR="002B391B" w:rsidRPr="008A5AA5" w:rsidRDefault="002B391B" w:rsidP="002B391B">
            <w:pPr>
              <w:jc w:val="both"/>
              <w:rPr>
                <w:sz w:val="14"/>
                <w:szCs w:val="12"/>
              </w:rPr>
            </w:pPr>
            <w:r w:rsidRPr="008A5AA5">
              <w:rPr>
                <w:sz w:val="14"/>
                <w:szCs w:val="12"/>
              </w:rPr>
              <w:t>Proponente seleccionado.</w:t>
            </w:r>
          </w:p>
        </w:tc>
        <w:tc>
          <w:tcPr>
            <w:tcW w:w="1018" w:type="dxa"/>
            <w:vMerge w:val="restart"/>
            <w:vAlign w:val="center"/>
          </w:tcPr>
          <w:p w14:paraId="769CD931" w14:textId="77777777" w:rsidR="002B391B" w:rsidRPr="008A5AA5" w:rsidRDefault="002B391B" w:rsidP="002B391B">
            <w:pPr>
              <w:jc w:val="both"/>
              <w:rPr>
                <w:sz w:val="14"/>
                <w:szCs w:val="12"/>
              </w:rPr>
            </w:pPr>
            <w:r w:rsidRPr="008A5AA5">
              <w:rPr>
                <w:sz w:val="14"/>
                <w:szCs w:val="12"/>
              </w:rPr>
              <w:t>Desde la presentación de la oferta y por cuatro (4) meses más.</w:t>
            </w:r>
          </w:p>
        </w:tc>
        <w:tc>
          <w:tcPr>
            <w:tcW w:w="2026" w:type="dxa"/>
            <w:vMerge w:val="restart"/>
            <w:vAlign w:val="center"/>
          </w:tcPr>
          <w:p w14:paraId="7A451420" w14:textId="77777777" w:rsidR="002B391B" w:rsidRPr="008A5AA5" w:rsidRDefault="002B391B" w:rsidP="002B391B">
            <w:pPr>
              <w:jc w:val="both"/>
              <w:rPr>
                <w:sz w:val="14"/>
                <w:szCs w:val="12"/>
              </w:rPr>
            </w:pPr>
            <w:r w:rsidRPr="008A5AA5">
              <w:rPr>
                <w:sz w:val="14"/>
                <w:szCs w:val="12"/>
              </w:rPr>
              <w:t>Ampara la no suscripción del contrato sin justa causa por el once por ciento (11%) del presupuesto oficial desde la presentación de la oferta y por cuatro (4) meses más.</w:t>
            </w:r>
          </w:p>
          <w:p w14:paraId="4721FC0C" w14:textId="77777777" w:rsidR="002B391B" w:rsidRPr="008A5AA5" w:rsidRDefault="002B391B" w:rsidP="002B391B">
            <w:pPr>
              <w:jc w:val="both"/>
              <w:rPr>
                <w:sz w:val="14"/>
                <w:szCs w:val="12"/>
              </w:rPr>
            </w:pPr>
          </w:p>
          <w:p w14:paraId="7DCF2BE7" w14:textId="77777777" w:rsidR="002B391B" w:rsidRPr="008A5AA5" w:rsidRDefault="002B391B" w:rsidP="002B391B">
            <w:pPr>
              <w:jc w:val="both"/>
              <w:rPr>
                <w:sz w:val="14"/>
                <w:szCs w:val="12"/>
              </w:rPr>
            </w:pPr>
            <w:r w:rsidRPr="008A5AA5">
              <w:rPr>
                <w:sz w:val="14"/>
                <w:szCs w:val="12"/>
              </w:rPr>
              <w:t>En atención al Artículo 2.2.1.2.4.2.7.3 del Decreto 1082 de 2015 modificado por el Decreto 0287 de 2026, para los emprendimientos y empresas de personas con discapacidad que trata este artículo, la garantía de seriedad de la oferta ampara la no suscripción del contrato sin justa causa por el diez por ciento (10%).</w:t>
            </w:r>
          </w:p>
        </w:tc>
      </w:tr>
      <w:tr w:rsidR="002B391B" w:rsidRPr="008A5AA5" w14:paraId="1D89617E" w14:textId="77777777" w:rsidTr="002B391B">
        <w:tc>
          <w:tcPr>
            <w:tcW w:w="0" w:type="auto"/>
            <w:vMerge/>
            <w:vAlign w:val="center"/>
          </w:tcPr>
          <w:p w14:paraId="5984DF40" w14:textId="77777777" w:rsidR="002B391B" w:rsidRPr="008A5AA5" w:rsidRDefault="002B391B" w:rsidP="002B391B">
            <w:pPr>
              <w:jc w:val="center"/>
              <w:rPr>
                <w:sz w:val="12"/>
                <w:szCs w:val="12"/>
              </w:rPr>
            </w:pPr>
          </w:p>
        </w:tc>
        <w:tc>
          <w:tcPr>
            <w:tcW w:w="0" w:type="auto"/>
            <w:vAlign w:val="center"/>
          </w:tcPr>
          <w:p w14:paraId="59757D4E" w14:textId="77777777" w:rsidR="002B391B" w:rsidRPr="008A5AA5" w:rsidRDefault="002B391B" w:rsidP="002B391B">
            <w:pPr>
              <w:jc w:val="center"/>
              <w:rPr>
                <w:sz w:val="12"/>
                <w:szCs w:val="12"/>
              </w:rPr>
            </w:pPr>
            <w:r w:rsidRPr="008A5AA5">
              <w:rPr>
                <w:sz w:val="12"/>
                <w:szCs w:val="12"/>
              </w:rPr>
              <w:t>Riesgo jurídico</w:t>
            </w:r>
          </w:p>
        </w:tc>
        <w:tc>
          <w:tcPr>
            <w:tcW w:w="2165" w:type="dxa"/>
          </w:tcPr>
          <w:p w14:paraId="0B54F820" w14:textId="77777777" w:rsidR="002B391B" w:rsidRPr="008A5AA5" w:rsidRDefault="002B391B" w:rsidP="002B391B">
            <w:pPr>
              <w:jc w:val="both"/>
              <w:rPr>
                <w:sz w:val="14"/>
                <w:szCs w:val="14"/>
              </w:rPr>
            </w:pPr>
            <w:r w:rsidRPr="008A5AA5">
              <w:rPr>
                <w:sz w:val="14"/>
                <w:szCs w:val="14"/>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2123" w:type="dxa"/>
            <w:vMerge/>
          </w:tcPr>
          <w:p w14:paraId="55BF8E7C" w14:textId="77777777" w:rsidR="002B391B" w:rsidRPr="008A5AA5" w:rsidRDefault="002B391B" w:rsidP="002B391B">
            <w:pPr>
              <w:jc w:val="both"/>
              <w:rPr>
                <w:sz w:val="12"/>
                <w:szCs w:val="12"/>
              </w:rPr>
            </w:pPr>
          </w:p>
        </w:tc>
        <w:tc>
          <w:tcPr>
            <w:tcW w:w="1399" w:type="dxa"/>
            <w:vMerge/>
          </w:tcPr>
          <w:p w14:paraId="30CA00FE" w14:textId="77777777" w:rsidR="002B391B" w:rsidRPr="008A5AA5" w:rsidRDefault="002B391B" w:rsidP="002B391B">
            <w:pPr>
              <w:jc w:val="both"/>
              <w:rPr>
                <w:sz w:val="12"/>
                <w:szCs w:val="12"/>
              </w:rPr>
            </w:pPr>
          </w:p>
        </w:tc>
        <w:tc>
          <w:tcPr>
            <w:tcW w:w="1018" w:type="dxa"/>
            <w:vMerge/>
          </w:tcPr>
          <w:p w14:paraId="5094D0DC" w14:textId="77777777" w:rsidR="002B391B" w:rsidRPr="008A5AA5" w:rsidRDefault="002B391B" w:rsidP="002B391B">
            <w:pPr>
              <w:jc w:val="both"/>
              <w:rPr>
                <w:sz w:val="12"/>
                <w:szCs w:val="12"/>
              </w:rPr>
            </w:pPr>
          </w:p>
        </w:tc>
        <w:tc>
          <w:tcPr>
            <w:tcW w:w="2026" w:type="dxa"/>
            <w:vMerge/>
          </w:tcPr>
          <w:p w14:paraId="781D77C9" w14:textId="77777777" w:rsidR="002B391B" w:rsidRPr="008A5AA5" w:rsidRDefault="002B391B" w:rsidP="002B391B">
            <w:pPr>
              <w:jc w:val="both"/>
              <w:rPr>
                <w:sz w:val="12"/>
                <w:szCs w:val="12"/>
              </w:rPr>
            </w:pPr>
          </w:p>
        </w:tc>
      </w:tr>
      <w:tr w:rsidR="002B391B" w:rsidRPr="008A5AA5" w14:paraId="4DA5F5EF" w14:textId="77777777" w:rsidTr="002B391B">
        <w:tc>
          <w:tcPr>
            <w:tcW w:w="0" w:type="auto"/>
            <w:vMerge/>
            <w:vAlign w:val="center"/>
          </w:tcPr>
          <w:p w14:paraId="3A6DE1D6" w14:textId="77777777" w:rsidR="002B391B" w:rsidRPr="008A5AA5" w:rsidRDefault="002B391B" w:rsidP="002B391B">
            <w:pPr>
              <w:jc w:val="center"/>
              <w:rPr>
                <w:sz w:val="12"/>
                <w:szCs w:val="12"/>
              </w:rPr>
            </w:pPr>
          </w:p>
        </w:tc>
        <w:tc>
          <w:tcPr>
            <w:tcW w:w="0" w:type="auto"/>
            <w:vAlign w:val="center"/>
          </w:tcPr>
          <w:p w14:paraId="247D9806" w14:textId="77777777" w:rsidR="002B391B" w:rsidRPr="008A5AA5" w:rsidRDefault="002B391B" w:rsidP="002B391B">
            <w:pPr>
              <w:jc w:val="center"/>
              <w:rPr>
                <w:sz w:val="12"/>
                <w:szCs w:val="12"/>
              </w:rPr>
            </w:pPr>
            <w:r w:rsidRPr="008A5AA5">
              <w:rPr>
                <w:sz w:val="12"/>
                <w:szCs w:val="12"/>
              </w:rPr>
              <w:t>Riesgo jurídico</w:t>
            </w:r>
          </w:p>
        </w:tc>
        <w:tc>
          <w:tcPr>
            <w:tcW w:w="2165" w:type="dxa"/>
          </w:tcPr>
          <w:p w14:paraId="013DEA63" w14:textId="77777777" w:rsidR="002B391B" w:rsidRPr="008A5AA5" w:rsidRDefault="002B391B" w:rsidP="002B391B">
            <w:pPr>
              <w:jc w:val="both"/>
              <w:rPr>
                <w:sz w:val="14"/>
                <w:szCs w:val="14"/>
              </w:rPr>
            </w:pPr>
            <w:r w:rsidRPr="008A5AA5">
              <w:rPr>
                <w:sz w:val="14"/>
                <w:szCs w:val="14"/>
              </w:rPr>
              <w:t>La falta de otorgamiento por parte del proponente seleccionado de garantía de cumplimiento exigida por la entidad para amparar el incumplimiento de las obligaciones del contrato.</w:t>
            </w:r>
          </w:p>
        </w:tc>
        <w:tc>
          <w:tcPr>
            <w:tcW w:w="2123" w:type="dxa"/>
            <w:vMerge/>
          </w:tcPr>
          <w:p w14:paraId="3F558107" w14:textId="77777777" w:rsidR="002B391B" w:rsidRPr="008A5AA5" w:rsidRDefault="002B391B" w:rsidP="002B391B">
            <w:pPr>
              <w:jc w:val="both"/>
              <w:rPr>
                <w:sz w:val="12"/>
                <w:szCs w:val="12"/>
              </w:rPr>
            </w:pPr>
          </w:p>
        </w:tc>
        <w:tc>
          <w:tcPr>
            <w:tcW w:w="1399" w:type="dxa"/>
            <w:vMerge/>
          </w:tcPr>
          <w:p w14:paraId="4E43B1B3" w14:textId="77777777" w:rsidR="002B391B" w:rsidRPr="008A5AA5" w:rsidRDefault="002B391B" w:rsidP="002B391B">
            <w:pPr>
              <w:jc w:val="both"/>
              <w:rPr>
                <w:sz w:val="12"/>
                <w:szCs w:val="12"/>
              </w:rPr>
            </w:pPr>
          </w:p>
        </w:tc>
        <w:tc>
          <w:tcPr>
            <w:tcW w:w="1018" w:type="dxa"/>
            <w:vMerge/>
          </w:tcPr>
          <w:p w14:paraId="16050243" w14:textId="77777777" w:rsidR="002B391B" w:rsidRPr="008A5AA5" w:rsidRDefault="002B391B" w:rsidP="002B391B">
            <w:pPr>
              <w:jc w:val="both"/>
              <w:rPr>
                <w:sz w:val="12"/>
                <w:szCs w:val="12"/>
              </w:rPr>
            </w:pPr>
          </w:p>
        </w:tc>
        <w:tc>
          <w:tcPr>
            <w:tcW w:w="2026" w:type="dxa"/>
            <w:vMerge/>
          </w:tcPr>
          <w:p w14:paraId="59347CD6" w14:textId="77777777" w:rsidR="002B391B" w:rsidRPr="008A5AA5" w:rsidRDefault="002B391B" w:rsidP="002B391B">
            <w:pPr>
              <w:jc w:val="both"/>
              <w:rPr>
                <w:sz w:val="12"/>
                <w:szCs w:val="12"/>
              </w:rPr>
            </w:pPr>
          </w:p>
        </w:tc>
      </w:tr>
      <w:tr w:rsidR="002B391B" w:rsidRPr="008A5AA5" w14:paraId="7DB93F81" w14:textId="77777777" w:rsidTr="002B391B">
        <w:tc>
          <w:tcPr>
            <w:tcW w:w="0" w:type="auto"/>
            <w:vMerge/>
            <w:vAlign w:val="center"/>
          </w:tcPr>
          <w:p w14:paraId="72D8A3A5" w14:textId="77777777" w:rsidR="002B391B" w:rsidRPr="008A5AA5" w:rsidRDefault="002B391B" w:rsidP="002B391B">
            <w:pPr>
              <w:jc w:val="center"/>
              <w:rPr>
                <w:sz w:val="12"/>
                <w:szCs w:val="12"/>
              </w:rPr>
            </w:pPr>
          </w:p>
        </w:tc>
        <w:tc>
          <w:tcPr>
            <w:tcW w:w="0" w:type="auto"/>
            <w:vAlign w:val="center"/>
          </w:tcPr>
          <w:p w14:paraId="7C0AD844" w14:textId="77777777" w:rsidR="002B391B" w:rsidRPr="008A5AA5" w:rsidRDefault="002B391B" w:rsidP="002B391B">
            <w:pPr>
              <w:jc w:val="center"/>
              <w:rPr>
                <w:sz w:val="12"/>
                <w:szCs w:val="12"/>
              </w:rPr>
            </w:pPr>
            <w:r w:rsidRPr="008A5AA5">
              <w:rPr>
                <w:sz w:val="12"/>
                <w:szCs w:val="12"/>
              </w:rPr>
              <w:t>Riesgo jurídico</w:t>
            </w:r>
          </w:p>
        </w:tc>
        <w:tc>
          <w:tcPr>
            <w:tcW w:w="2165" w:type="dxa"/>
          </w:tcPr>
          <w:p w14:paraId="47179520" w14:textId="77777777" w:rsidR="002B391B" w:rsidRPr="008A5AA5" w:rsidRDefault="002B391B" w:rsidP="002B391B">
            <w:pPr>
              <w:jc w:val="both"/>
              <w:rPr>
                <w:sz w:val="14"/>
                <w:szCs w:val="14"/>
              </w:rPr>
            </w:pPr>
            <w:r w:rsidRPr="008A5AA5">
              <w:rPr>
                <w:sz w:val="14"/>
                <w:szCs w:val="14"/>
              </w:rPr>
              <w:t>El retiro de la oferta después de vencido el termino fijado para la presentación de las ofertas.</w:t>
            </w:r>
          </w:p>
        </w:tc>
        <w:tc>
          <w:tcPr>
            <w:tcW w:w="2123" w:type="dxa"/>
            <w:vMerge/>
          </w:tcPr>
          <w:p w14:paraId="6EC0C02B" w14:textId="77777777" w:rsidR="002B391B" w:rsidRPr="008A5AA5" w:rsidRDefault="002B391B" w:rsidP="002B391B">
            <w:pPr>
              <w:jc w:val="both"/>
              <w:rPr>
                <w:sz w:val="12"/>
                <w:szCs w:val="12"/>
              </w:rPr>
            </w:pPr>
          </w:p>
        </w:tc>
        <w:tc>
          <w:tcPr>
            <w:tcW w:w="1399" w:type="dxa"/>
            <w:vMerge/>
          </w:tcPr>
          <w:p w14:paraId="73991FC3" w14:textId="77777777" w:rsidR="002B391B" w:rsidRPr="008A5AA5" w:rsidRDefault="002B391B" w:rsidP="002B391B">
            <w:pPr>
              <w:jc w:val="both"/>
              <w:rPr>
                <w:sz w:val="12"/>
                <w:szCs w:val="12"/>
              </w:rPr>
            </w:pPr>
          </w:p>
        </w:tc>
        <w:tc>
          <w:tcPr>
            <w:tcW w:w="1018" w:type="dxa"/>
            <w:vMerge/>
          </w:tcPr>
          <w:p w14:paraId="54647CA4" w14:textId="77777777" w:rsidR="002B391B" w:rsidRPr="008A5AA5" w:rsidRDefault="002B391B" w:rsidP="002B391B">
            <w:pPr>
              <w:jc w:val="both"/>
              <w:rPr>
                <w:sz w:val="12"/>
                <w:szCs w:val="12"/>
              </w:rPr>
            </w:pPr>
          </w:p>
        </w:tc>
        <w:tc>
          <w:tcPr>
            <w:tcW w:w="2026" w:type="dxa"/>
            <w:vMerge/>
          </w:tcPr>
          <w:p w14:paraId="2E0E82B6" w14:textId="77777777" w:rsidR="002B391B" w:rsidRPr="008A5AA5" w:rsidRDefault="002B391B" w:rsidP="002B391B">
            <w:pPr>
              <w:jc w:val="both"/>
              <w:rPr>
                <w:sz w:val="12"/>
                <w:szCs w:val="12"/>
              </w:rPr>
            </w:pPr>
          </w:p>
        </w:tc>
      </w:tr>
    </w:tbl>
    <w:p w14:paraId="4669877C" w14:textId="77777777" w:rsidR="002B391B" w:rsidRPr="008A5AA5" w:rsidRDefault="002B391B" w:rsidP="00A11F79">
      <w:pPr>
        <w:rPr>
          <w:b/>
        </w:rPr>
      </w:pPr>
    </w:p>
    <w:p w14:paraId="5B003268" w14:textId="0167DFAD" w:rsidR="00A11F79" w:rsidRPr="008A5AA5" w:rsidRDefault="00A11F79" w:rsidP="00A11F79">
      <w:pPr>
        <w:rPr>
          <w:b/>
        </w:rPr>
      </w:pPr>
      <w:r w:rsidRPr="008A5AA5">
        <w:rPr>
          <w:b/>
        </w:rPr>
        <w:t>ETAPA CONTRACTUAL</w:t>
      </w:r>
    </w:p>
    <w:p w14:paraId="319A9D25" w14:textId="00BDB47E" w:rsidR="00DF3C40" w:rsidRPr="008A5AA5" w:rsidRDefault="00DF3C40" w:rsidP="00332D2E">
      <w:pPr>
        <w:tabs>
          <w:tab w:val="left" w:pos="2175"/>
        </w:tabs>
        <w:rPr>
          <w:b/>
        </w:rPr>
      </w:pPr>
    </w:p>
    <w:tbl>
      <w:tblPr>
        <w:tblW w:w="5441"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3"/>
        <w:gridCol w:w="989"/>
        <w:gridCol w:w="1420"/>
        <w:gridCol w:w="1156"/>
        <w:gridCol w:w="1184"/>
        <w:gridCol w:w="1704"/>
        <w:gridCol w:w="3035"/>
      </w:tblGrid>
      <w:tr w:rsidR="002B391B" w:rsidRPr="008A5AA5" w14:paraId="05EC4C94" w14:textId="77777777" w:rsidTr="002B391B">
        <w:trPr>
          <w:trHeight w:val="454"/>
        </w:trPr>
        <w:tc>
          <w:tcPr>
            <w:tcW w:w="624" w:type="pct"/>
            <w:shd w:val="clear" w:color="auto" w:fill="DDD9C3"/>
            <w:vAlign w:val="center"/>
          </w:tcPr>
          <w:p w14:paraId="7DBF5FCB" w14:textId="77777777" w:rsidR="002B391B" w:rsidRPr="008A5AA5" w:rsidRDefault="002B391B" w:rsidP="002B391B">
            <w:pPr>
              <w:jc w:val="center"/>
              <w:rPr>
                <w:b/>
                <w:sz w:val="14"/>
                <w:szCs w:val="14"/>
              </w:rPr>
            </w:pPr>
            <w:r w:rsidRPr="008A5AA5">
              <w:rPr>
                <w:b/>
                <w:sz w:val="14"/>
                <w:szCs w:val="14"/>
              </w:rPr>
              <w:t>MECANISMO DE COBERTURA</w:t>
            </w:r>
          </w:p>
        </w:tc>
        <w:tc>
          <w:tcPr>
            <w:tcW w:w="456" w:type="pct"/>
            <w:shd w:val="clear" w:color="auto" w:fill="DDD9C3"/>
            <w:vAlign w:val="center"/>
          </w:tcPr>
          <w:p w14:paraId="31CAE9EF" w14:textId="77777777" w:rsidR="002B391B" w:rsidRPr="008A5AA5" w:rsidRDefault="002B391B" w:rsidP="002B391B">
            <w:pPr>
              <w:jc w:val="center"/>
              <w:rPr>
                <w:b/>
                <w:sz w:val="14"/>
                <w:szCs w:val="14"/>
              </w:rPr>
            </w:pPr>
            <w:r w:rsidRPr="008A5AA5">
              <w:rPr>
                <w:b/>
                <w:sz w:val="14"/>
                <w:szCs w:val="14"/>
              </w:rPr>
              <w:t>CLASE DE RIESGO</w:t>
            </w:r>
          </w:p>
        </w:tc>
        <w:tc>
          <w:tcPr>
            <w:tcW w:w="655" w:type="pct"/>
            <w:shd w:val="clear" w:color="auto" w:fill="DDD9C3"/>
            <w:vAlign w:val="center"/>
          </w:tcPr>
          <w:p w14:paraId="507D31B1" w14:textId="77777777" w:rsidR="002B391B" w:rsidRPr="008A5AA5" w:rsidRDefault="002B391B" w:rsidP="002B391B">
            <w:pPr>
              <w:jc w:val="center"/>
              <w:rPr>
                <w:b/>
                <w:sz w:val="14"/>
                <w:szCs w:val="14"/>
              </w:rPr>
            </w:pPr>
            <w:r w:rsidRPr="008A5AA5">
              <w:rPr>
                <w:b/>
                <w:sz w:val="14"/>
                <w:szCs w:val="14"/>
              </w:rPr>
              <w:t>TIPIFICACIÓN DE LOS RIESGOS</w:t>
            </w:r>
          </w:p>
        </w:tc>
        <w:tc>
          <w:tcPr>
            <w:tcW w:w="533" w:type="pct"/>
            <w:shd w:val="clear" w:color="auto" w:fill="DDD9C3"/>
            <w:vAlign w:val="center"/>
          </w:tcPr>
          <w:p w14:paraId="6DE83228" w14:textId="77777777" w:rsidR="002B391B" w:rsidRPr="008A5AA5" w:rsidRDefault="002B391B" w:rsidP="002B391B">
            <w:pPr>
              <w:jc w:val="center"/>
              <w:rPr>
                <w:b/>
                <w:sz w:val="14"/>
                <w:szCs w:val="14"/>
              </w:rPr>
            </w:pPr>
            <w:r w:rsidRPr="008A5AA5">
              <w:rPr>
                <w:b/>
                <w:sz w:val="14"/>
                <w:szCs w:val="14"/>
              </w:rPr>
              <w:t>ESTIMACIÓN DEL RIESGO</w:t>
            </w:r>
          </w:p>
        </w:tc>
        <w:tc>
          <w:tcPr>
            <w:tcW w:w="546" w:type="pct"/>
            <w:shd w:val="clear" w:color="auto" w:fill="DDD9C3"/>
            <w:vAlign w:val="center"/>
          </w:tcPr>
          <w:p w14:paraId="7FD92715" w14:textId="77777777" w:rsidR="002B391B" w:rsidRPr="008A5AA5" w:rsidRDefault="002B391B" w:rsidP="002B391B">
            <w:pPr>
              <w:jc w:val="center"/>
              <w:rPr>
                <w:b/>
                <w:sz w:val="14"/>
                <w:szCs w:val="14"/>
              </w:rPr>
            </w:pPr>
            <w:r w:rsidRPr="008A5AA5">
              <w:rPr>
                <w:b/>
                <w:sz w:val="14"/>
                <w:szCs w:val="14"/>
              </w:rPr>
              <w:t>ASIGNACIÓN DEL RIESGO</w:t>
            </w:r>
          </w:p>
        </w:tc>
        <w:tc>
          <w:tcPr>
            <w:tcW w:w="786" w:type="pct"/>
            <w:shd w:val="clear" w:color="auto" w:fill="DDD9C3"/>
            <w:vAlign w:val="center"/>
          </w:tcPr>
          <w:p w14:paraId="48BD48E3" w14:textId="77777777" w:rsidR="002B391B" w:rsidRPr="008A5AA5" w:rsidRDefault="002B391B" w:rsidP="002B391B">
            <w:pPr>
              <w:jc w:val="center"/>
              <w:rPr>
                <w:b/>
                <w:sz w:val="14"/>
                <w:szCs w:val="14"/>
              </w:rPr>
            </w:pPr>
            <w:r w:rsidRPr="008A5AA5">
              <w:rPr>
                <w:b/>
                <w:sz w:val="14"/>
                <w:szCs w:val="14"/>
              </w:rPr>
              <w:t>VIGENCIA</w:t>
            </w:r>
          </w:p>
        </w:tc>
        <w:tc>
          <w:tcPr>
            <w:tcW w:w="1400" w:type="pct"/>
            <w:shd w:val="clear" w:color="auto" w:fill="DDD9C3"/>
            <w:vAlign w:val="center"/>
          </w:tcPr>
          <w:p w14:paraId="20A21AD6" w14:textId="77777777" w:rsidR="002B391B" w:rsidRPr="008A5AA5" w:rsidRDefault="002B391B" w:rsidP="002B391B">
            <w:pPr>
              <w:jc w:val="center"/>
              <w:rPr>
                <w:b/>
                <w:sz w:val="14"/>
                <w:szCs w:val="14"/>
              </w:rPr>
            </w:pPr>
            <w:r w:rsidRPr="008A5AA5">
              <w:rPr>
                <w:b/>
                <w:sz w:val="14"/>
                <w:szCs w:val="14"/>
              </w:rPr>
              <w:t>JUSTIFICACIÓN COBERTURA / VIGENCIA</w:t>
            </w:r>
          </w:p>
        </w:tc>
      </w:tr>
      <w:tr w:rsidR="002B391B" w:rsidRPr="008A5AA5" w14:paraId="16B56A8C" w14:textId="77777777" w:rsidTr="002B391B">
        <w:trPr>
          <w:trHeight w:val="454"/>
        </w:trPr>
        <w:tc>
          <w:tcPr>
            <w:tcW w:w="624" w:type="pct"/>
            <w:vAlign w:val="center"/>
          </w:tcPr>
          <w:p w14:paraId="55426C28" w14:textId="77777777" w:rsidR="002B391B" w:rsidRPr="008A5AA5" w:rsidRDefault="002B391B" w:rsidP="002B391B">
            <w:pPr>
              <w:jc w:val="center"/>
              <w:rPr>
                <w:sz w:val="14"/>
                <w:szCs w:val="14"/>
              </w:rPr>
            </w:pPr>
            <w:r w:rsidRPr="008A5AA5">
              <w:rPr>
                <w:sz w:val="14"/>
                <w:szCs w:val="14"/>
              </w:rPr>
              <w:t>Garantía única</w:t>
            </w:r>
          </w:p>
        </w:tc>
        <w:tc>
          <w:tcPr>
            <w:tcW w:w="456" w:type="pct"/>
            <w:vAlign w:val="center"/>
          </w:tcPr>
          <w:p w14:paraId="703C22AE" w14:textId="77777777" w:rsidR="002B391B" w:rsidRPr="008A5AA5" w:rsidRDefault="002B391B" w:rsidP="002B391B">
            <w:pPr>
              <w:jc w:val="center"/>
              <w:rPr>
                <w:sz w:val="14"/>
                <w:szCs w:val="14"/>
              </w:rPr>
            </w:pPr>
            <w:r w:rsidRPr="008A5AA5">
              <w:rPr>
                <w:sz w:val="14"/>
                <w:szCs w:val="14"/>
              </w:rPr>
              <w:t>riesgo jurídico</w:t>
            </w:r>
          </w:p>
        </w:tc>
        <w:tc>
          <w:tcPr>
            <w:tcW w:w="655" w:type="pct"/>
            <w:vAlign w:val="center"/>
          </w:tcPr>
          <w:p w14:paraId="4E0B597B" w14:textId="77777777" w:rsidR="002B391B" w:rsidRPr="008A5AA5" w:rsidRDefault="002B391B" w:rsidP="002B391B">
            <w:pPr>
              <w:jc w:val="center"/>
              <w:rPr>
                <w:sz w:val="14"/>
                <w:szCs w:val="14"/>
              </w:rPr>
            </w:pPr>
            <w:r w:rsidRPr="008A5AA5">
              <w:rPr>
                <w:sz w:val="14"/>
                <w:szCs w:val="14"/>
              </w:rPr>
              <w:t>Cumplimiento del contrato.</w:t>
            </w:r>
          </w:p>
        </w:tc>
        <w:tc>
          <w:tcPr>
            <w:tcW w:w="533" w:type="pct"/>
            <w:vAlign w:val="center"/>
          </w:tcPr>
          <w:p w14:paraId="2474AFA8" w14:textId="77777777" w:rsidR="002B391B" w:rsidRPr="008A5AA5" w:rsidRDefault="002B391B" w:rsidP="002B391B">
            <w:pPr>
              <w:jc w:val="center"/>
              <w:rPr>
                <w:sz w:val="14"/>
                <w:szCs w:val="14"/>
              </w:rPr>
            </w:pPr>
            <w:r w:rsidRPr="008A5AA5">
              <w:rPr>
                <w:sz w:val="14"/>
                <w:szCs w:val="14"/>
              </w:rPr>
              <w:t>Veinte por ciento (20%) del valor del contrato</w:t>
            </w:r>
          </w:p>
        </w:tc>
        <w:tc>
          <w:tcPr>
            <w:tcW w:w="546" w:type="pct"/>
            <w:vAlign w:val="center"/>
          </w:tcPr>
          <w:p w14:paraId="2B83900E" w14:textId="77777777" w:rsidR="002B391B" w:rsidRPr="008A5AA5" w:rsidRDefault="002B391B" w:rsidP="002B391B">
            <w:pPr>
              <w:jc w:val="center"/>
              <w:rPr>
                <w:sz w:val="14"/>
                <w:szCs w:val="14"/>
              </w:rPr>
            </w:pPr>
            <w:r w:rsidRPr="008A5AA5">
              <w:rPr>
                <w:sz w:val="14"/>
                <w:szCs w:val="14"/>
              </w:rPr>
              <w:t>contratista</w:t>
            </w:r>
          </w:p>
        </w:tc>
        <w:tc>
          <w:tcPr>
            <w:tcW w:w="786" w:type="pct"/>
            <w:vAlign w:val="center"/>
          </w:tcPr>
          <w:p w14:paraId="713A429F" w14:textId="77777777" w:rsidR="002B391B" w:rsidRPr="008A5AA5" w:rsidRDefault="002B391B" w:rsidP="002B391B">
            <w:pPr>
              <w:jc w:val="both"/>
              <w:rPr>
                <w:sz w:val="14"/>
                <w:szCs w:val="14"/>
              </w:rPr>
            </w:pPr>
            <w:r w:rsidRPr="008A5AA5">
              <w:rPr>
                <w:sz w:val="14"/>
                <w:szCs w:val="14"/>
              </w:rPr>
              <w:t>Su término de vigencia será igual a la vigencia del contrato y cuatro (04) meses más.</w:t>
            </w:r>
          </w:p>
        </w:tc>
        <w:tc>
          <w:tcPr>
            <w:tcW w:w="1400" w:type="pct"/>
            <w:vAlign w:val="center"/>
          </w:tcPr>
          <w:p w14:paraId="631AD049" w14:textId="77777777" w:rsidR="002B391B" w:rsidRPr="008A5AA5" w:rsidRDefault="002B391B" w:rsidP="002B391B">
            <w:pPr>
              <w:jc w:val="both"/>
              <w:rPr>
                <w:sz w:val="14"/>
                <w:szCs w:val="14"/>
              </w:rPr>
            </w:pPr>
            <w:r w:rsidRPr="008A5AA5">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2B391B" w:rsidRPr="008A5AA5" w14:paraId="56B6FC7C" w14:textId="77777777" w:rsidTr="002B391B">
        <w:trPr>
          <w:trHeight w:val="454"/>
        </w:trPr>
        <w:tc>
          <w:tcPr>
            <w:tcW w:w="624" w:type="pct"/>
            <w:vAlign w:val="center"/>
          </w:tcPr>
          <w:p w14:paraId="48C53129" w14:textId="77777777" w:rsidR="002B391B" w:rsidRPr="008A5AA5" w:rsidRDefault="002B391B" w:rsidP="002B391B">
            <w:pPr>
              <w:jc w:val="center"/>
              <w:rPr>
                <w:sz w:val="14"/>
                <w:szCs w:val="14"/>
              </w:rPr>
            </w:pPr>
            <w:r w:rsidRPr="008A5AA5">
              <w:rPr>
                <w:sz w:val="14"/>
                <w:szCs w:val="14"/>
              </w:rPr>
              <w:t>Garantía única</w:t>
            </w:r>
          </w:p>
        </w:tc>
        <w:tc>
          <w:tcPr>
            <w:tcW w:w="456" w:type="pct"/>
            <w:vAlign w:val="center"/>
          </w:tcPr>
          <w:p w14:paraId="4FFBC37E" w14:textId="77777777" w:rsidR="002B391B" w:rsidRPr="008A5AA5" w:rsidRDefault="002B391B" w:rsidP="002B391B">
            <w:pPr>
              <w:jc w:val="center"/>
              <w:rPr>
                <w:sz w:val="14"/>
                <w:szCs w:val="14"/>
              </w:rPr>
            </w:pPr>
            <w:r w:rsidRPr="008A5AA5">
              <w:rPr>
                <w:sz w:val="14"/>
                <w:szCs w:val="14"/>
              </w:rPr>
              <w:t>riesgo operativo</w:t>
            </w:r>
          </w:p>
        </w:tc>
        <w:tc>
          <w:tcPr>
            <w:tcW w:w="655" w:type="pct"/>
            <w:vAlign w:val="center"/>
          </w:tcPr>
          <w:p w14:paraId="08878B33" w14:textId="77777777" w:rsidR="002B391B" w:rsidRPr="008A5AA5" w:rsidRDefault="002B391B" w:rsidP="002B391B">
            <w:pPr>
              <w:jc w:val="center"/>
              <w:rPr>
                <w:sz w:val="14"/>
                <w:szCs w:val="14"/>
              </w:rPr>
            </w:pPr>
            <w:r w:rsidRPr="008A5AA5">
              <w:rPr>
                <w:sz w:val="14"/>
                <w:szCs w:val="14"/>
              </w:rPr>
              <w:t>Calidad del servicio</w:t>
            </w:r>
          </w:p>
        </w:tc>
        <w:tc>
          <w:tcPr>
            <w:tcW w:w="533" w:type="pct"/>
            <w:vAlign w:val="center"/>
          </w:tcPr>
          <w:p w14:paraId="52F3CF82" w14:textId="77777777" w:rsidR="002B391B" w:rsidRPr="008A5AA5" w:rsidRDefault="002B391B" w:rsidP="002B391B">
            <w:pPr>
              <w:jc w:val="center"/>
              <w:rPr>
                <w:sz w:val="14"/>
                <w:szCs w:val="14"/>
              </w:rPr>
            </w:pPr>
            <w:r w:rsidRPr="008A5AA5">
              <w:rPr>
                <w:sz w:val="14"/>
                <w:szCs w:val="14"/>
              </w:rPr>
              <w:t>Cincuenta por ciento (50%) del valor del contrato.</w:t>
            </w:r>
          </w:p>
        </w:tc>
        <w:tc>
          <w:tcPr>
            <w:tcW w:w="546" w:type="pct"/>
            <w:vAlign w:val="center"/>
          </w:tcPr>
          <w:p w14:paraId="6E6C9FF7" w14:textId="77777777" w:rsidR="002B391B" w:rsidRPr="008A5AA5" w:rsidRDefault="002B391B" w:rsidP="002B391B">
            <w:pPr>
              <w:jc w:val="center"/>
              <w:rPr>
                <w:sz w:val="14"/>
                <w:szCs w:val="14"/>
              </w:rPr>
            </w:pPr>
            <w:r w:rsidRPr="008A5AA5">
              <w:rPr>
                <w:sz w:val="14"/>
                <w:szCs w:val="14"/>
              </w:rPr>
              <w:t>contratista</w:t>
            </w:r>
          </w:p>
        </w:tc>
        <w:tc>
          <w:tcPr>
            <w:tcW w:w="786" w:type="pct"/>
            <w:vAlign w:val="center"/>
          </w:tcPr>
          <w:p w14:paraId="5841BC97" w14:textId="77777777" w:rsidR="002B391B" w:rsidRPr="008A5AA5" w:rsidRDefault="002B391B" w:rsidP="002B391B">
            <w:pPr>
              <w:jc w:val="both"/>
              <w:rPr>
                <w:sz w:val="14"/>
                <w:szCs w:val="14"/>
              </w:rPr>
            </w:pPr>
            <w:r w:rsidRPr="008A5AA5">
              <w:rPr>
                <w:sz w:val="14"/>
                <w:szCs w:val="14"/>
              </w:rPr>
              <w:t>Vigente por un término igual a la vigencia del contrato y un (1) año más.</w:t>
            </w:r>
          </w:p>
        </w:tc>
        <w:tc>
          <w:tcPr>
            <w:tcW w:w="1400" w:type="pct"/>
            <w:vAlign w:val="center"/>
          </w:tcPr>
          <w:p w14:paraId="6CECE26A" w14:textId="77777777" w:rsidR="002B391B" w:rsidRPr="008A5AA5" w:rsidRDefault="002B391B" w:rsidP="002B391B">
            <w:pPr>
              <w:jc w:val="both"/>
              <w:rPr>
                <w:sz w:val="14"/>
                <w:szCs w:val="14"/>
              </w:rPr>
            </w:pPr>
            <w:r w:rsidRPr="008A5AA5">
              <w:rPr>
                <w:sz w:val="14"/>
                <w:szCs w:val="14"/>
              </w:rPr>
              <w:t>Ampara el riesgo de mala calidad del servicio durante la vigencia del contrato y un año más, además cubre el 50% del valor del contrato como quiera que se pretende el pago parcial o definitivo de los perjuicios que cause a la entidad en los mismos términos de la cláusula penal pecuniaria.</w:t>
            </w:r>
          </w:p>
        </w:tc>
      </w:tr>
      <w:tr w:rsidR="002B391B" w:rsidRPr="008A5AA5" w14:paraId="66CEFB61" w14:textId="77777777" w:rsidTr="002B391B">
        <w:trPr>
          <w:trHeight w:val="454"/>
        </w:trPr>
        <w:tc>
          <w:tcPr>
            <w:tcW w:w="624" w:type="pct"/>
            <w:shd w:val="clear" w:color="auto" w:fill="auto"/>
            <w:vAlign w:val="center"/>
          </w:tcPr>
          <w:p w14:paraId="4501042D" w14:textId="77777777" w:rsidR="002B391B" w:rsidRPr="008A5AA5" w:rsidRDefault="002B391B" w:rsidP="002B391B">
            <w:pPr>
              <w:tabs>
                <w:tab w:val="left" w:pos="0"/>
              </w:tabs>
              <w:jc w:val="center"/>
              <w:rPr>
                <w:sz w:val="14"/>
                <w:szCs w:val="14"/>
              </w:rPr>
            </w:pPr>
            <w:r w:rsidRPr="008A5AA5">
              <w:rPr>
                <w:sz w:val="14"/>
                <w:szCs w:val="14"/>
              </w:rPr>
              <w:t>Garantía única</w:t>
            </w:r>
          </w:p>
        </w:tc>
        <w:tc>
          <w:tcPr>
            <w:tcW w:w="456" w:type="pct"/>
            <w:shd w:val="clear" w:color="auto" w:fill="auto"/>
            <w:vAlign w:val="center"/>
          </w:tcPr>
          <w:p w14:paraId="530A1819" w14:textId="77777777" w:rsidR="002B391B" w:rsidRPr="008A5AA5" w:rsidRDefault="002B391B" w:rsidP="002B391B">
            <w:pPr>
              <w:tabs>
                <w:tab w:val="left" w:pos="0"/>
              </w:tabs>
              <w:jc w:val="center"/>
              <w:rPr>
                <w:sz w:val="14"/>
                <w:szCs w:val="14"/>
              </w:rPr>
            </w:pPr>
            <w:r w:rsidRPr="008A5AA5">
              <w:rPr>
                <w:sz w:val="14"/>
                <w:szCs w:val="14"/>
              </w:rPr>
              <w:t>Riesgo financiero</w:t>
            </w:r>
          </w:p>
        </w:tc>
        <w:tc>
          <w:tcPr>
            <w:tcW w:w="655" w:type="pct"/>
            <w:shd w:val="clear" w:color="auto" w:fill="auto"/>
            <w:vAlign w:val="center"/>
          </w:tcPr>
          <w:p w14:paraId="454B6A8C" w14:textId="77777777" w:rsidR="002B391B" w:rsidRPr="008A5AA5" w:rsidRDefault="002B391B" w:rsidP="002B391B">
            <w:pPr>
              <w:tabs>
                <w:tab w:val="left" w:pos="0"/>
              </w:tabs>
              <w:jc w:val="center"/>
              <w:rPr>
                <w:sz w:val="14"/>
                <w:szCs w:val="14"/>
              </w:rPr>
            </w:pPr>
            <w:r w:rsidRPr="008A5AA5">
              <w:rPr>
                <w:rFonts w:eastAsia="Calibri"/>
                <w:sz w:val="14"/>
                <w:szCs w:val="14"/>
              </w:rPr>
              <w:t>responsabilidad civil extracontractual</w:t>
            </w:r>
          </w:p>
        </w:tc>
        <w:tc>
          <w:tcPr>
            <w:tcW w:w="533" w:type="pct"/>
            <w:shd w:val="clear" w:color="auto" w:fill="auto"/>
            <w:vAlign w:val="center"/>
          </w:tcPr>
          <w:p w14:paraId="7943532C" w14:textId="77777777" w:rsidR="002B391B" w:rsidRPr="008A5AA5" w:rsidRDefault="002B391B" w:rsidP="002B391B">
            <w:pPr>
              <w:tabs>
                <w:tab w:val="left" w:pos="0"/>
              </w:tabs>
              <w:jc w:val="center"/>
              <w:rPr>
                <w:sz w:val="14"/>
                <w:szCs w:val="14"/>
              </w:rPr>
            </w:pPr>
            <w:r w:rsidRPr="008A5AA5">
              <w:rPr>
                <w:rFonts w:eastAsia="Calibri"/>
                <w:bCs/>
                <w:sz w:val="14"/>
                <w:szCs w:val="14"/>
              </w:rPr>
              <w:t>300 S</w:t>
            </w:r>
            <w:r w:rsidRPr="008A5AA5">
              <w:rPr>
                <w:rFonts w:eastAsia="Calibri"/>
                <w:sz w:val="14"/>
                <w:szCs w:val="14"/>
              </w:rPr>
              <w:t>MMLV</w:t>
            </w:r>
          </w:p>
        </w:tc>
        <w:tc>
          <w:tcPr>
            <w:tcW w:w="546" w:type="pct"/>
            <w:shd w:val="clear" w:color="auto" w:fill="auto"/>
            <w:vAlign w:val="center"/>
          </w:tcPr>
          <w:p w14:paraId="26DAC8C8" w14:textId="77777777" w:rsidR="002B391B" w:rsidRPr="008A5AA5" w:rsidRDefault="002B391B" w:rsidP="002B391B">
            <w:pPr>
              <w:ind w:left="-115" w:right="-106"/>
              <w:jc w:val="center"/>
              <w:rPr>
                <w:sz w:val="14"/>
                <w:szCs w:val="14"/>
              </w:rPr>
            </w:pPr>
            <w:r w:rsidRPr="008A5AA5">
              <w:rPr>
                <w:sz w:val="14"/>
                <w:szCs w:val="14"/>
              </w:rPr>
              <w:t>Contratista</w:t>
            </w:r>
          </w:p>
        </w:tc>
        <w:tc>
          <w:tcPr>
            <w:tcW w:w="786" w:type="pct"/>
            <w:shd w:val="clear" w:color="auto" w:fill="auto"/>
            <w:vAlign w:val="center"/>
          </w:tcPr>
          <w:p w14:paraId="325555A2" w14:textId="77777777" w:rsidR="002B391B" w:rsidRPr="008A5AA5" w:rsidRDefault="002B391B" w:rsidP="002B391B">
            <w:pPr>
              <w:tabs>
                <w:tab w:val="left" w:pos="0"/>
              </w:tabs>
              <w:jc w:val="both"/>
              <w:rPr>
                <w:sz w:val="14"/>
                <w:szCs w:val="14"/>
              </w:rPr>
            </w:pPr>
            <w:r w:rsidRPr="008A5AA5">
              <w:rPr>
                <w:rFonts w:eastAsia="Calibri"/>
                <w:sz w:val="14"/>
                <w:szCs w:val="14"/>
              </w:rPr>
              <w:t>Vigente por el plazo de ejecución del contrato, contados a partir de la suscripción del contrato y de las prórrogas si las hubiere.</w:t>
            </w:r>
          </w:p>
        </w:tc>
        <w:tc>
          <w:tcPr>
            <w:tcW w:w="1400" w:type="pct"/>
            <w:vAlign w:val="center"/>
          </w:tcPr>
          <w:p w14:paraId="0EC2EB71" w14:textId="77777777" w:rsidR="002B391B" w:rsidRPr="008A5AA5" w:rsidRDefault="002B391B" w:rsidP="002B391B">
            <w:pPr>
              <w:tabs>
                <w:tab w:val="left" w:pos="426"/>
              </w:tabs>
              <w:jc w:val="both"/>
              <w:rPr>
                <w:rFonts w:eastAsia="MS Mincho"/>
                <w:sz w:val="14"/>
                <w:szCs w:val="14"/>
              </w:rPr>
            </w:pPr>
            <w:r w:rsidRPr="008A5AA5">
              <w:rPr>
                <w:rFonts w:eastAsia="Calibri"/>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 2015</w:t>
            </w:r>
          </w:p>
        </w:tc>
      </w:tr>
      <w:tr w:rsidR="002B391B" w:rsidRPr="008A5AA5" w14:paraId="52B206E7" w14:textId="77777777" w:rsidTr="002B391B">
        <w:trPr>
          <w:trHeight w:val="454"/>
        </w:trPr>
        <w:tc>
          <w:tcPr>
            <w:tcW w:w="624" w:type="pct"/>
            <w:vAlign w:val="center"/>
          </w:tcPr>
          <w:p w14:paraId="2D8EB452" w14:textId="77777777" w:rsidR="002B391B" w:rsidRPr="008A5AA5" w:rsidRDefault="002B391B" w:rsidP="002B391B">
            <w:pPr>
              <w:jc w:val="center"/>
              <w:rPr>
                <w:sz w:val="14"/>
                <w:szCs w:val="14"/>
              </w:rPr>
            </w:pPr>
            <w:r w:rsidRPr="008A5AA5">
              <w:rPr>
                <w:sz w:val="14"/>
                <w:szCs w:val="14"/>
              </w:rPr>
              <w:t>Garantía única</w:t>
            </w:r>
          </w:p>
        </w:tc>
        <w:tc>
          <w:tcPr>
            <w:tcW w:w="456" w:type="pct"/>
            <w:vAlign w:val="center"/>
          </w:tcPr>
          <w:p w14:paraId="56A87FD6" w14:textId="77777777" w:rsidR="002B391B" w:rsidRPr="008A5AA5" w:rsidRDefault="002B391B" w:rsidP="002B391B">
            <w:pPr>
              <w:jc w:val="center"/>
              <w:rPr>
                <w:sz w:val="14"/>
                <w:szCs w:val="14"/>
              </w:rPr>
            </w:pPr>
            <w:r w:rsidRPr="008A5AA5">
              <w:rPr>
                <w:sz w:val="14"/>
                <w:szCs w:val="14"/>
              </w:rPr>
              <w:t>Riesgo jurídico</w:t>
            </w:r>
          </w:p>
        </w:tc>
        <w:tc>
          <w:tcPr>
            <w:tcW w:w="655" w:type="pct"/>
            <w:vAlign w:val="center"/>
          </w:tcPr>
          <w:p w14:paraId="193D0A9D" w14:textId="77777777" w:rsidR="002B391B" w:rsidRPr="008A5AA5" w:rsidRDefault="002B391B" w:rsidP="002B391B">
            <w:pPr>
              <w:jc w:val="center"/>
              <w:rPr>
                <w:sz w:val="14"/>
                <w:szCs w:val="14"/>
              </w:rPr>
            </w:pPr>
            <w:r w:rsidRPr="008A5AA5">
              <w:rPr>
                <w:sz w:val="14"/>
                <w:szCs w:val="14"/>
              </w:rPr>
              <w:t>No pago de salarios prestaciones e indemnizaciones laborales.</w:t>
            </w:r>
          </w:p>
        </w:tc>
        <w:tc>
          <w:tcPr>
            <w:tcW w:w="533" w:type="pct"/>
            <w:vAlign w:val="center"/>
          </w:tcPr>
          <w:p w14:paraId="55CCE2A7" w14:textId="77777777" w:rsidR="002B391B" w:rsidRPr="008A5AA5" w:rsidRDefault="002B391B" w:rsidP="002B391B">
            <w:pPr>
              <w:jc w:val="center"/>
              <w:rPr>
                <w:sz w:val="14"/>
                <w:szCs w:val="14"/>
              </w:rPr>
            </w:pPr>
            <w:r w:rsidRPr="008A5AA5">
              <w:rPr>
                <w:sz w:val="14"/>
                <w:szCs w:val="14"/>
              </w:rPr>
              <w:t>Cinco por ciento (5%) del valor del contrato.</w:t>
            </w:r>
          </w:p>
        </w:tc>
        <w:tc>
          <w:tcPr>
            <w:tcW w:w="546" w:type="pct"/>
            <w:vAlign w:val="center"/>
          </w:tcPr>
          <w:p w14:paraId="302014A9" w14:textId="77777777" w:rsidR="002B391B" w:rsidRPr="008A5AA5" w:rsidRDefault="002B391B" w:rsidP="002B391B">
            <w:pPr>
              <w:ind w:left="-115" w:right="-106"/>
              <w:jc w:val="center"/>
              <w:rPr>
                <w:sz w:val="14"/>
                <w:szCs w:val="14"/>
              </w:rPr>
            </w:pPr>
            <w:r w:rsidRPr="008A5AA5">
              <w:rPr>
                <w:sz w:val="14"/>
                <w:szCs w:val="14"/>
              </w:rPr>
              <w:t>Contratista</w:t>
            </w:r>
          </w:p>
        </w:tc>
        <w:tc>
          <w:tcPr>
            <w:tcW w:w="786" w:type="pct"/>
            <w:vAlign w:val="center"/>
          </w:tcPr>
          <w:p w14:paraId="59C551C3" w14:textId="77777777" w:rsidR="002B391B" w:rsidRPr="008A5AA5" w:rsidRDefault="002B391B" w:rsidP="002B391B">
            <w:pPr>
              <w:jc w:val="both"/>
              <w:rPr>
                <w:sz w:val="14"/>
                <w:szCs w:val="14"/>
              </w:rPr>
            </w:pPr>
            <w:r w:rsidRPr="008A5AA5">
              <w:rPr>
                <w:sz w:val="14"/>
                <w:szCs w:val="14"/>
              </w:rPr>
              <w:t>Vigente por un término igual a la vigencia del contrato y tres (3) años más, contados a partir de la suscripción del contrato y de las prórrogas si las hubiere.</w:t>
            </w:r>
          </w:p>
        </w:tc>
        <w:tc>
          <w:tcPr>
            <w:tcW w:w="1400" w:type="pct"/>
            <w:vAlign w:val="center"/>
          </w:tcPr>
          <w:p w14:paraId="01DE92CA" w14:textId="77777777" w:rsidR="002B391B" w:rsidRPr="008A5AA5" w:rsidRDefault="002B391B" w:rsidP="002B391B">
            <w:pPr>
              <w:jc w:val="both"/>
              <w:rPr>
                <w:sz w:val="14"/>
                <w:szCs w:val="14"/>
              </w:rPr>
            </w:pPr>
            <w:r w:rsidRPr="008A5AA5">
              <w:rPr>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24193445" w14:textId="77777777" w:rsidR="00912E7E" w:rsidRPr="008A5AA5" w:rsidRDefault="00912E7E" w:rsidP="00332D2E">
      <w:pPr>
        <w:tabs>
          <w:tab w:val="left" w:pos="2175"/>
        </w:tabs>
        <w:rPr>
          <w:b/>
        </w:rPr>
      </w:pPr>
    </w:p>
    <w:p w14:paraId="5EE16F13" w14:textId="500013BE" w:rsidR="00A11F79" w:rsidRPr="008A5AA5" w:rsidRDefault="00A11F79" w:rsidP="00A11F79">
      <w:pPr>
        <w:jc w:val="both"/>
        <w:rPr>
          <w:b/>
        </w:rPr>
      </w:pPr>
      <w:r w:rsidRPr="008A5AA5">
        <w:rPr>
          <w:b/>
        </w:rPr>
        <w:t>CL</w:t>
      </w:r>
      <w:r w:rsidR="00F3445C" w:rsidRPr="008A5AA5">
        <w:rPr>
          <w:b/>
        </w:rPr>
        <w:t>Á</w:t>
      </w:r>
      <w:r w:rsidRPr="008A5AA5">
        <w:rPr>
          <w:b/>
        </w:rPr>
        <w:t>USULAS SANCIONATORIAS</w:t>
      </w:r>
    </w:p>
    <w:p w14:paraId="096F22F8" w14:textId="3BD94E91" w:rsidR="00EB33B5" w:rsidRPr="008A5AA5" w:rsidRDefault="00EB33B5" w:rsidP="00A11F79">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5"/>
        <w:gridCol w:w="967"/>
        <w:gridCol w:w="1659"/>
        <w:gridCol w:w="1245"/>
        <w:gridCol w:w="1111"/>
        <w:gridCol w:w="1799"/>
        <w:gridCol w:w="2046"/>
      </w:tblGrid>
      <w:tr w:rsidR="002B391B" w:rsidRPr="008A5AA5" w14:paraId="2D757DE3" w14:textId="77777777" w:rsidTr="002B391B">
        <w:tc>
          <w:tcPr>
            <w:tcW w:w="570" w:type="pct"/>
            <w:shd w:val="clear" w:color="auto" w:fill="DDD9C3"/>
            <w:vAlign w:val="center"/>
          </w:tcPr>
          <w:p w14:paraId="66A9DFAC" w14:textId="77777777" w:rsidR="002B391B" w:rsidRPr="008A5AA5" w:rsidRDefault="002B391B" w:rsidP="002B391B">
            <w:pPr>
              <w:jc w:val="center"/>
              <w:rPr>
                <w:b/>
                <w:sz w:val="14"/>
                <w:szCs w:val="14"/>
              </w:rPr>
            </w:pPr>
            <w:r w:rsidRPr="008A5AA5">
              <w:rPr>
                <w:b/>
                <w:sz w:val="14"/>
                <w:szCs w:val="14"/>
              </w:rPr>
              <w:t>MECANISMO DE COBERTURA</w:t>
            </w:r>
          </w:p>
        </w:tc>
        <w:tc>
          <w:tcPr>
            <w:tcW w:w="486" w:type="pct"/>
            <w:shd w:val="clear" w:color="auto" w:fill="DDD9C3"/>
            <w:vAlign w:val="center"/>
          </w:tcPr>
          <w:p w14:paraId="1DF6AC51" w14:textId="77777777" w:rsidR="002B391B" w:rsidRPr="008A5AA5" w:rsidRDefault="002B391B" w:rsidP="002B391B">
            <w:pPr>
              <w:jc w:val="center"/>
              <w:rPr>
                <w:b/>
                <w:sz w:val="14"/>
                <w:szCs w:val="14"/>
              </w:rPr>
            </w:pPr>
            <w:r w:rsidRPr="008A5AA5">
              <w:rPr>
                <w:b/>
                <w:sz w:val="14"/>
                <w:szCs w:val="14"/>
              </w:rPr>
              <w:t>CLASE DE RIESGO</w:t>
            </w:r>
          </w:p>
        </w:tc>
        <w:tc>
          <w:tcPr>
            <w:tcW w:w="833" w:type="pct"/>
            <w:shd w:val="clear" w:color="auto" w:fill="DDD9C3"/>
            <w:vAlign w:val="center"/>
          </w:tcPr>
          <w:p w14:paraId="1B3D694F" w14:textId="77777777" w:rsidR="002B391B" w:rsidRPr="008A5AA5" w:rsidRDefault="002B391B" w:rsidP="002B391B">
            <w:pPr>
              <w:jc w:val="center"/>
              <w:rPr>
                <w:b/>
                <w:sz w:val="14"/>
                <w:szCs w:val="14"/>
              </w:rPr>
            </w:pPr>
            <w:r w:rsidRPr="008A5AA5">
              <w:rPr>
                <w:b/>
                <w:sz w:val="14"/>
                <w:szCs w:val="14"/>
              </w:rPr>
              <w:t>TIPIFICACIÓN DE LOS RIESGOS</w:t>
            </w:r>
          </w:p>
        </w:tc>
        <w:tc>
          <w:tcPr>
            <w:tcW w:w="625" w:type="pct"/>
            <w:shd w:val="clear" w:color="auto" w:fill="DDD9C3"/>
            <w:vAlign w:val="center"/>
          </w:tcPr>
          <w:p w14:paraId="1DFDB2EC" w14:textId="77777777" w:rsidR="002B391B" w:rsidRPr="008A5AA5" w:rsidRDefault="002B391B" w:rsidP="002B391B">
            <w:pPr>
              <w:jc w:val="center"/>
              <w:rPr>
                <w:b/>
                <w:sz w:val="14"/>
                <w:szCs w:val="14"/>
              </w:rPr>
            </w:pPr>
            <w:r w:rsidRPr="008A5AA5">
              <w:rPr>
                <w:b/>
                <w:sz w:val="14"/>
                <w:szCs w:val="14"/>
              </w:rPr>
              <w:t>ESTIMACIÓN DEL RIESGO</w:t>
            </w:r>
          </w:p>
        </w:tc>
        <w:tc>
          <w:tcPr>
            <w:tcW w:w="556" w:type="pct"/>
            <w:shd w:val="clear" w:color="auto" w:fill="DDD9C3"/>
            <w:vAlign w:val="center"/>
          </w:tcPr>
          <w:p w14:paraId="28C5DC8E" w14:textId="77777777" w:rsidR="002B391B" w:rsidRPr="008A5AA5" w:rsidRDefault="002B391B" w:rsidP="002B391B">
            <w:pPr>
              <w:jc w:val="center"/>
              <w:rPr>
                <w:b/>
                <w:sz w:val="14"/>
                <w:szCs w:val="14"/>
              </w:rPr>
            </w:pPr>
            <w:r w:rsidRPr="008A5AA5">
              <w:rPr>
                <w:b/>
                <w:sz w:val="14"/>
                <w:szCs w:val="14"/>
              </w:rPr>
              <w:t>ASIGNACIÓN DEL RIESGO</w:t>
            </w:r>
          </w:p>
        </w:tc>
        <w:tc>
          <w:tcPr>
            <w:tcW w:w="903" w:type="pct"/>
            <w:shd w:val="clear" w:color="auto" w:fill="DDD9C3"/>
            <w:vAlign w:val="center"/>
          </w:tcPr>
          <w:p w14:paraId="49AAFEBD" w14:textId="77777777" w:rsidR="002B391B" w:rsidRPr="008A5AA5" w:rsidRDefault="002B391B" w:rsidP="002B391B">
            <w:pPr>
              <w:jc w:val="center"/>
              <w:rPr>
                <w:b/>
                <w:sz w:val="14"/>
                <w:szCs w:val="14"/>
              </w:rPr>
            </w:pPr>
            <w:r w:rsidRPr="008A5AA5">
              <w:rPr>
                <w:b/>
                <w:sz w:val="14"/>
                <w:szCs w:val="14"/>
              </w:rPr>
              <w:t>VIGENCIA</w:t>
            </w:r>
          </w:p>
        </w:tc>
        <w:tc>
          <w:tcPr>
            <w:tcW w:w="1027" w:type="pct"/>
            <w:shd w:val="clear" w:color="auto" w:fill="DDD9C3"/>
            <w:vAlign w:val="center"/>
          </w:tcPr>
          <w:p w14:paraId="3FFB799E" w14:textId="77777777" w:rsidR="002B391B" w:rsidRPr="008A5AA5" w:rsidRDefault="002B391B" w:rsidP="002B391B">
            <w:pPr>
              <w:jc w:val="center"/>
              <w:rPr>
                <w:b/>
                <w:sz w:val="14"/>
                <w:szCs w:val="14"/>
              </w:rPr>
            </w:pPr>
            <w:r w:rsidRPr="008A5AA5">
              <w:rPr>
                <w:b/>
                <w:sz w:val="14"/>
                <w:szCs w:val="14"/>
              </w:rPr>
              <w:t>JUSTIFICACIÓN COBERTURA / VIGENCIA</w:t>
            </w:r>
          </w:p>
        </w:tc>
      </w:tr>
      <w:tr w:rsidR="002B391B" w:rsidRPr="008A5AA5" w14:paraId="51F21E57" w14:textId="77777777" w:rsidTr="002B391B">
        <w:trPr>
          <w:trHeight w:val="366"/>
        </w:trPr>
        <w:tc>
          <w:tcPr>
            <w:tcW w:w="570" w:type="pct"/>
            <w:vAlign w:val="center"/>
          </w:tcPr>
          <w:p w14:paraId="0F6B3EFD" w14:textId="77777777" w:rsidR="002B391B" w:rsidRPr="008A5AA5" w:rsidRDefault="002B391B" w:rsidP="002B391B">
            <w:pPr>
              <w:jc w:val="both"/>
              <w:rPr>
                <w:sz w:val="12"/>
                <w:szCs w:val="12"/>
              </w:rPr>
            </w:pPr>
            <w:r w:rsidRPr="008A5AA5">
              <w:rPr>
                <w:sz w:val="14"/>
                <w:szCs w:val="14"/>
              </w:rPr>
              <w:t>Multa</w:t>
            </w:r>
          </w:p>
        </w:tc>
        <w:tc>
          <w:tcPr>
            <w:tcW w:w="486" w:type="pct"/>
            <w:vAlign w:val="center"/>
          </w:tcPr>
          <w:p w14:paraId="205C3B5D" w14:textId="77777777" w:rsidR="002B391B" w:rsidRPr="008A5AA5" w:rsidRDefault="002B391B" w:rsidP="002B391B">
            <w:pPr>
              <w:jc w:val="both"/>
              <w:rPr>
                <w:sz w:val="12"/>
                <w:szCs w:val="12"/>
              </w:rPr>
            </w:pPr>
            <w:r w:rsidRPr="008A5AA5">
              <w:rPr>
                <w:sz w:val="14"/>
                <w:szCs w:val="14"/>
              </w:rPr>
              <w:t>Riesgo jurídico</w:t>
            </w:r>
          </w:p>
        </w:tc>
        <w:tc>
          <w:tcPr>
            <w:tcW w:w="833" w:type="pct"/>
            <w:vAlign w:val="center"/>
          </w:tcPr>
          <w:p w14:paraId="0D5E3541" w14:textId="77777777" w:rsidR="002B391B" w:rsidRPr="008A5AA5" w:rsidRDefault="002B391B" w:rsidP="002B391B">
            <w:pPr>
              <w:jc w:val="both"/>
              <w:rPr>
                <w:sz w:val="12"/>
                <w:szCs w:val="12"/>
              </w:rPr>
            </w:pPr>
            <w:r w:rsidRPr="008A5AA5">
              <w:rPr>
                <w:sz w:val="14"/>
                <w:szCs w:val="14"/>
              </w:rPr>
              <w:t>La no constitución dentro del término y en la forma prevista en el contrato o en alguno de sus modificatorios la póliza de garantía única</w:t>
            </w:r>
          </w:p>
        </w:tc>
        <w:tc>
          <w:tcPr>
            <w:tcW w:w="625" w:type="pct"/>
            <w:vAlign w:val="center"/>
          </w:tcPr>
          <w:p w14:paraId="722DC99D" w14:textId="77777777" w:rsidR="002B391B" w:rsidRPr="008A5AA5" w:rsidRDefault="002B391B" w:rsidP="002B391B">
            <w:pPr>
              <w:jc w:val="both"/>
              <w:rPr>
                <w:sz w:val="12"/>
                <w:szCs w:val="12"/>
              </w:rPr>
            </w:pPr>
            <w:r w:rsidRPr="008A5AA5">
              <w:rPr>
                <w:sz w:val="14"/>
                <w:szCs w:val="14"/>
              </w:rPr>
              <w:t>Multa cuyo valor se liquidará con base en un cero punto dos (0.2%) del valor del contrato</w:t>
            </w:r>
          </w:p>
        </w:tc>
        <w:tc>
          <w:tcPr>
            <w:tcW w:w="556" w:type="pct"/>
            <w:vAlign w:val="center"/>
          </w:tcPr>
          <w:p w14:paraId="619C856B" w14:textId="77777777" w:rsidR="002B391B" w:rsidRPr="008A5AA5" w:rsidRDefault="002B391B" w:rsidP="002B391B">
            <w:pPr>
              <w:jc w:val="both"/>
              <w:rPr>
                <w:sz w:val="12"/>
                <w:szCs w:val="12"/>
              </w:rPr>
            </w:pPr>
            <w:r w:rsidRPr="008A5AA5">
              <w:rPr>
                <w:sz w:val="14"/>
                <w:szCs w:val="14"/>
              </w:rPr>
              <w:t>Contratista</w:t>
            </w:r>
          </w:p>
        </w:tc>
        <w:tc>
          <w:tcPr>
            <w:tcW w:w="903" w:type="pct"/>
            <w:vAlign w:val="center"/>
          </w:tcPr>
          <w:p w14:paraId="4CB73D9A" w14:textId="77777777" w:rsidR="002B391B" w:rsidRPr="008A5AA5" w:rsidRDefault="002B391B" w:rsidP="002B391B">
            <w:pPr>
              <w:jc w:val="both"/>
              <w:rPr>
                <w:sz w:val="12"/>
                <w:szCs w:val="12"/>
              </w:rPr>
            </w:pPr>
            <w:r w:rsidRPr="008A5AA5">
              <w:rPr>
                <w:sz w:val="14"/>
                <w:szCs w:val="14"/>
              </w:rPr>
              <w:t>La multa se aplicará por cada día de retardo y hasta por diez (10) días</w:t>
            </w:r>
          </w:p>
        </w:tc>
        <w:tc>
          <w:tcPr>
            <w:tcW w:w="1027" w:type="pct"/>
            <w:vAlign w:val="center"/>
          </w:tcPr>
          <w:p w14:paraId="2CC30DB8" w14:textId="77777777" w:rsidR="002B391B" w:rsidRPr="008A5AA5" w:rsidRDefault="002B391B" w:rsidP="002B391B">
            <w:pPr>
              <w:jc w:val="both"/>
              <w:rPr>
                <w:sz w:val="12"/>
                <w:szCs w:val="12"/>
              </w:rPr>
            </w:pPr>
            <w:r w:rsidRPr="008A5AA5">
              <w:rPr>
                <w:sz w:val="14"/>
                <w:szCs w:val="14"/>
              </w:rPr>
              <w:t>Cuando el contratista no constituya dentro del término y en la forma prevista en el contrato o en alguno de sus modificatorios, la póliza de garantía única</w:t>
            </w:r>
          </w:p>
        </w:tc>
      </w:tr>
      <w:tr w:rsidR="002B391B" w:rsidRPr="008A5AA5" w14:paraId="3E67274C" w14:textId="77777777" w:rsidTr="002B391B">
        <w:trPr>
          <w:trHeight w:val="432"/>
        </w:trPr>
        <w:tc>
          <w:tcPr>
            <w:tcW w:w="570" w:type="pct"/>
            <w:vAlign w:val="center"/>
          </w:tcPr>
          <w:p w14:paraId="5082C8EB" w14:textId="77777777" w:rsidR="002B391B" w:rsidRPr="008A5AA5" w:rsidRDefault="002B391B" w:rsidP="002B391B">
            <w:pPr>
              <w:jc w:val="both"/>
              <w:rPr>
                <w:sz w:val="12"/>
                <w:szCs w:val="12"/>
              </w:rPr>
            </w:pPr>
            <w:r w:rsidRPr="008A5AA5">
              <w:rPr>
                <w:sz w:val="14"/>
                <w:szCs w:val="14"/>
              </w:rPr>
              <w:t>Multa</w:t>
            </w:r>
          </w:p>
        </w:tc>
        <w:tc>
          <w:tcPr>
            <w:tcW w:w="486" w:type="pct"/>
            <w:vAlign w:val="center"/>
          </w:tcPr>
          <w:p w14:paraId="4462CCFE" w14:textId="77777777" w:rsidR="002B391B" w:rsidRPr="008A5AA5" w:rsidRDefault="002B391B" w:rsidP="002B391B">
            <w:pPr>
              <w:jc w:val="both"/>
              <w:rPr>
                <w:sz w:val="12"/>
                <w:szCs w:val="12"/>
              </w:rPr>
            </w:pPr>
            <w:r w:rsidRPr="008A5AA5">
              <w:rPr>
                <w:sz w:val="14"/>
                <w:szCs w:val="14"/>
              </w:rPr>
              <w:t>Riesgo jurídico</w:t>
            </w:r>
          </w:p>
        </w:tc>
        <w:tc>
          <w:tcPr>
            <w:tcW w:w="833" w:type="pct"/>
            <w:vAlign w:val="center"/>
          </w:tcPr>
          <w:p w14:paraId="1D5EFC26" w14:textId="77777777" w:rsidR="002B391B" w:rsidRPr="008A5AA5" w:rsidRDefault="002B391B" w:rsidP="002B391B">
            <w:pPr>
              <w:jc w:val="both"/>
              <w:rPr>
                <w:sz w:val="12"/>
                <w:szCs w:val="12"/>
              </w:rPr>
            </w:pPr>
            <w:r w:rsidRPr="008A5AA5">
              <w:rPr>
                <w:sz w:val="14"/>
                <w:szCs w:val="14"/>
              </w:rPr>
              <w:t>Incumplimiento parcial</w:t>
            </w:r>
          </w:p>
        </w:tc>
        <w:tc>
          <w:tcPr>
            <w:tcW w:w="625" w:type="pct"/>
            <w:vAlign w:val="center"/>
          </w:tcPr>
          <w:p w14:paraId="5FFC0968" w14:textId="77777777" w:rsidR="002B391B" w:rsidRPr="008A5AA5" w:rsidRDefault="002B391B" w:rsidP="002B391B">
            <w:pPr>
              <w:jc w:val="both"/>
              <w:rPr>
                <w:sz w:val="12"/>
                <w:szCs w:val="12"/>
              </w:rPr>
            </w:pPr>
            <w:r w:rsidRPr="008A5AA5">
              <w:rPr>
                <w:sz w:val="14"/>
                <w:szCs w:val="14"/>
              </w:rPr>
              <w:t>Multas cuyo valor se liquidará con base en un cero punto cinco (0.5%) del valor dejado de cumplir o entregar</w:t>
            </w:r>
          </w:p>
        </w:tc>
        <w:tc>
          <w:tcPr>
            <w:tcW w:w="556" w:type="pct"/>
            <w:vAlign w:val="center"/>
          </w:tcPr>
          <w:p w14:paraId="6301BF2F" w14:textId="77777777" w:rsidR="002B391B" w:rsidRPr="008A5AA5" w:rsidRDefault="002B391B" w:rsidP="002B391B">
            <w:pPr>
              <w:jc w:val="both"/>
              <w:rPr>
                <w:sz w:val="12"/>
                <w:szCs w:val="12"/>
              </w:rPr>
            </w:pPr>
            <w:r w:rsidRPr="008A5AA5">
              <w:rPr>
                <w:sz w:val="14"/>
                <w:szCs w:val="14"/>
              </w:rPr>
              <w:t>Contratista</w:t>
            </w:r>
          </w:p>
        </w:tc>
        <w:tc>
          <w:tcPr>
            <w:tcW w:w="903" w:type="pct"/>
            <w:vAlign w:val="center"/>
          </w:tcPr>
          <w:p w14:paraId="55105733" w14:textId="77777777" w:rsidR="002B391B" w:rsidRPr="008A5AA5" w:rsidRDefault="002B391B" w:rsidP="002B391B">
            <w:pPr>
              <w:jc w:val="both"/>
              <w:rPr>
                <w:sz w:val="12"/>
                <w:szCs w:val="12"/>
              </w:rPr>
            </w:pPr>
            <w:r w:rsidRPr="008A5AA5">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27" w:type="pct"/>
            <w:vAlign w:val="center"/>
          </w:tcPr>
          <w:p w14:paraId="6EEE134B" w14:textId="77777777" w:rsidR="002B391B" w:rsidRPr="008A5AA5" w:rsidRDefault="002B391B" w:rsidP="002B391B">
            <w:pPr>
              <w:jc w:val="both"/>
              <w:rPr>
                <w:sz w:val="12"/>
                <w:szCs w:val="12"/>
              </w:rPr>
            </w:pPr>
            <w:r w:rsidRPr="008A5AA5">
              <w:rPr>
                <w:sz w:val="14"/>
                <w:szCs w:val="14"/>
              </w:rPr>
              <w:t>Ampara la mora o incumplimiento parcial de alguna obligación derivada del contrato por causas imputables al contratista</w:t>
            </w:r>
          </w:p>
        </w:tc>
      </w:tr>
      <w:tr w:rsidR="002B391B" w:rsidRPr="008A5AA5" w14:paraId="3C172265" w14:textId="77777777" w:rsidTr="002B391B">
        <w:trPr>
          <w:trHeight w:val="410"/>
        </w:trPr>
        <w:tc>
          <w:tcPr>
            <w:tcW w:w="570" w:type="pct"/>
            <w:vAlign w:val="center"/>
          </w:tcPr>
          <w:p w14:paraId="165B5C9D" w14:textId="77777777" w:rsidR="002B391B" w:rsidRPr="008A5AA5" w:rsidRDefault="002B391B" w:rsidP="002B391B">
            <w:pPr>
              <w:jc w:val="both"/>
              <w:rPr>
                <w:sz w:val="12"/>
                <w:szCs w:val="12"/>
              </w:rPr>
            </w:pPr>
            <w:r w:rsidRPr="008A5AA5">
              <w:rPr>
                <w:sz w:val="14"/>
                <w:szCs w:val="14"/>
              </w:rPr>
              <w:t>Clausula penal pecuniaria</w:t>
            </w:r>
          </w:p>
        </w:tc>
        <w:tc>
          <w:tcPr>
            <w:tcW w:w="486" w:type="pct"/>
            <w:vAlign w:val="center"/>
          </w:tcPr>
          <w:p w14:paraId="49FCA9E2" w14:textId="77777777" w:rsidR="002B391B" w:rsidRPr="008A5AA5" w:rsidRDefault="002B391B" w:rsidP="002B391B">
            <w:pPr>
              <w:jc w:val="both"/>
              <w:rPr>
                <w:sz w:val="12"/>
                <w:szCs w:val="12"/>
              </w:rPr>
            </w:pPr>
            <w:r w:rsidRPr="008A5AA5">
              <w:rPr>
                <w:sz w:val="14"/>
                <w:szCs w:val="14"/>
              </w:rPr>
              <w:t>Riesgo jurídico</w:t>
            </w:r>
          </w:p>
        </w:tc>
        <w:tc>
          <w:tcPr>
            <w:tcW w:w="833" w:type="pct"/>
            <w:vAlign w:val="center"/>
          </w:tcPr>
          <w:p w14:paraId="7D0E1B70" w14:textId="77777777" w:rsidR="002B391B" w:rsidRPr="008A5AA5" w:rsidRDefault="002B391B" w:rsidP="002B391B">
            <w:pPr>
              <w:jc w:val="both"/>
              <w:rPr>
                <w:sz w:val="12"/>
                <w:szCs w:val="12"/>
              </w:rPr>
            </w:pPr>
            <w:r w:rsidRPr="008A5AA5">
              <w:rPr>
                <w:sz w:val="14"/>
                <w:szCs w:val="14"/>
              </w:rPr>
              <w:t>Incumplimiento total declaratoria de caducidad</w:t>
            </w:r>
          </w:p>
        </w:tc>
        <w:tc>
          <w:tcPr>
            <w:tcW w:w="625" w:type="pct"/>
            <w:vAlign w:val="center"/>
          </w:tcPr>
          <w:p w14:paraId="213F9DD0" w14:textId="77777777" w:rsidR="002B391B" w:rsidRPr="008A5AA5" w:rsidRDefault="002B391B" w:rsidP="002B391B">
            <w:pPr>
              <w:jc w:val="both"/>
              <w:rPr>
                <w:sz w:val="12"/>
                <w:szCs w:val="12"/>
              </w:rPr>
            </w:pPr>
            <w:r w:rsidRPr="008A5AA5">
              <w:rPr>
                <w:sz w:val="14"/>
                <w:szCs w:val="14"/>
              </w:rPr>
              <w:t>Veinte por ciento (20%) del valor total del contrato</w:t>
            </w:r>
          </w:p>
        </w:tc>
        <w:tc>
          <w:tcPr>
            <w:tcW w:w="556" w:type="pct"/>
            <w:vAlign w:val="center"/>
          </w:tcPr>
          <w:p w14:paraId="2095ED6F" w14:textId="77777777" w:rsidR="002B391B" w:rsidRPr="008A5AA5" w:rsidRDefault="002B391B" w:rsidP="002B391B">
            <w:pPr>
              <w:jc w:val="both"/>
              <w:rPr>
                <w:sz w:val="12"/>
                <w:szCs w:val="12"/>
              </w:rPr>
            </w:pPr>
            <w:r w:rsidRPr="008A5AA5">
              <w:rPr>
                <w:sz w:val="14"/>
                <w:szCs w:val="14"/>
              </w:rPr>
              <w:t>Contratista</w:t>
            </w:r>
          </w:p>
        </w:tc>
        <w:tc>
          <w:tcPr>
            <w:tcW w:w="903" w:type="pct"/>
            <w:vAlign w:val="center"/>
          </w:tcPr>
          <w:p w14:paraId="32C28FFF" w14:textId="77777777" w:rsidR="002B391B" w:rsidRPr="008A5AA5" w:rsidRDefault="002B391B" w:rsidP="002B391B">
            <w:pPr>
              <w:jc w:val="both"/>
              <w:rPr>
                <w:sz w:val="12"/>
                <w:szCs w:val="12"/>
              </w:rPr>
            </w:pPr>
            <w:r w:rsidRPr="008A5AA5">
              <w:rPr>
                <w:sz w:val="14"/>
                <w:szCs w:val="14"/>
              </w:rPr>
              <w:t>El veinte por ciento (20%) del valor total del contrato cuando se trate de incumplimiento total del contrato y proporcional al incumplimiento parcial del contrato</w:t>
            </w:r>
          </w:p>
        </w:tc>
        <w:tc>
          <w:tcPr>
            <w:tcW w:w="1027" w:type="pct"/>
            <w:vAlign w:val="center"/>
          </w:tcPr>
          <w:p w14:paraId="6D1AE6DA" w14:textId="77777777" w:rsidR="002B391B" w:rsidRPr="008A5AA5" w:rsidRDefault="002B391B" w:rsidP="002B391B">
            <w:pPr>
              <w:jc w:val="both"/>
              <w:rPr>
                <w:sz w:val="12"/>
                <w:szCs w:val="12"/>
              </w:rPr>
            </w:pPr>
            <w:r w:rsidRPr="008A5AA5">
              <w:rPr>
                <w:sz w:val="14"/>
                <w:szCs w:val="14"/>
              </w:rPr>
              <w:t>Ampara el incumplimiento parcial o definitivo del contrato por parte del contratista, se busca el pago parcial y definitivo de los perjuicios que se causen a la entidad</w:t>
            </w:r>
          </w:p>
        </w:tc>
      </w:tr>
    </w:tbl>
    <w:p w14:paraId="1AA7F4DC" w14:textId="63C112D4" w:rsidR="002B391B" w:rsidRPr="008A5AA5" w:rsidRDefault="002B391B" w:rsidP="00A11F79">
      <w:pPr>
        <w:jc w:val="both"/>
        <w:rPr>
          <w:b/>
        </w:rPr>
      </w:pPr>
    </w:p>
    <w:p w14:paraId="0FFB473F" w14:textId="52C9148A" w:rsidR="001362D4" w:rsidRPr="008A5AA5" w:rsidRDefault="001362D4" w:rsidP="00093229">
      <w:pPr>
        <w:ind w:left="-142" w:right="-234"/>
        <w:rPr>
          <w:b/>
        </w:rPr>
      </w:pPr>
      <w:r w:rsidRPr="008A5AA5">
        <w:rPr>
          <w:b/>
        </w:rPr>
        <w:t>ANÁLISIS DEL RIESGO Y LA FORMA DE MITIGARLO</w:t>
      </w:r>
    </w:p>
    <w:p w14:paraId="35E8FB0D" w14:textId="6CDF4610" w:rsidR="004C5100" w:rsidRPr="008A5AA5" w:rsidRDefault="004C5100" w:rsidP="00093229">
      <w:pPr>
        <w:ind w:left="-142" w:right="-234"/>
        <w:rPr>
          <w:b/>
        </w:rPr>
      </w:pPr>
    </w:p>
    <w:tbl>
      <w:tblPr>
        <w:tblW w:w="519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271"/>
        <w:gridCol w:w="261"/>
        <w:gridCol w:w="261"/>
        <w:gridCol w:w="199"/>
        <w:gridCol w:w="708"/>
        <w:gridCol w:w="1068"/>
        <w:gridCol w:w="259"/>
        <w:gridCol w:w="259"/>
        <w:gridCol w:w="259"/>
        <w:gridCol w:w="259"/>
        <w:gridCol w:w="335"/>
        <w:gridCol w:w="1058"/>
        <w:gridCol w:w="335"/>
        <w:gridCol w:w="335"/>
        <w:gridCol w:w="335"/>
        <w:gridCol w:w="342"/>
        <w:gridCol w:w="335"/>
        <w:gridCol w:w="335"/>
        <w:gridCol w:w="335"/>
        <w:gridCol w:w="335"/>
        <w:gridCol w:w="335"/>
        <w:gridCol w:w="824"/>
        <w:gridCol w:w="880"/>
      </w:tblGrid>
      <w:tr w:rsidR="004E7422" w:rsidRPr="008A5AA5" w14:paraId="154E3BA7" w14:textId="77777777" w:rsidTr="004E7422">
        <w:trPr>
          <w:trHeight w:hRule="exact" w:val="417"/>
        </w:trPr>
        <w:tc>
          <w:tcPr>
            <w:tcW w:w="206" w:type="pct"/>
            <w:vMerge w:val="restart"/>
            <w:shd w:val="clear" w:color="auto" w:fill="3B3838" w:themeFill="background2" w:themeFillShade="40"/>
            <w:noWrap/>
            <w:vAlign w:val="center"/>
            <w:hideMark/>
          </w:tcPr>
          <w:p w14:paraId="737A6537" w14:textId="77777777" w:rsidR="002B391B" w:rsidRPr="004E7422" w:rsidRDefault="002B391B" w:rsidP="004E7422">
            <w:pPr>
              <w:jc w:val="center"/>
              <w:rPr>
                <w:b/>
                <w:bCs/>
                <w:sz w:val="10"/>
                <w:szCs w:val="18"/>
                <w:lang w:eastAsia="es-CO"/>
              </w:rPr>
            </w:pPr>
            <w:r w:rsidRPr="004E7422">
              <w:rPr>
                <w:b/>
                <w:bCs/>
                <w:sz w:val="10"/>
                <w:szCs w:val="18"/>
                <w:lang w:eastAsia="es-CO"/>
              </w:rPr>
              <w:t>NO</w:t>
            </w:r>
          </w:p>
        </w:tc>
        <w:tc>
          <w:tcPr>
            <w:tcW w:w="131" w:type="pct"/>
            <w:vMerge w:val="restart"/>
            <w:shd w:val="clear" w:color="auto" w:fill="3B3838" w:themeFill="background2" w:themeFillShade="40"/>
            <w:noWrap/>
            <w:textDirection w:val="btLr"/>
            <w:hideMark/>
          </w:tcPr>
          <w:p w14:paraId="3989EDAF" w14:textId="77777777" w:rsidR="002B391B" w:rsidRPr="004E7422" w:rsidRDefault="002B391B" w:rsidP="004E7422">
            <w:pPr>
              <w:jc w:val="center"/>
              <w:rPr>
                <w:b/>
                <w:bCs/>
                <w:sz w:val="10"/>
                <w:szCs w:val="18"/>
                <w:lang w:eastAsia="es-CO"/>
              </w:rPr>
            </w:pPr>
            <w:r w:rsidRPr="004E7422">
              <w:rPr>
                <w:b/>
                <w:bCs/>
                <w:sz w:val="10"/>
                <w:szCs w:val="18"/>
                <w:lang w:eastAsia="es-CO"/>
              </w:rPr>
              <w:t>Clase</w:t>
            </w:r>
          </w:p>
        </w:tc>
        <w:tc>
          <w:tcPr>
            <w:tcW w:w="126" w:type="pct"/>
            <w:vMerge w:val="restart"/>
            <w:shd w:val="clear" w:color="auto" w:fill="3B3838" w:themeFill="background2" w:themeFillShade="40"/>
            <w:noWrap/>
            <w:textDirection w:val="btLr"/>
            <w:hideMark/>
          </w:tcPr>
          <w:p w14:paraId="7B703267" w14:textId="77777777" w:rsidR="002B391B" w:rsidRPr="004E7422" w:rsidRDefault="002B391B" w:rsidP="004E7422">
            <w:pPr>
              <w:jc w:val="center"/>
              <w:rPr>
                <w:b/>
                <w:bCs/>
                <w:sz w:val="10"/>
                <w:szCs w:val="18"/>
                <w:lang w:eastAsia="es-CO"/>
              </w:rPr>
            </w:pPr>
            <w:r w:rsidRPr="004E7422">
              <w:rPr>
                <w:b/>
                <w:bCs/>
                <w:sz w:val="10"/>
                <w:szCs w:val="18"/>
                <w:lang w:eastAsia="es-CO"/>
              </w:rPr>
              <w:t>Fuente</w:t>
            </w:r>
          </w:p>
        </w:tc>
        <w:tc>
          <w:tcPr>
            <w:tcW w:w="126" w:type="pct"/>
            <w:vMerge w:val="restart"/>
            <w:shd w:val="clear" w:color="auto" w:fill="3B3838" w:themeFill="background2" w:themeFillShade="40"/>
            <w:noWrap/>
            <w:textDirection w:val="btLr"/>
            <w:hideMark/>
          </w:tcPr>
          <w:p w14:paraId="1A4AA5D6" w14:textId="77777777" w:rsidR="002B391B" w:rsidRPr="004E7422" w:rsidRDefault="002B391B" w:rsidP="004E7422">
            <w:pPr>
              <w:jc w:val="center"/>
              <w:rPr>
                <w:b/>
                <w:bCs/>
                <w:sz w:val="10"/>
                <w:szCs w:val="18"/>
                <w:lang w:eastAsia="es-CO"/>
              </w:rPr>
            </w:pPr>
            <w:r w:rsidRPr="004E7422">
              <w:rPr>
                <w:b/>
                <w:bCs/>
                <w:sz w:val="10"/>
                <w:szCs w:val="18"/>
                <w:lang w:eastAsia="es-CO"/>
              </w:rPr>
              <w:t>Etapa</w:t>
            </w:r>
          </w:p>
        </w:tc>
        <w:tc>
          <w:tcPr>
            <w:tcW w:w="96" w:type="pct"/>
            <w:vMerge w:val="restart"/>
            <w:shd w:val="clear" w:color="auto" w:fill="3B3838" w:themeFill="background2" w:themeFillShade="40"/>
            <w:noWrap/>
            <w:textDirection w:val="btLr"/>
            <w:hideMark/>
          </w:tcPr>
          <w:p w14:paraId="3CC8C581" w14:textId="77777777" w:rsidR="002B391B" w:rsidRPr="004E7422" w:rsidRDefault="002B391B" w:rsidP="004E7422">
            <w:pPr>
              <w:jc w:val="center"/>
              <w:rPr>
                <w:b/>
                <w:bCs/>
                <w:sz w:val="10"/>
                <w:szCs w:val="18"/>
                <w:lang w:eastAsia="es-CO"/>
              </w:rPr>
            </w:pPr>
            <w:r w:rsidRPr="004E7422">
              <w:rPr>
                <w:b/>
                <w:bCs/>
                <w:sz w:val="10"/>
                <w:szCs w:val="18"/>
                <w:lang w:eastAsia="es-CO"/>
              </w:rPr>
              <w:t>Tipo</w:t>
            </w:r>
          </w:p>
        </w:tc>
        <w:tc>
          <w:tcPr>
            <w:tcW w:w="342" w:type="pct"/>
            <w:vMerge w:val="restart"/>
            <w:shd w:val="clear" w:color="auto" w:fill="3B3838" w:themeFill="background2" w:themeFillShade="40"/>
            <w:textDirection w:val="btLr"/>
            <w:hideMark/>
          </w:tcPr>
          <w:p w14:paraId="7D4DB9A1" w14:textId="77777777" w:rsidR="002B391B" w:rsidRPr="004E7422" w:rsidRDefault="002B391B" w:rsidP="004E7422">
            <w:pPr>
              <w:jc w:val="center"/>
              <w:rPr>
                <w:b/>
                <w:bCs/>
                <w:sz w:val="10"/>
                <w:szCs w:val="18"/>
                <w:lang w:eastAsia="es-CO"/>
              </w:rPr>
            </w:pPr>
            <w:r w:rsidRPr="004E7422">
              <w:rPr>
                <w:b/>
                <w:bCs/>
                <w:sz w:val="10"/>
                <w:szCs w:val="18"/>
                <w:lang w:eastAsia="es-CO"/>
              </w:rPr>
              <w:t>Descripción</w:t>
            </w:r>
          </w:p>
        </w:tc>
        <w:tc>
          <w:tcPr>
            <w:tcW w:w="516" w:type="pct"/>
            <w:vMerge w:val="restart"/>
            <w:shd w:val="clear" w:color="auto" w:fill="3B3838" w:themeFill="background2" w:themeFillShade="40"/>
            <w:textDirection w:val="btLr"/>
            <w:vAlign w:val="center"/>
            <w:hideMark/>
          </w:tcPr>
          <w:p w14:paraId="29D7588A" w14:textId="77777777" w:rsidR="002B391B" w:rsidRPr="004E7422" w:rsidRDefault="002B391B" w:rsidP="004E7422">
            <w:pPr>
              <w:jc w:val="center"/>
              <w:rPr>
                <w:b/>
                <w:bCs/>
                <w:sz w:val="10"/>
                <w:szCs w:val="18"/>
                <w:lang w:eastAsia="es-CO"/>
              </w:rPr>
            </w:pPr>
            <w:r w:rsidRPr="004E7422">
              <w:rPr>
                <w:b/>
                <w:bCs/>
                <w:sz w:val="10"/>
                <w:szCs w:val="18"/>
                <w:lang w:eastAsia="es-CO"/>
              </w:rPr>
              <w:t>Consecuencia de la Ocurrencia del Evento</w:t>
            </w:r>
          </w:p>
        </w:tc>
        <w:tc>
          <w:tcPr>
            <w:tcW w:w="125" w:type="pct"/>
            <w:vMerge w:val="restart"/>
            <w:shd w:val="clear" w:color="auto" w:fill="3B3838" w:themeFill="background2" w:themeFillShade="40"/>
            <w:textDirection w:val="btLr"/>
            <w:hideMark/>
          </w:tcPr>
          <w:p w14:paraId="456C7422" w14:textId="77777777" w:rsidR="002B391B" w:rsidRPr="004E7422" w:rsidRDefault="002B391B" w:rsidP="004E7422">
            <w:pPr>
              <w:jc w:val="center"/>
              <w:rPr>
                <w:b/>
                <w:bCs/>
                <w:sz w:val="10"/>
                <w:szCs w:val="18"/>
                <w:lang w:eastAsia="es-CO"/>
              </w:rPr>
            </w:pPr>
            <w:r w:rsidRPr="004E7422">
              <w:rPr>
                <w:b/>
                <w:bCs/>
                <w:sz w:val="10"/>
                <w:szCs w:val="18"/>
                <w:lang w:eastAsia="es-CO"/>
              </w:rPr>
              <w:t>Probabilidad</w:t>
            </w:r>
          </w:p>
        </w:tc>
        <w:tc>
          <w:tcPr>
            <w:tcW w:w="125" w:type="pct"/>
            <w:vMerge w:val="restart"/>
            <w:shd w:val="clear" w:color="auto" w:fill="3B3838" w:themeFill="background2" w:themeFillShade="40"/>
            <w:noWrap/>
            <w:textDirection w:val="btLr"/>
            <w:hideMark/>
          </w:tcPr>
          <w:p w14:paraId="6CB0198F" w14:textId="77777777" w:rsidR="002B391B" w:rsidRPr="004E7422" w:rsidRDefault="002B391B" w:rsidP="004E7422">
            <w:pPr>
              <w:jc w:val="center"/>
              <w:rPr>
                <w:b/>
                <w:bCs/>
                <w:sz w:val="10"/>
                <w:szCs w:val="18"/>
                <w:lang w:eastAsia="es-CO"/>
              </w:rPr>
            </w:pPr>
            <w:r w:rsidRPr="004E7422">
              <w:rPr>
                <w:b/>
                <w:bCs/>
                <w:sz w:val="10"/>
                <w:szCs w:val="18"/>
                <w:lang w:eastAsia="es-CO"/>
              </w:rPr>
              <w:t>Impacto</w:t>
            </w:r>
          </w:p>
        </w:tc>
        <w:tc>
          <w:tcPr>
            <w:tcW w:w="125" w:type="pct"/>
            <w:vMerge w:val="restart"/>
            <w:shd w:val="clear" w:color="auto" w:fill="3B3838" w:themeFill="background2" w:themeFillShade="40"/>
            <w:textDirection w:val="btLr"/>
            <w:hideMark/>
          </w:tcPr>
          <w:p w14:paraId="3AD181A7" w14:textId="77777777" w:rsidR="002B391B" w:rsidRPr="004E7422" w:rsidRDefault="002B391B" w:rsidP="004E7422">
            <w:pPr>
              <w:jc w:val="center"/>
              <w:rPr>
                <w:b/>
                <w:bCs/>
                <w:sz w:val="10"/>
                <w:szCs w:val="18"/>
                <w:lang w:eastAsia="es-CO"/>
              </w:rPr>
            </w:pPr>
            <w:r w:rsidRPr="004E7422">
              <w:rPr>
                <w:b/>
                <w:bCs/>
                <w:sz w:val="10"/>
                <w:szCs w:val="18"/>
                <w:lang w:eastAsia="es-CO"/>
              </w:rPr>
              <w:t>Calificación Total</w:t>
            </w:r>
          </w:p>
        </w:tc>
        <w:tc>
          <w:tcPr>
            <w:tcW w:w="125" w:type="pct"/>
            <w:vMerge w:val="restart"/>
            <w:shd w:val="clear" w:color="auto" w:fill="3B3838" w:themeFill="background2" w:themeFillShade="40"/>
            <w:noWrap/>
            <w:textDirection w:val="btLr"/>
            <w:hideMark/>
          </w:tcPr>
          <w:p w14:paraId="1267C381" w14:textId="77777777" w:rsidR="002B391B" w:rsidRPr="004E7422" w:rsidRDefault="002B391B" w:rsidP="004E7422">
            <w:pPr>
              <w:jc w:val="center"/>
              <w:rPr>
                <w:b/>
                <w:bCs/>
                <w:sz w:val="10"/>
                <w:szCs w:val="18"/>
                <w:lang w:eastAsia="es-CO"/>
              </w:rPr>
            </w:pPr>
            <w:r w:rsidRPr="004E7422">
              <w:rPr>
                <w:b/>
                <w:bCs/>
                <w:sz w:val="10"/>
                <w:szCs w:val="18"/>
                <w:lang w:eastAsia="es-CO"/>
              </w:rPr>
              <w:t>Prioridad</w:t>
            </w:r>
          </w:p>
        </w:tc>
        <w:tc>
          <w:tcPr>
            <w:tcW w:w="162" w:type="pct"/>
            <w:vMerge w:val="restart"/>
            <w:shd w:val="clear" w:color="auto" w:fill="BFBFBF" w:themeFill="background1" w:themeFillShade="BF"/>
            <w:textDirection w:val="btLr"/>
            <w:hideMark/>
          </w:tcPr>
          <w:p w14:paraId="31C3EB8E" w14:textId="77777777" w:rsidR="002B391B" w:rsidRPr="004E7422" w:rsidRDefault="002B391B" w:rsidP="004E7422">
            <w:pPr>
              <w:spacing w:after="120"/>
              <w:jc w:val="center"/>
              <w:rPr>
                <w:b/>
                <w:bCs/>
                <w:sz w:val="10"/>
                <w:szCs w:val="18"/>
                <w:lang w:eastAsia="es-CO"/>
              </w:rPr>
            </w:pPr>
            <w:r w:rsidRPr="004E7422">
              <w:rPr>
                <w:b/>
                <w:bCs/>
                <w:sz w:val="10"/>
                <w:szCs w:val="18"/>
                <w:lang w:eastAsia="es-CO"/>
              </w:rPr>
              <w:t>¿A quién se le asigna el riesgo?</w:t>
            </w:r>
          </w:p>
        </w:tc>
        <w:tc>
          <w:tcPr>
            <w:tcW w:w="511" w:type="pct"/>
            <w:vMerge w:val="restart"/>
            <w:shd w:val="clear" w:color="auto" w:fill="BFBFBF" w:themeFill="background1" w:themeFillShade="BF"/>
            <w:textDirection w:val="btLr"/>
            <w:vAlign w:val="center"/>
            <w:hideMark/>
          </w:tcPr>
          <w:p w14:paraId="44306932" w14:textId="77777777" w:rsidR="002B391B" w:rsidRPr="004E7422" w:rsidRDefault="002B391B" w:rsidP="004E7422">
            <w:pPr>
              <w:spacing w:after="120"/>
              <w:jc w:val="center"/>
              <w:rPr>
                <w:b/>
                <w:bCs/>
                <w:sz w:val="10"/>
                <w:szCs w:val="18"/>
                <w:lang w:eastAsia="es-CO"/>
              </w:rPr>
            </w:pPr>
            <w:r w:rsidRPr="004E7422">
              <w:rPr>
                <w:b/>
                <w:bCs/>
                <w:sz w:val="10"/>
                <w:szCs w:val="18"/>
                <w:lang w:eastAsia="es-CO"/>
              </w:rPr>
              <w:t>Tratamiento controles a ser implementados</w:t>
            </w:r>
          </w:p>
        </w:tc>
        <w:tc>
          <w:tcPr>
            <w:tcW w:w="651" w:type="pct"/>
            <w:gridSpan w:val="4"/>
            <w:shd w:val="clear" w:color="auto" w:fill="BFBFBF" w:themeFill="background1" w:themeFillShade="BF"/>
          </w:tcPr>
          <w:p w14:paraId="10408F5D" w14:textId="77777777" w:rsidR="002B391B" w:rsidRPr="004E7422" w:rsidRDefault="002B391B" w:rsidP="004E7422">
            <w:pPr>
              <w:spacing w:after="120"/>
              <w:jc w:val="center"/>
              <w:rPr>
                <w:b/>
                <w:bCs/>
                <w:sz w:val="10"/>
                <w:szCs w:val="18"/>
                <w:lang w:eastAsia="es-CO"/>
              </w:rPr>
            </w:pPr>
            <w:r w:rsidRPr="004E7422">
              <w:rPr>
                <w:b/>
                <w:bCs/>
                <w:sz w:val="10"/>
                <w:szCs w:val="18"/>
                <w:lang w:eastAsia="es-CO"/>
              </w:rPr>
              <w:t>Impacto después del tratamiento</w:t>
            </w:r>
          </w:p>
        </w:tc>
        <w:tc>
          <w:tcPr>
            <w:tcW w:w="162" w:type="pct"/>
            <w:vMerge w:val="restart"/>
            <w:shd w:val="clear" w:color="auto" w:fill="BFBFBF" w:themeFill="background1" w:themeFillShade="BF"/>
            <w:textDirection w:val="btLr"/>
            <w:hideMark/>
          </w:tcPr>
          <w:p w14:paraId="17C8A15A" w14:textId="77777777" w:rsidR="002B391B" w:rsidRPr="004E7422" w:rsidRDefault="002B391B" w:rsidP="004E7422">
            <w:pPr>
              <w:spacing w:after="120"/>
              <w:jc w:val="center"/>
              <w:rPr>
                <w:b/>
                <w:bCs/>
                <w:sz w:val="10"/>
                <w:szCs w:val="18"/>
                <w:lang w:eastAsia="es-CO"/>
              </w:rPr>
            </w:pPr>
            <w:r w:rsidRPr="004E7422">
              <w:rPr>
                <w:b/>
                <w:bCs/>
                <w:sz w:val="10"/>
                <w:szCs w:val="18"/>
                <w:lang w:eastAsia="es-CO"/>
              </w:rPr>
              <w:t>Afecta la ejecución del contrato</w:t>
            </w:r>
          </w:p>
        </w:tc>
        <w:tc>
          <w:tcPr>
            <w:tcW w:w="162" w:type="pct"/>
            <w:vMerge w:val="restart"/>
            <w:shd w:val="clear" w:color="auto" w:fill="BFBFBF" w:themeFill="background1" w:themeFillShade="BF"/>
            <w:textDirection w:val="btLr"/>
            <w:hideMark/>
          </w:tcPr>
          <w:p w14:paraId="06E2C6E0" w14:textId="77777777" w:rsidR="002B391B" w:rsidRPr="004E7422" w:rsidRDefault="002B391B" w:rsidP="004E7422">
            <w:pPr>
              <w:spacing w:after="120"/>
              <w:jc w:val="center"/>
              <w:rPr>
                <w:b/>
                <w:bCs/>
                <w:sz w:val="10"/>
                <w:szCs w:val="18"/>
                <w:lang w:eastAsia="es-CO"/>
              </w:rPr>
            </w:pPr>
            <w:r w:rsidRPr="004E7422">
              <w:rPr>
                <w:b/>
                <w:bCs/>
                <w:sz w:val="10"/>
                <w:szCs w:val="18"/>
                <w:lang w:eastAsia="es-CO"/>
              </w:rPr>
              <w:t>¿Afecta el equilibrio económico del contrato?</w:t>
            </w:r>
          </w:p>
        </w:tc>
        <w:tc>
          <w:tcPr>
            <w:tcW w:w="162" w:type="pct"/>
            <w:vMerge w:val="restart"/>
            <w:shd w:val="clear" w:color="auto" w:fill="BFBFBF" w:themeFill="background1" w:themeFillShade="BF"/>
            <w:textDirection w:val="btLr"/>
            <w:hideMark/>
          </w:tcPr>
          <w:p w14:paraId="44F4364C" w14:textId="77777777" w:rsidR="002B391B" w:rsidRPr="004E7422" w:rsidRDefault="002B391B" w:rsidP="004E7422">
            <w:pPr>
              <w:spacing w:after="120"/>
              <w:jc w:val="center"/>
              <w:rPr>
                <w:b/>
                <w:bCs/>
                <w:sz w:val="10"/>
                <w:szCs w:val="18"/>
                <w:lang w:eastAsia="es-CO"/>
              </w:rPr>
            </w:pPr>
            <w:r w:rsidRPr="004E7422">
              <w:rPr>
                <w:b/>
                <w:bCs/>
                <w:sz w:val="10"/>
                <w:szCs w:val="18"/>
                <w:lang w:eastAsia="es-CO"/>
              </w:rPr>
              <w:t>Persona responsable por implementar el tratamiento</w:t>
            </w:r>
          </w:p>
        </w:tc>
        <w:tc>
          <w:tcPr>
            <w:tcW w:w="162" w:type="pct"/>
            <w:vMerge w:val="restart"/>
            <w:shd w:val="clear" w:color="auto" w:fill="BFBFBF" w:themeFill="background1" w:themeFillShade="BF"/>
            <w:textDirection w:val="btLr"/>
            <w:hideMark/>
          </w:tcPr>
          <w:p w14:paraId="67D3E0EB" w14:textId="77777777" w:rsidR="002B391B" w:rsidRPr="004E7422" w:rsidRDefault="002B391B" w:rsidP="004E7422">
            <w:pPr>
              <w:spacing w:after="120"/>
              <w:jc w:val="center"/>
              <w:rPr>
                <w:b/>
                <w:bCs/>
                <w:sz w:val="10"/>
                <w:szCs w:val="18"/>
                <w:lang w:eastAsia="es-CO"/>
              </w:rPr>
            </w:pPr>
            <w:r w:rsidRPr="004E7422">
              <w:rPr>
                <w:b/>
                <w:bCs/>
                <w:sz w:val="10"/>
                <w:szCs w:val="18"/>
                <w:lang w:eastAsia="es-CO"/>
              </w:rPr>
              <w:t>Fecha estimada en que se inicia el tratamiento</w:t>
            </w:r>
          </w:p>
        </w:tc>
        <w:tc>
          <w:tcPr>
            <w:tcW w:w="162" w:type="pct"/>
            <w:vMerge w:val="restart"/>
            <w:shd w:val="clear" w:color="auto" w:fill="BFBFBF" w:themeFill="background1" w:themeFillShade="BF"/>
            <w:textDirection w:val="btLr"/>
            <w:vAlign w:val="center"/>
            <w:hideMark/>
          </w:tcPr>
          <w:p w14:paraId="46687302" w14:textId="77777777" w:rsidR="002B391B" w:rsidRPr="004E7422" w:rsidRDefault="002B391B" w:rsidP="004E7422">
            <w:pPr>
              <w:spacing w:after="120"/>
              <w:ind w:right="113"/>
              <w:jc w:val="center"/>
              <w:rPr>
                <w:b/>
                <w:bCs/>
                <w:sz w:val="10"/>
                <w:szCs w:val="18"/>
                <w:lang w:eastAsia="es-CO"/>
              </w:rPr>
            </w:pPr>
            <w:r w:rsidRPr="004E7422">
              <w:rPr>
                <w:b/>
                <w:bCs/>
                <w:sz w:val="10"/>
                <w:szCs w:val="18"/>
                <w:lang w:eastAsia="es-CO"/>
              </w:rPr>
              <w:t>Fecha estimada en que se complementa el tratamiento</w:t>
            </w:r>
          </w:p>
        </w:tc>
        <w:tc>
          <w:tcPr>
            <w:tcW w:w="823" w:type="pct"/>
            <w:gridSpan w:val="2"/>
            <w:shd w:val="clear" w:color="auto" w:fill="BFBFBF" w:themeFill="background1" w:themeFillShade="BF"/>
            <w:vAlign w:val="center"/>
            <w:hideMark/>
          </w:tcPr>
          <w:p w14:paraId="3010F330" w14:textId="77777777" w:rsidR="002B391B" w:rsidRPr="004E7422" w:rsidRDefault="002B391B" w:rsidP="004E7422">
            <w:pPr>
              <w:spacing w:after="100" w:afterAutospacing="1"/>
              <w:jc w:val="center"/>
              <w:rPr>
                <w:b/>
                <w:bCs/>
                <w:sz w:val="10"/>
                <w:szCs w:val="18"/>
                <w:lang w:eastAsia="es-CO"/>
              </w:rPr>
            </w:pPr>
            <w:r w:rsidRPr="004E7422">
              <w:rPr>
                <w:b/>
                <w:bCs/>
                <w:sz w:val="10"/>
                <w:szCs w:val="18"/>
                <w:lang w:eastAsia="es-CO"/>
              </w:rPr>
              <w:t>Monitoreo y Revisión</w:t>
            </w:r>
          </w:p>
        </w:tc>
      </w:tr>
      <w:tr w:rsidR="004E7422" w:rsidRPr="008A5AA5" w14:paraId="16D363CE" w14:textId="77777777" w:rsidTr="004E7422">
        <w:trPr>
          <w:trHeight w:hRule="exact" w:val="1779"/>
        </w:trPr>
        <w:tc>
          <w:tcPr>
            <w:tcW w:w="206" w:type="pct"/>
            <w:vMerge/>
            <w:shd w:val="clear" w:color="auto" w:fill="3B3838" w:themeFill="background2" w:themeFillShade="40"/>
            <w:noWrap/>
            <w:textDirection w:val="btLr"/>
          </w:tcPr>
          <w:p w14:paraId="75532685" w14:textId="77777777" w:rsidR="002B391B" w:rsidRPr="004E7422" w:rsidRDefault="002B391B" w:rsidP="004E7422">
            <w:pPr>
              <w:jc w:val="center"/>
              <w:rPr>
                <w:b/>
                <w:bCs/>
                <w:sz w:val="10"/>
                <w:szCs w:val="18"/>
                <w:lang w:eastAsia="es-CO"/>
              </w:rPr>
            </w:pPr>
          </w:p>
        </w:tc>
        <w:tc>
          <w:tcPr>
            <w:tcW w:w="131" w:type="pct"/>
            <w:vMerge/>
            <w:shd w:val="clear" w:color="auto" w:fill="3B3838" w:themeFill="background2" w:themeFillShade="40"/>
            <w:noWrap/>
            <w:textDirection w:val="btLr"/>
          </w:tcPr>
          <w:p w14:paraId="11F9A6A5" w14:textId="77777777" w:rsidR="002B391B" w:rsidRPr="004E7422" w:rsidRDefault="002B391B" w:rsidP="004E7422">
            <w:pPr>
              <w:jc w:val="center"/>
              <w:rPr>
                <w:b/>
                <w:bCs/>
                <w:sz w:val="10"/>
                <w:szCs w:val="18"/>
                <w:lang w:eastAsia="es-CO"/>
              </w:rPr>
            </w:pPr>
          </w:p>
        </w:tc>
        <w:tc>
          <w:tcPr>
            <w:tcW w:w="126" w:type="pct"/>
            <w:vMerge/>
            <w:shd w:val="clear" w:color="auto" w:fill="3B3838" w:themeFill="background2" w:themeFillShade="40"/>
            <w:noWrap/>
            <w:textDirection w:val="btLr"/>
          </w:tcPr>
          <w:p w14:paraId="317AB1D4" w14:textId="77777777" w:rsidR="002B391B" w:rsidRPr="004E7422" w:rsidRDefault="002B391B" w:rsidP="004E7422">
            <w:pPr>
              <w:jc w:val="center"/>
              <w:rPr>
                <w:b/>
                <w:bCs/>
                <w:sz w:val="10"/>
                <w:szCs w:val="18"/>
                <w:lang w:eastAsia="es-CO"/>
              </w:rPr>
            </w:pPr>
          </w:p>
        </w:tc>
        <w:tc>
          <w:tcPr>
            <w:tcW w:w="126" w:type="pct"/>
            <w:vMerge/>
            <w:shd w:val="clear" w:color="auto" w:fill="3B3838" w:themeFill="background2" w:themeFillShade="40"/>
            <w:noWrap/>
            <w:textDirection w:val="btLr"/>
          </w:tcPr>
          <w:p w14:paraId="4B04DA19" w14:textId="77777777" w:rsidR="002B391B" w:rsidRPr="004E7422" w:rsidRDefault="002B391B" w:rsidP="004E7422">
            <w:pPr>
              <w:jc w:val="center"/>
              <w:rPr>
                <w:b/>
                <w:bCs/>
                <w:sz w:val="10"/>
                <w:szCs w:val="18"/>
                <w:lang w:eastAsia="es-CO"/>
              </w:rPr>
            </w:pPr>
          </w:p>
        </w:tc>
        <w:tc>
          <w:tcPr>
            <w:tcW w:w="96" w:type="pct"/>
            <w:vMerge/>
            <w:shd w:val="clear" w:color="auto" w:fill="3B3838" w:themeFill="background2" w:themeFillShade="40"/>
            <w:noWrap/>
            <w:textDirection w:val="btLr"/>
          </w:tcPr>
          <w:p w14:paraId="142FC0E2" w14:textId="77777777" w:rsidR="002B391B" w:rsidRPr="004E7422" w:rsidRDefault="002B391B" w:rsidP="004E7422">
            <w:pPr>
              <w:jc w:val="center"/>
              <w:rPr>
                <w:b/>
                <w:bCs/>
                <w:sz w:val="10"/>
                <w:szCs w:val="18"/>
                <w:lang w:eastAsia="es-CO"/>
              </w:rPr>
            </w:pPr>
          </w:p>
        </w:tc>
        <w:tc>
          <w:tcPr>
            <w:tcW w:w="342" w:type="pct"/>
            <w:vMerge/>
            <w:shd w:val="clear" w:color="auto" w:fill="3B3838" w:themeFill="background2" w:themeFillShade="40"/>
          </w:tcPr>
          <w:p w14:paraId="070762BD" w14:textId="77777777" w:rsidR="002B391B" w:rsidRPr="004E7422" w:rsidRDefault="002B391B" w:rsidP="004E7422">
            <w:pPr>
              <w:jc w:val="center"/>
              <w:rPr>
                <w:b/>
                <w:bCs/>
                <w:sz w:val="10"/>
                <w:szCs w:val="18"/>
                <w:lang w:eastAsia="es-CO"/>
              </w:rPr>
            </w:pPr>
          </w:p>
        </w:tc>
        <w:tc>
          <w:tcPr>
            <w:tcW w:w="516" w:type="pct"/>
            <w:vMerge/>
            <w:shd w:val="clear" w:color="auto" w:fill="3B3838" w:themeFill="background2" w:themeFillShade="40"/>
          </w:tcPr>
          <w:p w14:paraId="4163AED2" w14:textId="77777777" w:rsidR="002B391B" w:rsidRPr="004E7422" w:rsidRDefault="002B391B" w:rsidP="004E7422">
            <w:pPr>
              <w:jc w:val="center"/>
              <w:rPr>
                <w:b/>
                <w:bCs/>
                <w:sz w:val="10"/>
                <w:szCs w:val="18"/>
                <w:lang w:eastAsia="es-CO"/>
              </w:rPr>
            </w:pPr>
          </w:p>
        </w:tc>
        <w:tc>
          <w:tcPr>
            <w:tcW w:w="125" w:type="pct"/>
            <w:vMerge/>
            <w:shd w:val="clear" w:color="auto" w:fill="3B3838" w:themeFill="background2" w:themeFillShade="40"/>
            <w:textDirection w:val="btLr"/>
          </w:tcPr>
          <w:p w14:paraId="2836970A" w14:textId="77777777" w:rsidR="002B391B" w:rsidRPr="004E7422" w:rsidRDefault="002B391B" w:rsidP="004E7422">
            <w:pPr>
              <w:jc w:val="center"/>
              <w:rPr>
                <w:b/>
                <w:bCs/>
                <w:sz w:val="10"/>
                <w:szCs w:val="18"/>
                <w:lang w:eastAsia="es-CO"/>
              </w:rPr>
            </w:pPr>
          </w:p>
        </w:tc>
        <w:tc>
          <w:tcPr>
            <w:tcW w:w="125" w:type="pct"/>
            <w:vMerge/>
            <w:shd w:val="clear" w:color="auto" w:fill="3B3838" w:themeFill="background2" w:themeFillShade="40"/>
            <w:noWrap/>
            <w:textDirection w:val="btLr"/>
          </w:tcPr>
          <w:p w14:paraId="514D31EC" w14:textId="77777777" w:rsidR="002B391B" w:rsidRPr="004E7422" w:rsidRDefault="002B391B" w:rsidP="004E7422">
            <w:pPr>
              <w:jc w:val="center"/>
              <w:rPr>
                <w:b/>
                <w:bCs/>
                <w:sz w:val="10"/>
                <w:szCs w:val="18"/>
                <w:lang w:eastAsia="es-CO"/>
              </w:rPr>
            </w:pPr>
          </w:p>
        </w:tc>
        <w:tc>
          <w:tcPr>
            <w:tcW w:w="125" w:type="pct"/>
            <w:vMerge/>
            <w:shd w:val="clear" w:color="auto" w:fill="3B3838" w:themeFill="background2" w:themeFillShade="40"/>
            <w:textDirection w:val="btLr"/>
          </w:tcPr>
          <w:p w14:paraId="19811C07" w14:textId="77777777" w:rsidR="002B391B" w:rsidRPr="004E7422" w:rsidRDefault="002B391B" w:rsidP="004E7422">
            <w:pPr>
              <w:jc w:val="center"/>
              <w:rPr>
                <w:b/>
                <w:bCs/>
                <w:sz w:val="10"/>
                <w:szCs w:val="18"/>
                <w:lang w:eastAsia="es-CO"/>
              </w:rPr>
            </w:pPr>
          </w:p>
        </w:tc>
        <w:tc>
          <w:tcPr>
            <w:tcW w:w="125" w:type="pct"/>
            <w:vMerge/>
            <w:shd w:val="clear" w:color="auto" w:fill="3B3838" w:themeFill="background2" w:themeFillShade="40"/>
            <w:noWrap/>
            <w:textDirection w:val="btLr"/>
          </w:tcPr>
          <w:p w14:paraId="091D0499" w14:textId="77777777" w:rsidR="002B391B" w:rsidRPr="004E7422" w:rsidRDefault="002B391B" w:rsidP="004E7422">
            <w:pPr>
              <w:jc w:val="center"/>
              <w:rPr>
                <w:b/>
                <w:bCs/>
                <w:sz w:val="10"/>
                <w:szCs w:val="18"/>
                <w:lang w:eastAsia="es-CO"/>
              </w:rPr>
            </w:pPr>
          </w:p>
        </w:tc>
        <w:tc>
          <w:tcPr>
            <w:tcW w:w="162" w:type="pct"/>
            <w:vMerge/>
            <w:shd w:val="clear" w:color="auto" w:fill="BFBFBF" w:themeFill="background1" w:themeFillShade="BF"/>
            <w:textDirection w:val="btLr"/>
          </w:tcPr>
          <w:p w14:paraId="39462312" w14:textId="77777777" w:rsidR="002B391B" w:rsidRPr="004E7422" w:rsidRDefault="002B391B" w:rsidP="004E7422">
            <w:pPr>
              <w:spacing w:after="120"/>
              <w:jc w:val="center"/>
              <w:rPr>
                <w:b/>
                <w:bCs/>
                <w:sz w:val="10"/>
                <w:szCs w:val="18"/>
                <w:lang w:eastAsia="es-CO"/>
              </w:rPr>
            </w:pPr>
          </w:p>
        </w:tc>
        <w:tc>
          <w:tcPr>
            <w:tcW w:w="511" w:type="pct"/>
            <w:vMerge/>
            <w:shd w:val="clear" w:color="auto" w:fill="BFBFBF" w:themeFill="background1" w:themeFillShade="BF"/>
          </w:tcPr>
          <w:p w14:paraId="52BC39F0" w14:textId="77777777" w:rsidR="002B391B" w:rsidRPr="004E7422" w:rsidRDefault="002B391B" w:rsidP="004E7422">
            <w:pPr>
              <w:spacing w:after="120"/>
              <w:jc w:val="center"/>
              <w:rPr>
                <w:b/>
                <w:bCs/>
                <w:sz w:val="10"/>
                <w:szCs w:val="18"/>
                <w:lang w:eastAsia="es-CO"/>
              </w:rPr>
            </w:pPr>
          </w:p>
        </w:tc>
        <w:tc>
          <w:tcPr>
            <w:tcW w:w="162" w:type="pct"/>
            <w:shd w:val="clear" w:color="auto" w:fill="BFBFBF" w:themeFill="background1" w:themeFillShade="BF"/>
            <w:textDirection w:val="btLr"/>
          </w:tcPr>
          <w:p w14:paraId="1A078235" w14:textId="77777777" w:rsidR="002B391B" w:rsidRPr="004E7422" w:rsidRDefault="002B391B" w:rsidP="004E7422">
            <w:pPr>
              <w:spacing w:after="120"/>
              <w:jc w:val="center"/>
              <w:rPr>
                <w:b/>
                <w:bCs/>
                <w:sz w:val="10"/>
                <w:szCs w:val="18"/>
                <w:lang w:eastAsia="es-CO"/>
              </w:rPr>
            </w:pPr>
            <w:r w:rsidRPr="004E7422">
              <w:rPr>
                <w:b/>
                <w:bCs/>
                <w:sz w:val="10"/>
                <w:szCs w:val="18"/>
                <w:lang w:eastAsia="es-CO"/>
              </w:rPr>
              <w:t>Probabilidad</w:t>
            </w:r>
          </w:p>
        </w:tc>
        <w:tc>
          <w:tcPr>
            <w:tcW w:w="162" w:type="pct"/>
            <w:shd w:val="clear" w:color="auto" w:fill="BFBFBF" w:themeFill="background1" w:themeFillShade="BF"/>
            <w:noWrap/>
            <w:textDirection w:val="btLr"/>
          </w:tcPr>
          <w:p w14:paraId="2D1AF2D0" w14:textId="77777777" w:rsidR="002B391B" w:rsidRPr="004E7422" w:rsidRDefault="002B391B" w:rsidP="004E7422">
            <w:pPr>
              <w:spacing w:after="120"/>
              <w:jc w:val="center"/>
              <w:rPr>
                <w:b/>
                <w:bCs/>
                <w:sz w:val="10"/>
                <w:szCs w:val="18"/>
                <w:lang w:eastAsia="es-CO"/>
              </w:rPr>
            </w:pPr>
            <w:r w:rsidRPr="004E7422">
              <w:rPr>
                <w:b/>
                <w:bCs/>
                <w:sz w:val="10"/>
                <w:szCs w:val="18"/>
                <w:lang w:eastAsia="es-CO"/>
              </w:rPr>
              <w:t>Impacto</w:t>
            </w:r>
          </w:p>
        </w:tc>
        <w:tc>
          <w:tcPr>
            <w:tcW w:w="162" w:type="pct"/>
            <w:shd w:val="clear" w:color="auto" w:fill="BFBFBF" w:themeFill="background1" w:themeFillShade="BF"/>
            <w:textDirection w:val="btLr"/>
          </w:tcPr>
          <w:p w14:paraId="7DE1DAF1" w14:textId="1F886105" w:rsidR="002B391B" w:rsidRPr="004E7422" w:rsidRDefault="002B391B" w:rsidP="004E7422">
            <w:pPr>
              <w:spacing w:after="120"/>
              <w:jc w:val="center"/>
              <w:rPr>
                <w:b/>
                <w:bCs/>
                <w:sz w:val="10"/>
                <w:szCs w:val="18"/>
                <w:lang w:eastAsia="es-CO"/>
              </w:rPr>
            </w:pPr>
            <w:r w:rsidRPr="004E7422">
              <w:rPr>
                <w:b/>
                <w:bCs/>
                <w:sz w:val="10"/>
                <w:szCs w:val="18"/>
                <w:lang w:eastAsia="es-CO"/>
              </w:rPr>
              <w:t>Calificación</w:t>
            </w:r>
          </w:p>
        </w:tc>
        <w:tc>
          <w:tcPr>
            <w:tcW w:w="165" w:type="pct"/>
            <w:shd w:val="clear" w:color="auto" w:fill="BFBFBF" w:themeFill="background1" w:themeFillShade="BF"/>
            <w:noWrap/>
            <w:textDirection w:val="btLr"/>
          </w:tcPr>
          <w:p w14:paraId="5C995765" w14:textId="4DFEB71C" w:rsidR="002B391B" w:rsidRPr="004E7422" w:rsidRDefault="002B391B" w:rsidP="004E7422">
            <w:pPr>
              <w:spacing w:after="120"/>
              <w:jc w:val="center"/>
              <w:rPr>
                <w:b/>
                <w:bCs/>
                <w:sz w:val="10"/>
                <w:szCs w:val="18"/>
                <w:lang w:eastAsia="es-CO"/>
              </w:rPr>
            </w:pPr>
            <w:r w:rsidRPr="004E7422">
              <w:rPr>
                <w:b/>
                <w:bCs/>
                <w:sz w:val="10"/>
                <w:szCs w:val="18"/>
                <w:lang w:eastAsia="es-CO"/>
              </w:rPr>
              <w:t>Calificación total</w:t>
            </w:r>
          </w:p>
        </w:tc>
        <w:tc>
          <w:tcPr>
            <w:tcW w:w="162" w:type="pct"/>
            <w:vMerge/>
            <w:shd w:val="clear" w:color="auto" w:fill="BFBFBF" w:themeFill="background1" w:themeFillShade="BF"/>
            <w:textDirection w:val="btLr"/>
          </w:tcPr>
          <w:p w14:paraId="01BAA3AC" w14:textId="77777777" w:rsidR="002B391B" w:rsidRPr="004E7422" w:rsidRDefault="002B391B" w:rsidP="004E7422">
            <w:pPr>
              <w:spacing w:after="120"/>
              <w:jc w:val="center"/>
              <w:rPr>
                <w:b/>
                <w:bCs/>
                <w:sz w:val="10"/>
                <w:szCs w:val="18"/>
                <w:lang w:eastAsia="es-CO"/>
              </w:rPr>
            </w:pPr>
          </w:p>
        </w:tc>
        <w:tc>
          <w:tcPr>
            <w:tcW w:w="162" w:type="pct"/>
            <w:vMerge/>
            <w:shd w:val="clear" w:color="auto" w:fill="BFBFBF" w:themeFill="background1" w:themeFillShade="BF"/>
            <w:textDirection w:val="btLr"/>
          </w:tcPr>
          <w:p w14:paraId="7025B920" w14:textId="77777777" w:rsidR="002B391B" w:rsidRPr="004E7422" w:rsidRDefault="002B391B" w:rsidP="004E7422">
            <w:pPr>
              <w:spacing w:after="120"/>
              <w:jc w:val="center"/>
              <w:rPr>
                <w:b/>
                <w:bCs/>
                <w:sz w:val="10"/>
                <w:szCs w:val="18"/>
                <w:lang w:eastAsia="es-CO"/>
              </w:rPr>
            </w:pPr>
          </w:p>
        </w:tc>
        <w:tc>
          <w:tcPr>
            <w:tcW w:w="162" w:type="pct"/>
            <w:vMerge/>
            <w:shd w:val="clear" w:color="auto" w:fill="BFBFBF" w:themeFill="background1" w:themeFillShade="BF"/>
            <w:textDirection w:val="btLr"/>
          </w:tcPr>
          <w:p w14:paraId="723BF0F1" w14:textId="77777777" w:rsidR="002B391B" w:rsidRPr="004E7422" w:rsidRDefault="002B391B" w:rsidP="004E7422">
            <w:pPr>
              <w:spacing w:after="120"/>
              <w:jc w:val="center"/>
              <w:rPr>
                <w:b/>
                <w:bCs/>
                <w:sz w:val="10"/>
                <w:szCs w:val="18"/>
                <w:lang w:eastAsia="es-CO"/>
              </w:rPr>
            </w:pPr>
          </w:p>
        </w:tc>
        <w:tc>
          <w:tcPr>
            <w:tcW w:w="162" w:type="pct"/>
            <w:vMerge/>
            <w:shd w:val="clear" w:color="auto" w:fill="BFBFBF" w:themeFill="background1" w:themeFillShade="BF"/>
            <w:textDirection w:val="btLr"/>
          </w:tcPr>
          <w:p w14:paraId="0097491D" w14:textId="77777777" w:rsidR="002B391B" w:rsidRPr="004E7422" w:rsidRDefault="002B391B" w:rsidP="004E7422">
            <w:pPr>
              <w:spacing w:after="120"/>
              <w:jc w:val="center"/>
              <w:rPr>
                <w:b/>
                <w:bCs/>
                <w:sz w:val="10"/>
                <w:szCs w:val="18"/>
                <w:lang w:eastAsia="es-CO"/>
              </w:rPr>
            </w:pPr>
          </w:p>
        </w:tc>
        <w:tc>
          <w:tcPr>
            <w:tcW w:w="162" w:type="pct"/>
            <w:vMerge/>
            <w:shd w:val="clear" w:color="auto" w:fill="BFBFBF" w:themeFill="background1" w:themeFillShade="BF"/>
            <w:textDirection w:val="btLr"/>
            <w:vAlign w:val="center"/>
          </w:tcPr>
          <w:p w14:paraId="46DC7EE1" w14:textId="77777777" w:rsidR="002B391B" w:rsidRPr="004E7422" w:rsidRDefault="002B391B" w:rsidP="004E7422">
            <w:pPr>
              <w:spacing w:after="120"/>
              <w:ind w:right="113"/>
              <w:jc w:val="center"/>
              <w:rPr>
                <w:b/>
                <w:bCs/>
                <w:sz w:val="10"/>
                <w:szCs w:val="18"/>
                <w:lang w:eastAsia="es-CO"/>
              </w:rPr>
            </w:pPr>
          </w:p>
        </w:tc>
        <w:tc>
          <w:tcPr>
            <w:tcW w:w="398" w:type="pct"/>
            <w:shd w:val="clear" w:color="auto" w:fill="BFBFBF" w:themeFill="background1" w:themeFillShade="BF"/>
            <w:textDirection w:val="btLr"/>
            <w:vAlign w:val="center"/>
          </w:tcPr>
          <w:p w14:paraId="13FC5110" w14:textId="77777777" w:rsidR="002B391B" w:rsidRPr="004E7422" w:rsidRDefault="002B391B" w:rsidP="004E7422">
            <w:pPr>
              <w:spacing w:after="120"/>
              <w:ind w:right="113"/>
              <w:jc w:val="center"/>
              <w:rPr>
                <w:b/>
                <w:bCs/>
                <w:sz w:val="10"/>
                <w:szCs w:val="18"/>
                <w:lang w:eastAsia="es-CO"/>
              </w:rPr>
            </w:pPr>
            <w:r w:rsidRPr="004E7422">
              <w:rPr>
                <w:b/>
                <w:bCs/>
                <w:sz w:val="10"/>
                <w:szCs w:val="18"/>
                <w:lang w:eastAsia="es-CO"/>
              </w:rPr>
              <w:t>¿Cómo se realiza el monitoreo?</w:t>
            </w:r>
          </w:p>
        </w:tc>
        <w:tc>
          <w:tcPr>
            <w:tcW w:w="425" w:type="pct"/>
            <w:shd w:val="clear" w:color="auto" w:fill="BFBFBF" w:themeFill="background1" w:themeFillShade="BF"/>
            <w:textDirection w:val="btLr"/>
            <w:vAlign w:val="center"/>
          </w:tcPr>
          <w:p w14:paraId="51BE9127" w14:textId="77777777" w:rsidR="002B391B" w:rsidRPr="004E7422" w:rsidRDefault="002B391B" w:rsidP="004E7422">
            <w:pPr>
              <w:spacing w:after="120"/>
              <w:ind w:right="113"/>
              <w:jc w:val="center"/>
              <w:rPr>
                <w:b/>
                <w:bCs/>
                <w:sz w:val="10"/>
                <w:szCs w:val="18"/>
                <w:lang w:eastAsia="es-CO"/>
              </w:rPr>
            </w:pPr>
            <w:r w:rsidRPr="004E7422">
              <w:rPr>
                <w:b/>
                <w:bCs/>
                <w:sz w:val="10"/>
                <w:szCs w:val="18"/>
                <w:lang w:eastAsia="es-CO"/>
              </w:rPr>
              <w:t>Periodicidad ¿Cuándo?</w:t>
            </w:r>
          </w:p>
        </w:tc>
      </w:tr>
      <w:tr w:rsidR="002B391B" w:rsidRPr="008A5AA5" w14:paraId="4A7A6E78" w14:textId="77777777" w:rsidTr="004E7422">
        <w:trPr>
          <w:cantSplit/>
          <w:trHeight w:hRule="exact" w:val="1946"/>
        </w:trPr>
        <w:tc>
          <w:tcPr>
            <w:tcW w:w="206" w:type="pct"/>
            <w:noWrap/>
            <w:vAlign w:val="center"/>
            <w:hideMark/>
          </w:tcPr>
          <w:p w14:paraId="46A8991F" w14:textId="77777777" w:rsidR="002B391B" w:rsidRPr="008A5AA5" w:rsidRDefault="002B391B" w:rsidP="002B391B">
            <w:pPr>
              <w:jc w:val="center"/>
              <w:rPr>
                <w:b/>
                <w:bCs/>
                <w:sz w:val="16"/>
                <w:szCs w:val="16"/>
                <w:lang w:eastAsia="es-CO"/>
              </w:rPr>
            </w:pPr>
            <w:r w:rsidRPr="008A5AA5">
              <w:rPr>
                <w:b/>
                <w:bCs/>
                <w:sz w:val="16"/>
                <w:szCs w:val="16"/>
                <w:lang w:eastAsia="es-CO"/>
              </w:rPr>
              <w:t>1</w:t>
            </w:r>
          </w:p>
        </w:tc>
        <w:tc>
          <w:tcPr>
            <w:tcW w:w="131" w:type="pct"/>
            <w:noWrap/>
            <w:textDirection w:val="btLr"/>
            <w:vAlign w:val="center"/>
          </w:tcPr>
          <w:p w14:paraId="4D071872"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2441B39E"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079484F3" w14:textId="77777777" w:rsidR="002B391B" w:rsidRPr="008A5AA5" w:rsidRDefault="002B391B" w:rsidP="002B391B">
            <w:pPr>
              <w:jc w:val="center"/>
              <w:rPr>
                <w:sz w:val="10"/>
                <w:szCs w:val="10"/>
                <w:lang w:eastAsia="es-CO"/>
              </w:rPr>
            </w:pPr>
            <w:r w:rsidRPr="008A5AA5">
              <w:rPr>
                <w:sz w:val="10"/>
                <w:szCs w:val="10"/>
                <w:lang w:eastAsia="es-CO"/>
              </w:rPr>
              <w:t>CONTRATACIÓN</w:t>
            </w:r>
          </w:p>
        </w:tc>
        <w:tc>
          <w:tcPr>
            <w:tcW w:w="96" w:type="pct"/>
            <w:noWrap/>
            <w:textDirection w:val="btLr"/>
            <w:vAlign w:val="center"/>
          </w:tcPr>
          <w:p w14:paraId="67BD1BDE"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5CE2F953" w14:textId="77777777" w:rsidR="002B391B" w:rsidRPr="004E7422" w:rsidRDefault="002B391B" w:rsidP="002B391B">
            <w:pPr>
              <w:keepNext/>
              <w:jc w:val="both"/>
              <w:rPr>
                <w:sz w:val="8"/>
                <w:szCs w:val="10"/>
                <w:lang w:eastAsia="es-CO"/>
              </w:rPr>
            </w:pPr>
            <w:r w:rsidRPr="004E7422">
              <w:rPr>
                <w:sz w:val="8"/>
                <w:szCs w:val="12"/>
              </w:rPr>
              <w:t>QUE EL OFERENTE SE RETIRE, ANTES DE LA ADJUDICACIÓN DEL PROCESO DE CONTRATACIÓN O FIRMA DEL CONTRATO.</w:t>
            </w:r>
          </w:p>
        </w:tc>
        <w:tc>
          <w:tcPr>
            <w:tcW w:w="516" w:type="pct"/>
            <w:vAlign w:val="center"/>
          </w:tcPr>
          <w:p w14:paraId="0A83D1A7" w14:textId="77777777" w:rsidR="002B391B" w:rsidRPr="008A5AA5" w:rsidRDefault="002B391B" w:rsidP="002B391B">
            <w:pPr>
              <w:jc w:val="both"/>
              <w:rPr>
                <w:sz w:val="10"/>
                <w:szCs w:val="10"/>
                <w:lang w:eastAsia="es-CO"/>
              </w:rPr>
            </w:pPr>
            <w:r w:rsidRPr="008A5AA5">
              <w:rPr>
                <w:sz w:val="10"/>
                <w:szCs w:val="12"/>
              </w:rPr>
              <w:t>TERMINACIÓN ANORMAL DEL PROCESO DE CONTRATACIÓN Y NO CUMPLIMIENTO DEL OBJETO DEL CONTRATO.</w:t>
            </w:r>
          </w:p>
        </w:tc>
        <w:tc>
          <w:tcPr>
            <w:tcW w:w="125" w:type="pct"/>
            <w:noWrap/>
            <w:textDirection w:val="btLr"/>
            <w:vAlign w:val="center"/>
          </w:tcPr>
          <w:p w14:paraId="7E0EA7BD" w14:textId="77777777" w:rsidR="002B391B" w:rsidRPr="008A5AA5" w:rsidRDefault="002B391B" w:rsidP="002B391B">
            <w:pPr>
              <w:ind w:left="113" w:right="113"/>
              <w:jc w:val="center"/>
              <w:rPr>
                <w:sz w:val="10"/>
                <w:szCs w:val="10"/>
                <w:lang w:eastAsia="es-CO"/>
              </w:rPr>
            </w:pPr>
            <w:r w:rsidRPr="008A5AA5">
              <w:rPr>
                <w:sz w:val="10"/>
                <w:szCs w:val="10"/>
                <w:lang w:eastAsia="es-CO"/>
              </w:rPr>
              <w:t>1</w:t>
            </w:r>
          </w:p>
        </w:tc>
        <w:tc>
          <w:tcPr>
            <w:tcW w:w="125" w:type="pct"/>
            <w:noWrap/>
            <w:textDirection w:val="btLr"/>
            <w:vAlign w:val="center"/>
          </w:tcPr>
          <w:p w14:paraId="13460715" w14:textId="77777777" w:rsidR="002B391B" w:rsidRPr="008A5AA5" w:rsidRDefault="002B391B" w:rsidP="002B391B">
            <w:pPr>
              <w:ind w:left="113" w:right="113"/>
              <w:jc w:val="center"/>
              <w:rPr>
                <w:sz w:val="10"/>
                <w:szCs w:val="10"/>
                <w:lang w:eastAsia="es-CO"/>
              </w:rPr>
            </w:pPr>
            <w:r w:rsidRPr="008A5AA5">
              <w:rPr>
                <w:sz w:val="10"/>
                <w:szCs w:val="10"/>
                <w:lang w:eastAsia="es-CO"/>
              </w:rPr>
              <w:t>1</w:t>
            </w:r>
          </w:p>
        </w:tc>
        <w:tc>
          <w:tcPr>
            <w:tcW w:w="125" w:type="pct"/>
            <w:noWrap/>
            <w:textDirection w:val="btLr"/>
            <w:vAlign w:val="center"/>
          </w:tcPr>
          <w:p w14:paraId="008A6934" w14:textId="77777777" w:rsidR="002B391B" w:rsidRPr="008A5AA5" w:rsidRDefault="002B391B" w:rsidP="002B391B">
            <w:pPr>
              <w:ind w:left="113" w:right="113"/>
              <w:jc w:val="center"/>
              <w:rPr>
                <w:sz w:val="10"/>
                <w:szCs w:val="10"/>
                <w:lang w:eastAsia="es-CO"/>
              </w:rPr>
            </w:pPr>
            <w:r w:rsidRPr="008A5AA5">
              <w:rPr>
                <w:sz w:val="10"/>
                <w:szCs w:val="10"/>
                <w:lang w:eastAsia="es-CO"/>
              </w:rPr>
              <w:t>2</w:t>
            </w:r>
          </w:p>
        </w:tc>
        <w:tc>
          <w:tcPr>
            <w:tcW w:w="125" w:type="pct"/>
            <w:noWrap/>
            <w:textDirection w:val="btLr"/>
            <w:vAlign w:val="center"/>
          </w:tcPr>
          <w:p w14:paraId="58F2A8AF" w14:textId="77777777" w:rsidR="002B391B" w:rsidRPr="008A5AA5" w:rsidRDefault="002B391B" w:rsidP="002B391B">
            <w:pPr>
              <w:ind w:left="113" w:right="113"/>
              <w:jc w:val="center"/>
              <w:rPr>
                <w:sz w:val="10"/>
                <w:szCs w:val="10"/>
                <w:lang w:eastAsia="es-CO"/>
              </w:rPr>
            </w:pPr>
            <w:r w:rsidRPr="008A5AA5">
              <w:rPr>
                <w:sz w:val="10"/>
                <w:szCs w:val="10"/>
                <w:lang w:eastAsia="es-CO"/>
              </w:rPr>
              <w:t>BAJO</w:t>
            </w:r>
          </w:p>
        </w:tc>
        <w:tc>
          <w:tcPr>
            <w:tcW w:w="162" w:type="pct"/>
            <w:textDirection w:val="btLr"/>
            <w:vAlign w:val="center"/>
          </w:tcPr>
          <w:p w14:paraId="703E35A3" w14:textId="77777777" w:rsidR="002B391B" w:rsidRPr="008A5AA5" w:rsidRDefault="002B391B" w:rsidP="002B391B">
            <w:pPr>
              <w:jc w:val="center"/>
              <w:rPr>
                <w:sz w:val="10"/>
                <w:szCs w:val="10"/>
                <w:lang w:eastAsia="es-CO"/>
              </w:rPr>
            </w:pPr>
            <w:r w:rsidRPr="008A5AA5">
              <w:rPr>
                <w:sz w:val="10"/>
                <w:szCs w:val="12"/>
              </w:rPr>
              <w:t>ENTIDAD</w:t>
            </w:r>
          </w:p>
        </w:tc>
        <w:tc>
          <w:tcPr>
            <w:tcW w:w="511" w:type="pct"/>
            <w:vAlign w:val="center"/>
          </w:tcPr>
          <w:p w14:paraId="1D9CA162" w14:textId="77777777" w:rsidR="002B391B" w:rsidRPr="008A5AA5" w:rsidRDefault="002B391B" w:rsidP="002B391B">
            <w:pPr>
              <w:jc w:val="both"/>
              <w:rPr>
                <w:sz w:val="10"/>
                <w:szCs w:val="10"/>
                <w:lang w:eastAsia="es-CO"/>
              </w:rPr>
            </w:pPr>
            <w:r w:rsidRPr="008A5AA5">
              <w:rPr>
                <w:sz w:val="10"/>
                <w:szCs w:val="12"/>
              </w:rPr>
              <w:t xml:space="preserve">REDUCIR LA PROBABILIDAD DE OCURRENCIA / INFORMAR AL OFERENTE LAS CONSECUENCIAS JURÍDICAS Y EXIGIR LA PÓLIZA DE SERIEDAD DEL CUMPLIMIENTO DE LAS OBLIGACIONES. </w:t>
            </w:r>
          </w:p>
        </w:tc>
        <w:tc>
          <w:tcPr>
            <w:tcW w:w="162" w:type="pct"/>
            <w:noWrap/>
            <w:textDirection w:val="btLr"/>
            <w:vAlign w:val="center"/>
          </w:tcPr>
          <w:p w14:paraId="1CE7E71F" w14:textId="77777777" w:rsidR="002B391B" w:rsidRPr="008A5AA5" w:rsidRDefault="002B391B" w:rsidP="002B391B">
            <w:pPr>
              <w:ind w:left="113" w:right="113"/>
              <w:jc w:val="center"/>
              <w:rPr>
                <w:sz w:val="10"/>
                <w:szCs w:val="10"/>
                <w:lang w:eastAsia="es-CO"/>
              </w:rPr>
            </w:pPr>
            <w:r w:rsidRPr="008A5AA5">
              <w:rPr>
                <w:sz w:val="10"/>
                <w:szCs w:val="10"/>
                <w:lang w:eastAsia="es-CO"/>
              </w:rPr>
              <w:t>1</w:t>
            </w:r>
          </w:p>
        </w:tc>
        <w:tc>
          <w:tcPr>
            <w:tcW w:w="162" w:type="pct"/>
            <w:noWrap/>
            <w:textDirection w:val="btLr"/>
            <w:vAlign w:val="center"/>
          </w:tcPr>
          <w:p w14:paraId="079A64C9" w14:textId="77777777" w:rsidR="002B391B" w:rsidRPr="008A5AA5" w:rsidRDefault="002B391B" w:rsidP="002B391B">
            <w:pPr>
              <w:ind w:left="113" w:right="113"/>
              <w:jc w:val="center"/>
              <w:rPr>
                <w:sz w:val="10"/>
                <w:szCs w:val="10"/>
                <w:lang w:eastAsia="es-CO"/>
              </w:rPr>
            </w:pPr>
            <w:r w:rsidRPr="008A5AA5">
              <w:rPr>
                <w:sz w:val="10"/>
                <w:szCs w:val="10"/>
                <w:lang w:eastAsia="es-CO"/>
              </w:rPr>
              <w:t>1</w:t>
            </w:r>
          </w:p>
        </w:tc>
        <w:tc>
          <w:tcPr>
            <w:tcW w:w="162" w:type="pct"/>
            <w:noWrap/>
            <w:textDirection w:val="btLr"/>
            <w:vAlign w:val="center"/>
          </w:tcPr>
          <w:p w14:paraId="4919224D" w14:textId="77777777" w:rsidR="002B391B" w:rsidRPr="008A5AA5" w:rsidRDefault="002B391B" w:rsidP="002B391B">
            <w:pPr>
              <w:ind w:left="113" w:right="113"/>
              <w:jc w:val="center"/>
              <w:rPr>
                <w:sz w:val="10"/>
                <w:szCs w:val="10"/>
                <w:lang w:eastAsia="es-CO"/>
              </w:rPr>
            </w:pPr>
            <w:r w:rsidRPr="008A5AA5">
              <w:rPr>
                <w:sz w:val="10"/>
                <w:szCs w:val="10"/>
                <w:lang w:eastAsia="es-CO"/>
              </w:rPr>
              <w:t>2</w:t>
            </w:r>
          </w:p>
        </w:tc>
        <w:tc>
          <w:tcPr>
            <w:tcW w:w="165" w:type="pct"/>
            <w:noWrap/>
            <w:textDirection w:val="btLr"/>
            <w:vAlign w:val="center"/>
          </w:tcPr>
          <w:p w14:paraId="6445AF0D"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60595FB6"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5FB9A8B9" w14:textId="77777777" w:rsidR="002B391B" w:rsidRPr="008A5AA5" w:rsidRDefault="002B391B" w:rsidP="002B391B">
            <w:pPr>
              <w:jc w:val="center"/>
              <w:rPr>
                <w:sz w:val="10"/>
                <w:szCs w:val="10"/>
                <w:lang w:eastAsia="es-CO"/>
              </w:rPr>
            </w:pPr>
            <w:r w:rsidRPr="008A5AA5">
              <w:rPr>
                <w:sz w:val="10"/>
                <w:szCs w:val="12"/>
              </w:rPr>
              <w:t>SI</w:t>
            </w:r>
          </w:p>
        </w:tc>
        <w:tc>
          <w:tcPr>
            <w:tcW w:w="162" w:type="pct"/>
            <w:textDirection w:val="btLr"/>
            <w:vAlign w:val="center"/>
          </w:tcPr>
          <w:p w14:paraId="708AB8B7" w14:textId="77777777" w:rsidR="002B391B" w:rsidRPr="008A5AA5" w:rsidRDefault="002B391B" w:rsidP="002B391B">
            <w:pPr>
              <w:ind w:left="113" w:right="113"/>
              <w:jc w:val="center"/>
              <w:rPr>
                <w:sz w:val="10"/>
                <w:szCs w:val="10"/>
                <w:lang w:eastAsia="es-CO"/>
              </w:rPr>
            </w:pPr>
            <w:r w:rsidRPr="008A5AA5">
              <w:rPr>
                <w:sz w:val="10"/>
                <w:szCs w:val="12"/>
              </w:rPr>
              <w:t>PRESENTACIÓN DE LA OFERTA.</w:t>
            </w:r>
          </w:p>
        </w:tc>
        <w:tc>
          <w:tcPr>
            <w:tcW w:w="162" w:type="pct"/>
            <w:textDirection w:val="btLr"/>
            <w:vAlign w:val="center"/>
          </w:tcPr>
          <w:p w14:paraId="14DD39D2" w14:textId="77777777" w:rsidR="002B391B" w:rsidRPr="008A5AA5" w:rsidRDefault="002B391B" w:rsidP="002B391B">
            <w:pPr>
              <w:ind w:left="113" w:right="113"/>
              <w:jc w:val="both"/>
              <w:rPr>
                <w:sz w:val="10"/>
                <w:szCs w:val="10"/>
                <w:lang w:eastAsia="es-CO"/>
              </w:rPr>
            </w:pPr>
            <w:r w:rsidRPr="008A5AA5">
              <w:rPr>
                <w:sz w:val="10"/>
                <w:szCs w:val="10"/>
                <w:lang w:eastAsia="es-CO"/>
              </w:rPr>
              <w:t>EVALUACIÓN DE LOS COMITÉS</w:t>
            </w:r>
          </w:p>
        </w:tc>
        <w:tc>
          <w:tcPr>
            <w:tcW w:w="162" w:type="pct"/>
            <w:textDirection w:val="btLr"/>
            <w:vAlign w:val="center"/>
          </w:tcPr>
          <w:p w14:paraId="05FFF227" w14:textId="77777777" w:rsidR="002B391B" w:rsidRPr="008A5AA5" w:rsidRDefault="002B391B" w:rsidP="002B391B">
            <w:pPr>
              <w:ind w:left="113" w:right="113"/>
              <w:jc w:val="both"/>
              <w:rPr>
                <w:sz w:val="10"/>
                <w:szCs w:val="10"/>
                <w:lang w:eastAsia="es-CO"/>
              </w:rPr>
            </w:pPr>
            <w:r w:rsidRPr="008A5AA5">
              <w:rPr>
                <w:sz w:val="10"/>
                <w:szCs w:val="12"/>
              </w:rPr>
              <w:t>INFORME DE INCUMPLIMIENTO.</w:t>
            </w:r>
          </w:p>
        </w:tc>
        <w:tc>
          <w:tcPr>
            <w:tcW w:w="398" w:type="pct"/>
            <w:vAlign w:val="center"/>
          </w:tcPr>
          <w:p w14:paraId="46F972DF" w14:textId="77777777" w:rsidR="002B391B" w:rsidRPr="008A5AA5" w:rsidRDefault="002B391B" w:rsidP="002B391B">
            <w:pPr>
              <w:jc w:val="both"/>
              <w:rPr>
                <w:sz w:val="10"/>
                <w:szCs w:val="10"/>
                <w:lang w:eastAsia="es-CO"/>
              </w:rPr>
            </w:pPr>
            <w:r w:rsidRPr="008A5AA5">
              <w:rPr>
                <w:sz w:val="10"/>
                <w:szCs w:val="12"/>
                <w:lang w:eastAsia="es-CO"/>
              </w:rPr>
              <w:t>DE ACUERDO A LA CRONOLOGÍA DEL PROCESO.</w:t>
            </w:r>
          </w:p>
        </w:tc>
        <w:tc>
          <w:tcPr>
            <w:tcW w:w="425" w:type="pct"/>
            <w:vAlign w:val="center"/>
          </w:tcPr>
          <w:p w14:paraId="6AB8B165" w14:textId="77777777" w:rsidR="002B391B" w:rsidRPr="008A5AA5" w:rsidRDefault="002B391B" w:rsidP="002B391B">
            <w:pPr>
              <w:jc w:val="center"/>
              <w:rPr>
                <w:sz w:val="10"/>
                <w:szCs w:val="10"/>
                <w:lang w:eastAsia="es-CO"/>
              </w:rPr>
            </w:pPr>
            <w:r w:rsidRPr="008A5AA5">
              <w:rPr>
                <w:sz w:val="10"/>
                <w:szCs w:val="12"/>
              </w:rPr>
              <w:t>QUE EL OFERENTE SE RETIRE, ANTES DE LA ADJUDICACIÓN DEL PROCESO DE CONTRATACIÓN O FIRMA DEL CONTRATO.</w:t>
            </w:r>
          </w:p>
        </w:tc>
      </w:tr>
      <w:tr w:rsidR="002B391B" w:rsidRPr="008A5AA5" w14:paraId="6FC1BBF1" w14:textId="77777777" w:rsidTr="004E7422">
        <w:trPr>
          <w:cantSplit/>
          <w:trHeight w:hRule="exact" w:val="1144"/>
        </w:trPr>
        <w:tc>
          <w:tcPr>
            <w:tcW w:w="206" w:type="pct"/>
            <w:noWrap/>
            <w:vAlign w:val="center"/>
            <w:hideMark/>
          </w:tcPr>
          <w:p w14:paraId="55ECD852" w14:textId="77777777" w:rsidR="002B391B" w:rsidRPr="008A5AA5" w:rsidRDefault="002B391B" w:rsidP="002B391B">
            <w:pPr>
              <w:jc w:val="center"/>
              <w:rPr>
                <w:b/>
                <w:bCs/>
                <w:sz w:val="16"/>
                <w:szCs w:val="16"/>
                <w:lang w:eastAsia="es-CO"/>
              </w:rPr>
            </w:pPr>
            <w:r w:rsidRPr="008A5AA5">
              <w:rPr>
                <w:b/>
                <w:bCs/>
                <w:sz w:val="16"/>
                <w:szCs w:val="16"/>
                <w:lang w:eastAsia="es-CO"/>
              </w:rPr>
              <w:t>2</w:t>
            </w:r>
          </w:p>
        </w:tc>
        <w:tc>
          <w:tcPr>
            <w:tcW w:w="131" w:type="pct"/>
            <w:noWrap/>
            <w:textDirection w:val="btLr"/>
            <w:vAlign w:val="center"/>
          </w:tcPr>
          <w:p w14:paraId="7A339CC0"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29115F39"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1A7ECFB9" w14:textId="77777777" w:rsidR="002B391B" w:rsidRPr="008A5AA5" w:rsidRDefault="002B391B" w:rsidP="002B391B">
            <w:pPr>
              <w:jc w:val="center"/>
              <w:rPr>
                <w:sz w:val="10"/>
                <w:szCs w:val="10"/>
                <w:lang w:eastAsia="es-CO"/>
              </w:rPr>
            </w:pPr>
            <w:r w:rsidRPr="008A5AA5">
              <w:rPr>
                <w:sz w:val="10"/>
                <w:szCs w:val="10"/>
                <w:lang w:eastAsia="es-CO"/>
              </w:rPr>
              <w:t>SELECCIÓN</w:t>
            </w:r>
          </w:p>
        </w:tc>
        <w:tc>
          <w:tcPr>
            <w:tcW w:w="96" w:type="pct"/>
            <w:noWrap/>
            <w:textDirection w:val="btLr"/>
            <w:vAlign w:val="center"/>
          </w:tcPr>
          <w:p w14:paraId="0DF3A0A9"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56672C90" w14:textId="77777777" w:rsidR="002B391B" w:rsidRPr="004E7422" w:rsidRDefault="002B391B" w:rsidP="002B391B">
            <w:pPr>
              <w:jc w:val="both"/>
              <w:rPr>
                <w:sz w:val="8"/>
                <w:szCs w:val="10"/>
                <w:lang w:eastAsia="es-CO"/>
              </w:rPr>
            </w:pPr>
            <w:r w:rsidRPr="004E7422">
              <w:rPr>
                <w:sz w:val="8"/>
                <w:szCs w:val="10"/>
                <w:lang w:eastAsia="es-CO"/>
              </w:rPr>
              <w:t>FALSEDAD EN LOS DOCUMENTOS QUE CONFORMAN LA OFERTA</w:t>
            </w:r>
          </w:p>
        </w:tc>
        <w:tc>
          <w:tcPr>
            <w:tcW w:w="516" w:type="pct"/>
            <w:vAlign w:val="center"/>
          </w:tcPr>
          <w:p w14:paraId="4F2580DB" w14:textId="77777777" w:rsidR="002B391B" w:rsidRPr="008A5AA5" w:rsidRDefault="002B391B" w:rsidP="002B391B">
            <w:pPr>
              <w:jc w:val="both"/>
              <w:rPr>
                <w:sz w:val="10"/>
                <w:szCs w:val="10"/>
                <w:lang w:eastAsia="es-CO"/>
              </w:rPr>
            </w:pPr>
            <w:r w:rsidRPr="008A5AA5">
              <w:rPr>
                <w:sz w:val="10"/>
                <w:szCs w:val="10"/>
                <w:lang w:eastAsia="es-CO"/>
              </w:rPr>
              <w:t xml:space="preserve">DECLARATORIA DESIERTO DEL PROCESO DE CONTRATACIÓN </w:t>
            </w:r>
          </w:p>
        </w:tc>
        <w:tc>
          <w:tcPr>
            <w:tcW w:w="125" w:type="pct"/>
            <w:noWrap/>
            <w:textDirection w:val="btLr"/>
            <w:vAlign w:val="center"/>
          </w:tcPr>
          <w:p w14:paraId="6CCD24A7"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1504055E" w14:textId="77777777" w:rsidR="002B391B" w:rsidRPr="008A5AA5" w:rsidRDefault="002B391B" w:rsidP="002B391B">
            <w:pPr>
              <w:jc w:val="center"/>
              <w:rPr>
                <w:sz w:val="10"/>
                <w:szCs w:val="10"/>
                <w:lang w:eastAsia="es-CO"/>
              </w:rPr>
            </w:pPr>
            <w:r w:rsidRPr="008A5AA5">
              <w:rPr>
                <w:sz w:val="10"/>
                <w:szCs w:val="10"/>
                <w:lang w:eastAsia="es-CO"/>
              </w:rPr>
              <w:t>2</w:t>
            </w:r>
          </w:p>
        </w:tc>
        <w:tc>
          <w:tcPr>
            <w:tcW w:w="125" w:type="pct"/>
            <w:noWrap/>
            <w:textDirection w:val="btLr"/>
            <w:vAlign w:val="center"/>
          </w:tcPr>
          <w:p w14:paraId="564EB3CD" w14:textId="77777777" w:rsidR="002B391B" w:rsidRPr="008A5AA5" w:rsidRDefault="002B391B" w:rsidP="002B391B">
            <w:pPr>
              <w:jc w:val="center"/>
              <w:rPr>
                <w:sz w:val="10"/>
                <w:szCs w:val="10"/>
                <w:lang w:eastAsia="es-CO"/>
              </w:rPr>
            </w:pPr>
            <w:r w:rsidRPr="008A5AA5">
              <w:rPr>
                <w:sz w:val="10"/>
                <w:szCs w:val="10"/>
                <w:lang w:eastAsia="es-CO"/>
              </w:rPr>
              <w:t>3</w:t>
            </w:r>
          </w:p>
        </w:tc>
        <w:tc>
          <w:tcPr>
            <w:tcW w:w="125" w:type="pct"/>
            <w:noWrap/>
            <w:textDirection w:val="btLr"/>
            <w:vAlign w:val="center"/>
          </w:tcPr>
          <w:p w14:paraId="24549258" w14:textId="77777777" w:rsidR="002B391B" w:rsidRPr="008A5AA5" w:rsidRDefault="002B391B" w:rsidP="002B391B">
            <w:pPr>
              <w:jc w:val="center"/>
              <w:rPr>
                <w:sz w:val="10"/>
                <w:szCs w:val="10"/>
                <w:lang w:eastAsia="es-CO"/>
              </w:rPr>
            </w:pPr>
            <w:r w:rsidRPr="008A5AA5">
              <w:rPr>
                <w:sz w:val="10"/>
                <w:szCs w:val="10"/>
                <w:lang w:eastAsia="es-CO"/>
              </w:rPr>
              <w:t>BAJO</w:t>
            </w:r>
          </w:p>
        </w:tc>
        <w:tc>
          <w:tcPr>
            <w:tcW w:w="162" w:type="pct"/>
            <w:textDirection w:val="btLr"/>
            <w:vAlign w:val="center"/>
          </w:tcPr>
          <w:p w14:paraId="5B7F0FC3" w14:textId="77777777" w:rsidR="002B391B" w:rsidRPr="008A5AA5" w:rsidRDefault="002B391B" w:rsidP="002B391B">
            <w:pPr>
              <w:jc w:val="center"/>
              <w:rPr>
                <w:sz w:val="10"/>
                <w:szCs w:val="10"/>
                <w:lang w:eastAsia="es-CO"/>
              </w:rPr>
            </w:pPr>
            <w:r w:rsidRPr="008A5AA5">
              <w:rPr>
                <w:sz w:val="10"/>
                <w:szCs w:val="10"/>
                <w:lang w:eastAsia="es-CO"/>
              </w:rPr>
              <w:t>ENTIDAD</w:t>
            </w:r>
          </w:p>
        </w:tc>
        <w:tc>
          <w:tcPr>
            <w:tcW w:w="511" w:type="pct"/>
            <w:vAlign w:val="center"/>
          </w:tcPr>
          <w:p w14:paraId="348C84DB" w14:textId="77777777" w:rsidR="002B391B" w:rsidRPr="008A5AA5" w:rsidRDefault="002B391B" w:rsidP="002B391B">
            <w:pPr>
              <w:jc w:val="both"/>
              <w:rPr>
                <w:sz w:val="10"/>
                <w:szCs w:val="10"/>
                <w:lang w:eastAsia="es-CO"/>
              </w:rPr>
            </w:pPr>
            <w:r w:rsidRPr="008A5AA5">
              <w:rPr>
                <w:sz w:val="10"/>
                <w:szCs w:val="10"/>
                <w:lang w:eastAsia="es-CO"/>
              </w:rPr>
              <w:t>EVITAR RIESGO/ VERIFICACIÓN ESCRITA DE LOS DOCUMENTOS QUE CONFORMA LA OFERTA, POR PARTE DEL COMITÉ EVALUADOR</w:t>
            </w:r>
          </w:p>
        </w:tc>
        <w:tc>
          <w:tcPr>
            <w:tcW w:w="162" w:type="pct"/>
            <w:noWrap/>
            <w:textDirection w:val="btLr"/>
            <w:vAlign w:val="center"/>
          </w:tcPr>
          <w:p w14:paraId="0DD1974F"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3CA66BB2"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577E55C4"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24AD32B2"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237E9F1F"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4BAB348A"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020B6887" w14:textId="77777777" w:rsidR="002B391B" w:rsidRPr="008A5AA5" w:rsidRDefault="002B391B" w:rsidP="002B391B">
            <w:pPr>
              <w:jc w:val="center"/>
              <w:rPr>
                <w:sz w:val="10"/>
                <w:szCs w:val="10"/>
                <w:lang w:eastAsia="es-CO"/>
              </w:rPr>
            </w:pPr>
            <w:r w:rsidRPr="008A5AA5">
              <w:rPr>
                <w:sz w:val="10"/>
                <w:szCs w:val="10"/>
                <w:lang w:eastAsia="es-CO"/>
              </w:rPr>
              <w:t>INTEGRANTES DE LOS COMITÉS EVALUADORES (JURÍDICO, ECONÓMICO, TÉCNICO</w:t>
            </w:r>
          </w:p>
        </w:tc>
        <w:tc>
          <w:tcPr>
            <w:tcW w:w="162" w:type="pct"/>
            <w:textDirection w:val="btLr"/>
            <w:vAlign w:val="center"/>
          </w:tcPr>
          <w:p w14:paraId="0AB5C715" w14:textId="77777777" w:rsidR="002B391B" w:rsidRPr="008A5AA5" w:rsidRDefault="002B391B" w:rsidP="002B391B">
            <w:pPr>
              <w:ind w:left="113" w:right="113"/>
              <w:jc w:val="both"/>
              <w:rPr>
                <w:sz w:val="10"/>
                <w:szCs w:val="10"/>
                <w:lang w:eastAsia="es-CO"/>
              </w:rPr>
            </w:pPr>
            <w:r w:rsidRPr="008A5AA5">
              <w:rPr>
                <w:sz w:val="10"/>
                <w:szCs w:val="10"/>
                <w:lang w:eastAsia="es-CO"/>
              </w:rPr>
              <w:t>EVALUACIÓN DE LOS COMITÉS</w:t>
            </w:r>
          </w:p>
        </w:tc>
        <w:tc>
          <w:tcPr>
            <w:tcW w:w="162" w:type="pct"/>
            <w:textDirection w:val="btLr"/>
            <w:vAlign w:val="center"/>
          </w:tcPr>
          <w:p w14:paraId="7AA32168" w14:textId="77777777" w:rsidR="002B391B" w:rsidRPr="008A5AA5" w:rsidRDefault="002B391B" w:rsidP="002B391B">
            <w:pPr>
              <w:ind w:left="113" w:right="113"/>
              <w:jc w:val="both"/>
              <w:rPr>
                <w:sz w:val="10"/>
                <w:szCs w:val="10"/>
                <w:lang w:eastAsia="es-CO"/>
              </w:rPr>
            </w:pPr>
            <w:r w:rsidRPr="008A5AA5">
              <w:rPr>
                <w:sz w:val="10"/>
                <w:szCs w:val="10"/>
                <w:lang w:eastAsia="es-CO"/>
              </w:rPr>
              <w:t>PUBLICACIÓN DE LAS EVALUACIONES</w:t>
            </w:r>
          </w:p>
        </w:tc>
        <w:tc>
          <w:tcPr>
            <w:tcW w:w="398" w:type="pct"/>
            <w:vAlign w:val="center"/>
          </w:tcPr>
          <w:p w14:paraId="5F458D21" w14:textId="77777777" w:rsidR="002B391B" w:rsidRPr="008A5AA5" w:rsidRDefault="002B391B" w:rsidP="002B391B">
            <w:pPr>
              <w:jc w:val="both"/>
              <w:rPr>
                <w:sz w:val="10"/>
                <w:szCs w:val="10"/>
                <w:lang w:eastAsia="es-CO"/>
              </w:rPr>
            </w:pPr>
            <w:r w:rsidRPr="008A5AA5">
              <w:rPr>
                <w:sz w:val="10"/>
                <w:szCs w:val="10"/>
                <w:lang w:eastAsia="es-CO"/>
              </w:rPr>
              <w:t xml:space="preserve">VERIFICACIÓN DE LOS DOCUMENTOS QUE INTEGRAN LA OFERTA </w:t>
            </w:r>
          </w:p>
        </w:tc>
        <w:tc>
          <w:tcPr>
            <w:tcW w:w="425" w:type="pct"/>
            <w:vAlign w:val="center"/>
          </w:tcPr>
          <w:p w14:paraId="0A440D5F" w14:textId="77777777" w:rsidR="002B391B" w:rsidRPr="008A5AA5" w:rsidRDefault="002B391B" w:rsidP="002B391B">
            <w:pPr>
              <w:jc w:val="center"/>
              <w:rPr>
                <w:sz w:val="10"/>
                <w:szCs w:val="10"/>
                <w:lang w:eastAsia="es-CO"/>
              </w:rPr>
            </w:pPr>
            <w:r w:rsidRPr="008A5AA5">
              <w:rPr>
                <w:sz w:val="10"/>
                <w:szCs w:val="10"/>
                <w:lang w:eastAsia="es-CO"/>
              </w:rPr>
              <w:t xml:space="preserve">UNA VEZ, EN LA EVALUACIÓN DEL PROCESO </w:t>
            </w:r>
          </w:p>
        </w:tc>
      </w:tr>
      <w:tr w:rsidR="002B391B" w:rsidRPr="008A5AA5" w14:paraId="7CA14F59" w14:textId="77777777" w:rsidTr="004E7422">
        <w:trPr>
          <w:cantSplit/>
          <w:trHeight w:hRule="exact" w:val="1076"/>
        </w:trPr>
        <w:tc>
          <w:tcPr>
            <w:tcW w:w="206" w:type="pct"/>
            <w:noWrap/>
            <w:vAlign w:val="center"/>
            <w:hideMark/>
          </w:tcPr>
          <w:p w14:paraId="765402DC" w14:textId="77777777" w:rsidR="002B391B" w:rsidRPr="008A5AA5" w:rsidRDefault="002B391B" w:rsidP="002B391B">
            <w:pPr>
              <w:jc w:val="center"/>
              <w:rPr>
                <w:b/>
                <w:bCs/>
                <w:sz w:val="16"/>
                <w:szCs w:val="16"/>
                <w:lang w:eastAsia="es-CO"/>
              </w:rPr>
            </w:pPr>
            <w:r w:rsidRPr="008A5AA5">
              <w:rPr>
                <w:b/>
                <w:bCs/>
                <w:sz w:val="16"/>
                <w:szCs w:val="16"/>
                <w:lang w:eastAsia="es-CO"/>
              </w:rPr>
              <w:t>3</w:t>
            </w:r>
          </w:p>
        </w:tc>
        <w:tc>
          <w:tcPr>
            <w:tcW w:w="131" w:type="pct"/>
            <w:noWrap/>
            <w:textDirection w:val="btLr"/>
            <w:vAlign w:val="center"/>
          </w:tcPr>
          <w:p w14:paraId="0FFEAAEF"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37F053CA"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19CB325E" w14:textId="77777777" w:rsidR="002B391B" w:rsidRPr="008A5AA5" w:rsidRDefault="002B391B" w:rsidP="002B391B">
            <w:pPr>
              <w:jc w:val="center"/>
              <w:rPr>
                <w:sz w:val="10"/>
                <w:szCs w:val="10"/>
                <w:lang w:eastAsia="es-CO"/>
              </w:rPr>
            </w:pPr>
            <w:r w:rsidRPr="008A5AA5">
              <w:rPr>
                <w:sz w:val="10"/>
                <w:szCs w:val="10"/>
                <w:lang w:eastAsia="es-CO"/>
              </w:rPr>
              <w:t>CONTRATACIÓN</w:t>
            </w:r>
          </w:p>
        </w:tc>
        <w:tc>
          <w:tcPr>
            <w:tcW w:w="96" w:type="pct"/>
            <w:noWrap/>
            <w:textDirection w:val="btLr"/>
            <w:vAlign w:val="center"/>
          </w:tcPr>
          <w:p w14:paraId="23580CA7"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03EA279B" w14:textId="77777777" w:rsidR="002B391B" w:rsidRPr="004E7422" w:rsidRDefault="002B391B" w:rsidP="002B391B">
            <w:pPr>
              <w:jc w:val="both"/>
              <w:rPr>
                <w:sz w:val="8"/>
                <w:szCs w:val="10"/>
                <w:lang w:eastAsia="es-CO"/>
              </w:rPr>
            </w:pPr>
            <w:r w:rsidRPr="004E7422">
              <w:rPr>
                <w:sz w:val="8"/>
                <w:szCs w:val="10"/>
                <w:lang w:eastAsia="es-CO"/>
              </w:rPr>
              <w:t>INHABILIDAD SOBREVINIENTE DURANTE EL DESARROLLO DEL CONTRATO</w:t>
            </w:r>
          </w:p>
        </w:tc>
        <w:tc>
          <w:tcPr>
            <w:tcW w:w="516" w:type="pct"/>
            <w:vAlign w:val="center"/>
          </w:tcPr>
          <w:p w14:paraId="48FE1CFB" w14:textId="77777777" w:rsidR="002B391B" w:rsidRPr="008A5AA5" w:rsidRDefault="002B391B" w:rsidP="002B391B">
            <w:pPr>
              <w:jc w:val="both"/>
              <w:rPr>
                <w:sz w:val="10"/>
                <w:szCs w:val="10"/>
                <w:lang w:eastAsia="es-CO"/>
              </w:rPr>
            </w:pPr>
            <w:r w:rsidRPr="008A5AA5">
              <w:rPr>
                <w:sz w:val="10"/>
                <w:szCs w:val="10"/>
                <w:lang w:eastAsia="es-CO"/>
              </w:rPr>
              <w:t>TERMINACIÓN ANORMAL DE PROCESO DE CONTRATACIÓN Y NO CUMPLIMIENTO DEL OBJETO DEL CONTRATO</w:t>
            </w:r>
          </w:p>
        </w:tc>
        <w:tc>
          <w:tcPr>
            <w:tcW w:w="125" w:type="pct"/>
            <w:noWrap/>
            <w:textDirection w:val="btLr"/>
            <w:vAlign w:val="center"/>
          </w:tcPr>
          <w:p w14:paraId="57AAA173"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48009191" w14:textId="77777777" w:rsidR="002B391B" w:rsidRPr="008A5AA5" w:rsidRDefault="002B391B" w:rsidP="002B391B">
            <w:pPr>
              <w:jc w:val="center"/>
              <w:rPr>
                <w:sz w:val="10"/>
                <w:szCs w:val="10"/>
                <w:lang w:eastAsia="es-CO"/>
              </w:rPr>
            </w:pPr>
            <w:r w:rsidRPr="008A5AA5">
              <w:rPr>
                <w:sz w:val="10"/>
                <w:szCs w:val="10"/>
                <w:lang w:eastAsia="es-CO"/>
              </w:rPr>
              <w:t>2</w:t>
            </w:r>
          </w:p>
        </w:tc>
        <w:tc>
          <w:tcPr>
            <w:tcW w:w="125" w:type="pct"/>
            <w:noWrap/>
            <w:textDirection w:val="btLr"/>
            <w:vAlign w:val="center"/>
          </w:tcPr>
          <w:p w14:paraId="58DD4AE1" w14:textId="77777777" w:rsidR="002B391B" w:rsidRPr="008A5AA5" w:rsidRDefault="002B391B" w:rsidP="002B391B">
            <w:pPr>
              <w:jc w:val="center"/>
              <w:rPr>
                <w:sz w:val="10"/>
                <w:szCs w:val="10"/>
                <w:lang w:eastAsia="es-CO"/>
              </w:rPr>
            </w:pPr>
            <w:r w:rsidRPr="008A5AA5">
              <w:rPr>
                <w:sz w:val="10"/>
                <w:szCs w:val="10"/>
                <w:lang w:eastAsia="es-CO"/>
              </w:rPr>
              <w:t>3</w:t>
            </w:r>
          </w:p>
        </w:tc>
        <w:tc>
          <w:tcPr>
            <w:tcW w:w="125" w:type="pct"/>
            <w:noWrap/>
            <w:textDirection w:val="btLr"/>
            <w:vAlign w:val="center"/>
          </w:tcPr>
          <w:p w14:paraId="3C8E8676" w14:textId="77777777" w:rsidR="002B391B" w:rsidRPr="008A5AA5" w:rsidRDefault="002B391B" w:rsidP="002B391B">
            <w:pPr>
              <w:jc w:val="center"/>
              <w:rPr>
                <w:sz w:val="10"/>
                <w:szCs w:val="10"/>
                <w:lang w:eastAsia="es-CO"/>
              </w:rPr>
            </w:pPr>
            <w:r w:rsidRPr="008A5AA5">
              <w:rPr>
                <w:sz w:val="10"/>
                <w:szCs w:val="10"/>
                <w:lang w:eastAsia="es-CO"/>
              </w:rPr>
              <w:t>BAJO</w:t>
            </w:r>
          </w:p>
        </w:tc>
        <w:tc>
          <w:tcPr>
            <w:tcW w:w="162" w:type="pct"/>
            <w:textDirection w:val="btLr"/>
            <w:vAlign w:val="center"/>
          </w:tcPr>
          <w:p w14:paraId="42C925D9"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39BDCC86" w14:textId="77777777" w:rsidR="002B391B" w:rsidRPr="008A5AA5" w:rsidRDefault="002B391B" w:rsidP="002B391B">
            <w:pPr>
              <w:jc w:val="both"/>
              <w:rPr>
                <w:sz w:val="10"/>
                <w:szCs w:val="10"/>
                <w:lang w:eastAsia="es-CO"/>
              </w:rPr>
            </w:pPr>
            <w:r w:rsidRPr="008A5AA5">
              <w:rPr>
                <w:sz w:val="10"/>
                <w:szCs w:val="10"/>
                <w:lang w:eastAsia="es-CO"/>
              </w:rPr>
              <w:t>EVITAR EL RIESGO/ DECLARACIÓN JURAMENTADA DONDE SE CERTIFIQUE NO ESTAR INCURSO EN INHABILIDADES</w:t>
            </w:r>
          </w:p>
        </w:tc>
        <w:tc>
          <w:tcPr>
            <w:tcW w:w="162" w:type="pct"/>
            <w:noWrap/>
            <w:textDirection w:val="btLr"/>
            <w:vAlign w:val="center"/>
          </w:tcPr>
          <w:p w14:paraId="415C1097"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03F53784"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15F8171"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77F5B89E"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28B88D3F"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4B0F6980"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294F3582" w14:textId="77777777" w:rsidR="002B391B" w:rsidRPr="008A5AA5" w:rsidRDefault="002B391B" w:rsidP="002B391B">
            <w:pPr>
              <w:jc w:val="center"/>
              <w:rPr>
                <w:sz w:val="10"/>
                <w:szCs w:val="10"/>
                <w:lang w:eastAsia="es-CO"/>
              </w:rPr>
            </w:pPr>
            <w:r w:rsidRPr="008A5AA5">
              <w:rPr>
                <w:sz w:val="10"/>
                <w:szCs w:val="10"/>
                <w:lang w:eastAsia="es-CO"/>
              </w:rPr>
              <w:t>DUEÑO DE LA NECESIDAD – SUPERVISOR DEL CONTRATO</w:t>
            </w:r>
          </w:p>
        </w:tc>
        <w:tc>
          <w:tcPr>
            <w:tcW w:w="162" w:type="pct"/>
            <w:textDirection w:val="btLr"/>
            <w:vAlign w:val="center"/>
          </w:tcPr>
          <w:p w14:paraId="5EC4862E" w14:textId="77777777" w:rsidR="002B391B" w:rsidRPr="008A5AA5" w:rsidRDefault="002B391B" w:rsidP="002B391B">
            <w:pPr>
              <w:ind w:left="113" w:right="113"/>
              <w:jc w:val="both"/>
              <w:rPr>
                <w:sz w:val="10"/>
                <w:szCs w:val="10"/>
                <w:lang w:eastAsia="es-CO"/>
              </w:rPr>
            </w:pPr>
            <w:r w:rsidRPr="008A5AA5">
              <w:rPr>
                <w:sz w:val="10"/>
                <w:szCs w:val="10"/>
                <w:lang w:eastAsia="es-CO"/>
              </w:rPr>
              <w:t>ELABORACIÓN DEL ESTUDIO PREVIO</w:t>
            </w:r>
          </w:p>
        </w:tc>
        <w:tc>
          <w:tcPr>
            <w:tcW w:w="162" w:type="pct"/>
            <w:textDirection w:val="btLr"/>
            <w:vAlign w:val="center"/>
          </w:tcPr>
          <w:p w14:paraId="345C7744"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DEL CONTRATO</w:t>
            </w:r>
          </w:p>
        </w:tc>
        <w:tc>
          <w:tcPr>
            <w:tcW w:w="398" w:type="pct"/>
            <w:vAlign w:val="center"/>
          </w:tcPr>
          <w:p w14:paraId="5A583C66" w14:textId="77777777" w:rsidR="002B391B" w:rsidRPr="008A5AA5" w:rsidRDefault="002B391B" w:rsidP="002B391B">
            <w:pPr>
              <w:jc w:val="both"/>
              <w:rPr>
                <w:sz w:val="10"/>
                <w:szCs w:val="10"/>
                <w:lang w:eastAsia="es-CO"/>
              </w:rPr>
            </w:pPr>
            <w:r w:rsidRPr="008A5AA5">
              <w:rPr>
                <w:sz w:val="10"/>
                <w:szCs w:val="10"/>
                <w:lang w:eastAsia="es-CO"/>
              </w:rPr>
              <w:t>EVALUACIÓN JURÍDICA – INFORMES DE SUPERVISIÓN</w:t>
            </w:r>
          </w:p>
        </w:tc>
        <w:tc>
          <w:tcPr>
            <w:tcW w:w="425" w:type="pct"/>
            <w:vAlign w:val="center"/>
          </w:tcPr>
          <w:p w14:paraId="061206F3" w14:textId="77777777" w:rsidR="002B391B" w:rsidRPr="008A5AA5" w:rsidRDefault="002B391B" w:rsidP="002B391B">
            <w:pPr>
              <w:jc w:val="center"/>
              <w:rPr>
                <w:sz w:val="10"/>
                <w:szCs w:val="10"/>
                <w:lang w:eastAsia="es-CO"/>
              </w:rPr>
            </w:pPr>
            <w:r w:rsidRPr="008A5AA5">
              <w:rPr>
                <w:sz w:val="10"/>
                <w:szCs w:val="10"/>
                <w:lang w:eastAsia="es-CO"/>
              </w:rPr>
              <w:t>UNA VEZ, EN LA EVALUACIÓN DEL PROCESO - MENSUAL</w:t>
            </w:r>
          </w:p>
        </w:tc>
      </w:tr>
      <w:tr w:rsidR="002B391B" w:rsidRPr="008A5AA5" w14:paraId="55C34EB8" w14:textId="77777777" w:rsidTr="004E7422">
        <w:trPr>
          <w:cantSplit/>
          <w:trHeight w:hRule="exact" w:val="993"/>
        </w:trPr>
        <w:tc>
          <w:tcPr>
            <w:tcW w:w="206" w:type="pct"/>
            <w:noWrap/>
            <w:vAlign w:val="center"/>
          </w:tcPr>
          <w:p w14:paraId="536DF694" w14:textId="77777777" w:rsidR="002B391B" w:rsidRPr="008A5AA5" w:rsidRDefault="002B391B" w:rsidP="002B391B">
            <w:pPr>
              <w:jc w:val="center"/>
              <w:rPr>
                <w:b/>
                <w:bCs/>
                <w:sz w:val="16"/>
                <w:szCs w:val="16"/>
                <w:lang w:eastAsia="es-CO"/>
              </w:rPr>
            </w:pPr>
            <w:r w:rsidRPr="008A5AA5">
              <w:rPr>
                <w:b/>
                <w:bCs/>
                <w:sz w:val="16"/>
                <w:szCs w:val="16"/>
                <w:lang w:eastAsia="es-CO"/>
              </w:rPr>
              <w:t>4</w:t>
            </w:r>
          </w:p>
        </w:tc>
        <w:tc>
          <w:tcPr>
            <w:tcW w:w="131" w:type="pct"/>
            <w:noWrap/>
            <w:textDirection w:val="btLr"/>
            <w:vAlign w:val="center"/>
          </w:tcPr>
          <w:p w14:paraId="3C995F50"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62EA47D8"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50D303C2"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4A43FE98"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2D8AF43F" w14:textId="77777777" w:rsidR="002B391B" w:rsidRPr="004E7422" w:rsidRDefault="002B391B" w:rsidP="002B391B">
            <w:pPr>
              <w:jc w:val="both"/>
              <w:rPr>
                <w:sz w:val="8"/>
                <w:szCs w:val="10"/>
                <w:lang w:eastAsia="es-CO"/>
              </w:rPr>
            </w:pPr>
            <w:r w:rsidRPr="004E7422">
              <w:rPr>
                <w:sz w:val="8"/>
                <w:szCs w:val="10"/>
                <w:lang w:eastAsia="es-CO"/>
              </w:rPr>
              <w:t xml:space="preserve">NO ENTREGA DE LOS SERVICIOS EN EL TIEMPO ESTIPULADO </w:t>
            </w:r>
          </w:p>
        </w:tc>
        <w:tc>
          <w:tcPr>
            <w:tcW w:w="516" w:type="pct"/>
            <w:vAlign w:val="center"/>
          </w:tcPr>
          <w:p w14:paraId="46C8E55C" w14:textId="77777777" w:rsidR="002B391B" w:rsidRPr="008A5AA5" w:rsidRDefault="002B391B" w:rsidP="002B391B">
            <w:pPr>
              <w:jc w:val="both"/>
              <w:rPr>
                <w:sz w:val="10"/>
                <w:szCs w:val="10"/>
                <w:lang w:eastAsia="es-CO"/>
              </w:rPr>
            </w:pPr>
            <w:r w:rsidRPr="008A5AA5">
              <w:rPr>
                <w:sz w:val="10"/>
                <w:szCs w:val="10"/>
                <w:lang w:eastAsia="es-CO"/>
              </w:rPr>
              <w:t xml:space="preserve">NO SE CUMPLE CON LAS ACTIVIDADES A REALIZAR  </w:t>
            </w:r>
          </w:p>
        </w:tc>
        <w:tc>
          <w:tcPr>
            <w:tcW w:w="125" w:type="pct"/>
            <w:noWrap/>
            <w:textDirection w:val="btLr"/>
            <w:vAlign w:val="center"/>
          </w:tcPr>
          <w:p w14:paraId="2413D769"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283B9A95"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11A60BE4"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2A22E16D"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172EE3E6" w14:textId="77777777" w:rsidR="002B391B" w:rsidRPr="008A5AA5" w:rsidRDefault="002B391B" w:rsidP="002B391B">
            <w:pPr>
              <w:jc w:val="center"/>
              <w:rPr>
                <w:sz w:val="10"/>
                <w:szCs w:val="10"/>
                <w:lang w:eastAsia="es-CO"/>
              </w:rPr>
            </w:pPr>
            <w:r w:rsidRPr="008A5AA5">
              <w:rPr>
                <w:sz w:val="10"/>
                <w:szCs w:val="10"/>
                <w:lang w:eastAsia="es-CO"/>
              </w:rPr>
              <w:t>ENTIDAD</w:t>
            </w:r>
          </w:p>
        </w:tc>
        <w:tc>
          <w:tcPr>
            <w:tcW w:w="511" w:type="pct"/>
            <w:vAlign w:val="center"/>
          </w:tcPr>
          <w:p w14:paraId="7CE9A519" w14:textId="77777777" w:rsidR="002B391B" w:rsidRPr="008A5AA5" w:rsidRDefault="002B391B" w:rsidP="002B391B">
            <w:pPr>
              <w:jc w:val="both"/>
              <w:rPr>
                <w:sz w:val="10"/>
                <w:szCs w:val="10"/>
                <w:lang w:eastAsia="es-CO"/>
              </w:rPr>
            </w:pPr>
            <w:r w:rsidRPr="008A5AA5">
              <w:rPr>
                <w:sz w:val="10"/>
                <w:szCs w:val="10"/>
                <w:lang w:eastAsia="es-CO"/>
              </w:rPr>
              <w:t xml:space="preserve">EVITAR RIESGO/ NOTIFICAR POR ESCRITO LAS FECHAS A ENTREGAR LOS BIENES Y SERVICIOS </w:t>
            </w:r>
          </w:p>
        </w:tc>
        <w:tc>
          <w:tcPr>
            <w:tcW w:w="162" w:type="pct"/>
            <w:noWrap/>
            <w:textDirection w:val="btLr"/>
            <w:vAlign w:val="center"/>
          </w:tcPr>
          <w:p w14:paraId="2A6FB947"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B23A2C0"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41275DF1"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1E4BB740"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59C1DDC7"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D65F8B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4C03E4D1" w14:textId="77777777" w:rsidR="002B391B" w:rsidRPr="008A5AA5" w:rsidRDefault="002B391B" w:rsidP="002B391B">
            <w:pPr>
              <w:jc w:val="center"/>
              <w:rPr>
                <w:sz w:val="10"/>
                <w:szCs w:val="10"/>
                <w:lang w:eastAsia="es-CO"/>
              </w:rPr>
            </w:pPr>
            <w:r w:rsidRPr="008A5AA5">
              <w:rPr>
                <w:sz w:val="10"/>
                <w:szCs w:val="10"/>
                <w:lang w:eastAsia="es-CO"/>
              </w:rPr>
              <w:t>SUPERVISOR DEL CONTRATO</w:t>
            </w:r>
          </w:p>
        </w:tc>
        <w:tc>
          <w:tcPr>
            <w:tcW w:w="162" w:type="pct"/>
            <w:textDirection w:val="btLr"/>
            <w:vAlign w:val="center"/>
          </w:tcPr>
          <w:p w14:paraId="4C6DF978" w14:textId="77777777" w:rsidR="002B391B" w:rsidRPr="008A5AA5" w:rsidRDefault="002B391B" w:rsidP="002B391B">
            <w:pPr>
              <w:ind w:left="113" w:right="113"/>
              <w:jc w:val="both"/>
              <w:rPr>
                <w:sz w:val="10"/>
                <w:szCs w:val="10"/>
                <w:lang w:eastAsia="es-CO"/>
              </w:rPr>
            </w:pPr>
            <w:r w:rsidRPr="008A5AA5">
              <w:rPr>
                <w:sz w:val="10"/>
                <w:szCs w:val="10"/>
                <w:lang w:eastAsia="es-CO"/>
              </w:rPr>
              <w:t>ADJUDICACIÓN DEL CONTRATO</w:t>
            </w:r>
          </w:p>
        </w:tc>
        <w:tc>
          <w:tcPr>
            <w:tcW w:w="162" w:type="pct"/>
            <w:textDirection w:val="btLr"/>
            <w:vAlign w:val="center"/>
          </w:tcPr>
          <w:p w14:paraId="32085EBD"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DEL CONTRATO</w:t>
            </w:r>
          </w:p>
        </w:tc>
        <w:tc>
          <w:tcPr>
            <w:tcW w:w="398" w:type="pct"/>
            <w:vAlign w:val="center"/>
          </w:tcPr>
          <w:p w14:paraId="062752F4" w14:textId="77777777" w:rsidR="002B391B" w:rsidRPr="008A5AA5" w:rsidRDefault="002B391B" w:rsidP="002B391B">
            <w:pPr>
              <w:jc w:val="both"/>
              <w:rPr>
                <w:sz w:val="10"/>
                <w:szCs w:val="10"/>
                <w:lang w:eastAsia="es-CO"/>
              </w:rPr>
            </w:pPr>
            <w:r w:rsidRPr="008A5AA5">
              <w:rPr>
                <w:sz w:val="10"/>
                <w:szCs w:val="10"/>
                <w:lang w:eastAsia="es-CO"/>
              </w:rPr>
              <w:t xml:space="preserve">VERIFICACIÓN EN LAS ACTAS DE ENTREGA  </w:t>
            </w:r>
          </w:p>
        </w:tc>
        <w:tc>
          <w:tcPr>
            <w:tcW w:w="425" w:type="pct"/>
            <w:vAlign w:val="center"/>
          </w:tcPr>
          <w:p w14:paraId="2DA60966" w14:textId="77777777" w:rsidR="002B391B" w:rsidRPr="008A5AA5" w:rsidRDefault="002B391B" w:rsidP="002B391B">
            <w:pPr>
              <w:jc w:val="center"/>
              <w:rPr>
                <w:sz w:val="10"/>
                <w:szCs w:val="10"/>
                <w:lang w:eastAsia="es-CO"/>
              </w:rPr>
            </w:pPr>
            <w:r w:rsidRPr="008A5AA5">
              <w:rPr>
                <w:sz w:val="10"/>
                <w:szCs w:val="10"/>
                <w:lang w:eastAsia="es-CO"/>
              </w:rPr>
              <w:t xml:space="preserve">DE ACUERDO A LA CRONOLOGÍA DEL PROCESO </w:t>
            </w:r>
          </w:p>
        </w:tc>
      </w:tr>
      <w:tr w:rsidR="002B391B" w:rsidRPr="008A5AA5" w14:paraId="493A2DE1" w14:textId="77777777" w:rsidTr="004E7422">
        <w:trPr>
          <w:cantSplit/>
          <w:trHeight w:val="1134"/>
        </w:trPr>
        <w:tc>
          <w:tcPr>
            <w:tcW w:w="206" w:type="pct"/>
            <w:noWrap/>
            <w:vAlign w:val="center"/>
            <w:hideMark/>
          </w:tcPr>
          <w:p w14:paraId="40AFB951" w14:textId="77777777" w:rsidR="002B391B" w:rsidRPr="008A5AA5" w:rsidRDefault="002B391B" w:rsidP="002B391B">
            <w:pPr>
              <w:jc w:val="center"/>
              <w:rPr>
                <w:b/>
                <w:bCs/>
                <w:sz w:val="16"/>
                <w:szCs w:val="16"/>
                <w:lang w:eastAsia="es-CO"/>
              </w:rPr>
            </w:pPr>
            <w:r w:rsidRPr="008A5AA5">
              <w:rPr>
                <w:b/>
                <w:bCs/>
                <w:sz w:val="16"/>
                <w:szCs w:val="16"/>
                <w:lang w:eastAsia="es-CO"/>
              </w:rPr>
              <w:t>5</w:t>
            </w:r>
          </w:p>
        </w:tc>
        <w:tc>
          <w:tcPr>
            <w:tcW w:w="131" w:type="pct"/>
            <w:noWrap/>
            <w:textDirection w:val="btLr"/>
            <w:vAlign w:val="center"/>
          </w:tcPr>
          <w:p w14:paraId="3065356A"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35BEE6F2"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77AE97AB" w14:textId="77777777" w:rsidR="002B391B" w:rsidRPr="008A5AA5" w:rsidRDefault="002B391B" w:rsidP="002B391B">
            <w:pPr>
              <w:jc w:val="center"/>
              <w:rPr>
                <w:sz w:val="10"/>
                <w:szCs w:val="10"/>
                <w:lang w:eastAsia="es-CO"/>
              </w:rPr>
            </w:pPr>
            <w:r w:rsidRPr="008A5AA5">
              <w:rPr>
                <w:sz w:val="10"/>
                <w:szCs w:val="10"/>
                <w:lang w:eastAsia="es-CO"/>
              </w:rPr>
              <w:t>PLANEACIÓN</w:t>
            </w:r>
          </w:p>
        </w:tc>
        <w:tc>
          <w:tcPr>
            <w:tcW w:w="96" w:type="pct"/>
            <w:noWrap/>
            <w:textDirection w:val="btLr"/>
            <w:vAlign w:val="center"/>
          </w:tcPr>
          <w:p w14:paraId="7FFD7F71" w14:textId="77777777" w:rsidR="002B391B" w:rsidRPr="008A5AA5" w:rsidRDefault="002B391B" w:rsidP="002B391B">
            <w:pPr>
              <w:jc w:val="center"/>
              <w:rPr>
                <w:sz w:val="10"/>
                <w:szCs w:val="10"/>
                <w:lang w:eastAsia="es-CO"/>
              </w:rPr>
            </w:pPr>
            <w:r w:rsidRPr="008A5AA5">
              <w:rPr>
                <w:sz w:val="10"/>
                <w:szCs w:val="10"/>
                <w:lang w:eastAsia="es-CO"/>
              </w:rPr>
              <w:t>ECONÓMICO</w:t>
            </w:r>
          </w:p>
        </w:tc>
        <w:tc>
          <w:tcPr>
            <w:tcW w:w="342" w:type="pct"/>
            <w:vAlign w:val="center"/>
          </w:tcPr>
          <w:p w14:paraId="3B0F09DD" w14:textId="77777777" w:rsidR="002B391B" w:rsidRPr="004E7422" w:rsidRDefault="002B391B" w:rsidP="002B391B">
            <w:pPr>
              <w:jc w:val="both"/>
              <w:rPr>
                <w:sz w:val="8"/>
                <w:szCs w:val="10"/>
                <w:lang w:eastAsia="es-CO"/>
              </w:rPr>
            </w:pPr>
            <w:r w:rsidRPr="004E7422">
              <w:rPr>
                <w:sz w:val="8"/>
                <w:szCs w:val="10"/>
                <w:lang w:eastAsia="es-CO"/>
              </w:rPr>
              <w:t>INCREMENTO INJUSTIFICADO DE LOS PRECIOS OFERTADOS</w:t>
            </w:r>
          </w:p>
        </w:tc>
        <w:tc>
          <w:tcPr>
            <w:tcW w:w="516" w:type="pct"/>
            <w:vAlign w:val="center"/>
          </w:tcPr>
          <w:p w14:paraId="4AFA27D8" w14:textId="77777777" w:rsidR="002B391B" w:rsidRPr="008A5AA5" w:rsidRDefault="002B391B" w:rsidP="002B391B">
            <w:pPr>
              <w:jc w:val="both"/>
              <w:rPr>
                <w:sz w:val="10"/>
                <w:szCs w:val="10"/>
                <w:lang w:eastAsia="es-CO"/>
              </w:rPr>
            </w:pPr>
            <w:r w:rsidRPr="008A5AA5">
              <w:rPr>
                <w:sz w:val="10"/>
                <w:szCs w:val="10"/>
                <w:lang w:eastAsia="es-CO"/>
              </w:rPr>
              <w:t xml:space="preserve">VARIACIÓN DEL PRESUPUESTO ALIMENTÁNDOLO INJUSTIFICADAMENTE </w:t>
            </w:r>
          </w:p>
        </w:tc>
        <w:tc>
          <w:tcPr>
            <w:tcW w:w="125" w:type="pct"/>
            <w:noWrap/>
            <w:textDirection w:val="btLr"/>
            <w:vAlign w:val="center"/>
          </w:tcPr>
          <w:p w14:paraId="79D76B06"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5831B20D"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058873B8"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5ECC08E6"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547E3C17"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09D424B6" w14:textId="77777777" w:rsidR="002B391B" w:rsidRPr="008A5AA5" w:rsidRDefault="002B391B" w:rsidP="002B391B">
            <w:pPr>
              <w:jc w:val="both"/>
              <w:rPr>
                <w:sz w:val="10"/>
                <w:szCs w:val="10"/>
                <w:lang w:eastAsia="es-CO"/>
              </w:rPr>
            </w:pPr>
            <w:r w:rsidRPr="008A5AA5">
              <w:rPr>
                <w:sz w:val="10"/>
                <w:szCs w:val="10"/>
                <w:lang w:eastAsia="es-CO"/>
              </w:rPr>
              <w:t>REDUCIR LAS CONSECUENCIAS/ VERIFICANDO EL INCREMENTO DEL IPC PARA LA PRESENTE VIGENCIA</w:t>
            </w:r>
          </w:p>
        </w:tc>
        <w:tc>
          <w:tcPr>
            <w:tcW w:w="162" w:type="pct"/>
            <w:noWrap/>
            <w:textDirection w:val="btLr"/>
            <w:vAlign w:val="center"/>
          </w:tcPr>
          <w:p w14:paraId="2A91123D"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A7589E0"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2A371671"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1E64AC25"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172CB8AC"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29B55EED"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2E0765AB" w14:textId="77777777" w:rsidR="002B391B" w:rsidRPr="008A5AA5" w:rsidRDefault="002B391B" w:rsidP="002B391B">
            <w:pPr>
              <w:jc w:val="center"/>
              <w:rPr>
                <w:sz w:val="10"/>
                <w:szCs w:val="10"/>
                <w:lang w:eastAsia="es-CO"/>
              </w:rPr>
            </w:pPr>
            <w:r w:rsidRPr="008A5AA5">
              <w:rPr>
                <w:sz w:val="10"/>
                <w:szCs w:val="10"/>
                <w:lang w:eastAsia="es-CO"/>
              </w:rPr>
              <w:t>DUEÑO DE LA NECESIDAD – SUPERVISOR DEL CONTRATO</w:t>
            </w:r>
          </w:p>
        </w:tc>
        <w:tc>
          <w:tcPr>
            <w:tcW w:w="162" w:type="pct"/>
            <w:textDirection w:val="btLr"/>
            <w:vAlign w:val="center"/>
          </w:tcPr>
          <w:p w14:paraId="6CD4141B" w14:textId="77777777" w:rsidR="002B391B" w:rsidRPr="008A5AA5" w:rsidRDefault="002B391B" w:rsidP="002B391B">
            <w:pPr>
              <w:ind w:left="113" w:right="113"/>
              <w:jc w:val="center"/>
              <w:rPr>
                <w:sz w:val="10"/>
                <w:szCs w:val="10"/>
                <w:lang w:eastAsia="es-CO"/>
              </w:rPr>
            </w:pPr>
            <w:r w:rsidRPr="008A5AA5">
              <w:rPr>
                <w:sz w:val="10"/>
                <w:szCs w:val="10"/>
                <w:lang w:eastAsia="es-CO"/>
              </w:rPr>
              <w:t>ESTUDIOS PREVIOS</w:t>
            </w:r>
          </w:p>
        </w:tc>
        <w:tc>
          <w:tcPr>
            <w:tcW w:w="162" w:type="pct"/>
            <w:textDirection w:val="btLr"/>
            <w:vAlign w:val="center"/>
          </w:tcPr>
          <w:p w14:paraId="1F14387C"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CONTRATO</w:t>
            </w:r>
          </w:p>
        </w:tc>
        <w:tc>
          <w:tcPr>
            <w:tcW w:w="398" w:type="pct"/>
            <w:vAlign w:val="center"/>
          </w:tcPr>
          <w:p w14:paraId="65C7BD71" w14:textId="77777777" w:rsidR="002B391B" w:rsidRPr="008A5AA5" w:rsidRDefault="002B391B" w:rsidP="002B391B">
            <w:pPr>
              <w:jc w:val="both"/>
              <w:rPr>
                <w:sz w:val="10"/>
                <w:szCs w:val="10"/>
                <w:lang w:eastAsia="es-CO"/>
              </w:rPr>
            </w:pPr>
            <w:r w:rsidRPr="008A5AA5">
              <w:rPr>
                <w:sz w:val="10"/>
                <w:szCs w:val="10"/>
                <w:lang w:eastAsia="es-CO"/>
              </w:rPr>
              <w:t>APLICANDO EL INCREMENTO DEL IPC TENIENDO EN CUENTA EL VALOR DEL SERVICIO EN EL AÑO ANTERIOR – REALIZANDO UNOS BUENOS ESTUDIOS PREVIOS</w:t>
            </w:r>
          </w:p>
        </w:tc>
        <w:tc>
          <w:tcPr>
            <w:tcW w:w="425" w:type="pct"/>
            <w:vAlign w:val="center"/>
          </w:tcPr>
          <w:p w14:paraId="3ABB946F" w14:textId="77777777" w:rsidR="002B391B" w:rsidRPr="008A5AA5" w:rsidRDefault="002B391B" w:rsidP="002B391B">
            <w:pPr>
              <w:jc w:val="center"/>
              <w:rPr>
                <w:sz w:val="10"/>
                <w:szCs w:val="10"/>
                <w:lang w:eastAsia="es-CO"/>
              </w:rPr>
            </w:pPr>
            <w:r w:rsidRPr="008A5AA5">
              <w:rPr>
                <w:sz w:val="10"/>
                <w:szCs w:val="10"/>
                <w:lang w:eastAsia="es-CO"/>
              </w:rPr>
              <w:t>UNA VEZ – EN LA REALIZACIÓN DE LOS ESTUDIOS PREVIOS</w:t>
            </w:r>
          </w:p>
        </w:tc>
      </w:tr>
      <w:tr w:rsidR="002B391B" w:rsidRPr="008A5AA5" w14:paraId="46A75F81" w14:textId="77777777" w:rsidTr="004E7422">
        <w:trPr>
          <w:cantSplit/>
          <w:trHeight w:val="1791"/>
        </w:trPr>
        <w:tc>
          <w:tcPr>
            <w:tcW w:w="206" w:type="pct"/>
            <w:noWrap/>
            <w:vAlign w:val="center"/>
          </w:tcPr>
          <w:p w14:paraId="57FEFC7C" w14:textId="77777777" w:rsidR="002B391B" w:rsidRPr="008A5AA5" w:rsidRDefault="002B391B" w:rsidP="002B391B">
            <w:pPr>
              <w:jc w:val="center"/>
              <w:rPr>
                <w:b/>
                <w:bCs/>
                <w:sz w:val="16"/>
                <w:szCs w:val="16"/>
                <w:lang w:eastAsia="es-CO"/>
              </w:rPr>
            </w:pPr>
            <w:r w:rsidRPr="008A5AA5">
              <w:rPr>
                <w:b/>
                <w:bCs/>
                <w:sz w:val="16"/>
                <w:szCs w:val="16"/>
                <w:lang w:eastAsia="es-CO"/>
              </w:rPr>
              <w:t>6</w:t>
            </w:r>
          </w:p>
        </w:tc>
        <w:tc>
          <w:tcPr>
            <w:tcW w:w="131" w:type="pct"/>
            <w:noWrap/>
            <w:textDirection w:val="btLr"/>
            <w:vAlign w:val="center"/>
          </w:tcPr>
          <w:p w14:paraId="6C290287"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7C52DAF1"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11A650F5"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347C6ECB"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24B32688" w14:textId="77777777" w:rsidR="002B391B" w:rsidRPr="004E7422" w:rsidRDefault="002B391B" w:rsidP="002B391B">
            <w:pPr>
              <w:jc w:val="both"/>
              <w:rPr>
                <w:sz w:val="8"/>
                <w:szCs w:val="10"/>
                <w:lang w:eastAsia="es-CO"/>
              </w:rPr>
            </w:pPr>
            <w:r w:rsidRPr="004E7422">
              <w:rPr>
                <w:sz w:val="8"/>
                <w:szCs w:val="10"/>
                <w:lang w:eastAsia="es-CO"/>
              </w:rPr>
              <w:t xml:space="preserve">CUANDO DURANTE LA </w:t>
            </w:r>
          </w:p>
          <w:p w14:paraId="07D9FF82" w14:textId="77777777" w:rsidR="002B391B" w:rsidRPr="004E7422" w:rsidRDefault="002B391B" w:rsidP="002B391B">
            <w:pPr>
              <w:jc w:val="both"/>
              <w:rPr>
                <w:sz w:val="8"/>
                <w:szCs w:val="10"/>
                <w:lang w:eastAsia="es-CO"/>
              </w:rPr>
            </w:pPr>
            <w:r w:rsidRPr="004E7422">
              <w:rPr>
                <w:sz w:val="8"/>
                <w:szCs w:val="10"/>
                <w:lang w:eastAsia="es-CO"/>
              </w:rPr>
              <w:t xml:space="preserve">EJECUCIÓN DEL CONTRATO SE </w:t>
            </w:r>
          </w:p>
          <w:p w14:paraId="512BD85F" w14:textId="77777777" w:rsidR="002B391B" w:rsidRPr="004E7422" w:rsidRDefault="002B391B" w:rsidP="002B391B">
            <w:pPr>
              <w:jc w:val="both"/>
              <w:rPr>
                <w:sz w:val="8"/>
                <w:szCs w:val="10"/>
                <w:lang w:eastAsia="es-CO"/>
              </w:rPr>
            </w:pPr>
            <w:r w:rsidRPr="004E7422">
              <w:rPr>
                <w:sz w:val="8"/>
                <w:szCs w:val="10"/>
                <w:lang w:eastAsia="es-CO"/>
              </w:rPr>
              <w:t xml:space="preserve">PRESENTE NUEVA </w:t>
            </w:r>
          </w:p>
          <w:p w14:paraId="1A188C8E" w14:textId="77777777" w:rsidR="002B391B" w:rsidRPr="004E7422" w:rsidRDefault="002B391B" w:rsidP="002B391B">
            <w:pPr>
              <w:jc w:val="both"/>
              <w:rPr>
                <w:sz w:val="8"/>
                <w:szCs w:val="10"/>
                <w:lang w:eastAsia="es-CO"/>
              </w:rPr>
            </w:pPr>
            <w:r w:rsidRPr="004E7422">
              <w:rPr>
                <w:sz w:val="8"/>
                <w:szCs w:val="10"/>
                <w:lang w:eastAsia="es-CO"/>
              </w:rPr>
              <w:t xml:space="preserve">NORMATIVIDAD LEGAL VIGENTE </w:t>
            </w:r>
          </w:p>
          <w:p w14:paraId="3AD4E779" w14:textId="77777777" w:rsidR="002B391B" w:rsidRPr="004E7422" w:rsidRDefault="002B391B" w:rsidP="002B391B">
            <w:pPr>
              <w:jc w:val="both"/>
              <w:rPr>
                <w:sz w:val="8"/>
                <w:szCs w:val="10"/>
                <w:lang w:eastAsia="es-CO"/>
              </w:rPr>
            </w:pPr>
            <w:r w:rsidRPr="004E7422">
              <w:rPr>
                <w:sz w:val="8"/>
                <w:szCs w:val="10"/>
                <w:lang w:eastAsia="es-CO"/>
              </w:rPr>
              <w:t xml:space="preserve">QUE AFECTE EL NORMAL </w:t>
            </w:r>
          </w:p>
          <w:p w14:paraId="14C0D62A" w14:textId="77777777" w:rsidR="002B391B" w:rsidRPr="004E7422" w:rsidRDefault="002B391B" w:rsidP="002B391B">
            <w:pPr>
              <w:jc w:val="both"/>
              <w:rPr>
                <w:sz w:val="8"/>
                <w:szCs w:val="10"/>
                <w:lang w:eastAsia="es-CO"/>
              </w:rPr>
            </w:pPr>
            <w:r w:rsidRPr="004E7422">
              <w:rPr>
                <w:sz w:val="8"/>
                <w:szCs w:val="10"/>
                <w:lang w:eastAsia="es-CO"/>
              </w:rPr>
              <w:t>DESARROLLO DEL CONTRATO</w:t>
            </w:r>
          </w:p>
        </w:tc>
        <w:tc>
          <w:tcPr>
            <w:tcW w:w="516" w:type="pct"/>
            <w:vAlign w:val="center"/>
          </w:tcPr>
          <w:p w14:paraId="44E4CE7E" w14:textId="77777777" w:rsidR="002B391B" w:rsidRPr="008A5AA5" w:rsidRDefault="002B391B" w:rsidP="002B391B">
            <w:pPr>
              <w:jc w:val="both"/>
              <w:rPr>
                <w:sz w:val="10"/>
                <w:szCs w:val="10"/>
                <w:lang w:eastAsia="es-CO"/>
              </w:rPr>
            </w:pPr>
            <w:r w:rsidRPr="008A5AA5">
              <w:rPr>
                <w:sz w:val="10"/>
                <w:szCs w:val="10"/>
                <w:lang w:eastAsia="es-CO"/>
              </w:rPr>
              <w:t xml:space="preserve">SUSPENSIÓN Y/O </w:t>
            </w:r>
          </w:p>
          <w:p w14:paraId="18D28B52" w14:textId="77777777" w:rsidR="002B391B" w:rsidRPr="008A5AA5" w:rsidRDefault="002B391B" w:rsidP="002B391B">
            <w:pPr>
              <w:jc w:val="both"/>
              <w:rPr>
                <w:sz w:val="10"/>
                <w:szCs w:val="10"/>
                <w:lang w:eastAsia="es-CO"/>
              </w:rPr>
            </w:pPr>
            <w:r w:rsidRPr="008A5AA5">
              <w:rPr>
                <w:sz w:val="10"/>
                <w:szCs w:val="10"/>
                <w:lang w:eastAsia="es-CO"/>
              </w:rPr>
              <w:t xml:space="preserve">TERMINACIÓN </w:t>
            </w:r>
          </w:p>
          <w:p w14:paraId="60379092" w14:textId="77777777" w:rsidR="002B391B" w:rsidRPr="008A5AA5" w:rsidRDefault="002B391B" w:rsidP="002B391B">
            <w:pPr>
              <w:jc w:val="both"/>
              <w:rPr>
                <w:sz w:val="10"/>
                <w:szCs w:val="10"/>
                <w:lang w:eastAsia="es-CO"/>
              </w:rPr>
            </w:pPr>
            <w:r w:rsidRPr="008A5AA5">
              <w:rPr>
                <w:sz w:val="10"/>
                <w:szCs w:val="10"/>
                <w:lang w:eastAsia="es-CO"/>
              </w:rPr>
              <w:t>DEL CONTRATO</w:t>
            </w:r>
          </w:p>
        </w:tc>
        <w:tc>
          <w:tcPr>
            <w:tcW w:w="125" w:type="pct"/>
            <w:noWrap/>
            <w:textDirection w:val="btLr"/>
            <w:vAlign w:val="center"/>
          </w:tcPr>
          <w:p w14:paraId="4EB20B54"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1F696AA3" w14:textId="77777777" w:rsidR="002B391B" w:rsidRPr="008A5AA5" w:rsidRDefault="002B391B" w:rsidP="002B391B">
            <w:pPr>
              <w:jc w:val="center"/>
              <w:rPr>
                <w:sz w:val="10"/>
                <w:szCs w:val="10"/>
                <w:lang w:eastAsia="es-CO"/>
              </w:rPr>
            </w:pPr>
            <w:r w:rsidRPr="008A5AA5">
              <w:rPr>
                <w:sz w:val="10"/>
                <w:szCs w:val="10"/>
                <w:lang w:eastAsia="es-CO"/>
              </w:rPr>
              <w:t>3</w:t>
            </w:r>
          </w:p>
        </w:tc>
        <w:tc>
          <w:tcPr>
            <w:tcW w:w="125" w:type="pct"/>
            <w:noWrap/>
            <w:textDirection w:val="btLr"/>
            <w:vAlign w:val="center"/>
          </w:tcPr>
          <w:p w14:paraId="2A2CAFE1"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0F641B37" w14:textId="77777777" w:rsidR="002B391B" w:rsidRPr="008A5AA5" w:rsidRDefault="002B391B" w:rsidP="002B391B">
            <w:pPr>
              <w:jc w:val="center"/>
              <w:rPr>
                <w:sz w:val="10"/>
                <w:szCs w:val="10"/>
                <w:lang w:eastAsia="es-CO"/>
              </w:rPr>
            </w:pPr>
            <w:r w:rsidRPr="008A5AA5">
              <w:rPr>
                <w:sz w:val="10"/>
                <w:szCs w:val="10"/>
                <w:lang w:eastAsia="es-CO"/>
              </w:rPr>
              <w:t>BAJO</w:t>
            </w:r>
          </w:p>
        </w:tc>
        <w:tc>
          <w:tcPr>
            <w:tcW w:w="162" w:type="pct"/>
            <w:textDirection w:val="btLr"/>
            <w:vAlign w:val="center"/>
          </w:tcPr>
          <w:p w14:paraId="0E74C39B"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3080D4BF" w14:textId="77777777" w:rsidR="002B391B" w:rsidRPr="008A5AA5" w:rsidRDefault="002B391B" w:rsidP="002B391B">
            <w:pPr>
              <w:jc w:val="both"/>
              <w:rPr>
                <w:sz w:val="10"/>
                <w:szCs w:val="10"/>
                <w:lang w:eastAsia="es-CO"/>
              </w:rPr>
            </w:pPr>
            <w:r w:rsidRPr="008A5AA5">
              <w:rPr>
                <w:sz w:val="10"/>
                <w:szCs w:val="10"/>
                <w:lang w:eastAsia="es-CO"/>
              </w:rPr>
              <w:t>VERIFICACIÓN Y ACTUALIZACIÓN DE NORMATIVIDAD LEGAL VIGENTE</w:t>
            </w:r>
          </w:p>
        </w:tc>
        <w:tc>
          <w:tcPr>
            <w:tcW w:w="162" w:type="pct"/>
            <w:noWrap/>
            <w:textDirection w:val="btLr"/>
            <w:vAlign w:val="center"/>
          </w:tcPr>
          <w:p w14:paraId="596E6925"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BC48E66"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3E97D6B7"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62150777"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5BCC4A07"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4740DAA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1E1189B8" w14:textId="77777777" w:rsidR="002B391B" w:rsidRPr="008A5AA5" w:rsidRDefault="002B391B" w:rsidP="002B391B">
            <w:pPr>
              <w:jc w:val="center"/>
              <w:rPr>
                <w:sz w:val="10"/>
                <w:szCs w:val="10"/>
                <w:lang w:eastAsia="es-CO"/>
              </w:rPr>
            </w:pPr>
            <w:r w:rsidRPr="008A5AA5">
              <w:rPr>
                <w:sz w:val="10"/>
                <w:szCs w:val="10"/>
                <w:lang w:eastAsia="es-CO"/>
              </w:rPr>
              <w:t>SUPERVISOR DEL CONTRATO</w:t>
            </w:r>
          </w:p>
        </w:tc>
        <w:tc>
          <w:tcPr>
            <w:tcW w:w="162" w:type="pct"/>
            <w:textDirection w:val="btLr"/>
            <w:vAlign w:val="center"/>
          </w:tcPr>
          <w:p w14:paraId="21DD2925" w14:textId="77777777" w:rsidR="002B391B" w:rsidRPr="008A5AA5" w:rsidRDefault="002B391B" w:rsidP="002B391B">
            <w:pPr>
              <w:ind w:left="113" w:right="113"/>
              <w:jc w:val="center"/>
              <w:rPr>
                <w:sz w:val="10"/>
                <w:szCs w:val="10"/>
                <w:lang w:eastAsia="es-CO"/>
              </w:rPr>
            </w:pPr>
            <w:r w:rsidRPr="008A5AA5">
              <w:rPr>
                <w:sz w:val="10"/>
                <w:szCs w:val="10"/>
                <w:lang w:eastAsia="es-CO"/>
              </w:rPr>
              <w:t>APROBACIÓN GARANTÍA</w:t>
            </w:r>
          </w:p>
        </w:tc>
        <w:tc>
          <w:tcPr>
            <w:tcW w:w="162" w:type="pct"/>
            <w:textDirection w:val="btLr"/>
            <w:vAlign w:val="center"/>
          </w:tcPr>
          <w:p w14:paraId="3C8026FD" w14:textId="77777777" w:rsidR="002B391B" w:rsidRPr="008A5AA5" w:rsidRDefault="002B391B" w:rsidP="002B391B">
            <w:pPr>
              <w:ind w:left="113" w:right="113"/>
              <w:rPr>
                <w:sz w:val="10"/>
                <w:szCs w:val="10"/>
                <w:lang w:eastAsia="es-CO"/>
              </w:rPr>
            </w:pPr>
            <w:r w:rsidRPr="008A5AA5">
              <w:rPr>
                <w:sz w:val="10"/>
                <w:szCs w:val="10"/>
                <w:lang w:eastAsia="es-CO"/>
              </w:rPr>
              <w:t>CULMINACIÓN DEL CONTRATO</w:t>
            </w:r>
          </w:p>
        </w:tc>
        <w:tc>
          <w:tcPr>
            <w:tcW w:w="398" w:type="pct"/>
            <w:vAlign w:val="center"/>
          </w:tcPr>
          <w:p w14:paraId="1B649ABE" w14:textId="77777777" w:rsidR="002B391B" w:rsidRPr="008A5AA5" w:rsidRDefault="002B391B" w:rsidP="002B391B">
            <w:pPr>
              <w:jc w:val="both"/>
              <w:rPr>
                <w:sz w:val="10"/>
                <w:szCs w:val="10"/>
                <w:lang w:eastAsia="es-CO"/>
              </w:rPr>
            </w:pPr>
            <w:r w:rsidRPr="008A5AA5">
              <w:rPr>
                <w:sz w:val="10"/>
                <w:szCs w:val="10"/>
                <w:lang w:eastAsia="es-CO"/>
              </w:rPr>
              <w:t>INFORMES DE SUPERVISIÓN</w:t>
            </w:r>
          </w:p>
        </w:tc>
        <w:tc>
          <w:tcPr>
            <w:tcW w:w="425" w:type="pct"/>
            <w:vAlign w:val="center"/>
          </w:tcPr>
          <w:p w14:paraId="7D9134E6" w14:textId="77777777" w:rsidR="002B391B" w:rsidRPr="008A5AA5" w:rsidRDefault="002B391B" w:rsidP="002B391B">
            <w:pPr>
              <w:jc w:val="center"/>
              <w:rPr>
                <w:sz w:val="10"/>
                <w:szCs w:val="10"/>
                <w:lang w:eastAsia="es-CO"/>
              </w:rPr>
            </w:pPr>
            <w:r w:rsidRPr="008A5AA5">
              <w:rPr>
                <w:sz w:val="10"/>
                <w:szCs w:val="10"/>
                <w:lang w:eastAsia="es-CO"/>
              </w:rPr>
              <w:t>CUANDO OCURRA EL EVENTO.</w:t>
            </w:r>
          </w:p>
        </w:tc>
      </w:tr>
      <w:tr w:rsidR="002B391B" w:rsidRPr="008A5AA5" w14:paraId="6CD89DEF" w14:textId="77777777" w:rsidTr="004E7422">
        <w:trPr>
          <w:cantSplit/>
          <w:trHeight w:hRule="exact" w:val="1640"/>
        </w:trPr>
        <w:tc>
          <w:tcPr>
            <w:tcW w:w="206" w:type="pct"/>
            <w:noWrap/>
            <w:vAlign w:val="center"/>
          </w:tcPr>
          <w:p w14:paraId="1E07ACC2" w14:textId="77777777" w:rsidR="002B391B" w:rsidRPr="008A5AA5" w:rsidRDefault="002B391B" w:rsidP="002B391B">
            <w:pPr>
              <w:jc w:val="center"/>
              <w:rPr>
                <w:b/>
                <w:bCs/>
                <w:sz w:val="16"/>
                <w:szCs w:val="16"/>
                <w:lang w:eastAsia="es-CO"/>
              </w:rPr>
            </w:pPr>
            <w:r w:rsidRPr="008A5AA5">
              <w:rPr>
                <w:b/>
                <w:bCs/>
                <w:sz w:val="16"/>
                <w:szCs w:val="16"/>
                <w:lang w:eastAsia="es-CO"/>
              </w:rPr>
              <w:t>7</w:t>
            </w:r>
          </w:p>
        </w:tc>
        <w:tc>
          <w:tcPr>
            <w:tcW w:w="131" w:type="pct"/>
            <w:noWrap/>
            <w:textDirection w:val="btLr"/>
            <w:vAlign w:val="center"/>
          </w:tcPr>
          <w:p w14:paraId="277B609A"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4335AA6B"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7CD7A6BB"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7824484B" w14:textId="77777777" w:rsidR="002B391B" w:rsidRPr="008A5AA5" w:rsidRDefault="002B391B" w:rsidP="002B391B">
            <w:pPr>
              <w:jc w:val="center"/>
              <w:rPr>
                <w:sz w:val="10"/>
                <w:szCs w:val="10"/>
                <w:lang w:eastAsia="es-CO"/>
              </w:rPr>
            </w:pPr>
            <w:r w:rsidRPr="008A5AA5">
              <w:rPr>
                <w:sz w:val="10"/>
                <w:szCs w:val="10"/>
                <w:lang w:eastAsia="es-CO"/>
              </w:rPr>
              <w:t>SOCIALES O POLITICAS</w:t>
            </w:r>
          </w:p>
        </w:tc>
        <w:tc>
          <w:tcPr>
            <w:tcW w:w="342" w:type="pct"/>
            <w:vAlign w:val="center"/>
          </w:tcPr>
          <w:p w14:paraId="22F668E6" w14:textId="77777777" w:rsidR="002B391B" w:rsidRPr="004E7422" w:rsidRDefault="002B391B" w:rsidP="002B391B">
            <w:pPr>
              <w:jc w:val="both"/>
              <w:rPr>
                <w:sz w:val="8"/>
                <w:szCs w:val="10"/>
                <w:lang w:eastAsia="es-CO"/>
              </w:rPr>
            </w:pPr>
            <w:r w:rsidRPr="004E7422">
              <w:rPr>
                <w:sz w:val="8"/>
                <w:szCs w:val="10"/>
                <w:lang w:eastAsia="es-CO"/>
              </w:rPr>
              <w:t xml:space="preserve">SUSPENSIÓN TOTAL O PARCIAL </w:t>
            </w:r>
          </w:p>
          <w:p w14:paraId="6222F893" w14:textId="77777777" w:rsidR="002B391B" w:rsidRPr="004E7422" w:rsidRDefault="002B391B" w:rsidP="002B391B">
            <w:pPr>
              <w:jc w:val="both"/>
              <w:rPr>
                <w:sz w:val="8"/>
                <w:szCs w:val="10"/>
                <w:lang w:eastAsia="es-CO"/>
              </w:rPr>
            </w:pPr>
            <w:r w:rsidRPr="004E7422">
              <w:rPr>
                <w:sz w:val="8"/>
                <w:szCs w:val="10"/>
                <w:lang w:eastAsia="es-CO"/>
              </w:rPr>
              <w:t xml:space="preserve">DEL PROGRAMA DE </w:t>
            </w:r>
          </w:p>
          <w:p w14:paraId="72A70201" w14:textId="77777777" w:rsidR="002B391B" w:rsidRPr="004E7422" w:rsidRDefault="002B391B" w:rsidP="002B391B">
            <w:pPr>
              <w:jc w:val="both"/>
              <w:rPr>
                <w:sz w:val="8"/>
                <w:szCs w:val="10"/>
                <w:lang w:eastAsia="es-CO"/>
              </w:rPr>
            </w:pPr>
            <w:r w:rsidRPr="004E7422">
              <w:rPr>
                <w:sz w:val="8"/>
                <w:szCs w:val="10"/>
                <w:lang w:eastAsia="es-CO"/>
              </w:rPr>
              <w:t xml:space="preserve">ERRADICACIÓN POR CAUSAS </w:t>
            </w:r>
          </w:p>
          <w:p w14:paraId="0C04E211" w14:textId="77777777" w:rsidR="002B391B" w:rsidRPr="004E7422" w:rsidRDefault="002B391B" w:rsidP="002B391B">
            <w:pPr>
              <w:jc w:val="both"/>
              <w:rPr>
                <w:sz w:val="8"/>
                <w:szCs w:val="10"/>
                <w:lang w:eastAsia="es-CO"/>
              </w:rPr>
            </w:pPr>
            <w:r w:rsidRPr="004E7422">
              <w:rPr>
                <w:sz w:val="8"/>
                <w:szCs w:val="10"/>
                <w:lang w:eastAsia="es-CO"/>
              </w:rPr>
              <w:t xml:space="preserve">AJENAS A LA DIRECCIÓN DE </w:t>
            </w:r>
          </w:p>
          <w:p w14:paraId="326169D6" w14:textId="77777777" w:rsidR="002B391B" w:rsidRPr="004E7422" w:rsidRDefault="002B391B" w:rsidP="002B391B">
            <w:pPr>
              <w:jc w:val="both"/>
              <w:rPr>
                <w:sz w:val="8"/>
                <w:szCs w:val="10"/>
                <w:lang w:eastAsia="es-CO"/>
              </w:rPr>
            </w:pPr>
            <w:r w:rsidRPr="004E7422">
              <w:rPr>
                <w:sz w:val="8"/>
                <w:szCs w:val="10"/>
                <w:lang w:eastAsia="es-CO"/>
              </w:rPr>
              <w:t>ANTINARCÓTICOS</w:t>
            </w:r>
          </w:p>
        </w:tc>
        <w:tc>
          <w:tcPr>
            <w:tcW w:w="516" w:type="pct"/>
            <w:vAlign w:val="center"/>
          </w:tcPr>
          <w:p w14:paraId="5E261167" w14:textId="77777777" w:rsidR="002B391B" w:rsidRPr="008A5AA5" w:rsidRDefault="002B391B" w:rsidP="002B391B">
            <w:pPr>
              <w:jc w:val="both"/>
              <w:rPr>
                <w:sz w:val="10"/>
                <w:szCs w:val="10"/>
                <w:lang w:eastAsia="es-CO"/>
              </w:rPr>
            </w:pPr>
            <w:r w:rsidRPr="008A5AA5">
              <w:rPr>
                <w:sz w:val="10"/>
                <w:szCs w:val="10"/>
                <w:lang w:eastAsia="es-CO"/>
              </w:rPr>
              <w:t xml:space="preserve">SUSPENSIÓN Y/O </w:t>
            </w:r>
          </w:p>
          <w:p w14:paraId="75769460" w14:textId="77777777" w:rsidR="002B391B" w:rsidRPr="008A5AA5" w:rsidRDefault="002B391B" w:rsidP="002B391B">
            <w:pPr>
              <w:jc w:val="both"/>
              <w:rPr>
                <w:sz w:val="10"/>
                <w:szCs w:val="10"/>
                <w:lang w:eastAsia="es-CO"/>
              </w:rPr>
            </w:pPr>
            <w:r w:rsidRPr="008A5AA5">
              <w:rPr>
                <w:sz w:val="10"/>
                <w:szCs w:val="10"/>
                <w:lang w:eastAsia="es-CO"/>
              </w:rPr>
              <w:t xml:space="preserve">TERMINACIÓN </w:t>
            </w:r>
          </w:p>
          <w:p w14:paraId="61271FA8" w14:textId="77777777" w:rsidR="002B391B" w:rsidRPr="008A5AA5" w:rsidRDefault="002B391B" w:rsidP="002B391B">
            <w:pPr>
              <w:jc w:val="both"/>
              <w:rPr>
                <w:sz w:val="10"/>
                <w:szCs w:val="10"/>
                <w:lang w:eastAsia="es-CO"/>
              </w:rPr>
            </w:pPr>
            <w:r w:rsidRPr="008A5AA5">
              <w:rPr>
                <w:sz w:val="10"/>
                <w:szCs w:val="10"/>
                <w:lang w:eastAsia="es-CO"/>
              </w:rPr>
              <w:t>DEL CONTRATO</w:t>
            </w:r>
          </w:p>
        </w:tc>
        <w:tc>
          <w:tcPr>
            <w:tcW w:w="125" w:type="pct"/>
            <w:noWrap/>
            <w:textDirection w:val="btLr"/>
            <w:vAlign w:val="center"/>
          </w:tcPr>
          <w:p w14:paraId="34F668BE"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6C1D0C66"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31719AEB" w14:textId="77777777" w:rsidR="002B391B" w:rsidRPr="008A5AA5" w:rsidRDefault="002B391B" w:rsidP="002B391B">
            <w:pPr>
              <w:jc w:val="center"/>
              <w:rPr>
                <w:sz w:val="10"/>
                <w:szCs w:val="10"/>
                <w:lang w:eastAsia="es-CO"/>
              </w:rPr>
            </w:pPr>
            <w:r w:rsidRPr="008A5AA5">
              <w:rPr>
                <w:sz w:val="10"/>
                <w:szCs w:val="10"/>
                <w:lang w:eastAsia="es-CO"/>
              </w:rPr>
              <w:t>6</w:t>
            </w:r>
          </w:p>
        </w:tc>
        <w:tc>
          <w:tcPr>
            <w:tcW w:w="125" w:type="pct"/>
            <w:noWrap/>
            <w:textDirection w:val="btLr"/>
            <w:vAlign w:val="center"/>
          </w:tcPr>
          <w:p w14:paraId="6E50F891"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335CD2A8" w14:textId="77777777" w:rsidR="002B391B" w:rsidRPr="008A5AA5" w:rsidRDefault="002B391B" w:rsidP="002B391B">
            <w:pPr>
              <w:jc w:val="center"/>
              <w:rPr>
                <w:sz w:val="10"/>
                <w:szCs w:val="10"/>
                <w:lang w:eastAsia="es-CO"/>
              </w:rPr>
            </w:pPr>
            <w:r w:rsidRPr="008A5AA5">
              <w:rPr>
                <w:sz w:val="10"/>
                <w:szCs w:val="10"/>
                <w:lang w:eastAsia="es-CO"/>
              </w:rPr>
              <w:t>SUPERVISOR DEL CONTRATO</w:t>
            </w:r>
          </w:p>
        </w:tc>
        <w:tc>
          <w:tcPr>
            <w:tcW w:w="511" w:type="pct"/>
            <w:vAlign w:val="center"/>
          </w:tcPr>
          <w:p w14:paraId="0B0A33CD" w14:textId="77777777" w:rsidR="002B391B" w:rsidRPr="008A5AA5" w:rsidRDefault="002B391B" w:rsidP="002B391B">
            <w:pPr>
              <w:jc w:val="both"/>
              <w:rPr>
                <w:sz w:val="10"/>
                <w:szCs w:val="10"/>
                <w:lang w:eastAsia="es-CO"/>
              </w:rPr>
            </w:pPr>
            <w:r w:rsidRPr="008A5AA5">
              <w:rPr>
                <w:sz w:val="10"/>
                <w:szCs w:val="10"/>
                <w:lang w:eastAsia="es-CO"/>
              </w:rPr>
              <w:t xml:space="preserve">VERIFICACIÓN Y </w:t>
            </w:r>
          </w:p>
          <w:p w14:paraId="2171FEDD" w14:textId="77777777" w:rsidR="002B391B" w:rsidRPr="008A5AA5" w:rsidRDefault="002B391B" w:rsidP="002B391B">
            <w:pPr>
              <w:jc w:val="both"/>
              <w:rPr>
                <w:sz w:val="10"/>
                <w:szCs w:val="10"/>
                <w:lang w:eastAsia="es-CO"/>
              </w:rPr>
            </w:pPr>
            <w:r w:rsidRPr="008A5AA5">
              <w:rPr>
                <w:sz w:val="10"/>
                <w:szCs w:val="10"/>
                <w:lang w:eastAsia="es-CO"/>
              </w:rPr>
              <w:t xml:space="preserve">ACTUALIZACIÓN DE </w:t>
            </w:r>
          </w:p>
          <w:p w14:paraId="2D4B3163" w14:textId="77777777" w:rsidR="002B391B" w:rsidRPr="008A5AA5" w:rsidRDefault="002B391B" w:rsidP="002B391B">
            <w:pPr>
              <w:jc w:val="both"/>
              <w:rPr>
                <w:sz w:val="10"/>
                <w:szCs w:val="10"/>
                <w:lang w:eastAsia="es-CO"/>
              </w:rPr>
            </w:pPr>
            <w:r w:rsidRPr="008A5AA5">
              <w:rPr>
                <w:sz w:val="10"/>
                <w:szCs w:val="10"/>
                <w:lang w:eastAsia="es-CO"/>
              </w:rPr>
              <w:t xml:space="preserve">CAUSAS AJENAS A LA </w:t>
            </w:r>
          </w:p>
          <w:p w14:paraId="38B27948" w14:textId="77777777" w:rsidR="002B391B" w:rsidRPr="008A5AA5" w:rsidRDefault="002B391B" w:rsidP="002B391B">
            <w:pPr>
              <w:jc w:val="both"/>
              <w:rPr>
                <w:sz w:val="10"/>
                <w:szCs w:val="10"/>
                <w:lang w:eastAsia="es-CO"/>
              </w:rPr>
            </w:pPr>
            <w:r w:rsidRPr="008A5AA5">
              <w:rPr>
                <w:sz w:val="10"/>
                <w:szCs w:val="10"/>
                <w:lang w:eastAsia="es-CO"/>
              </w:rPr>
              <w:t xml:space="preserve">DIRECCIÓN DE </w:t>
            </w:r>
          </w:p>
          <w:p w14:paraId="31E3A296" w14:textId="77777777" w:rsidR="002B391B" w:rsidRPr="008A5AA5" w:rsidRDefault="002B391B" w:rsidP="002B391B">
            <w:pPr>
              <w:jc w:val="both"/>
              <w:rPr>
                <w:sz w:val="10"/>
                <w:szCs w:val="10"/>
                <w:lang w:eastAsia="es-CO"/>
              </w:rPr>
            </w:pPr>
            <w:r w:rsidRPr="008A5AA5">
              <w:rPr>
                <w:sz w:val="10"/>
                <w:szCs w:val="10"/>
                <w:lang w:eastAsia="es-CO"/>
              </w:rPr>
              <w:t xml:space="preserve">ANTINARCÓTICOS QUE </w:t>
            </w:r>
          </w:p>
          <w:p w14:paraId="04E12FC2" w14:textId="77777777" w:rsidR="002B391B" w:rsidRPr="008A5AA5" w:rsidRDefault="002B391B" w:rsidP="002B391B">
            <w:pPr>
              <w:jc w:val="both"/>
              <w:rPr>
                <w:sz w:val="10"/>
                <w:szCs w:val="10"/>
                <w:lang w:eastAsia="es-CO"/>
              </w:rPr>
            </w:pPr>
            <w:r w:rsidRPr="008A5AA5">
              <w:rPr>
                <w:sz w:val="10"/>
                <w:szCs w:val="10"/>
                <w:lang w:eastAsia="es-CO"/>
              </w:rPr>
              <w:t xml:space="preserve">IMPIDAN EL NORMAL </w:t>
            </w:r>
          </w:p>
          <w:p w14:paraId="4DF1E218" w14:textId="77777777" w:rsidR="002B391B" w:rsidRPr="008A5AA5" w:rsidRDefault="002B391B" w:rsidP="002B391B">
            <w:pPr>
              <w:jc w:val="both"/>
              <w:rPr>
                <w:sz w:val="10"/>
                <w:szCs w:val="10"/>
                <w:lang w:eastAsia="es-CO"/>
              </w:rPr>
            </w:pPr>
            <w:r w:rsidRPr="008A5AA5">
              <w:rPr>
                <w:sz w:val="10"/>
                <w:szCs w:val="10"/>
                <w:lang w:eastAsia="es-CO"/>
              </w:rPr>
              <w:t xml:space="preserve">DESARROLLO DEL </w:t>
            </w:r>
          </w:p>
          <w:p w14:paraId="537B8A89" w14:textId="77777777" w:rsidR="002B391B" w:rsidRPr="008A5AA5" w:rsidRDefault="002B391B" w:rsidP="002B391B">
            <w:pPr>
              <w:jc w:val="both"/>
              <w:rPr>
                <w:sz w:val="10"/>
                <w:szCs w:val="10"/>
                <w:lang w:eastAsia="es-CO"/>
              </w:rPr>
            </w:pPr>
            <w:r w:rsidRPr="008A5AA5">
              <w:rPr>
                <w:sz w:val="10"/>
                <w:szCs w:val="10"/>
                <w:lang w:eastAsia="es-CO"/>
              </w:rPr>
              <w:t>CONTRATO</w:t>
            </w:r>
          </w:p>
        </w:tc>
        <w:tc>
          <w:tcPr>
            <w:tcW w:w="162" w:type="pct"/>
            <w:noWrap/>
            <w:textDirection w:val="btLr"/>
            <w:vAlign w:val="center"/>
          </w:tcPr>
          <w:p w14:paraId="457E7F1D"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20DF511B"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32373CEB"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0C28E17C"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175F0AEC"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3432AE0B"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174B9937" w14:textId="77777777" w:rsidR="002B391B" w:rsidRPr="008A5AA5" w:rsidRDefault="002B391B" w:rsidP="002B391B">
            <w:pPr>
              <w:jc w:val="center"/>
              <w:rPr>
                <w:sz w:val="10"/>
                <w:szCs w:val="10"/>
                <w:lang w:eastAsia="es-CO"/>
              </w:rPr>
            </w:pPr>
            <w:r w:rsidRPr="008A5AA5">
              <w:rPr>
                <w:sz w:val="10"/>
                <w:szCs w:val="10"/>
                <w:lang w:eastAsia="es-CO"/>
              </w:rPr>
              <w:t>SUPERVISOR DEL CONTRATO</w:t>
            </w:r>
          </w:p>
        </w:tc>
        <w:tc>
          <w:tcPr>
            <w:tcW w:w="162" w:type="pct"/>
            <w:textDirection w:val="btLr"/>
            <w:vAlign w:val="center"/>
          </w:tcPr>
          <w:p w14:paraId="4A4195D1" w14:textId="77777777" w:rsidR="002B391B" w:rsidRPr="008A5AA5" w:rsidRDefault="002B391B" w:rsidP="002B391B">
            <w:pPr>
              <w:ind w:left="113" w:right="113"/>
              <w:jc w:val="center"/>
              <w:rPr>
                <w:sz w:val="10"/>
                <w:szCs w:val="10"/>
                <w:lang w:eastAsia="es-CO"/>
              </w:rPr>
            </w:pPr>
            <w:r w:rsidRPr="008A5AA5">
              <w:rPr>
                <w:sz w:val="10"/>
                <w:szCs w:val="10"/>
                <w:lang w:eastAsia="es-CO"/>
              </w:rPr>
              <w:t>APROBACIÓN GARANTIA UNICA</w:t>
            </w:r>
          </w:p>
        </w:tc>
        <w:tc>
          <w:tcPr>
            <w:tcW w:w="162" w:type="pct"/>
            <w:textDirection w:val="btLr"/>
            <w:vAlign w:val="center"/>
          </w:tcPr>
          <w:p w14:paraId="511D4DAA" w14:textId="77777777" w:rsidR="002B391B" w:rsidRPr="008A5AA5" w:rsidRDefault="002B391B" w:rsidP="002B391B">
            <w:pPr>
              <w:ind w:left="113" w:right="113"/>
              <w:rPr>
                <w:sz w:val="10"/>
                <w:szCs w:val="10"/>
                <w:lang w:eastAsia="es-CO"/>
              </w:rPr>
            </w:pPr>
            <w:r w:rsidRPr="008A5AA5">
              <w:rPr>
                <w:sz w:val="10"/>
                <w:szCs w:val="10"/>
                <w:lang w:eastAsia="es-CO"/>
              </w:rPr>
              <w:t>FECHA DE TERMINACIÓN DEL CONTRATO</w:t>
            </w:r>
          </w:p>
        </w:tc>
        <w:tc>
          <w:tcPr>
            <w:tcW w:w="398" w:type="pct"/>
            <w:vAlign w:val="center"/>
          </w:tcPr>
          <w:p w14:paraId="6C394B52" w14:textId="77777777" w:rsidR="002B391B" w:rsidRPr="008A5AA5" w:rsidRDefault="002B391B" w:rsidP="002B391B">
            <w:pPr>
              <w:jc w:val="both"/>
              <w:rPr>
                <w:sz w:val="10"/>
                <w:szCs w:val="10"/>
                <w:lang w:eastAsia="es-CO"/>
              </w:rPr>
            </w:pPr>
            <w:r w:rsidRPr="008A5AA5">
              <w:rPr>
                <w:sz w:val="10"/>
                <w:szCs w:val="10"/>
                <w:lang w:eastAsia="es-CO"/>
              </w:rPr>
              <w:t>INFORMES DE SUPERVISIÓN</w:t>
            </w:r>
          </w:p>
        </w:tc>
        <w:tc>
          <w:tcPr>
            <w:tcW w:w="425" w:type="pct"/>
            <w:vAlign w:val="center"/>
          </w:tcPr>
          <w:p w14:paraId="6D0B7D73" w14:textId="77777777" w:rsidR="002B391B" w:rsidRPr="008A5AA5" w:rsidRDefault="002B391B" w:rsidP="002B391B">
            <w:pPr>
              <w:jc w:val="center"/>
              <w:rPr>
                <w:sz w:val="10"/>
                <w:szCs w:val="10"/>
                <w:lang w:eastAsia="es-CO"/>
              </w:rPr>
            </w:pPr>
            <w:r w:rsidRPr="008A5AA5">
              <w:rPr>
                <w:sz w:val="10"/>
                <w:szCs w:val="10"/>
                <w:lang w:eastAsia="es-CO"/>
              </w:rPr>
              <w:t>CUANDO OCURRA EL EVENTO</w:t>
            </w:r>
          </w:p>
        </w:tc>
      </w:tr>
      <w:tr w:rsidR="002B391B" w:rsidRPr="008A5AA5" w14:paraId="71A89CC0" w14:textId="77777777" w:rsidTr="004E7422">
        <w:trPr>
          <w:cantSplit/>
          <w:trHeight w:hRule="exact" w:val="1721"/>
        </w:trPr>
        <w:tc>
          <w:tcPr>
            <w:tcW w:w="206" w:type="pct"/>
            <w:noWrap/>
            <w:vAlign w:val="center"/>
          </w:tcPr>
          <w:p w14:paraId="4D2FCF16" w14:textId="77777777" w:rsidR="002B391B" w:rsidRPr="008A5AA5" w:rsidRDefault="002B391B" w:rsidP="002B391B">
            <w:pPr>
              <w:jc w:val="center"/>
              <w:rPr>
                <w:b/>
                <w:bCs/>
                <w:sz w:val="16"/>
                <w:szCs w:val="16"/>
                <w:lang w:eastAsia="es-CO"/>
              </w:rPr>
            </w:pPr>
            <w:r w:rsidRPr="008A5AA5">
              <w:rPr>
                <w:b/>
                <w:bCs/>
                <w:sz w:val="16"/>
                <w:szCs w:val="16"/>
                <w:lang w:eastAsia="es-CO"/>
              </w:rPr>
              <w:t>8</w:t>
            </w:r>
          </w:p>
        </w:tc>
        <w:tc>
          <w:tcPr>
            <w:tcW w:w="131" w:type="pct"/>
            <w:noWrap/>
            <w:textDirection w:val="btLr"/>
            <w:vAlign w:val="center"/>
          </w:tcPr>
          <w:p w14:paraId="3E28632C"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2E716335"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4EF7A206"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D0F9BBF" w14:textId="77777777" w:rsidR="002B391B" w:rsidRPr="008A5AA5" w:rsidRDefault="002B391B" w:rsidP="002B391B">
            <w:pPr>
              <w:jc w:val="center"/>
              <w:rPr>
                <w:sz w:val="10"/>
                <w:szCs w:val="10"/>
                <w:lang w:eastAsia="es-CO"/>
              </w:rPr>
            </w:pPr>
            <w:r w:rsidRPr="008A5AA5">
              <w:rPr>
                <w:sz w:val="10"/>
                <w:szCs w:val="10"/>
                <w:lang w:eastAsia="es-CO"/>
              </w:rPr>
              <w:t>SOCIALES O POLITICAS</w:t>
            </w:r>
          </w:p>
        </w:tc>
        <w:tc>
          <w:tcPr>
            <w:tcW w:w="342" w:type="pct"/>
            <w:vAlign w:val="center"/>
          </w:tcPr>
          <w:p w14:paraId="2AD6A084" w14:textId="77777777" w:rsidR="002B391B" w:rsidRPr="004E7422" w:rsidRDefault="002B391B" w:rsidP="002B391B">
            <w:pPr>
              <w:jc w:val="both"/>
              <w:rPr>
                <w:sz w:val="8"/>
                <w:szCs w:val="10"/>
                <w:lang w:eastAsia="es-CO"/>
              </w:rPr>
            </w:pPr>
            <w:r w:rsidRPr="004E7422">
              <w:rPr>
                <w:sz w:val="8"/>
                <w:szCs w:val="10"/>
                <w:lang w:eastAsia="es-CO"/>
              </w:rPr>
              <w:t>CUANDO LA DIRECCIÓN DE ANTINARCÓTICOS NO CUENTE CON DISPONIBILIDAD ABSOLUTA DE AERONAVES PARA EL NORMAL DESARROLLO DE LA ERRRADICACIÓN.</w:t>
            </w:r>
          </w:p>
        </w:tc>
        <w:tc>
          <w:tcPr>
            <w:tcW w:w="516" w:type="pct"/>
            <w:vAlign w:val="center"/>
          </w:tcPr>
          <w:p w14:paraId="06D8AF4A" w14:textId="77777777" w:rsidR="002B391B" w:rsidRPr="008A5AA5" w:rsidRDefault="002B391B" w:rsidP="002B391B">
            <w:pPr>
              <w:jc w:val="both"/>
              <w:rPr>
                <w:sz w:val="10"/>
                <w:szCs w:val="10"/>
                <w:lang w:eastAsia="es-CO"/>
              </w:rPr>
            </w:pPr>
            <w:r w:rsidRPr="008A5AA5">
              <w:rPr>
                <w:sz w:val="10"/>
                <w:szCs w:val="10"/>
                <w:lang w:eastAsia="es-CO"/>
              </w:rPr>
              <w:t>PARALIZACIÓN O AFECTACIÓN GRAVE DE LA EJECUCIÓN DEL CONTRATO</w:t>
            </w:r>
          </w:p>
        </w:tc>
        <w:tc>
          <w:tcPr>
            <w:tcW w:w="125" w:type="pct"/>
            <w:noWrap/>
            <w:textDirection w:val="btLr"/>
            <w:vAlign w:val="center"/>
          </w:tcPr>
          <w:p w14:paraId="41C95A5D"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649C6944" w14:textId="77777777" w:rsidR="002B391B" w:rsidRPr="008A5AA5" w:rsidRDefault="002B391B" w:rsidP="002B391B">
            <w:pPr>
              <w:jc w:val="center"/>
              <w:rPr>
                <w:sz w:val="10"/>
                <w:szCs w:val="10"/>
                <w:lang w:eastAsia="es-CO"/>
              </w:rPr>
            </w:pPr>
            <w:r w:rsidRPr="008A5AA5">
              <w:rPr>
                <w:sz w:val="10"/>
                <w:szCs w:val="10"/>
                <w:lang w:eastAsia="es-CO"/>
              </w:rPr>
              <w:t>6</w:t>
            </w:r>
          </w:p>
        </w:tc>
        <w:tc>
          <w:tcPr>
            <w:tcW w:w="125" w:type="pct"/>
            <w:noWrap/>
            <w:textDirection w:val="btLr"/>
            <w:vAlign w:val="center"/>
          </w:tcPr>
          <w:p w14:paraId="5F7F3A7B" w14:textId="77777777" w:rsidR="002B391B" w:rsidRPr="008A5AA5" w:rsidRDefault="002B391B" w:rsidP="002B391B">
            <w:pPr>
              <w:jc w:val="center"/>
              <w:rPr>
                <w:sz w:val="10"/>
                <w:szCs w:val="10"/>
                <w:lang w:eastAsia="es-CO"/>
              </w:rPr>
            </w:pPr>
            <w:r w:rsidRPr="008A5AA5">
              <w:rPr>
                <w:sz w:val="10"/>
                <w:szCs w:val="10"/>
                <w:lang w:eastAsia="es-CO"/>
              </w:rPr>
              <w:t>7</w:t>
            </w:r>
          </w:p>
        </w:tc>
        <w:tc>
          <w:tcPr>
            <w:tcW w:w="125" w:type="pct"/>
            <w:noWrap/>
            <w:textDirection w:val="btLr"/>
            <w:vAlign w:val="center"/>
          </w:tcPr>
          <w:p w14:paraId="2EF3664A"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4AA7E40C" w14:textId="77777777" w:rsidR="002B391B" w:rsidRPr="008A5AA5" w:rsidRDefault="002B391B" w:rsidP="002B391B">
            <w:pPr>
              <w:jc w:val="center"/>
              <w:rPr>
                <w:sz w:val="10"/>
                <w:szCs w:val="10"/>
                <w:lang w:eastAsia="es-CO"/>
              </w:rPr>
            </w:pPr>
            <w:r w:rsidRPr="008A5AA5">
              <w:rPr>
                <w:sz w:val="10"/>
                <w:szCs w:val="10"/>
                <w:lang w:eastAsia="es-CO"/>
              </w:rPr>
              <w:t>SUPERVISRO DEL CONTRATO</w:t>
            </w:r>
          </w:p>
        </w:tc>
        <w:tc>
          <w:tcPr>
            <w:tcW w:w="511" w:type="pct"/>
            <w:vAlign w:val="center"/>
          </w:tcPr>
          <w:p w14:paraId="25E47EEC" w14:textId="77777777" w:rsidR="002B391B" w:rsidRPr="008A5AA5" w:rsidRDefault="002B391B" w:rsidP="002B391B">
            <w:pPr>
              <w:jc w:val="both"/>
              <w:rPr>
                <w:sz w:val="10"/>
                <w:szCs w:val="10"/>
                <w:lang w:eastAsia="es-CO"/>
              </w:rPr>
            </w:pPr>
            <w:r w:rsidRPr="008A5AA5">
              <w:rPr>
                <w:sz w:val="10"/>
                <w:szCs w:val="10"/>
                <w:lang w:eastAsia="es-CO"/>
              </w:rPr>
              <w:t>SUSPENSIÓN O TERMINACIÓN DEL CONTRATO, CUANDO NO SEA POSIBLE EL SUMINISTRO DE TRANSPORTE AÉREO</w:t>
            </w:r>
          </w:p>
        </w:tc>
        <w:tc>
          <w:tcPr>
            <w:tcW w:w="162" w:type="pct"/>
            <w:noWrap/>
            <w:textDirection w:val="btLr"/>
            <w:vAlign w:val="center"/>
          </w:tcPr>
          <w:p w14:paraId="49E5E00D"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2D13508"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7EEC335E"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467B9795"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0E73017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6D0C70B2"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114C5288" w14:textId="77777777" w:rsidR="002B391B" w:rsidRPr="008A5AA5" w:rsidRDefault="002B391B" w:rsidP="002B391B">
            <w:pPr>
              <w:jc w:val="center"/>
              <w:rPr>
                <w:sz w:val="10"/>
                <w:szCs w:val="10"/>
                <w:lang w:eastAsia="es-CO"/>
              </w:rPr>
            </w:pPr>
            <w:r w:rsidRPr="008A5AA5">
              <w:rPr>
                <w:sz w:val="10"/>
                <w:szCs w:val="10"/>
                <w:lang w:eastAsia="es-CO"/>
              </w:rPr>
              <w:t>SUPERVISOR DEL CONTRATO</w:t>
            </w:r>
          </w:p>
        </w:tc>
        <w:tc>
          <w:tcPr>
            <w:tcW w:w="162" w:type="pct"/>
            <w:textDirection w:val="btLr"/>
            <w:vAlign w:val="center"/>
          </w:tcPr>
          <w:p w14:paraId="3806D43E"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79092822" w14:textId="77777777" w:rsidR="002B391B" w:rsidRPr="008A5AA5" w:rsidRDefault="002B391B" w:rsidP="002B391B">
            <w:pPr>
              <w:ind w:left="113" w:right="113"/>
              <w:jc w:val="center"/>
              <w:rPr>
                <w:sz w:val="10"/>
                <w:szCs w:val="10"/>
                <w:lang w:eastAsia="es-CO"/>
              </w:rPr>
            </w:pPr>
            <w:r w:rsidRPr="008A5AA5">
              <w:rPr>
                <w:sz w:val="10"/>
                <w:szCs w:val="10"/>
                <w:lang w:eastAsia="es-CO"/>
              </w:rPr>
              <w:t>FECHA DE TERMINACIÓN DEL CONTRATO</w:t>
            </w:r>
          </w:p>
        </w:tc>
        <w:tc>
          <w:tcPr>
            <w:tcW w:w="398" w:type="pct"/>
            <w:vAlign w:val="center"/>
          </w:tcPr>
          <w:p w14:paraId="6F55A9D8" w14:textId="77777777" w:rsidR="002B391B" w:rsidRPr="008A5AA5" w:rsidRDefault="002B391B" w:rsidP="002B391B">
            <w:pPr>
              <w:jc w:val="both"/>
              <w:rPr>
                <w:sz w:val="10"/>
                <w:szCs w:val="10"/>
                <w:lang w:eastAsia="es-CO"/>
              </w:rPr>
            </w:pPr>
            <w:r w:rsidRPr="008A5AA5">
              <w:rPr>
                <w:sz w:val="10"/>
                <w:szCs w:val="10"/>
                <w:lang w:eastAsia="es-CO"/>
              </w:rPr>
              <w:t>DIRECCIÓN DE ANTINARCÓTICOS DEBERÁ ANALIZAR EL CURSO DE ACCIÓN PARA MITIGAR</w:t>
            </w:r>
          </w:p>
        </w:tc>
        <w:tc>
          <w:tcPr>
            <w:tcW w:w="425" w:type="pct"/>
            <w:vAlign w:val="center"/>
          </w:tcPr>
          <w:p w14:paraId="4461A94C"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178AA8E0" w14:textId="77777777" w:rsidTr="004E7422">
        <w:trPr>
          <w:cantSplit/>
          <w:trHeight w:val="1134"/>
        </w:trPr>
        <w:tc>
          <w:tcPr>
            <w:tcW w:w="206" w:type="pct"/>
            <w:noWrap/>
            <w:vAlign w:val="center"/>
            <w:hideMark/>
          </w:tcPr>
          <w:p w14:paraId="6C927147" w14:textId="77777777" w:rsidR="002B391B" w:rsidRPr="008A5AA5" w:rsidRDefault="002B391B" w:rsidP="002B391B">
            <w:pPr>
              <w:jc w:val="center"/>
              <w:rPr>
                <w:b/>
                <w:bCs/>
                <w:sz w:val="16"/>
                <w:szCs w:val="16"/>
                <w:lang w:eastAsia="es-CO"/>
              </w:rPr>
            </w:pPr>
            <w:r w:rsidRPr="008A5AA5">
              <w:rPr>
                <w:b/>
                <w:bCs/>
                <w:sz w:val="16"/>
                <w:szCs w:val="16"/>
                <w:lang w:eastAsia="es-CO"/>
              </w:rPr>
              <w:t>9</w:t>
            </w:r>
          </w:p>
        </w:tc>
        <w:tc>
          <w:tcPr>
            <w:tcW w:w="131" w:type="pct"/>
            <w:noWrap/>
            <w:textDirection w:val="btLr"/>
            <w:vAlign w:val="center"/>
          </w:tcPr>
          <w:p w14:paraId="491090A0"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1B893041"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790CF731"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173FAE1"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596C48C0" w14:textId="77777777" w:rsidR="002B391B" w:rsidRPr="004E7422" w:rsidRDefault="002B391B" w:rsidP="002B391B">
            <w:pPr>
              <w:jc w:val="both"/>
              <w:rPr>
                <w:sz w:val="8"/>
                <w:szCs w:val="10"/>
                <w:lang w:eastAsia="es-CO"/>
              </w:rPr>
            </w:pPr>
            <w:r w:rsidRPr="004E7422">
              <w:rPr>
                <w:sz w:val="8"/>
                <w:szCs w:val="10"/>
                <w:lang w:eastAsia="es-CO"/>
              </w:rPr>
              <w:t>QUE EL CONTRATISTA NO OFREZCA LOS SERVICIOS CON LAS ESPECIFICACIONES TÉCNICAS ESTABLECIDAS</w:t>
            </w:r>
          </w:p>
        </w:tc>
        <w:tc>
          <w:tcPr>
            <w:tcW w:w="516" w:type="pct"/>
            <w:vAlign w:val="center"/>
          </w:tcPr>
          <w:p w14:paraId="2A2FE4BD" w14:textId="77777777" w:rsidR="002B391B" w:rsidRPr="008A5AA5" w:rsidRDefault="002B391B" w:rsidP="002B391B">
            <w:pPr>
              <w:jc w:val="both"/>
              <w:rPr>
                <w:sz w:val="10"/>
                <w:szCs w:val="10"/>
                <w:lang w:eastAsia="es-CO"/>
              </w:rPr>
            </w:pPr>
            <w:r w:rsidRPr="008A5AA5">
              <w:rPr>
                <w:sz w:val="10"/>
                <w:szCs w:val="10"/>
                <w:lang w:eastAsia="es-CO"/>
              </w:rPr>
              <w:t xml:space="preserve">INCUMPLIMIENTO DEL CONTRATO </w:t>
            </w:r>
          </w:p>
        </w:tc>
        <w:tc>
          <w:tcPr>
            <w:tcW w:w="125" w:type="pct"/>
            <w:noWrap/>
            <w:textDirection w:val="btLr"/>
            <w:vAlign w:val="center"/>
          </w:tcPr>
          <w:p w14:paraId="0A66F6B0"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2B12711D" w14:textId="77777777" w:rsidR="002B391B" w:rsidRPr="008A5AA5" w:rsidRDefault="002B391B" w:rsidP="002B391B">
            <w:pPr>
              <w:jc w:val="center"/>
              <w:rPr>
                <w:sz w:val="10"/>
                <w:szCs w:val="10"/>
                <w:lang w:eastAsia="es-CO"/>
              </w:rPr>
            </w:pPr>
            <w:r w:rsidRPr="008A5AA5">
              <w:rPr>
                <w:sz w:val="10"/>
                <w:szCs w:val="10"/>
                <w:lang w:eastAsia="es-CO"/>
              </w:rPr>
              <w:t>2</w:t>
            </w:r>
          </w:p>
        </w:tc>
        <w:tc>
          <w:tcPr>
            <w:tcW w:w="125" w:type="pct"/>
            <w:noWrap/>
            <w:textDirection w:val="btLr"/>
            <w:vAlign w:val="center"/>
          </w:tcPr>
          <w:p w14:paraId="7D8A41B2" w14:textId="77777777" w:rsidR="002B391B" w:rsidRPr="008A5AA5" w:rsidRDefault="002B391B" w:rsidP="002B391B">
            <w:pPr>
              <w:jc w:val="center"/>
              <w:rPr>
                <w:sz w:val="10"/>
                <w:szCs w:val="10"/>
                <w:lang w:eastAsia="es-CO"/>
              </w:rPr>
            </w:pPr>
            <w:r w:rsidRPr="008A5AA5">
              <w:rPr>
                <w:sz w:val="10"/>
                <w:szCs w:val="10"/>
                <w:lang w:eastAsia="es-CO"/>
              </w:rPr>
              <w:t>3</w:t>
            </w:r>
          </w:p>
        </w:tc>
        <w:tc>
          <w:tcPr>
            <w:tcW w:w="125" w:type="pct"/>
            <w:noWrap/>
            <w:textDirection w:val="btLr"/>
            <w:vAlign w:val="center"/>
          </w:tcPr>
          <w:p w14:paraId="3C07338A" w14:textId="77777777" w:rsidR="002B391B" w:rsidRPr="008A5AA5" w:rsidRDefault="002B391B" w:rsidP="002B391B">
            <w:pPr>
              <w:jc w:val="center"/>
              <w:rPr>
                <w:sz w:val="10"/>
                <w:szCs w:val="10"/>
                <w:lang w:eastAsia="es-CO"/>
              </w:rPr>
            </w:pPr>
            <w:r w:rsidRPr="008A5AA5">
              <w:rPr>
                <w:sz w:val="10"/>
                <w:szCs w:val="10"/>
                <w:lang w:eastAsia="es-CO"/>
              </w:rPr>
              <w:t>BAJO</w:t>
            </w:r>
          </w:p>
        </w:tc>
        <w:tc>
          <w:tcPr>
            <w:tcW w:w="162" w:type="pct"/>
            <w:textDirection w:val="btLr"/>
            <w:vAlign w:val="center"/>
          </w:tcPr>
          <w:p w14:paraId="7B5101EE"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6DC40EA1" w14:textId="77777777" w:rsidR="002B391B" w:rsidRPr="008A5AA5" w:rsidRDefault="002B391B" w:rsidP="002B391B">
            <w:pPr>
              <w:jc w:val="both"/>
              <w:rPr>
                <w:sz w:val="10"/>
                <w:szCs w:val="10"/>
                <w:lang w:eastAsia="es-CO"/>
              </w:rPr>
            </w:pPr>
            <w:r w:rsidRPr="008A5AA5">
              <w:rPr>
                <w:sz w:val="10"/>
                <w:szCs w:val="10"/>
                <w:lang w:eastAsia="es-CO"/>
              </w:rPr>
              <w:t>VERIFICACIÓN POR PARTE DEL SUPERVISOR-EXPEDICIÓN DE GARANTÍAS</w:t>
            </w:r>
          </w:p>
        </w:tc>
        <w:tc>
          <w:tcPr>
            <w:tcW w:w="162" w:type="pct"/>
            <w:noWrap/>
            <w:textDirection w:val="btLr"/>
            <w:vAlign w:val="center"/>
          </w:tcPr>
          <w:p w14:paraId="15722A68"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57D18B42"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CD834A7"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2D689DB2"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217683E4"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5AAE8D94"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757A591A" w14:textId="77777777" w:rsidR="002B391B" w:rsidRPr="008A5AA5" w:rsidRDefault="002B391B" w:rsidP="002B391B">
            <w:pPr>
              <w:jc w:val="center"/>
              <w:rPr>
                <w:sz w:val="10"/>
                <w:szCs w:val="10"/>
                <w:lang w:eastAsia="es-CO"/>
              </w:rPr>
            </w:pPr>
            <w:r w:rsidRPr="008A5AA5">
              <w:rPr>
                <w:sz w:val="10"/>
                <w:szCs w:val="10"/>
                <w:lang w:eastAsia="es-CO"/>
              </w:rPr>
              <w:t>DUEÑO DE LA NECESIDAD - SUPERVISOR</w:t>
            </w:r>
          </w:p>
        </w:tc>
        <w:tc>
          <w:tcPr>
            <w:tcW w:w="162" w:type="pct"/>
            <w:textDirection w:val="btLr"/>
            <w:vAlign w:val="center"/>
          </w:tcPr>
          <w:p w14:paraId="71B941B0"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6B19F7E4"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CONTRATO</w:t>
            </w:r>
          </w:p>
        </w:tc>
        <w:tc>
          <w:tcPr>
            <w:tcW w:w="398" w:type="pct"/>
            <w:vAlign w:val="center"/>
          </w:tcPr>
          <w:p w14:paraId="5E47E8E0" w14:textId="77777777" w:rsidR="002B391B" w:rsidRPr="008A5AA5" w:rsidRDefault="002B391B" w:rsidP="002B391B">
            <w:pPr>
              <w:jc w:val="both"/>
              <w:rPr>
                <w:sz w:val="10"/>
                <w:szCs w:val="10"/>
                <w:lang w:eastAsia="es-CO"/>
              </w:rPr>
            </w:pPr>
            <w:r w:rsidRPr="008A5AA5">
              <w:rPr>
                <w:sz w:val="10"/>
                <w:szCs w:val="10"/>
                <w:lang w:eastAsia="es-CO"/>
              </w:rPr>
              <w:t>EXIGIENDO LA CONSTITUCIÓN DE LAS PÓLIZAS – SEGUIMIENTO POR PARTE DEL SUPERVISOR</w:t>
            </w:r>
          </w:p>
        </w:tc>
        <w:tc>
          <w:tcPr>
            <w:tcW w:w="425" w:type="pct"/>
            <w:vAlign w:val="center"/>
          </w:tcPr>
          <w:p w14:paraId="07BDCDBE" w14:textId="77777777" w:rsidR="002B391B" w:rsidRPr="008A5AA5" w:rsidRDefault="002B391B" w:rsidP="002B391B">
            <w:pPr>
              <w:jc w:val="center"/>
              <w:rPr>
                <w:sz w:val="10"/>
                <w:szCs w:val="10"/>
                <w:lang w:eastAsia="es-CO"/>
              </w:rPr>
            </w:pPr>
            <w:r w:rsidRPr="008A5AA5">
              <w:rPr>
                <w:sz w:val="10"/>
                <w:szCs w:val="10"/>
                <w:lang w:eastAsia="es-CO"/>
              </w:rPr>
              <w:t>UNA VEZ  (SOLICITUD PÓLIZA)– DURANTE LA EJECUCIÓN DEL CONTRATO</w:t>
            </w:r>
          </w:p>
        </w:tc>
      </w:tr>
      <w:tr w:rsidR="002B391B" w:rsidRPr="008A5AA5" w14:paraId="3A84E500" w14:textId="77777777" w:rsidTr="004E7422">
        <w:trPr>
          <w:cantSplit/>
          <w:trHeight w:val="1134"/>
        </w:trPr>
        <w:tc>
          <w:tcPr>
            <w:tcW w:w="206" w:type="pct"/>
            <w:noWrap/>
            <w:vAlign w:val="center"/>
          </w:tcPr>
          <w:p w14:paraId="3D7D4B5A" w14:textId="77777777" w:rsidR="002B391B" w:rsidRPr="008A5AA5" w:rsidRDefault="002B391B" w:rsidP="002B391B">
            <w:pPr>
              <w:jc w:val="center"/>
              <w:rPr>
                <w:b/>
                <w:bCs/>
                <w:sz w:val="16"/>
                <w:szCs w:val="16"/>
                <w:lang w:eastAsia="es-CO"/>
              </w:rPr>
            </w:pPr>
            <w:r w:rsidRPr="008A5AA5">
              <w:rPr>
                <w:b/>
                <w:bCs/>
                <w:sz w:val="16"/>
                <w:szCs w:val="16"/>
                <w:lang w:eastAsia="es-CO"/>
              </w:rPr>
              <w:t>10</w:t>
            </w:r>
          </w:p>
        </w:tc>
        <w:tc>
          <w:tcPr>
            <w:tcW w:w="131" w:type="pct"/>
            <w:noWrap/>
            <w:textDirection w:val="btLr"/>
            <w:vAlign w:val="center"/>
          </w:tcPr>
          <w:p w14:paraId="0AC09B75"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1A18903A"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3B61C7CE"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313AEF4C"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3CFAF8B2" w14:textId="77777777" w:rsidR="002B391B" w:rsidRPr="004E7422" w:rsidRDefault="002B391B" w:rsidP="002B391B">
            <w:pPr>
              <w:jc w:val="both"/>
              <w:rPr>
                <w:sz w:val="8"/>
                <w:szCs w:val="10"/>
                <w:lang w:eastAsia="es-CO"/>
              </w:rPr>
            </w:pPr>
            <w:r w:rsidRPr="004E7422">
              <w:rPr>
                <w:sz w:val="8"/>
                <w:szCs w:val="10"/>
                <w:lang w:eastAsia="es-CO"/>
              </w:rPr>
              <w:t xml:space="preserve">TODA AQUELLA CIRCUNSTANCIA </w:t>
            </w:r>
          </w:p>
          <w:p w14:paraId="0323A673" w14:textId="77777777" w:rsidR="002B391B" w:rsidRPr="004E7422" w:rsidRDefault="002B391B" w:rsidP="002B391B">
            <w:pPr>
              <w:jc w:val="both"/>
              <w:rPr>
                <w:sz w:val="8"/>
                <w:szCs w:val="10"/>
                <w:lang w:eastAsia="es-CO"/>
              </w:rPr>
            </w:pPr>
            <w:r w:rsidRPr="004E7422">
              <w:rPr>
                <w:sz w:val="8"/>
                <w:szCs w:val="10"/>
                <w:lang w:eastAsia="es-CO"/>
              </w:rPr>
              <w:t xml:space="preserve">DONDE POR ACCIÓN U OMISIÓN </w:t>
            </w:r>
          </w:p>
          <w:p w14:paraId="09B53ED5" w14:textId="77777777" w:rsidR="002B391B" w:rsidRPr="004E7422" w:rsidRDefault="002B391B" w:rsidP="002B391B">
            <w:pPr>
              <w:jc w:val="both"/>
              <w:rPr>
                <w:sz w:val="8"/>
                <w:szCs w:val="10"/>
                <w:lang w:eastAsia="es-CO"/>
              </w:rPr>
            </w:pPr>
            <w:r w:rsidRPr="004E7422">
              <w:rPr>
                <w:sz w:val="8"/>
                <w:szCs w:val="10"/>
                <w:lang w:eastAsia="es-CO"/>
              </w:rPr>
              <w:t xml:space="preserve">DEL CONTRATISTA SE GENEREN </w:t>
            </w:r>
          </w:p>
          <w:p w14:paraId="09381593" w14:textId="77777777" w:rsidR="002B391B" w:rsidRPr="004E7422" w:rsidRDefault="002B391B" w:rsidP="002B391B">
            <w:pPr>
              <w:jc w:val="both"/>
              <w:rPr>
                <w:sz w:val="8"/>
                <w:szCs w:val="10"/>
                <w:lang w:eastAsia="es-CO"/>
              </w:rPr>
            </w:pPr>
            <w:r w:rsidRPr="004E7422">
              <w:rPr>
                <w:sz w:val="8"/>
                <w:szCs w:val="10"/>
                <w:lang w:eastAsia="es-CO"/>
              </w:rPr>
              <w:t xml:space="preserve">DAÑOS A TERCEROS CON </w:t>
            </w:r>
          </w:p>
          <w:p w14:paraId="47A0689B" w14:textId="77777777" w:rsidR="002B391B" w:rsidRPr="004E7422" w:rsidRDefault="002B391B" w:rsidP="002B391B">
            <w:pPr>
              <w:jc w:val="both"/>
              <w:rPr>
                <w:sz w:val="8"/>
                <w:szCs w:val="10"/>
                <w:lang w:eastAsia="es-CO"/>
              </w:rPr>
            </w:pPr>
            <w:r w:rsidRPr="004E7422">
              <w:rPr>
                <w:sz w:val="8"/>
                <w:szCs w:val="10"/>
                <w:lang w:eastAsia="es-CO"/>
              </w:rPr>
              <w:t xml:space="preserve">OCASIÓN DE LA EJECUCIÓN DEL </w:t>
            </w:r>
          </w:p>
          <w:p w14:paraId="6FD9E670" w14:textId="77777777" w:rsidR="002B391B" w:rsidRPr="004E7422" w:rsidRDefault="002B391B" w:rsidP="002B391B">
            <w:pPr>
              <w:jc w:val="both"/>
              <w:rPr>
                <w:sz w:val="8"/>
                <w:szCs w:val="10"/>
                <w:lang w:eastAsia="es-CO"/>
              </w:rPr>
            </w:pPr>
            <w:r w:rsidRPr="004E7422">
              <w:rPr>
                <w:sz w:val="8"/>
                <w:szCs w:val="10"/>
                <w:lang w:eastAsia="es-CO"/>
              </w:rPr>
              <w:t>CONTRATO</w:t>
            </w:r>
          </w:p>
        </w:tc>
        <w:tc>
          <w:tcPr>
            <w:tcW w:w="516" w:type="pct"/>
            <w:vAlign w:val="center"/>
          </w:tcPr>
          <w:p w14:paraId="156A51B9" w14:textId="77777777" w:rsidR="002B391B" w:rsidRPr="008A5AA5" w:rsidRDefault="002B391B" w:rsidP="002B391B">
            <w:pPr>
              <w:jc w:val="both"/>
              <w:rPr>
                <w:sz w:val="10"/>
                <w:szCs w:val="10"/>
                <w:lang w:eastAsia="es-CO"/>
              </w:rPr>
            </w:pPr>
            <w:r w:rsidRPr="008A5AA5">
              <w:rPr>
                <w:sz w:val="10"/>
                <w:szCs w:val="10"/>
                <w:lang w:eastAsia="es-CO"/>
              </w:rPr>
              <w:t>DEMANDAS PARA COMPENSAR EL DAÑO  GENERADO CON  OCASIÓN DE LA ACCIÓN U OMISIÓN  DEL CONTRATISTA.</w:t>
            </w:r>
          </w:p>
        </w:tc>
        <w:tc>
          <w:tcPr>
            <w:tcW w:w="125" w:type="pct"/>
            <w:noWrap/>
            <w:textDirection w:val="btLr"/>
            <w:vAlign w:val="center"/>
          </w:tcPr>
          <w:p w14:paraId="2ACDE393"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37A04F2D" w14:textId="77777777" w:rsidR="002B391B" w:rsidRPr="008A5AA5" w:rsidRDefault="002B391B" w:rsidP="002B391B">
            <w:pPr>
              <w:jc w:val="center"/>
              <w:rPr>
                <w:sz w:val="10"/>
                <w:szCs w:val="10"/>
                <w:lang w:eastAsia="es-CO"/>
              </w:rPr>
            </w:pPr>
            <w:r w:rsidRPr="008A5AA5">
              <w:rPr>
                <w:sz w:val="10"/>
                <w:szCs w:val="10"/>
                <w:lang w:eastAsia="es-CO"/>
              </w:rPr>
              <w:t>6</w:t>
            </w:r>
          </w:p>
        </w:tc>
        <w:tc>
          <w:tcPr>
            <w:tcW w:w="125" w:type="pct"/>
            <w:noWrap/>
            <w:textDirection w:val="btLr"/>
            <w:vAlign w:val="center"/>
          </w:tcPr>
          <w:p w14:paraId="1C0A43D9" w14:textId="77777777" w:rsidR="002B391B" w:rsidRPr="008A5AA5" w:rsidRDefault="002B391B" w:rsidP="002B391B">
            <w:pPr>
              <w:jc w:val="center"/>
              <w:rPr>
                <w:sz w:val="10"/>
                <w:szCs w:val="10"/>
                <w:lang w:eastAsia="es-CO"/>
              </w:rPr>
            </w:pPr>
            <w:r w:rsidRPr="008A5AA5">
              <w:rPr>
                <w:sz w:val="10"/>
                <w:szCs w:val="10"/>
                <w:lang w:eastAsia="es-CO"/>
              </w:rPr>
              <w:t>7</w:t>
            </w:r>
          </w:p>
        </w:tc>
        <w:tc>
          <w:tcPr>
            <w:tcW w:w="125" w:type="pct"/>
            <w:noWrap/>
            <w:textDirection w:val="btLr"/>
            <w:vAlign w:val="center"/>
          </w:tcPr>
          <w:p w14:paraId="50D98EC8"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45477C47"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62777FAA" w14:textId="77777777" w:rsidR="002B391B" w:rsidRPr="008A5AA5" w:rsidRDefault="002B391B" w:rsidP="002B391B">
            <w:pPr>
              <w:jc w:val="both"/>
              <w:rPr>
                <w:sz w:val="10"/>
                <w:szCs w:val="10"/>
                <w:lang w:eastAsia="es-CO"/>
              </w:rPr>
            </w:pPr>
            <w:r w:rsidRPr="008A5AA5">
              <w:rPr>
                <w:sz w:val="10"/>
                <w:szCs w:val="10"/>
                <w:lang w:eastAsia="es-CO"/>
              </w:rPr>
              <w:t xml:space="preserve">GARANTÍA DE RESPONSABILIDAD CIVIL EXTRACONTRACTUAL </w:t>
            </w:r>
          </w:p>
          <w:p w14:paraId="1D698EBA" w14:textId="77777777" w:rsidR="002B391B" w:rsidRPr="008A5AA5" w:rsidRDefault="002B391B" w:rsidP="002B391B">
            <w:pPr>
              <w:jc w:val="both"/>
              <w:rPr>
                <w:sz w:val="10"/>
                <w:szCs w:val="10"/>
                <w:lang w:eastAsia="es-CO"/>
              </w:rPr>
            </w:pPr>
            <w:r w:rsidRPr="008A5AA5">
              <w:rPr>
                <w:sz w:val="10"/>
                <w:szCs w:val="10"/>
                <w:lang w:eastAsia="es-CO"/>
              </w:rPr>
              <w:t>PLAN INTEGRAL DE MANEJO DE RIESGOS</w:t>
            </w:r>
          </w:p>
        </w:tc>
        <w:tc>
          <w:tcPr>
            <w:tcW w:w="162" w:type="pct"/>
            <w:noWrap/>
            <w:textDirection w:val="btLr"/>
            <w:vAlign w:val="center"/>
          </w:tcPr>
          <w:p w14:paraId="7595339C"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7E9D0CB"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5FFBF5F4"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6017755E"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7EFE8E48"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06A55905"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1054C7D9"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162" w:type="pct"/>
            <w:textDirection w:val="btLr"/>
            <w:vAlign w:val="center"/>
          </w:tcPr>
          <w:p w14:paraId="1F8377B2"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1193B36B"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DEL CONTRATO</w:t>
            </w:r>
          </w:p>
        </w:tc>
        <w:tc>
          <w:tcPr>
            <w:tcW w:w="398" w:type="pct"/>
            <w:vAlign w:val="center"/>
          </w:tcPr>
          <w:p w14:paraId="6A56DBD9" w14:textId="77777777" w:rsidR="002B391B" w:rsidRPr="008A5AA5" w:rsidRDefault="002B391B" w:rsidP="002B391B">
            <w:pPr>
              <w:jc w:val="both"/>
              <w:rPr>
                <w:sz w:val="10"/>
                <w:szCs w:val="10"/>
                <w:lang w:eastAsia="es-CO"/>
              </w:rPr>
            </w:pPr>
            <w:r w:rsidRPr="008A5AA5">
              <w:rPr>
                <w:sz w:val="10"/>
                <w:szCs w:val="10"/>
                <w:lang w:eastAsia="es-CO"/>
              </w:rPr>
              <w:t>EL CONTRATISTA DEBERÁ CONSTITUIR GARANTÍA DE RESPONSABILIDAD CIVIL EXTRACONTRACTUAL POR EL MONTO REGLAMENTADO POR LA VIGENCIA DEL CONTRATO</w:t>
            </w:r>
          </w:p>
        </w:tc>
        <w:tc>
          <w:tcPr>
            <w:tcW w:w="425" w:type="pct"/>
            <w:vAlign w:val="center"/>
          </w:tcPr>
          <w:p w14:paraId="213CF4B7" w14:textId="77777777" w:rsidR="002B391B" w:rsidRPr="008A5AA5" w:rsidRDefault="002B391B" w:rsidP="002B391B">
            <w:pPr>
              <w:jc w:val="center"/>
              <w:rPr>
                <w:sz w:val="10"/>
                <w:szCs w:val="10"/>
                <w:lang w:eastAsia="es-CO"/>
              </w:rPr>
            </w:pPr>
            <w:r w:rsidRPr="008A5AA5">
              <w:rPr>
                <w:sz w:val="10"/>
                <w:szCs w:val="10"/>
                <w:lang w:eastAsia="es-CO"/>
              </w:rPr>
              <w:t>MANERA PERMANENTE</w:t>
            </w:r>
          </w:p>
        </w:tc>
      </w:tr>
      <w:tr w:rsidR="002B391B" w:rsidRPr="008A5AA5" w14:paraId="56ABF872" w14:textId="77777777" w:rsidTr="004E7422">
        <w:trPr>
          <w:cantSplit/>
          <w:trHeight w:val="1494"/>
        </w:trPr>
        <w:tc>
          <w:tcPr>
            <w:tcW w:w="206" w:type="pct"/>
            <w:noWrap/>
            <w:vAlign w:val="center"/>
          </w:tcPr>
          <w:p w14:paraId="175206A5" w14:textId="77777777" w:rsidR="002B391B" w:rsidRPr="008A5AA5" w:rsidRDefault="002B391B" w:rsidP="002B391B">
            <w:pPr>
              <w:jc w:val="center"/>
              <w:rPr>
                <w:b/>
                <w:bCs/>
                <w:sz w:val="16"/>
                <w:szCs w:val="16"/>
                <w:lang w:eastAsia="es-CO"/>
              </w:rPr>
            </w:pPr>
            <w:r w:rsidRPr="008A5AA5">
              <w:rPr>
                <w:b/>
                <w:bCs/>
                <w:sz w:val="16"/>
                <w:szCs w:val="16"/>
                <w:lang w:eastAsia="es-CO"/>
              </w:rPr>
              <w:t>11</w:t>
            </w:r>
          </w:p>
        </w:tc>
        <w:tc>
          <w:tcPr>
            <w:tcW w:w="131" w:type="pct"/>
            <w:noWrap/>
            <w:textDirection w:val="btLr"/>
            <w:vAlign w:val="center"/>
          </w:tcPr>
          <w:p w14:paraId="40D5B305" w14:textId="77777777" w:rsidR="002B391B" w:rsidRPr="008A5AA5" w:rsidRDefault="002B391B" w:rsidP="002B391B">
            <w:pPr>
              <w:jc w:val="center"/>
              <w:rPr>
                <w:sz w:val="10"/>
                <w:szCs w:val="10"/>
                <w:lang w:eastAsia="es-CO"/>
              </w:rPr>
            </w:pPr>
            <w:r w:rsidRPr="008A5AA5">
              <w:rPr>
                <w:sz w:val="10"/>
                <w:szCs w:val="10"/>
                <w:lang w:eastAsia="es-CO"/>
              </w:rPr>
              <w:t>GENREAL</w:t>
            </w:r>
          </w:p>
        </w:tc>
        <w:tc>
          <w:tcPr>
            <w:tcW w:w="126" w:type="pct"/>
            <w:noWrap/>
            <w:textDirection w:val="btLr"/>
            <w:vAlign w:val="center"/>
          </w:tcPr>
          <w:p w14:paraId="6141A0CE"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2DC2DE72"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27DC8C90" w14:textId="77777777" w:rsidR="002B391B" w:rsidRPr="008A5AA5" w:rsidRDefault="002B391B" w:rsidP="002B391B">
            <w:pPr>
              <w:jc w:val="center"/>
              <w:rPr>
                <w:sz w:val="10"/>
                <w:szCs w:val="10"/>
                <w:lang w:eastAsia="es-CO"/>
              </w:rPr>
            </w:pPr>
            <w:r w:rsidRPr="008A5AA5">
              <w:rPr>
                <w:sz w:val="10"/>
                <w:szCs w:val="10"/>
                <w:lang w:eastAsia="es-CO"/>
              </w:rPr>
              <w:t>SOCIAL</w:t>
            </w:r>
          </w:p>
        </w:tc>
        <w:tc>
          <w:tcPr>
            <w:tcW w:w="342" w:type="pct"/>
            <w:vAlign w:val="center"/>
          </w:tcPr>
          <w:p w14:paraId="53093F49" w14:textId="77777777" w:rsidR="002B391B" w:rsidRPr="004E7422" w:rsidRDefault="002B391B" w:rsidP="002B391B">
            <w:pPr>
              <w:jc w:val="both"/>
              <w:rPr>
                <w:sz w:val="8"/>
                <w:szCs w:val="10"/>
                <w:lang w:eastAsia="es-CO"/>
              </w:rPr>
            </w:pPr>
            <w:r w:rsidRPr="004E7422">
              <w:rPr>
                <w:sz w:val="8"/>
                <w:szCs w:val="10"/>
                <w:lang w:eastAsia="es-CO"/>
              </w:rPr>
              <w:t>QUE LA ACTUACIÓN DE LOS GRUPOS ARMADOS ILEGALES GENEREN SITUACIONES DE INSEGURIDAD QUE IMPIDAD LA EJECUCIÓN DEL CONTRATO</w:t>
            </w:r>
          </w:p>
        </w:tc>
        <w:tc>
          <w:tcPr>
            <w:tcW w:w="516" w:type="pct"/>
            <w:vAlign w:val="center"/>
          </w:tcPr>
          <w:p w14:paraId="24CDBE98" w14:textId="77777777" w:rsidR="002B391B" w:rsidRPr="008A5AA5" w:rsidRDefault="002B391B" w:rsidP="002B391B">
            <w:pPr>
              <w:jc w:val="both"/>
              <w:rPr>
                <w:sz w:val="10"/>
                <w:szCs w:val="10"/>
                <w:lang w:eastAsia="es-CO"/>
              </w:rPr>
            </w:pPr>
            <w:r w:rsidRPr="008A5AA5">
              <w:rPr>
                <w:sz w:val="10"/>
                <w:szCs w:val="10"/>
                <w:lang w:eastAsia="es-CO"/>
              </w:rPr>
              <w:t>RETRASOS EN LA EJECUCIÓN DE LAS TAREAS DE ERRADICACIÓN</w:t>
            </w:r>
          </w:p>
        </w:tc>
        <w:tc>
          <w:tcPr>
            <w:tcW w:w="125" w:type="pct"/>
            <w:noWrap/>
            <w:textDirection w:val="btLr"/>
            <w:vAlign w:val="center"/>
          </w:tcPr>
          <w:p w14:paraId="0415965A"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4B35B8F6"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67058D08"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5B0059AD"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377D1FA9"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563459C1" w14:textId="77777777" w:rsidR="002B391B" w:rsidRPr="008A5AA5" w:rsidRDefault="002B391B" w:rsidP="002B391B">
            <w:pPr>
              <w:jc w:val="both"/>
              <w:rPr>
                <w:sz w:val="10"/>
                <w:szCs w:val="10"/>
                <w:lang w:eastAsia="es-CO"/>
              </w:rPr>
            </w:pPr>
            <w:r w:rsidRPr="008A5AA5">
              <w:rPr>
                <w:sz w:val="10"/>
                <w:szCs w:val="10"/>
                <w:lang w:eastAsia="es-CO"/>
              </w:rPr>
              <w:t>INTERVENCIÓN DE LAS FUERZAS ARMADAS</w:t>
            </w:r>
          </w:p>
        </w:tc>
        <w:tc>
          <w:tcPr>
            <w:tcW w:w="162" w:type="pct"/>
            <w:noWrap/>
            <w:textDirection w:val="btLr"/>
            <w:vAlign w:val="center"/>
          </w:tcPr>
          <w:p w14:paraId="31642645"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6A1CE0C8"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70E84FF0"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1B4FB0FC"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5B4584B1"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15006FA4"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4CC7AB49"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162" w:type="pct"/>
            <w:textDirection w:val="btLr"/>
            <w:vAlign w:val="center"/>
          </w:tcPr>
          <w:p w14:paraId="2302FF04"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44FDFAB8" w14:textId="77777777" w:rsidR="002B391B" w:rsidRPr="008A5AA5" w:rsidRDefault="002B391B" w:rsidP="002B391B">
            <w:pPr>
              <w:ind w:left="113" w:right="113"/>
              <w:jc w:val="center"/>
              <w:rPr>
                <w:sz w:val="10"/>
                <w:szCs w:val="10"/>
                <w:lang w:eastAsia="es-CO"/>
              </w:rPr>
            </w:pPr>
            <w:r w:rsidRPr="008A5AA5">
              <w:rPr>
                <w:sz w:val="10"/>
                <w:szCs w:val="10"/>
                <w:lang w:eastAsia="es-CO"/>
              </w:rPr>
              <w:t>CULMINIACIÓN DEL CONTRATO</w:t>
            </w:r>
          </w:p>
        </w:tc>
        <w:tc>
          <w:tcPr>
            <w:tcW w:w="398" w:type="pct"/>
            <w:vAlign w:val="center"/>
          </w:tcPr>
          <w:p w14:paraId="5E883C82" w14:textId="77777777" w:rsidR="002B391B" w:rsidRPr="008A5AA5" w:rsidRDefault="002B391B" w:rsidP="002B391B">
            <w:pPr>
              <w:jc w:val="both"/>
              <w:rPr>
                <w:sz w:val="10"/>
                <w:szCs w:val="10"/>
                <w:lang w:eastAsia="es-CO"/>
              </w:rPr>
            </w:pPr>
            <w:r w:rsidRPr="008A5AA5">
              <w:rPr>
                <w:sz w:val="10"/>
                <w:szCs w:val="10"/>
                <w:lang w:eastAsia="es-CO"/>
              </w:rPr>
              <w:t>RESTABLECIMIENTO DEL ORDEN PÚBLICO Y ACOMPAÑAMIENTO DE LAS FUERZAS ARMADAS PARA LA EJECUCIÓN DEL CONTRATO</w:t>
            </w:r>
          </w:p>
        </w:tc>
        <w:tc>
          <w:tcPr>
            <w:tcW w:w="425" w:type="pct"/>
            <w:vAlign w:val="center"/>
          </w:tcPr>
          <w:p w14:paraId="2B863500" w14:textId="77777777" w:rsidR="002B391B" w:rsidRPr="008A5AA5" w:rsidRDefault="002B391B" w:rsidP="002B391B">
            <w:pPr>
              <w:jc w:val="center"/>
              <w:rPr>
                <w:sz w:val="10"/>
                <w:szCs w:val="10"/>
                <w:lang w:eastAsia="es-CO"/>
              </w:rPr>
            </w:pPr>
            <w:r w:rsidRPr="008A5AA5">
              <w:rPr>
                <w:sz w:val="10"/>
                <w:szCs w:val="10"/>
                <w:lang w:eastAsia="es-CO"/>
              </w:rPr>
              <w:t>MANERA PERMANENTE</w:t>
            </w:r>
          </w:p>
        </w:tc>
      </w:tr>
      <w:tr w:rsidR="002B391B" w:rsidRPr="008A5AA5" w14:paraId="6D8BE87A" w14:textId="77777777" w:rsidTr="004E7422">
        <w:trPr>
          <w:cantSplit/>
          <w:trHeight w:hRule="exact" w:val="1172"/>
        </w:trPr>
        <w:tc>
          <w:tcPr>
            <w:tcW w:w="206" w:type="pct"/>
            <w:noWrap/>
            <w:vAlign w:val="center"/>
          </w:tcPr>
          <w:p w14:paraId="1E671724" w14:textId="77777777" w:rsidR="002B391B" w:rsidRPr="008A5AA5" w:rsidRDefault="002B391B" w:rsidP="002B391B">
            <w:pPr>
              <w:jc w:val="center"/>
              <w:rPr>
                <w:b/>
                <w:bCs/>
                <w:sz w:val="16"/>
                <w:szCs w:val="16"/>
                <w:lang w:eastAsia="es-CO"/>
              </w:rPr>
            </w:pPr>
            <w:r w:rsidRPr="008A5AA5">
              <w:rPr>
                <w:b/>
                <w:bCs/>
                <w:sz w:val="16"/>
                <w:szCs w:val="16"/>
                <w:lang w:eastAsia="es-CO"/>
              </w:rPr>
              <w:t>12</w:t>
            </w:r>
          </w:p>
        </w:tc>
        <w:tc>
          <w:tcPr>
            <w:tcW w:w="131" w:type="pct"/>
            <w:noWrap/>
            <w:textDirection w:val="btLr"/>
            <w:vAlign w:val="center"/>
          </w:tcPr>
          <w:p w14:paraId="73EF7EDD"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45E2ECBB"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2DA092EF"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4319BDE" w14:textId="77777777" w:rsidR="002B391B" w:rsidRPr="008A5AA5" w:rsidRDefault="002B391B" w:rsidP="002B391B">
            <w:pPr>
              <w:jc w:val="center"/>
              <w:rPr>
                <w:sz w:val="10"/>
                <w:szCs w:val="10"/>
                <w:lang w:eastAsia="es-CO"/>
              </w:rPr>
            </w:pPr>
            <w:r w:rsidRPr="008A5AA5">
              <w:rPr>
                <w:sz w:val="10"/>
                <w:szCs w:val="10"/>
                <w:lang w:eastAsia="es-CO"/>
              </w:rPr>
              <w:t>SOCIAL</w:t>
            </w:r>
          </w:p>
        </w:tc>
        <w:tc>
          <w:tcPr>
            <w:tcW w:w="342" w:type="pct"/>
            <w:vAlign w:val="center"/>
          </w:tcPr>
          <w:p w14:paraId="7E353A3C" w14:textId="77777777" w:rsidR="002B391B" w:rsidRPr="004E7422" w:rsidRDefault="002B391B" w:rsidP="002B391B">
            <w:pPr>
              <w:jc w:val="both"/>
              <w:rPr>
                <w:sz w:val="8"/>
                <w:szCs w:val="10"/>
                <w:lang w:eastAsia="es-CO"/>
              </w:rPr>
            </w:pPr>
            <w:r w:rsidRPr="004E7422">
              <w:rPr>
                <w:sz w:val="8"/>
                <w:szCs w:val="10"/>
                <w:lang w:eastAsia="es-CO"/>
              </w:rPr>
              <w:t xml:space="preserve">HOSTIGAMIENTOS, ASONADAS </w:t>
            </w:r>
          </w:p>
          <w:p w14:paraId="5B07FE8A" w14:textId="77777777" w:rsidR="002B391B" w:rsidRPr="004E7422" w:rsidRDefault="002B391B" w:rsidP="002B391B">
            <w:pPr>
              <w:jc w:val="both"/>
              <w:rPr>
                <w:sz w:val="8"/>
                <w:szCs w:val="10"/>
                <w:lang w:eastAsia="es-CO"/>
              </w:rPr>
            </w:pPr>
            <w:r w:rsidRPr="004E7422">
              <w:rPr>
                <w:sz w:val="8"/>
                <w:szCs w:val="10"/>
                <w:lang w:eastAsia="es-CO"/>
              </w:rPr>
              <w:t xml:space="preserve">O BLOQUEOS POR PARTE DE LA </w:t>
            </w:r>
          </w:p>
          <w:p w14:paraId="5CBCDFF4" w14:textId="77777777" w:rsidR="002B391B" w:rsidRPr="004E7422" w:rsidRDefault="002B391B" w:rsidP="002B391B">
            <w:pPr>
              <w:jc w:val="both"/>
              <w:rPr>
                <w:sz w:val="8"/>
                <w:szCs w:val="10"/>
                <w:lang w:eastAsia="es-CO"/>
              </w:rPr>
            </w:pPr>
            <w:r w:rsidRPr="004E7422">
              <w:rPr>
                <w:sz w:val="8"/>
                <w:szCs w:val="10"/>
                <w:lang w:eastAsia="es-CO"/>
              </w:rPr>
              <w:t>COMUNIDAD.</w:t>
            </w:r>
          </w:p>
        </w:tc>
        <w:tc>
          <w:tcPr>
            <w:tcW w:w="516" w:type="pct"/>
            <w:vAlign w:val="center"/>
          </w:tcPr>
          <w:p w14:paraId="54E87C17" w14:textId="77777777" w:rsidR="002B391B" w:rsidRPr="008A5AA5" w:rsidRDefault="002B391B" w:rsidP="002B391B">
            <w:pPr>
              <w:jc w:val="both"/>
              <w:rPr>
                <w:sz w:val="10"/>
                <w:szCs w:val="10"/>
                <w:lang w:eastAsia="es-CO"/>
              </w:rPr>
            </w:pPr>
            <w:r w:rsidRPr="008A5AA5">
              <w:rPr>
                <w:sz w:val="10"/>
                <w:szCs w:val="10"/>
                <w:lang w:eastAsia="es-CO"/>
              </w:rPr>
              <w:t xml:space="preserve">RETRASOS EN LA </w:t>
            </w:r>
          </w:p>
          <w:p w14:paraId="75ED6022" w14:textId="77777777" w:rsidR="002B391B" w:rsidRPr="008A5AA5" w:rsidRDefault="002B391B" w:rsidP="002B391B">
            <w:pPr>
              <w:jc w:val="both"/>
              <w:rPr>
                <w:sz w:val="10"/>
                <w:szCs w:val="10"/>
                <w:lang w:eastAsia="es-CO"/>
              </w:rPr>
            </w:pPr>
            <w:r w:rsidRPr="008A5AA5">
              <w:rPr>
                <w:sz w:val="10"/>
                <w:szCs w:val="10"/>
                <w:lang w:eastAsia="es-CO"/>
              </w:rPr>
              <w:t xml:space="preserve">EJECUCIÓN DE </w:t>
            </w:r>
          </w:p>
          <w:p w14:paraId="2E8DFA21" w14:textId="77777777" w:rsidR="002B391B" w:rsidRPr="008A5AA5" w:rsidRDefault="002B391B" w:rsidP="002B391B">
            <w:pPr>
              <w:jc w:val="both"/>
              <w:rPr>
                <w:sz w:val="10"/>
                <w:szCs w:val="10"/>
                <w:lang w:eastAsia="es-CO"/>
              </w:rPr>
            </w:pPr>
            <w:r w:rsidRPr="008A5AA5">
              <w:rPr>
                <w:sz w:val="10"/>
                <w:szCs w:val="10"/>
                <w:lang w:eastAsia="es-CO"/>
              </w:rPr>
              <w:t xml:space="preserve">LAS TAREAS DE </w:t>
            </w:r>
          </w:p>
          <w:p w14:paraId="17C18E8B" w14:textId="77777777" w:rsidR="002B391B" w:rsidRPr="008A5AA5" w:rsidRDefault="002B391B" w:rsidP="002B391B">
            <w:pPr>
              <w:jc w:val="both"/>
              <w:rPr>
                <w:sz w:val="10"/>
                <w:szCs w:val="10"/>
                <w:lang w:eastAsia="es-CO"/>
              </w:rPr>
            </w:pPr>
            <w:r w:rsidRPr="008A5AA5">
              <w:rPr>
                <w:sz w:val="10"/>
                <w:szCs w:val="10"/>
                <w:lang w:eastAsia="es-CO"/>
              </w:rPr>
              <w:t>ERRADICACIÓN</w:t>
            </w:r>
          </w:p>
        </w:tc>
        <w:tc>
          <w:tcPr>
            <w:tcW w:w="125" w:type="pct"/>
            <w:noWrap/>
            <w:textDirection w:val="btLr"/>
            <w:vAlign w:val="center"/>
          </w:tcPr>
          <w:p w14:paraId="77863A11"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736E9AA1" w14:textId="77777777" w:rsidR="002B391B" w:rsidRPr="008A5AA5" w:rsidRDefault="002B391B" w:rsidP="002B391B">
            <w:pPr>
              <w:jc w:val="center"/>
              <w:rPr>
                <w:sz w:val="10"/>
                <w:szCs w:val="10"/>
                <w:lang w:eastAsia="es-CO"/>
              </w:rPr>
            </w:pPr>
            <w:r w:rsidRPr="008A5AA5">
              <w:rPr>
                <w:sz w:val="10"/>
                <w:szCs w:val="10"/>
                <w:lang w:eastAsia="es-CO"/>
              </w:rPr>
              <w:t>6</w:t>
            </w:r>
          </w:p>
        </w:tc>
        <w:tc>
          <w:tcPr>
            <w:tcW w:w="125" w:type="pct"/>
            <w:noWrap/>
            <w:textDirection w:val="btLr"/>
            <w:vAlign w:val="center"/>
          </w:tcPr>
          <w:p w14:paraId="752F0773" w14:textId="77777777" w:rsidR="002B391B" w:rsidRPr="008A5AA5" w:rsidRDefault="002B391B" w:rsidP="002B391B">
            <w:pPr>
              <w:jc w:val="center"/>
              <w:rPr>
                <w:sz w:val="10"/>
                <w:szCs w:val="10"/>
                <w:lang w:eastAsia="es-CO"/>
              </w:rPr>
            </w:pPr>
            <w:r w:rsidRPr="008A5AA5">
              <w:rPr>
                <w:sz w:val="10"/>
                <w:szCs w:val="10"/>
                <w:lang w:eastAsia="es-CO"/>
              </w:rPr>
              <w:t>7</w:t>
            </w:r>
          </w:p>
        </w:tc>
        <w:tc>
          <w:tcPr>
            <w:tcW w:w="125" w:type="pct"/>
            <w:noWrap/>
            <w:textDirection w:val="btLr"/>
            <w:vAlign w:val="center"/>
          </w:tcPr>
          <w:p w14:paraId="283DB573"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6266BB31"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1A282C68" w14:textId="77777777" w:rsidR="002B391B" w:rsidRPr="008A5AA5" w:rsidRDefault="002B391B" w:rsidP="002B391B">
            <w:pPr>
              <w:jc w:val="both"/>
              <w:rPr>
                <w:sz w:val="10"/>
                <w:szCs w:val="10"/>
                <w:lang w:eastAsia="es-CO"/>
              </w:rPr>
            </w:pPr>
            <w:r w:rsidRPr="008A5AA5">
              <w:rPr>
                <w:sz w:val="10"/>
                <w:szCs w:val="10"/>
                <w:lang w:eastAsia="es-CO"/>
              </w:rPr>
              <w:t>INTERVENCIÓN DE LAS FUERZAS ARMADAS</w:t>
            </w:r>
          </w:p>
        </w:tc>
        <w:tc>
          <w:tcPr>
            <w:tcW w:w="162" w:type="pct"/>
            <w:noWrap/>
            <w:textDirection w:val="btLr"/>
            <w:vAlign w:val="center"/>
          </w:tcPr>
          <w:p w14:paraId="123C50F3"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2EFA327A"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4F6F2EA3" w14:textId="77777777" w:rsidR="002B391B" w:rsidRPr="008A5AA5" w:rsidRDefault="002B391B" w:rsidP="002B391B">
            <w:pPr>
              <w:jc w:val="center"/>
              <w:rPr>
                <w:sz w:val="10"/>
                <w:szCs w:val="10"/>
                <w:lang w:eastAsia="es-CO"/>
              </w:rPr>
            </w:pPr>
            <w:r w:rsidRPr="008A5AA5">
              <w:rPr>
                <w:sz w:val="10"/>
                <w:szCs w:val="10"/>
                <w:lang w:eastAsia="es-CO"/>
              </w:rPr>
              <w:t>4</w:t>
            </w:r>
          </w:p>
        </w:tc>
        <w:tc>
          <w:tcPr>
            <w:tcW w:w="165" w:type="pct"/>
            <w:noWrap/>
            <w:textDirection w:val="btLr"/>
            <w:vAlign w:val="center"/>
          </w:tcPr>
          <w:p w14:paraId="775D0585" w14:textId="77777777" w:rsidR="002B391B" w:rsidRPr="008A5AA5" w:rsidRDefault="002B391B" w:rsidP="002B391B">
            <w:pPr>
              <w:jc w:val="center"/>
              <w:rPr>
                <w:sz w:val="10"/>
                <w:szCs w:val="10"/>
                <w:lang w:eastAsia="es-CO"/>
              </w:rPr>
            </w:pPr>
            <w:r w:rsidRPr="008A5AA5">
              <w:rPr>
                <w:sz w:val="10"/>
                <w:szCs w:val="10"/>
                <w:lang w:eastAsia="es-CO"/>
              </w:rPr>
              <w:t>4</w:t>
            </w:r>
          </w:p>
        </w:tc>
        <w:tc>
          <w:tcPr>
            <w:tcW w:w="162" w:type="pct"/>
            <w:noWrap/>
            <w:textDirection w:val="btLr"/>
            <w:vAlign w:val="center"/>
          </w:tcPr>
          <w:p w14:paraId="46A9A525"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5315095"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FED63A7"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162" w:type="pct"/>
            <w:textDirection w:val="btLr"/>
            <w:vAlign w:val="center"/>
          </w:tcPr>
          <w:p w14:paraId="511503DD"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2E421B6A" w14:textId="77777777" w:rsidR="002B391B" w:rsidRPr="008A5AA5" w:rsidRDefault="002B391B" w:rsidP="002B391B">
            <w:pPr>
              <w:ind w:left="113" w:right="113"/>
              <w:jc w:val="center"/>
              <w:rPr>
                <w:sz w:val="10"/>
                <w:szCs w:val="10"/>
                <w:lang w:eastAsia="es-CO"/>
              </w:rPr>
            </w:pPr>
            <w:r w:rsidRPr="008A5AA5">
              <w:rPr>
                <w:sz w:val="10"/>
                <w:szCs w:val="10"/>
                <w:lang w:eastAsia="es-CO"/>
              </w:rPr>
              <w:t>CULMINIACIÓN DEL CONTRATO</w:t>
            </w:r>
          </w:p>
        </w:tc>
        <w:tc>
          <w:tcPr>
            <w:tcW w:w="398" w:type="pct"/>
            <w:vAlign w:val="center"/>
          </w:tcPr>
          <w:p w14:paraId="39227B17" w14:textId="77777777" w:rsidR="002B391B" w:rsidRPr="008A5AA5" w:rsidRDefault="002B391B" w:rsidP="002B391B">
            <w:pPr>
              <w:jc w:val="both"/>
              <w:rPr>
                <w:sz w:val="10"/>
                <w:szCs w:val="10"/>
                <w:lang w:eastAsia="es-CO"/>
              </w:rPr>
            </w:pPr>
            <w:r w:rsidRPr="008A5AA5">
              <w:rPr>
                <w:sz w:val="10"/>
                <w:szCs w:val="10"/>
                <w:lang w:eastAsia="es-CO"/>
              </w:rPr>
              <w:t>RESTABLECIMIENTO DEL ORDEN PÚBLICO Y ACOMPAÑAMIENTO DE LAS FUERZAS ARMADAS PARA LA EJECUCIÓN DEL CONTRATO</w:t>
            </w:r>
          </w:p>
        </w:tc>
        <w:tc>
          <w:tcPr>
            <w:tcW w:w="425" w:type="pct"/>
            <w:vAlign w:val="center"/>
          </w:tcPr>
          <w:p w14:paraId="7AD8E310" w14:textId="77777777" w:rsidR="002B391B" w:rsidRPr="008A5AA5" w:rsidRDefault="002B391B" w:rsidP="002B391B">
            <w:pPr>
              <w:jc w:val="center"/>
              <w:rPr>
                <w:sz w:val="10"/>
                <w:szCs w:val="10"/>
                <w:lang w:eastAsia="es-CO"/>
              </w:rPr>
            </w:pPr>
            <w:r w:rsidRPr="008A5AA5">
              <w:rPr>
                <w:sz w:val="10"/>
                <w:szCs w:val="10"/>
                <w:lang w:eastAsia="es-CO"/>
              </w:rPr>
              <w:t>MANERA PERMANENTE</w:t>
            </w:r>
          </w:p>
        </w:tc>
      </w:tr>
      <w:tr w:rsidR="002B391B" w:rsidRPr="008A5AA5" w14:paraId="6982783D" w14:textId="77777777" w:rsidTr="004E7422">
        <w:trPr>
          <w:cantSplit/>
          <w:trHeight w:val="1134"/>
        </w:trPr>
        <w:tc>
          <w:tcPr>
            <w:tcW w:w="206" w:type="pct"/>
            <w:noWrap/>
            <w:vAlign w:val="center"/>
            <w:hideMark/>
          </w:tcPr>
          <w:p w14:paraId="2B628057" w14:textId="77777777" w:rsidR="002B391B" w:rsidRPr="008A5AA5" w:rsidRDefault="002B391B" w:rsidP="002B391B">
            <w:pPr>
              <w:jc w:val="center"/>
              <w:rPr>
                <w:b/>
                <w:bCs/>
                <w:sz w:val="16"/>
                <w:szCs w:val="16"/>
                <w:lang w:eastAsia="es-CO"/>
              </w:rPr>
            </w:pPr>
            <w:r w:rsidRPr="008A5AA5">
              <w:rPr>
                <w:b/>
                <w:bCs/>
                <w:sz w:val="16"/>
                <w:szCs w:val="16"/>
                <w:lang w:eastAsia="es-CO"/>
              </w:rPr>
              <w:t>13</w:t>
            </w:r>
          </w:p>
        </w:tc>
        <w:tc>
          <w:tcPr>
            <w:tcW w:w="131" w:type="pct"/>
            <w:noWrap/>
            <w:textDirection w:val="btLr"/>
            <w:vAlign w:val="center"/>
          </w:tcPr>
          <w:p w14:paraId="7CE2525C"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117E7B93"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3C577C76"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34E8E57"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77B7606A" w14:textId="77777777" w:rsidR="002B391B" w:rsidRPr="004E7422" w:rsidRDefault="002B391B" w:rsidP="002B391B">
            <w:pPr>
              <w:jc w:val="both"/>
              <w:rPr>
                <w:sz w:val="8"/>
                <w:szCs w:val="10"/>
                <w:lang w:eastAsia="es-CO"/>
              </w:rPr>
            </w:pPr>
            <w:r w:rsidRPr="004E7422">
              <w:rPr>
                <w:sz w:val="8"/>
                <w:szCs w:val="10"/>
                <w:lang w:eastAsia="es-CO"/>
              </w:rPr>
              <w:t>QUE LA CALIDAD DE LOS SERVICIOS NO CUMPLA CON LO ESTABLECIDO EN EL CONTRATO</w:t>
            </w:r>
          </w:p>
        </w:tc>
        <w:tc>
          <w:tcPr>
            <w:tcW w:w="516" w:type="pct"/>
            <w:vAlign w:val="center"/>
          </w:tcPr>
          <w:p w14:paraId="50FAC748" w14:textId="77777777" w:rsidR="002B391B" w:rsidRPr="008A5AA5" w:rsidRDefault="002B391B" w:rsidP="002B391B">
            <w:pPr>
              <w:jc w:val="both"/>
              <w:rPr>
                <w:sz w:val="10"/>
                <w:szCs w:val="10"/>
                <w:lang w:eastAsia="es-CO"/>
              </w:rPr>
            </w:pPr>
            <w:r w:rsidRPr="008A5AA5">
              <w:rPr>
                <w:sz w:val="10"/>
                <w:szCs w:val="10"/>
                <w:lang w:eastAsia="es-CO"/>
              </w:rPr>
              <w:t xml:space="preserve">NO CUMPLIMIENTO DEL OBJETO CONTRACTUAL </w:t>
            </w:r>
          </w:p>
        </w:tc>
        <w:tc>
          <w:tcPr>
            <w:tcW w:w="125" w:type="pct"/>
            <w:noWrap/>
            <w:textDirection w:val="btLr"/>
            <w:vAlign w:val="center"/>
          </w:tcPr>
          <w:p w14:paraId="3FBC00FA"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2A7E5F46"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4D19BBD9"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6F484F3E"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4414EE71"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720C34B2" w14:textId="77777777" w:rsidR="002B391B" w:rsidRPr="008A5AA5" w:rsidRDefault="002B391B" w:rsidP="002B391B">
            <w:pPr>
              <w:jc w:val="both"/>
              <w:rPr>
                <w:sz w:val="10"/>
                <w:szCs w:val="10"/>
                <w:lang w:eastAsia="es-CO"/>
              </w:rPr>
            </w:pPr>
            <w:r w:rsidRPr="008A5AA5">
              <w:rPr>
                <w:sz w:val="10"/>
                <w:szCs w:val="10"/>
                <w:lang w:eastAsia="es-CO"/>
              </w:rPr>
              <w:t>VERIFICACIÓN POR PARTE DEL SUPERVISOR-EXPEDICIÓN DE GARANTÍAS</w:t>
            </w:r>
          </w:p>
        </w:tc>
        <w:tc>
          <w:tcPr>
            <w:tcW w:w="162" w:type="pct"/>
            <w:noWrap/>
            <w:textDirection w:val="btLr"/>
            <w:vAlign w:val="center"/>
          </w:tcPr>
          <w:p w14:paraId="594E9416"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369400E9"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66F3BA37"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2F3BCC70"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241EB337"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48CE063E"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22D25A62" w14:textId="77777777" w:rsidR="002B391B" w:rsidRPr="008A5AA5" w:rsidRDefault="002B391B" w:rsidP="002B391B">
            <w:pPr>
              <w:jc w:val="center"/>
              <w:rPr>
                <w:sz w:val="10"/>
                <w:szCs w:val="10"/>
                <w:lang w:eastAsia="es-CO"/>
              </w:rPr>
            </w:pPr>
            <w:r w:rsidRPr="008A5AA5">
              <w:rPr>
                <w:sz w:val="10"/>
                <w:szCs w:val="10"/>
                <w:lang w:eastAsia="es-CO"/>
              </w:rPr>
              <w:t>DUEÑO DE LA NECESIDAD - SUPERVISOR</w:t>
            </w:r>
          </w:p>
        </w:tc>
        <w:tc>
          <w:tcPr>
            <w:tcW w:w="162" w:type="pct"/>
            <w:textDirection w:val="btLr"/>
            <w:vAlign w:val="center"/>
          </w:tcPr>
          <w:p w14:paraId="7AE21D9E"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4F972332"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CONTRATO</w:t>
            </w:r>
          </w:p>
        </w:tc>
        <w:tc>
          <w:tcPr>
            <w:tcW w:w="398" w:type="pct"/>
            <w:vAlign w:val="center"/>
          </w:tcPr>
          <w:p w14:paraId="742E051C" w14:textId="77777777" w:rsidR="002B391B" w:rsidRPr="008A5AA5" w:rsidRDefault="002B391B" w:rsidP="002B391B">
            <w:pPr>
              <w:jc w:val="both"/>
              <w:rPr>
                <w:sz w:val="10"/>
                <w:szCs w:val="10"/>
                <w:lang w:eastAsia="es-CO"/>
              </w:rPr>
            </w:pPr>
            <w:r w:rsidRPr="008A5AA5">
              <w:rPr>
                <w:sz w:val="10"/>
                <w:szCs w:val="10"/>
                <w:lang w:eastAsia="es-CO"/>
              </w:rPr>
              <w:t>EXIGIENDO LA CONSTITUCIÓN DE LAS PÓLIZAS – SEGUIMIENTO POR PARTE DEL SUPERVISOR</w:t>
            </w:r>
          </w:p>
        </w:tc>
        <w:tc>
          <w:tcPr>
            <w:tcW w:w="425" w:type="pct"/>
            <w:vAlign w:val="center"/>
          </w:tcPr>
          <w:p w14:paraId="2486FC1C" w14:textId="77777777" w:rsidR="002B391B" w:rsidRPr="008A5AA5" w:rsidRDefault="002B391B" w:rsidP="002B391B">
            <w:pPr>
              <w:jc w:val="center"/>
              <w:rPr>
                <w:sz w:val="10"/>
                <w:szCs w:val="10"/>
                <w:lang w:eastAsia="es-CO"/>
              </w:rPr>
            </w:pPr>
            <w:r w:rsidRPr="008A5AA5">
              <w:rPr>
                <w:sz w:val="10"/>
                <w:szCs w:val="10"/>
                <w:lang w:eastAsia="es-CO"/>
              </w:rPr>
              <w:t>UNA VEZ  (SOLICITUD PÓLIZA)– DURANTE LA EJECUCIÓN DEL CONTRATO</w:t>
            </w:r>
          </w:p>
        </w:tc>
      </w:tr>
      <w:tr w:rsidR="002B391B" w:rsidRPr="008A5AA5" w14:paraId="679C8AD8" w14:textId="77777777" w:rsidTr="004E7422">
        <w:trPr>
          <w:cantSplit/>
          <w:trHeight w:val="1134"/>
        </w:trPr>
        <w:tc>
          <w:tcPr>
            <w:tcW w:w="206" w:type="pct"/>
            <w:noWrap/>
            <w:vAlign w:val="center"/>
          </w:tcPr>
          <w:p w14:paraId="4D4BB398" w14:textId="77777777" w:rsidR="002B391B" w:rsidRPr="008A5AA5" w:rsidRDefault="002B391B" w:rsidP="002B391B">
            <w:pPr>
              <w:jc w:val="center"/>
              <w:rPr>
                <w:b/>
                <w:bCs/>
                <w:sz w:val="16"/>
                <w:szCs w:val="16"/>
                <w:lang w:eastAsia="es-CO"/>
              </w:rPr>
            </w:pPr>
            <w:r w:rsidRPr="008A5AA5">
              <w:rPr>
                <w:b/>
                <w:bCs/>
                <w:sz w:val="16"/>
                <w:szCs w:val="16"/>
                <w:lang w:eastAsia="es-CO"/>
              </w:rPr>
              <w:t>14</w:t>
            </w:r>
          </w:p>
        </w:tc>
        <w:tc>
          <w:tcPr>
            <w:tcW w:w="131" w:type="pct"/>
            <w:noWrap/>
            <w:textDirection w:val="btLr"/>
            <w:vAlign w:val="center"/>
          </w:tcPr>
          <w:p w14:paraId="6C35BC96"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6490B5AF"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1E96E9B2"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1E901374" w14:textId="77777777" w:rsidR="002B391B" w:rsidRPr="008A5AA5" w:rsidRDefault="002B391B" w:rsidP="002B391B">
            <w:pPr>
              <w:jc w:val="center"/>
              <w:rPr>
                <w:sz w:val="10"/>
                <w:szCs w:val="10"/>
                <w:lang w:eastAsia="es-CO"/>
              </w:rPr>
            </w:pPr>
            <w:r w:rsidRPr="008A5AA5">
              <w:rPr>
                <w:sz w:val="10"/>
                <w:szCs w:val="10"/>
                <w:lang w:eastAsia="es-CO"/>
              </w:rPr>
              <w:t>ECONÓMICO</w:t>
            </w:r>
          </w:p>
        </w:tc>
        <w:tc>
          <w:tcPr>
            <w:tcW w:w="342" w:type="pct"/>
            <w:vAlign w:val="center"/>
          </w:tcPr>
          <w:p w14:paraId="18470F0D" w14:textId="77777777" w:rsidR="002B391B" w:rsidRPr="004E7422" w:rsidRDefault="002B391B" w:rsidP="002B391B">
            <w:pPr>
              <w:jc w:val="both"/>
              <w:rPr>
                <w:sz w:val="8"/>
                <w:szCs w:val="10"/>
                <w:lang w:eastAsia="es-CO"/>
              </w:rPr>
            </w:pPr>
            <w:r w:rsidRPr="004E7422">
              <w:rPr>
                <w:sz w:val="8"/>
                <w:szCs w:val="10"/>
                <w:lang w:eastAsia="es-CO"/>
              </w:rPr>
              <w:t>FLUCTUACIÓN DE LOS PRECIOS O DESABASTECIMIENTO DEL PRODUCTO PARA LA PRESTACIÓN DEL SERVICIO</w:t>
            </w:r>
          </w:p>
        </w:tc>
        <w:tc>
          <w:tcPr>
            <w:tcW w:w="516" w:type="pct"/>
            <w:vAlign w:val="center"/>
          </w:tcPr>
          <w:p w14:paraId="79192B41" w14:textId="77777777" w:rsidR="002B391B" w:rsidRPr="008A5AA5" w:rsidRDefault="002B391B" w:rsidP="002B391B">
            <w:pPr>
              <w:jc w:val="both"/>
              <w:rPr>
                <w:sz w:val="10"/>
                <w:szCs w:val="10"/>
                <w:lang w:eastAsia="es-CO"/>
              </w:rPr>
            </w:pPr>
            <w:r w:rsidRPr="008A5AA5">
              <w:rPr>
                <w:sz w:val="10"/>
                <w:szCs w:val="10"/>
                <w:lang w:eastAsia="es-CO"/>
              </w:rPr>
              <w:t>VARIACIONES DE LA ESTRUCTURA DEL COSTO EN LA PRESTACIÓN DEL SERVICIO</w:t>
            </w:r>
          </w:p>
        </w:tc>
        <w:tc>
          <w:tcPr>
            <w:tcW w:w="125" w:type="pct"/>
            <w:noWrap/>
            <w:textDirection w:val="btLr"/>
            <w:vAlign w:val="center"/>
          </w:tcPr>
          <w:p w14:paraId="559D4C08"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0E7AACA5"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133DF256"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4A869027"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275509E0" w14:textId="77777777" w:rsidR="002B391B" w:rsidRPr="008A5AA5" w:rsidRDefault="002B391B" w:rsidP="002B391B">
            <w:pPr>
              <w:jc w:val="center"/>
              <w:rPr>
                <w:sz w:val="10"/>
                <w:szCs w:val="10"/>
                <w:lang w:eastAsia="es-CO"/>
              </w:rPr>
            </w:pPr>
            <w:r w:rsidRPr="008A5AA5">
              <w:rPr>
                <w:sz w:val="10"/>
                <w:szCs w:val="10"/>
                <w:lang w:eastAsia="es-CO"/>
              </w:rPr>
              <w:t>ENTIDAD Y CONTRATISTA</w:t>
            </w:r>
          </w:p>
        </w:tc>
        <w:tc>
          <w:tcPr>
            <w:tcW w:w="511" w:type="pct"/>
            <w:vAlign w:val="center"/>
          </w:tcPr>
          <w:p w14:paraId="0468AAD3" w14:textId="77777777" w:rsidR="002B391B" w:rsidRPr="008A5AA5" w:rsidRDefault="002B391B" w:rsidP="002B391B">
            <w:pPr>
              <w:jc w:val="both"/>
              <w:rPr>
                <w:sz w:val="10"/>
                <w:szCs w:val="10"/>
                <w:lang w:eastAsia="es-CO"/>
              </w:rPr>
            </w:pPr>
            <w:r w:rsidRPr="008A5AA5">
              <w:rPr>
                <w:sz w:val="10"/>
                <w:szCs w:val="10"/>
                <w:lang w:eastAsia="es-CO"/>
              </w:rPr>
              <w:t>TRAMITE ANTE LAS PARTES DEL CONTRATO DE LA OCASIÓN DE MODIFICATORIOS AL CONTRATO POR MAYORES O MENORES VALORES POR CAMBIOS SIGNIFICATIVOS EN LOS PRECIOS</w:t>
            </w:r>
          </w:p>
        </w:tc>
        <w:tc>
          <w:tcPr>
            <w:tcW w:w="162" w:type="pct"/>
            <w:noWrap/>
            <w:textDirection w:val="btLr"/>
            <w:vAlign w:val="center"/>
          </w:tcPr>
          <w:p w14:paraId="3E6E08F7"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E5ABAEF"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19C21614"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45D5BA08"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334EAAA9"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6BF5E27E"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52FEF874" w14:textId="77777777" w:rsidR="002B391B" w:rsidRPr="008A5AA5" w:rsidRDefault="002B391B" w:rsidP="002B391B">
            <w:pPr>
              <w:jc w:val="center"/>
              <w:rPr>
                <w:sz w:val="10"/>
                <w:szCs w:val="10"/>
                <w:lang w:eastAsia="es-CO"/>
              </w:rPr>
            </w:pPr>
            <w:r w:rsidRPr="008A5AA5">
              <w:rPr>
                <w:sz w:val="10"/>
                <w:szCs w:val="10"/>
                <w:lang w:eastAsia="es-CO"/>
              </w:rPr>
              <w:t>CONTRATISTA Y SUPERVISOR DEL CONTRATO</w:t>
            </w:r>
          </w:p>
        </w:tc>
        <w:tc>
          <w:tcPr>
            <w:tcW w:w="162" w:type="pct"/>
            <w:textDirection w:val="btLr"/>
            <w:vAlign w:val="center"/>
          </w:tcPr>
          <w:p w14:paraId="1A8E5D93"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62A8854D" w14:textId="77777777" w:rsidR="002B391B" w:rsidRPr="008A5AA5" w:rsidRDefault="002B391B" w:rsidP="002B391B">
            <w:pPr>
              <w:ind w:left="113" w:right="113"/>
              <w:jc w:val="center"/>
              <w:rPr>
                <w:sz w:val="10"/>
                <w:szCs w:val="10"/>
                <w:lang w:eastAsia="es-CO"/>
              </w:rPr>
            </w:pPr>
            <w:r w:rsidRPr="008A5AA5">
              <w:rPr>
                <w:sz w:val="10"/>
                <w:szCs w:val="10"/>
                <w:lang w:eastAsia="es-CO"/>
              </w:rPr>
              <w:t>CULMINACIÓN DEL CONTRATO</w:t>
            </w:r>
          </w:p>
        </w:tc>
        <w:tc>
          <w:tcPr>
            <w:tcW w:w="398" w:type="pct"/>
            <w:vAlign w:val="center"/>
          </w:tcPr>
          <w:p w14:paraId="760EBDF3" w14:textId="77777777" w:rsidR="002B391B" w:rsidRPr="008A5AA5" w:rsidRDefault="002B391B" w:rsidP="002B391B">
            <w:pPr>
              <w:jc w:val="both"/>
              <w:rPr>
                <w:sz w:val="10"/>
                <w:szCs w:val="10"/>
                <w:lang w:eastAsia="es-CO"/>
              </w:rPr>
            </w:pPr>
            <w:r w:rsidRPr="008A5AA5">
              <w:rPr>
                <w:sz w:val="10"/>
                <w:szCs w:val="10"/>
                <w:lang w:eastAsia="es-CO"/>
              </w:rPr>
              <w:t>INFORME DE LOS CAMBIOS SIGNIFICATIVOS DE LOS PRECIOS EN LOS ALIMENTOS QUE AFECTEN SIGNIFICATIVAMENTE LOS SERVICIOS DE ACUERDO CON EL IPA Y/O IPC REPORTADO POR EL DANE</w:t>
            </w:r>
          </w:p>
        </w:tc>
        <w:tc>
          <w:tcPr>
            <w:tcW w:w="425" w:type="pct"/>
            <w:vAlign w:val="center"/>
          </w:tcPr>
          <w:p w14:paraId="2E9A1175" w14:textId="77777777" w:rsidR="002B391B" w:rsidRPr="008A5AA5" w:rsidRDefault="002B391B" w:rsidP="002B391B">
            <w:pPr>
              <w:jc w:val="center"/>
              <w:rPr>
                <w:sz w:val="10"/>
                <w:szCs w:val="10"/>
                <w:lang w:eastAsia="es-CO"/>
              </w:rPr>
            </w:pPr>
            <w:r w:rsidRPr="008A5AA5">
              <w:rPr>
                <w:sz w:val="10"/>
                <w:szCs w:val="10"/>
                <w:lang w:eastAsia="es-CO"/>
              </w:rPr>
              <w:t>MENSUAL</w:t>
            </w:r>
          </w:p>
        </w:tc>
      </w:tr>
      <w:tr w:rsidR="002B391B" w:rsidRPr="008A5AA5" w14:paraId="46B093CD" w14:textId="77777777" w:rsidTr="00866D86">
        <w:trPr>
          <w:cantSplit/>
          <w:trHeight w:hRule="exact" w:val="828"/>
        </w:trPr>
        <w:tc>
          <w:tcPr>
            <w:tcW w:w="206" w:type="pct"/>
            <w:noWrap/>
            <w:vAlign w:val="center"/>
          </w:tcPr>
          <w:p w14:paraId="7B877C66" w14:textId="77777777" w:rsidR="002B391B" w:rsidRPr="008A5AA5" w:rsidRDefault="002B391B" w:rsidP="002B391B">
            <w:pPr>
              <w:jc w:val="center"/>
              <w:rPr>
                <w:b/>
                <w:bCs/>
                <w:sz w:val="16"/>
                <w:szCs w:val="16"/>
                <w:lang w:eastAsia="es-CO"/>
              </w:rPr>
            </w:pPr>
            <w:r w:rsidRPr="008A5AA5">
              <w:rPr>
                <w:b/>
                <w:bCs/>
                <w:sz w:val="16"/>
                <w:szCs w:val="16"/>
                <w:lang w:eastAsia="es-CO"/>
              </w:rPr>
              <w:t>15</w:t>
            </w:r>
          </w:p>
        </w:tc>
        <w:tc>
          <w:tcPr>
            <w:tcW w:w="131" w:type="pct"/>
            <w:noWrap/>
            <w:textDirection w:val="btLr"/>
            <w:vAlign w:val="center"/>
          </w:tcPr>
          <w:p w14:paraId="17BC3F88" w14:textId="77777777" w:rsidR="002B391B" w:rsidRPr="008A5AA5" w:rsidRDefault="002B391B" w:rsidP="002B391B">
            <w:pPr>
              <w:jc w:val="center"/>
              <w:rPr>
                <w:sz w:val="10"/>
                <w:szCs w:val="10"/>
                <w:lang w:eastAsia="es-CO"/>
              </w:rPr>
            </w:pPr>
            <w:r w:rsidRPr="008A5AA5">
              <w:rPr>
                <w:sz w:val="10"/>
                <w:szCs w:val="10"/>
                <w:lang w:eastAsia="es-CO"/>
              </w:rPr>
              <w:t>ESPECIFICOS</w:t>
            </w:r>
          </w:p>
        </w:tc>
        <w:tc>
          <w:tcPr>
            <w:tcW w:w="126" w:type="pct"/>
            <w:noWrap/>
            <w:textDirection w:val="btLr"/>
            <w:vAlign w:val="center"/>
          </w:tcPr>
          <w:p w14:paraId="2BDDFC3B"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7E222345"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7EB004F9" w14:textId="77777777" w:rsidR="002B391B" w:rsidRPr="008A5AA5" w:rsidRDefault="002B391B" w:rsidP="002B391B">
            <w:pPr>
              <w:jc w:val="center"/>
              <w:rPr>
                <w:sz w:val="12"/>
                <w:szCs w:val="10"/>
                <w:lang w:eastAsia="es-CO"/>
              </w:rPr>
            </w:pPr>
            <w:r w:rsidRPr="008A5AA5">
              <w:rPr>
                <w:sz w:val="10"/>
                <w:szCs w:val="10"/>
                <w:lang w:eastAsia="es-CO"/>
              </w:rPr>
              <w:t>ECONÓMICO</w:t>
            </w:r>
          </w:p>
        </w:tc>
        <w:tc>
          <w:tcPr>
            <w:tcW w:w="342" w:type="pct"/>
            <w:vAlign w:val="center"/>
          </w:tcPr>
          <w:p w14:paraId="41BBCEDA" w14:textId="77777777" w:rsidR="002B391B" w:rsidRPr="004E7422" w:rsidRDefault="002B391B" w:rsidP="002B391B">
            <w:pPr>
              <w:jc w:val="both"/>
              <w:rPr>
                <w:sz w:val="8"/>
                <w:szCs w:val="10"/>
                <w:lang w:eastAsia="es-CO"/>
              </w:rPr>
            </w:pPr>
            <w:r w:rsidRPr="004E7422">
              <w:rPr>
                <w:sz w:val="8"/>
                <w:szCs w:val="10"/>
                <w:lang w:eastAsia="es-CO"/>
              </w:rPr>
              <w:t>DESABASTECIMIENTO ALIMENTOS</w:t>
            </w:r>
          </w:p>
        </w:tc>
        <w:tc>
          <w:tcPr>
            <w:tcW w:w="516" w:type="pct"/>
            <w:vAlign w:val="center"/>
          </w:tcPr>
          <w:p w14:paraId="5CFB478D" w14:textId="77777777" w:rsidR="002B391B" w:rsidRPr="008A5AA5" w:rsidRDefault="002B391B" w:rsidP="002B391B">
            <w:pPr>
              <w:jc w:val="both"/>
              <w:rPr>
                <w:sz w:val="10"/>
                <w:szCs w:val="10"/>
                <w:lang w:eastAsia="es-CO"/>
              </w:rPr>
            </w:pPr>
            <w:r w:rsidRPr="008A5AA5">
              <w:rPr>
                <w:sz w:val="10"/>
                <w:szCs w:val="10"/>
                <w:lang w:eastAsia="es-CO"/>
              </w:rPr>
              <w:t>INTERRUPCIÓN DEL SERVICIO</w:t>
            </w:r>
          </w:p>
        </w:tc>
        <w:tc>
          <w:tcPr>
            <w:tcW w:w="125" w:type="pct"/>
            <w:noWrap/>
            <w:textDirection w:val="btLr"/>
            <w:vAlign w:val="center"/>
          </w:tcPr>
          <w:p w14:paraId="2EF4DB91"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0298205F"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211E960F" w14:textId="77777777" w:rsidR="002B391B" w:rsidRPr="008A5AA5" w:rsidRDefault="002B391B" w:rsidP="002B391B">
            <w:pPr>
              <w:jc w:val="center"/>
              <w:rPr>
                <w:sz w:val="10"/>
                <w:szCs w:val="10"/>
                <w:lang w:eastAsia="es-CO"/>
              </w:rPr>
            </w:pPr>
            <w:r w:rsidRPr="008A5AA5">
              <w:rPr>
                <w:sz w:val="10"/>
                <w:szCs w:val="10"/>
                <w:lang w:eastAsia="es-CO"/>
              </w:rPr>
              <w:t>6</w:t>
            </w:r>
          </w:p>
        </w:tc>
        <w:tc>
          <w:tcPr>
            <w:tcW w:w="125" w:type="pct"/>
            <w:noWrap/>
            <w:textDirection w:val="btLr"/>
            <w:vAlign w:val="center"/>
          </w:tcPr>
          <w:p w14:paraId="2D6F841C"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2A2BFBAB" w14:textId="77777777" w:rsidR="002B391B" w:rsidRPr="008A5AA5" w:rsidRDefault="002B391B" w:rsidP="002B391B">
            <w:pPr>
              <w:jc w:val="center"/>
              <w:rPr>
                <w:sz w:val="10"/>
                <w:szCs w:val="10"/>
                <w:lang w:eastAsia="es-CO"/>
              </w:rPr>
            </w:pPr>
            <w:r w:rsidRPr="008A5AA5">
              <w:rPr>
                <w:sz w:val="10"/>
                <w:szCs w:val="10"/>
                <w:lang w:eastAsia="es-CO"/>
              </w:rPr>
              <w:t>ENTIDAD Y CONTRATISTA</w:t>
            </w:r>
          </w:p>
        </w:tc>
        <w:tc>
          <w:tcPr>
            <w:tcW w:w="511" w:type="pct"/>
            <w:vAlign w:val="center"/>
          </w:tcPr>
          <w:p w14:paraId="74628C42" w14:textId="77777777" w:rsidR="002B391B" w:rsidRPr="008A5AA5" w:rsidRDefault="002B391B" w:rsidP="002B391B">
            <w:pPr>
              <w:jc w:val="both"/>
              <w:rPr>
                <w:sz w:val="10"/>
                <w:szCs w:val="10"/>
                <w:lang w:eastAsia="es-CO"/>
              </w:rPr>
            </w:pPr>
            <w:r w:rsidRPr="008A5AA5">
              <w:rPr>
                <w:sz w:val="10"/>
                <w:szCs w:val="10"/>
                <w:lang w:eastAsia="es-CO"/>
              </w:rPr>
              <w:t>VERIFICACIÓN POR PARTE DEL SUPERVISOR-EXPEDICIÓN DE GARANTÍAS</w:t>
            </w:r>
          </w:p>
        </w:tc>
        <w:tc>
          <w:tcPr>
            <w:tcW w:w="162" w:type="pct"/>
            <w:noWrap/>
            <w:textDirection w:val="btLr"/>
            <w:vAlign w:val="center"/>
          </w:tcPr>
          <w:p w14:paraId="03ABC893"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03A67F8"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0BB39A9F" w14:textId="77777777" w:rsidR="002B391B" w:rsidRPr="008A5AA5" w:rsidRDefault="002B391B" w:rsidP="002B391B">
            <w:pPr>
              <w:jc w:val="center"/>
              <w:rPr>
                <w:sz w:val="10"/>
                <w:szCs w:val="10"/>
                <w:lang w:eastAsia="es-CO"/>
              </w:rPr>
            </w:pPr>
            <w:r w:rsidRPr="008A5AA5">
              <w:rPr>
                <w:sz w:val="10"/>
                <w:szCs w:val="10"/>
                <w:lang w:eastAsia="es-CO"/>
              </w:rPr>
              <w:t>3</w:t>
            </w:r>
          </w:p>
          <w:p w14:paraId="043F6D41" w14:textId="77777777" w:rsidR="002B391B" w:rsidRPr="008A5AA5" w:rsidRDefault="002B391B" w:rsidP="002B391B">
            <w:pPr>
              <w:jc w:val="center"/>
              <w:rPr>
                <w:sz w:val="10"/>
                <w:szCs w:val="10"/>
                <w:lang w:eastAsia="es-CO"/>
              </w:rPr>
            </w:pPr>
          </w:p>
        </w:tc>
        <w:tc>
          <w:tcPr>
            <w:tcW w:w="165" w:type="pct"/>
            <w:noWrap/>
            <w:textDirection w:val="btLr"/>
            <w:vAlign w:val="center"/>
          </w:tcPr>
          <w:p w14:paraId="104EFF87"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41AD9843"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3BB72159"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B873975" w14:textId="77777777" w:rsidR="002B391B" w:rsidRPr="008A5AA5" w:rsidRDefault="002B391B" w:rsidP="002B391B">
            <w:pPr>
              <w:ind w:left="113" w:right="113"/>
              <w:jc w:val="center"/>
              <w:rPr>
                <w:sz w:val="10"/>
                <w:szCs w:val="10"/>
                <w:lang w:eastAsia="es-CO"/>
              </w:rPr>
            </w:pPr>
            <w:r w:rsidRPr="008A5AA5">
              <w:rPr>
                <w:sz w:val="10"/>
                <w:szCs w:val="10"/>
                <w:lang w:eastAsia="es-CO"/>
              </w:rPr>
              <w:t>CONTRATISTA DEL CONTRATO</w:t>
            </w:r>
          </w:p>
        </w:tc>
        <w:tc>
          <w:tcPr>
            <w:tcW w:w="162" w:type="pct"/>
            <w:textDirection w:val="btLr"/>
            <w:vAlign w:val="center"/>
          </w:tcPr>
          <w:p w14:paraId="0DB42D73"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544056A3"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COTRATO</w:t>
            </w:r>
          </w:p>
        </w:tc>
        <w:tc>
          <w:tcPr>
            <w:tcW w:w="398" w:type="pct"/>
            <w:vAlign w:val="center"/>
          </w:tcPr>
          <w:p w14:paraId="43489E74" w14:textId="77777777" w:rsidR="002B391B" w:rsidRPr="008A5AA5" w:rsidRDefault="002B391B" w:rsidP="002B391B">
            <w:pPr>
              <w:jc w:val="both"/>
              <w:rPr>
                <w:sz w:val="10"/>
                <w:szCs w:val="10"/>
                <w:lang w:eastAsia="es-CO"/>
              </w:rPr>
            </w:pPr>
            <w:r w:rsidRPr="008A5AA5">
              <w:rPr>
                <w:sz w:val="10"/>
                <w:szCs w:val="10"/>
                <w:lang w:eastAsia="es-CO"/>
              </w:rPr>
              <w:t>VERIFICACIÓN EN LOS REPORTES DE INVENTARIO</w:t>
            </w:r>
          </w:p>
        </w:tc>
        <w:tc>
          <w:tcPr>
            <w:tcW w:w="425" w:type="pct"/>
            <w:vAlign w:val="center"/>
          </w:tcPr>
          <w:p w14:paraId="53F3AFEA" w14:textId="77777777" w:rsidR="002B391B" w:rsidRPr="008A5AA5" w:rsidRDefault="002B391B" w:rsidP="002B391B">
            <w:pPr>
              <w:jc w:val="center"/>
              <w:rPr>
                <w:sz w:val="10"/>
                <w:szCs w:val="10"/>
                <w:lang w:eastAsia="es-CO"/>
              </w:rPr>
            </w:pPr>
            <w:r w:rsidRPr="008A5AA5">
              <w:rPr>
                <w:sz w:val="10"/>
                <w:szCs w:val="10"/>
                <w:lang w:eastAsia="es-CO"/>
              </w:rPr>
              <w:t>MENSUAL</w:t>
            </w:r>
          </w:p>
        </w:tc>
      </w:tr>
      <w:tr w:rsidR="002B391B" w:rsidRPr="008A5AA5" w14:paraId="62A54FED" w14:textId="77777777" w:rsidTr="004E7422">
        <w:trPr>
          <w:cantSplit/>
          <w:trHeight w:val="1715"/>
        </w:trPr>
        <w:tc>
          <w:tcPr>
            <w:tcW w:w="206" w:type="pct"/>
            <w:noWrap/>
            <w:vAlign w:val="center"/>
          </w:tcPr>
          <w:p w14:paraId="7F22F99C" w14:textId="77777777" w:rsidR="002B391B" w:rsidRPr="008A5AA5" w:rsidRDefault="002B391B" w:rsidP="002B391B">
            <w:pPr>
              <w:jc w:val="center"/>
              <w:rPr>
                <w:b/>
                <w:bCs/>
                <w:sz w:val="16"/>
                <w:szCs w:val="16"/>
                <w:lang w:eastAsia="es-CO"/>
              </w:rPr>
            </w:pPr>
            <w:r w:rsidRPr="008A5AA5">
              <w:rPr>
                <w:b/>
                <w:bCs/>
                <w:sz w:val="16"/>
                <w:szCs w:val="16"/>
                <w:lang w:eastAsia="es-CO"/>
              </w:rPr>
              <w:t>16</w:t>
            </w:r>
          </w:p>
        </w:tc>
        <w:tc>
          <w:tcPr>
            <w:tcW w:w="131" w:type="pct"/>
            <w:noWrap/>
            <w:textDirection w:val="btLr"/>
            <w:vAlign w:val="center"/>
          </w:tcPr>
          <w:p w14:paraId="7BCEC337"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46240466"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6EC99ACA"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47441A23"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1AAB9A24" w14:textId="77777777" w:rsidR="002B391B" w:rsidRPr="004E7422" w:rsidRDefault="002B391B" w:rsidP="002B391B">
            <w:pPr>
              <w:jc w:val="both"/>
              <w:rPr>
                <w:sz w:val="8"/>
                <w:szCs w:val="10"/>
                <w:lang w:eastAsia="es-CO"/>
              </w:rPr>
            </w:pPr>
            <w:r w:rsidRPr="004E7422">
              <w:rPr>
                <w:sz w:val="8"/>
                <w:szCs w:val="10"/>
                <w:lang w:eastAsia="es-CO"/>
              </w:rPr>
              <w:t>POSIBLE INTOXICACIÓN O AFECTACIÓN A LA SALUD DEL PERSONAL POR INADECUADA MANIPULACIÓN, ALMACENAMIENTO O PREPARACIÓN DE ALIMENTOS.</w:t>
            </w:r>
          </w:p>
        </w:tc>
        <w:tc>
          <w:tcPr>
            <w:tcW w:w="516" w:type="pct"/>
            <w:vAlign w:val="center"/>
          </w:tcPr>
          <w:p w14:paraId="4445205C" w14:textId="77777777" w:rsidR="002B391B" w:rsidRPr="008A5AA5" w:rsidRDefault="002B391B" w:rsidP="002B391B">
            <w:pPr>
              <w:jc w:val="both"/>
              <w:rPr>
                <w:sz w:val="10"/>
                <w:szCs w:val="10"/>
                <w:lang w:eastAsia="es-CO"/>
              </w:rPr>
            </w:pPr>
            <w:r w:rsidRPr="008A5AA5">
              <w:rPr>
                <w:sz w:val="10"/>
                <w:szCs w:val="10"/>
                <w:lang w:eastAsia="es-CO"/>
              </w:rPr>
              <w:t>ENFERMEDADES TRANSMITIDAS POR ALIMENTOS, SUSPENSIÓN DEL SERVICIO, SANCIONES CONTRACTUALES Y POSIBLES RECLAMACIONES.</w:t>
            </w:r>
          </w:p>
        </w:tc>
        <w:tc>
          <w:tcPr>
            <w:tcW w:w="125" w:type="pct"/>
            <w:noWrap/>
            <w:textDirection w:val="btLr"/>
            <w:vAlign w:val="center"/>
          </w:tcPr>
          <w:p w14:paraId="2AF735A0"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68D10A8C"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368E8B61"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1585DF02"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4BC9103D"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7B80DD0E" w14:textId="77777777" w:rsidR="002B391B" w:rsidRPr="008A5AA5" w:rsidRDefault="002B391B" w:rsidP="002B391B">
            <w:pPr>
              <w:jc w:val="both"/>
              <w:rPr>
                <w:sz w:val="10"/>
                <w:szCs w:val="10"/>
                <w:lang w:eastAsia="es-CO"/>
              </w:rPr>
            </w:pPr>
            <w:r w:rsidRPr="008A5AA5">
              <w:rPr>
                <w:sz w:val="10"/>
                <w:szCs w:val="10"/>
                <w:lang w:eastAsia="es-CO"/>
              </w:rPr>
              <w:t>EXIGIR CERTIFICACIÓN MANIPULACIÓN DE ALIMENTOS, CUMPLIMIENTO DE NORMAS SANITARIAS VIGENTES, CONTROLES DE CALIDAD, SUPERVISIÓN PERMANENTE E INSPECCIONES SANITARIAS.</w:t>
            </w:r>
          </w:p>
        </w:tc>
        <w:tc>
          <w:tcPr>
            <w:tcW w:w="162" w:type="pct"/>
            <w:noWrap/>
            <w:textDirection w:val="btLr"/>
            <w:vAlign w:val="center"/>
          </w:tcPr>
          <w:p w14:paraId="19AD6DAE"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2D556EF9"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418F1A3A"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29EDFFC2"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2A798367"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12B2DCA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2C81BDA" w14:textId="77777777" w:rsidR="002B391B" w:rsidRPr="008A5AA5" w:rsidRDefault="002B391B" w:rsidP="002B391B">
            <w:pPr>
              <w:ind w:left="113" w:right="113"/>
              <w:jc w:val="center"/>
              <w:rPr>
                <w:sz w:val="10"/>
                <w:szCs w:val="10"/>
                <w:lang w:eastAsia="es-CO"/>
              </w:rPr>
            </w:pPr>
            <w:r w:rsidRPr="008A5AA5">
              <w:rPr>
                <w:sz w:val="10"/>
                <w:szCs w:val="10"/>
                <w:lang w:eastAsia="es-CO"/>
              </w:rPr>
              <w:t>CONTRATISTA Y SUPERVISOR DEL CONTRATO</w:t>
            </w:r>
          </w:p>
        </w:tc>
        <w:tc>
          <w:tcPr>
            <w:tcW w:w="162" w:type="pct"/>
            <w:textDirection w:val="btLr"/>
            <w:vAlign w:val="center"/>
          </w:tcPr>
          <w:p w14:paraId="01E17FF2"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42F6233B"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77B270BD" w14:textId="77777777" w:rsidR="002B391B" w:rsidRPr="008A5AA5" w:rsidRDefault="002B391B" w:rsidP="002B391B">
            <w:pPr>
              <w:jc w:val="both"/>
              <w:rPr>
                <w:sz w:val="10"/>
                <w:szCs w:val="10"/>
                <w:lang w:eastAsia="es-CO"/>
              </w:rPr>
            </w:pPr>
            <w:r w:rsidRPr="008A5AA5">
              <w:rPr>
                <w:sz w:val="10"/>
                <w:szCs w:val="10"/>
                <w:lang w:eastAsia="es-CO"/>
              </w:rPr>
              <w:t>INFORMES DE SUPERVISIÓN, ACTAS DE INSPECCIÓN Y VERIFICACIÓN DOCUMENTAL</w:t>
            </w:r>
          </w:p>
        </w:tc>
        <w:tc>
          <w:tcPr>
            <w:tcW w:w="425" w:type="pct"/>
            <w:vAlign w:val="center"/>
          </w:tcPr>
          <w:p w14:paraId="139BFF7E" w14:textId="77777777" w:rsidR="002B391B" w:rsidRPr="008A5AA5" w:rsidRDefault="002B391B" w:rsidP="002B391B">
            <w:pPr>
              <w:jc w:val="center"/>
              <w:rPr>
                <w:sz w:val="10"/>
                <w:szCs w:val="10"/>
                <w:lang w:eastAsia="es-CO"/>
              </w:rPr>
            </w:pPr>
            <w:r w:rsidRPr="008A5AA5">
              <w:rPr>
                <w:sz w:val="10"/>
                <w:szCs w:val="10"/>
                <w:lang w:eastAsia="es-CO"/>
              </w:rPr>
              <w:t>MENSUAL</w:t>
            </w:r>
          </w:p>
        </w:tc>
      </w:tr>
      <w:tr w:rsidR="002B391B" w:rsidRPr="008A5AA5" w14:paraId="2E02F79A" w14:textId="77777777" w:rsidTr="004E7422">
        <w:trPr>
          <w:cantSplit/>
          <w:trHeight w:val="1134"/>
        </w:trPr>
        <w:tc>
          <w:tcPr>
            <w:tcW w:w="206" w:type="pct"/>
            <w:noWrap/>
            <w:vAlign w:val="center"/>
          </w:tcPr>
          <w:p w14:paraId="7AF8180D" w14:textId="77777777" w:rsidR="002B391B" w:rsidRPr="008A5AA5" w:rsidRDefault="002B391B" w:rsidP="002B391B">
            <w:pPr>
              <w:jc w:val="center"/>
              <w:rPr>
                <w:b/>
                <w:bCs/>
                <w:sz w:val="16"/>
                <w:szCs w:val="16"/>
                <w:lang w:eastAsia="es-CO"/>
              </w:rPr>
            </w:pPr>
            <w:r w:rsidRPr="008A5AA5">
              <w:rPr>
                <w:b/>
                <w:bCs/>
                <w:sz w:val="16"/>
                <w:szCs w:val="16"/>
                <w:lang w:eastAsia="es-CO"/>
              </w:rPr>
              <w:t>17</w:t>
            </w:r>
          </w:p>
        </w:tc>
        <w:tc>
          <w:tcPr>
            <w:tcW w:w="131" w:type="pct"/>
            <w:noWrap/>
            <w:textDirection w:val="btLr"/>
            <w:vAlign w:val="center"/>
          </w:tcPr>
          <w:p w14:paraId="1ABFAC93"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464C5500"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7965B36B" w14:textId="77777777" w:rsidR="002B391B" w:rsidRPr="008A5AA5" w:rsidRDefault="002B391B" w:rsidP="002B391B">
            <w:pPr>
              <w:jc w:val="center"/>
              <w:rPr>
                <w:sz w:val="10"/>
                <w:szCs w:val="10"/>
                <w:lang w:eastAsia="es-CO"/>
              </w:rPr>
            </w:pPr>
            <w:r w:rsidRPr="008A5AA5">
              <w:rPr>
                <w:sz w:val="10"/>
                <w:szCs w:val="10"/>
                <w:lang w:eastAsia="es-CO"/>
              </w:rPr>
              <w:t>EJECUCIÒN</w:t>
            </w:r>
          </w:p>
        </w:tc>
        <w:tc>
          <w:tcPr>
            <w:tcW w:w="96" w:type="pct"/>
            <w:noWrap/>
            <w:textDirection w:val="btLr"/>
            <w:vAlign w:val="center"/>
          </w:tcPr>
          <w:p w14:paraId="4DA10894" w14:textId="77777777" w:rsidR="002B391B" w:rsidRPr="008A5AA5" w:rsidRDefault="002B391B" w:rsidP="002B391B">
            <w:pPr>
              <w:jc w:val="center"/>
              <w:rPr>
                <w:sz w:val="10"/>
                <w:szCs w:val="10"/>
                <w:lang w:eastAsia="es-CO"/>
              </w:rPr>
            </w:pPr>
            <w:r w:rsidRPr="008A5AA5">
              <w:rPr>
                <w:sz w:val="10"/>
                <w:szCs w:val="10"/>
                <w:lang w:eastAsia="es-CO"/>
              </w:rPr>
              <w:t>SOCIAL O POLITICOS</w:t>
            </w:r>
          </w:p>
        </w:tc>
        <w:tc>
          <w:tcPr>
            <w:tcW w:w="342" w:type="pct"/>
            <w:vAlign w:val="center"/>
          </w:tcPr>
          <w:p w14:paraId="35D30795" w14:textId="77777777" w:rsidR="002B391B" w:rsidRPr="004E7422" w:rsidRDefault="002B391B" w:rsidP="002B391B">
            <w:pPr>
              <w:jc w:val="both"/>
              <w:rPr>
                <w:sz w:val="8"/>
                <w:szCs w:val="10"/>
                <w:lang w:eastAsia="es-CO"/>
              </w:rPr>
            </w:pPr>
            <w:r w:rsidRPr="004E7422">
              <w:rPr>
                <w:sz w:val="8"/>
                <w:szCs w:val="10"/>
                <w:lang w:eastAsia="es-CO"/>
              </w:rPr>
              <w:t>POSIBLE SUSPENSIÓN, REDUCCIÓN O CANCELACIÓN DEL CONTRATO POR DECISIONES DEL GOBIERNO NACIONAL RELACIONADAS CON LA SUSPENSIÓN DE OPERACIONES DE ERRADICACIÓN.</w:t>
            </w:r>
          </w:p>
        </w:tc>
        <w:tc>
          <w:tcPr>
            <w:tcW w:w="516" w:type="pct"/>
            <w:vAlign w:val="center"/>
          </w:tcPr>
          <w:p w14:paraId="7BD6B598" w14:textId="77777777" w:rsidR="002B391B" w:rsidRPr="008A5AA5" w:rsidRDefault="002B391B" w:rsidP="002B391B">
            <w:pPr>
              <w:jc w:val="both"/>
              <w:rPr>
                <w:sz w:val="10"/>
                <w:szCs w:val="10"/>
                <w:lang w:eastAsia="es-CO"/>
              </w:rPr>
            </w:pPr>
            <w:r w:rsidRPr="008A5AA5">
              <w:rPr>
                <w:sz w:val="10"/>
                <w:szCs w:val="10"/>
                <w:lang w:eastAsia="es-CO"/>
              </w:rPr>
              <w:t>TERMINACIÓN ANTICIPADA O SUSPENSIÓN DEL CONTRATO.</w:t>
            </w:r>
          </w:p>
        </w:tc>
        <w:tc>
          <w:tcPr>
            <w:tcW w:w="125" w:type="pct"/>
            <w:noWrap/>
            <w:textDirection w:val="btLr"/>
            <w:vAlign w:val="center"/>
          </w:tcPr>
          <w:p w14:paraId="77017995"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0EA24297" w14:textId="77777777" w:rsidR="002B391B" w:rsidRPr="008A5AA5" w:rsidRDefault="002B391B" w:rsidP="002B391B">
            <w:pPr>
              <w:jc w:val="center"/>
              <w:rPr>
                <w:sz w:val="10"/>
                <w:szCs w:val="10"/>
                <w:lang w:eastAsia="es-CO"/>
              </w:rPr>
            </w:pPr>
            <w:r w:rsidRPr="008A5AA5">
              <w:rPr>
                <w:sz w:val="10"/>
                <w:szCs w:val="10"/>
                <w:lang w:eastAsia="es-CO"/>
              </w:rPr>
              <w:t>7</w:t>
            </w:r>
          </w:p>
        </w:tc>
        <w:tc>
          <w:tcPr>
            <w:tcW w:w="125" w:type="pct"/>
            <w:noWrap/>
            <w:textDirection w:val="btLr"/>
            <w:vAlign w:val="center"/>
          </w:tcPr>
          <w:p w14:paraId="01E15F45" w14:textId="77777777" w:rsidR="002B391B" w:rsidRPr="008A5AA5" w:rsidRDefault="002B391B" w:rsidP="002B391B">
            <w:pPr>
              <w:jc w:val="center"/>
              <w:rPr>
                <w:sz w:val="10"/>
                <w:szCs w:val="10"/>
                <w:lang w:eastAsia="es-CO"/>
              </w:rPr>
            </w:pPr>
            <w:r w:rsidRPr="008A5AA5">
              <w:rPr>
                <w:sz w:val="10"/>
                <w:szCs w:val="10"/>
                <w:lang w:eastAsia="es-CO"/>
              </w:rPr>
              <w:t>8</w:t>
            </w:r>
          </w:p>
        </w:tc>
        <w:tc>
          <w:tcPr>
            <w:tcW w:w="125" w:type="pct"/>
            <w:noWrap/>
            <w:textDirection w:val="btLr"/>
            <w:vAlign w:val="center"/>
          </w:tcPr>
          <w:p w14:paraId="3E108753" w14:textId="77777777" w:rsidR="002B391B" w:rsidRPr="008A5AA5" w:rsidRDefault="002B391B" w:rsidP="002B391B">
            <w:pPr>
              <w:jc w:val="center"/>
              <w:rPr>
                <w:sz w:val="10"/>
                <w:szCs w:val="10"/>
                <w:lang w:eastAsia="es-CO"/>
              </w:rPr>
            </w:pPr>
            <w:r w:rsidRPr="008A5AA5">
              <w:rPr>
                <w:sz w:val="10"/>
                <w:szCs w:val="10"/>
                <w:lang w:eastAsia="es-CO"/>
              </w:rPr>
              <w:t>EXTREMO</w:t>
            </w:r>
          </w:p>
        </w:tc>
        <w:tc>
          <w:tcPr>
            <w:tcW w:w="162" w:type="pct"/>
            <w:textDirection w:val="btLr"/>
            <w:vAlign w:val="center"/>
          </w:tcPr>
          <w:p w14:paraId="1B2449E8" w14:textId="77777777" w:rsidR="002B391B" w:rsidRPr="008A5AA5" w:rsidRDefault="002B391B" w:rsidP="002B391B">
            <w:pPr>
              <w:jc w:val="center"/>
              <w:rPr>
                <w:sz w:val="10"/>
                <w:szCs w:val="10"/>
                <w:lang w:eastAsia="es-CO"/>
              </w:rPr>
            </w:pPr>
            <w:r w:rsidRPr="008A5AA5">
              <w:rPr>
                <w:sz w:val="10"/>
                <w:szCs w:val="10"/>
                <w:lang w:eastAsia="es-CO"/>
              </w:rPr>
              <w:t>ENTIDAD</w:t>
            </w:r>
          </w:p>
        </w:tc>
        <w:tc>
          <w:tcPr>
            <w:tcW w:w="511" w:type="pct"/>
            <w:vAlign w:val="center"/>
          </w:tcPr>
          <w:p w14:paraId="5A341016" w14:textId="77777777" w:rsidR="002B391B" w:rsidRPr="008A5AA5" w:rsidRDefault="002B391B" w:rsidP="002B391B">
            <w:pPr>
              <w:jc w:val="both"/>
              <w:rPr>
                <w:sz w:val="10"/>
                <w:szCs w:val="10"/>
                <w:lang w:eastAsia="es-CO"/>
              </w:rPr>
            </w:pPr>
            <w:r w:rsidRPr="008A5AA5">
              <w:rPr>
                <w:sz w:val="10"/>
                <w:szCs w:val="10"/>
                <w:lang w:eastAsia="es-CO"/>
              </w:rPr>
              <w:t>CLÁUSULAS DE SUSPENSIÓN/MODIFICACIÓN, SEGUIMIENTO A DIRECTRICES OFICIALES, PLANEACIÓN FLEXIBLE.</w:t>
            </w:r>
          </w:p>
        </w:tc>
        <w:tc>
          <w:tcPr>
            <w:tcW w:w="162" w:type="pct"/>
            <w:noWrap/>
            <w:textDirection w:val="btLr"/>
            <w:vAlign w:val="center"/>
          </w:tcPr>
          <w:p w14:paraId="1A5A0EC9"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0BF5F2FD"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75778FB3" w14:textId="77777777" w:rsidR="002B391B" w:rsidRPr="008A5AA5" w:rsidRDefault="002B391B" w:rsidP="002B391B">
            <w:pPr>
              <w:jc w:val="center"/>
              <w:rPr>
                <w:sz w:val="10"/>
                <w:szCs w:val="10"/>
                <w:lang w:eastAsia="es-CO"/>
              </w:rPr>
            </w:pPr>
            <w:r w:rsidRPr="008A5AA5">
              <w:rPr>
                <w:sz w:val="10"/>
                <w:szCs w:val="10"/>
                <w:lang w:eastAsia="es-CO"/>
              </w:rPr>
              <w:t>4</w:t>
            </w:r>
          </w:p>
        </w:tc>
        <w:tc>
          <w:tcPr>
            <w:tcW w:w="165" w:type="pct"/>
            <w:noWrap/>
            <w:textDirection w:val="btLr"/>
            <w:vAlign w:val="center"/>
          </w:tcPr>
          <w:p w14:paraId="06D0C449" w14:textId="77777777" w:rsidR="002B391B" w:rsidRPr="008A5AA5" w:rsidRDefault="002B391B" w:rsidP="002B391B">
            <w:pPr>
              <w:jc w:val="center"/>
              <w:rPr>
                <w:sz w:val="10"/>
                <w:szCs w:val="10"/>
                <w:lang w:eastAsia="es-CO"/>
              </w:rPr>
            </w:pPr>
            <w:r w:rsidRPr="008A5AA5">
              <w:rPr>
                <w:sz w:val="10"/>
                <w:szCs w:val="10"/>
                <w:lang w:eastAsia="es-CO"/>
              </w:rPr>
              <w:t>4</w:t>
            </w:r>
          </w:p>
        </w:tc>
        <w:tc>
          <w:tcPr>
            <w:tcW w:w="162" w:type="pct"/>
            <w:noWrap/>
            <w:textDirection w:val="btLr"/>
            <w:vAlign w:val="center"/>
          </w:tcPr>
          <w:p w14:paraId="1206DA8C"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2BFADEE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5246775F" w14:textId="77777777" w:rsidR="002B391B" w:rsidRPr="008A5AA5" w:rsidRDefault="002B391B" w:rsidP="002B391B">
            <w:pPr>
              <w:ind w:left="113" w:right="113"/>
              <w:jc w:val="center"/>
              <w:rPr>
                <w:sz w:val="10"/>
                <w:szCs w:val="10"/>
                <w:lang w:eastAsia="es-CO"/>
              </w:rPr>
            </w:pPr>
            <w:r w:rsidRPr="008A5AA5">
              <w:rPr>
                <w:sz w:val="10"/>
                <w:szCs w:val="10"/>
                <w:lang w:eastAsia="es-CO"/>
              </w:rPr>
              <w:t>SUPERVISOR DEL CONTRATO</w:t>
            </w:r>
          </w:p>
        </w:tc>
        <w:tc>
          <w:tcPr>
            <w:tcW w:w="162" w:type="pct"/>
            <w:textDirection w:val="btLr"/>
            <w:vAlign w:val="center"/>
          </w:tcPr>
          <w:p w14:paraId="745E5279"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618ED96D"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403812F9" w14:textId="77777777" w:rsidR="002B391B" w:rsidRPr="008A5AA5" w:rsidRDefault="002B391B" w:rsidP="002B391B">
            <w:pPr>
              <w:jc w:val="both"/>
              <w:rPr>
                <w:sz w:val="10"/>
                <w:szCs w:val="10"/>
                <w:lang w:eastAsia="es-CO"/>
              </w:rPr>
            </w:pPr>
            <w:r w:rsidRPr="008A5AA5">
              <w:rPr>
                <w:sz w:val="10"/>
                <w:szCs w:val="10"/>
                <w:lang w:eastAsia="es-CO"/>
              </w:rPr>
              <w:t>SEGUIMIENTO ACTOS ADMINISTRATIVOS</w:t>
            </w:r>
          </w:p>
        </w:tc>
        <w:tc>
          <w:tcPr>
            <w:tcW w:w="425" w:type="pct"/>
            <w:vAlign w:val="center"/>
          </w:tcPr>
          <w:p w14:paraId="423CB545"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1F96FDAE" w14:textId="77777777" w:rsidTr="004E7422">
        <w:trPr>
          <w:cantSplit/>
          <w:trHeight w:hRule="exact" w:val="946"/>
        </w:trPr>
        <w:tc>
          <w:tcPr>
            <w:tcW w:w="206" w:type="pct"/>
            <w:noWrap/>
            <w:vAlign w:val="center"/>
          </w:tcPr>
          <w:p w14:paraId="42E19920" w14:textId="77777777" w:rsidR="002B391B" w:rsidRPr="008A5AA5" w:rsidRDefault="002B391B" w:rsidP="002B391B">
            <w:pPr>
              <w:jc w:val="center"/>
              <w:rPr>
                <w:b/>
                <w:bCs/>
                <w:sz w:val="16"/>
                <w:szCs w:val="16"/>
                <w:lang w:eastAsia="es-CO"/>
              </w:rPr>
            </w:pPr>
            <w:r w:rsidRPr="008A5AA5">
              <w:rPr>
                <w:b/>
                <w:bCs/>
                <w:sz w:val="16"/>
                <w:szCs w:val="16"/>
                <w:lang w:eastAsia="es-CO"/>
              </w:rPr>
              <w:t>18</w:t>
            </w:r>
          </w:p>
        </w:tc>
        <w:tc>
          <w:tcPr>
            <w:tcW w:w="131" w:type="pct"/>
            <w:noWrap/>
            <w:textDirection w:val="btLr"/>
            <w:vAlign w:val="center"/>
          </w:tcPr>
          <w:p w14:paraId="63BC33B8" w14:textId="77777777" w:rsidR="002B391B" w:rsidRPr="008A5AA5" w:rsidRDefault="002B391B" w:rsidP="002B391B">
            <w:pPr>
              <w:jc w:val="center"/>
              <w:rPr>
                <w:sz w:val="10"/>
                <w:szCs w:val="10"/>
                <w:lang w:eastAsia="es-CO"/>
              </w:rPr>
            </w:pPr>
            <w:r w:rsidRPr="008A5AA5">
              <w:rPr>
                <w:sz w:val="10"/>
                <w:szCs w:val="10"/>
                <w:lang w:eastAsia="es-CO"/>
              </w:rPr>
              <w:t>GENREAL</w:t>
            </w:r>
          </w:p>
        </w:tc>
        <w:tc>
          <w:tcPr>
            <w:tcW w:w="126" w:type="pct"/>
            <w:noWrap/>
            <w:textDirection w:val="btLr"/>
            <w:vAlign w:val="center"/>
          </w:tcPr>
          <w:p w14:paraId="4619048B"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48D01526"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71C825AC"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265A33A4" w14:textId="77777777" w:rsidR="002B391B" w:rsidRPr="004E7422" w:rsidRDefault="002B391B" w:rsidP="002B391B">
            <w:pPr>
              <w:jc w:val="both"/>
              <w:rPr>
                <w:sz w:val="8"/>
                <w:szCs w:val="10"/>
                <w:lang w:eastAsia="es-CO"/>
              </w:rPr>
            </w:pPr>
            <w:r w:rsidRPr="004E7422">
              <w:rPr>
                <w:sz w:val="8"/>
                <w:szCs w:val="10"/>
                <w:lang w:eastAsia="es-CO"/>
              </w:rPr>
              <w:t>INCUMPLIMIENTO DE NORMAS SANITARIAS O DE MANIPULACIÓN DE ALIMENTOS</w:t>
            </w:r>
          </w:p>
        </w:tc>
        <w:tc>
          <w:tcPr>
            <w:tcW w:w="516" w:type="pct"/>
            <w:vAlign w:val="center"/>
          </w:tcPr>
          <w:p w14:paraId="6D7BF3AA" w14:textId="77777777" w:rsidR="002B391B" w:rsidRPr="008A5AA5" w:rsidRDefault="002B391B" w:rsidP="002B391B">
            <w:pPr>
              <w:jc w:val="both"/>
              <w:rPr>
                <w:sz w:val="10"/>
                <w:szCs w:val="10"/>
                <w:lang w:eastAsia="es-CO"/>
              </w:rPr>
            </w:pPr>
            <w:r w:rsidRPr="008A5AA5">
              <w:rPr>
                <w:sz w:val="10"/>
                <w:szCs w:val="10"/>
                <w:lang w:eastAsia="es-CO"/>
              </w:rPr>
              <w:t xml:space="preserve">INCUMPLIMIENTO DEL CONTRATO </w:t>
            </w:r>
          </w:p>
        </w:tc>
        <w:tc>
          <w:tcPr>
            <w:tcW w:w="125" w:type="pct"/>
            <w:noWrap/>
            <w:textDirection w:val="btLr"/>
            <w:vAlign w:val="center"/>
          </w:tcPr>
          <w:p w14:paraId="473FBFD6"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73AF50FA"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27C277AA"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6A757D83"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385CF2BE"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60D928EE" w14:textId="77777777" w:rsidR="002B391B" w:rsidRPr="008A5AA5" w:rsidRDefault="002B391B" w:rsidP="002B391B">
            <w:pPr>
              <w:jc w:val="both"/>
              <w:rPr>
                <w:sz w:val="10"/>
                <w:szCs w:val="10"/>
                <w:lang w:eastAsia="es-CO"/>
              </w:rPr>
            </w:pPr>
            <w:r w:rsidRPr="008A5AA5">
              <w:rPr>
                <w:sz w:val="10"/>
                <w:szCs w:val="10"/>
                <w:lang w:eastAsia="es-CO"/>
              </w:rPr>
              <w:t>VERIFICACIÓN POR PARTE DEL SUPERVISOR DE NORMAS SANITARIAS.</w:t>
            </w:r>
          </w:p>
        </w:tc>
        <w:tc>
          <w:tcPr>
            <w:tcW w:w="162" w:type="pct"/>
            <w:noWrap/>
            <w:textDirection w:val="btLr"/>
            <w:vAlign w:val="center"/>
          </w:tcPr>
          <w:p w14:paraId="06041E5D"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670D787A"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0AD3BDFC"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782C21F8"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5020147D"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9BEE0BD"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2AC0B0FE" w14:textId="77777777" w:rsidR="002B391B" w:rsidRPr="008A5AA5" w:rsidRDefault="002B391B" w:rsidP="002B391B">
            <w:pPr>
              <w:ind w:left="113" w:right="113"/>
              <w:jc w:val="center"/>
              <w:rPr>
                <w:sz w:val="10"/>
                <w:szCs w:val="10"/>
                <w:lang w:eastAsia="es-CO"/>
              </w:rPr>
            </w:pPr>
            <w:r w:rsidRPr="008A5AA5">
              <w:rPr>
                <w:sz w:val="10"/>
                <w:szCs w:val="10"/>
                <w:lang w:eastAsia="es-CO"/>
              </w:rPr>
              <w:t>SUPERVISOR DEL CONTRATO</w:t>
            </w:r>
          </w:p>
        </w:tc>
        <w:tc>
          <w:tcPr>
            <w:tcW w:w="162" w:type="pct"/>
            <w:textDirection w:val="btLr"/>
            <w:vAlign w:val="center"/>
          </w:tcPr>
          <w:p w14:paraId="3D52BD57"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2A368DDF"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09ED60A2" w14:textId="77777777" w:rsidR="002B391B" w:rsidRPr="008A5AA5" w:rsidRDefault="002B391B" w:rsidP="002B391B">
            <w:pPr>
              <w:jc w:val="both"/>
              <w:rPr>
                <w:sz w:val="10"/>
                <w:szCs w:val="10"/>
                <w:lang w:eastAsia="es-CO"/>
              </w:rPr>
            </w:pPr>
            <w:r w:rsidRPr="008A5AA5">
              <w:rPr>
                <w:sz w:val="10"/>
                <w:szCs w:val="10"/>
                <w:lang w:eastAsia="es-CO"/>
              </w:rPr>
              <w:t>VERIFICACIÓN Y SEGUIMIENTO DE LAS ESPECIFICACIONES TÉCNICAS</w:t>
            </w:r>
          </w:p>
        </w:tc>
        <w:tc>
          <w:tcPr>
            <w:tcW w:w="425" w:type="pct"/>
            <w:vAlign w:val="center"/>
          </w:tcPr>
          <w:p w14:paraId="72A0D84D"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707D0A7D" w14:textId="77777777" w:rsidTr="004E7422">
        <w:trPr>
          <w:cantSplit/>
          <w:trHeight w:hRule="exact" w:val="845"/>
        </w:trPr>
        <w:tc>
          <w:tcPr>
            <w:tcW w:w="206" w:type="pct"/>
            <w:noWrap/>
            <w:vAlign w:val="center"/>
          </w:tcPr>
          <w:p w14:paraId="7E8ED1DA" w14:textId="77777777" w:rsidR="002B391B" w:rsidRPr="008A5AA5" w:rsidRDefault="002B391B" w:rsidP="002B391B">
            <w:pPr>
              <w:jc w:val="center"/>
              <w:rPr>
                <w:b/>
                <w:bCs/>
                <w:sz w:val="16"/>
                <w:szCs w:val="16"/>
                <w:lang w:eastAsia="es-CO"/>
              </w:rPr>
            </w:pPr>
            <w:r w:rsidRPr="008A5AA5">
              <w:rPr>
                <w:b/>
                <w:bCs/>
                <w:sz w:val="16"/>
                <w:szCs w:val="16"/>
                <w:lang w:eastAsia="es-CO"/>
              </w:rPr>
              <w:t>19</w:t>
            </w:r>
          </w:p>
        </w:tc>
        <w:tc>
          <w:tcPr>
            <w:tcW w:w="131" w:type="pct"/>
            <w:noWrap/>
            <w:textDirection w:val="btLr"/>
            <w:vAlign w:val="center"/>
          </w:tcPr>
          <w:p w14:paraId="481589A3"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7D4E0C5A"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363CC63E"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548E0194"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66DF686D" w14:textId="77777777" w:rsidR="002B391B" w:rsidRPr="004E7422" w:rsidRDefault="002B391B" w:rsidP="002B391B">
            <w:pPr>
              <w:jc w:val="both"/>
              <w:rPr>
                <w:sz w:val="8"/>
                <w:szCs w:val="10"/>
                <w:lang w:eastAsia="es-CO"/>
              </w:rPr>
            </w:pPr>
            <w:r w:rsidRPr="004E7422">
              <w:rPr>
                <w:sz w:val="8"/>
                <w:szCs w:val="10"/>
                <w:lang w:eastAsia="es-CO"/>
              </w:rPr>
              <w:t>INCUMPLIMIENTO EN LA DISPONIBILIDAD DE HABITACIONES REQUERIDAS PARA EL PERSONAL POLICIAL.</w:t>
            </w:r>
          </w:p>
        </w:tc>
        <w:tc>
          <w:tcPr>
            <w:tcW w:w="516" w:type="pct"/>
            <w:vAlign w:val="center"/>
          </w:tcPr>
          <w:p w14:paraId="23B5F963" w14:textId="77777777" w:rsidR="002B391B" w:rsidRPr="008A5AA5" w:rsidRDefault="002B391B" w:rsidP="002B391B">
            <w:pPr>
              <w:jc w:val="both"/>
              <w:rPr>
                <w:sz w:val="10"/>
                <w:szCs w:val="10"/>
                <w:lang w:eastAsia="es-CO"/>
              </w:rPr>
            </w:pPr>
            <w:r w:rsidRPr="008A5AA5">
              <w:rPr>
                <w:sz w:val="10"/>
                <w:szCs w:val="10"/>
                <w:lang w:eastAsia="es-CO"/>
              </w:rPr>
              <w:t>DIFICULTAD PARA ALOJAR AL PERSONAL POLICIAL Y AFECTACIÓN DE LA OPERACIÓN.</w:t>
            </w:r>
          </w:p>
        </w:tc>
        <w:tc>
          <w:tcPr>
            <w:tcW w:w="125" w:type="pct"/>
            <w:noWrap/>
            <w:textDirection w:val="btLr"/>
            <w:vAlign w:val="center"/>
          </w:tcPr>
          <w:p w14:paraId="172D1200"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371844F8"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391AB60F"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50C740BA"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070B1343"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4EEEB633" w14:textId="77777777" w:rsidR="002B391B" w:rsidRPr="008A5AA5" w:rsidRDefault="002B391B" w:rsidP="002B391B">
            <w:pPr>
              <w:jc w:val="both"/>
              <w:rPr>
                <w:sz w:val="10"/>
                <w:szCs w:val="10"/>
                <w:lang w:eastAsia="es-CO"/>
              </w:rPr>
            </w:pPr>
            <w:r w:rsidRPr="008A5AA5">
              <w:rPr>
                <w:sz w:val="10"/>
                <w:szCs w:val="10"/>
                <w:lang w:eastAsia="es-CO"/>
              </w:rPr>
              <w:t>VERIFICACIÓN DE CAPACIDAD INSTALADA Y CUMPLIMIENTO</w:t>
            </w:r>
          </w:p>
        </w:tc>
        <w:tc>
          <w:tcPr>
            <w:tcW w:w="162" w:type="pct"/>
            <w:noWrap/>
            <w:textDirection w:val="btLr"/>
            <w:vAlign w:val="center"/>
          </w:tcPr>
          <w:p w14:paraId="36D09998"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BA1389A"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73056AB9"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31DC21EF"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650EA8DC"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E70F45B"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4E5B519A" w14:textId="77777777" w:rsidR="002B391B" w:rsidRPr="008A5AA5" w:rsidRDefault="002B391B" w:rsidP="002B391B">
            <w:pPr>
              <w:ind w:left="113" w:right="113"/>
              <w:jc w:val="center"/>
              <w:rPr>
                <w:sz w:val="10"/>
                <w:szCs w:val="10"/>
                <w:lang w:eastAsia="es-CO"/>
              </w:rPr>
            </w:pPr>
            <w:r w:rsidRPr="008A5AA5">
              <w:rPr>
                <w:sz w:val="10"/>
                <w:szCs w:val="10"/>
                <w:lang w:eastAsia="es-CO"/>
              </w:rPr>
              <w:t>SUPERVISOR DEL CONTRATO</w:t>
            </w:r>
          </w:p>
        </w:tc>
        <w:tc>
          <w:tcPr>
            <w:tcW w:w="162" w:type="pct"/>
            <w:textDirection w:val="btLr"/>
            <w:vAlign w:val="center"/>
          </w:tcPr>
          <w:p w14:paraId="2056553E"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2B10EC43"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43449DC8" w14:textId="77777777" w:rsidR="002B391B" w:rsidRPr="008A5AA5" w:rsidRDefault="002B391B" w:rsidP="002B391B">
            <w:pPr>
              <w:jc w:val="both"/>
              <w:rPr>
                <w:sz w:val="10"/>
                <w:szCs w:val="10"/>
                <w:lang w:eastAsia="es-CO"/>
              </w:rPr>
            </w:pPr>
            <w:r w:rsidRPr="008A5AA5">
              <w:rPr>
                <w:sz w:val="10"/>
                <w:szCs w:val="10"/>
                <w:lang w:eastAsia="es-CO"/>
              </w:rPr>
              <w:t>VERIFICACIÓN CONSTANTE, INFORMES DE SUPERVISIÓN</w:t>
            </w:r>
          </w:p>
        </w:tc>
        <w:tc>
          <w:tcPr>
            <w:tcW w:w="425" w:type="pct"/>
            <w:vAlign w:val="center"/>
          </w:tcPr>
          <w:p w14:paraId="3A65DA86"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2FD3479D" w14:textId="77777777" w:rsidTr="004E7422">
        <w:trPr>
          <w:cantSplit/>
          <w:trHeight w:val="980"/>
        </w:trPr>
        <w:tc>
          <w:tcPr>
            <w:tcW w:w="206" w:type="pct"/>
            <w:noWrap/>
            <w:vAlign w:val="center"/>
          </w:tcPr>
          <w:p w14:paraId="08084604" w14:textId="77777777" w:rsidR="002B391B" w:rsidRPr="008A5AA5" w:rsidRDefault="002B391B" w:rsidP="002B391B">
            <w:pPr>
              <w:jc w:val="center"/>
              <w:rPr>
                <w:b/>
                <w:bCs/>
                <w:sz w:val="16"/>
                <w:szCs w:val="16"/>
                <w:lang w:eastAsia="es-CO"/>
              </w:rPr>
            </w:pPr>
            <w:r w:rsidRPr="008A5AA5">
              <w:rPr>
                <w:b/>
                <w:bCs/>
                <w:sz w:val="16"/>
                <w:szCs w:val="16"/>
                <w:lang w:eastAsia="es-CO"/>
              </w:rPr>
              <w:t>20</w:t>
            </w:r>
          </w:p>
        </w:tc>
        <w:tc>
          <w:tcPr>
            <w:tcW w:w="131" w:type="pct"/>
            <w:noWrap/>
            <w:textDirection w:val="btLr"/>
            <w:vAlign w:val="center"/>
          </w:tcPr>
          <w:p w14:paraId="4072AA72" w14:textId="77777777" w:rsidR="002B391B" w:rsidRPr="008A5AA5" w:rsidRDefault="002B391B" w:rsidP="002B391B">
            <w:pPr>
              <w:jc w:val="center"/>
              <w:rPr>
                <w:sz w:val="10"/>
                <w:szCs w:val="10"/>
                <w:lang w:eastAsia="es-CO"/>
              </w:rPr>
            </w:pPr>
            <w:r w:rsidRPr="008A5AA5">
              <w:rPr>
                <w:sz w:val="10"/>
                <w:szCs w:val="10"/>
                <w:lang w:eastAsia="es-CO"/>
              </w:rPr>
              <w:t>GENERAL</w:t>
            </w:r>
          </w:p>
        </w:tc>
        <w:tc>
          <w:tcPr>
            <w:tcW w:w="126" w:type="pct"/>
            <w:noWrap/>
            <w:textDirection w:val="btLr"/>
            <w:vAlign w:val="center"/>
          </w:tcPr>
          <w:p w14:paraId="0A01AA97"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7CFA07CB"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1F09E5A4"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59BB97D2" w14:textId="77777777" w:rsidR="002B391B" w:rsidRPr="004E7422" w:rsidRDefault="002B391B" w:rsidP="002B391B">
            <w:pPr>
              <w:jc w:val="both"/>
              <w:rPr>
                <w:sz w:val="8"/>
                <w:szCs w:val="10"/>
                <w:lang w:eastAsia="es-CO"/>
              </w:rPr>
            </w:pPr>
            <w:r w:rsidRPr="004E7422">
              <w:rPr>
                <w:sz w:val="8"/>
                <w:szCs w:val="10"/>
                <w:lang w:eastAsia="es-CO"/>
              </w:rPr>
              <w:t>DEFICIENCIAS EN CONDICIONES DE HIGIENE Y MANTENIMIENTO DEL ALOJAMIENTO.</w:t>
            </w:r>
          </w:p>
        </w:tc>
        <w:tc>
          <w:tcPr>
            <w:tcW w:w="516" w:type="pct"/>
            <w:vAlign w:val="center"/>
          </w:tcPr>
          <w:p w14:paraId="0CBC4BED" w14:textId="77777777" w:rsidR="002B391B" w:rsidRPr="008A5AA5" w:rsidRDefault="002B391B" w:rsidP="002B391B">
            <w:pPr>
              <w:jc w:val="both"/>
              <w:rPr>
                <w:sz w:val="10"/>
                <w:szCs w:val="10"/>
                <w:lang w:eastAsia="es-CO"/>
              </w:rPr>
            </w:pPr>
            <w:r w:rsidRPr="008A5AA5">
              <w:rPr>
                <w:sz w:val="10"/>
                <w:szCs w:val="10"/>
                <w:lang w:eastAsia="es-CO"/>
              </w:rPr>
              <w:t>AFECTACIÓN A LA SALUD Y BIENESTAR DEL PERSONAL DE LA POLICÍA NACIONAL ALOJADO.</w:t>
            </w:r>
          </w:p>
        </w:tc>
        <w:tc>
          <w:tcPr>
            <w:tcW w:w="125" w:type="pct"/>
            <w:noWrap/>
            <w:textDirection w:val="btLr"/>
            <w:vAlign w:val="center"/>
          </w:tcPr>
          <w:p w14:paraId="2EB98782"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1E9059D9"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22D3A895"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2CF7324C"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2251631B"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2753BFF4" w14:textId="77777777" w:rsidR="002B391B" w:rsidRPr="008A5AA5" w:rsidRDefault="002B391B" w:rsidP="002B391B">
            <w:pPr>
              <w:jc w:val="both"/>
              <w:rPr>
                <w:sz w:val="10"/>
                <w:szCs w:val="10"/>
                <w:lang w:eastAsia="es-CO"/>
              </w:rPr>
            </w:pPr>
            <w:r w:rsidRPr="008A5AA5">
              <w:rPr>
                <w:sz w:val="10"/>
                <w:szCs w:val="10"/>
                <w:lang w:eastAsia="es-CO"/>
              </w:rPr>
              <w:t>INSPECCIONES Y CUMPLIMIENTO DE NORMAS SANITARIAS</w:t>
            </w:r>
          </w:p>
        </w:tc>
        <w:tc>
          <w:tcPr>
            <w:tcW w:w="162" w:type="pct"/>
            <w:noWrap/>
            <w:textDirection w:val="btLr"/>
            <w:vAlign w:val="center"/>
          </w:tcPr>
          <w:p w14:paraId="52F7AF82"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0314ED17"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54D83D2F"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06B005E7"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29DF2086"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6FEF7198"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4FE5C7E8" w14:textId="77777777" w:rsidR="002B391B" w:rsidRPr="008A5AA5" w:rsidRDefault="002B391B" w:rsidP="002B391B">
            <w:pPr>
              <w:ind w:left="113" w:right="113"/>
              <w:jc w:val="center"/>
              <w:rPr>
                <w:sz w:val="10"/>
                <w:szCs w:val="10"/>
                <w:lang w:eastAsia="es-CO"/>
              </w:rPr>
            </w:pPr>
            <w:r w:rsidRPr="008A5AA5">
              <w:rPr>
                <w:sz w:val="10"/>
                <w:szCs w:val="10"/>
                <w:lang w:eastAsia="es-CO"/>
              </w:rPr>
              <w:t>SUPERVISOR DEL CONTRATO</w:t>
            </w:r>
          </w:p>
        </w:tc>
        <w:tc>
          <w:tcPr>
            <w:tcW w:w="162" w:type="pct"/>
            <w:textDirection w:val="btLr"/>
            <w:vAlign w:val="center"/>
          </w:tcPr>
          <w:p w14:paraId="3D32FA81" w14:textId="77777777" w:rsidR="002B391B" w:rsidRPr="008A5AA5" w:rsidRDefault="002B391B" w:rsidP="002B391B">
            <w:pPr>
              <w:ind w:left="113" w:right="113"/>
              <w:jc w:val="center"/>
              <w:rPr>
                <w:sz w:val="10"/>
                <w:szCs w:val="10"/>
                <w:lang w:eastAsia="es-CO"/>
              </w:rPr>
            </w:pPr>
            <w:r w:rsidRPr="008A5AA5">
              <w:rPr>
                <w:sz w:val="10"/>
                <w:szCs w:val="10"/>
                <w:lang w:eastAsia="es-CO"/>
              </w:rPr>
              <w:t>INICIO DEL CONTRATO</w:t>
            </w:r>
          </w:p>
        </w:tc>
        <w:tc>
          <w:tcPr>
            <w:tcW w:w="162" w:type="pct"/>
            <w:textDirection w:val="btLr"/>
            <w:vAlign w:val="center"/>
          </w:tcPr>
          <w:p w14:paraId="67C0FDEE"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71DA6FD8" w14:textId="77777777" w:rsidR="002B391B" w:rsidRPr="008A5AA5" w:rsidRDefault="002B391B" w:rsidP="002B391B">
            <w:pPr>
              <w:jc w:val="both"/>
              <w:rPr>
                <w:sz w:val="10"/>
                <w:szCs w:val="10"/>
                <w:lang w:eastAsia="es-CO"/>
              </w:rPr>
            </w:pPr>
            <w:r w:rsidRPr="008A5AA5">
              <w:rPr>
                <w:sz w:val="10"/>
                <w:szCs w:val="10"/>
                <w:lang w:eastAsia="es-CO"/>
              </w:rPr>
              <w:t>VISITAS CONSTANTES PARA VERIFICACIÓN DE LOS ALOJAMIENTOS</w:t>
            </w:r>
          </w:p>
        </w:tc>
        <w:tc>
          <w:tcPr>
            <w:tcW w:w="425" w:type="pct"/>
            <w:vAlign w:val="center"/>
          </w:tcPr>
          <w:p w14:paraId="6401B03F"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35BFB719" w14:textId="77777777" w:rsidTr="00866D86">
        <w:trPr>
          <w:cantSplit/>
          <w:trHeight w:hRule="exact" w:val="858"/>
        </w:trPr>
        <w:tc>
          <w:tcPr>
            <w:tcW w:w="206" w:type="pct"/>
            <w:noWrap/>
            <w:vAlign w:val="center"/>
          </w:tcPr>
          <w:p w14:paraId="576F2CFF" w14:textId="77777777" w:rsidR="002B391B" w:rsidRPr="008A5AA5" w:rsidRDefault="002B391B" w:rsidP="002B391B">
            <w:pPr>
              <w:jc w:val="center"/>
              <w:rPr>
                <w:b/>
                <w:bCs/>
                <w:sz w:val="16"/>
                <w:szCs w:val="16"/>
                <w:lang w:eastAsia="es-CO"/>
              </w:rPr>
            </w:pPr>
            <w:r w:rsidRPr="008A5AA5">
              <w:rPr>
                <w:b/>
                <w:bCs/>
                <w:sz w:val="16"/>
                <w:szCs w:val="16"/>
                <w:lang w:eastAsia="es-CO"/>
              </w:rPr>
              <w:t>21</w:t>
            </w:r>
          </w:p>
        </w:tc>
        <w:tc>
          <w:tcPr>
            <w:tcW w:w="131" w:type="pct"/>
            <w:noWrap/>
            <w:textDirection w:val="btLr"/>
            <w:vAlign w:val="center"/>
          </w:tcPr>
          <w:p w14:paraId="5F1E201B"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21C2941C"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40B8CA04"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C2ADF1C"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63BDFEF9" w14:textId="77777777" w:rsidR="002B391B" w:rsidRPr="004E7422" w:rsidRDefault="002B391B" w:rsidP="002B391B">
            <w:pPr>
              <w:jc w:val="both"/>
              <w:rPr>
                <w:sz w:val="8"/>
                <w:szCs w:val="10"/>
                <w:lang w:eastAsia="es-CO"/>
              </w:rPr>
            </w:pPr>
            <w:r w:rsidRPr="004E7422">
              <w:rPr>
                <w:sz w:val="8"/>
                <w:szCs w:val="10"/>
                <w:lang w:eastAsia="es-CO"/>
              </w:rPr>
              <w:t>SITUACIONES DE INSEGURIDAD EN EL LUGAR DE ALOJAMIENTO.</w:t>
            </w:r>
          </w:p>
        </w:tc>
        <w:tc>
          <w:tcPr>
            <w:tcW w:w="516" w:type="pct"/>
            <w:vAlign w:val="center"/>
          </w:tcPr>
          <w:p w14:paraId="0AEB9371" w14:textId="77777777" w:rsidR="002B391B" w:rsidRPr="008A5AA5" w:rsidRDefault="002B391B" w:rsidP="002B391B">
            <w:pPr>
              <w:jc w:val="both"/>
              <w:rPr>
                <w:sz w:val="10"/>
                <w:szCs w:val="10"/>
                <w:lang w:eastAsia="es-CO"/>
              </w:rPr>
            </w:pPr>
            <w:r w:rsidRPr="008A5AA5">
              <w:rPr>
                <w:sz w:val="10"/>
                <w:szCs w:val="10"/>
                <w:lang w:eastAsia="es-CO"/>
              </w:rPr>
              <w:t>RIESGO PARA INTEGRIDAD DEL PERSONAL DE LA POLÍCIA NACIONAL.</w:t>
            </w:r>
          </w:p>
        </w:tc>
        <w:tc>
          <w:tcPr>
            <w:tcW w:w="125" w:type="pct"/>
            <w:noWrap/>
            <w:textDirection w:val="btLr"/>
            <w:vAlign w:val="center"/>
          </w:tcPr>
          <w:p w14:paraId="0A8408A2"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064BD345"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25F4BC2F"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38E420CE"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22CB4E7D" w14:textId="77777777" w:rsidR="002B391B" w:rsidRPr="008A5AA5" w:rsidRDefault="002B391B" w:rsidP="002B391B">
            <w:pPr>
              <w:jc w:val="center"/>
              <w:rPr>
                <w:sz w:val="10"/>
                <w:szCs w:val="10"/>
                <w:lang w:eastAsia="es-CO"/>
              </w:rPr>
            </w:pPr>
            <w:r w:rsidRPr="008A5AA5">
              <w:rPr>
                <w:sz w:val="10"/>
                <w:szCs w:val="10"/>
                <w:lang w:eastAsia="es-CO"/>
              </w:rPr>
              <w:t>ENTIDAD Y CONTRATISTA</w:t>
            </w:r>
          </w:p>
        </w:tc>
        <w:tc>
          <w:tcPr>
            <w:tcW w:w="511" w:type="pct"/>
            <w:vAlign w:val="center"/>
          </w:tcPr>
          <w:p w14:paraId="6C8EC81B" w14:textId="77777777" w:rsidR="002B391B" w:rsidRPr="008A5AA5" w:rsidRDefault="002B391B" w:rsidP="002B391B">
            <w:pPr>
              <w:jc w:val="both"/>
              <w:rPr>
                <w:sz w:val="10"/>
                <w:szCs w:val="10"/>
                <w:lang w:eastAsia="es-CO"/>
              </w:rPr>
            </w:pPr>
            <w:r w:rsidRPr="008A5AA5">
              <w:rPr>
                <w:sz w:val="10"/>
                <w:szCs w:val="10"/>
                <w:lang w:eastAsia="es-CO"/>
              </w:rPr>
              <w:t>VERIFICACIÓN DE CONDICIONES DE SEGURIDAD Y CONTROL DE ACCESO.</w:t>
            </w:r>
          </w:p>
        </w:tc>
        <w:tc>
          <w:tcPr>
            <w:tcW w:w="162" w:type="pct"/>
            <w:noWrap/>
            <w:textDirection w:val="btLr"/>
            <w:vAlign w:val="center"/>
          </w:tcPr>
          <w:p w14:paraId="3C9FA494"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5379837A"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7B5C49F"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1344F7C8"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57E27C69"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26CBB04C" w14:textId="77777777" w:rsidR="002B391B" w:rsidRPr="008A5AA5" w:rsidRDefault="002B391B" w:rsidP="002B391B">
            <w:pPr>
              <w:jc w:val="center"/>
              <w:rPr>
                <w:sz w:val="10"/>
                <w:szCs w:val="10"/>
                <w:lang w:eastAsia="es-CO"/>
              </w:rPr>
            </w:pPr>
            <w:r w:rsidRPr="008A5AA5">
              <w:rPr>
                <w:sz w:val="10"/>
                <w:szCs w:val="10"/>
                <w:lang w:eastAsia="es-CO"/>
              </w:rPr>
              <w:t>NO</w:t>
            </w:r>
          </w:p>
        </w:tc>
        <w:tc>
          <w:tcPr>
            <w:tcW w:w="162" w:type="pct"/>
            <w:textDirection w:val="btLr"/>
            <w:vAlign w:val="center"/>
          </w:tcPr>
          <w:p w14:paraId="6F371984" w14:textId="77777777" w:rsidR="002B391B" w:rsidRPr="008A5AA5" w:rsidRDefault="002B391B" w:rsidP="002B391B">
            <w:pPr>
              <w:ind w:left="113" w:right="113"/>
              <w:jc w:val="center"/>
              <w:rPr>
                <w:sz w:val="10"/>
                <w:szCs w:val="10"/>
                <w:lang w:eastAsia="es-CO"/>
              </w:rPr>
            </w:pPr>
            <w:r w:rsidRPr="008A5AA5">
              <w:rPr>
                <w:sz w:val="10"/>
                <w:szCs w:val="10"/>
                <w:lang w:eastAsia="es-CO"/>
              </w:rPr>
              <w:t>CONTRATISTA</w:t>
            </w:r>
          </w:p>
        </w:tc>
        <w:tc>
          <w:tcPr>
            <w:tcW w:w="162" w:type="pct"/>
            <w:textDirection w:val="btLr"/>
            <w:vAlign w:val="center"/>
          </w:tcPr>
          <w:p w14:paraId="2FDAC8DA" w14:textId="77777777" w:rsidR="002B391B" w:rsidRPr="008A5AA5" w:rsidRDefault="002B391B" w:rsidP="002B391B">
            <w:pPr>
              <w:ind w:left="113" w:right="113"/>
              <w:jc w:val="center"/>
              <w:rPr>
                <w:sz w:val="10"/>
                <w:szCs w:val="10"/>
                <w:lang w:eastAsia="es-CO"/>
              </w:rPr>
            </w:pPr>
            <w:r w:rsidRPr="008A5AA5">
              <w:rPr>
                <w:sz w:val="10"/>
                <w:szCs w:val="10"/>
                <w:lang w:eastAsia="es-CO"/>
              </w:rPr>
              <w:t xml:space="preserve">INICIO DEL CONTRATO </w:t>
            </w:r>
          </w:p>
        </w:tc>
        <w:tc>
          <w:tcPr>
            <w:tcW w:w="162" w:type="pct"/>
            <w:textDirection w:val="btLr"/>
            <w:vAlign w:val="center"/>
          </w:tcPr>
          <w:p w14:paraId="77581C3F"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0A40A0EA" w14:textId="77777777" w:rsidR="002B391B" w:rsidRPr="008A5AA5" w:rsidRDefault="002B391B" w:rsidP="002B391B">
            <w:pPr>
              <w:jc w:val="both"/>
              <w:rPr>
                <w:sz w:val="10"/>
                <w:szCs w:val="10"/>
                <w:lang w:eastAsia="es-CO"/>
              </w:rPr>
            </w:pPr>
            <w:r w:rsidRPr="008A5AA5">
              <w:rPr>
                <w:sz w:val="10"/>
                <w:szCs w:val="10"/>
                <w:lang w:eastAsia="es-CO"/>
              </w:rPr>
              <w:t>VERIFICACIÓN Y REPORTE DE NOVEDADES</w:t>
            </w:r>
          </w:p>
        </w:tc>
        <w:tc>
          <w:tcPr>
            <w:tcW w:w="425" w:type="pct"/>
            <w:vAlign w:val="center"/>
          </w:tcPr>
          <w:p w14:paraId="6C69E694" w14:textId="77777777" w:rsidR="002B391B" w:rsidRPr="008A5AA5" w:rsidRDefault="002B391B" w:rsidP="002B391B">
            <w:pPr>
              <w:jc w:val="center"/>
              <w:rPr>
                <w:sz w:val="10"/>
                <w:szCs w:val="10"/>
                <w:lang w:eastAsia="es-CO"/>
              </w:rPr>
            </w:pPr>
            <w:r w:rsidRPr="008A5AA5">
              <w:rPr>
                <w:sz w:val="10"/>
                <w:szCs w:val="10"/>
                <w:lang w:eastAsia="es-CO"/>
              </w:rPr>
              <w:t>DURANTE LA EJECUCIÓN DEL CONTRATO</w:t>
            </w:r>
          </w:p>
        </w:tc>
      </w:tr>
      <w:tr w:rsidR="002B391B" w:rsidRPr="008A5AA5" w14:paraId="13518992" w14:textId="77777777" w:rsidTr="00866D86">
        <w:trPr>
          <w:cantSplit/>
          <w:trHeight w:hRule="exact" w:val="1864"/>
        </w:trPr>
        <w:tc>
          <w:tcPr>
            <w:tcW w:w="206" w:type="pct"/>
            <w:noWrap/>
            <w:vAlign w:val="center"/>
          </w:tcPr>
          <w:p w14:paraId="16E01353" w14:textId="77777777" w:rsidR="002B391B" w:rsidRPr="008A5AA5" w:rsidRDefault="002B391B" w:rsidP="002B391B">
            <w:pPr>
              <w:jc w:val="center"/>
              <w:rPr>
                <w:b/>
                <w:bCs/>
                <w:sz w:val="16"/>
                <w:szCs w:val="16"/>
                <w:lang w:eastAsia="es-CO"/>
              </w:rPr>
            </w:pPr>
            <w:r w:rsidRPr="008A5AA5">
              <w:rPr>
                <w:b/>
                <w:bCs/>
                <w:sz w:val="16"/>
                <w:szCs w:val="16"/>
                <w:lang w:eastAsia="es-CO"/>
              </w:rPr>
              <w:t>22</w:t>
            </w:r>
          </w:p>
        </w:tc>
        <w:tc>
          <w:tcPr>
            <w:tcW w:w="131" w:type="pct"/>
            <w:noWrap/>
            <w:textDirection w:val="btLr"/>
            <w:vAlign w:val="center"/>
          </w:tcPr>
          <w:p w14:paraId="2D521771"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415A1E0C"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393F7D97"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53C1CB6B" w14:textId="77777777" w:rsidR="002B391B" w:rsidRPr="008A5AA5" w:rsidRDefault="002B391B" w:rsidP="002B391B">
            <w:pPr>
              <w:jc w:val="center"/>
              <w:rPr>
                <w:sz w:val="10"/>
                <w:szCs w:val="10"/>
                <w:lang w:eastAsia="es-CO"/>
              </w:rPr>
            </w:pPr>
            <w:r w:rsidRPr="008A5AA5">
              <w:rPr>
                <w:sz w:val="10"/>
                <w:szCs w:val="10"/>
                <w:lang w:eastAsia="es-CO"/>
              </w:rPr>
              <w:t>OPERACIONAL</w:t>
            </w:r>
          </w:p>
        </w:tc>
        <w:tc>
          <w:tcPr>
            <w:tcW w:w="342" w:type="pct"/>
            <w:vAlign w:val="center"/>
          </w:tcPr>
          <w:p w14:paraId="4CA59F3D" w14:textId="77777777" w:rsidR="002B391B" w:rsidRPr="004E7422" w:rsidRDefault="002B391B" w:rsidP="002B391B">
            <w:pPr>
              <w:jc w:val="both"/>
              <w:rPr>
                <w:sz w:val="8"/>
                <w:szCs w:val="10"/>
                <w:lang w:eastAsia="es-CO"/>
              </w:rPr>
            </w:pPr>
            <w:r w:rsidRPr="004E7422">
              <w:rPr>
                <w:sz w:val="8"/>
                <w:szCs w:val="10"/>
                <w:lang w:eastAsia="es-CO"/>
              </w:rPr>
              <w:t>LA NO DISPONIBILIDAD DE LA HERRAMIENTA TECNOLÓGICA INSTITUCIONAL PODRÍA GENERAR DIFICULTADES EN EL CONTROL Y SEGUIMIENTO DE LOS SERVICIOS DE ALOJAMIENTO Y ALIMENTACIÓN.</w:t>
            </w:r>
          </w:p>
        </w:tc>
        <w:tc>
          <w:tcPr>
            <w:tcW w:w="516" w:type="pct"/>
            <w:vAlign w:val="center"/>
          </w:tcPr>
          <w:p w14:paraId="08DAB90F" w14:textId="77777777" w:rsidR="002B391B" w:rsidRPr="008A5AA5" w:rsidRDefault="002B391B" w:rsidP="002B391B">
            <w:pPr>
              <w:jc w:val="both"/>
              <w:rPr>
                <w:sz w:val="10"/>
                <w:szCs w:val="10"/>
                <w:lang w:eastAsia="es-CO"/>
              </w:rPr>
            </w:pPr>
            <w:r w:rsidRPr="008A5AA5">
              <w:rPr>
                <w:sz w:val="10"/>
                <w:szCs w:val="10"/>
                <w:lang w:eastAsia="es-CO"/>
              </w:rPr>
              <w:t>AFECTACIÓN EN EL CONTROL, TRAZABILIDAD Y VALIDACIÓN DE LOS SERVICIOS DURANTE LA EJECUCIÓN CONTRACTUAL..</w:t>
            </w:r>
          </w:p>
        </w:tc>
        <w:tc>
          <w:tcPr>
            <w:tcW w:w="125" w:type="pct"/>
            <w:noWrap/>
            <w:textDirection w:val="btLr"/>
            <w:vAlign w:val="center"/>
          </w:tcPr>
          <w:p w14:paraId="49FA3C61" w14:textId="77777777" w:rsidR="002B391B" w:rsidRPr="008A5AA5" w:rsidRDefault="002B391B" w:rsidP="002B391B">
            <w:pPr>
              <w:jc w:val="center"/>
              <w:rPr>
                <w:sz w:val="10"/>
                <w:szCs w:val="10"/>
                <w:lang w:eastAsia="es-CO"/>
              </w:rPr>
            </w:pPr>
            <w:r w:rsidRPr="008A5AA5">
              <w:rPr>
                <w:sz w:val="10"/>
                <w:szCs w:val="10"/>
                <w:lang w:eastAsia="es-CO"/>
              </w:rPr>
              <w:t>2</w:t>
            </w:r>
          </w:p>
        </w:tc>
        <w:tc>
          <w:tcPr>
            <w:tcW w:w="125" w:type="pct"/>
            <w:noWrap/>
            <w:textDirection w:val="btLr"/>
            <w:vAlign w:val="center"/>
          </w:tcPr>
          <w:p w14:paraId="1FEB3D77"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1EA1CB1C" w14:textId="77777777" w:rsidR="002B391B" w:rsidRPr="008A5AA5" w:rsidRDefault="002B391B" w:rsidP="002B391B">
            <w:pPr>
              <w:jc w:val="center"/>
              <w:rPr>
                <w:sz w:val="10"/>
                <w:szCs w:val="10"/>
                <w:lang w:eastAsia="es-CO"/>
              </w:rPr>
            </w:pPr>
            <w:r w:rsidRPr="008A5AA5">
              <w:rPr>
                <w:sz w:val="10"/>
                <w:szCs w:val="10"/>
                <w:lang w:eastAsia="es-CO"/>
              </w:rPr>
              <w:t>7</w:t>
            </w:r>
          </w:p>
        </w:tc>
        <w:tc>
          <w:tcPr>
            <w:tcW w:w="125" w:type="pct"/>
            <w:noWrap/>
            <w:textDirection w:val="btLr"/>
            <w:vAlign w:val="center"/>
          </w:tcPr>
          <w:p w14:paraId="3FF9B296" w14:textId="77777777" w:rsidR="002B391B" w:rsidRPr="008A5AA5" w:rsidRDefault="002B391B" w:rsidP="002B391B">
            <w:pPr>
              <w:jc w:val="center"/>
              <w:rPr>
                <w:sz w:val="10"/>
                <w:szCs w:val="10"/>
                <w:lang w:eastAsia="es-CO"/>
              </w:rPr>
            </w:pPr>
            <w:r w:rsidRPr="008A5AA5">
              <w:rPr>
                <w:sz w:val="10"/>
                <w:szCs w:val="10"/>
                <w:lang w:eastAsia="es-CO"/>
              </w:rPr>
              <w:t>ALTO</w:t>
            </w:r>
          </w:p>
        </w:tc>
        <w:tc>
          <w:tcPr>
            <w:tcW w:w="162" w:type="pct"/>
            <w:textDirection w:val="btLr"/>
            <w:vAlign w:val="center"/>
          </w:tcPr>
          <w:p w14:paraId="6944EDEB" w14:textId="77777777" w:rsidR="002B391B" w:rsidRPr="008A5AA5" w:rsidRDefault="002B391B" w:rsidP="002B391B">
            <w:pPr>
              <w:jc w:val="center"/>
              <w:rPr>
                <w:sz w:val="10"/>
                <w:szCs w:val="10"/>
                <w:lang w:eastAsia="es-CO"/>
              </w:rPr>
            </w:pPr>
            <w:r w:rsidRPr="008A5AA5">
              <w:rPr>
                <w:sz w:val="10"/>
                <w:szCs w:val="10"/>
                <w:lang w:eastAsia="es-CO"/>
              </w:rPr>
              <w:t>ENTIDAD</w:t>
            </w:r>
          </w:p>
        </w:tc>
        <w:tc>
          <w:tcPr>
            <w:tcW w:w="511" w:type="pct"/>
            <w:vAlign w:val="center"/>
          </w:tcPr>
          <w:p w14:paraId="146850E0" w14:textId="77777777" w:rsidR="002B391B" w:rsidRPr="008A5AA5" w:rsidRDefault="002B391B" w:rsidP="002B391B">
            <w:pPr>
              <w:jc w:val="both"/>
              <w:rPr>
                <w:sz w:val="10"/>
                <w:szCs w:val="10"/>
                <w:lang w:eastAsia="es-CO"/>
              </w:rPr>
            </w:pPr>
            <w:r w:rsidRPr="008A5AA5">
              <w:rPr>
                <w:sz w:val="10"/>
                <w:szCs w:val="10"/>
                <w:lang w:eastAsia="es-CO"/>
              </w:rPr>
              <w:t>GARANTIZAR LA IMPLEMENTACIÓN Y PUESTA EN OPERACIÓN DE LA HERRAMIENTA TECNOLÓGICA INSTITUCIONAL AL INICIO DE LA EJECUCIÓN CONTRACTUAL PARA ASEGURAR EL CONTROL, SEGUIMIENTO Y TRAZABILIDAD DE LOS SERVICIOS CONTRATADOS.</w:t>
            </w:r>
          </w:p>
        </w:tc>
        <w:tc>
          <w:tcPr>
            <w:tcW w:w="162" w:type="pct"/>
            <w:noWrap/>
            <w:textDirection w:val="btLr"/>
            <w:vAlign w:val="center"/>
          </w:tcPr>
          <w:p w14:paraId="00F36890"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14FEFEDB"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1583E749" w14:textId="77777777" w:rsidR="002B391B" w:rsidRPr="008A5AA5" w:rsidRDefault="002B391B" w:rsidP="002B391B">
            <w:pPr>
              <w:jc w:val="center"/>
              <w:rPr>
                <w:sz w:val="10"/>
                <w:szCs w:val="10"/>
                <w:lang w:eastAsia="es-CO"/>
              </w:rPr>
            </w:pPr>
            <w:r w:rsidRPr="008A5AA5">
              <w:rPr>
                <w:sz w:val="10"/>
                <w:szCs w:val="10"/>
                <w:lang w:eastAsia="es-CO"/>
              </w:rPr>
              <w:t>3</w:t>
            </w:r>
          </w:p>
        </w:tc>
        <w:tc>
          <w:tcPr>
            <w:tcW w:w="165" w:type="pct"/>
            <w:noWrap/>
            <w:textDirection w:val="btLr"/>
            <w:vAlign w:val="center"/>
          </w:tcPr>
          <w:p w14:paraId="004CA4B1"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1756C8DF"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764D56F"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25CFFA5" w14:textId="77777777" w:rsidR="002B391B" w:rsidRPr="008A5AA5" w:rsidRDefault="002B391B" w:rsidP="002B391B">
            <w:pPr>
              <w:ind w:left="113" w:right="113"/>
              <w:jc w:val="center"/>
              <w:rPr>
                <w:sz w:val="10"/>
                <w:szCs w:val="10"/>
                <w:lang w:eastAsia="es-CO"/>
              </w:rPr>
            </w:pPr>
            <w:r w:rsidRPr="008A5AA5">
              <w:rPr>
                <w:sz w:val="10"/>
                <w:szCs w:val="10"/>
                <w:lang w:eastAsia="es-CO"/>
              </w:rPr>
              <w:t>DUEÑO DE LA NECESIDAD</w:t>
            </w:r>
          </w:p>
        </w:tc>
        <w:tc>
          <w:tcPr>
            <w:tcW w:w="162" w:type="pct"/>
            <w:textDirection w:val="btLr"/>
            <w:vAlign w:val="center"/>
          </w:tcPr>
          <w:p w14:paraId="74C86289" w14:textId="77777777" w:rsidR="002B391B" w:rsidRPr="008A5AA5" w:rsidRDefault="002B391B" w:rsidP="002B391B">
            <w:pPr>
              <w:ind w:left="113" w:right="113"/>
              <w:jc w:val="center"/>
              <w:rPr>
                <w:sz w:val="10"/>
                <w:szCs w:val="10"/>
                <w:lang w:eastAsia="es-CO"/>
              </w:rPr>
            </w:pPr>
            <w:r w:rsidRPr="008A5AA5">
              <w:rPr>
                <w:sz w:val="10"/>
                <w:szCs w:val="10"/>
                <w:lang w:eastAsia="es-CO"/>
              </w:rPr>
              <w:t>INICO DEL CONTRATO</w:t>
            </w:r>
          </w:p>
        </w:tc>
        <w:tc>
          <w:tcPr>
            <w:tcW w:w="162" w:type="pct"/>
            <w:textDirection w:val="btLr"/>
            <w:vAlign w:val="center"/>
          </w:tcPr>
          <w:p w14:paraId="46791CE0"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COTRATO</w:t>
            </w:r>
          </w:p>
        </w:tc>
        <w:tc>
          <w:tcPr>
            <w:tcW w:w="398" w:type="pct"/>
            <w:vAlign w:val="center"/>
          </w:tcPr>
          <w:p w14:paraId="2F55A800" w14:textId="77777777" w:rsidR="002B391B" w:rsidRPr="008A5AA5" w:rsidRDefault="002B391B" w:rsidP="002B391B">
            <w:pPr>
              <w:jc w:val="both"/>
              <w:rPr>
                <w:sz w:val="10"/>
                <w:szCs w:val="10"/>
                <w:lang w:eastAsia="es-CO"/>
              </w:rPr>
            </w:pPr>
            <w:r w:rsidRPr="008A5AA5">
              <w:rPr>
                <w:sz w:val="10"/>
                <w:szCs w:val="10"/>
                <w:lang w:eastAsia="es-CO"/>
              </w:rPr>
              <w:t>SEGUIMIENTO AL ESTADO DE IMPLEMENTACIÓN Y PUESTA EN FUNCIONAMIENTO DE LA HERRAMIENTA TECNOLÓGICA INSTITUCIONAL PREVIO AL INICIO DE LA EJECUCIÓN CONTRACTUAL.</w:t>
            </w:r>
          </w:p>
        </w:tc>
        <w:tc>
          <w:tcPr>
            <w:tcW w:w="425" w:type="pct"/>
            <w:vAlign w:val="center"/>
          </w:tcPr>
          <w:p w14:paraId="041ACDB0" w14:textId="77777777" w:rsidR="002B391B" w:rsidRPr="008A5AA5" w:rsidRDefault="002B391B" w:rsidP="002B391B">
            <w:pPr>
              <w:jc w:val="center"/>
              <w:rPr>
                <w:sz w:val="10"/>
                <w:szCs w:val="10"/>
                <w:lang w:eastAsia="es-CO"/>
              </w:rPr>
            </w:pPr>
            <w:r w:rsidRPr="008A5AA5">
              <w:rPr>
                <w:sz w:val="10"/>
                <w:szCs w:val="10"/>
                <w:lang w:eastAsia="es-CO"/>
              </w:rPr>
              <w:t>MANERA PERMANENTE</w:t>
            </w:r>
          </w:p>
        </w:tc>
      </w:tr>
      <w:tr w:rsidR="002B391B" w:rsidRPr="008A5AA5" w14:paraId="30017261" w14:textId="77777777" w:rsidTr="004E7422">
        <w:trPr>
          <w:cantSplit/>
          <w:trHeight w:hRule="exact" w:val="1323"/>
        </w:trPr>
        <w:tc>
          <w:tcPr>
            <w:tcW w:w="206" w:type="pct"/>
            <w:noWrap/>
            <w:vAlign w:val="center"/>
          </w:tcPr>
          <w:p w14:paraId="3A175518" w14:textId="77777777" w:rsidR="002B391B" w:rsidRPr="008A5AA5" w:rsidRDefault="002B391B" w:rsidP="002B391B">
            <w:pPr>
              <w:jc w:val="center"/>
              <w:rPr>
                <w:b/>
                <w:bCs/>
                <w:sz w:val="16"/>
                <w:szCs w:val="16"/>
                <w:lang w:eastAsia="es-CO"/>
              </w:rPr>
            </w:pPr>
            <w:r w:rsidRPr="008A5AA5">
              <w:rPr>
                <w:b/>
                <w:bCs/>
                <w:sz w:val="16"/>
                <w:szCs w:val="16"/>
                <w:lang w:eastAsia="es-CO"/>
              </w:rPr>
              <w:t>23</w:t>
            </w:r>
          </w:p>
        </w:tc>
        <w:tc>
          <w:tcPr>
            <w:tcW w:w="131" w:type="pct"/>
            <w:noWrap/>
            <w:textDirection w:val="btLr"/>
            <w:vAlign w:val="center"/>
          </w:tcPr>
          <w:p w14:paraId="2C285642"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2281E1F8" w14:textId="77777777" w:rsidR="002B391B" w:rsidRPr="008A5AA5" w:rsidRDefault="002B391B" w:rsidP="002B391B">
            <w:pPr>
              <w:jc w:val="center"/>
              <w:rPr>
                <w:sz w:val="10"/>
                <w:szCs w:val="10"/>
                <w:lang w:eastAsia="es-CO"/>
              </w:rPr>
            </w:pPr>
            <w:r w:rsidRPr="008A5AA5">
              <w:rPr>
                <w:sz w:val="10"/>
                <w:szCs w:val="10"/>
                <w:lang w:eastAsia="es-CO"/>
              </w:rPr>
              <w:t>INTERNO</w:t>
            </w:r>
          </w:p>
        </w:tc>
        <w:tc>
          <w:tcPr>
            <w:tcW w:w="126" w:type="pct"/>
            <w:noWrap/>
            <w:textDirection w:val="btLr"/>
            <w:vAlign w:val="center"/>
          </w:tcPr>
          <w:p w14:paraId="6BC69F36"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3DD6DCB1" w14:textId="77777777" w:rsidR="002B391B" w:rsidRPr="008A5AA5" w:rsidRDefault="002B391B" w:rsidP="002B391B">
            <w:pPr>
              <w:jc w:val="center"/>
              <w:rPr>
                <w:sz w:val="10"/>
                <w:szCs w:val="10"/>
                <w:lang w:eastAsia="es-CO"/>
              </w:rPr>
            </w:pPr>
            <w:r w:rsidRPr="008A5AA5">
              <w:rPr>
                <w:sz w:val="10"/>
                <w:szCs w:val="10"/>
                <w:lang w:eastAsia="es-CO"/>
              </w:rPr>
              <w:t>NATURALEZA</w:t>
            </w:r>
          </w:p>
        </w:tc>
        <w:tc>
          <w:tcPr>
            <w:tcW w:w="342" w:type="pct"/>
            <w:vAlign w:val="center"/>
          </w:tcPr>
          <w:p w14:paraId="76DD58BA" w14:textId="77777777" w:rsidR="002B391B" w:rsidRPr="004E7422" w:rsidRDefault="002B391B" w:rsidP="002B391B">
            <w:pPr>
              <w:jc w:val="both"/>
              <w:rPr>
                <w:sz w:val="8"/>
                <w:szCs w:val="10"/>
                <w:lang w:eastAsia="es-CO"/>
              </w:rPr>
            </w:pPr>
            <w:r w:rsidRPr="004E7422">
              <w:rPr>
                <w:sz w:val="8"/>
                <w:szCs w:val="10"/>
                <w:lang w:eastAsia="es-CO"/>
              </w:rPr>
              <w:t>EVENTOS DE FUERZA MAYOR O CASO FORTUITO (DESASTRES, DISTURBIOS).</w:t>
            </w:r>
          </w:p>
        </w:tc>
        <w:tc>
          <w:tcPr>
            <w:tcW w:w="516" w:type="pct"/>
            <w:vAlign w:val="center"/>
          </w:tcPr>
          <w:p w14:paraId="24A1BD06" w14:textId="77777777" w:rsidR="002B391B" w:rsidRPr="008A5AA5" w:rsidRDefault="002B391B" w:rsidP="002B391B">
            <w:pPr>
              <w:jc w:val="both"/>
              <w:rPr>
                <w:sz w:val="10"/>
                <w:szCs w:val="10"/>
                <w:lang w:eastAsia="es-CO"/>
              </w:rPr>
            </w:pPr>
            <w:r w:rsidRPr="008A5AA5">
              <w:rPr>
                <w:sz w:val="10"/>
                <w:szCs w:val="10"/>
                <w:lang w:eastAsia="es-CO"/>
              </w:rPr>
              <w:t>IMPOSIBILIDAD TEMPORAL DE PRESTAR EL SERVICIO.</w:t>
            </w:r>
          </w:p>
        </w:tc>
        <w:tc>
          <w:tcPr>
            <w:tcW w:w="125" w:type="pct"/>
            <w:noWrap/>
            <w:textDirection w:val="btLr"/>
            <w:vAlign w:val="center"/>
          </w:tcPr>
          <w:p w14:paraId="6BDD66EB" w14:textId="77777777" w:rsidR="002B391B" w:rsidRPr="008A5AA5" w:rsidRDefault="002B391B" w:rsidP="002B391B">
            <w:pPr>
              <w:jc w:val="center"/>
              <w:rPr>
                <w:sz w:val="10"/>
                <w:szCs w:val="10"/>
                <w:lang w:eastAsia="es-CO"/>
              </w:rPr>
            </w:pPr>
            <w:r w:rsidRPr="008A5AA5">
              <w:rPr>
                <w:sz w:val="10"/>
                <w:szCs w:val="10"/>
                <w:lang w:eastAsia="es-CO"/>
              </w:rPr>
              <w:t>1</w:t>
            </w:r>
          </w:p>
        </w:tc>
        <w:tc>
          <w:tcPr>
            <w:tcW w:w="125" w:type="pct"/>
            <w:noWrap/>
            <w:textDirection w:val="btLr"/>
            <w:vAlign w:val="center"/>
          </w:tcPr>
          <w:p w14:paraId="27C23A1C" w14:textId="77777777" w:rsidR="002B391B" w:rsidRPr="008A5AA5" w:rsidRDefault="002B391B" w:rsidP="002B391B">
            <w:pPr>
              <w:jc w:val="center"/>
              <w:rPr>
                <w:sz w:val="10"/>
                <w:szCs w:val="10"/>
                <w:lang w:eastAsia="es-CO"/>
              </w:rPr>
            </w:pPr>
            <w:r w:rsidRPr="008A5AA5">
              <w:rPr>
                <w:sz w:val="10"/>
                <w:szCs w:val="10"/>
                <w:lang w:eastAsia="es-CO"/>
              </w:rPr>
              <w:t>4</w:t>
            </w:r>
          </w:p>
        </w:tc>
        <w:tc>
          <w:tcPr>
            <w:tcW w:w="125" w:type="pct"/>
            <w:noWrap/>
            <w:textDirection w:val="btLr"/>
            <w:vAlign w:val="center"/>
          </w:tcPr>
          <w:p w14:paraId="613C1E02"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5A582AC3"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036D543C" w14:textId="77777777" w:rsidR="002B391B" w:rsidRPr="008A5AA5" w:rsidRDefault="002B391B" w:rsidP="002B391B">
            <w:pPr>
              <w:jc w:val="center"/>
              <w:rPr>
                <w:sz w:val="10"/>
                <w:szCs w:val="10"/>
                <w:lang w:eastAsia="es-CO"/>
              </w:rPr>
            </w:pPr>
            <w:r w:rsidRPr="008A5AA5">
              <w:rPr>
                <w:sz w:val="10"/>
                <w:szCs w:val="10"/>
                <w:lang w:eastAsia="es-CO"/>
              </w:rPr>
              <w:t>ENTIDAD Y CONTRATISTA</w:t>
            </w:r>
          </w:p>
        </w:tc>
        <w:tc>
          <w:tcPr>
            <w:tcW w:w="511" w:type="pct"/>
            <w:vAlign w:val="center"/>
          </w:tcPr>
          <w:p w14:paraId="144529A9" w14:textId="77777777" w:rsidR="002B391B" w:rsidRPr="008A5AA5" w:rsidRDefault="002B391B" w:rsidP="002B391B">
            <w:pPr>
              <w:jc w:val="both"/>
              <w:rPr>
                <w:sz w:val="10"/>
                <w:szCs w:val="10"/>
                <w:lang w:eastAsia="es-CO"/>
              </w:rPr>
            </w:pPr>
            <w:r w:rsidRPr="008A5AA5">
              <w:rPr>
                <w:sz w:val="10"/>
                <w:szCs w:val="10"/>
                <w:lang w:eastAsia="es-CO"/>
              </w:rPr>
              <w:t>APLICACIÓN DE NORMATIVA DE FUERZA MAYOR Y PLAN DE CONTINGENCIA.</w:t>
            </w:r>
          </w:p>
        </w:tc>
        <w:tc>
          <w:tcPr>
            <w:tcW w:w="162" w:type="pct"/>
            <w:noWrap/>
            <w:textDirection w:val="btLr"/>
            <w:vAlign w:val="center"/>
          </w:tcPr>
          <w:p w14:paraId="3C5C0426"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3117F1C9" w14:textId="77777777" w:rsidR="002B391B" w:rsidRPr="008A5AA5" w:rsidRDefault="002B391B" w:rsidP="002B391B">
            <w:pPr>
              <w:jc w:val="center"/>
              <w:rPr>
                <w:sz w:val="10"/>
                <w:szCs w:val="10"/>
                <w:lang w:eastAsia="es-CO"/>
              </w:rPr>
            </w:pPr>
            <w:r w:rsidRPr="008A5AA5">
              <w:rPr>
                <w:sz w:val="10"/>
                <w:szCs w:val="10"/>
                <w:lang w:eastAsia="es-CO"/>
              </w:rPr>
              <w:t>1</w:t>
            </w:r>
          </w:p>
        </w:tc>
        <w:tc>
          <w:tcPr>
            <w:tcW w:w="162" w:type="pct"/>
            <w:noWrap/>
            <w:textDirection w:val="btLr"/>
            <w:vAlign w:val="center"/>
          </w:tcPr>
          <w:p w14:paraId="7EA36689" w14:textId="77777777" w:rsidR="002B391B" w:rsidRPr="008A5AA5" w:rsidRDefault="002B391B" w:rsidP="002B391B">
            <w:pPr>
              <w:jc w:val="center"/>
              <w:rPr>
                <w:sz w:val="10"/>
                <w:szCs w:val="10"/>
                <w:lang w:eastAsia="es-CO"/>
              </w:rPr>
            </w:pPr>
            <w:r w:rsidRPr="008A5AA5">
              <w:rPr>
                <w:sz w:val="10"/>
                <w:szCs w:val="10"/>
                <w:lang w:eastAsia="es-CO"/>
              </w:rPr>
              <w:t>2</w:t>
            </w:r>
          </w:p>
        </w:tc>
        <w:tc>
          <w:tcPr>
            <w:tcW w:w="165" w:type="pct"/>
            <w:noWrap/>
            <w:textDirection w:val="btLr"/>
            <w:vAlign w:val="center"/>
          </w:tcPr>
          <w:p w14:paraId="5DA190A7"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1A372C50"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51ABC424"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45907311" w14:textId="77777777" w:rsidR="002B391B" w:rsidRPr="008A5AA5" w:rsidRDefault="002B391B" w:rsidP="002B391B">
            <w:pPr>
              <w:ind w:left="113" w:right="113"/>
              <w:jc w:val="center"/>
              <w:rPr>
                <w:sz w:val="10"/>
                <w:szCs w:val="10"/>
                <w:lang w:eastAsia="es-CO"/>
              </w:rPr>
            </w:pPr>
            <w:r w:rsidRPr="008A5AA5">
              <w:rPr>
                <w:sz w:val="10"/>
                <w:szCs w:val="10"/>
                <w:lang w:eastAsia="es-CO"/>
              </w:rPr>
              <w:t>CONTRATISTA Y SUPERVISOR DEL CONTRATO</w:t>
            </w:r>
          </w:p>
        </w:tc>
        <w:tc>
          <w:tcPr>
            <w:tcW w:w="162" w:type="pct"/>
            <w:textDirection w:val="btLr"/>
            <w:vAlign w:val="center"/>
          </w:tcPr>
          <w:p w14:paraId="519B32C9" w14:textId="77777777" w:rsidR="002B391B" w:rsidRPr="008A5AA5" w:rsidRDefault="002B391B" w:rsidP="002B391B">
            <w:pPr>
              <w:ind w:left="113" w:right="113"/>
              <w:jc w:val="center"/>
              <w:rPr>
                <w:sz w:val="10"/>
                <w:szCs w:val="10"/>
                <w:lang w:eastAsia="es-CO"/>
              </w:rPr>
            </w:pPr>
            <w:r w:rsidRPr="008A5AA5">
              <w:rPr>
                <w:sz w:val="10"/>
                <w:szCs w:val="10"/>
                <w:lang w:eastAsia="es-CO"/>
              </w:rPr>
              <w:t xml:space="preserve">INICIO DEL CONTRATO </w:t>
            </w:r>
          </w:p>
        </w:tc>
        <w:tc>
          <w:tcPr>
            <w:tcW w:w="162" w:type="pct"/>
            <w:textDirection w:val="btLr"/>
            <w:vAlign w:val="center"/>
          </w:tcPr>
          <w:p w14:paraId="49F81A2B" w14:textId="77777777" w:rsidR="002B391B" w:rsidRPr="008A5AA5" w:rsidRDefault="002B391B" w:rsidP="002B391B">
            <w:pPr>
              <w:ind w:left="113" w:right="113"/>
              <w:jc w:val="center"/>
              <w:rPr>
                <w:sz w:val="10"/>
                <w:szCs w:val="10"/>
                <w:lang w:eastAsia="es-CO"/>
              </w:rPr>
            </w:pPr>
            <w:r w:rsidRPr="008A5AA5">
              <w:rPr>
                <w:sz w:val="10"/>
                <w:szCs w:val="10"/>
                <w:lang w:eastAsia="es-CO"/>
              </w:rPr>
              <w:t>EJECUCIÓN DEL CONTRATO</w:t>
            </w:r>
          </w:p>
        </w:tc>
        <w:tc>
          <w:tcPr>
            <w:tcW w:w="398" w:type="pct"/>
            <w:vAlign w:val="center"/>
          </w:tcPr>
          <w:p w14:paraId="4E10B298" w14:textId="77777777" w:rsidR="002B391B" w:rsidRPr="008A5AA5" w:rsidRDefault="002B391B" w:rsidP="002B391B">
            <w:pPr>
              <w:jc w:val="both"/>
              <w:rPr>
                <w:sz w:val="10"/>
                <w:szCs w:val="10"/>
                <w:lang w:eastAsia="es-CO"/>
              </w:rPr>
            </w:pPr>
            <w:r w:rsidRPr="008A5AA5">
              <w:rPr>
                <w:sz w:val="10"/>
                <w:szCs w:val="10"/>
                <w:lang w:eastAsia="es-CO"/>
              </w:rPr>
              <w:t>VERIFICACIÓN E INFORMES DE SITUACIÓN</w:t>
            </w:r>
          </w:p>
        </w:tc>
        <w:tc>
          <w:tcPr>
            <w:tcW w:w="425" w:type="pct"/>
            <w:vAlign w:val="center"/>
          </w:tcPr>
          <w:p w14:paraId="71A05C4A" w14:textId="77777777" w:rsidR="002B391B" w:rsidRPr="008A5AA5" w:rsidRDefault="002B391B" w:rsidP="002B391B">
            <w:pPr>
              <w:jc w:val="center"/>
              <w:rPr>
                <w:sz w:val="10"/>
                <w:szCs w:val="10"/>
                <w:lang w:eastAsia="es-CO"/>
              </w:rPr>
            </w:pPr>
            <w:r w:rsidRPr="008A5AA5">
              <w:rPr>
                <w:sz w:val="10"/>
                <w:szCs w:val="10"/>
                <w:lang w:eastAsia="es-CO"/>
              </w:rPr>
              <w:t>MENSUAL</w:t>
            </w:r>
          </w:p>
        </w:tc>
      </w:tr>
      <w:tr w:rsidR="002B391B" w:rsidRPr="008A5AA5" w14:paraId="600AA9D8" w14:textId="77777777" w:rsidTr="00866D86">
        <w:trPr>
          <w:cantSplit/>
          <w:trHeight w:hRule="exact" w:val="1500"/>
        </w:trPr>
        <w:tc>
          <w:tcPr>
            <w:tcW w:w="206" w:type="pct"/>
            <w:noWrap/>
            <w:vAlign w:val="center"/>
          </w:tcPr>
          <w:p w14:paraId="428DB181" w14:textId="77777777" w:rsidR="002B391B" w:rsidRPr="008A5AA5" w:rsidRDefault="002B391B" w:rsidP="002B391B">
            <w:pPr>
              <w:jc w:val="center"/>
              <w:rPr>
                <w:b/>
                <w:bCs/>
                <w:sz w:val="16"/>
                <w:szCs w:val="16"/>
                <w:lang w:eastAsia="es-CO"/>
              </w:rPr>
            </w:pPr>
            <w:r w:rsidRPr="008A5AA5">
              <w:rPr>
                <w:b/>
                <w:bCs/>
                <w:sz w:val="16"/>
                <w:szCs w:val="16"/>
                <w:lang w:eastAsia="es-CO"/>
              </w:rPr>
              <w:t>24</w:t>
            </w:r>
          </w:p>
        </w:tc>
        <w:tc>
          <w:tcPr>
            <w:tcW w:w="131" w:type="pct"/>
            <w:noWrap/>
            <w:textDirection w:val="btLr"/>
            <w:vAlign w:val="center"/>
          </w:tcPr>
          <w:p w14:paraId="50DF7987" w14:textId="77777777" w:rsidR="002B391B" w:rsidRPr="008A5AA5" w:rsidRDefault="002B391B" w:rsidP="002B391B">
            <w:pPr>
              <w:jc w:val="center"/>
              <w:rPr>
                <w:sz w:val="10"/>
                <w:szCs w:val="10"/>
                <w:lang w:eastAsia="es-CO"/>
              </w:rPr>
            </w:pPr>
            <w:r w:rsidRPr="008A5AA5">
              <w:rPr>
                <w:sz w:val="10"/>
                <w:szCs w:val="10"/>
                <w:lang w:eastAsia="es-CO"/>
              </w:rPr>
              <w:t>ESPECIFICO</w:t>
            </w:r>
          </w:p>
        </w:tc>
        <w:tc>
          <w:tcPr>
            <w:tcW w:w="126" w:type="pct"/>
            <w:noWrap/>
            <w:textDirection w:val="btLr"/>
            <w:vAlign w:val="center"/>
          </w:tcPr>
          <w:p w14:paraId="28461DD1" w14:textId="77777777" w:rsidR="002B391B" w:rsidRPr="008A5AA5" w:rsidRDefault="002B391B" w:rsidP="002B391B">
            <w:pPr>
              <w:jc w:val="center"/>
              <w:rPr>
                <w:sz w:val="10"/>
                <w:szCs w:val="10"/>
                <w:lang w:eastAsia="es-CO"/>
              </w:rPr>
            </w:pPr>
            <w:r w:rsidRPr="008A5AA5">
              <w:rPr>
                <w:sz w:val="10"/>
                <w:szCs w:val="10"/>
                <w:lang w:eastAsia="es-CO"/>
              </w:rPr>
              <w:t>EXTERNO</w:t>
            </w:r>
          </w:p>
        </w:tc>
        <w:tc>
          <w:tcPr>
            <w:tcW w:w="126" w:type="pct"/>
            <w:noWrap/>
            <w:textDirection w:val="btLr"/>
            <w:vAlign w:val="center"/>
          </w:tcPr>
          <w:p w14:paraId="24F29260" w14:textId="77777777" w:rsidR="002B391B" w:rsidRPr="008A5AA5" w:rsidRDefault="002B391B" w:rsidP="002B391B">
            <w:pPr>
              <w:jc w:val="center"/>
              <w:rPr>
                <w:sz w:val="10"/>
                <w:szCs w:val="10"/>
                <w:lang w:eastAsia="es-CO"/>
              </w:rPr>
            </w:pPr>
            <w:r w:rsidRPr="008A5AA5">
              <w:rPr>
                <w:sz w:val="10"/>
                <w:szCs w:val="10"/>
                <w:lang w:eastAsia="es-CO"/>
              </w:rPr>
              <w:t>EJECUCIÓN</w:t>
            </w:r>
          </w:p>
        </w:tc>
        <w:tc>
          <w:tcPr>
            <w:tcW w:w="96" w:type="pct"/>
            <w:noWrap/>
            <w:textDirection w:val="btLr"/>
            <w:vAlign w:val="center"/>
          </w:tcPr>
          <w:p w14:paraId="08E6303D" w14:textId="77777777" w:rsidR="002B391B" w:rsidRPr="008A5AA5" w:rsidRDefault="002B391B" w:rsidP="002B391B">
            <w:pPr>
              <w:jc w:val="center"/>
              <w:rPr>
                <w:sz w:val="10"/>
                <w:szCs w:val="10"/>
                <w:lang w:eastAsia="es-CO"/>
              </w:rPr>
            </w:pPr>
            <w:r w:rsidRPr="008A5AA5">
              <w:rPr>
                <w:sz w:val="10"/>
                <w:szCs w:val="10"/>
                <w:lang w:eastAsia="es-CO"/>
              </w:rPr>
              <w:t>FINANCIERO</w:t>
            </w:r>
          </w:p>
        </w:tc>
        <w:tc>
          <w:tcPr>
            <w:tcW w:w="342" w:type="pct"/>
            <w:vAlign w:val="center"/>
          </w:tcPr>
          <w:p w14:paraId="01D552F4" w14:textId="77777777" w:rsidR="002B391B" w:rsidRPr="004E7422" w:rsidRDefault="002B391B" w:rsidP="002B391B">
            <w:pPr>
              <w:jc w:val="both"/>
              <w:rPr>
                <w:sz w:val="8"/>
                <w:szCs w:val="10"/>
                <w:lang w:eastAsia="es-CO"/>
              </w:rPr>
            </w:pPr>
            <w:r w:rsidRPr="004E7422">
              <w:rPr>
                <w:sz w:val="8"/>
                <w:szCs w:val="10"/>
                <w:lang w:eastAsia="es-CO"/>
              </w:rPr>
              <w:tab/>
            </w:r>
          </w:p>
          <w:p w14:paraId="6FDC165B" w14:textId="77777777" w:rsidR="002B391B" w:rsidRPr="004E7422" w:rsidRDefault="002B391B" w:rsidP="002B391B">
            <w:pPr>
              <w:jc w:val="both"/>
              <w:rPr>
                <w:sz w:val="8"/>
                <w:szCs w:val="10"/>
                <w:lang w:eastAsia="es-CO"/>
              </w:rPr>
            </w:pPr>
            <w:r w:rsidRPr="004E7422">
              <w:rPr>
                <w:sz w:val="8"/>
                <w:szCs w:val="10"/>
                <w:lang w:eastAsia="es-CO"/>
              </w:rPr>
              <w:t>INGRESO DE RECURSOS DE LAVADO DE ACTIVOS Y/O FINANCIACIÓN DEL TERRORISMO (LA/FT) O REPORTE EN BASE DE DATOS RESTRICTIVAS</w:t>
            </w:r>
          </w:p>
        </w:tc>
        <w:tc>
          <w:tcPr>
            <w:tcW w:w="516" w:type="pct"/>
            <w:vAlign w:val="center"/>
          </w:tcPr>
          <w:p w14:paraId="69529858" w14:textId="77777777" w:rsidR="002B391B" w:rsidRPr="008A5AA5" w:rsidRDefault="002B391B" w:rsidP="002B391B">
            <w:pPr>
              <w:jc w:val="both"/>
              <w:rPr>
                <w:sz w:val="10"/>
                <w:szCs w:val="10"/>
                <w:lang w:eastAsia="es-CO"/>
              </w:rPr>
            </w:pPr>
            <w:r w:rsidRPr="008A5AA5">
              <w:rPr>
                <w:sz w:val="10"/>
                <w:szCs w:val="10"/>
                <w:lang w:eastAsia="es-CO"/>
              </w:rPr>
              <w:t>INSTRUMENTALIZACIÓN DEL CONTRATO PARA EL LAVADO DE ACTIVOS Y/O FINANCIACIÓN DEL TERRORISMO</w:t>
            </w:r>
          </w:p>
        </w:tc>
        <w:tc>
          <w:tcPr>
            <w:tcW w:w="125" w:type="pct"/>
            <w:noWrap/>
            <w:textDirection w:val="btLr"/>
            <w:vAlign w:val="center"/>
          </w:tcPr>
          <w:p w14:paraId="20AB5F7B" w14:textId="77777777" w:rsidR="002B391B" w:rsidRPr="008A5AA5" w:rsidRDefault="002B391B" w:rsidP="002B391B">
            <w:pPr>
              <w:jc w:val="center"/>
              <w:rPr>
                <w:sz w:val="10"/>
                <w:szCs w:val="10"/>
                <w:lang w:eastAsia="es-CO"/>
              </w:rPr>
            </w:pPr>
            <w:r w:rsidRPr="008A5AA5">
              <w:rPr>
                <w:sz w:val="10"/>
                <w:szCs w:val="10"/>
                <w:lang w:eastAsia="es-CO"/>
              </w:rPr>
              <w:t>2</w:t>
            </w:r>
          </w:p>
        </w:tc>
        <w:tc>
          <w:tcPr>
            <w:tcW w:w="125" w:type="pct"/>
            <w:noWrap/>
            <w:textDirection w:val="btLr"/>
            <w:vAlign w:val="center"/>
          </w:tcPr>
          <w:p w14:paraId="697AC0A8" w14:textId="77777777" w:rsidR="002B391B" w:rsidRPr="008A5AA5" w:rsidRDefault="002B391B" w:rsidP="002B391B">
            <w:pPr>
              <w:jc w:val="center"/>
              <w:rPr>
                <w:sz w:val="10"/>
                <w:szCs w:val="10"/>
                <w:lang w:eastAsia="es-CO"/>
              </w:rPr>
            </w:pPr>
            <w:r w:rsidRPr="008A5AA5">
              <w:rPr>
                <w:sz w:val="10"/>
                <w:szCs w:val="10"/>
                <w:lang w:eastAsia="es-CO"/>
              </w:rPr>
              <w:t>3</w:t>
            </w:r>
          </w:p>
        </w:tc>
        <w:tc>
          <w:tcPr>
            <w:tcW w:w="125" w:type="pct"/>
            <w:noWrap/>
            <w:textDirection w:val="btLr"/>
            <w:vAlign w:val="center"/>
          </w:tcPr>
          <w:p w14:paraId="253DD81B" w14:textId="77777777" w:rsidR="002B391B" w:rsidRPr="008A5AA5" w:rsidRDefault="002B391B" w:rsidP="002B391B">
            <w:pPr>
              <w:jc w:val="center"/>
              <w:rPr>
                <w:sz w:val="10"/>
                <w:szCs w:val="10"/>
                <w:lang w:eastAsia="es-CO"/>
              </w:rPr>
            </w:pPr>
            <w:r w:rsidRPr="008A5AA5">
              <w:rPr>
                <w:sz w:val="10"/>
                <w:szCs w:val="10"/>
                <w:lang w:eastAsia="es-CO"/>
              </w:rPr>
              <w:t>5</w:t>
            </w:r>
          </w:p>
        </w:tc>
        <w:tc>
          <w:tcPr>
            <w:tcW w:w="125" w:type="pct"/>
            <w:noWrap/>
            <w:textDirection w:val="btLr"/>
            <w:vAlign w:val="center"/>
          </w:tcPr>
          <w:p w14:paraId="50984CF0" w14:textId="77777777" w:rsidR="002B391B" w:rsidRPr="008A5AA5" w:rsidRDefault="002B391B" w:rsidP="002B391B">
            <w:pPr>
              <w:jc w:val="center"/>
              <w:rPr>
                <w:sz w:val="10"/>
                <w:szCs w:val="10"/>
                <w:lang w:eastAsia="es-CO"/>
              </w:rPr>
            </w:pPr>
            <w:r w:rsidRPr="008A5AA5">
              <w:rPr>
                <w:sz w:val="10"/>
                <w:szCs w:val="10"/>
                <w:lang w:eastAsia="es-CO"/>
              </w:rPr>
              <w:t>MEDIO</w:t>
            </w:r>
          </w:p>
        </w:tc>
        <w:tc>
          <w:tcPr>
            <w:tcW w:w="162" w:type="pct"/>
            <w:textDirection w:val="btLr"/>
            <w:vAlign w:val="center"/>
          </w:tcPr>
          <w:p w14:paraId="7DCC77D0" w14:textId="77777777" w:rsidR="002B391B" w:rsidRPr="008A5AA5" w:rsidRDefault="002B391B" w:rsidP="002B391B">
            <w:pPr>
              <w:jc w:val="center"/>
              <w:rPr>
                <w:sz w:val="10"/>
                <w:szCs w:val="10"/>
                <w:lang w:eastAsia="es-CO"/>
              </w:rPr>
            </w:pPr>
            <w:r w:rsidRPr="008A5AA5">
              <w:rPr>
                <w:sz w:val="10"/>
                <w:szCs w:val="10"/>
                <w:lang w:eastAsia="es-CO"/>
              </w:rPr>
              <w:t>CONTRATISTA</w:t>
            </w:r>
          </w:p>
        </w:tc>
        <w:tc>
          <w:tcPr>
            <w:tcW w:w="511" w:type="pct"/>
            <w:vAlign w:val="center"/>
          </w:tcPr>
          <w:p w14:paraId="281D6498" w14:textId="77777777" w:rsidR="002B391B" w:rsidRPr="008A5AA5" w:rsidRDefault="002B391B" w:rsidP="002B391B">
            <w:pPr>
              <w:jc w:val="both"/>
              <w:rPr>
                <w:sz w:val="10"/>
                <w:szCs w:val="10"/>
                <w:lang w:eastAsia="es-CO"/>
              </w:rPr>
            </w:pPr>
            <w:r w:rsidRPr="008A5AA5">
              <w:rPr>
                <w:sz w:val="10"/>
                <w:szCs w:val="10"/>
                <w:lang w:eastAsia="es-CO"/>
              </w:rPr>
              <w:t>VERIFICACIÓN EN BASES DE DATOS AL CONTRATISTA, SUS REPRESENTANTES Y/O SOCIOS – APLICACIÓN DEL PACTO COMISORIO Y CLAUSULA PENAL PECUNIARIA ESPECIAL. </w:t>
            </w:r>
          </w:p>
        </w:tc>
        <w:tc>
          <w:tcPr>
            <w:tcW w:w="162" w:type="pct"/>
            <w:noWrap/>
            <w:textDirection w:val="btLr"/>
            <w:vAlign w:val="center"/>
          </w:tcPr>
          <w:p w14:paraId="0AA8E2C7" w14:textId="77777777" w:rsidR="002B391B" w:rsidRPr="008A5AA5" w:rsidRDefault="002B391B" w:rsidP="002B391B">
            <w:pPr>
              <w:jc w:val="center"/>
              <w:rPr>
                <w:sz w:val="10"/>
                <w:szCs w:val="10"/>
                <w:lang w:eastAsia="es-CO"/>
              </w:rPr>
            </w:pPr>
            <w:r w:rsidRPr="008A5AA5">
              <w:rPr>
                <w:sz w:val="10"/>
                <w:szCs w:val="10"/>
                <w:lang w:eastAsia="es-CO"/>
              </w:rPr>
              <w:t>2</w:t>
            </w:r>
          </w:p>
        </w:tc>
        <w:tc>
          <w:tcPr>
            <w:tcW w:w="162" w:type="pct"/>
            <w:noWrap/>
            <w:textDirection w:val="btLr"/>
            <w:vAlign w:val="center"/>
          </w:tcPr>
          <w:p w14:paraId="0C10B1AE" w14:textId="77777777" w:rsidR="002B391B" w:rsidRPr="008A5AA5" w:rsidRDefault="002B391B" w:rsidP="002B391B">
            <w:pPr>
              <w:jc w:val="center"/>
              <w:rPr>
                <w:sz w:val="10"/>
                <w:szCs w:val="10"/>
                <w:lang w:eastAsia="es-CO"/>
              </w:rPr>
            </w:pPr>
            <w:r w:rsidRPr="008A5AA5">
              <w:rPr>
                <w:sz w:val="10"/>
                <w:szCs w:val="10"/>
                <w:lang w:eastAsia="es-CO"/>
              </w:rPr>
              <w:t>3</w:t>
            </w:r>
          </w:p>
        </w:tc>
        <w:tc>
          <w:tcPr>
            <w:tcW w:w="162" w:type="pct"/>
            <w:noWrap/>
            <w:textDirection w:val="btLr"/>
            <w:vAlign w:val="center"/>
          </w:tcPr>
          <w:p w14:paraId="777D1B54" w14:textId="77777777" w:rsidR="002B391B" w:rsidRPr="008A5AA5" w:rsidRDefault="002B391B" w:rsidP="002B391B">
            <w:pPr>
              <w:jc w:val="center"/>
              <w:rPr>
                <w:sz w:val="10"/>
                <w:szCs w:val="10"/>
                <w:lang w:eastAsia="es-CO"/>
              </w:rPr>
            </w:pPr>
            <w:r w:rsidRPr="008A5AA5">
              <w:rPr>
                <w:sz w:val="10"/>
                <w:szCs w:val="10"/>
                <w:lang w:eastAsia="es-CO"/>
              </w:rPr>
              <w:t>5</w:t>
            </w:r>
          </w:p>
        </w:tc>
        <w:tc>
          <w:tcPr>
            <w:tcW w:w="165" w:type="pct"/>
            <w:noWrap/>
            <w:textDirection w:val="btLr"/>
            <w:vAlign w:val="center"/>
          </w:tcPr>
          <w:p w14:paraId="158E4B6C" w14:textId="77777777" w:rsidR="002B391B" w:rsidRPr="008A5AA5" w:rsidRDefault="002B391B" w:rsidP="002B391B">
            <w:pPr>
              <w:jc w:val="center"/>
              <w:rPr>
                <w:sz w:val="10"/>
                <w:szCs w:val="10"/>
                <w:lang w:eastAsia="es-CO"/>
              </w:rPr>
            </w:pPr>
            <w:r w:rsidRPr="008A5AA5">
              <w:rPr>
                <w:sz w:val="10"/>
                <w:szCs w:val="10"/>
                <w:lang w:eastAsia="es-CO"/>
              </w:rPr>
              <w:t>5</w:t>
            </w:r>
          </w:p>
        </w:tc>
        <w:tc>
          <w:tcPr>
            <w:tcW w:w="162" w:type="pct"/>
            <w:noWrap/>
            <w:textDirection w:val="btLr"/>
            <w:vAlign w:val="center"/>
          </w:tcPr>
          <w:p w14:paraId="0EF022EA"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2D7812B9" w14:textId="77777777" w:rsidR="002B391B" w:rsidRPr="008A5AA5" w:rsidRDefault="002B391B" w:rsidP="002B391B">
            <w:pPr>
              <w:jc w:val="center"/>
              <w:rPr>
                <w:sz w:val="10"/>
                <w:szCs w:val="10"/>
                <w:lang w:eastAsia="es-CO"/>
              </w:rPr>
            </w:pPr>
            <w:r w:rsidRPr="008A5AA5">
              <w:rPr>
                <w:sz w:val="10"/>
                <w:szCs w:val="10"/>
                <w:lang w:eastAsia="es-CO"/>
              </w:rPr>
              <w:t>SI</w:t>
            </w:r>
          </w:p>
        </w:tc>
        <w:tc>
          <w:tcPr>
            <w:tcW w:w="162" w:type="pct"/>
            <w:textDirection w:val="btLr"/>
            <w:vAlign w:val="center"/>
          </w:tcPr>
          <w:p w14:paraId="72730105" w14:textId="77777777" w:rsidR="002B391B" w:rsidRPr="008A5AA5" w:rsidRDefault="002B391B" w:rsidP="002B391B">
            <w:pPr>
              <w:ind w:left="113" w:right="113"/>
              <w:jc w:val="center"/>
              <w:rPr>
                <w:sz w:val="10"/>
                <w:szCs w:val="10"/>
                <w:lang w:eastAsia="es-CO"/>
              </w:rPr>
            </w:pPr>
            <w:r w:rsidRPr="008A5AA5">
              <w:rPr>
                <w:sz w:val="10"/>
                <w:szCs w:val="10"/>
                <w:lang w:eastAsia="es-CO"/>
              </w:rPr>
              <w:t>CONTRATISTA</w:t>
            </w:r>
          </w:p>
        </w:tc>
        <w:tc>
          <w:tcPr>
            <w:tcW w:w="162" w:type="pct"/>
            <w:textDirection w:val="btLr"/>
            <w:vAlign w:val="center"/>
          </w:tcPr>
          <w:p w14:paraId="40FB1766" w14:textId="77777777" w:rsidR="002B391B" w:rsidRPr="008A5AA5" w:rsidRDefault="002B391B" w:rsidP="002B391B">
            <w:pPr>
              <w:ind w:left="113" w:right="113"/>
              <w:jc w:val="center"/>
              <w:rPr>
                <w:sz w:val="10"/>
                <w:szCs w:val="10"/>
                <w:lang w:eastAsia="es-CO"/>
              </w:rPr>
            </w:pPr>
            <w:r w:rsidRPr="008A5AA5">
              <w:rPr>
                <w:sz w:val="10"/>
                <w:szCs w:val="10"/>
                <w:lang w:eastAsia="es-CO"/>
              </w:rPr>
              <w:t>FECHA DE INICIO DEL CONTRATO</w:t>
            </w:r>
          </w:p>
        </w:tc>
        <w:tc>
          <w:tcPr>
            <w:tcW w:w="162" w:type="pct"/>
            <w:textDirection w:val="btLr"/>
            <w:vAlign w:val="center"/>
          </w:tcPr>
          <w:p w14:paraId="7BBD842F" w14:textId="77777777" w:rsidR="002B391B" w:rsidRPr="008A5AA5" w:rsidRDefault="002B391B" w:rsidP="002B391B">
            <w:pPr>
              <w:ind w:left="113" w:right="113"/>
              <w:jc w:val="center"/>
              <w:rPr>
                <w:sz w:val="10"/>
                <w:szCs w:val="10"/>
                <w:lang w:eastAsia="es-CO"/>
              </w:rPr>
            </w:pPr>
            <w:r w:rsidRPr="008A5AA5">
              <w:rPr>
                <w:sz w:val="10"/>
                <w:szCs w:val="10"/>
                <w:lang w:eastAsia="es-CO"/>
              </w:rPr>
              <w:t>FECHA DE TERMINACIÓN DEL CONTRATO</w:t>
            </w:r>
          </w:p>
        </w:tc>
        <w:tc>
          <w:tcPr>
            <w:tcW w:w="398" w:type="pct"/>
            <w:vAlign w:val="center"/>
          </w:tcPr>
          <w:p w14:paraId="30850100" w14:textId="77777777" w:rsidR="002B391B" w:rsidRPr="008A5AA5" w:rsidRDefault="002B391B" w:rsidP="002B391B">
            <w:pPr>
              <w:jc w:val="both"/>
              <w:rPr>
                <w:sz w:val="10"/>
                <w:szCs w:val="10"/>
                <w:lang w:eastAsia="es-CO"/>
              </w:rPr>
            </w:pPr>
            <w:r w:rsidRPr="008A5AA5">
              <w:rPr>
                <w:sz w:val="10"/>
                <w:szCs w:val="10"/>
                <w:lang w:eastAsia="es-CO"/>
              </w:rPr>
              <w:t>INFORMES DE SUPERVISIÓN</w:t>
            </w:r>
          </w:p>
        </w:tc>
        <w:tc>
          <w:tcPr>
            <w:tcW w:w="425" w:type="pct"/>
            <w:vAlign w:val="center"/>
          </w:tcPr>
          <w:p w14:paraId="798435A3" w14:textId="77777777" w:rsidR="002B391B" w:rsidRPr="008A5AA5" w:rsidRDefault="002B391B" w:rsidP="002B391B">
            <w:pPr>
              <w:jc w:val="center"/>
              <w:rPr>
                <w:sz w:val="10"/>
                <w:szCs w:val="10"/>
                <w:lang w:eastAsia="es-CO"/>
              </w:rPr>
            </w:pPr>
            <w:r w:rsidRPr="008A5AA5">
              <w:rPr>
                <w:sz w:val="10"/>
                <w:szCs w:val="10"/>
                <w:lang w:eastAsia="es-CO"/>
              </w:rPr>
              <w:t>EN LA EJECUCIÓN DEL CONTRATO</w:t>
            </w:r>
          </w:p>
        </w:tc>
      </w:tr>
    </w:tbl>
    <w:p w14:paraId="14C41B2E" w14:textId="46CAA3A2" w:rsidR="00933D56" w:rsidRPr="008A5AA5" w:rsidRDefault="00933D56" w:rsidP="00DF0FFB">
      <w:pPr>
        <w:jc w:val="both"/>
        <w:rPr>
          <w:b/>
          <w:sz w:val="16"/>
        </w:rPr>
      </w:pPr>
    </w:p>
    <w:p w14:paraId="1E5BD75C" w14:textId="77777777" w:rsidR="00E83D40" w:rsidRPr="008A5AA5" w:rsidRDefault="00E83D40">
      <w:pPr>
        <w:numPr>
          <w:ilvl w:val="0"/>
          <w:numId w:val="5"/>
        </w:numPr>
        <w:autoSpaceDE/>
        <w:autoSpaceDN/>
        <w:ind w:left="-142" w:right="-234" w:hanging="284"/>
        <w:jc w:val="both"/>
        <w:rPr>
          <w:b/>
        </w:rPr>
      </w:pPr>
      <w:r w:rsidRPr="008A5AA5">
        <w:rPr>
          <w:b/>
        </w:rPr>
        <w:t>CRONOLOGÍA DEL PROCESO</w:t>
      </w:r>
    </w:p>
    <w:p w14:paraId="4461AADB" w14:textId="77777777" w:rsidR="00224339" w:rsidRPr="008A5AA5" w:rsidRDefault="00224339" w:rsidP="00D412AB">
      <w:pPr>
        <w:autoSpaceDE/>
        <w:autoSpaceDN/>
        <w:ind w:left="-142" w:right="-234"/>
        <w:jc w:val="both"/>
        <w:rPr>
          <w:b/>
          <w:highlight w:val="yellow"/>
        </w:rPr>
      </w:pPr>
    </w:p>
    <w:tbl>
      <w:tblPr>
        <w:tblW w:w="10500" w:type="dxa"/>
        <w:jc w:val="center"/>
        <w:tblLayout w:type="fixed"/>
        <w:tblCellMar>
          <w:left w:w="70" w:type="dxa"/>
          <w:right w:w="70" w:type="dxa"/>
        </w:tblCellMar>
        <w:tblLook w:val="0000" w:firstRow="0" w:lastRow="0" w:firstColumn="0" w:lastColumn="0" w:noHBand="0" w:noVBand="0"/>
      </w:tblPr>
      <w:tblGrid>
        <w:gridCol w:w="3137"/>
        <w:gridCol w:w="7363"/>
      </w:tblGrid>
      <w:tr w:rsidR="00221271" w:rsidRPr="008A5AA5" w14:paraId="6533700B" w14:textId="77777777" w:rsidTr="00866D86">
        <w:trPr>
          <w:trHeight w:val="60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1E46381" w14:textId="77777777" w:rsidR="00834A63" w:rsidRPr="00866D86" w:rsidRDefault="00834A63" w:rsidP="00834A63">
            <w:pPr>
              <w:pStyle w:val="Textoindependiente"/>
              <w:ind w:left="35"/>
              <w:jc w:val="both"/>
              <w:rPr>
                <w:rFonts w:cs="Arial"/>
                <w:b/>
                <w:sz w:val="18"/>
              </w:rPr>
            </w:pPr>
            <w:bookmarkStart w:id="3" w:name="_Hlk163741520"/>
            <w:r w:rsidRPr="00866D86">
              <w:rPr>
                <w:rFonts w:cs="Arial"/>
                <w:b/>
                <w:sz w:val="18"/>
              </w:rPr>
              <w:t xml:space="preserve">Aviso de </w:t>
            </w:r>
            <w:r w:rsidR="00F07A77" w:rsidRPr="00866D86">
              <w:rPr>
                <w:rFonts w:cs="Arial"/>
                <w:b/>
                <w:sz w:val="18"/>
              </w:rPr>
              <w:t>convocatoria, publicación</w:t>
            </w:r>
            <w:r w:rsidRPr="00866D86">
              <w:rPr>
                <w:rFonts w:cs="Arial"/>
                <w:b/>
                <w:sz w:val="18"/>
              </w:rPr>
              <w:t xml:space="preserve"> del proyecto pliego</w:t>
            </w:r>
            <w:r w:rsidR="00F07A77" w:rsidRPr="00866D86">
              <w:rPr>
                <w:rFonts w:cs="Arial"/>
                <w:b/>
                <w:sz w:val="18"/>
              </w:rPr>
              <w:t xml:space="preserve"> de condiciones</w:t>
            </w:r>
            <w:r w:rsidRPr="00866D86">
              <w:rPr>
                <w:rFonts w:cs="Arial"/>
                <w:b/>
                <w:sz w:val="18"/>
              </w:rPr>
              <w:t xml:space="preserve"> y estudios previos </w:t>
            </w:r>
          </w:p>
        </w:tc>
        <w:tc>
          <w:tcPr>
            <w:tcW w:w="7363" w:type="dxa"/>
            <w:tcBorders>
              <w:top w:val="single" w:sz="4" w:space="0" w:color="auto"/>
              <w:left w:val="single" w:sz="4" w:space="0" w:color="auto"/>
              <w:bottom w:val="single" w:sz="4" w:space="0" w:color="auto"/>
              <w:right w:val="single" w:sz="4" w:space="0" w:color="auto"/>
            </w:tcBorders>
            <w:vAlign w:val="center"/>
          </w:tcPr>
          <w:p w14:paraId="61CA44CC" w14:textId="77777777" w:rsidR="00834A63" w:rsidRPr="00866D86" w:rsidRDefault="00834A63" w:rsidP="00834A63">
            <w:pPr>
              <w:pStyle w:val="Textoindependiente"/>
              <w:rPr>
                <w:rFonts w:cs="Arial"/>
                <w:bCs/>
                <w:sz w:val="18"/>
              </w:rPr>
            </w:pPr>
            <w:r w:rsidRPr="00866D86">
              <w:rPr>
                <w:rFonts w:cs="Arial"/>
                <w:b/>
                <w:sz w:val="18"/>
              </w:rPr>
              <w:t>Lugar:</w:t>
            </w:r>
            <w:r w:rsidRPr="00866D86">
              <w:rPr>
                <w:rFonts w:cs="Arial"/>
                <w:sz w:val="18"/>
              </w:rPr>
              <w:t xml:space="preserve">  </w:t>
            </w:r>
            <w:r w:rsidR="00F07A77" w:rsidRPr="00866D86">
              <w:rPr>
                <w:rFonts w:cs="Arial"/>
                <w:bCs/>
                <w:sz w:val="18"/>
              </w:rPr>
              <w:t xml:space="preserve">En el Portal Único de Contratación Estatal  </w:t>
            </w:r>
            <w:hyperlink r:id="rId11" w:history="1">
              <w:r w:rsidR="00F07A77" w:rsidRPr="00866D86">
                <w:rPr>
                  <w:rStyle w:val="Hipervnculo"/>
                  <w:rFonts w:cs="Arial"/>
                  <w:bCs/>
                  <w:color w:val="auto"/>
                  <w:sz w:val="18"/>
                </w:rPr>
                <w:t>www.colombiacompra.gov.co</w:t>
              </w:r>
            </w:hyperlink>
            <w:r w:rsidR="00F07A77" w:rsidRPr="00866D86">
              <w:rPr>
                <w:rFonts w:cs="Arial"/>
                <w:bCs/>
                <w:sz w:val="18"/>
              </w:rPr>
              <w:t xml:space="preserve"> – SECOP II</w:t>
            </w:r>
          </w:p>
          <w:p w14:paraId="27BE268B" w14:textId="77777777" w:rsidR="00F07A77" w:rsidRPr="00866D86" w:rsidRDefault="00F07A77" w:rsidP="00834A63">
            <w:pPr>
              <w:pStyle w:val="Textoindependiente"/>
              <w:rPr>
                <w:rFonts w:cs="Arial"/>
                <w:sz w:val="18"/>
              </w:rPr>
            </w:pPr>
          </w:p>
          <w:p w14:paraId="44D97392" w14:textId="77777777" w:rsidR="00834A63" w:rsidRPr="00866D86" w:rsidRDefault="00834A63" w:rsidP="00E94BF7">
            <w:pPr>
              <w:pStyle w:val="Textoindependiente"/>
              <w:rPr>
                <w:rFonts w:cs="Arial"/>
                <w:sz w:val="18"/>
              </w:rPr>
            </w:pPr>
            <w:r w:rsidRPr="00866D86">
              <w:rPr>
                <w:rFonts w:cs="Arial"/>
                <w:b/>
                <w:sz w:val="18"/>
              </w:rPr>
              <w:t>Fecha y Hora</w:t>
            </w:r>
            <w:r w:rsidRPr="00866D86">
              <w:rPr>
                <w:rFonts w:cs="Arial"/>
                <w:sz w:val="18"/>
              </w:rPr>
              <w:t>: Según Cronograma SECOP II.</w:t>
            </w:r>
          </w:p>
        </w:tc>
      </w:tr>
      <w:tr w:rsidR="00221271" w:rsidRPr="008A5AA5" w14:paraId="1526FCBE"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015E4532" w14:textId="77777777" w:rsidR="009C3221" w:rsidRPr="00866D86" w:rsidRDefault="009C3221" w:rsidP="00834A63">
            <w:pPr>
              <w:pStyle w:val="Textoindependiente"/>
              <w:ind w:left="35"/>
              <w:jc w:val="both"/>
              <w:rPr>
                <w:rFonts w:cs="Arial"/>
                <w:b/>
                <w:sz w:val="18"/>
              </w:rPr>
            </w:pPr>
            <w:r w:rsidRPr="00866D86">
              <w:rPr>
                <w:rFonts w:cs="Arial"/>
                <w:b/>
                <w:sz w:val="18"/>
              </w:rPr>
              <w:t>Aviso informativo y página Web de la entidad</w:t>
            </w:r>
          </w:p>
        </w:tc>
        <w:tc>
          <w:tcPr>
            <w:tcW w:w="7363" w:type="dxa"/>
            <w:tcBorders>
              <w:top w:val="single" w:sz="4" w:space="0" w:color="auto"/>
              <w:left w:val="single" w:sz="4" w:space="0" w:color="auto"/>
              <w:bottom w:val="single" w:sz="4" w:space="0" w:color="auto"/>
              <w:right w:val="single" w:sz="4" w:space="0" w:color="auto"/>
            </w:tcBorders>
            <w:vAlign w:val="center"/>
          </w:tcPr>
          <w:p w14:paraId="1891318F" w14:textId="77777777" w:rsidR="009C3221" w:rsidRPr="00866D86" w:rsidRDefault="009C3221" w:rsidP="009C3221">
            <w:pPr>
              <w:pStyle w:val="Textoindependiente"/>
              <w:rPr>
                <w:rFonts w:cs="Arial"/>
                <w:b/>
                <w:sz w:val="18"/>
              </w:rPr>
            </w:pPr>
            <w:r w:rsidRPr="00866D86">
              <w:rPr>
                <w:rFonts w:cs="Arial"/>
                <w:b/>
                <w:sz w:val="18"/>
              </w:rPr>
              <w:t>Fecha y Hora</w:t>
            </w:r>
            <w:r w:rsidRPr="00866D86">
              <w:rPr>
                <w:rFonts w:cs="Arial"/>
                <w:sz w:val="18"/>
              </w:rPr>
              <w:t>: Según Cronograma SECOP II.</w:t>
            </w:r>
          </w:p>
        </w:tc>
      </w:tr>
      <w:tr w:rsidR="00221271" w:rsidRPr="008A5AA5" w14:paraId="7C2FFB83"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13BAB013" w14:textId="77777777" w:rsidR="00F07A77" w:rsidRPr="00866D86" w:rsidRDefault="00F07A77" w:rsidP="00F07A77">
            <w:pPr>
              <w:pStyle w:val="Textoindependiente"/>
              <w:ind w:left="35"/>
              <w:jc w:val="both"/>
              <w:rPr>
                <w:rFonts w:cs="Arial"/>
                <w:b/>
                <w:sz w:val="18"/>
              </w:rPr>
            </w:pPr>
            <w:r w:rsidRPr="00866D86">
              <w:rPr>
                <w:rFonts w:cs="Arial"/>
                <w:b/>
                <w:sz w:val="18"/>
              </w:rPr>
              <w:t>Plazo para presentar observaciones al proyecto de pliego de condiciones</w:t>
            </w:r>
          </w:p>
        </w:tc>
        <w:tc>
          <w:tcPr>
            <w:tcW w:w="7363" w:type="dxa"/>
            <w:tcBorders>
              <w:top w:val="single" w:sz="4" w:space="0" w:color="auto"/>
              <w:left w:val="single" w:sz="4" w:space="0" w:color="auto"/>
              <w:bottom w:val="single" w:sz="4" w:space="0" w:color="auto"/>
              <w:right w:val="single" w:sz="4" w:space="0" w:color="auto"/>
            </w:tcBorders>
            <w:vAlign w:val="center"/>
          </w:tcPr>
          <w:p w14:paraId="7C0176B8" w14:textId="77777777" w:rsidR="00F07A77" w:rsidRPr="00866D86" w:rsidRDefault="00F07A77" w:rsidP="00F07A77">
            <w:pPr>
              <w:pStyle w:val="Textoindependiente"/>
              <w:jc w:val="both"/>
              <w:rPr>
                <w:rFonts w:cs="Arial"/>
                <w:sz w:val="18"/>
              </w:rPr>
            </w:pPr>
            <w:r w:rsidRPr="00866D86">
              <w:rPr>
                <w:rFonts w:cs="Arial"/>
                <w:b/>
                <w:bCs/>
                <w:sz w:val="18"/>
              </w:rPr>
              <w:t>Lugar:</w:t>
            </w:r>
            <w:r w:rsidRPr="00866D86">
              <w:rPr>
                <w:rFonts w:cs="Arial"/>
                <w:sz w:val="18"/>
              </w:rPr>
              <w:t xml:space="preserve">  </w:t>
            </w:r>
            <w:r w:rsidRPr="00866D86">
              <w:rPr>
                <w:rFonts w:cs="Arial"/>
                <w:bCs/>
                <w:sz w:val="18"/>
              </w:rPr>
              <w:t xml:space="preserve">En el Portal Único de Contratación Estatal  </w:t>
            </w:r>
            <w:hyperlink r:id="rId12" w:history="1">
              <w:r w:rsidRPr="00866D86">
                <w:rPr>
                  <w:rStyle w:val="Hipervnculo"/>
                  <w:rFonts w:cs="Arial"/>
                  <w:bCs/>
                  <w:color w:val="auto"/>
                  <w:sz w:val="18"/>
                </w:rPr>
                <w:t>www.colombiacompra.gov.co</w:t>
              </w:r>
            </w:hyperlink>
            <w:r w:rsidRPr="00866D86">
              <w:rPr>
                <w:rFonts w:cs="Arial"/>
                <w:bCs/>
                <w:sz w:val="18"/>
              </w:rPr>
              <w:t xml:space="preserve"> – SECOP II</w:t>
            </w:r>
          </w:p>
          <w:p w14:paraId="5F3460AC" w14:textId="77777777" w:rsidR="00F07A77" w:rsidRPr="00866D86" w:rsidRDefault="00F07A77" w:rsidP="00F07A77">
            <w:pPr>
              <w:pStyle w:val="Textoindependiente"/>
              <w:jc w:val="both"/>
              <w:rPr>
                <w:rFonts w:cs="Arial"/>
                <w:sz w:val="18"/>
              </w:rPr>
            </w:pPr>
          </w:p>
          <w:p w14:paraId="425619FE" w14:textId="07294B3E" w:rsidR="00F07A77" w:rsidRPr="00866D86" w:rsidRDefault="00F07A77" w:rsidP="00BA4F35">
            <w:pPr>
              <w:pStyle w:val="Textoindependiente"/>
              <w:jc w:val="both"/>
              <w:rPr>
                <w:rFonts w:cs="Arial"/>
                <w:sz w:val="18"/>
              </w:rPr>
            </w:pPr>
            <w:r w:rsidRPr="00866D86">
              <w:rPr>
                <w:rFonts w:cs="Arial"/>
                <w:b/>
                <w:bCs/>
                <w:sz w:val="18"/>
              </w:rPr>
              <w:t>Fecha y hora:</w:t>
            </w:r>
            <w:r w:rsidRPr="00866D86">
              <w:rPr>
                <w:rFonts w:cs="Arial"/>
                <w:sz w:val="18"/>
              </w:rPr>
              <w:t xml:space="preserve">  según cronograma </w:t>
            </w:r>
            <w:r w:rsidR="0003761B" w:rsidRPr="00866D86">
              <w:rPr>
                <w:rFonts w:cs="Arial"/>
                <w:sz w:val="18"/>
              </w:rPr>
              <w:t>SECOP II.</w:t>
            </w:r>
          </w:p>
        </w:tc>
      </w:tr>
      <w:tr w:rsidR="00221271" w:rsidRPr="008A5AA5" w14:paraId="6CF0F59D"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57D0D36A" w14:textId="77777777" w:rsidR="00F07A77" w:rsidRPr="00866D86" w:rsidRDefault="00F07A77" w:rsidP="00F07A77">
            <w:pPr>
              <w:pStyle w:val="Textoindependiente"/>
              <w:ind w:left="35"/>
              <w:jc w:val="both"/>
              <w:rPr>
                <w:rFonts w:cs="Arial"/>
                <w:b/>
                <w:sz w:val="18"/>
              </w:rPr>
            </w:pPr>
            <w:r w:rsidRPr="00866D86">
              <w:rPr>
                <w:rFonts w:cs="Arial"/>
                <w:b/>
                <w:sz w:val="18"/>
              </w:rPr>
              <w:t xml:space="preserve">Resolución de Apertura y Publicación de Pliego de Condiciones Definitivo. </w:t>
            </w:r>
          </w:p>
        </w:tc>
        <w:tc>
          <w:tcPr>
            <w:tcW w:w="7363" w:type="dxa"/>
            <w:tcBorders>
              <w:top w:val="single" w:sz="4" w:space="0" w:color="auto"/>
              <w:left w:val="single" w:sz="4" w:space="0" w:color="auto"/>
              <w:bottom w:val="single" w:sz="4" w:space="0" w:color="auto"/>
              <w:right w:val="single" w:sz="4" w:space="0" w:color="auto"/>
            </w:tcBorders>
            <w:vAlign w:val="center"/>
          </w:tcPr>
          <w:p w14:paraId="014B690C" w14:textId="77777777" w:rsidR="00F07A77" w:rsidRPr="00866D86" w:rsidRDefault="00F07A77" w:rsidP="00F07A77">
            <w:pPr>
              <w:pStyle w:val="Textoindependiente"/>
              <w:jc w:val="both"/>
              <w:rPr>
                <w:rFonts w:cs="Arial"/>
                <w:sz w:val="18"/>
              </w:rPr>
            </w:pPr>
            <w:r w:rsidRPr="00866D86">
              <w:rPr>
                <w:rFonts w:cs="Arial"/>
                <w:b/>
                <w:bCs/>
                <w:sz w:val="18"/>
              </w:rPr>
              <w:t>Lugar:</w:t>
            </w:r>
            <w:r w:rsidRPr="00866D86">
              <w:rPr>
                <w:rFonts w:cs="Arial"/>
                <w:sz w:val="18"/>
              </w:rPr>
              <w:t xml:space="preserve">  </w:t>
            </w:r>
            <w:r w:rsidRPr="00866D86">
              <w:rPr>
                <w:rFonts w:cs="Arial"/>
                <w:bCs/>
                <w:sz w:val="18"/>
              </w:rPr>
              <w:t xml:space="preserve">En el Portal Único de Contratación Estatal  </w:t>
            </w:r>
            <w:hyperlink r:id="rId13" w:history="1">
              <w:r w:rsidRPr="00866D86">
                <w:rPr>
                  <w:rStyle w:val="Hipervnculo"/>
                  <w:rFonts w:cs="Arial"/>
                  <w:bCs/>
                  <w:color w:val="auto"/>
                  <w:sz w:val="18"/>
                </w:rPr>
                <w:t>www.colombiacompra.gov.co</w:t>
              </w:r>
            </w:hyperlink>
            <w:r w:rsidRPr="00866D86">
              <w:rPr>
                <w:rFonts w:cs="Arial"/>
                <w:bCs/>
                <w:sz w:val="18"/>
              </w:rPr>
              <w:t xml:space="preserve"> – SECOP II</w:t>
            </w:r>
          </w:p>
          <w:p w14:paraId="4B468F36" w14:textId="6A70DF09" w:rsidR="00F07A77" w:rsidRPr="00866D86" w:rsidRDefault="00F07A77" w:rsidP="00BA4F35">
            <w:pPr>
              <w:pStyle w:val="Textoindependiente"/>
              <w:jc w:val="both"/>
              <w:rPr>
                <w:rFonts w:cs="Arial"/>
                <w:sz w:val="18"/>
              </w:rPr>
            </w:pPr>
            <w:r w:rsidRPr="00866D86">
              <w:rPr>
                <w:rFonts w:cs="Arial"/>
                <w:b/>
                <w:bCs/>
                <w:sz w:val="18"/>
              </w:rPr>
              <w:t>Fecha y hora:</w:t>
            </w:r>
            <w:r w:rsidRPr="00866D86">
              <w:rPr>
                <w:rFonts w:cs="Arial"/>
                <w:sz w:val="18"/>
              </w:rPr>
              <w:t xml:space="preserve">  según cronograma </w:t>
            </w:r>
            <w:r w:rsidR="0003761B" w:rsidRPr="00866D86">
              <w:rPr>
                <w:rFonts w:cs="Arial"/>
                <w:sz w:val="18"/>
              </w:rPr>
              <w:t>SECOP II.</w:t>
            </w:r>
          </w:p>
        </w:tc>
      </w:tr>
      <w:tr w:rsidR="00221271" w:rsidRPr="008A5AA5" w14:paraId="76ECAFC0"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30B708F" w14:textId="601A5889" w:rsidR="009C3221" w:rsidRPr="00866D86" w:rsidRDefault="009C3221" w:rsidP="00F07A77">
            <w:pPr>
              <w:pStyle w:val="Textoindependiente"/>
              <w:ind w:left="35"/>
              <w:jc w:val="both"/>
              <w:rPr>
                <w:rFonts w:cs="Arial"/>
                <w:b/>
                <w:sz w:val="18"/>
              </w:rPr>
            </w:pPr>
            <w:r w:rsidRPr="00866D86">
              <w:rPr>
                <w:rFonts w:cs="Arial"/>
                <w:b/>
                <w:sz w:val="18"/>
              </w:rPr>
              <w:t>Audiencia asignación de riesgos</w:t>
            </w:r>
          </w:p>
        </w:tc>
        <w:tc>
          <w:tcPr>
            <w:tcW w:w="7363" w:type="dxa"/>
            <w:tcBorders>
              <w:top w:val="single" w:sz="4" w:space="0" w:color="auto"/>
              <w:left w:val="single" w:sz="4" w:space="0" w:color="auto"/>
              <w:bottom w:val="single" w:sz="4" w:space="0" w:color="auto"/>
              <w:right w:val="single" w:sz="4" w:space="0" w:color="auto"/>
            </w:tcBorders>
            <w:vAlign w:val="center"/>
          </w:tcPr>
          <w:p w14:paraId="18EA06C7" w14:textId="77777777" w:rsidR="009C3221" w:rsidRPr="00866D86" w:rsidRDefault="009C3221" w:rsidP="009C3221">
            <w:pPr>
              <w:pStyle w:val="Textoindependiente"/>
              <w:tabs>
                <w:tab w:val="center" w:pos="1043"/>
              </w:tabs>
              <w:jc w:val="both"/>
              <w:rPr>
                <w:rFonts w:cs="Arial"/>
                <w:sz w:val="18"/>
                <w:lang w:val="es-CO"/>
              </w:rPr>
            </w:pPr>
            <w:r w:rsidRPr="00866D86">
              <w:rPr>
                <w:rFonts w:cs="Arial"/>
                <w:b/>
                <w:sz w:val="18"/>
                <w:lang w:val="es-CO"/>
              </w:rPr>
              <w:t>Lugar:</w:t>
            </w:r>
            <w:r w:rsidRPr="00866D86">
              <w:rPr>
                <w:rFonts w:cs="Arial"/>
                <w:sz w:val="18"/>
                <w:lang w:val="es-CO"/>
              </w:rPr>
              <w:t xml:space="preserve">    </w:t>
            </w:r>
            <w:r w:rsidRPr="00866D86">
              <w:rPr>
                <w:rFonts w:cs="Arial"/>
                <w:b/>
                <w:sz w:val="18"/>
                <w:lang w:val="es-CO"/>
              </w:rPr>
              <w:t>DIRECCIÓN DE ANTINARCÓTICOS</w:t>
            </w:r>
          </w:p>
          <w:p w14:paraId="1A33D67B" w14:textId="5023AD27" w:rsidR="009C3221" w:rsidRPr="00866D86" w:rsidRDefault="009C3221" w:rsidP="009C3221">
            <w:pPr>
              <w:pStyle w:val="Textoindependiente"/>
              <w:tabs>
                <w:tab w:val="center" w:pos="1043"/>
              </w:tabs>
              <w:ind w:left="-8"/>
              <w:jc w:val="both"/>
              <w:rPr>
                <w:rFonts w:cs="Arial"/>
                <w:sz w:val="18"/>
                <w:lang w:val="es-CO"/>
              </w:rPr>
            </w:pPr>
            <w:r w:rsidRPr="00866D86">
              <w:rPr>
                <w:rFonts w:eastAsia="Batang" w:cs="Arial"/>
                <w:sz w:val="18"/>
                <w:lang w:val="es-CO"/>
              </w:rPr>
              <w:t xml:space="preserve">Aeropuerto el dorado entrada </w:t>
            </w:r>
            <w:r w:rsidR="0003761B" w:rsidRPr="00866D86">
              <w:rPr>
                <w:rFonts w:eastAsia="Batang" w:cs="Arial"/>
                <w:sz w:val="18"/>
                <w:lang w:val="es-CO"/>
              </w:rPr>
              <w:t>seis vías</w:t>
            </w:r>
            <w:r w:rsidRPr="00866D86">
              <w:rPr>
                <w:rFonts w:eastAsia="Batang" w:cs="Arial"/>
                <w:sz w:val="18"/>
                <w:lang w:val="es-CO"/>
              </w:rPr>
              <w:t xml:space="preserve"> CATAM – Edificio Dirección de Antinarcóticos piso 3</w:t>
            </w:r>
            <w:r w:rsidRPr="00866D86">
              <w:rPr>
                <w:rFonts w:cs="Arial"/>
                <w:sz w:val="18"/>
                <w:lang w:val="es-CO"/>
              </w:rPr>
              <w:t xml:space="preserve"> (Grupo Contratos)</w:t>
            </w:r>
          </w:p>
          <w:p w14:paraId="51B7F4FD" w14:textId="77777777" w:rsidR="009C3221" w:rsidRPr="00866D86" w:rsidRDefault="009C3221" w:rsidP="009C3221">
            <w:pPr>
              <w:rPr>
                <w:b/>
                <w:sz w:val="18"/>
              </w:rPr>
            </w:pPr>
          </w:p>
          <w:p w14:paraId="193E729E" w14:textId="77777777" w:rsidR="009C3221" w:rsidRPr="00866D86" w:rsidRDefault="009C3221" w:rsidP="009C3221">
            <w:pPr>
              <w:rPr>
                <w:sz w:val="18"/>
              </w:rPr>
            </w:pPr>
            <w:r w:rsidRPr="00866D86">
              <w:rPr>
                <w:b/>
                <w:sz w:val="18"/>
              </w:rPr>
              <w:t xml:space="preserve">Teléfono: </w:t>
            </w:r>
            <w:r w:rsidR="00197260" w:rsidRPr="00866D86">
              <w:rPr>
                <w:sz w:val="18"/>
              </w:rPr>
              <w:t>(601)</w:t>
            </w:r>
            <w:r w:rsidR="00197260" w:rsidRPr="00866D86">
              <w:rPr>
                <w:b/>
                <w:sz w:val="18"/>
              </w:rPr>
              <w:t xml:space="preserve"> </w:t>
            </w:r>
            <w:r w:rsidRPr="00866D86">
              <w:rPr>
                <w:sz w:val="18"/>
              </w:rPr>
              <w:t>5159750 Ext:31156</w:t>
            </w:r>
          </w:p>
          <w:p w14:paraId="588EBCC5" w14:textId="3E0DB3B2" w:rsidR="009C3221" w:rsidRPr="00866D86" w:rsidRDefault="009C3221" w:rsidP="00417D20">
            <w:pPr>
              <w:pStyle w:val="Textoindependiente"/>
              <w:jc w:val="both"/>
              <w:rPr>
                <w:rFonts w:cs="Arial"/>
                <w:b/>
                <w:bCs/>
                <w:sz w:val="18"/>
              </w:rPr>
            </w:pPr>
            <w:r w:rsidRPr="00866D86">
              <w:rPr>
                <w:b/>
                <w:sz w:val="18"/>
              </w:rPr>
              <w:t>Fecha y Hora:</w:t>
            </w:r>
            <w:r w:rsidRPr="00866D86">
              <w:rPr>
                <w:sz w:val="18"/>
              </w:rPr>
              <w:t xml:space="preserve"> Según Cronograma SECOP II.</w:t>
            </w:r>
          </w:p>
        </w:tc>
      </w:tr>
      <w:tr w:rsidR="00221271" w:rsidRPr="008A5AA5" w14:paraId="51E32ADE"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11F3EF3" w14:textId="77777777" w:rsidR="00F07A77" w:rsidRPr="008A5AA5" w:rsidRDefault="00F07A77" w:rsidP="00F07A77">
            <w:pPr>
              <w:pStyle w:val="Textoindependiente"/>
              <w:ind w:left="35"/>
              <w:jc w:val="both"/>
              <w:rPr>
                <w:rFonts w:cs="Arial"/>
                <w:b/>
                <w:sz w:val="20"/>
              </w:rPr>
            </w:pPr>
            <w:r w:rsidRPr="008A5AA5">
              <w:rPr>
                <w:rFonts w:cs="Arial"/>
                <w:b/>
                <w:sz w:val="20"/>
              </w:rPr>
              <w:t xml:space="preserve">Observaciones al pliego de condiciones </w:t>
            </w:r>
            <w:r w:rsidR="009D0B53" w:rsidRPr="008A5AA5">
              <w:rPr>
                <w:rFonts w:cs="Arial"/>
                <w:b/>
                <w:sz w:val="20"/>
              </w:rPr>
              <w:t>definitivo</w:t>
            </w:r>
          </w:p>
        </w:tc>
        <w:tc>
          <w:tcPr>
            <w:tcW w:w="7363" w:type="dxa"/>
            <w:tcBorders>
              <w:top w:val="single" w:sz="4" w:space="0" w:color="auto"/>
              <w:left w:val="single" w:sz="4" w:space="0" w:color="auto"/>
              <w:bottom w:val="single" w:sz="4" w:space="0" w:color="auto"/>
              <w:right w:val="single" w:sz="4" w:space="0" w:color="auto"/>
            </w:tcBorders>
          </w:tcPr>
          <w:p w14:paraId="56BEE730" w14:textId="77777777" w:rsidR="009D0B53" w:rsidRPr="008A5AA5" w:rsidRDefault="009D0B53">
            <w:pPr>
              <w:pStyle w:val="Textoindependiente"/>
              <w:numPr>
                <w:ilvl w:val="0"/>
                <w:numId w:val="28"/>
              </w:numPr>
              <w:jc w:val="both"/>
              <w:rPr>
                <w:rFonts w:cs="Arial"/>
                <w:sz w:val="20"/>
              </w:rPr>
            </w:pPr>
            <w:r w:rsidRPr="008A5AA5">
              <w:rPr>
                <w:rFonts w:cs="Arial"/>
                <w:sz w:val="20"/>
              </w:rPr>
              <w:t>Los interesados podrán solicitar aclaraciones del Pliego de condiciones desde la publicación del pliego de condiciones hasta dentro del término establecido en la Plataforma del SECOP II, únicamente a través de esta.</w:t>
            </w:r>
          </w:p>
          <w:p w14:paraId="74B80077" w14:textId="77777777" w:rsidR="009D0B53" w:rsidRPr="008A5AA5" w:rsidRDefault="009D0B53" w:rsidP="009D0B53">
            <w:pPr>
              <w:pStyle w:val="Textoindependiente"/>
              <w:ind w:left="360"/>
              <w:jc w:val="both"/>
              <w:rPr>
                <w:rFonts w:cs="Arial"/>
                <w:sz w:val="20"/>
              </w:rPr>
            </w:pPr>
          </w:p>
          <w:p w14:paraId="027896E7" w14:textId="0DE872ED" w:rsidR="009D0B53" w:rsidRPr="008A5AA5" w:rsidRDefault="009D0B53" w:rsidP="009D0B53">
            <w:pPr>
              <w:pStyle w:val="Textoindependiente"/>
              <w:ind w:left="360"/>
              <w:jc w:val="both"/>
              <w:rPr>
                <w:rFonts w:cs="Arial"/>
                <w:sz w:val="20"/>
              </w:rPr>
            </w:pPr>
            <w:r w:rsidRPr="008A5AA5">
              <w:rPr>
                <w:rFonts w:cs="Arial"/>
                <w:b/>
                <w:sz w:val="20"/>
              </w:rPr>
              <w:t>Fecha y hora</w:t>
            </w:r>
            <w:r w:rsidRPr="008A5AA5">
              <w:rPr>
                <w:rFonts w:cs="Arial"/>
                <w:sz w:val="20"/>
              </w:rPr>
              <w:t xml:space="preserve">: según cronograma </w:t>
            </w:r>
            <w:r w:rsidR="0003761B" w:rsidRPr="008A5AA5">
              <w:rPr>
                <w:rFonts w:cs="Arial"/>
                <w:sz w:val="20"/>
              </w:rPr>
              <w:t>SECOP II.</w:t>
            </w:r>
          </w:p>
          <w:p w14:paraId="3B22E310" w14:textId="77777777" w:rsidR="0003761B" w:rsidRPr="008A5AA5" w:rsidRDefault="0003761B" w:rsidP="009D0B53">
            <w:pPr>
              <w:pStyle w:val="Textoindependiente"/>
              <w:ind w:left="360"/>
              <w:jc w:val="both"/>
              <w:rPr>
                <w:rFonts w:cs="Arial"/>
                <w:sz w:val="20"/>
              </w:rPr>
            </w:pPr>
          </w:p>
          <w:p w14:paraId="6741DE4D" w14:textId="41274947" w:rsidR="009D0B53" w:rsidRPr="008A5AA5" w:rsidRDefault="009D0B53">
            <w:pPr>
              <w:pStyle w:val="Textoindependiente"/>
              <w:numPr>
                <w:ilvl w:val="0"/>
                <w:numId w:val="28"/>
              </w:numPr>
              <w:jc w:val="both"/>
              <w:rPr>
                <w:rFonts w:cs="Arial"/>
                <w:sz w:val="20"/>
              </w:rPr>
            </w:pPr>
            <w:r w:rsidRPr="008A5AA5">
              <w:rPr>
                <w:rFonts w:cs="Arial"/>
                <w:sz w:val="20"/>
              </w:rPr>
              <w:t xml:space="preserve">Dichas solicitudes </w:t>
            </w:r>
            <w:r w:rsidRPr="008A5AA5">
              <w:rPr>
                <w:rFonts w:cs="Arial"/>
                <w:sz w:val="20"/>
                <w:shd w:val="clear" w:color="auto" w:fill="FFFFFF"/>
              </w:rPr>
              <w:t xml:space="preserve">deberán formularse única y exclusivamente por la plataforma del </w:t>
            </w:r>
            <w:r w:rsidR="0003761B" w:rsidRPr="008A5AA5">
              <w:rPr>
                <w:rFonts w:cs="Arial"/>
                <w:sz w:val="20"/>
              </w:rPr>
              <w:t>SECOP II.</w:t>
            </w:r>
          </w:p>
          <w:p w14:paraId="64FA2DA1" w14:textId="77777777" w:rsidR="009D0B53" w:rsidRPr="008A5AA5" w:rsidRDefault="009D0B53" w:rsidP="009D0B53">
            <w:pPr>
              <w:pStyle w:val="Textoindependiente"/>
              <w:ind w:left="360"/>
              <w:jc w:val="both"/>
              <w:rPr>
                <w:rFonts w:cs="Arial"/>
                <w:sz w:val="20"/>
              </w:rPr>
            </w:pPr>
          </w:p>
          <w:p w14:paraId="6CB55B6B" w14:textId="77777777" w:rsidR="009D0B53" w:rsidRPr="008A5AA5" w:rsidRDefault="009D0B53">
            <w:pPr>
              <w:pStyle w:val="Textoindependiente"/>
              <w:numPr>
                <w:ilvl w:val="0"/>
                <w:numId w:val="28"/>
              </w:numPr>
              <w:autoSpaceDE w:val="0"/>
              <w:jc w:val="both"/>
              <w:rPr>
                <w:rFonts w:cs="Arial"/>
                <w:sz w:val="20"/>
              </w:rPr>
            </w:pPr>
            <w:r w:rsidRPr="008A5AA5">
              <w:rPr>
                <w:rFonts w:cs="Arial"/>
                <w:sz w:val="20"/>
              </w:rPr>
              <w:t>La información sobre preguntas y respuestas y las adendas serán publicadas en el Portal Único de Contratación Estatal-SECOP II: www.colombiacompra.gov.co – SECOP (salvo la información de carácter reservado) y deberán tenerse en cuenta para la elaboración de la propuesta.</w:t>
            </w:r>
          </w:p>
          <w:p w14:paraId="04810139" w14:textId="77777777" w:rsidR="009D0B53" w:rsidRPr="008A5AA5" w:rsidRDefault="009D0B53" w:rsidP="009D0B53">
            <w:pPr>
              <w:pStyle w:val="Textoindependiente"/>
              <w:autoSpaceDE w:val="0"/>
              <w:ind w:left="263"/>
              <w:jc w:val="both"/>
              <w:rPr>
                <w:rFonts w:cs="Arial"/>
                <w:sz w:val="20"/>
              </w:rPr>
            </w:pPr>
          </w:p>
          <w:p w14:paraId="6418AA2B" w14:textId="77777777" w:rsidR="009D0B53" w:rsidRPr="008A5AA5" w:rsidRDefault="009D0B53" w:rsidP="009D0B53">
            <w:pPr>
              <w:pStyle w:val="Default"/>
              <w:jc w:val="both"/>
              <w:rPr>
                <w:rFonts w:ascii="Arial" w:hAnsi="Arial" w:cs="Arial"/>
                <w:color w:val="auto"/>
                <w:sz w:val="20"/>
                <w:szCs w:val="20"/>
              </w:rPr>
            </w:pPr>
            <w:r w:rsidRPr="008A5AA5">
              <w:rPr>
                <w:rFonts w:ascii="Arial" w:hAnsi="Arial" w:cs="Arial"/>
                <w:b/>
                <w:bCs/>
                <w:color w:val="auto"/>
                <w:sz w:val="20"/>
                <w:szCs w:val="20"/>
              </w:rPr>
              <w:t>NOTA 1</w:t>
            </w:r>
            <w:r w:rsidRPr="008A5AA5">
              <w:rPr>
                <w:rFonts w:ascii="Arial" w:hAnsi="Arial" w:cs="Arial"/>
                <w:b/>
                <w:color w:val="auto"/>
                <w:sz w:val="20"/>
                <w:szCs w:val="20"/>
              </w:rPr>
              <w:t>:</w:t>
            </w:r>
            <w:r w:rsidRPr="008A5AA5">
              <w:rPr>
                <w:rFonts w:ascii="Arial" w:hAnsi="Arial" w:cs="Arial"/>
                <w:color w:val="auto"/>
                <w:sz w:val="20"/>
                <w:szCs w:val="20"/>
              </w:rPr>
              <w:t xml:space="preserve"> Las observaciones presentadas en un plazo posterior al mencionado en el literal a. fijado por la Entidad en la Plataforma SECOP II se entenderán como extemporáneas y serán objeto de verificación y respuesta por parte de la Administración acorde al Código de Procedimiento Administrativo y de lo Contencioso Administrativo.</w:t>
            </w:r>
          </w:p>
          <w:p w14:paraId="214511E2" w14:textId="77777777" w:rsidR="009D0B53" w:rsidRPr="008A5AA5" w:rsidRDefault="009D0B53" w:rsidP="009D0B53">
            <w:pPr>
              <w:pStyle w:val="Default"/>
              <w:jc w:val="both"/>
              <w:rPr>
                <w:rFonts w:ascii="Arial" w:hAnsi="Arial" w:cs="Arial"/>
                <w:color w:val="auto"/>
                <w:sz w:val="20"/>
                <w:szCs w:val="20"/>
              </w:rPr>
            </w:pPr>
          </w:p>
          <w:p w14:paraId="3340A413" w14:textId="79FB703C" w:rsidR="00F07A77" w:rsidRPr="008A5AA5" w:rsidRDefault="009D0B53" w:rsidP="00417D20">
            <w:pPr>
              <w:pStyle w:val="Default"/>
              <w:jc w:val="both"/>
              <w:rPr>
                <w:rFonts w:cs="Arial"/>
                <w:color w:val="auto"/>
                <w:sz w:val="20"/>
              </w:rPr>
            </w:pPr>
            <w:r w:rsidRPr="008A5AA5">
              <w:rPr>
                <w:rFonts w:ascii="Arial" w:hAnsi="Arial" w:cs="Arial"/>
                <w:b/>
                <w:bCs/>
                <w:color w:val="auto"/>
                <w:sz w:val="20"/>
                <w:szCs w:val="20"/>
              </w:rPr>
              <w:t>NOTA 2</w:t>
            </w:r>
            <w:r w:rsidRPr="008A5AA5">
              <w:rPr>
                <w:rFonts w:ascii="Arial" w:hAnsi="Arial" w:cs="Arial"/>
                <w:b/>
                <w:color w:val="auto"/>
                <w:sz w:val="20"/>
                <w:szCs w:val="20"/>
              </w:rPr>
              <w:t xml:space="preserve">: </w:t>
            </w:r>
            <w:r w:rsidRPr="008A5AA5">
              <w:rPr>
                <w:rFonts w:ascii="Arial" w:hAnsi="Arial" w:cs="Arial"/>
                <w:color w:val="auto"/>
                <w:sz w:val="20"/>
                <w:szCs w:val="20"/>
              </w:rPr>
              <w:t xml:space="preserve">No se </w:t>
            </w:r>
            <w:r w:rsidR="00656E92" w:rsidRPr="008A5AA5">
              <w:rPr>
                <w:rFonts w:ascii="Arial" w:hAnsi="Arial" w:cs="Arial"/>
                <w:color w:val="auto"/>
                <w:sz w:val="20"/>
                <w:szCs w:val="20"/>
              </w:rPr>
              <w:t>responderán</w:t>
            </w:r>
            <w:r w:rsidRPr="008A5AA5">
              <w:rPr>
                <w:rFonts w:ascii="Arial" w:hAnsi="Arial" w:cs="Arial"/>
                <w:color w:val="auto"/>
                <w:sz w:val="20"/>
                <w:szCs w:val="20"/>
              </w:rPr>
              <w:t xml:space="preserve"> consultas efectuadas por correo electrónico, telefónicamente o de forma personal, sólo será tenido en cuenta en este proceso la información recibida a través del sistema electrónico SECOP II.</w:t>
            </w:r>
          </w:p>
        </w:tc>
      </w:tr>
      <w:tr w:rsidR="00221271" w:rsidRPr="008A5AA5" w14:paraId="230E1758" w14:textId="77777777" w:rsidTr="00305D08">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12F068CF" w14:textId="77777777" w:rsidR="009D0B53" w:rsidRPr="008A5AA5" w:rsidRDefault="009D0B53" w:rsidP="009D0B53">
            <w:pPr>
              <w:pStyle w:val="Textoindependiente"/>
              <w:ind w:left="35"/>
              <w:jc w:val="both"/>
              <w:rPr>
                <w:rFonts w:cs="Arial"/>
                <w:b/>
                <w:sz w:val="20"/>
              </w:rPr>
            </w:pPr>
            <w:r w:rsidRPr="008A5AA5">
              <w:rPr>
                <w:rFonts w:cs="Arial"/>
                <w:b/>
                <w:bCs/>
                <w:sz w:val="20"/>
              </w:rPr>
              <w:t>Plazo Máximo para Expedir Adendas</w:t>
            </w:r>
          </w:p>
        </w:tc>
        <w:tc>
          <w:tcPr>
            <w:tcW w:w="7363" w:type="dxa"/>
            <w:tcBorders>
              <w:top w:val="single" w:sz="4" w:space="0" w:color="auto"/>
              <w:left w:val="single" w:sz="4" w:space="0" w:color="auto"/>
              <w:bottom w:val="single" w:sz="4" w:space="0" w:color="auto"/>
              <w:right w:val="single" w:sz="4" w:space="0" w:color="auto"/>
            </w:tcBorders>
            <w:vAlign w:val="center"/>
          </w:tcPr>
          <w:p w14:paraId="2BF17EBA" w14:textId="77777777" w:rsidR="009D0B53" w:rsidRPr="008A5AA5" w:rsidRDefault="009D0B53" w:rsidP="009D0B53">
            <w:pPr>
              <w:jc w:val="both"/>
              <w:rPr>
                <w:bCs/>
              </w:rPr>
            </w:pPr>
            <w:r w:rsidRPr="008A5AA5">
              <w:rPr>
                <w:bCs/>
              </w:rPr>
              <w:t xml:space="preserve">En el Portal Único de Contratación Estatal  </w:t>
            </w:r>
            <w:hyperlink r:id="rId14" w:history="1">
              <w:r w:rsidRPr="008A5AA5">
                <w:rPr>
                  <w:rStyle w:val="Hipervnculo"/>
                  <w:bCs/>
                  <w:color w:val="auto"/>
                </w:rPr>
                <w:t>www.colombiacompra.gov.co</w:t>
              </w:r>
            </w:hyperlink>
            <w:r w:rsidRPr="008A5AA5">
              <w:rPr>
                <w:bCs/>
              </w:rPr>
              <w:t xml:space="preserve"> – SECOP II</w:t>
            </w:r>
          </w:p>
          <w:p w14:paraId="185F1501" w14:textId="77777777" w:rsidR="00E14F14" w:rsidRPr="008A5AA5" w:rsidRDefault="00E14F14" w:rsidP="009D0B53">
            <w:pPr>
              <w:jc w:val="both"/>
              <w:rPr>
                <w:bCs/>
              </w:rPr>
            </w:pPr>
          </w:p>
          <w:p w14:paraId="3342C1B5" w14:textId="0FC4E958" w:rsidR="009D0B53" w:rsidRPr="008A5AA5" w:rsidRDefault="009D0B53" w:rsidP="009D0B53">
            <w:pPr>
              <w:pStyle w:val="Textoindependiente"/>
              <w:jc w:val="both"/>
              <w:rPr>
                <w:rFonts w:cs="Arial"/>
                <w:sz w:val="20"/>
              </w:rPr>
            </w:pPr>
            <w:r w:rsidRPr="008A5AA5">
              <w:rPr>
                <w:rFonts w:cs="Arial"/>
                <w:sz w:val="20"/>
              </w:rPr>
              <w:t xml:space="preserve">Fecha y hora: según cronograma </w:t>
            </w:r>
            <w:r w:rsidR="0003761B" w:rsidRPr="008A5AA5">
              <w:rPr>
                <w:rFonts w:cs="Arial"/>
                <w:sz w:val="20"/>
              </w:rPr>
              <w:t>SECOP II.</w:t>
            </w:r>
          </w:p>
        </w:tc>
      </w:tr>
      <w:tr w:rsidR="00221271" w:rsidRPr="008A5AA5" w14:paraId="12A4E503" w14:textId="77777777" w:rsidTr="0003761B">
        <w:trPr>
          <w:trHeight w:val="3079"/>
          <w:jc w:val="center"/>
        </w:trPr>
        <w:tc>
          <w:tcPr>
            <w:tcW w:w="3137" w:type="dxa"/>
            <w:tcBorders>
              <w:top w:val="single" w:sz="4" w:space="0" w:color="auto"/>
              <w:left w:val="single" w:sz="4" w:space="0" w:color="auto"/>
              <w:bottom w:val="single" w:sz="4" w:space="0" w:color="auto"/>
              <w:right w:val="single" w:sz="4" w:space="0" w:color="auto"/>
            </w:tcBorders>
            <w:vAlign w:val="center"/>
          </w:tcPr>
          <w:p w14:paraId="6EA25598" w14:textId="77777777" w:rsidR="009D0B53" w:rsidRPr="008A5AA5" w:rsidRDefault="009D0B53" w:rsidP="009D0B53">
            <w:pPr>
              <w:pStyle w:val="Textoindependiente"/>
              <w:ind w:left="35"/>
              <w:jc w:val="both"/>
              <w:rPr>
                <w:rFonts w:cs="Arial"/>
                <w:b/>
                <w:sz w:val="20"/>
              </w:rPr>
            </w:pPr>
            <w:r w:rsidRPr="008A5AA5">
              <w:rPr>
                <w:rFonts w:cs="Arial"/>
                <w:b/>
                <w:sz w:val="20"/>
              </w:rPr>
              <w:t>Plazo para Entrega de Propuestas.</w:t>
            </w:r>
          </w:p>
        </w:tc>
        <w:tc>
          <w:tcPr>
            <w:tcW w:w="7363" w:type="dxa"/>
            <w:tcBorders>
              <w:top w:val="single" w:sz="4" w:space="0" w:color="auto"/>
              <w:left w:val="single" w:sz="4" w:space="0" w:color="auto"/>
              <w:bottom w:val="single" w:sz="4" w:space="0" w:color="auto"/>
              <w:right w:val="single" w:sz="4" w:space="0" w:color="auto"/>
            </w:tcBorders>
            <w:vAlign w:val="center"/>
          </w:tcPr>
          <w:p w14:paraId="64BAA51F" w14:textId="77777777" w:rsidR="009D0B53" w:rsidRPr="008A5AA5" w:rsidRDefault="009D0B53" w:rsidP="009D0B53">
            <w:pPr>
              <w:jc w:val="both"/>
              <w:rPr>
                <w:b/>
              </w:rPr>
            </w:pPr>
            <w:r w:rsidRPr="008A5AA5">
              <w:rPr>
                <w:b/>
              </w:rPr>
              <w:t xml:space="preserve">APERTURA: </w:t>
            </w:r>
          </w:p>
          <w:p w14:paraId="675D8EAB" w14:textId="77777777" w:rsidR="009D0B53" w:rsidRPr="008A5AA5" w:rsidRDefault="009D0B53" w:rsidP="009D0B53">
            <w:pPr>
              <w:jc w:val="both"/>
              <w:rPr>
                <w:b/>
              </w:rPr>
            </w:pPr>
          </w:p>
          <w:p w14:paraId="0B37325B" w14:textId="77777777" w:rsidR="009D0B53" w:rsidRPr="008A5AA5" w:rsidRDefault="009D0B53" w:rsidP="009D0B53">
            <w:pPr>
              <w:jc w:val="both"/>
            </w:pPr>
            <w:r w:rsidRPr="008A5AA5">
              <w:rPr>
                <w:b/>
              </w:rPr>
              <w:t xml:space="preserve">Lugar: </w:t>
            </w:r>
            <w:r w:rsidRPr="008A5AA5">
              <w:t xml:space="preserve">Se realizará la apertura a través del Sistema Electrónico de Contratación Pública SECOP II </w:t>
            </w:r>
          </w:p>
          <w:p w14:paraId="5F9386AD" w14:textId="77777777" w:rsidR="009D0B53" w:rsidRPr="008A5AA5" w:rsidRDefault="009D0B53" w:rsidP="009D0B53">
            <w:pPr>
              <w:jc w:val="both"/>
            </w:pPr>
          </w:p>
          <w:p w14:paraId="39A28ED6" w14:textId="65EB1729" w:rsidR="009D0B53" w:rsidRPr="008A5AA5" w:rsidRDefault="009D0B53" w:rsidP="009D0B53">
            <w:pPr>
              <w:pStyle w:val="Textoindependiente"/>
              <w:jc w:val="both"/>
              <w:rPr>
                <w:rFonts w:cs="Arial"/>
                <w:sz w:val="20"/>
              </w:rPr>
            </w:pPr>
            <w:r w:rsidRPr="008A5AA5">
              <w:rPr>
                <w:rFonts w:cs="Arial"/>
                <w:sz w:val="20"/>
              </w:rPr>
              <w:t xml:space="preserve">Fecha y hora: según cronograma </w:t>
            </w:r>
            <w:r w:rsidR="0003761B" w:rsidRPr="008A5AA5">
              <w:rPr>
                <w:rFonts w:cs="Arial"/>
                <w:sz w:val="20"/>
              </w:rPr>
              <w:t>SECOP II.</w:t>
            </w:r>
          </w:p>
          <w:p w14:paraId="2C4E887A" w14:textId="77777777" w:rsidR="009D0B53" w:rsidRPr="008A5AA5" w:rsidRDefault="009D0B53" w:rsidP="009D0B53">
            <w:pPr>
              <w:pStyle w:val="Textoindependiente"/>
              <w:jc w:val="both"/>
              <w:rPr>
                <w:rFonts w:cs="Arial"/>
                <w:sz w:val="20"/>
              </w:rPr>
            </w:pPr>
          </w:p>
          <w:p w14:paraId="5BD676E7" w14:textId="77777777" w:rsidR="009D0B53" w:rsidRPr="008A5AA5" w:rsidRDefault="009D0B53" w:rsidP="009D0B53">
            <w:pPr>
              <w:jc w:val="both"/>
              <w:rPr>
                <w:b/>
              </w:rPr>
            </w:pPr>
            <w:r w:rsidRPr="008A5AA5">
              <w:rPr>
                <w:b/>
              </w:rPr>
              <w:t>CIERRE</w:t>
            </w:r>
            <w:r w:rsidRPr="008A5AA5">
              <w:t>:</w:t>
            </w:r>
            <w:r w:rsidRPr="008A5AA5">
              <w:rPr>
                <w:b/>
              </w:rPr>
              <w:t xml:space="preserve">  </w:t>
            </w:r>
          </w:p>
          <w:p w14:paraId="4D9C59CD" w14:textId="77777777" w:rsidR="009D0B53" w:rsidRPr="008A5AA5" w:rsidRDefault="009D0B53" w:rsidP="009D0B53">
            <w:pPr>
              <w:jc w:val="both"/>
              <w:rPr>
                <w:b/>
              </w:rPr>
            </w:pPr>
          </w:p>
          <w:p w14:paraId="022DFE2B" w14:textId="135B1684" w:rsidR="009D0B53" w:rsidRPr="008A5AA5" w:rsidRDefault="009D0B53" w:rsidP="009D0B53">
            <w:pPr>
              <w:jc w:val="both"/>
            </w:pPr>
            <w:r w:rsidRPr="008A5AA5">
              <w:rPr>
                <w:b/>
              </w:rPr>
              <w:t>Lugar</w:t>
            </w:r>
            <w:r w:rsidRPr="008A5AA5">
              <w:t>: Las ofertas se recepcionar</w:t>
            </w:r>
            <w:r w:rsidR="00221E3E" w:rsidRPr="008A5AA5">
              <w:t>á</w:t>
            </w:r>
            <w:r w:rsidRPr="008A5AA5">
              <w:t>n única y exclusivamente a través del Sistema Electrónico de Contratación Pública-SECOP II</w:t>
            </w:r>
          </w:p>
          <w:p w14:paraId="397C724A" w14:textId="77777777" w:rsidR="009D0B53" w:rsidRPr="008A5AA5" w:rsidRDefault="009D0B53" w:rsidP="009D0B53">
            <w:pPr>
              <w:jc w:val="both"/>
            </w:pPr>
          </w:p>
          <w:p w14:paraId="76396357" w14:textId="01FCEB58" w:rsidR="009D0B53" w:rsidRPr="008A5AA5" w:rsidRDefault="009D0B53" w:rsidP="009D0B53">
            <w:pPr>
              <w:pStyle w:val="Textoindependiente"/>
              <w:jc w:val="both"/>
              <w:rPr>
                <w:rFonts w:cs="Arial"/>
                <w:sz w:val="20"/>
              </w:rPr>
            </w:pPr>
            <w:r w:rsidRPr="008A5AA5">
              <w:rPr>
                <w:rFonts w:cs="Arial"/>
                <w:sz w:val="20"/>
              </w:rPr>
              <w:t xml:space="preserve">Fecha y hora: según cronograma </w:t>
            </w:r>
            <w:r w:rsidR="0003761B" w:rsidRPr="008A5AA5">
              <w:rPr>
                <w:rFonts w:cs="Arial"/>
                <w:sz w:val="20"/>
              </w:rPr>
              <w:t>SECOP II.</w:t>
            </w:r>
          </w:p>
        </w:tc>
      </w:tr>
      <w:tr w:rsidR="00221271" w:rsidRPr="008A5AA5" w14:paraId="0AA522CD"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5AF266DA" w14:textId="77777777" w:rsidR="009D0B53" w:rsidRPr="008A5AA5" w:rsidRDefault="009D0B53" w:rsidP="009D0B53">
            <w:pPr>
              <w:pStyle w:val="Textoindependiente"/>
              <w:ind w:left="35"/>
              <w:jc w:val="both"/>
              <w:rPr>
                <w:rFonts w:cs="Arial"/>
                <w:b/>
                <w:sz w:val="20"/>
              </w:rPr>
            </w:pPr>
            <w:r w:rsidRPr="008A5AA5">
              <w:rPr>
                <w:rFonts w:cs="Arial"/>
                <w:b/>
                <w:sz w:val="20"/>
              </w:rPr>
              <w:t>Evaluación de las</w:t>
            </w:r>
          </w:p>
          <w:p w14:paraId="20608CF8" w14:textId="77777777" w:rsidR="009D0B53" w:rsidRPr="008A5AA5" w:rsidRDefault="009D0B53" w:rsidP="009D0B53">
            <w:pPr>
              <w:pStyle w:val="Textoindependiente"/>
              <w:ind w:left="35"/>
              <w:jc w:val="both"/>
              <w:rPr>
                <w:rFonts w:cs="Arial"/>
                <w:b/>
                <w:sz w:val="20"/>
              </w:rPr>
            </w:pPr>
            <w:r w:rsidRPr="008A5AA5">
              <w:rPr>
                <w:rFonts w:cs="Arial"/>
                <w:b/>
                <w:sz w:val="20"/>
              </w:rPr>
              <w:t>propuestas:</w:t>
            </w:r>
          </w:p>
        </w:tc>
        <w:tc>
          <w:tcPr>
            <w:tcW w:w="7363" w:type="dxa"/>
            <w:tcBorders>
              <w:top w:val="single" w:sz="4" w:space="0" w:color="auto"/>
              <w:left w:val="single" w:sz="4" w:space="0" w:color="auto"/>
              <w:bottom w:val="single" w:sz="4" w:space="0" w:color="auto"/>
              <w:right w:val="single" w:sz="4" w:space="0" w:color="auto"/>
            </w:tcBorders>
            <w:vAlign w:val="center"/>
          </w:tcPr>
          <w:p w14:paraId="330CBC6B" w14:textId="77777777" w:rsidR="009D0B53" w:rsidRPr="008A5AA5" w:rsidRDefault="009D0B53" w:rsidP="009D0B53">
            <w:pPr>
              <w:pStyle w:val="Textoindependiente"/>
              <w:jc w:val="both"/>
              <w:rPr>
                <w:rFonts w:cs="Arial"/>
                <w:sz w:val="20"/>
              </w:rPr>
            </w:pPr>
            <w:r w:rsidRPr="008A5AA5">
              <w:rPr>
                <w:rFonts w:cs="Arial"/>
                <w:b/>
                <w:sz w:val="20"/>
              </w:rPr>
              <w:t>Fecha y Hora:</w:t>
            </w:r>
            <w:r w:rsidRPr="008A5AA5">
              <w:rPr>
                <w:rFonts w:cs="Arial"/>
                <w:sz w:val="20"/>
              </w:rPr>
              <w:t xml:space="preserve"> Según Cronograma SECOP II.</w:t>
            </w:r>
          </w:p>
        </w:tc>
      </w:tr>
      <w:tr w:rsidR="00221271" w:rsidRPr="008A5AA5" w14:paraId="61532127" w14:textId="77777777" w:rsidTr="00834A6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7C34C259" w14:textId="77777777" w:rsidR="009D0B53" w:rsidRPr="008A5AA5" w:rsidRDefault="009D0B53" w:rsidP="009D0B53">
            <w:pPr>
              <w:pStyle w:val="Textoindependiente"/>
              <w:ind w:left="35"/>
              <w:jc w:val="both"/>
              <w:rPr>
                <w:rFonts w:cs="Arial"/>
                <w:b/>
                <w:sz w:val="20"/>
              </w:rPr>
            </w:pPr>
            <w:r w:rsidRPr="008A5AA5">
              <w:rPr>
                <w:rFonts w:cs="Arial"/>
                <w:b/>
                <w:sz w:val="20"/>
              </w:rPr>
              <w:t>Publicación de las evaluaciones para observaciones y presentación de documentos habilitantes</w:t>
            </w:r>
          </w:p>
        </w:tc>
        <w:tc>
          <w:tcPr>
            <w:tcW w:w="7363" w:type="dxa"/>
            <w:tcBorders>
              <w:top w:val="single" w:sz="4" w:space="0" w:color="auto"/>
              <w:left w:val="single" w:sz="4" w:space="0" w:color="auto"/>
              <w:bottom w:val="single" w:sz="4" w:space="0" w:color="auto"/>
              <w:right w:val="single" w:sz="4" w:space="0" w:color="auto"/>
            </w:tcBorders>
            <w:vAlign w:val="center"/>
          </w:tcPr>
          <w:p w14:paraId="60011A8E" w14:textId="77777777" w:rsidR="00666555" w:rsidRPr="008A5AA5" w:rsidRDefault="00666555" w:rsidP="00666555">
            <w:pPr>
              <w:pStyle w:val="Textoindependiente"/>
              <w:jc w:val="both"/>
              <w:rPr>
                <w:sz w:val="20"/>
              </w:rPr>
            </w:pPr>
            <w:r w:rsidRPr="008A5AA5">
              <w:rPr>
                <w:b/>
                <w:sz w:val="20"/>
              </w:rPr>
              <w:t>Fecha y Hora:</w:t>
            </w:r>
            <w:r w:rsidRPr="008A5AA5">
              <w:rPr>
                <w:sz w:val="20"/>
              </w:rPr>
              <w:t xml:space="preserve"> Según Cronograma SECOP II.</w:t>
            </w:r>
          </w:p>
          <w:p w14:paraId="2564A75C" w14:textId="77777777" w:rsidR="00666555" w:rsidRPr="008A5AA5" w:rsidRDefault="00666555" w:rsidP="00666555">
            <w:pPr>
              <w:pStyle w:val="Textoindependiente"/>
              <w:jc w:val="both"/>
              <w:rPr>
                <w:sz w:val="20"/>
              </w:rPr>
            </w:pPr>
          </w:p>
          <w:p w14:paraId="21752BDF" w14:textId="77777777" w:rsidR="00666555" w:rsidRPr="008A5AA5" w:rsidRDefault="00666555" w:rsidP="00666555">
            <w:pPr>
              <w:pStyle w:val="Textoindependiente"/>
              <w:jc w:val="both"/>
              <w:rPr>
                <w:sz w:val="20"/>
              </w:rPr>
            </w:pPr>
            <w:r w:rsidRPr="008A5AA5">
              <w:rPr>
                <w:sz w:val="20"/>
              </w:rPr>
              <w:t xml:space="preserve">Se efectuará por el término legal de </w:t>
            </w:r>
            <w:r w:rsidRPr="008A5AA5">
              <w:rPr>
                <w:b/>
                <w:bCs/>
                <w:sz w:val="20"/>
              </w:rPr>
              <w:t>cinco (5)</w:t>
            </w:r>
            <w:r w:rsidRPr="008A5AA5">
              <w:rPr>
                <w:sz w:val="20"/>
              </w:rPr>
              <w:t xml:space="preserve"> días hábiles siguientes a la publicación de los informes.</w:t>
            </w:r>
          </w:p>
          <w:p w14:paraId="30739AAB" w14:textId="77777777" w:rsidR="00666555" w:rsidRPr="008A5AA5" w:rsidRDefault="00666555" w:rsidP="00666555">
            <w:pPr>
              <w:pStyle w:val="Textoindependiente"/>
              <w:jc w:val="both"/>
              <w:rPr>
                <w:sz w:val="20"/>
              </w:rPr>
            </w:pPr>
          </w:p>
          <w:p w14:paraId="5E014DD6" w14:textId="77777777" w:rsidR="00666555" w:rsidRPr="008A5AA5" w:rsidRDefault="00666555" w:rsidP="00666555">
            <w:pPr>
              <w:pStyle w:val="Textoindependiente"/>
              <w:jc w:val="both"/>
              <w:rPr>
                <w:sz w:val="20"/>
              </w:rPr>
            </w:pPr>
            <w:r w:rsidRPr="008A5AA5">
              <w:rPr>
                <w:b/>
                <w:sz w:val="20"/>
              </w:rPr>
              <w:t>NOTA:</w:t>
            </w:r>
            <w:r w:rsidRPr="008A5AA5">
              <w:rPr>
                <w:sz w:val="20"/>
              </w:rPr>
              <w:t xml:space="preserve"> </w:t>
            </w:r>
            <w:r w:rsidRPr="008A5AA5">
              <w:rPr>
                <w:bCs/>
                <w:sz w:val="20"/>
              </w:rPr>
              <w:t xml:space="preserve">En virtud de lo dispuesto en el parágrafo 1° del artículo 5 de la Ley 1150 de 2007 (modificado por el artículo 5° de la Ley 1882 de 2018), los oferentes </w:t>
            </w:r>
            <w:r w:rsidRPr="008A5AA5">
              <w:rPr>
                <w:b/>
                <w:bCs/>
                <w:sz w:val="20"/>
                <w:u w:val="single"/>
              </w:rPr>
              <w:t>únicamente</w:t>
            </w:r>
            <w:r w:rsidRPr="008A5AA5">
              <w:rPr>
                <w:bCs/>
                <w:sz w:val="20"/>
              </w:rPr>
              <w:t xml:space="preserve"> podrán subsanar los requisitos o condiciones habilitantes efectuadas por el comité evaluador, durante el término aquí establecido.</w:t>
            </w:r>
            <w:r w:rsidRPr="008A5AA5">
              <w:rPr>
                <w:sz w:val="20"/>
              </w:rPr>
              <w:t xml:space="preserve"> </w:t>
            </w:r>
          </w:p>
          <w:p w14:paraId="73140206" w14:textId="77777777" w:rsidR="00666555" w:rsidRPr="008A5AA5" w:rsidRDefault="00666555" w:rsidP="00666555">
            <w:pPr>
              <w:pStyle w:val="Textoindependiente"/>
              <w:jc w:val="both"/>
              <w:rPr>
                <w:sz w:val="20"/>
              </w:rPr>
            </w:pPr>
          </w:p>
          <w:p w14:paraId="6ADAA75A" w14:textId="619EA6F9" w:rsidR="009D0B53" w:rsidRPr="008A5AA5" w:rsidRDefault="00666555" w:rsidP="00666555">
            <w:pPr>
              <w:pStyle w:val="Textoindependiente"/>
              <w:jc w:val="both"/>
              <w:rPr>
                <w:rFonts w:cs="Arial"/>
                <w:sz w:val="20"/>
              </w:rPr>
            </w:pPr>
            <w:r w:rsidRPr="008A5AA5">
              <w:rPr>
                <w:sz w:val="20"/>
              </w:rPr>
              <w:t>Los documentos que se presenten con posterioridad al término señalado no serán tenidos en cuenta</w:t>
            </w:r>
          </w:p>
        </w:tc>
      </w:tr>
      <w:tr w:rsidR="00221271" w:rsidRPr="008A5AA5" w14:paraId="405DCF31" w14:textId="77777777" w:rsidTr="0003761B">
        <w:trPr>
          <w:trHeight w:val="1674"/>
          <w:jc w:val="center"/>
        </w:trPr>
        <w:tc>
          <w:tcPr>
            <w:tcW w:w="3137" w:type="dxa"/>
            <w:tcBorders>
              <w:top w:val="single" w:sz="4" w:space="0" w:color="auto"/>
              <w:left w:val="single" w:sz="4" w:space="0" w:color="auto"/>
              <w:bottom w:val="single" w:sz="4" w:space="0" w:color="auto"/>
              <w:right w:val="single" w:sz="4" w:space="0" w:color="auto"/>
            </w:tcBorders>
            <w:vAlign w:val="center"/>
          </w:tcPr>
          <w:p w14:paraId="4D2BBFF1" w14:textId="77777777" w:rsidR="002F44CE" w:rsidRPr="008A5AA5" w:rsidRDefault="002F44CE" w:rsidP="009D0B53">
            <w:pPr>
              <w:pStyle w:val="Textoindependiente"/>
              <w:ind w:left="35"/>
              <w:jc w:val="both"/>
              <w:rPr>
                <w:rFonts w:cs="Arial"/>
                <w:b/>
                <w:sz w:val="20"/>
              </w:rPr>
            </w:pPr>
            <w:r w:rsidRPr="008A5AA5">
              <w:rPr>
                <w:rFonts w:cs="Arial"/>
                <w:b/>
                <w:sz w:val="20"/>
              </w:rPr>
              <w:t>Audiencia de adjudicación</w:t>
            </w:r>
          </w:p>
        </w:tc>
        <w:tc>
          <w:tcPr>
            <w:tcW w:w="7363" w:type="dxa"/>
            <w:tcBorders>
              <w:top w:val="single" w:sz="4" w:space="0" w:color="auto"/>
              <w:left w:val="single" w:sz="4" w:space="0" w:color="auto"/>
              <w:bottom w:val="single" w:sz="4" w:space="0" w:color="auto"/>
              <w:right w:val="single" w:sz="4" w:space="0" w:color="auto"/>
            </w:tcBorders>
            <w:vAlign w:val="center"/>
          </w:tcPr>
          <w:p w14:paraId="226F542C" w14:textId="77777777" w:rsidR="002F44CE" w:rsidRPr="008A5AA5" w:rsidRDefault="002F44CE" w:rsidP="002F44CE">
            <w:pPr>
              <w:jc w:val="both"/>
              <w:rPr>
                <w:b/>
              </w:rPr>
            </w:pPr>
            <w:r w:rsidRPr="008A5AA5">
              <w:rPr>
                <w:b/>
              </w:rPr>
              <w:t xml:space="preserve">Lugar: </w:t>
            </w:r>
            <w:r w:rsidRPr="008A5AA5">
              <w:t>Dirección de Antinarcóticos de la Policía Nacional</w:t>
            </w:r>
            <w:r w:rsidRPr="008A5AA5">
              <w:rPr>
                <w:b/>
              </w:rPr>
              <w:t xml:space="preserve"> </w:t>
            </w:r>
          </w:p>
          <w:p w14:paraId="23FCEABC" w14:textId="77777777" w:rsidR="002F44CE" w:rsidRPr="008A5AA5" w:rsidRDefault="002F44CE" w:rsidP="002F44CE">
            <w:pPr>
              <w:jc w:val="both"/>
              <w:rPr>
                <w:b/>
              </w:rPr>
            </w:pPr>
          </w:p>
          <w:p w14:paraId="38C60477" w14:textId="77777777" w:rsidR="002F44CE" w:rsidRPr="008A5AA5" w:rsidRDefault="002F44CE" w:rsidP="002F44CE">
            <w:pPr>
              <w:jc w:val="both"/>
            </w:pPr>
            <w:r w:rsidRPr="008A5AA5">
              <w:rPr>
                <w:b/>
              </w:rPr>
              <w:t>Dirección:</w:t>
            </w:r>
            <w:r w:rsidRPr="008A5AA5">
              <w:t xml:space="preserve"> Aeropuerto el dorado entrada seis vía CATAM – Edificio Dirección de Antinarcóticos piso 3 (Grupo Contratos)</w:t>
            </w:r>
          </w:p>
          <w:p w14:paraId="1FA61EBA" w14:textId="77777777" w:rsidR="002F44CE" w:rsidRPr="008A5AA5" w:rsidRDefault="002F44CE" w:rsidP="002F44CE">
            <w:pPr>
              <w:jc w:val="both"/>
            </w:pPr>
          </w:p>
          <w:p w14:paraId="42F582B6" w14:textId="77777777" w:rsidR="002F44CE" w:rsidRPr="008A5AA5" w:rsidRDefault="002F44CE" w:rsidP="002F44CE">
            <w:pPr>
              <w:jc w:val="both"/>
            </w:pPr>
            <w:r w:rsidRPr="008A5AA5">
              <w:rPr>
                <w:b/>
              </w:rPr>
              <w:t>Teléfono:</w:t>
            </w:r>
            <w:r w:rsidRPr="008A5AA5">
              <w:t xml:space="preserve"> </w:t>
            </w:r>
            <w:r w:rsidR="00197260" w:rsidRPr="008A5AA5">
              <w:t xml:space="preserve">(601) </w:t>
            </w:r>
            <w:r w:rsidRPr="008A5AA5">
              <w:t>5159750 Ext:31156</w:t>
            </w:r>
          </w:p>
          <w:p w14:paraId="5FA46259" w14:textId="77777777" w:rsidR="002F44CE" w:rsidRPr="008A5AA5" w:rsidRDefault="002F44CE" w:rsidP="002F44CE">
            <w:pPr>
              <w:pStyle w:val="Textoindependiente"/>
              <w:jc w:val="both"/>
              <w:rPr>
                <w:rFonts w:cs="Arial"/>
                <w:b/>
                <w:sz w:val="20"/>
              </w:rPr>
            </w:pPr>
            <w:r w:rsidRPr="008A5AA5">
              <w:rPr>
                <w:rFonts w:cs="Arial"/>
                <w:b/>
                <w:sz w:val="20"/>
              </w:rPr>
              <w:t>Fecha y Hora:</w:t>
            </w:r>
            <w:r w:rsidRPr="008A5AA5">
              <w:rPr>
                <w:rFonts w:cs="Arial"/>
                <w:sz w:val="20"/>
              </w:rPr>
              <w:t xml:space="preserve"> Según Cronograma SECOP II.</w:t>
            </w:r>
          </w:p>
        </w:tc>
      </w:tr>
      <w:tr w:rsidR="00221271" w:rsidRPr="008A5AA5" w14:paraId="5D53F29E" w14:textId="77777777" w:rsidTr="009D0B53">
        <w:trPr>
          <w:trHeight w:val="20"/>
          <w:jc w:val="center"/>
        </w:trPr>
        <w:tc>
          <w:tcPr>
            <w:tcW w:w="3137" w:type="dxa"/>
            <w:tcBorders>
              <w:top w:val="single" w:sz="4" w:space="0" w:color="auto"/>
              <w:left w:val="single" w:sz="4" w:space="0" w:color="auto"/>
              <w:bottom w:val="single" w:sz="4" w:space="0" w:color="auto"/>
              <w:right w:val="single" w:sz="4" w:space="0" w:color="auto"/>
            </w:tcBorders>
            <w:vAlign w:val="center"/>
          </w:tcPr>
          <w:p w14:paraId="69E262FD" w14:textId="77777777" w:rsidR="009D0B53" w:rsidRPr="008A5AA5" w:rsidRDefault="009D0B53" w:rsidP="009D0B53">
            <w:pPr>
              <w:pStyle w:val="Textoindependiente"/>
              <w:ind w:left="35"/>
              <w:rPr>
                <w:rFonts w:cs="Arial"/>
                <w:b/>
                <w:sz w:val="20"/>
              </w:rPr>
            </w:pPr>
            <w:r w:rsidRPr="008A5AA5">
              <w:rPr>
                <w:rFonts w:cs="Arial"/>
                <w:b/>
                <w:sz w:val="20"/>
              </w:rPr>
              <w:t>Expedición y notificación del acto Administrativo de Adjudicación</w:t>
            </w:r>
          </w:p>
        </w:tc>
        <w:tc>
          <w:tcPr>
            <w:tcW w:w="7363" w:type="dxa"/>
            <w:tcBorders>
              <w:top w:val="single" w:sz="4" w:space="0" w:color="auto"/>
              <w:left w:val="single" w:sz="4" w:space="0" w:color="auto"/>
              <w:bottom w:val="single" w:sz="4" w:space="0" w:color="auto"/>
              <w:right w:val="single" w:sz="4" w:space="0" w:color="auto"/>
            </w:tcBorders>
          </w:tcPr>
          <w:p w14:paraId="2CFC7C19" w14:textId="77777777" w:rsidR="009D0B53" w:rsidRPr="008A5AA5" w:rsidRDefault="009D0B53" w:rsidP="009D0B53">
            <w:pPr>
              <w:jc w:val="both"/>
            </w:pPr>
            <w:r w:rsidRPr="008A5AA5">
              <w:t>La adjudicación se realizará a través de la Plataforma del Portal Único de Contratación, SECOP II.</w:t>
            </w:r>
          </w:p>
          <w:p w14:paraId="6D318C0B" w14:textId="77777777" w:rsidR="009D0B53" w:rsidRPr="008A5AA5" w:rsidRDefault="009D0B53" w:rsidP="009D0B53">
            <w:pPr>
              <w:jc w:val="both"/>
            </w:pPr>
          </w:p>
          <w:p w14:paraId="20D66E58" w14:textId="77777777" w:rsidR="009D0B53" w:rsidRPr="008A5AA5" w:rsidRDefault="009D0B53" w:rsidP="009D0B53">
            <w:pPr>
              <w:pStyle w:val="Textoindependiente"/>
              <w:jc w:val="both"/>
              <w:rPr>
                <w:rFonts w:cs="Arial"/>
                <w:sz w:val="20"/>
              </w:rPr>
            </w:pPr>
            <w:r w:rsidRPr="008A5AA5">
              <w:rPr>
                <w:rFonts w:cs="Arial"/>
                <w:b/>
                <w:sz w:val="20"/>
              </w:rPr>
              <w:t>Fecha y Hora:</w:t>
            </w:r>
            <w:r w:rsidRPr="008A5AA5">
              <w:rPr>
                <w:rFonts w:cs="Arial"/>
                <w:sz w:val="20"/>
              </w:rPr>
              <w:t xml:space="preserve"> Según Cronograma SECOP II.</w:t>
            </w:r>
          </w:p>
        </w:tc>
      </w:tr>
      <w:tr w:rsidR="009D0B53" w:rsidRPr="008A5AA5" w14:paraId="0FD0CF09" w14:textId="77777777" w:rsidTr="009D0B53">
        <w:trPr>
          <w:trHeight w:val="608"/>
          <w:jc w:val="center"/>
        </w:trPr>
        <w:tc>
          <w:tcPr>
            <w:tcW w:w="3137" w:type="dxa"/>
            <w:tcBorders>
              <w:top w:val="single" w:sz="4" w:space="0" w:color="auto"/>
              <w:left w:val="single" w:sz="4" w:space="0" w:color="auto"/>
              <w:bottom w:val="single" w:sz="4" w:space="0" w:color="auto"/>
              <w:right w:val="single" w:sz="4" w:space="0" w:color="auto"/>
            </w:tcBorders>
            <w:vAlign w:val="center"/>
          </w:tcPr>
          <w:p w14:paraId="788F90A1" w14:textId="2917DF41" w:rsidR="009D0B53" w:rsidRPr="008A5AA5" w:rsidRDefault="009D0B53" w:rsidP="009D0B53">
            <w:pPr>
              <w:pStyle w:val="Textoindependiente"/>
              <w:ind w:left="35"/>
              <w:jc w:val="both"/>
              <w:rPr>
                <w:rFonts w:cs="Arial"/>
                <w:b/>
                <w:sz w:val="20"/>
              </w:rPr>
            </w:pPr>
            <w:r w:rsidRPr="008A5AA5">
              <w:rPr>
                <w:rFonts w:cs="Arial"/>
                <w:b/>
                <w:sz w:val="20"/>
              </w:rPr>
              <w:t xml:space="preserve">Firma del contrato </w:t>
            </w:r>
          </w:p>
        </w:tc>
        <w:tc>
          <w:tcPr>
            <w:tcW w:w="7363" w:type="dxa"/>
            <w:tcBorders>
              <w:top w:val="single" w:sz="4" w:space="0" w:color="auto"/>
              <w:left w:val="single" w:sz="4" w:space="0" w:color="auto"/>
              <w:bottom w:val="single" w:sz="4" w:space="0" w:color="auto"/>
              <w:right w:val="single" w:sz="4" w:space="0" w:color="auto"/>
            </w:tcBorders>
            <w:vAlign w:val="center"/>
          </w:tcPr>
          <w:p w14:paraId="36AC6CA5" w14:textId="77777777" w:rsidR="009D0B53" w:rsidRPr="008A5AA5" w:rsidRDefault="009D0B53" w:rsidP="009D0B53">
            <w:pPr>
              <w:pStyle w:val="Textoindependiente"/>
              <w:jc w:val="both"/>
              <w:rPr>
                <w:rFonts w:cs="Arial"/>
                <w:sz w:val="20"/>
              </w:rPr>
            </w:pPr>
            <w:r w:rsidRPr="008A5AA5">
              <w:rPr>
                <w:rFonts w:cs="Arial"/>
                <w:b/>
                <w:sz w:val="20"/>
              </w:rPr>
              <w:t>Fecha y Hora:</w:t>
            </w:r>
            <w:r w:rsidRPr="008A5AA5">
              <w:rPr>
                <w:rFonts w:cs="Arial"/>
                <w:sz w:val="20"/>
              </w:rPr>
              <w:t xml:space="preserve"> Según Cronograma SECOP II.</w:t>
            </w:r>
          </w:p>
        </w:tc>
      </w:tr>
      <w:bookmarkEnd w:id="3"/>
    </w:tbl>
    <w:p w14:paraId="58A33E9F" w14:textId="77777777" w:rsidR="00C74030" w:rsidRPr="008A5AA5" w:rsidRDefault="00C74030" w:rsidP="00834A63">
      <w:pPr>
        <w:jc w:val="both"/>
        <w:rPr>
          <w:b/>
          <w:bCs/>
        </w:rPr>
      </w:pPr>
    </w:p>
    <w:p w14:paraId="0FE853EC" w14:textId="77777777" w:rsidR="00D87D01" w:rsidRPr="008A5AA5" w:rsidRDefault="00D87D01" w:rsidP="007C757E">
      <w:pPr>
        <w:pStyle w:val="Default"/>
        <w:ind w:left="-426"/>
        <w:jc w:val="both"/>
        <w:rPr>
          <w:rFonts w:ascii="Arial" w:hAnsi="Arial" w:cs="Arial"/>
          <w:color w:val="auto"/>
          <w:sz w:val="20"/>
          <w:szCs w:val="20"/>
        </w:rPr>
      </w:pPr>
      <w:r w:rsidRPr="008A5AA5">
        <w:rPr>
          <w:rFonts w:ascii="Arial" w:hAnsi="Arial" w:cs="Arial"/>
          <w:b/>
          <w:bCs/>
          <w:color w:val="auto"/>
          <w:sz w:val="20"/>
          <w:szCs w:val="20"/>
        </w:rPr>
        <w:t xml:space="preserve">PARÁGRAFO PRIMERO: </w:t>
      </w:r>
      <w:r w:rsidRPr="008A5AA5">
        <w:rPr>
          <w:rFonts w:ascii="Arial" w:hAnsi="Arial" w:cs="Arial"/>
          <w:color w:val="auto"/>
          <w:sz w:val="20"/>
          <w:szCs w:val="20"/>
        </w:rPr>
        <w:t>de ser necesaria la modificación del cronograma anterior, esta se efectuará de conformidad con lo establecido en el artículo 2.2.1.1.2.2.1 del Decreto 1082 de 2015.</w:t>
      </w:r>
    </w:p>
    <w:p w14:paraId="5EE8440C" w14:textId="77777777" w:rsidR="00D87D01" w:rsidRPr="008A5AA5" w:rsidRDefault="00D87D01" w:rsidP="007C757E">
      <w:pPr>
        <w:tabs>
          <w:tab w:val="left" w:pos="8789"/>
        </w:tabs>
        <w:ind w:left="-426" w:right="51"/>
        <w:jc w:val="both"/>
      </w:pPr>
    </w:p>
    <w:p w14:paraId="0F876CDC" w14:textId="77777777" w:rsidR="00D87D01" w:rsidRPr="008A5AA5" w:rsidRDefault="00D87D01" w:rsidP="007C757E">
      <w:pPr>
        <w:pStyle w:val="Default"/>
        <w:ind w:left="-426"/>
        <w:jc w:val="both"/>
        <w:rPr>
          <w:rFonts w:ascii="Arial" w:hAnsi="Arial" w:cs="Arial"/>
          <w:color w:val="auto"/>
          <w:sz w:val="20"/>
          <w:szCs w:val="20"/>
        </w:rPr>
      </w:pPr>
      <w:r w:rsidRPr="008A5AA5">
        <w:rPr>
          <w:rFonts w:ascii="Arial" w:hAnsi="Arial" w:cs="Arial"/>
          <w:b/>
          <w:bCs/>
          <w:color w:val="auto"/>
          <w:sz w:val="20"/>
          <w:szCs w:val="20"/>
        </w:rPr>
        <w:t>PARÁGRAFO SEGUNDO:</w:t>
      </w:r>
      <w:r w:rsidRPr="008A5AA5">
        <w:rPr>
          <w:rFonts w:ascii="Arial" w:hAnsi="Arial" w:cs="Arial"/>
          <w:color w:val="auto"/>
          <w:sz w:val="20"/>
          <w:szCs w:val="20"/>
        </w:rPr>
        <w:t xml:space="preserve"> toda la información y demás actuaciones que se produzcan con ocasión de la presente modalidad de selección, serán publicadas y podrán consultarse en el Portal Colombia Compra Eficiente </w:t>
      </w:r>
      <w:hyperlink r:id="rId15" w:history="1">
        <w:r w:rsidRPr="008A5AA5">
          <w:rPr>
            <w:rStyle w:val="Hipervnculo"/>
            <w:rFonts w:ascii="Arial" w:hAnsi="Arial" w:cs="Arial"/>
            <w:color w:val="auto"/>
            <w:sz w:val="20"/>
            <w:szCs w:val="20"/>
          </w:rPr>
          <w:t>www.colombiacompra.gov.co</w:t>
        </w:r>
      </w:hyperlink>
      <w:r w:rsidRPr="008A5AA5">
        <w:rPr>
          <w:rFonts w:ascii="Arial" w:hAnsi="Arial" w:cs="Arial"/>
          <w:color w:val="auto"/>
          <w:sz w:val="20"/>
          <w:szCs w:val="20"/>
        </w:rPr>
        <w:t xml:space="preserve">; si se requiere mayor información, aclaración o explicación acerca de uno o más de los puntos establecidos en el pliego de condiciones, éstas deberán ser formuladas a través de la plataforma electrónica SECOP II. </w:t>
      </w:r>
    </w:p>
    <w:p w14:paraId="0834941A" w14:textId="77777777" w:rsidR="00834A63" w:rsidRPr="008A5AA5" w:rsidRDefault="00834A63" w:rsidP="00596F6B">
      <w:pPr>
        <w:pStyle w:val="Prrafodelista"/>
        <w:ind w:left="-426"/>
        <w:jc w:val="both"/>
        <w:rPr>
          <w:bCs/>
          <w:lang w:val="es-ES"/>
        </w:rPr>
      </w:pPr>
    </w:p>
    <w:p w14:paraId="6422513B" w14:textId="77777777" w:rsidR="00834A63" w:rsidRPr="008A5AA5" w:rsidRDefault="00834A63" w:rsidP="00596F6B">
      <w:pPr>
        <w:ind w:left="-426" w:right="24"/>
        <w:jc w:val="both"/>
        <w:rPr>
          <w:b/>
        </w:rPr>
      </w:pPr>
      <w:r w:rsidRPr="008A5AA5">
        <w:rPr>
          <w:b/>
        </w:rPr>
        <w:t>NOTA:</w:t>
      </w:r>
      <w:r w:rsidRPr="008A5AA5">
        <w:t xml:space="preserve"> </w:t>
      </w:r>
      <w:r w:rsidRPr="008A5AA5">
        <w:rPr>
          <w:b/>
        </w:rPr>
        <w:t xml:space="preserve">Por políticas de seguridad del concesionario OPAIN responsable de la seguridad del aeropuerto, todos los oferentes interesados en participar del presente proceso que pretendan realizar el ingreso a las instalaciones de la Dirección de Antinarcóticos en automóvil para el día del sorteo si es el caso, deberán suministrar la siguiente información: Marca del vehículo, Color, Número de Placa, nombres y apellidos del conductor, estos datos deberán ser enviados al correo </w:t>
      </w:r>
      <w:hyperlink r:id="rId16" w:history="1">
        <w:r w:rsidRPr="008A5AA5">
          <w:rPr>
            <w:rStyle w:val="Hipervnculo"/>
            <w:b/>
            <w:color w:val="auto"/>
          </w:rPr>
          <w:t>diran.salaradios@policia.gov.co</w:t>
        </w:r>
      </w:hyperlink>
      <w:r w:rsidRPr="008A5AA5">
        <w:rPr>
          <w:b/>
        </w:rPr>
        <w:t xml:space="preserve"> Y WhatsApp 3203060035 el día anterior al ingreso.</w:t>
      </w:r>
    </w:p>
    <w:p w14:paraId="13932F96" w14:textId="77777777" w:rsidR="00751E71" w:rsidRPr="008A5AA5" w:rsidRDefault="00751E71" w:rsidP="00834A63">
      <w:pPr>
        <w:ind w:right="24"/>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022"/>
        <w:gridCol w:w="971"/>
        <w:gridCol w:w="1304"/>
        <w:gridCol w:w="1272"/>
        <w:gridCol w:w="1301"/>
        <w:gridCol w:w="1604"/>
        <w:gridCol w:w="1559"/>
      </w:tblGrid>
      <w:tr w:rsidR="00221271" w:rsidRPr="008A5AA5" w14:paraId="5D41E1CE" w14:textId="77777777" w:rsidTr="00C42948">
        <w:trPr>
          <w:trHeight w:val="20"/>
          <w:jc w:val="center"/>
        </w:trPr>
        <w:tc>
          <w:tcPr>
            <w:tcW w:w="9904" w:type="dxa"/>
            <w:gridSpan w:val="8"/>
            <w:shd w:val="clear" w:color="auto" w:fill="D9D9D9"/>
          </w:tcPr>
          <w:p w14:paraId="47748C94" w14:textId="77777777" w:rsidR="00834A63" w:rsidRPr="008A5AA5" w:rsidRDefault="00834A63" w:rsidP="00834A63">
            <w:pPr>
              <w:jc w:val="center"/>
              <w:rPr>
                <w:b/>
                <w:sz w:val="19"/>
                <w:szCs w:val="19"/>
              </w:rPr>
            </w:pPr>
            <w:r w:rsidRPr="008A5AA5">
              <w:rPr>
                <w:b/>
                <w:sz w:val="19"/>
                <w:szCs w:val="19"/>
              </w:rPr>
              <w:t>POLICÍA DIRAN</w:t>
            </w:r>
          </w:p>
        </w:tc>
      </w:tr>
      <w:tr w:rsidR="00221271" w:rsidRPr="008A5AA5" w14:paraId="34A4C333" w14:textId="77777777" w:rsidTr="00C42948">
        <w:trPr>
          <w:trHeight w:val="20"/>
          <w:jc w:val="center"/>
        </w:trPr>
        <w:tc>
          <w:tcPr>
            <w:tcW w:w="9904" w:type="dxa"/>
            <w:gridSpan w:val="8"/>
            <w:shd w:val="clear" w:color="auto" w:fill="D9D9D9"/>
          </w:tcPr>
          <w:p w14:paraId="43808616" w14:textId="77777777" w:rsidR="00834A63" w:rsidRPr="008A5AA5" w:rsidRDefault="00834A63" w:rsidP="00834A63">
            <w:pPr>
              <w:jc w:val="center"/>
              <w:rPr>
                <w:b/>
                <w:sz w:val="19"/>
                <w:szCs w:val="19"/>
              </w:rPr>
            </w:pPr>
            <w:r w:rsidRPr="008A5AA5">
              <w:rPr>
                <w:b/>
                <w:sz w:val="19"/>
                <w:szCs w:val="19"/>
              </w:rPr>
              <w:t>SOLICITUD DE INGRESO VEHÍCULOS VISITANTES SOLO PARA EL DÍA:</w:t>
            </w:r>
          </w:p>
        </w:tc>
      </w:tr>
      <w:tr w:rsidR="00221271" w:rsidRPr="008A5AA5" w14:paraId="6F7E4C62" w14:textId="77777777" w:rsidTr="00C42948">
        <w:trPr>
          <w:trHeight w:val="20"/>
          <w:jc w:val="center"/>
        </w:trPr>
        <w:tc>
          <w:tcPr>
            <w:tcW w:w="9904" w:type="dxa"/>
            <w:gridSpan w:val="8"/>
            <w:shd w:val="clear" w:color="auto" w:fill="D9D9D9"/>
          </w:tcPr>
          <w:p w14:paraId="2FE140C3" w14:textId="77777777" w:rsidR="00834A63" w:rsidRPr="008A5AA5" w:rsidRDefault="00834A63" w:rsidP="00834A63">
            <w:pPr>
              <w:jc w:val="center"/>
              <w:rPr>
                <w:b/>
                <w:sz w:val="19"/>
                <w:szCs w:val="19"/>
              </w:rPr>
            </w:pPr>
            <w:r w:rsidRPr="008A5AA5">
              <w:rPr>
                <w:b/>
                <w:sz w:val="19"/>
                <w:szCs w:val="19"/>
              </w:rPr>
              <w:t>FECHA DE INGRESO: DD/MM/AA</w:t>
            </w:r>
          </w:p>
        </w:tc>
      </w:tr>
      <w:tr w:rsidR="00221271" w:rsidRPr="008A5AA5" w14:paraId="4681FCCA" w14:textId="77777777" w:rsidTr="00C42948">
        <w:trPr>
          <w:trHeight w:val="20"/>
          <w:jc w:val="center"/>
        </w:trPr>
        <w:tc>
          <w:tcPr>
            <w:tcW w:w="871" w:type="dxa"/>
            <w:vAlign w:val="center"/>
          </w:tcPr>
          <w:p w14:paraId="5B4539BF" w14:textId="77777777" w:rsidR="00834A63" w:rsidRPr="008A5AA5" w:rsidRDefault="00834A63" w:rsidP="00834A63">
            <w:pPr>
              <w:jc w:val="center"/>
              <w:rPr>
                <w:b/>
                <w:sz w:val="19"/>
                <w:szCs w:val="19"/>
              </w:rPr>
            </w:pPr>
            <w:r w:rsidRPr="008A5AA5">
              <w:rPr>
                <w:b/>
                <w:sz w:val="19"/>
                <w:szCs w:val="19"/>
              </w:rPr>
              <w:t>PLACA</w:t>
            </w:r>
          </w:p>
        </w:tc>
        <w:tc>
          <w:tcPr>
            <w:tcW w:w="1022" w:type="dxa"/>
            <w:vAlign w:val="center"/>
          </w:tcPr>
          <w:p w14:paraId="09C52ED4" w14:textId="77777777" w:rsidR="00834A63" w:rsidRPr="008A5AA5" w:rsidRDefault="00834A63" w:rsidP="00834A63">
            <w:pPr>
              <w:jc w:val="center"/>
              <w:rPr>
                <w:b/>
                <w:sz w:val="19"/>
                <w:szCs w:val="19"/>
              </w:rPr>
            </w:pPr>
            <w:r w:rsidRPr="008A5AA5">
              <w:rPr>
                <w:b/>
                <w:sz w:val="19"/>
                <w:szCs w:val="19"/>
              </w:rPr>
              <w:t>MARCA</w:t>
            </w:r>
          </w:p>
        </w:tc>
        <w:tc>
          <w:tcPr>
            <w:tcW w:w="971" w:type="dxa"/>
            <w:vAlign w:val="center"/>
          </w:tcPr>
          <w:p w14:paraId="6CA237B5" w14:textId="77777777" w:rsidR="00834A63" w:rsidRPr="008A5AA5" w:rsidRDefault="00834A63" w:rsidP="00834A63">
            <w:pPr>
              <w:jc w:val="center"/>
              <w:rPr>
                <w:b/>
                <w:sz w:val="19"/>
                <w:szCs w:val="19"/>
              </w:rPr>
            </w:pPr>
            <w:r w:rsidRPr="008A5AA5">
              <w:rPr>
                <w:b/>
                <w:sz w:val="19"/>
                <w:szCs w:val="19"/>
              </w:rPr>
              <w:t>COLOR</w:t>
            </w:r>
          </w:p>
        </w:tc>
        <w:tc>
          <w:tcPr>
            <w:tcW w:w="1304" w:type="dxa"/>
            <w:vAlign w:val="center"/>
          </w:tcPr>
          <w:p w14:paraId="263FF98A" w14:textId="77777777" w:rsidR="00834A63" w:rsidRPr="008A5AA5" w:rsidRDefault="00834A63" w:rsidP="00834A63">
            <w:pPr>
              <w:jc w:val="center"/>
              <w:rPr>
                <w:b/>
                <w:sz w:val="19"/>
                <w:szCs w:val="19"/>
              </w:rPr>
            </w:pPr>
            <w:r w:rsidRPr="008A5AA5">
              <w:rPr>
                <w:b/>
                <w:sz w:val="19"/>
                <w:szCs w:val="19"/>
              </w:rPr>
              <w:t>NOMBRE Y APELLIDOS</w:t>
            </w:r>
          </w:p>
        </w:tc>
        <w:tc>
          <w:tcPr>
            <w:tcW w:w="1272" w:type="dxa"/>
            <w:vAlign w:val="center"/>
          </w:tcPr>
          <w:p w14:paraId="7F54F46D" w14:textId="77777777" w:rsidR="00834A63" w:rsidRPr="008A5AA5" w:rsidRDefault="00834A63" w:rsidP="00834A63">
            <w:pPr>
              <w:jc w:val="center"/>
              <w:rPr>
                <w:b/>
                <w:sz w:val="19"/>
                <w:szCs w:val="19"/>
              </w:rPr>
            </w:pPr>
            <w:r w:rsidRPr="008A5AA5">
              <w:rPr>
                <w:b/>
                <w:sz w:val="19"/>
                <w:szCs w:val="19"/>
              </w:rPr>
              <w:t>No CEDULA</w:t>
            </w:r>
          </w:p>
        </w:tc>
        <w:tc>
          <w:tcPr>
            <w:tcW w:w="1301" w:type="dxa"/>
            <w:vAlign w:val="center"/>
          </w:tcPr>
          <w:p w14:paraId="7931FCDE" w14:textId="77777777" w:rsidR="00834A63" w:rsidRPr="008A5AA5" w:rsidRDefault="00834A63" w:rsidP="00834A63">
            <w:pPr>
              <w:jc w:val="center"/>
              <w:rPr>
                <w:b/>
                <w:sz w:val="19"/>
                <w:szCs w:val="19"/>
              </w:rPr>
            </w:pPr>
            <w:r w:rsidRPr="008A5AA5">
              <w:rPr>
                <w:b/>
                <w:sz w:val="19"/>
                <w:szCs w:val="19"/>
              </w:rPr>
              <w:t xml:space="preserve">NUMERO DE PROCESO </w:t>
            </w:r>
          </w:p>
        </w:tc>
        <w:tc>
          <w:tcPr>
            <w:tcW w:w="1604" w:type="dxa"/>
            <w:vAlign w:val="center"/>
          </w:tcPr>
          <w:p w14:paraId="0DBED9D8" w14:textId="77777777" w:rsidR="00834A63" w:rsidRPr="008A5AA5" w:rsidRDefault="00834A63" w:rsidP="00834A63">
            <w:pPr>
              <w:jc w:val="center"/>
              <w:rPr>
                <w:b/>
                <w:sz w:val="19"/>
                <w:szCs w:val="19"/>
              </w:rPr>
            </w:pPr>
            <w:r w:rsidRPr="008A5AA5">
              <w:rPr>
                <w:b/>
                <w:sz w:val="19"/>
                <w:szCs w:val="19"/>
              </w:rPr>
              <w:t>OBJETO</w:t>
            </w:r>
          </w:p>
        </w:tc>
        <w:tc>
          <w:tcPr>
            <w:tcW w:w="1559" w:type="dxa"/>
            <w:vAlign w:val="center"/>
          </w:tcPr>
          <w:p w14:paraId="6DB7FD6C" w14:textId="77777777" w:rsidR="00834A63" w:rsidRPr="008A5AA5" w:rsidRDefault="00834A63" w:rsidP="00834A63">
            <w:pPr>
              <w:jc w:val="center"/>
              <w:rPr>
                <w:b/>
                <w:sz w:val="19"/>
                <w:szCs w:val="19"/>
              </w:rPr>
            </w:pPr>
            <w:r w:rsidRPr="008A5AA5">
              <w:rPr>
                <w:b/>
                <w:sz w:val="19"/>
                <w:szCs w:val="19"/>
              </w:rPr>
              <w:t>MOTIVO DE LA VISITA</w:t>
            </w:r>
          </w:p>
        </w:tc>
      </w:tr>
      <w:tr w:rsidR="00834A63" w:rsidRPr="008A5AA5" w14:paraId="086BA751" w14:textId="77777777" w:rsidTr="00C42948">
        <w:trPr>
          <w:trHeight w:val="20"/>
          <w:jc w:val="center"/>
        </w:trPr>
        <w:tc>
          <w:tcPr>
            <w:tcW w:w="871" w:type="dxa"/>
          </w:tcPr>
          <w:p w14:paraId="03CBA23C" w14:textId="77777777" w:rsidR="00834A63" w:rsidRPr="008A5AA5" w:rsidRDefault="00834A63" w:rsidP="00834A63">
            <w:pPr>
              <w:jc w:val="center"/>
              <w:rPr>
                <w:b/>
                <w:sz w:val="19"/>
                <w:szCs w:val="19"/>
              </w:rPr>
            </w:pPr>
          </w:p>
        </w:tc>
        <w:tc>
          <w:tcPr>
            <w:tcW w:w="1022" w:type="dxa"/>
            <w:vAlign w:val="center"/>
          </w:tcPr>
          <w:p w14:paraId="361B8AE6" w14:textId="77777777" w:rsidR="00834A63" w:rsidRPr="008A5AA5" w:rsidRDefault="00834A63" w:rsidP="00834A63">
            <w:pPr>
              <w:jc w:val="center"/>
              <w:rPr>
                <w:b/>
                <w:sz w:val="19"/>
                <w:szCs w:val="19"/>
              </w:rPr>
            </w:pPr>
          </w:p>
        </w:tc>
        <w:tc>
          <w:tcPr>
            <w:tcW w:w="971" w:type="dxa"/>
            <w:vAlign w:val="center"/>
          </w:tcPr>
          <w:p w14:paraId="59AC6EBF" w14:textId="77777777" w:rsidR="00834A63" w:rsidRPr="008A5AA5" w:rsidRDefault="00834A63" w:rsidP="00834A63">
            <w:pPr>
              <w:jc w:val="center"/>
              <w:rPr>
                <w:b/>
                <w:sz w:val="19"/>
                <w:szCs w:val="19"/>
                <w:highlight w:val="yellow"/>
              </w:rPr>
            </w:pPr>
          </w:p>
        </w:tc>
        <w:tc>
          <w:tcPr>
            <w:tcW w:w="1304" w:type="dxa"/>
            <w:vAlign w:val="center"/>
          </w:tcPr>
          <w:p w14:paraId="47218362" w14:textId="77777777" w:rsidR="00834A63" w:rsidRPr="008A5AA5" w:rsidRDefault="00834A63" w:rsidP="00834A63">
            <w:pPr>
              <w:jc w:val="center"/>
              <w:rPr>
                <w:b/>
                <w:sz w:val="19"/>
                <w:szCs w:val="19"/>
                <w:highlight w:val="yellow"/>
              </w:rPr>
            </w:pPr>
          </w:p>
        </w:tc>
        <w:tc>
          <w:tcPr>
            <w:tcW w:w="1272" w:type="dxa"/>
            <w:vAlign w:val="center"/>
          </w:tcPr>
          <w:p w14:paraId="6BBA12F3" w14:textId="77777777" w:rsidR="00834A63" w:rsidRPr="008A5AA5" w:rsidRDefault="00834A63" w:rsidP="00834A63">
            <w:pPr>
              <w:jc w:val="center"/>
              <w:rPr>
                <w:b/>
                <w:sz w:val="19"/>
                <w:szCs w:val="19"/>
                <w:highlight w:val="yellow"/>
              </w:rPr>
            </w:pPr>
          </w:p>
        </w:tc>
        <w:tc>
          <w:tcPr>
            <w:tcW w:w="1301" w:type="dxa"/>
            <w:vAlign w:val="center"/>
          </w:tcPr>
          <w:p w14:paraId="5C75F800" w14:textId="77777777" w:rsidR="00834A63" w:rsidRPr="008A5AA5" w:rsidRDefault="00834A63" w:rsidP="00834A63">
            <w:pPr>
              <w:jc w:val="center"/>
              <w:rPr>
                <w:b/>
                <w:sz w:val="19"/>
                <w:szCs w:val="19"/>
                <w:highlight w:val="yellow"/>
              </w:rPr>
            </w:pPr>
          </w:p>
        </w:tc>
        <w:tc>
          <w:tcPr>
            <w:tcW w:w="1604" w:type="dxa"/>
            <w:vAlign w:val="center"/>
          </w:tcPr>
          <w:p w14:paraId="34B7FE6E" w14:textId="77777777" w:rsidR="00834A63" w:rsidRPr="008A5AA5" w:rsidRDefault="00834A63" w:rsidP="00834A63">
            <w:pPr>
              <w:jc w:val="center"/>
              <w:rPr>
                <w:b/>
                <w:sz w:val="19"/>
                <w:szCs w:val="19"/>
                <w:highlight w:val="yellow"/>
              </w:rPr>
            </w:pPr>
          </w:p>
        </w:tc>
        <w:tc>
          <w:tcPr>
            <w:tcW w:w="1559" w:type="dxa"/>
          </w:tcPr>
          <w:p w14:paraId="11A8810E" w14:textId="77777777" w:rsidR="00834A63" w:rsidRPr="008A5AA5" w:rsidRDefault="00834A63" w:rsidP="00834A63">
            <w:pPr>
              <w:jc w:val="center"/>
              <w:rPr>
                <w:b/>
                <w:sz w:val="19"/>
                <w:szCs w:val="19"/>
                <w:highlight w:val="yellow"/>
              </w:rPr>
            </w:pPr>
          </w:p>
        </w:tc>
      </w:tr>
    </w:tbl>
    <w:p w14:paraId="24FE8EDE" w14:textId="77777777" w:rsidR="00834A63" w:rsidRPr="008A5AA5" w:rsidRDefault="00834A63" w:rsidP="00834A63">
      <w:pPr>
        <w:autoSpaceDE/>
        <w:autoSpaceDN/>
        <w:ind w:left="-142" w:right="-234"/>
        <w:jc w:val="both"/>
        <w:rPr>
          <w:b/>
        </w:rPr>
      </w:pPr>
    </w:p>
    <w:p w14:paraId="3B7EA555" w14:textId="77777777" w:rsidR="009D0B53" w:rsidRPr="008A5AA5" w:rsidRDefault="009D0B53">
      <w:pPr>
        <w:pStyle w:val="Ttulo1"/>
        <w:numPr>
          <w:ilvl w:val="1"/>
          <w:numId w:val="43"/>
        </w:numPr>
        <w:ind w:left="284" w:hanging="851"/>
        <w:jc w:val="left"/>
        <w:rPr>
          <w:b/>
          <w:bCs/>
          <w:sz w:val="20"/>
          <w:szCs w:val="20"/>
        </w:rPr>
      </w:pPr>
      <w:bookmarkStart w:id="4" w:name="_Toc135727409"/>
      <w:r w:rsidRPr="008A5AA5">
        <w:rPr>
          <w:b/>
          <w:bCs/>
          <w:sz w:val="20"/>
          <w:szCs w:val="20"/>
        </w:rPr>
        <w:t>NOTIFICACIÓN EN CASO DE INDISPONIBILIDAD DE LA PLATAFORMA ELECTRÓNICA SECOP II</w:t>
      </w:r>
      <w:bookmarkEnd w:id="4"/>
    </w:p>
    <w:p w14:paraId="04997032" w14:textId="77777777" w:rsidR="009D0B53" w:rsidRPr="008A5AA5" w:rsidRDefault="009D0B53" w:rsidP="009D0B53"/>
    <w:p w14:paraId="0D71D821" w14:textId="77777777" w:rsidR="009D0B53" w:rsidRPr="008A5AA5" w:rsidRDefault="009D0B53" w:rsidP="009D0B53">
      <w:pPr>
        <w:jc w:val="both"/>
        <w:rPr>
          <w:lang w:eastAsia="es-CO"/>
        </w:rPr>
      </w:pPr>
      <w:r w:rsidRPr="008A5AA5">
        <w:rPr>
          <w:lang w:eastAsia="es-CO"/>
        </w:rPr>
        <w:t>Con el fin de facilitar un canal de comunicación en los eventos de indisponibilidad de la Plataforma Electrónica SECOP II, cuando se afecte la presentación de las ofertas; la presentación de manifestaciones de interés; la elaboración o aplicación de adendas; o, la realización de una subasta, dentro de las cuatro (4) últimas horas previstas para el evento correspondiente o durante la realización de una subasta, la Dirección de Antinarcóticos de la Policía Nacional,  informa el correo electrónico en el cual los interesados o proveedores, pueden enviar la información y/o documentos que correspondan, en los términos previstos en la “Guía para actuar ante una indisponibilidad del SECOP II”, así:</w:t>
      </w:r>
    </w:p>
    <w:p w14:paraId="637D12AC" w14:textId="77777777" w:rsidR="009D0B53" w:rsidRPr="008A5AA5" w:rsidRDefault="009D0B53" w:rsidP="009D0B53">
      <w:pPr>
        <w:jc w:val="both"/>
        <w:rPr>
          <w:lang w:eastAsia="es-CO"/>
        </w:rPr>
      </w:pPr>
    </w:p>
    <w:p w14:paraId="50424286" w14:textId="2495B69F" w:rsidR="009D0B53" w:rsidRPr="008A5AA5" w:rsidRDefault="009D0B53" w:rsidP="009D0B53">
      <w:pPr>
        <w:jc w:val="both"/>
      </w:pPr>
      <w:r w:rsidRPr="008A5AA5">
        <w:rPr>
          <w:b/>
        </w:rPr>
        <w:t xml:space="preserve">Correo electrónico para fines de indisponibilidad: </w:t>
      </w:r>
      <w:hyperlink r:id="rId17" w:history="1">
        <w:r w:rsidR="00E83ADA" w:rsidRPr="008A5AA5">
          <w:rPr>
            <w:rStyle w:val="Hipervnculo"/>
            <w:color w:val="auto"/>
          </w:rPr>
          <w:t>diran.arlof-con@policia.gov.co</w:t>
        </w:r>
      </w:hyperlink>
      <w:r w:rsidR="00E83ADA" w:rsidRPr="008A5AA5">
        <w:t xml:space="preserve"> </w:t>
      </w:r>
    </w:p>
    <w:p w14:paraId="18FEFA0E" w14:textId="77777777" w:rsidR="009D0B53" w:rsidRPr="008A5AA5" w:rsidRDefault="009D0B53" w:rsidP="009D0B53">
      <w:pPr>
        <w:jc w:val="both"/>
      </w:pPr>
    </w:p>
    <w:p w14:paraId="08CBA9BB" w14:textId="77777777" w:rsidR="009D0B53" w:rsidRPr="008A5AA5" w:rsidRDefault="009D0B53" w:rsidP="009D0B53">
      <w:pPr>
        <w:autoSpaceDE/>
        <w:autoSpaceDN/>
        <w:ind w:right="-234"/>
        <w:jc w:val="both"/>
        <w:rPr>
          <w:b/>
        </w:rPr>
      </w:pPr>
      <w:r w:rsidRPr="008A5AA5">
        <w:rPr>
          <w:b/>
        </w:rPr>
        <w:t>Nota:</w:t>
      </w:r>
      <w:r w:rsidRPr="008A5AA5">
        <w:t xml:space="preserve"> la “Guía para actuar ante una indisponibilidad del SECOP II”, puede ser consultada a en el enlace:</w:t>
      </w:r>
      <w:hyperlink r:id="rId18" w:history="1">
        <w:r w:rsidRPr="008A5AA5">
          <w:rPr>
            <w:rStyle w:val="Hipervnculo"/>
            <w:color w:val="auto"/>
          </w:rPr>
          <w:t>https://www.colombiacompra.gov.co/sites/ccepublic/files/ccedocumentosguiaindisponibilidadsecopii.pdf</w:t>
        </w:r>
      </w:hyperlink>
    </w:p>
    <w:p w14:paraId="083B18B8" w14:textId="77777777" w:rsidR="009D0B53" w:rsidRPr="008A5AA5" w:rsidRDefault="009D0B53" w:rsidP="00834A63">
      <w:pPr>
        <w:autoSpaceDE/>
        <w:autoSpaceDN/>
        <w:ind w:left="-142" w:right="-234"/>
        <w:jc w:val="both"/>
        <w:rPr>
          <w:b/>
        </w:rPr>
      </w:pPr>
    </w:p>
    <w:p w14:paraId="5E2FFDA5" w14:textId="77777777" w:rsidR="00E83D40" w:rsidRPr="008A5AA5" w:rsidRDefault="00E83D40">
      <w:pPr>
        <w:numPr>
          <w:ilvl w:val="0"/>
          <w:numId w:val="5"/>
        </w:numPr>
        <w:tabs>
          <w:tab w:val="clear" w:pos="360"/>
        </w:tabs>
        <w:autoSpaceDE/>
        <w:autoSpaceDN/>
        <w:ind w:left="-142" w:right="-234" w:hanging="284"/>
        <w:jc w:val="both"/>
        <w:rPr>
          <w:b/>
        </w:rPr>
      </w:pPr>
      <w:r w:rsidRPr="008A5AA5">
        <w:rPr>
          <w:b/>
        </w:rPr>
        <w:t>PREPARACIÓN Y PRESENTACIÓN DE LAS PROPUESTAS</w:t>
      </w:r>
    </w:p>
    <w:p w14:paraId="7222829F" w14:textId="77777777" w:rsidR="00E83D40" w:rsidRPr="008A5AA5" w:rsidRDefault="00E83D40" w:rsidP="00D412AB">
      <w:pPr>
        <w:ind w:left="-142" w:right="-234"/>
        <w:jc w:val="both"/>
        <w:rPr>
          <w:b/>
        </w:rPr>
      </w:pPr>
      <w:r w:rsidRPr="008A5AA5">
        <w:rPr>
          <w:b/>
        </w:rPr>
        <w:t xml:space="preserve">  </w:t>
      </w:r>
    </w:p>
    <w:p w14:paraId="30FA0C3E" w14:textId="5D28CCFF" w:rsidR="009E7733" w:rsidRPr="008A5AA5" w:rsidRDefault="009E7733" w:rsidP="00FF7C24">
      <w:pPr>
        <w:adjustRightInd w:val="0"/>
        <w:ind w:left="-142"/>
        <w:jc w:val="both"/>
        <w:rPr>
          <w:shd w:val="clear" w:color="auto" w:fill="FFFF00"/>
        </w:rPr>
      </w:pPr>
      <w:r w:rsidRPr="008A5AA5">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y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DIRECCIÓN DE </w:t>
      </w:r>
      <w:r w:rsidR="00F822CC" w:rsidRPr="008A5AA5">
        <w:t>ANTINARCÓTICOS</w:t>
      </w:r>
      <w:r w:rsidRPr="008A5AA5">
        <w:t xml:space="preserve"> únicamente recibirá propuestas a través de la citada plataforma, con el fin de obtener mayor eficiencia y transferencia y reduciendo los costos de transacción.</w:t>
      </w:r>
      <w:r w:rsidRPr="008A5AA5">
        <w:rPr>
          <w:shd w:val="clear" w:color="auto" w:fill="FFFF00"/>
        </w:rPr>
        <w:t xml:space="preserve"> </w:t>
      </w:r>
    </w:p>
    <w:p w14:paraId="03B47161" w14:textId="77777777" w:rsidR="00834A63" w:rsidRPr="008A5AA5" w:rsidRDefault="00834A63" w:rsidP="00FF7C24">
      <w:pPr>
        <w:adjustRightInd w:val="0"/>
        <w:ind w:left="-142"/>
        <w:jc w:val="both"/>
        <w:rPr>
          <w:shd w:val="clear" w:color="auto" w:fill="FFFF00"/>
        </w:rPr>
      </w:pPr>
    </w:p>
    <w:p w14:paraId="3C6E5B53" w14:textId="77777777" w:rsidR="009D0B53" w:rsidRPr="008A5AA5" w:rsidRDefault="009D0B53" w:rsidP="00FF7C24">
      <w:pPr>
        <w:ind w:left="-142"/>
        <w:jc w:val="both"/>
        <w:rPr>
          <w:lang w:eastAsia="es-CO"/>
        </w:rPr>
      </w:pPr>
      <w:r w:rsidRPr="008A5AA5">
        <w:rPr>
          <w:lang w:eastAsia="es-CO"/>
        </w:rPr>
        <w:t xml:space="preserve">Las instrucciones para el registro y la presentación de ofertas en el SECOP II están en el manual de uso del SECOP II para proveedores, disponible en:  </w:t>
      </w:r>
      <w:hyperlink r:id="rId19" w:history="1">
        <w:r w:rsidRPr="008A5AA5">
          <w:rPr>
            <w:rStyle w:val="Hipervnculo"/>
            <w:color w:val="auto"/>
            <w:lang w:eastAsia="es-CO"/>
          </w:rPr>
          <w:t>https://www.colombiacompra.gov.co/secop/que-es-el-secop-ii/secop-ii-para-proveedores</w:t>
        </w:r>
      </w:hyperlink>
      <w:r w:rsidRPr="008A5AA5">
        <w:rPr>
          <w:rStyle w:val="Hipervnculo"/>
          <w:color w:val="auto"/>
          <w:lang w:eastAsia="es-CO"/>
        </w:rPr>
        <w:t>.</w:t>
      </w:r>
    </w:p>
    <w:p w14:paraId="70B244C2" w14:textId="77777777" w:rsidR="009D0B53" w:rsidRPr="008A5AA5" w:rsidRDefault="009D0B53" w:rsidP="00FF7C24">
      <w:pPr>
        <w:adjustRightInd w:val="0"/>
        <w:ind w:left="-142"/>
        <w:jc w:val="both"/>
        <w:rPr>
          <w:shd w:val="clear" w:color="auto" w:fill="FFFF00"/>
        </w:rPr>
      </w:pPr>
    </w:p>
    <w:p w14:paraId="0204BCDE" w14:textId="77777777" w:rsidR="009E7733" w:rsidRPr="008A5AA5" w:rsidRDefault="009E7733" w:rsidP="00FF7C24">
      <w:pPr>
        <w:adjustRightInd w:val="0"/>
        <w:ind w:left="-142"/>
        <w:jc w:val="both"/>
      </w:pPr>
      <w:r w:rsidRPr="008A5AA5">
        <w:t>La oferta deberá presentarse conforme lo establece Colombia Compra Eficiente a través del SECOP II; en donde corresponde al oferente tener en cuenta las siguientes consideraciones:</w:t>
      </w:r>
    </w:p>
    <w:p w14:paraId="0ACE43D4" w14:textId="77777777" w:rsidR="00834A63" w:rsidRPr="008A5AA5" w:rsidRDefault="00834A63" w:rsidP="009E7733">
      <w:pPr>
        <w:adjustRightInd w:val="0"/>
        <w:ind w:left="180"/>
        <w:jc w:val="both"/>
      </w:pPr>
    </w:p>
    <w:p w14:paraId="260CD1D2" w14:textId="77777777" w:rsidR="006B21A5" w:rsidRPr="008A5AA5" w:rsidRDefault="006B21A5">
      <w:pPr>
        <w:numPr>
          <w:ilvl w:val="0"/>
          <w:numId w:val="27"/>
        </w:numPr>
        <w:adjustRightInd w:val="0"/>
        <w:jc w:val="both"/>
      </w:pPr>
      <w:r w:rsidRPr="008A5AA5">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54DA196E" w14:textId="77777777" w:rsidR="006B21A5" w:rsidRPr="008A5AA5" w:rsidRDefault="006B21A5" w:rsidP="006B21A5">
      <w:pPr>
        <w:adjustRightInd w:val="0"/>
        <w:ind w:left="360"/>
        <w:jc w:val="both"/>
      </w:pPr>
    </w:p>
    <w:p w14:paraId="4E0E6BBC" w14:textId="470A2347" w:rsidR="006B21A5" w:rsidRPr="008A5AA5" w:rsidRDefault="006B21A5">
      <w:pPr>
        <w:numPr>
          <w:ilvl w:val="0"/>
          <w:numId w:val="27"/>
        </w:numPr>
        <w:adjustRightInd w:val="0"/>
        <w:jc w:val="both"/>
      </w:pPr>
      <w:r w:rsidRPr="008A5AA5">
        <w:t xml:space="preserve">Con el fin de ingresar los datos al Sistema Integral de Información Financiera “SIIF”, los Proponentes que participen en este proceso de selección diligenciarán el </w:t>
      </w:r>
      <w:r w:rsidRPr="008A5AA5">
        <w:rPr>
          <w:b/>
          <w:bCs/>
        </w:rPr>
        <w:t>Formulario N</w:t>
      </w:r>
      <w:r w:rsidR="00892700" w:rsidRPr="008A5AA5">
        <w:rPr>
          <w:b/>
          <w:bCs/>
        </w:rPr>
        <w:t>r</w:t>
      </w:r>
      <w:r w:rsidRPr="008A5AA5">
        <w:rPr>
          <w:b/>
          <w:bCs/>
        </w:rPr>
        <w:t>o 2</w:t>
      </w:r>
      <w:r w:rsidRPr="008A5AA5">
        <w:t xml:space="preserve"> denominado “Datos Básicos Beneficiario Cuenta”.</w:t>
      </w:r>
    </w:p>
    <w:p w14:paraId="1A47FA7E" w14:textId="77777777" w:rsidR="006B21A5" w:rsidRPr="008A5AA5" w:rsidRDefault="006B21A5" w:rsidP="006B21A5">
      <w:pPr>
        <w:adjustRightInd w:val="0"/>
        <w:jc w:val="both"/>
      </w:pPr>
    </w:p>
    <w:p w14:paraId="56617C87" w14:textId="77777777" w:rsidR="006B21A5" w:rsidRPr="008A5AA5" w:rsidRDefault="006B21A5">
      <w:pPr>
        <w:numPr>
          <w:ilvl w:val="0"/>
          <w:numId w:val="27"/>
        </w:numPr>
        <w:adjustRightInd w:val="0"/>
        <w:jc w:val="both"/>
      </w:pPr>
      <w:r w:rsidRPr="008A5AA5">
        <w:t xml:space="preserve">En el evento de ser un consorcio o una unión temporal se certificará un número de cuenta bancaria de uno de los consorciados o miembros de la unión temporal. </w:t>
      </w:r>
    </w:p>
    <w:p w14:paraId="74F32F31" w14:textId="77777777" w:rsidR="006B21A5" w:rsidRPr="008A5AA5" w:rsidRDefault="006B21A5" w:rsidP="006B21A5">
      <w:pPr>
        <w:pStyle w:val="Prrafodelista"/>
      </w:pPr>
    </w:p>
    <w:p w14:paraId="30665713" w14:textId="77777777" w:rsidR="006B21A5" w:rsidRPr="008A5AA5" w:rsidRDefault="006B21A5">
      <w:pPr>
        <w:numPr>
          <w:ilvl w:val="0"/>
          <w:numId w:val="27"/>
        </w:numPr>
        <w:adjustRightInd w:val="0"/>
        <w:jc w:val="both"/>
      </w:pPr>
      <w:r w:rsidRPr="008A5AA5">
        <w:t xml:space="preserve">En caso que el </w:t>
      </w:r>
      <w:r w:rsidRPr="008A5AA5">
        <w:rPr>
          <w:b/>
        </w:rPr>
        <w:t>consorcio o unión temporal (proponente plural) sea adjudicatario</w:t>
      </w:r>
      <w:r w:rsidRPr="008A5AA5">
        <w:t xml:space="preserve"> de la contratación, deberá adquirir un número de Identificación Tributaria (NIT), así mismo, podrá abrir una única cuenta a nombre del consorcio o unión temporal o </w:t>
      </w:r>
      <w:r w:rsidRPr="008A5AA5">
        <w:rPr>
          <w:bCs/>
        </w:rPr>
        <w:t xml:space="preserve">por el contrario presentar la cuenta bancaria de alguno de los integrantes de la unión temporal o consorcio, para lo cual deberá manifestarse por escrito y firmado por los integrantes que conforman dicho proponente plural, lo anterior para efectos del pago teniendo en cuenta que el Sistema Integral de Información Financiera (SIIF), solo permite acoger una cuenta bancaria para registrar la obligación y orden de pago. En cualquier </w:t>
      </w:r>
      <w:r w:rsidR="00960A07" w:rsidRPr="008A5AA5">
        <w:rPr>
          <w:bCs/>
        </w:rPr>
        <w:t>caso,</w:t>
      </w:r>
      <w:r w:rsidRPr="008A5AA5">
        <w:t xml:space="preserve"> el adjudicatario presentará la certificación de la misma como requisito previo a la suscripción del contrato, dentro de los dos (2) días hábiles siguientes a la notificación de la adjudicación.</w:t>
      </w:r>
    </w:p>
    <w:p w14:paraId="61273982" w14:textId="77777777" w:rsidR="00D25D28" w:rsidRPr="008A5AA5" w:rsidRDefault="00D25D28" w:rsidP="00D25D28">
      <w:pPr>
        <w:pStyle w:val="Prrafodelista"/>
      </w:pPr>
    </w:p>
    <w:p w14:paraId="38D6269D" w14:textId="77777777" w:rsidR="00D25D28" w:rsidRPr="008A5AA5" w:rsidRDefault="00D25D28">
      <w:pPr>
        <w:numPr>
          <w:ilvl w:val="0"/>
          <w:numId w:val="27"/>
        </w:numPr>
        <w:adjustRightInd w:val="0"/>
        <w:jc w:val="both"/>
      </w:pPr>
      <w:r w:rsidRPr="008A5AA5">
        <w:t>Todas las páginas que tengan modificaciones o enmiendas deberán ser validadas con la firma al pie de las mismas de quien suscribe la carta de presentación, de lo contrario se tendrá por no escrita.</w:t>
      </w:r>
    </w:p>
    <w:p w14:paraId="08985105" w14:textId="77777777" w:rsidR="00C867E4" w:rsidRPr="008A5AA5" w:rsidRDefault="00C867E4" w:rsidP="00FD7B58">
      <w:pPr>
        <w:adjustRightInd w:val="0"/>
        <w:ind w:left="180"/>
        <w:jc w:val="both"/>
      </w:pPr>
    </w:p>
    <w:p w14:paraId="71CB9990" w14:textId="77777777" w:rsidR="006B21A5" w:rsidRPr="008A5AA5" w:rsidRDefault="006B21A5">
      <w:pPr>
        <w:numPr>
          <w:ilvl w:val="0"/>
          <w:numId w:val="5"/>
        </w:numPr>
        <w:tabs>
          <w:tab w:val="clear" w:pos="360"/>
        </w:tabs>
        <w:ind w:left="0" w:hanging="426"/>
        <w:rPr>
          <w:b/>
        </w:rPr>
      </w:pPr>
      <w:r w:rsidRPr="008A5AA5">
        <w:rPr>
          <w:b/>
        </w:rPr>
        <w:t xml:space="preserve">CARÁCTER PÚBLICO DE LA INFORMACIÓN </w:t>
      </w:r>
    </w:p>
    <w:p w14:paraId="2ACF1330" w14:textId="77777777" w:rsidR="006B21A5" w:rsidRPr="008A5AA5" w:rsidRDefault="006B21A5" w:rsidP="006B21A5">
      <w:pPr>
        <w:ind w:left="360"/>
        <w:rPr>
          <w:b/>
        </w:rPr>
      </w:pPr>
    </w:p>
    <w:p w14:paraId="651FE53D" w14:textId="77777777" w:rsidR="006B21A5" w:rsidRPr="008A5AA5" w:rsidRDefault="006B21A5" w:rsidP="006B21A5">
      <w:pPr>
        <w:adjustRightInd w:val="0"/>
        <w:jc w:val="both"/>
        <w:rPr>
          <w:lang w:eastAsia="es-CO"/>
        </w:rPr>
      </w:pPr>
      <w:r w:rsidRPr="008A5AA5">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3AA35F8" w14:textId="77777777" w:rsidR="006B21A5" w:rsidRPr="008A5AA5" w:rsidRDefault="006B21A5" w:rsidP="006B21A5">
      <w:pPr>
        <w:adjustRightInd w:val="0"/>
        <w:jc w:val="both"/>
        <w:rPr>
          <w:lang w:eastAsia="es-CO"/>
        </w:rPr>
      </w:pPr>
    </w:p>
    <w:p w14:paraId="03E538A6" w14:textId="77777777" w:rsidR="006B21A5" w:rsidRPr="008A5AA5" w:rsidRDefault="006B21A5" w:rsidP="006B21A5">
      <w:pPr>
        <w:adjustRightInd w:val="0"/>
        <w:jc w:val="both"/>
        <w:rPr>
          <w:lang w:eastAsia="es-CO"/>
        </w:rPr>
      </w:pPr>
      <w:r w:rsidRPr="008A5AA5">
        <w:rPr>
          <w:lang w:eastAsia="es-CO"/>
        </w:rPr>
        <w:t xml:space="preserve">Si la información o documentos suministrados presentan algún tipo de reserva o confidencialidad, deberá señalarse en forma específica, indicando su fundamento legal. </w:t>
      </w:r>
    </w:p>
    <w:p w14:paraId="0BBAEBB6" w14:textId="77777777" w:rsidR="006B21A5" w:rsidRPr="008A5AA5" w:rsidRDefault="006B21A5" w:rsidP="006B21A5">
      <w:pPr>
        <w:adjustRightInd w:val="0"/>
        <w:jc w:val="both"/>
        <w:rPr>
          <w:lang w:eastAsia="es-CO"/>
        </w:rPr>
      </w:pPr>
    </w:p>
    <w:p w14:paraId="1CF14976" w14:textId="77777777" w:rsidR="006B21A5" w:rsidRPr="008A5AA5" w:rsidRDefault="006B21A5" w:rsidP="006B21A5">
      <w:pPr>
        <w:adjustRightInd w:val="0"/>
        <w:jc w:val="both"/>
        <w:rPr>
          <w:lang w:eastAsia="es-CO"/>
        </w:rPr>
      </w:pPr>
      <w:r w:rsidRPr="008A5AA5">
        <w:rPr>
          <w:lang w:eastAsia="es-CO"/>
        </w:rPr>
        <w:t xml:space="preserve">El proponente será responsable por el manejo de la información recibida por parte de la Dirección y deberá guardar la confidencialidad que sea requerida. </w:t>
      </w:r>
    </w:p>
    <w:p w14:paraId="6F9BEB03" w14:textId="77777777" w:rsidR="00613C28" w:rsidRPr="008A5AA5" w:rsidRDefault="00613C28" w:rsidP="006B21A5">
      <w:pPr>
        <w:adjustRightInd w:val="0"/>
        <w:jc w:val="both"/>
        <w:rPr>
          <w:lang w:eastAsia="es-CO"/>
        </w:rPr>
      </w:pPr>
    </w:p>
    <w:p w14:paraId="4B93C64E" w14:textId="77777777" w:rsidR="00613C28" w:rsidRPr="008A5AA5" w:rsidRDefault="00613C28">
      <w:pPr>
        <w:numPr>
          <w:ilvl w:val="0"/>
          <w:numId w:val="5"/>
        </w:numPr>
        <w:tabs>
          <w:tab w:val="clear" w:pos="360"/>
        </w:tabs>
        <w:autoSpaceDE/>
        <w:autoSpaceDN/>
        <w:ind w:left="0" w:hanging="426"/>
        <w:jc w:val="both"/>
        <w:rPr>
          <w:b/>
          <w:bCs/>
          <w:lang w:eastAsia="es-CO"/>
        </w:rPr>
      </w:pPr>
      <w:r w:rsidRPr="008A5AA5">
        <w:rPr>
          <w:b/>
          <w:bCs/>
          <w:lang w:eastAsia="es-CO"/>
        </w:rPr>
        <w:t>AUDIENCIA DE ACLARACIÓN AL PLIEGO DE CONDICIONES, Y TIPIFICACIÓN, ESTIMACIÓN Y ASIGNACIÓN DE RIESGOS PREVISIBLES.</w:t>
      </w:r>
    </w:p>
    <w:p w14:paraId="7F2B6DAE" w14:textId="77777777" w:rsidR="00613C28" w:rsidRPr="008A5AA5" w:rsidRDefault="00613C28" w:rsidP="00613C28">
      <w:pPr>
        <w:adjustRightInd w:val="0"/>
        <w:ind w:left="-180"/>
        <w:jc w:val="both"/>
        <w:rPr>
          <w:b/>
          <w:bCs/>
          <w:sz w:val="14"/>
          <w:lang w:eastAsia="es-CO"/>
        </w:rPr>
      </w:pPr>
    </w:p>
    <w:p w14:paraId="401BBA20" w14:textId="77777777" w:rsidR="00613C28" w:rsidRPr="008A5AA5" w:rsidRDefault="00613C28" w:rsidP="00613C28">
      <w:pPr>
        <w:adjustRightInd w:val="0"/>
        <w:jc w:val="both"/>
        <w:rPr>
          <w:lang w:eastAsia="es-CO"/>
        </w:rPr>
      </w:pPr>
      <w:r w:rsidRPr="008A5AA5">
        <w:rPr>
          <w:lang w:eastAsia="es-CO"/>
        </w:rPr>
        <w:t>Con el objeto de precisar el contenido y alcance del Pliego de Condiciones y de oír a los interesados, se realizará una audiencia la cual se efectuará en la fecha, hora y sitio señalados en el Cronograma del Proceso en el SECOP II.</w:t>
      </w:r>
    </w:p>
    <w:p w14:paraId="02C038AB" w14:textId="77777777" w:rsidR="00613C28" w:rsidRPr="008A5AA5" w:rsidRDefault="00613C28" w:rsidP="00613C28">
      <w:pPr>
        <w:adjustRightInd w:val="0"/>
        <w:jc w:val="both"/>
        <w:rPr>
          <w:lang w:eastAsia="es-CO"/>
        </w:rPr>
      </w:pPr>
    </w:p>
    <w:p w14:paraId="234A9FD6" w14:textId="77777777" w:rsidR="00613C28" w:rsidRPr="008A5AA5" w:rsidRDefault="00613C28" w:rsidP="00613C28">
      <w:pPr>
        <w:adjustRightInd w:val="0"/>
        <w:jc w:val="both"/>
        <w:rPr>
          <w:lang w:eastAsia="es-CO"/>
        </w:rPr>
      </w:pPr>
      <w:r w:rsidRPr="008A5AA5">
        <w:rPr>
          <w:lang w:eastAsia="es-CO"/>
        </w:rPr>
        <w:t>Con el ánimo de facilitar el desarrollo de la audiencia, se recomienda a los oferentes interesados que con antelación a la audiencia manifiesten por escrito sus inquietudes. Las que surjan en el desarrollo de dicha diligencia deberán presentarse igualmente por escrito.</w:t>
      </w:r>
    </w:p>
    <w:p w14:paraId="00E29291" w14:textId="77777777" w:rsidR="00613C28" w:rsidRPr="008A5AA5" w:rsidRDefault="00613C28" w:rsidP="00613C28">
      <w:pPr>
        <w:adjustRightInd w:val="0"/>
        <w:jc w:val="both"/>
        <w:rPr>
          <w:lang w:eastAsia="es-CO"/>
        </w:rPr>
      </w:pPr>
    </w:p>
    <w:p w14:paraId="0F1D632D" w14:textId="0B78F5EC" w:rsidR="00613C28" w:rsidRPr="008A5AA5" w:rsidRDefault="00613C28" w:rsidP="00613C28">
      <w:pPr>
        <w:adjustRightInd w:val="0"/>
        <w:jc w:val="both"/>
        <w:rPr>
          <w:lang w:eastAsia="es-CO"/>
        </w:rPr>
      </w:pPr>
      <w:r w:rsidRPr="008A5AA5">
        <w:rPr>
          <w:lang w:eastAsia="es-CO"/>
        </w:rPr>
        <w:t xml:space="preserve">Como resultado de lo debatido en la Audiencia y cuando resulte conveniente, se expedirán las modificaciones pertinentes y se podrá prorrogar el plazo del cierre del proceso de conformidad con lo señalado en la ley. Las modificaciones al Pliego de Condiciones Definitivo se </w:t>
      </w:r>
      <w:r w:rsidR="00F822CC" w:rsidRPr="008A5AA5">
        <w:rPr>
          <w:lang w:eastAsia="es-CO"/>
        </w:rPr>
        <w:t>adoptarán</w:t>
      </w:r>
      <w:r w:rsidRPr="008A5AA5">
        <w:rPr>
          <w:lang w:eastAsia="es-CO"/>
        </w:rPr>
        <w:t xml:space="preserve"> únicamente mediante Adenda, el cual se pondrá a disposición de los interesados en la página WEB, </w:t>
      </w:r>
      <w:hyperlink r:id="rId20" w:history="1">
        <w:r w:rsidRPr="008A5AA5">
          <w:rPr>
            <w:rStyle w:val="Hipervnculo"/>
            <w:color w:val="auto"/>
          </w:rPr>
          <w:t>www.colombiacompra.gov.co</w:t>
        </w:r>
      </w:hyperlink>
      <w:r w:rsidRPr="008A5AA5">
        <w:rPr>
          <w:lang w:eastAsia="es-CO"/>
        </w:rPr>
        <w:t>, SECOP II.</w:t>
      </w:r>
    </w:p>
    <w:p w14:paraId="7572660D" w14:textId="77777777" w:rsidR="00613C28" w:rsidRPr="008A5AA5" w:rsidRDefault="00613C28" w:rsidP="00613C28">
      <w:pPr>
        <w:adjustRightInd w:val="0"/>
        <w:jc w:val="both"/>
        <w:rPr>
          <w:lang w:eastAsia="es-CO"/>
        </w:rPr>
      </w:pPr>
    </w:p>
    <w:p w14:paraId="40C1E89C" w14:textId="77777777" w:rsidR="00613C28" w:rsidRPr="008A5AA5" w:rsidRDefault="00613C28" w:rsidP="00613C28">
      <w:pPr>
        <w:adjustRightInd w:val="0"/>
        <w:jc w:val="both"/>
        <w:rPr>
          <w:lang w:eastAsia="es-CO"/>
        </w:rPr>
      </w:pPr>
      <w:r w:rsidRPr="008A5AA5">
        <w:rPr>
          <w:lang w:eastAsia="es-CO"/>
        </w:rPr>
        <w:t>Por último, en dicha dirigencia se levantará un acta, en la que se dejará constancia de la tipificación, estimación y asignación de los riesgos previstos.</w:t>
      </w:r>
    </w:p>
    <w:p w14:paraId="15D63CA2" w14:textId="77777777" w:rsidR="00C867E4" w:rsidRPr="008A5AA5" w:rsidRDefault="00C867E4" w:rsidP="006B21A5">
      <w:pPr>
        <w:adjustRightInd w:val="0"/>
        <w:jc w:val="both"/>
        <w:rPr>
          <w:lang w:eastAsia="es-CO"/>
        </w:rPr>
      </w:pPr>
    </w:p>
    <w:p w14:paraId="726C563D" w14:textId="40CEBE41" w:rsidR="006B21A5" w:rsidRPr="008A5AA5" w:rsidRDefault="00051434">
      <w:pPr>
        <w:numPr>
          <w:ilvl w:val="0"/>
          <w:numId w:val="5"/>
        </w:numPr>
        <w:tabs>
          <w:tab w:val="clear" w:pos="360"/>
          <w:tab w:val="num" w:pos="0"/>
        </w:tabs>
        <w:autoSpaceDE/>
        <w:autoSpaceDN/>
        <w:ind w:left="-142" w:right="-234" w:hanging="284"/>
        <w:jc w:val="both"/>
        <w:rPr>
          <w:b/>
        </w:rPr>
      </w:pPr>
      <w:r w:rsidRPr="008A5AA5">
        <w:rPr>
          <w:b/>
          <w:bCs/>
          <w:lang w:eastAsia="es-CO"/>
        </w:rPr>
        <w:t xml:space="preserve">  </w:t>
      </w:r>
      <w:r w:rsidR="006B21A5" w:rsidRPr="008A5AA5">
        <w:rPr>
          <w:b/>
          <w:bCs/>
          <w:lang w:eastAsia="es-CO"/>
        </w:rPr>
        <w:t>INTERPRETACIÓN Y ACEPTACIÓN DEL PLIEGO DE CONDICIONES</w:t>
      </w:r>
    </w:p>
    <w:p w14:paraId="41355D45" w14:textId="77777777" w:rsidR="006B21A5" w:rsidRPr="008A5AA5" w:rsidRDefault="006B21A5" w:rsidP="006B21A5">
      <w:pPr>
        <w:autoSpaceDE/>
        <w:autoSpaceDN/>
        <w:ind w:left="-142" w:right="-234"/>
        <w:jc w:val="both"/>
        <w:rPr>
          <w:b/>
          <w:bCs/>
          <w:lang w:eastAsia="es-CO"/>
        </w:rPr>
      </w:pPr>
    </w:p>
    <w:p w14:paraId="3747E454" w14:textId="77777777" w:rsidR="006B21A5" w:rsidRPr="008A5AA5" w:rsidRDefault="006B21A5" w:rsidP="00F45600">
      <w:pPr>
        <w:adjustRightInd w:val="0"/>
        <w:jc w:val="both"/>
        <w:rPr>
          <w:lang w:eastAsia="es-CO"/>
        </w:rPr>
      </w:pPr>
      <w:r w:rsidRPr="008A5AA5">
        <w:rPr>
          <w:lang w:eastAsia="es-CO"/>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5C0F3033" w14:textId="77777777" w:rsidR="006B21A5" w:rsidRPr="008A5AA5" w:rsidRDefault="006B21A5" w:rsidP="006B21A5">
      <w:pPr>
        <w:adjustRightInd w:val="0"/>
        <w:jc w:val="both"/>
        <w:rPr>
          <w:lang w:eastAsia="es-CO"/>
        </w:rPr>
      </w:pPr>
    </w:p>
    <w:p w14:paraId="4DB8EB85" w14:textId="77777777" w:rsidR="006B21A5" w:rsidRPr="008A5AA5" w:rsidRDefault="006B21A5" w:rsidP="006B21A5">
      <w:pPr>
        <w:adjustRightInd w:val="0"/>
        <w:jc w:val="both"/>
        <w:rPr>
          <w:lang w:eastAsia="es-CO"/>
        </w:rPr>
      </w:pPr>
      <w:r w:rsidRPr="008A5AA5">
        <w:rPr>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8A5AA5">
        <w:t xml:space="preserve">objeto del proceso, </w:t>
      </w:r>
      <w:r w:rsidRPr="008A5AA5">
        <w:rPr>
          <w:lang w:eastAsia="es-CO"/>
        </w:rPr>
        <w:t xml:space="preserve">los trabajos, su costo y su plazo de ejecución, que formuló su oferta de manera libre, seria, precisa y coherente. </w:t>
      </w:r>
    </w:p>
    <w:p w14:paraId="4A3022BC" w14:textId="77777777" w:rsidR="006B21A5" w:rsidRPr="008A5AA5" w:rsidRDefault="006B21A5" w:rsidP="006B21A5">
      <w:pPr>
        <w:adjustRightInd w:val="0"/>
        <w:jc w:val="both"/>
        <w:rPr>
          <w:lang w:eastAsia="es-CO"/>
        </w:rPr>
      </w:pPr>
    </w:p>
    <w:p w14:paraId="33B162D6" w14:textId="77777777" w:rsidR="006B21A5" w:rsidRPr="008A5AA5" w:rsidRDefault="006B21A5" w:rsidP="006B21A5">
      <w:pPr>
        <w:jc w:val="both"/>
        <w:rPr>
          <w:lang w:eastAsia="es-CO"/>
        </w:rPr>
      </w:pPr>
      <w:r w:rsidRPr="008A5AA5">
        <w:rPr>
          <w:lang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398F8124" w14:textId="77777777" w:rsidR="00A100F4" w:rsidRPr="008A5AA5" w:rsidRDefault="00A100F4" w:rsidP="006B21A5">
      <w:pPr>
        <w:autoSpaceDE/>
        <w:autoSpaceDN/>
        <w:ind w:left="-142" w:right="-234"/>
        <w:jc w:val="both"/>
        <w:rPr>
          <w:b/>
          <w:bCs/>
          <w:lang w:eastAsia="es-CO"/>
        </w:rPr>
      </w:pPr>
    </w:p>
    <w:p w14:paraId="4B16C36B" w14:textId="77777777" w:rsidR="006B21A5" w:rsidRPr="008A5AA5" w:rsidRDefault="006B21A5">
      <w:pPr>
        <w:numPr>
          <w:ilvl w:val="0"/>
          <w:numId w:val="5"/>
        </w:numPr>
        <w:tabs>
          <w:tab w:val="clear" w:pos="360"/>
        </w:tabs>
        <w:ind w:left="0" w:hanging="426"/>
        <w:rPr>
          <w:b/>
        </w:rPr>
      </w:pPr>
      <w:r w:rsidRPr="008A5AA5">
        <w:rPr>
          <w:b/>
        </w:rPr>
        <w:t>CRITERIOS DE DESEMPATE</w:t>
      </w:r>
    </w:p>
    <w:p w14:paraId="20BB437C" w14:textId="77777777" w:rsidR="00472D1F" w:rsidRPr="008A5AA5" w:rsidRDefault="00472D1F" w:rsidP="00472D1F">
      <w:pPr>
        <w:pStyle w:val="Textoindependiente2"/>
        <w:spacing w:after="0" w:line="240" w:lineRule="auto"/>
        <w:jc w:val="both"/>
      </w:pPr>
    </w:p>
    <w:p w14:paraId="4B18AE22" w14:textId="77777777" w:rsidR="00472D1F" w:rsidRPr="008A5AA5" w:rsidRDefault="00472D1F" w:rsidP="00472D1F">
      <w:pPr>
        <w:adjustRightInd w:val="0"/>
        <w:ind w:right="-340"/>
        <w:jc w:val="both"/>
      </w:pPr>
      <w:r w:rsidRPr="008A5AA5">
        <w:t xml:space="preserve">En caso de empate en el puntaje total de dos o más ofertas la Entidad se regirá por lo consagrado en el Decreto 1860 del 24 de diciembre 2021, </w:t>
      </w:r>
      <w:r w:rsidRPr="008A5AA5">
        <w:rPr>
          <w:i/>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8A5AA5">
        <w:t xml:space="preserve">, artículo 3 </w:t>
      </w:r>
      <w:r w:rsidRPr="008A5AA5">
        <w:rPr>
          <w:i/>
        </w:rPr>
        <w:t>“Adición de los artículos 2.2.1.2.4.2.14, 2.2.1.2.4.2.15, 2.2.1.2.4.2.16, 2.2.1.2.4.2.17 y 2.2.1.2.4.2.18 a la Subsección 2 de la Sección 4 del Capítulo 2 del Título 1 de la Parte 2 del Libro 2 del Decreto 1082 de 2015”</w:t>
      </w:r>
      <w:r w:rsidRPr="008A5AA5">
        <w:t xml:space="preserve">. </w:t>
      </w:r>
    </w:p>
    <w:p w14:paraId="0CDD3023" w14:textId="77777777" w:rsidR="00472D1F" w:rsidRPr="008A5AA5" w:rsidRDefault="00472D1F" w:rsidP="00472D1F">
      <w:pPr>
        <w:adjustRightInd w:val="0"/>
        <w:ind w:right="-340"/>
        <w:jc w:val="both"/>
      </w:pPr>
    </w:p>
    <w:p w14:paraId="1C8C63C4" w14:textId="77777777" w:rsidR="00472D1F" w:rsidRPr="008A5AA5" w:rsidRDefault="00472D1F" w:rsidP="00472D1F">
      <w:pPr>
        <w:adjustRightInd w:val="0"/>
        <w:ind w:right="-340"/>
        <w:jc w:val="both"/>
      </w:pPr>
      <w:r w:rsidRPr="008A5AA5">
        <w:t xml:space="preserve">Así mismo, lo consagrado en el Decreto 0287 del 19 de marzo 2026 </w:t>
      </w:r>
      <w:r w:rsidRPr="008A5AA5">
        <w:rPr>
          <w:i/>
        </w:rPr>
        <w:t>“Por el cual se modifican los artículos 2.2.1.2.4.2.6., 2.2.1.2.4.2.7. y 2.2.1.2.4.2.8. del Decreto 1082 de 2015, Único Reglamentario del Sector Administrativo de Planeación”</w:t>
      </w:r>
      <w:r w:rsidRPr="008A5AA5">
        <w:t xml:space="preserve">, artículo 1 </w:t>
      </w:r>
      <w:r w:rsidRPr="008A5AA5">
        <w:rPr>
          <w:i/>
        </w:rPr>
        <w:t xml:space="preserve">“Modificación de los artículos 2.2.1.2.4.2.6., 2.2.1.2.4.2.7. y 2.2.1.2.4.2.8. de la subsección 2 de la Sección 4 del Capítulo 2 del Título 1 de la Parte 2 del Libro 2 del Decreto 1082 de 2015.”. </w:t>
      </w:r>
      <w:r w:rsidRPr="008A5AA5">
        <w:t xml:space="preserve">Así: </w:t>
      </w:r>
    </w:p>
    <w:p w14:paraId="50DC20C2" w14:textId="77777777" w:rsidR="00472D1F" w:rsidRPr="008A5AA5" w:rsidRDefault="00472D1F" w:rsidP="00472D1F">
      <w:pPr>
        <w:adjustRightInd w:val="0"/>
        <w:ind w:right="-340"/>
        <w:jc w:val="both"/>
      </w:pPr>
    </w:p>
    <w:p w14:paraId="27E1820D" w14:textId="77777777" w:rsidR="00472D1F" w:rsidRPr="008A5AA5" w:rsidRDefault="00472D1F" w:rsidP="00472D1F">
      <w:pPr>
        <w:adjustRightInd w:val="0"/>
        <w:ind w:right="-340"/>
        <w:jc w:val="both"/>
        <w:rPr>
          <w:i/>
        </w:rPr>
      </w:pPr>
      <w:r w:rsidRPr="008A5AA5">
        <w:t>“</w:t>
      </w:r>
      <w:r w:rsidRPr="008A5AA5">
        <w:rPr>
          <w:b/>
          <w:bCs/>
          <w:i/>
        </w:rPr>
        <w:t xml:space="preserve">Artículo </w:t>
      </w:r>
      <w:r w:rsidRPr="008A5AA5">
        <w:rPr>
          <w:i/>
        </w:rPr>
        <w:t xml:space="preserve">2.2.1.2.4.2.7. </w:t>
      </w:r>
      <w:r w:rsidRPr="008A5AA5">
        <w:rPr>
          <w:b/>
          <w:bCs/>
          <w:i/>
        </w:rPr>
        <w:t xml:space="preserve">Definición y alcance del sistema de preferencias en favor de las personas con discapacidad. </w:t>
      </w:r>
      <w:r w:rsidRPr="008A5AA5">
        <w:rPr>
          <w:i/>
        </w:rPr>
        <w:t xml:space="preserve">Para efectos del Sistema de Compras y Contratación Pública, se entiende por Sistema de Preferencias en Favor de las Personas con Discapacidad el conjunto estructurado de medidas afirmativas, de naturaleza jurídica, técnica y procedimental definidas en el presente Decreto Reglamentario, que deben adoptar las Entidades Estatales en sus Procesos de Contratación, con el fin de promover condiciones efectivas de igualdad para esta población, corregir barreras estructurales de acceso y fomentar su participación como proponentes, contratistas o integrantes de la cadena de valor, conforme las siguientes reglas: </w:t>
      </w:r>
    </w:p>
    <w:p w14:paraId="114702D2" w14:textId="77777777" w:rsidR="00472D1F" w:rsidRPr="008A5AA5" w:rsidRDefault="00472D1F" w:rsidP="00472D1F">
      <w:pPr>
        <w:adjustRightInd w:val="0"/>
        <w:ind w:right="-340"/>
        <w:jc w:val="both"/>
        <w:rPr>
          <w:i/>
        </w:rPr>
      </w:pPr>
      <w:r w:rsidRPr="008A5AA5">
        <w:rPr>
          <w:i/>
        </w:rPr>
        <w:t>(…)</w:t>
      </w:r>
    </w:p>
    <w:p w14:paraId="6C43DA73" w14:textId="77777777" w:rsidR="00472D1F" w:rsidRPr="008A5AA5" w:rsidRDefault="00472D1F" w:rsidP="00472D1F">
      <w:pPr>
        <w:adjustRightInd w:val="0"/>
        <w:ind w:left="282" w:right="-340"/>
        <w:jc w:val="both"/>
        <w:rPr>
          <w:i/>
        </w:rPr>
      </w:pPr>
    </w:p>
    <w:p w14:paraId="02205568" w14:textId="77777777" w:rsidR="00472D1F" w:rsidRPr="008A5AA5" w:rsidRDefault="00472D1F" w:rsidP="00472D1F">
      <w:pPr>
        <w:numPr>
          <w:ilvl w:val="0"/>
          <w:numId w:val="71"/>
        </w:numPr>
        <w:adjustRightInd w:val="0"/>
        <w:ind w:left="282" w:right="-340"/>
        <w:jc w:val="both"/>
        <w:rPr>
          <w:i/>
        </w:rPr>
      </w:pPr>
      <w:r w:rsidRPr="008A5AA5">
        <w:rPr>
          <w:i/>
          <w:u w:val="single"/>
        </w:rPr>
        <w:t>En cumplimiento de lo previsto en el numeral 7 del artículo 13 de la Ley 1618 de 2013, relativo a la preferencia en la adjudicación y celebración del contrato para empleadores de personas con discapacidad, las Entidades Estatales deberán aplicar los criterios de desempate establecidos en este Decreto, cuando se configuren los supuestos correspondientes.”</w:t>
      </w:r>
      <w:r w:rsidRPr="008A5AA5">
        <w:rPr>
          <w:i/>
        </w:rPr>
        <w:t xml:space="preserve"> </w:t>
      </w:r>
      <w:r w:rsidRPr="008A5AA5">
        <w:t>Subrayado fuera de texto original</w:t>
      </w:r>
      <w:r w:rsidRPr="008A5AA5">
        <w:rPr>
          <w:i/>
        </w:rPr>
        <w:t>.</w:t>
      </w:r>
    </w:p>
    <w:p w14:paraId="2D79325A" w14:textId="77777777" w:rsidR="00472D1F" w:rsidRPr="008A5AA5" w:rsidRDefault="00472D1F" w:rsidP="00472D1F">
      <w:pPr>
        <w:adjustRightInd w:val="0"/>
        <w:ind w:right="-340"/>
        <w:jc w:val="both"/>
        <w:rPr>
          <w:u w:val="single"/>
        </w:rPr>
      </w:pPr>
    </w:p>
    <w:p w14:paraId="1D8D69B0" w14:textId="77777777" w:rsidR="00472D1F" w:rsidRPr="008A5AA5" w:rsidRDefault="00472D1F" w:rsidP="00472D1F">
      <w:pPr>
        <w:adjustRightInd w:val="0"/>
        <w:ind w:right="-340"/>
        <w:jc w:val="both"/>
      </w:pPr>
      <w:r w:rsidRPr="008A5AA5">
        <w:t xml:space="preserve">Para tal efecto, los oferentes deberán aportar únicamente </w:t>
      </w:r>
      <w:r w:rsidRPr="008A5AA5">
        <w:rPr>
          <w:b/>
          <w:bCs/>
        </w:rPr>
        <w:t>JUNTO CON LA OFERTA</w:t>
      </w:r>
      <w:r w:rsidRPr="008A5AA5">
        <w:t>, los documentos referidos para la “</w:t>
      </w:r>
      <w:r w:rsidRPr="008A5AA5">
        <w:rPr>
          <w:i/>
        </w:rPr>
        <w:t>ACREDITACIÓN DEL CRITERIO</w:t>
      </w:r>
      <w:r w:rsidRPr="008A5AA5">
        <w:t>” que permitan demostrar el cumplimiento de los criterios de desempate en el evento de llegar a presentarse.</w:t>
      </w:r>
    </w:p>
    <w:p w14:paraId="39F81084" w14:textId="77777777" w:rsidR="00E843E7" w:rsidRPr="008A5AA5" w:rsidRDefault="00E843E7" w:rsidP="00F65E26">
      <w:pPr>
        <w:adjustRightInd w:val="0"/>
        <w:jc w:val="both"/>
        <w:rPr>
          <w:rFonts w:eastAsia="Calibri"/>
          <w:lang w:val="es-ES" w:eastAsia="en-US"/>
        </w:rPr>
      </w:pPr>
    </w:p>
    <w:p w14:paraId="1EFDF0BD" w14:textId="77777777" w:rsidR="003313F5" w:rsidRPr="008A5AA5" w:rsidRDefault="003313F5">
      <w:pPr>
        <w:pStyle w:val="Prrafodelista"/>
        <w:numPr>
          <w:ilvl w:val="0"/>
          <w:numId w:val="5"/>
        </w:numPr>
        <w:tabs>
          <w:tab w:val="clear" w:pos="360"/>
        </w:tabs>
        <w:autoSpaceDE/>
        <w:autoSpaceDN/>
        <w:ind w:left="0" w:hanging="567"/>
        <w:jc w:val="both"/>
        <w:rPr>
          <w:rFonts w:cs="Arial"/>
          <w:b/>
        </w:rPr>
      </w:pPr>
      <w:r w:rsidRPr="008A5AA5">
        <w:rPr>
          <w:rFonts w:cs="Arial"/>
          <w:b/>
        </w:rPr>
        <w:t>REGLAS DE SUBSANABILIDAD</w:t>
      </w:r>
    </w:p>
    <w:p w14:paraId="0F093610" w14:textId="77777777" w:rsidR="003313F5" w:rsidRPr="008A5AA5" w:rsidRDefault="003313F5" w:rsidP="003313F5">
      <w:pPr>
        <w:ind w:left="180"/>
        <w:rPr>
          <w:b/>
        </w:rPr>
      </w:pPr>
    </w:p>
    <w:p w14:paraId="6F6BCE83" w14:textId="00F62359" w:rsidR="003313F5" w:rsidRPr="008A5AA5" w:rsidRDefault="003313F5" w:rsidP="00F65E26">
      <w:pPr>
        <w:adjustRightInd w:val="0"/>
        <w:jc w:val="both"/>
      </w:pPr>
      <w:r w:rsidRPr="008A5AA5">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D</w:t>
      </w:r>
      <w:r w:rsidR="00BE4FEE" w:rsidRPr="008A5AA5">
        <w:t xml:space="preserve">irección de Antinarcóticos </w:t>
      </w:r>
      <w:r w:rsidRPr="008A5AA5">
        <w:t>de la Policía Nacional en el pliego de condiciones.</w:t>
      </w:r>
    </w:p>
    <w:p w14:paraId="15DE7B77" w14:textId="77777777" w:rsidR="003313F5" w:rsidRPr="008A5AA5" w:rsidRDefault="003313F5" w:rsidP="00F65E26">
      <w:pPr>
        <w:adjustRightInd w:val="0"/>
        <w:jc w:val="both"/>
      </w:pPr>
    </w:p>
    <w:p w14:paraId="13335216" w14:textId="77777777" w:rsidR="003313F5" w:rsidRPr="008A5AA5" w:rsidRDefault="003313F5" w:rsidP="00F65E26">
      <w:pPr>
        <w:adjustRightInd w:val="0"/>
        <w:jc w:val="both"/>
      </w:pPr>
      <w:r w:rsidRPr="008A5AA5">
        <w:t>De conformidad con el parágrafo 1 ° del artículo 5, de la Ley 1150 de 2007:</w:t>
      </w:r>
    </w:p>
    <w:p w14:paraId="32E0BEE7" w14:textId="77777777" w:rsidR="003313F5" w:rsidRPr="008A5AA5" w:rsidRDefault="003313F5" w:rsidP="00F65E26">
      <w:pPr>
        <w:adjustRightInd w:val="0"/>
        <w:jc w:val="both"/>
      </w:pPr>
    </w:p>
    <w:p w14:paraId="7308847F" w14:textId="77777777" w:rsidR="003313F5" w:rsidRPr="008A5AA5" w:rsidRDefault="003313F5" w:rsidP="00F65E26">
      <w:pPr>
        <w:adjustRightInd w:val="0"/>
        <w:jc w:val="both"/>
        <w:rPr>
          <w:i/>
          <w:iCs/>
          <w:lang w:eastAsia="es-CO"/>
        </w:rPr>
      </w:pPr>
      <w:r w:rsidRPr="008A5AA5">
        <w:rPr>
          <w:i/>
          <w:iCs/>
          <w:lang w:eastAsia="es-CO"/>
        </w:rPr>
        <w:t>"La ausencia de requisitos o la falta de documentos referentes a la futura contratación o al proponente, no necesarios para la comparación de las propuestas no servirán de lindo suficiente para el rechazo de los ofrecimientos hechos. En consecuencia, lodos aquellos requisitos de la propuesta que no afecten la asignación de puntaje, podrán ser solicitados por las entidades en cualquier momento, hasta la adjudicación. (...) ".</w:t>
      </w:r>
    </w:p>
    <w:p w14:paraId="28D00183" w14:textId="77777777" w:rsidR="003313F5" w:rsidRPr="008A5AA5" w:rsidRDefault="003313F5" w:rsidP="00F65E26">
      <w:pPr>
        <w:adjustRightInd w:val="0"/>
        <w:jc w:val="both"/>
        <w:rPr>
          <w:b/>
          <w:bCs/>
          <w:lang w:eastAsia="es-CO"/>
        </w:rPr>
      </w:pPr>
    </w:p>
    <w:p w14:paraId="4ED6BE5A" w14:textId="77777777" w:rsidR="003313F5" w:rsidRPr="008A5AA5" w:rsidRDefault="003313F5" w:rsidP="00F65E26">
      <w:pPr>
        <w:adjustRightInd w:val="0"/>
        <w:jc w:val="both"/>
        <w:rPr>
          <w:lang w:eastAsia="es-CO"/>
        </w:rPr>
      </w:pPr>
      <w:r w:rsidRPr="008A5AA5">
        <w:rPr>
          <w:b/>
          <w:bCs/>
          <w:lang w:eastAsia="es-CO"/>
        </w:rPr>
        <w:t xml:space="preserve">NOTA: </w:t>
      </w:r>
      <w:r w:rsidRPr="008A5AA5">
        <w:rPr>
          <w:lang w:eastAsia="es-CO"/>
        </w:rPr>
        <w:t xml:space="preserve">Para efectos de la subsanabilidad la entidad tendrá en cuenta lo señalado en la sentencia con radicado No. 13001-23-31-000-1999-00113-01 (25.804), del 26 de </w:t>
      </w:r>
      <w:r w:rsidR="00983E69" w:rsidRPr="008A5AA5">
        <w:rPr>
          <w:lang w:eastAsia="es-CO"/>
        </w:rPr>
        <w:t>febrero</w:t>
      </w:r>
      <w:r w:rsidRPr="008A5AA5">
        <w:rPr>
          <w:lang w:eastAsia="es-CO"/>
        </w:rPr>
        <w:t xml:space="preserve"> de 2014, de la Sección III del Consejo de Estado, con Ponencia del Dr. ENRIQUE GIL BOTERO que versa:</w:t>
      </w:r>
    </w:p>
    <w:p w14:paraId="1F5172A4" w14:textId="77777777" w:rsidR="003313F5" w:rsidRPr="008A5AA5" w:rsidRDefault="003313F5" w:rsidP="00F65E26">
      <w:pPr>
        <w:adjustRightInd w:val="0"/>
        <w:ind w:hanging="142"/>
        <w:jc w:val="both"/>
        <w:rPr>
          <w:lang w:eastAsia="es-CO"/>
        </w:rPr>
      </w:pPr>
    </w:p>
    <w:p w14:paraId="12A7BF4B" w14:textId="77777777" w:rsidR="003313F5" w:rsidRPr="008A5AA5" w:rsidRDefault="003313F5" w:rsidP="00F65E26">
      <w:pPr>
        <w:adjustRightInd w:val="0"/>
        <w:ind w:right="49" w:hanging="142"/>
        <w:jc w:val="both"/>
        <w:rPr>
          <w:i/>
          <w:iCs/>
          <w:lang w:eastAsia="es-CO"/>
        </w:rPr>
      </w:pPr>
      <w:r w:rsidRPr="008A5AA5">
        <w:rPr>
          <w:i/>
          <w:iCs/>
          <w:lang w:eastAsia="es-CO"/>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 anterior, en aquellos procesos de selección en los que se utilice el mecanismo de subasta, deberán ser solicitados hasta el momento previo a su realización... ““...A partir de esta norma resulta sencillo concluir, por ejemplo: que la falta de certificado de existencia y representación legal, de RUP, de firma de la oferta, de un certificado de experiencia, la copia de la oferta, la ausencia y errores en la garantía de seriedad, de autorización al representante legal por parte de la junta directiva, etc., son requisitos subsanables, porque no otorgan puntaje en la evaluación... "</w:t>
      </w:r>
    </w:p>
    <w:p w14:paraId="48625F30" w14:textId="77777777" w:rsidR="003313F5" w:rsidRPr="008A5AA5" w:rsidRDefault="003313F5" w:rsidP="003313F5">
      <w:pPr>
        <w:adjustRightInd w:val="0"/>
        <w:ind w:left="-284" w:hanging="142"/>
        <w:rPr>
          <w:i/>
          <w:iCs/>
          <w:sz w:val="12"/>
          <w:szCs w:val="12"/>
          <w:lang w:eastAsia="es-CO"/>
        </w:rPr>
      </w:pPr>
    </w:p>
    <w:p w14:paraId="00EA7E19" w14:textId="77777777" w:rsidR="003313F5" w:rsidRPr="008A5AA5" w:rsidRDefault="003313F5" w:rsidP="00C36C93">
      <w:pPr>
        <w:adjustRightInd w:val="0"/>
        <w:jc w:val="both"/>
        <w:rPr>
          <w:lang w:eastAsia="es-CO"/>
        </w:rPr>
      </w:pPr>
      <w:r w:rsidRPr="008A5AA5">
        <w:rPr>
          <w:lang w:eastAsia="es-CO"/>
        </w:rPr>
        <w:t>Tales requisitos o documentos podrán ser requeridos por la Entidad en el plazo señalado en el cronograma del proceso de selección.</w:t>
      </w:r>
    </w:p>
    <w:p w14:paraId="3EF42766" w14:textId="77777777" w:rsidR="003313F5" w:rsidRPr="008A5AA5" w:rsidRDefault="003313F5" w:rsidP="00C36C93">
      <w:pPr>
        <w:adjustRightInd w:val="0"/>
        <w:jc w:val="both"/>
        <w:rPr>
          <w:lang w:eastAsia="es-CO"/>
        </w:rPr>
      </w:pPr>
    </w:p>
    <w:p w14:paraId="3798553D" w14:textId="779FA88D" w:rsidR="003313F5" w:rsidRPr="008A5AA5" w:rsidRDefault="003313F5" w:rsidP="00C36C93">
      <w:pPr>
        <w:adjustRightInd w:val="0"/>
        <w:jc w:val="both"/>
        <w:rPr>
          <w:b/>
          <w:bCs/>
          <w:lang w:eastAsia="es-CO"/>
        </w:rPr>
      </w:pPr>
      <w:r w:rsidRPr="008A5AA5">
        <w:rPr>
          <w:lang w:eastAsia="es-CO"/>
        </w:rPr>
        <w:t xml:space="preserve">Para tal efecto la </w:t>
      </w:r>
      <w:r w:rsidRPr="008A5AA5">
        <w:rPr>
          <w:bCs/>
          <w:iCs/>
        </w:rPr>
        <w:t xml:space="preserve">DIRECCIÓN DE </w:t>
      </w:r>
      <w:r w:rsidR="00F822CC" w:rsidRPr="008A5AA5">
        <w:rPr>
          <w:bCs/>
          <w:iCs/>
        </w:rPr>
        <w:t>ANTINARCÓTICOS</w:t>
      </w:r>
      <w:r w:rsidRPr="008A5AA5">
        <w:t xml:space="preserve"> </w:t>
      </w:r>
      <w:r w:rsidR="00C00875" w:rsidRPr="008A5AA5">
        <w:t>-</w:t>
      </w:r>
      <w:r w:rsidRPr="008A5AA5">
        <w:t xml:space="preserve"> POLICÍA NACIONAL</w:t>
      </w:r>
      <w:r w:rsidRPr="008A5AA5">
        <w:rPr>
          <w:lang w:eastAsia="es-CO"/>
        </w:rPr>
        <w:t xml:space="preserve"> señala como plazo para subsanar la ausencia de requisitos o la Falta de documentos habilitantes, </w:t>
      </w:r>
      <w:r w:rsidRPr="008A5AA5">
        <w:rPr>
          <w:b/>
          <w:bCs/>
          <w:lang w:eastAsia="es-CO"/>
        </w:rPr>
        <w:t>el indicado en el cronograma del proceso.</w:t>
      </w:r>
    </w:p>
    <w:p w14:paraId="6A0ADAA7" w14:textId="77777777" w:rsidR="003313F5" w:rsidRPr="008A5AA5" w:rsidRDefault="003313F5" w:rsidP="00C36C93">
      <w:pPr>
        <w:adjustRightInd w:val="0"/>
        <w:jc w:val="both"/>
        <w:rPr>
          <w:lang w:eastAsia="es-CO"/>
        </w:rPr>
      </w:pPr>
    </w:p>
    <w:p w14:paraId="3D731C2C" w14:textId="29593D1B" w:rsidR="003313F5" w:rsidRPr="008A5AA5" w:rsidRDefault="003313F5" w:rsidP="00C36C93">
      <w:pPr>
        <w:adjustRightInd w:val="0"/>
        <w:jc w:val="both"/>
        <w:rPr>
          <w:b/>
          <w:bCs/>
          <w:lang w:eastAsia="es-CO"/>
        </w:rPr>
      </w:pPr>
      <w:r w:rsidRPr="008A5AA5">
        <w:rPr>
          <w:lang w:eastAsia="es-CO"/>
        </w:rPr>
        <w:t xml:space="preserve">En ningún caso, la </w:t>
      </w:r>
      <w:r w:rsidRPr="008A5AA5">
        <w:rPr>
          <w:bCs/>
          <w:iCs/>
        </w:rPr>
        <w:t xml:space="preserve">DIRECCIÓN DE </w:t>
      </w:r>
      <w:r w:rsidR="00F822CC" w:rsidRPr="008A5AA5">
        <w:rPr>
          <w:bCs/>
          <w:iCs/>
        </w:rPr>
        <w:t>ANTINARCÓTICOS</w:t>
      </w:r>
      <w:r w:rsidRPr="008A5AA5">
        <w:t xml:space="preserve"> </w:t>
      </w:r>
      <w:r w:rsidR="00C00875" w:rsidRPr="008A5AA5">
        <w:t>-</w:t>
      </w:r>
      <w:r w:rsidR="003F76B6" w:rsidRPr="008A5AA5">
        <w:t xml:space="preserve"> POLICÍA NACIONAL</w:t>
      </w:r>
      <w:r w:rsidR="003F76B6" w:rsidRPr="008A5AA5">
        <w:rPr>
          <w:lang w:eastAsia="es-CO"/>
        </w:rPr>
        <w:t xml:space="preserve"> </w:t>
      </w:r>
      <w:r w:rsidRPr="008A5AA5">
        <w:rPr>
          <w:lang w:eastAsia="es-CO"/>
        </w:rPr>
        <w:t xml:space="preserve">podrá señalar taxativamente los requisitos o documentos subsanables o no subsanables en el pliego de condiciones, </w:t>
      </w:r>
      <w:r w:rsidRPr="008A5AA5">
        <w:rPr>
          <w:b/>
          <w:bCs/>
          <w:lang w:eastAsia="es-CO"/>
        </w:rPr>
        <w:t>ni permitir que se subsanen asuntos relacionados con la falta de capacidad para</w:t>
      </w:r>
      <w:r w:rsidRPr="008A5AA5">
        <w:rPr>
          <w:lang w:eastAsia="es-CO"/>
        </w:rPr>
        <w:t xml:space="preserve"> </w:t>
      </w:r>
      <w:r w:rsidRPr="008A5AA5">
        <w:rPr>
          <w:b/>
          <w:bCs/>
          <w:lang w:eastAsia="es-CO"/>
        </w:rPr>
        <w:t>presentar la oferta.</w:t>
      </w:r>
    </w:p>
    <w:p w14:paraId="040CA638" w14:textId="77777777" w:rsidR="003313F5" w:rsidRPr="008A5AA5" w:rsidRDefault="003313F5" w:rsidP="00C36C93">
      <w:pPr>
        <w:adjustRightInd w:val="0"/>
        <w:jc w:val="both"/>
        <w:rPr>
          <w:lang w:eastAsia="es-CO"/>
        </w:rPr>
      </w:pPr>
    </w:p>
    <w:p w14:paraId="74516AD6" w14:textId="49D49C5A" w:rsidR="003313F5" w:rsidRPr="008A5AA5" w:rsidRDefault="003313F5" w:rsidP="00C36C93">
      <w:pPr>
        <w:adjustRightInd w:val="0"/>
        <w:jc w:val="both"/>
        <w:rPr>
          <w:lang w:eastAsia="es-CO"/>
        </w:rPr>
      </w:pPr>
      <w:r w:rsidRPr="008A5AA5">
        <w:rPr>
          <w:lang w:eastAsia="es-CO"/>
        </w:rPr>
        <w:t xml:space="preserve">Asimismo, la </w:t>
      </w:r>
      <w:r w:rsidRPr="008A5AA5">
        <w:rPr>
          <w:bCs/>
          <w:iCs/>
        </w:rPr>
        <w:t xml:space="preserve">DIRECCIÓN DE </w:t>
      </w:r>
      <w:r w:rsidR="00F822CC" w:rsidRPr="008A5AA5">
        <w:rPr>
          <w:bCs/>
          <w:iCs/>
        </w:rPr>
        <w:t>ANTINARCÓTICOS</w:t>
      </w:r>
      <w:r w:rsidRPr="008A5AA5">
        <w:t xml:space="preserve"> </w:t>
      </w:r>
      <w:r w:rsidR="00C00875" w:rsidRPr="008A5AA5">
        <w:t>-</w:t>
      </w:r>
      <w:r w:rsidR="003F76B6" w:rsidRPr="008A5AA5">
        <w:t xml:space="preserve"> POLICÍA NACIONAL</w:t>
      </w:r>
      <w:r w:rsidR="003F76B6" w:rsidRPr="008A5AA5">
        <w:rPr>
          <w:lang w:eastAsia="es-CO"/>
        </w:rPr>
        <w:t xml:space="preserve"> </w:t>
      </w:r>
      <w:r w:rsidRPr="008A5AA5">
        <w:rPr>
          <w:lang w:eastAsia="es-CO"/>
        </w:rPr>
        <w:t xml:space="preserve">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 </w:t>
      </w:r>
    </w:p>
    <w:p w14:paraId="727C924B" w14:textId="77777777" w:rsidR="003313F5" w:rsidRPr="008A5AA5" w:rsidRDefault="003313F5" w:rsidP="003313F5">
      <w:pPr>
        <w:adjustRightInd w:val="0"/>
        <w:ind w:left="-284" w:hanging="142"/>
        <w:jc w:val="both"/>
        <w:rPr>
          <w:lang w:eastAsia="es-CO"/>
        </w:rPr>
      </w:pPr>
    </w:p>
    <w:p w14:paraId="30053F82" w14:textId="326852B9" w:rsidR="003313F5" w:rsidRPr="008A5AA5" w:rsidRDefault="00F822CC">
      <w:pPr>
        <w:pStyle w:val="Prrafodelista"/>
        <w:numPr>
          <w:ilvl w:val="0"/>
          <w:numId w:val="5"/>
        </w:numPr>
        <w:tabs>
          <w:tab w:val="clear" w:pos="360"/>
          <w:tab w:val="num" w:pos="0"/>
        </w:tabs>
        <w:adjustRightInd w:val="0"/>
        <w:ind w:hanging="786"/>
        <w:jc w:val="both"/>
        <w:rPr>
          <w:rFonts w:cs="Arial"/>
          <w:lang w:eastAsia="es-CO"/>
        </w:rPr>
      </w:pPr>
      <w:r w:rsidRPr="008A5AA5">
        <w:rPr>
          <w:rFonts w:cs="Arial"/>
          <w:b/>
          <w:bCs/>
          <w:lang w:eastAsia="es-CO"/>
        </w:rPr>
        <w:t>RÉGIMEN</w:t>
      </w:r>
      <w:r w:rsidR="003313F5" w:rsidRPr="008A5AA5">
        <w:rPr>
          <w:rFonts w:cs="Arial"/>
          <w:b/>
          <w:bCs/>
          <w:lang w:eastAsia="es-CO"/>
        </w:rPr>
        <w:t xml:space="preserve"> DE INHABILIDADES E INCOMPATIBILIDADES </w:t>
      </w:r>
    </w:p>
    <w:p w14:paraId="5462263B" w14:textId="77777777" w:rsidR="003313F5" w:rsidRPr="008A5AA5" w:rsidRDefault="003313F5" w:rsidP="003313F5">
      <w:pPr>
        <w:adjustRightInd w:val="0"/>
        <w:ind w:left="-284"/>
        <w:rPr>
          <w:lang w:eastAsia="es-CO"/>
        </w:rPr>
      </w:pPr>
    </w:p>
    <w:p w14:paraId="546194A0" w14:textId="3E3D3D4F" w:rsidR="003313F5" w:rsidRPr="008A5AA5" w:rsidRDefault="003313F5" w:rsidP="00C36C93">
      <w:pPr>
        <w:adjustRightInd w:val="0"/>
        <w:jc w:val="both"/>
        <w:rPr>
          <w:lang w:eastAsia="es-CO"/>
        </w:rPr>
      </w:pPr>
      <w:r w:rsidRPr="008A5AA5">
        <w:rPr>
          <w:lang w:eastAsia="es-CO"/>
        </w:rPr>
        <w:t>Los proponentes deben ser legalmente capaces para presentar propuestas y celebrar contratos con el Estado y no encontrarse incursos en inhabilidades o incompatibilidades para contratar indicadas en el artículo 127 de la Constitución Política, en el artículo 8º de la ley 80 de 1993, artículo 18 de la Ley 1150 de 2007, Ley 1296 de 2009, Artículos N</w:t>
      </w:r>
      <w:r w:rsidR="00C36C93" w:rsidRPr="008A5AA5">
        <w:rPr>
          <w:lang w:eastAsia="es-CO"/>
        </w:rPr>
        <w:t>ro.</w:t>
      </w:r>
      <w:r w:rsidRPr="008A5AA5">
        <w:rPr>
          <w:lang w:eastAsia="es-CO"/>
        </w:rPr>
        <w:t xml:space="preserve"> 1, 2, 3, 4, 5, 90 de la Ley 1474 de 2011, Decreto 019 de 2012, Decreto 1082 de 2015 y demás normas complementarias, lo cual, afirmará bajo la gravedad del juramento que se entenderá prestado con la presentación de la oferta. </w:t>
      </w:r>
    </w:p>
    <w:p w14:paraId="3E8FAD3E" w14:textId="77777777" w:rsidR="00FF6907" w:rsidRPr="008A5AA5" w:rsidRDefault="00FF6907" w:rsidP="003313F5">
      <w:pPr>
        <w:adjustRightInd w:val="0"/>
        <w:ind w:left="-284"/>
        <w:jc w:val="both"/>
        <w:rPr>
          <w:lang w:eastAsia="es-CO"/>
        </w:rPr>
      </w:pPr>
    </w:p>
    <w:p w14:paraId="28F60BAD" w14:textId="0ED614D1" w:rsidR="006B21A5" w:rsidRPr="008A5AA5" w:rsidRDefault="00F822CC" w:rsidP="00C36C93">
      <w:pPr>
        <w:adjustRightInd w:val="0"/>
        <w:jc w:val="both"/>
        <w:rPr>
          <w:rFonts w:eastAsia="Calibri"/>
          <w:lang w:eastAsia="en-US"/>
        </w:rPr>
      </w:pPr>
      <w:r w:rsidRPr="008A5AA5">
        <w:rPr>
          <w:b/>
          <w:lang w:val="es-ES"/>
        </w:rPr>
        <w:t>VERIFICACIÓN</w:t>
      </w:r>
      <w:r w:rsidR="006B21A5" w:rsidRPr="008A5AA5">
        <w:rPr>
          <w:b/>
          <w:lang w:val="es-ES"/>
        </w:rPr>
        <w:t xml:space="preserve"> JURÍDICA:</w:t>
      </w:r>
    </w:p>
    <w:p w14:paraId="022AB1C3" w14:textId="77777777" w:rsidR="006B21A5" w:rsidRPr="008A5AA5" w:rsidRDefault="006B21A5" w:rsidP="00C36C93">
      <w:pPr>
        <w:jc w:val="both"/>
        <w:rPr>
          <w:b/>
          <w:lang w:val="es-ES"/>
        </w:rPr>
      </w:pPr>
    </w:p>
    <w:p w14:paraId="6F95395D" w14:textId="77777777" w:rsidR="0085737E" w:rsidRPr="008A5AA5" w:rsidRDefault="006B21A5" w:rsidP="00C36C93">
      <w:pPr>
        <w:jc w:val="both"/>
        <w:rPr>
          <w:lang w:val="es-ES"/>
        </w:rPr>
      </w:pPr>
      <w:r w:rsidRPr="008A5AA5">
        <w:rPr>
          <w:b/>
          <w:lang w:val="es-ES"/>
        </w:rPr>
        <w:t xml:space="preserve">Para los procesos adelantados bajo la modalidad de Licitación Pública, Concurso de Méritos y Selección Abreviada conforme al procedimiento. </w:t>
      </w:r>
      <w:r w:rsidRPr="008A5AA5">
        <w:rPr>
          <w:lang w:val="es-ES"/>
        </w:rPr>
        <w:t xml:space="preserve">Una vez conocida la evaluación final de las propuestas, el comité evaluador jurídico asignado al proceso, será el responsable de efectuar la verificación de los criterios de desempate establecidos en el presente numeral, dicho informe será presentado en la respectiva audiencia y se correrá traslado del contenido a los oferentes en la misma audiencia, para que se pronuncien sobre la verificación del desempate efectuado por la entidad. Vencido el traslado y absueltas las observaciones que se lleguen a </w:t>
      </w:r>
    </w:p>
    <w:p w14:paraId="3AF22503" w14:textId="6CA0CAE9" w:rsidR="006B21A5" w:rsidRPr="008A5AA5" w:rsidRDefault="006B21A5" w:rsidP="00C36C93">
      <w:pPr>
        <w:jc w:val="both"/>
        <w:rPr>
          <w:lang w:val="es-ES"/>
        </w:rPr>
      </w:pPr>
      <w:r w:rsidRPr="008A5AA5">
        <w:rPr>
          <w:lang w:val="es-ES"/>
        </w:rPr>
        <w:t>presentar, se procederá a la recomendación del proceso.</w:t>
      </w:r>
    </w:p>
    <w:p w14:paraId="2E5F8460" w14:textId="77777777" w:rsidR="00D2410E" w:rsidRPr="008A5AA5" w:rsidRDefault="00D2410E" w:rsidP="000520B5">
      <w:pPr>
        <w:jc w:val="center"/>
        <w:rPr>
          <w:b/>
        </w:rPr>
      </w:pPr>
    </w:p>
    <w:p w14:paraId="0E39591C" w14:textId="4AC69434" w:rsidR="000520B5" w:rsidRPr="008A5AA5" w:rsidRDefault="000520B5" w:rsidP="000520B5">
      <w:pPr>
        <w:jc w:val="center"/>
        <w:rPr>
          <w:b/>
        </w:rPr>
      </w:pPr>
      <w:r w:rsidRPr="008A5AA5">
        <w:rPr>
          <w:b/>
        </w:rPr>
        <w:t>CAPITULO II</w:t>
      </w:r>
    </w:p>
    <w:p w14:paraId="141F9467" w14:textId="77777777" w:rsidR="00D2410E" w:rsidRPr="008A5AA5" w:rsidRDefault="00D2410E" w:rsidP="000520B5">
      <w:pPr>
        <w:jc w:val="center"/>
        <w:rPr>
          <w:b/>
        </w:rPr>
      </w:pPr>
    </w:p>
    <w:p w14:paraId="59F49022" w14:textId="77777777" w:rsidR="000520B5" w:rsidRPr="008A5AA5" w:rsidRDefault="000520B5" w:rsidP="000520B5">
      <w:pPr>
        <w:jc w:val="center"/>
        <w:rPr>
          <w:b/>
        </w:rPr>
      </w:pPr>
      <w:r w:rsidRPr="008A5AA5">
        <w:rPr>
          <w:b/>
        </w:rPr>
        <w:t xml:space="preserve">CRITERIOS DE SELECCIÓN Y </w:t>
      </w:r>
      <w:r w:rsidR="00482551" w:rsidRPr="008A5AA5">
        <w:rPr>
          <w:b/>
        </w:rPr>
        <w:t>EVALUACIÓN DE</w:t>
      </w:r>
      <w:r w:rsidRPr="008A5AA5">
        <w:rPr>
          <w:b/>
        </w:rPr>
        <w:t xml:space="preserve"> LAS PROPUESTAS</w:t>
      </w:r>
    </w:p>
    <w:p w14:paraId="60FB5903" w14:textId="77777777" w:rsidR="0085737E" w:rsidRPr="008A5AA5" w:rsidRDefault="0085737E" w:rsidP="006B21A5">
      <w:pPr>
        <w:pStyle w:val="Sinespaciado"/>
        <w:ind w:left="-142"/>
        <w:jc w:val="both"/>
        <w:rPr>
          <w:rFonts w:ascii="Arial" w:hAnsi="Arial" w:cs="Arial"/>
          <w:sz w:val="20"/>
          <w:szCs w:val="20"/>
        </w:rPr>
      </w:pPr>
    </w:p>
    <w:p w14:paraId="3A589DC8" w14:textId="3FC418E1" w:rsidR="006B21A5" w:rsidRPr="008A5AA5" w:rsidRDefault="006B21A5" w:rsidP="006B21A5">
      <w:pPr>
        <w:pStyle w:val="Sinespaciado"/>
        <w:ind w:left="-142"/>
        <w:jc w:val="both"/>
        <w:rPr>
          <w:rFonts w:ascii="Arial" w:hAnsi="Arial" w:cs="Arial"/>
          <w:bCs/>
          <w:sz w:val="20"/>
          <w:szCs w:val="20"/>
        </w:rPr>
      </w:pPr>
      <w:r w:rsidRPr="008A5AA5">
        <w:rPr>
          <w:rFonts w:ascii="Arial" w:hAnsi="Arial" w:cs="Arial"/>
          <w:sz w:val="20"/>
          <w:szCs w:val="20"/>
        </w:rPr>
        <w:t>El proponente deberá verificar el CUESTIONARIO DE REQUISITOS HABILITANTES (Jurídicos, Técnicos y Económicos) en</w:t>
      </w:r>
      <w:r w:rsidRPr="008A5AA5">
        <w:rPr>
          <w:rFonts w:ascii="Arial" w:hAnsi="Arial" w:cs="Arial"/>
          <w:bCs/>
          <w:sz w:val="20"/>
          <w:szCs w:val="20"/>
        </w:rPr>
        <w:t xml:space="preserve"> el Portal Único de Contratación Estatal  </w:t>
      </w:r>
      <w:hyperlink r:id="rId21" w:history="1">
        <w:r w:rsidRPr="008A5AA5">
          <w:rPr>
            <w:rStyle w:val="Hipervnculo"/>
            <w:rFonts w:ascii="Arial" w:hAnsi="Arial" w:cs="Arial"/>
            <w:color w:val="auto"/>
            <w:sz w:val="20"/>
            <w:szCs w:val="20"/>
          </w:rPr>
          <w:t>www.colombiacompra.gov.co</w:t>
        </w:r>
      </w:hyperlink>
      <w:r w:rsidRPr="008A5AA5">
        <w:rPr>
          <w:rFonts w:ascii="Arial" w:hAnsi="Arial" w:cs="Arial"/>
          <w:sz w:val="20"/>
          <w:szCs w:val="20"/>
        </w:rPr>
        <w:t xml:space="preserve"> </w:t>
      </w:r>
      <w:r w:rsidRPr="008A5AA5">
        <w:rPr>
          <w:rFonts w:ascii="Arial" w:hAnsi="Arial" w:cs="Arial"/>
          <w:bCs/>
          <w:sz w:val="20"/>
          <w:szCs w:val="20"/>
        </w:rPr>
        <w:t>– SECOP II.</w:t>
      </w:r>
    </w:p>
    <w:p w14:paraId="74A9E588" w14:textId="77777777" w:rsidR="006B21A5" w:rsidRPr="008A5AA5" w:rsidRDefault="006B21A5" w:rsidP="006B21A5">
      <w:pPr>
        <w:pStyle w:val="Sinespaciado"/>
        <w:ind w:left="-142"/>
        <w:jc w:val="both"/>
        <w:rPr>
          <w:rFonts w:ascii="Arial" w:hAnsi="Arial" w:cs="Arial"/>
          <w:bCs/>
          <w:sz w:val="20"/>
          <w:szCs w:val="20"/>
        </w:rPr>
      </w:pPr>
    </w:p>
    <w:p w14:paraId="34D7977B" w14:textId="77777777" w:rsidR="00463AED" w:rsidRPr="008A5AA5" w:rsidRDefault="00463AED" w:rsidP="00463AED">
      <w:pPr>
        <w:pStyle w:val="Sinespaciado"/>
        <w:ind w:left="-142"/>
        <w:jc w:val="both"/>
        <w:rPr>
          <w:rFonts w:ascii="Arial" w:hAnsi="Arial" w:cs="Arial"/>
          <w:sz w:val="20"/>
          <w:szCs w:val="20"/>
        </w:rPr>
      </w:pPr>
      <w:r w:rsidRPr="008A5AA5">
        <w:rPr>
          <w:rFonts w:ascii="Arial" w:hAnsi="Arial" w:cs="Arial"/>
          <w:sz w:val="20"/>
          <w:szCs w:val="20"/>
        </w:rPr>
        <w:t xml:space="preserve">De conformidad con el parágrafo 1 del artículo 5 de la Ley 1150 de 2007, modificado por el artículo 5 de la Ley 1882 de 2018, y los parágrafos 3, 4 y 5 adicionados al citado artículo 5 de la Ley 1150 de 2007, por el artículo 5 de la Ley 1882 de 2018 sobre selección objetiva que dispone: </w:t>
      </w:r>
    </w:p>
    <w:p w14:paraId="4DDB13F0" w14:textId="77777777" w:rsidR="00463AED" w:rsidRPr="008A5AA5" w:rsidRDefault="00463AED" w:rsidP="00463AED">
      <w:pPr>
        <w:pStyle w:val="Sinespaciado"/>
        <w:jc w:val="both"/>
        <w:rPr>
          <w:rFonts w:ascii="Arial" w:hAnsi="Arial" w:cs="Arial"/>
          <w:sz w:val="20"/>
          <w:szCs w:val="20"/>
        </w:rPr>
      </w:pPr>
    </w:p>
    <w:p w14:paraId="6898B840" w14:textId="77777777" w:rsidR="00463AED" w:rsidRPr="008A5AA5" w:rsidRDefault="00463AED" w:rsidP="00463AED">
      <w:pPr>
        <w:pStyle w:val="Sinespaciado"/>
        <w:jc w:val="both"/>
        <w:rPr>
          <w:rFonts w:ascii="Arial" w:hAnsi="Arial" w:cs="Arial"/>
          <w:i/>
          <w:sz w:val="20"/>
          <w:szCs w:val="20"/>
        </w:rPr>
      </w:pPr>
      <w:bookmarkStart w:id="5" w:name="_Hlk171336465"/>
      <w:r w:rsidRPr="008A5AA5">
        <w:rPr>
          <w:rFonts w:ascii="Arial" w:hAnsi="Arial" w:cs="Arial"/>
          <w:b/>
          <w:i/>
          <w:sz w:val="20"/>
          <w:szCs w:val="20"/>
        </w:rPr>
        <w:t>Parágrafo 1</w:t>
      </w:r>
      <w:r w:rsidRPr="008A5AA5">
        <w:rPr>
          <w:rFonts w:ascii="Arial" w:hAnsi="Arial" w:cs="Arial"/>
          <w:i/>
          <w:sz w:val="20"/>
          <w:szCs w:val="20"/>
        </w:rPr>
        <w:t xml:space="preserve">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w:t>
      </w:r>
      <w:r w:rsidRPr="008A5AA5">
        <w:rPr>
          <w:rFonts w:ascii="Arial" w:hAnsi="Arial" w:cs="Arial"/>
          <w:b/>
          <w:i/>
          <w:sz w:val="20"/>
          <w:szCs w:val="20"/>
          <w:u w:val="single"/>
        </w:rPr>
        <w:t>y deberán ser entregados por los proponentes hasta el término de traslado del informe de evaluación que corresponda a cada modalidad de selección</w:t>
      </w:r>
      <w:r w:rsidRPr="008A5AA5">
        <w:rPr>
          <w:rFonts w:ascii="Arial" w:hAnsi="Arial" w:cs="Arial"/>
          <w:i/>
          <w:sz w:val="20"/>
          <w:szCs w:val="20"/>
        </w:rPr>
        <w:t>,</w:t>
      </w:r>
      <w:bookmarkEnd w:id="5"/>
      <w:r w:rsidRPr="008A5AA5">
        <w:rPr>
          <w:rFonts w:ascii="Arial" w:hAnsi="Arial" w:cs="Arial"/>
          <w:i/>
          <w:sz w:val="20"/>
          <w:szCs w:val="20"/>
        </w:rPr>
        <w:t xml:space="preserve"> salvo lo dispuesto para el proceso de Mínima cuantía y para el proceso de selección a través del sistema de subasta. </w:t>
      </w:r>
      <w:r w:rsidRPr="008A5AA5">
        <w:rPr>
          <w:rFonts w:ascii="Arial" w:hAnsi="Arial" w:cs="Arial"/>
          <w:b/>
          <w:i/>
          <w:sz w:val="20"/>
          <w:szCs w:val="20"/>
          <w:u w:val="single"/>
        </w:rPr>
        <w:t>Serán rechazadas las ofertas de aquellos proponentes que no suministren la información y la documentación solicitada por la entidad estatal hasta el plazo anteriormente señalado</w:t>
      </w:r>
      <w:r w:rsidRPr="008A5AA5">
        <w:rPr>
          <w:rFonts w:ascii="Arial" w:hAnsi="Arial" w:cs="Arial"/>
          <w:i/>
          <w:sz w:val="20"/>
          <w:szCs w:val="20"/>
        </w:rPr>
        <w:t xml:space="preserve">. Durante el término otorgado para subsanar las ofertas, los proponentes no podrán acreditar circunstancias ocurridas con posterioridad al cierre del proceso.  </w:t>
      </w:r>
    </w:p>
    <w:p w14:paraId="45E155D4" w14:textId="77777777" w:rsidR="00463AED" w:rsidRPr="008A5AA5" w:rsidRDefault="00463AED" w:rsidP="00463AED">
      <w:pPr>
        <w:pStyle w:val="Sinespaciado"/>
        <w:jc w:val="both"/>
        <w:rPr>
          <w:rFonts w:ascii="Arial" w:hAnsi="Arial" w:cs="Arial"/>
          <w:i/>
          <w:sz w:val="20"/>
          <w:szCs w:val="20"/>
        </w:rPr>
      </w:pPr>
    </w:p>
    <w:p w14:paraId="70A6730A" w14:textId="77777777" w:rsidR="00463AED" w:rsidRPr="008A5AA5" w:rsidRDefault="00463AED" w:rsidP="00463AED">
      <w:pPr>
        <w:pStyle w:val="Sinespaciado"/>
        <w:jc w:val="both"/>
        <w:rPr>
          <w:rFonts w:ascii="Arial" w:hAnsi="Arial" w:cs="Arial"/>
          <w:i/>
          <w:sz w:val="20"/>
          <w:szCs w:val="20"/>
        </w:rPr>
      </w:pPr>
      <w:r w:rsidRPr="008A5AA5">
        <w:rPr>
          <w:rFonts w:ascii="Arial" w:hAnsi="Arial" w:cs="Arial"/>
          <w:i/>
          <w:sz w:val="20"/>
          <w:szCs w:val="20"/>
        </w:rPr>
        <w:t xml:space="preserve">(…)”. </w:t>
      </w:r>
      <w:r w:rsidRPr="008A5AA5">
        <w:rPr>
          <w:rFonts w:ascii="Arial" w:hAnsi="Arial" w:cs="Arial"/>
          <w:sz w:val="20"/>
          <w:szCs w:val="20"/>
        </w:rPr>
        <w:t>(Negrilla y subrayado fuera de texto).</w:t>
      </w:r>
    </w:p>
    <w:p w14:paraId="3C983C58" w14:textId="77777777" w:rsidR="006B21A5" w:rsidRPr="008A5AA5" w:rsidRDefault="006B21A5" w:rsidP="006B21A5">
      <w:pPr>
        <w:pStyle w:val="Textoindependiente"/>
        <w:ind w:left="-709"/>
        <w:jc w:val="both"/>
        <w:rPr>
          <w:rFonts w:cs="Arial"/>
          <w:sz w:val="20"/>
          <w:lang w:val="es-CO"/>
        </w:rPr>
      </w:pPr>
    </w:p>
    <w:p w14:paraId="374FE398" w14:textId="77777777" w:rsidR="00463AED" w:rsidRPr="008A5AA5" w:rsidRDefault="00463AED" w:rsidP="00543E86">
      <w:pPr>
        <w:jc w:val="both"/>
        <w:rPr>
          <w:rFonts w:cs="Times New Roman"/>
        </w:rPr>
      </w:pPr>
      <w:r w:rsidRPr="008A5AA5">
        <w:rPr>
          <w:rFonts w:cs="Times New Roman"/>
        </w:rPr>
        <w:t>En consecuencia, todos aquellos requisitos de la propuesta que no afecten la asignación de puntaje deberán ser solicitados por la entidad y deberán ser entregados por los proponentes hasta el término de traslado del informe de evaluación establecido en el cronograma del proceso.</w:t>
      </w:r>
    </w:p>
    <w:p w14:paraId="0688CB8F" w14:textId="77777777" w:rsidR="0085737E" w:rsidRPr="008A5AA5" w:rsidRDefault="0085737E" w:rsidP="000520B5">
      <w:pPr>
        <w:jc w:val="both"/>
      </w:pPr>
    </w:p>
    <w:p w14:paraId="076A5B49" w14:textId="77777777" w:rsidR="000520B5" w:rsidRPr="008A5AA5" w:rsidRDefault="000520B5">
      <w:pPr>
        <w:numPr>
          <w:ilvl w:val="0"/>
          <w:numId w:val="47"/>
        </w:numPr>
        <w:ind w:left="426"/>
        <w:jc w:val="both"/>
        <w:rPr>
          <w:b/>
        </w:rPr>
      </w:pPr>
      <w:r w:rsidRPr="008A5AA5">
        <w:rPr>
          <w:b/>
        </w:rPr>
        <w:t xml:space="preserve">REQUISITOS </w:t>
      </w:r>
    </w:p>
    <w:p w14:paraId="163CC5F4" w14:textId="77777777" w:rsidR="000520B5" w:rsidRPr="008A5AA5" w:rsidRDefault="000520B5" w:rsidP="000520B5">
      <w:pPr>
        <w:jc w:val="both"/>
        <w:rPr>
          <w:b/>
        </w:rPr>
      </w:pPr>
    </w:p>
    <w:p w14:paraId="3482F197" w14:textId="77777777" w:rsidR="000520B5" w:rsidRPr="008A5AA5" w:rsidRDefault="000520B5" w:rsidP="000520B5">
      <w:pPr>
        <w:jc w:val="both"/>
        <w:rPr>
          <w:b/>
        </w:rPr>
      </w:pPr>
      <w:r w:rsidRPr="008A5AA5">
        <w:rPr>
          <w:b/>
        </w:rPr>
        <w:t>1.1. JURÍDICOS</w:t>
      </w:r>
    </w:p>
    <w:p w14:paraId="1E7B006E" w14:textId="77777777" w:rsidR="000520B5" w:rsidRPr="008A5AA5" w:rsidRDefault="000520B5" w:rsidP="000520B5">
      <w:pPr>
        <w:jc w:val="both"/>
      </w:pPr>
    </w:p>
    <w:p w14:paraId="6FCC35E1" w14:textId="77777777" w:rsidR="00463AED" w:rsidRPr="008A5AA5" w:rsidRDefault="00463AED" w:rsidP="00463AED">
      <w:pPr>
        <w:pStyle w:val="Sinespaciado"/>
        <w:jc w:val="both"/>
        <w:rPr>
          <w:rFonts w:ascii="Arial" w:hAnsi="Arial" w:cs="Arial"/>
          <w:sz w:val="20"/>
          <w:szCs w:val="20"/>
        </w:rPr>
      </w:pPr>
      <w:r w:rsidRPr="008A5AA5">
        <w:rPr>
          <w:rFonts w:ascii="Arial" w:hAnsi="Arial" w:cs="Arial"/>
          <w:sz w:val="20"/>
          <w:szCs w:val="20"/>
        </w:rPr>
        <w:t>La verificación de la capacidad jurídica se efectuará conforme a los documentos solicitados por la entidad a través de la plataforma electrónica SECOP II, en donde se verificarán las siguientes condiciones:</w:t>
      </w:r>
    </w:p>
    <w:p w14:paraId="083BE23E" w14:textId="5126414D" w:rsidR="000520B5" w:rsidRPr="008A5AA5" w:rsidRDefault="000520B5" w:rsidP="000520B5">
      <w:pPr>
        <w:jc w:val="both"/>
      </w:pPr>
    </w:p>
    <w:p w14:paraId="7C630E68" w14:textId="77777777" w:rsidR="000520B5" w:rsidRPr="00092E58" w:rsidRDefault="000520B5" w:rsidP="000520B5">
      <w:pPr>
        <w:jc w:val="both"/>
        <w:rPr>
          <w:b/>
          <w:highlight w:val="yellow"/>
        </w:rPr>
      </w:pPr>
      <w:r w:rsidRPr="00092E58">
        <w:rPr>
          <w:b/>
          <w:highlight w:val="yellow"/>
        </w:rPr>
        <w:t xml:space="preserve">1.1.1.   CARTA DE PRESENTACIÓN DE LA PROPUESTA  </w:t>
      </w:r>
    </w:p>
    <w:p w14:paraId="7F2C9A39" w14:textId="77777777" w:rsidR="000520B5" w:rsidRPr="00092E58" w:rsidRDefault="000520B5" w:rsidP="000520B5">
      <w:pPr>
        <w:jc w:val="both"/>
        <w:rPr>
          <w:highlight w:val="yellow"/>
        </w:rPr>
      </w:pPr>
    </w:p>
    <w:p w14:paraId="6D257304" w14:textId="04BE02D2" w:rsidR="00930C0A" w:rsidRPr="00092E58" w:rsidRDefault="00930C0A" w:rsidP="00930C0A">
      <w:pPr>
        <w:pStyle w:val="Textoindependiente"/>
        <w:jc w:val="both"/>
        <w:rPr>
          <w:sz w:val="20"/>
          <w:highlight w:val="yellow"/>
        </w:rPr>
      </w:pPr>
      <w:r w:rsidRPr="00092E58">
        <w:rPr>
          <w:sz w:val="20"/>
          <w:highlight w:val="yellow"/>
        </w:rPr>
        <w:t xml:space="preserve">La carta de presentación de la propuesta se diligenciará conforme al </w:t>
      </w:r>
      <w:r w:rsidR="00CD6CA5" w:rsidRPr="00092E58">
        <w:rPr>
          <w:b/>
          <w:sz w:val="20"/>
          <w:highlight w:val="yellow"/>
        </w:rPr>
        <w:t>F</w:t>
      </w:r>
      <w:r w:rsidRPr="00092E58">
        <w:rPr>
          <w:b/>
          <w:sz w:val="20"/>
          <w:highlight w:val="yellow"/>
        </w:rPr>
        <w:t>ormulario N</w:t>
      </w:r>
      <w:r w:rsidR="00E23125" w:rsidRPr="00092E58">
        <w:rPr>
          <w:b/>
          <w:sz w:val="20"/>
          <w:highlight w:val="yellow"/>
        </w:rPr>
        <w:t>r</w:t>
      </w:r>
      <w:r w:rsidRPr="00092E58">
        <w:rPr>
          <w:b/>
          <w:sz w:val="20"/>
          <w:highlight w:val="yellow"/>
        </w:rPr>
        <w:t>o. 1</w:t>
      </w:r>
      <w:r w:rsidRPr="00092E58">
        <w:rPr>
          <w:sz w:val="20"/>
          <w:highlight w:val="yellow"/>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0BA5976" w14:textId="77777777" w:rsidR="00930C0A" w:rsidRPr="00092E58" w:rsidRDefault="00930C0A" w:rsidP="00930C0A">
      <w:pPr>
        <w:pStyle w:val="Textoindependiente"/>
        <w:jc w:val="both"/>
        <w:rPr>
          <w:sz w:val="10"/>
          <w:highlight w:val="yellow"/>
        </w:rPr>
      </w:pPr>
    </w:p>
    <w:p w14:paraId="1806EB32" w14:textId="77777777" w:rsidR="00930C0A" w:rsidRPr="00092E58" w:rsidRDefault="00930C0A" w:rsidP="00930C0A">
      <w:pPr>
        <w:adjustRightInd w:val="0"/>
        <w:jc w:val="both"/>
        <w:rPr>
          <w:lang w:eastAsia="es-CO"/>
        </w:rPr>
      </w:pPr>
      <w:r w:rsidRPr="00092E58">
        <w:rPr>
          <w:lang w:eastAsia="es-CO"/>
        </w:rPr>
        <w:t xml:space="preserve">El alcance de esta carta es que el proponente al suscribirla se compromete a cumplir con la totalidad de los requerimientos técnicos requeridos, sin ser necesario que los transcriba en su propuesta. </w:t>
      </w:r>
    </w:p>
    <w:p w14:paraId="5C79A325" w14:textId="77777777" w:rsidR="00930C0A" w:rsidRPr="00092E58" w:rsidRDefault="00930C0A" w:rsidP="00930C0A">
      <w:pPr>
        <w:adjustRightInd w:val="0"/>
        <w:jc w:val="both"/>
        <w:rPr>
          <w:sz w:val="10"/>
          <w:lang w:eastAsia="es-CO"/>
        </w:rPr>
      </w:pPr>
    </w:p>
    <w:p w14:paraId="4174B54F" w14:textId="77777777" w:rsidR="00930C0A" w:rsidRPr="008A5AA5" w:rsidRDefault="00930C0A" w:rsidP="00930C0A">
      <w:pPr>
        <w:adjustRightInd w:val="0"/>
        <w:jc w:val="both"/>
        <w:rPr>
          <w:lang w:eastAsia="es-CO"/>
        </w:rPr>
      </w:pPr>
      <w:r w:rsidRPr="00092E58">
        <w:rPr>
          <w:lang w:eastAsia="es-CO"/>
        </w:rPr>
        <w:t>En el caso de Consorcios, Uniones Temporales, deberá estar firmada por el representante designado, y el documento de conformación de la forma asociativa deberá presentarse con firmas de todos los integrantes.</w:t>
      </w:r>
      <w:r w:rsidRPr="008A5AA5">
        <w:rPr>
          <w:lang w:eastAsia="es-CO"/>
        </w:rPr>
        <w:t xml:space="preserve"> </w:t>
      </w:r>
    </w:p>
    <w:p w14:paraId="355C5CA2" w14:textId="77777777" w:rsidR="00D241D6" w:rsidRPr="008A5AA5" w:rsidRDefault="00D241D6" w:rsidP="000520B5">
      <w:pPr>
        <w:jc w:val="both"/>
      </w:pPr>
    </w:p>
    <w:p w14:paraId="335A90E3" w14:textId="77777777" w:rsidR="000520B5" w:rsidRPr="00092E58" w:rsidRDefault="000520B5" w:rsidP="000520B5">
      <w:pPr>
        <w:jc w:val="both"/>
        <w:rPr>
          <w:b/>
          <w:highlight w:val="yellow"/>
        </w:rPr>
      </w:pPr>
      <w:r w:rsidRPr="008A5AA5">
        <w:rPr>
          <w:b/>
        </w:rPr>
        <w:t xml:space="preserve">1.1.2.   </w:t>
      </w:r>
      <w:r w:rsidRPr="00092E58">
        <w:rPr>
          <w:b/>
          <w:highlight w:val="yellow"/>
        </w:rPr>
        <w:t>CERTIFICADO DE EXISTENCIA Y REPRESENTACIÓN LEGAL.</w:t>
      </w:r>
    </w:p>
    <w:p w14:paraId="1516D615" w14:textId="007CAD02" w:rsidR="00B13FB8" w:rsidRPr="00092E58" w:rsidRDefault="000520B5" w:rsidP="000520B5">
      <w:pPr>
        <w:jc w:val="both"/>
        <w:rPr>
          <w:highlight w:val="yellow"/>
        </w:rPr>
      </w:pPr>
      <w:r w:rsidRPr="00092E58">
        <w:rPr>
          <w:highlight w:val="yellow"/>
        </w:rPr>
        <w:t xml:space="preserve">     </w:t>
      </w:r>
    </w:p>
    <w:p w14:paraId="0E41DABA" w14:textId="77777777" w:rsidR="00463AED" w:rsidRPr="00092E58" w:rsidRDefault="00463AED">
      <w:pPr>
        <w:pStyle w:val="Prrafodelista"/>
        <w:numPr>
          <w:ilvl w:val="3"/>
          <w:numId w:val="44"/>
        </w:numPr>
        <w:adjustRightInd w:val="0"/>
        <w:ind w:left="709"/>
        <w:jc w:val="both"/>
        <w:rPr>
          <w:highlight w:val="yellow"/>
        </w:rPr>
      </w:pPr>
      <w:r w:rsidRPr="00092E58">
        <w:rPr>
          <w:b/>
          <w:bCs/>
          <w:highlight w:val="yellow"/>
        </w:rPr>
        <w:t>Persona Natural</w:t>
      </w:r>
      <w:r w:rsidRPr="00092E58">
        <w:rPr>
          <w:highlight w:val="yellow"/>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la cual deberá estar renovada y en firme en la periodicidad que indica la ley.</w:t>
      </w:r>
    </w:p>
    <w:p w14:paraId="0F70CE6A" w14:textId="77777777" w:rsidR="00463AED" w:rsidRPr="008A5AA5" w:rsidRDefault="00463AED" w:rsidP="00463AED">
      <w:pPr>
        <w:pStyle w:val="Prrafodelista"/>
        <w:adjustRightInd w:val="0"/>
        <w:ind w:left="851"/>
        <w:jc w:val="both"/>
      </w:pPr>
    </w:p>
    <w:p w14:paraId="75AB7EDD" w14:textId="77777777" w:rsidR="00463AED" w:rsidRPr="008A5AA5" w:rsidRDefault="00463AED" w:rsidP="00E11986">
      <w:pPr>
        <w:adjustRightInd w:val="0"/>
        <w:ind w:left="-11"/>
        <w:jc w:val="both"/>
      </w:pPr>
      <w:r w:rsidRPr="008A5AA5">
        <w:rPr>
          <w:b/>
          <w:bCs/>
        </w:rPr>
        <w:t xml:space="preserve">NOTA. </w:t>
      </w:r>
      <w:r w:rsidRPr="008A5AA5">
        <w:rPr>
          <w:bCs/>
        </w:rPr>
        <w:t>Las</w:t>
      </w:r>
      <w:r w:rsidRPr="008A5AA5">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F2ED3A1" w14:textId="77777777" w:rsidR="00463AED" w:rsidRPr="008A5AA5" w:rsidRDefault="00463AED" w:rsidP="00472D1F">
      <w:pPr>
        <w:adjustRightInd w:val="0"/>
        <w:ind w:left="-284"/>
        <w:jc w:val="both"/>
      </w:pPr>
    </w:p>
    <w:p w14:paraId="52799E54" w14:textId="77777777" w:rsidR="000520B5" w:rsidRPr="008A5AA5" w:rsidRDefault="00482551" w:rsidP="00472D1F">
      <w:pPr>
        <w:jc w:val="both"/>
        <w:rPr>
          <w:b/>
        </w:rPr>
      </w:pPr>
      <w:r w:rsidRPr="008A5AA5">
        <w:rPr>
          <w:b/>
        </w:rPr>
        <w:t>1.1.2.</w:t>
      </w:r>
      <w:r w:rsidR="00E11986" w:rsidRPr="008A5AA5">
        <w:rPr>
          <w:b/>
        </w:rPr>
        <w:t>2</w:t>
      </w:r>
      <w:r w:rsidRPr="008A5AA5">
        <w:rPr>
          <w:b/>
        </w:rPr>
        <w:t xml:space="preserve"> Persona</w:t>
      </w:r>
      <w:r w:rsidR="000520B5" w:rsidRPr="008A5AA5">
        <w:rPr>
          <w:b/>
        </w:rPr>
        <w:t xml:space="preserve"> Natural de Origen Extranjero.  </w:t>
      </w:r>
    </w:p>
    <w:p w14:paraId="1EBBEA5D" w14:textId="77777777" w:rsidR="000520B5" w:rsidRPr="008A5AA5" w:rsidRDefault="000520B5" w:rsidP="00472D1F">
      <w:pPr>
        <w:jc w:val="both"/>
      </w:pPr>
    </w:p>
    <w:p w14:paraId="2A1AB034" w14:textId="77777777" w:rsidR="006617EC" w:rsidRPr="008A5AA5" w:rsidRDefault="006617EC" w:rsidP="00472D1F">
      <w:pPr>
        <w:pStyle w:val="Textoindependiente"/>
        <w:jc w:val="both"/>
        <w:rPr>
          <w:sz w:val="20"/>
        </w:rPr>
      </w:pPr>
      <w:r w:rsidRPr="008A5AA5">
        <w:rPr>
          <w:sz w:val="20"/>
        </w:rPr>
        <w:t xml:space="preserve">Deberá presentar un documento emitido por la autoridad </w:t>
      </w:r>
      <w:r w:rsidR="004075A0" w:rsidRPr="008A5AA5">
        <w:rPr>
          <w:sz w:val="20"/>
        </w:rPr>
        <w:t>competente del</w:t>
      </w:r>
      <w:r w:rsidRPr="008A5AA5">
        <w:rPr>
          <w:sz w:val="20"/>
        </w:rPr>
        <w:t xml:space="preserve"> país de su domicilio y expedido con un máximo de cuatro (4) meses de anticipación a la fecha de la presentación de la propuesta, en el que conste su existencia, objeto, representación legal y vigencia.</w:t>
      </w:r>
    </w:p>
    <w:p w14:paraId="5CE67A21" w14:textId="77777777" w:rsidR="006617EC" w:rsidRPr="008A5AA5" w:rsidRDefault="006617EC" w:rsidP="00472D1F">
      <w:pPr>
        <w:pStyle w:val="Textoindependiente"/>
        <w:jc w:val="both"/>
        <w:rPr>
          <w:sz w:val="6"/>
        </w:rPr>
      </w:pPr>
    </w:p>
    <w:p w14:paraId="358D8B83" w14:textId="77777777" w:rsidR="006617EC" w:rsidRPr="008A5AA5" w:rsidRDefault="006617EC" w:rsidP="00472D1F">
      <w:pPr>
        <w:pStyle w:val="Textoindependiente"/>
        <w:jc w:val="both"/>
        <w:rPr>
          <w:sz w:val="20"/>
        </w:rPr>
      </w:pPr>
      <w:r w:rsidRPr="008A5AA5">
        <w:rPr>
          <w:b/>
          <w:sz w:val="20"/>
        </w:rPr>
        <w:t xml:space="preserve">NOTA: </w:t>
      </w:r>
      <w:r w:rsidRPr="008A5AA5">
        <w:rPr>
          <w:sz w:val="20"/>
        </w:rPr>
        <w:t>los documentos públicos otorgados en el exterior deberán presentarse así:</w:t>
      </w:r>
    </w:p>
    <w:p w14:paraId="122E0346" w14:textId="77777777" w:rsidR="00781E3E" w:rsidRPr="008A5AA5" w:rsidRDefault="00781E3E" w:rsidP="00472D1F">
      <w:pPr>
        <w:pStyle w:val="Textoindependiente"/>
        <w:jc w:val="both"/>
        <w:rPr>
          <w:sz w:val="20"/>
        </w:rPr>
      </w:pPr>
    </w:p>
    <w:p w14:paraId="0A405060" w14:textId="77777777" w:rsidR="006617EC" w:rsidRPr="008A5AA5" w:rsidRDefault="006617EC" w:rsidP="00472D1F">
      <w:pPr>
        <w:pStyle w:val="Textoindependiente"/>
        <w:jc w:val="both"/>
        <w:rPr>
          <w:sz w:val="4"/>
        </w:rPr>
      </w:pPr>
    </w:p>
    <w:p w14:paraId="60583256" w14:textId="51D327A5" w:rsidR="006617EC" w:rsidRPr="008A5AA5" w:rsidRDefault="006617EC" w:rsidP="00472D1F">
      <w:pPr>
        <w:pStyle w:val="Textoindependiente"/>
        <w:numPr>
          <w:ilvl w:val="0"/>
          <w:numId w:val="29"/>
        </w:numPr>
        <w:jc w:val="both"/>
        <w:rPr>
          <w:sz w:val="20"/>
        </w:rPr>
      </w:pPr>
      <w:r w:rsidRPr="008A5AA5">
        <w:rPr>
          <w:sz w:val="20"/>
        </w:rPr>
        <w:t xml:space="preserve">Si los documentos provienen de un país que no es miembro de la Convención de la </w:t>
      </w:r>
      <w:r w:rsidR="004075A0" w:rsidRPr="008A5AA5">
        <w:rPr>
          <w:sz w:val="20"/>
        </w:rPr>
        <w:t xml:space="preserve">HAYA, </w:t>
      </w:r>
      <w:r w:rsidRPr="008A5AA5">
        <w:rPr>
          <w:sz w:val="20"/>
        </w:rPr>
        <w:t xml:space="preserve">los </w:t>
      </w:r>
      <w:r w:rsidR="00D9208B" w:rsidRPr="008A5AA5">
        <w:rPr>
          <w:sz w:val="20"/>
        </w:rPr>
        <w:t>documentos deberán</w:t>
      </w:r>
      <w:r w:rsidRPr="008A5AA5">
        <w:rPr>
          <w:sz w:val="20"/>
        </w:rPr>
        <w:t xml:space="preserve"> estar apostillados, legalizados y con traducción oficial.</w:t>
      </w:r>
    </w:p>
    <w:p w14:paraId="329007AD" w14:textId="77777777" w:rsidR="006617EC" w:rsidRPr="008A5AA5" w:rsidRDefault="006617EC" w:rsidP="00472D1F">
      <w:pPr>
        <w:pStyle w:val="Textoindependiente"/>
        <w:ind w:left="720"/>
        <w:jc w:val="both"/>
        <w:rPr>
          <w:sz w:val="8"/>
        </w:rPr>
      </w:pPr>
    </w:p>
    <w:p w14:paraId="1474AFC6" w14:textId="77777777" w:rsidR="00B13FB8" w:rsidRPr="008A5AA5" w:rsidRDefault="00B13FB8" w:rsidP="00472D1F">
      <w:pPr>
        <w:pStyle w:val="Textoindependiente"/>
        <w:ind w:left="720"/>
        <w:jc w:val="both"/>
        <w:rPr>
          <w:sz w:val="8"/>
        </w:rPr>
      </w:pPr>
    </w:p>
    <w:p w14:paraId="0B625AD3" w14:textId="77777777" w:rsidR="00B13FB8" w:rsidRPr="008A5AA5" w:rsidRDefault="00B13FB8" w:rsidP="00472D1F">
      <w:pPr>
        <w:pStyle w:val="Textoindependiente"/>
        <w:ind w:left="720"/>
        <w:jc w:val="both"/>
        <w:rPr>
          <w:sz w:val="8"/>
        </w:rPr>
      </w:pPr>
    </w:p>
    <w:p w14:paraId="5A834A0B" w14:textId="77777777" w:rsidR="006617EC" w:rsidRPr="008A5AA5" w:rsidRDefault="006617EC" w:rsidP="00472D1F">
      <w:pPr>
        <w:pStyle w:val="Textoindependiente"/>
        <w:numPr>
          <w:ilvl w:val="0"/>
          <w:numId w:val="29"/>
        </w:numPr>
        <w:jc w:val="both"/>
        <w:rPr>
          <w:sz w:val="20"/>
        </w:rPr>
      </w:pPr>
      <w:r w:rsidRPr="008A5AA5">
        <w:rPr>
          <w:sz w:val="20"/>
        </w:rPr>
        <w:t xml:space="preserve">Si se tratare de documentos expedidos por autoridades de país miembro de la Convención de la HAYA de 1961, se requerirá únicamente de la Apostilla del país de origen y </w:t>
      </w:r>
      <w:r w:rsidR="004075A0" w:rsidRPr="008A5AA5">
        <w:rPr>
          <w:sz w:val="20"/>
        </w:rPr>
        <w:t>su respectiva</w:t>
      </w:r>
      <w:r w:rsidRPr="008A5AA5">
        <w:rPr>
          <w:sz w:val="20"/>
        </w:rPr>
        <w:t xml:space="preserve"> traducción oficial.</w:t>
      </w:r>
    </w:p>
    <w:p w14:paraId="7CFFE97B" w14:textId="77777777" w:rsidR="00F822CC" w:rsidRPr="008A5AA5" w:rsidRDefault="00F822CC" w:rsidP="00472D1F">
      <w:pPr>
        <w:pStyle w:val="Prrafodelista"/>
        <w:rPr>
          <w:sz w:val="6"/>
          <w:szCs w:val="6"/>
        </w:rPr>
      </w:pPr>
    </w:p>
    <w:p w14:paraId="79BC6BCC" w14:textId="77777777" w:rsidR="006617EC" w:rsidRPr="008A5AA5" w:rsidRDefault="006617EC" w:rsidP="00472D1F">
      <w:pPr>
        <w:pStyle w:val="Textoindependiente"/>
        <w:tabs>
          <w:tab w:val="left" w:pos="7569"/>
        </w:tabs>
        <w:jc w:val="both"/>
        <w:rPr>
          <w:sz w:val="8"/>
        </w:rPr>
      </w:pPr>
    </w:p>
    <w:p w14:paraId="4C806F37" w14:textId="54C687D9" w:rsidR="006617EC" w:rsidRPr="008A5AA5" w:rsidRDefault="006617EC" w:rsidP="00472D1F">
      <w:pPr>
        <w:pStyle w:val="Textoindependiente"/>
        <w:tabs>
          <w:tab w:val="left" w:pos="7569"/>
        </w:tabs>
        <w:jc w:val="both"/>
        <w:rPr>
          <w:sz w:val="20"/>
        </w:rPr>
      </w:pPr>
      <w:r w:rsidRPr="008A5AA5">
        <w:rPr>
          <w:b/>
          <w:bCs/>
          <w:sz w:val="20"/>
        </w:rPr>
        <w:t>Legalización. </w:t>
      </w:r>
      <w:r w:rsidRPr="008A5AA5">
        <w:rPr>
          <w:sz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éste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5D4095CC" w14:textId="77777777" w:rsidR="00874C2E" w:rsidRPr="008A5AA5" w:rsidRDefault="00874C2E" w:rsidP="00472D1F">
      <w:pPr>
        <w:pStyle w:val="Textoindependiente"/>
        <w:tabs>
          <w:tab w:val="left" w:pos="7569"/>
        </w:tabs>
        <w:jc w:val="both"/>
        <w:rPr>
          <w:sz w:val="20"/>
        </w:rPr>
      </w:pPr>
    </w:p>
    <w:p w14:paraId="4554DF9E" w14:textId="77777777" w:rsidR="006617EC" w:rsidRPr="008A5AA5" w:rsidRDefault="006617EC" w:rsidP="00472D1F">
      <w:pPr>
        <w:jc w:val="both"/>
      </w:pPr>
      <w:r w:rsidRPr="008A5AA5">
        <w:rPr>
          <w:b/>
          <w:bCs/>
        </w:rPr>
        <w:t>Apostilla.  </w:t>
      </w:r>
      <w:r w:rsidRPr="008A5AA5">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64139686" w14:textId="77777777" w:rsidR="006617EC" w:rsidRPr="008A5AA5" w:rsidRDefault="006617EC" w:rsidP="00472D1F">
      <w:pPr>
        <w:jc w:val="both"/>
        <w:rPr>
          <w:b/>
          <w:sz w:val="2"/>
        </w:rPr>
      </w:pPr>
    </w:p>
    <w:p w14:paraId="46F959C3" w14:textId="77777777" w:rsidR="00B13FB8" w:rsidRPr="008A5AA5" w:rsidRDefault="00B13FB8" w:rsidP="00472D1F">
      <w:pPr>
        <w:jc w:val="both"/>
        <w:rPr>
          <w:b/>
          <w:sz w:val="2"/>
        </w:rPr>
      </w:pPr>
    </w:p>
    <w:p w14:paraId="721E12C8" w14:textId="77777777" w:rsidR="00B13FB8" w:rsidRPr="008A5AA5" w:rsidRDefault="00B13FB8" w:rsidP="00472D1F">
      <w:pPr>
        <w:jc w:val="both"/>
        <w:rPr>
          <w:b/>
          <w:sz w:val="2"/>
        </w:rPr>
      </w:pPr>
    </w:p>
    <w:p w14:paraId="5E82829F" w14:textId="77777777" w:rsidR="006617EC" w:rsidRPr="008A5AA5" w:rsidRDefault="006617EC" w:rsidP="00472D1F">
      <w:pPr>
        <w:jc w:val="both"/>
      </w:pPr>
      <w:r w:rsidRPr="008A5AA5">
        <w:rPr>
          <w:b/>
        </w:rPr>
        <w:t>Traducción Oficial</w:t>
      </w:r>
      <w:r w:rsidRPr="008A5AA5">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4B27E69A" w14:textId="173D4F65" w:rsidR="00BC4AEB" w:rsidRPr="008A5AA5" w:rsidRDefault="00BC4AEB" w:rsidP="00472D1F">
      <w:pPr>
        <w:jc w:val="both"/>
      </w:pPr>
    </w:p>
    <w:p w14:paraId="77B8F80B" w14:textId="77777777" w:rsidR="006617EC" w:rsidRPr="008A5AA5" w:rsidRDefault="006617EC" w:rsidP="00472D1F">
      <w:pPr>
        <w:rPr>
          <w:sz w:val="2"/>
        </w:rPr>
      </w:pPr>
    </w:p>
    <w:p w14:paraId="0E10AE04" w14:textId="77777777" w:rsidR="006617EC" w:rsidRPr="008A5AA5" w:rsidRDefault="006617EC" w:rsidP="00472D1F">
      <w:pPr>
        <w:pStyle w:val="Textoindependiente"/>
        <w:jc w:val="both"/>
        <w:rPr>
          <w:sz w:val="20"/>
        </w:rPr>
      </w:pPr>
      <w:r w:rsidRPr="008A5AA5">
        <w:rPr>
          <w:sz w:val="20"/>
          <w:lang w:eastAsia="es-CO"/>
        </w:rPr>
        <w:t>SE PRECISA QUE LOS ÚNICOS DOCUMENTOS QUE DEBEN LLENAR ESTE REQUISITO SON LOS DE ÍNDOLE LEGAL</w:t>
      </w:r>
    </w:p>
    <w:p w14:paraId="2B990762" w14:textId="77777777" w:rsidR="00731D10" w:rsidRPr="008A5AA5" w:rsidRDefault="00731D10" w:rsidP="00472D1F">
      <w:pPr>
        <w:jc w:val="both"/>
        <w:rPr>
          <w:highlight w:val="yellow"/>
          <w:lang w:val="es-ES"/>
        </w:rPr>
      </w:pPr>
    </w:p>
    <w:p w14:paraId="190C1168" w14:textId="77777777" w:rsidR="000520B5" w:rsidRPr="008A5AA5" w:rsidRDefault="000520B5" w:rsidP="00472D1F">
      <w:pPr>
        <w:jc w:val="both"/>
      </w:pPr>
      <w:r w:rsidRPr="008A5AA5">
        <w:rPr>
          <w:b/>
        </w:rPr>
        <w:t>1.1.2.</w:t>
      </w:r>
      <w:r w:rsidR="00E11986" w:rsidRPr="008A5AA5">
        <w:rPr>
          <w:b/>
        </w:rPr>
        <w:t>3</w:t>
      </w:r>
      <w:r w:rsidRPr="008A5AA5">
        <w:tab/>
      </w:r>
      <w:r w:rsidRPr="008A5AA5">
        <w:rPr>
          <w:b/>
        </w:rPr>
        <w:t>Persona Jurídica Nacional.</w:t>
      </w:r>
      <w:r w:rsidRPr="008A5AA5">
        <w:t xml:space="preserve">  Las personas jurídicas deberán cumplir al momento de la presentación de la propuesta con los siguientes requisitos:</w:t>
      </w:r>
    </w:p>
    <w:p w14:paraId="7F0488B0" w14:textId="77777777" w:rsidR="000520B5" w:rsidRPr="008A5AA5" w:rsidRDefault="000520B5" w:rsidP="00472D1F">
      <w:pPr>
        <w:ind w:firstLine="708"/>
        <w:jc w:val="both"/>
      </w:pPr>
    </w:p>
    <w:p w14:paraId="6BFCB3D5" w14:textId="77777777" w:rsidR="000520B5" w:rsidRPr="008A5AA5" w:rsidRDefault="000520B5" w:rsidP="00472D1F">
      <w:pPr>
        <w:jc w:val="both"/>
      </w:pPr>
      <w:r w:rsidRPr="008A5AA5">
        <w:t xml:space="preserve">Acreditar su existencia y representación legal, mediante la presentación del Certificado de Existencia y Representación Legal, expedido por la Cámara de Comercio de su domicilio social, con fecha de expedición igual o inferior a </w:t>
      </w:r>
      <w:r w:rsidR="00482551" w:rsidRPr="008A5AA5">
        <w:t>un (</w:t>
      </w:r>
      <w:r w:rsidRPr="008A5AA5">
        <w:t>01) mes anterior a la fecha de presentación de la propuesta.</w:t>
      </w:r>
    </w:p>
    <w:p w14:paraId="588BE1CC" w14:textId="77777777" w:rsidR="00FD7B58" w:rsidRPr="008A5AA5" w:rsidRDefault="00FD7B58" w:rsidP="00472D1F">
      <w:pPr>
        <w:jc w:val="both"/>
      </w:pPr>
    </w:p>
    <w:p w14:paraId="09622CD9" w14:textId="77777777" w:rsidR="000520B5" w:rsidRPr="008A5AA5" w:rsidRDefault="000520B5" w:rsidP="00472D1F">
      <w:pPr>
        <w:jc w:val="both"/>
      </w:pPr>
      <w:r w:rsidRPr="008A5AA5">
        <w:t>Acreditar un término mínimo permanente de duración de la sociedad de dos (02) años</w:t>
      </w:r>
      <w:r w:rsidR="00382F7E" w:rsidRPr="008A5AA5">
        <w:t xml:space="preserve"> y/o indefinido</w:t>
      </w:r>
      <w:r w:rsidRPr="008A5AA5">
        <w:t>, contados a partir del vencimiento del plazo máximo para la entrega de los bienes y/o servicios o de la vigencia del contrato.</w:t>
      </w:r>
    </w:p>
    <w:p w14:paraId="165F3D3A" w14:textId="77777777" w:rsidR="000520B5" w:rsidRPr="008A5AA5" w:rsidRDefault="000520B5" w:rsidP="00472D1F">
      <w:pPr>
        <w:jc w:val="both"/>
      </w:pPr>
    </w:p>
    <w:p w14:paraId="5EBC9CFB" w14:textId="77777777" w:rsidR="000520B5" w:rsidRPr="008A5AA5" w:rsidRDefault="000520B5" w:rsidP="00472D1F">
      <w:pPr>
        <w:jc w:val="both"/>
      </w:pPr>
      <w:r w:rsidRPr="008A5AA5">
        <w:t>Acreditar las facultades del Representante Legal para la presentación de la propuesta y para la suscripción del futuro contrato.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DF2AE5" w14:textId="77777777" w:rsidR="000520B5" w:rsidRPr="008A5AA5" w:rsidRDefault="000520B5" w:rsidP="00472D1F">
      <w:pPr>
        <w:jc w:val="both"/>
      </w:pPr>
    </w:p>
    <w:p w14:paraId="007D4147" w14:textId="77777777" w:rsidR="000520B5" w:rsidRPr="008A5AA5" w:rsidRDefault="000520B5" w:rsidP="00472D1F">
      <w:pPr>
        <w:jc w:val="both"/>
      </w:pPr>
      <w:r w:rsidRPr="008A5AA5">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03DE91A" w14:textId="77777777" w:rsidR="000520B5" w:rsidRPr="008A5AA5" w:rsidRDefault="000520B5" w:rsidP="00472D1F">
      <w:pPr>
        <w:jc w:val="both"/>
      </w:pPr>
    </w:p>
    <w:p w14:paraId="42248002" w14:textId="77777777" w:rsidR="000520B5" w:rsidRPr="008A5AA5" w:rsidRDefault="000520B5" w:rsidP="00472D1F">
      <w:pPr>
        <w:jc w:val="both"/>
      </w:pPr>
      <w:r w:rsidRPr="008A5AA5">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7A4C8D3" w14:textId="77777777" w:rsidR="00B13FB8" w:rsidRPr="008A5AA5" w:rsidRDefault="00B13FB8" w:rsidP="00472D1F">
      <w:pPr>
        <w:jc w:val="both"/>
      </w:pPr>
    </w:p>
    <w:p w14:paraId="456506F3" w14:textId="77777777" w:rsidR="000520B5" w:rsidRPr="008A5AA5" w:rsidRDefault="00482551" w:rsidP="000520B5">
      <w:pPr>
        <w:jc w:val="both"/>
        <w:rPr>
          <w:b/>
        </w:rPr>
      </w:pPr>
      <w:r w:rsidRPr="008A5AA5">
        <w:rPr>
          <w:b/>
        </w:rPr>
        <w:t>1.1.2.</w:t>
      </w:r>
      <w:r w:rsidR="00E11986" w:rsidRPr="008A5AA5">
        <w:rPr>
          <w:b/>
        </w:rPr>
        <w:t>4</w:t>
      </w:r>
      <w:r w:rsidRPr="008A5AA5">
        <w:rPr>
          <w:b/>
        </w:rPr>
        <w:t xml:space="preserve"> PERSONAS</w:t>
      </w:r>
      <w:r w:rsidR="000520B5" w:rsidRPr="008A5AA5">
        <w:rPr>
          <w:b/>
        </w:rPr>
        <w:t xml:space="preserve"> JURÍDICAS PÚBLICAS O PRIVADAS DE ORIGEN EXTRANJERO</w:t>
      </w:r>
    </w:p>
    <w:p w14:paraId="4FC86D52" w14:textId="77777777" w:rsidR="000520B5" w:rsidRPr="008A5AA5" w:rsidRDefault="000520B5" w:rsidP="000520B5">
      <w:pPr>
        <w:jc w:val="both"/>
      </w:pPr>
    </w:p>
    <w:p w14:paraId="5716C2D9" w14:textId="77777777" w:rsidR="00386CD7" w:rsidRPr="008A5AA5" w:rsidRDefault="00386CD7" w:rsidP="00386CD7">
      <w:pPr>
        <w:pStyle w:val="Textoindependiente"/>
        <w:jc w:val="both"/>
        <w:rPr>
          <w:sz w:val="20"/>
        </w:rPr>
      </w:pPr>
      <w:r w:rsidRPr="008A5AA5">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F3DD36E" w14:textId="77777777" w:rsidR="00386CD7" w:rsidRPr="008A5AA5" w:rsidRDefault="00386CD7" w:rsidP="00386CD7">
      <w:pPr>
        <w:pStyle w:val="Textoindependiente"/>
        <w:jc w:val="both"/>
        <w:rPr>
          <w:sz w:val="2"/>
          <w:szCs w:val="8"/>
        </w:rPr>
      </w:pPr>
    </w:p>
    <w:p w14:paraId="21E4D936" w14:textId="77777777" w:rsidR="00781E3E" w:rsidRPr="008A5AA5" w:rsidRDefault="00781E3E" w:rsidP="00386CD7">
      <w:pPr>
        <w:pStyle w:val="Textoindependiente"/>
        <w:jc w:val="both"/>
        <w:rPr>
          <w:sz w:val="8"/>
          <w:szCs w:val="8"/>
        </w:rPr>
      </w:pPr>
    </w:p>
    <w:p w14:paraId="5AE0CECA" w14:textId="77777777" w:rsidR="00D2410E" w:rsidRPr="008A5AA5" w:rsidRDefault="00D2410E" w:rsidP="00386CD7">
      <w:pPr>
        <w:pStyle w:val="Textoindependiente"/>
        <w:jc w:val="both"/>
        <w:rPr>
          <w:sz w:val="12"/>
          <w:szCs w:val="12"/>
        </w:rPr>
      </w:pPr>
    </w:p>
    <w:p w14:paraId="636DB393" w14:textId="4A05C845" w:rsidR="00386CD7" w:rsidRPr="008A5AA5" w:rsidRDefault="00386CD7" w:rsidP="00386CD7">
      <w:pPr>
        <w:pStyle w:val="Textoindependiente"/>
        <w:jc w:val="both"/>
        <w:rPr>
          <w:sz w:val="20"/>
        </w:rPr>
      </w:pPr>
      <w:r w:rsidRPr="008A5AA5">
        <w:rPr>
          <w:sz w:val="20"/>
        </w:rPr>
        <w:t>Las propuestas de personas jurídicas de origen extranjero se someterán en todo caso a la legislación colombiana, sin perjuicio de lo cual, para su participación deberán cumplir con las siguientes condiciones:</w:t>
      </w:r>
    </w:p>
    <w:p w14:paraId="4771BD7D" w14:textId="77777777" w:rsidR="003E1E59" w:rsidRPr="008A5AA5" w:rsidRDefault="003E1E59" w:rsidP="00386CD7">
      <w:pPr>
        <w:pStyle w:val="Textoindependiente"/>
        <w:jc w:val="both"/>
        <w:rPr>
          <w:sz w:val="20"/>
        </w:rPr>
      </w:pPr>
    </w:p>
    <w:p w14:paraId="3F84834A" w14:textId="77777777" w:rsidR="000520B5" w:rsidRPr="008A5AA5" w:rsidRDefault="00AF7860" w:rsidP="000520B5">
      <w:pPr>
        <w:jc w:val="both"/>
        <w:rPr>
          <w:b/>
        </w:rPr>
      </w:pPr>
      <w:r w:rsidRPr="008A5AA5">
        <w:rPr>
          <w:b/>
        </w:rPr>
        <w:t>1.1.2.</w:t>
      </w:r>
      <w:r w:rsidR="00E11986" w:rsidRPr="008A5AA5">
        <w:rPr>
          <w:b/>
        </w:rPr>
        <w:t>5</w:t>
      </w:r>
      <w:r w:rsidR="000520B5" w:rsidRPr="008A5AA5">
        <w:rPr>
          <w:b/>
        </w:rPr>
        <w:t xml:space="preserve"> PERSONAS JURÍDICAS DE ORIGEN EXTRANJERO CON SUCURSAL EN COLOMBIA:</w:t>
      </w:r>
    </w:p>
    <w:p w14:paraId="59AD90CA" w14:textId="77777777" w:rsidR="00393A80" w:rsidRPr="008A5AA5" w:rsidRDefault="00393A80" w:rsidP="000520B5">
      <w:pPr>
        <w:jc w:val="both"/>
        <w:rPr>
          <w:b/>
        </w:rPr>
      </w:pPr>
    </w:p>
    <w:p w14:paraId="72987D3B" w14:textId="77777777" w:rsidR="000520B5" w:rsidRPr="008A5AA5" w:rsidRDefault="000520B5" w:rsidP="000520B5">
      <w:pPr>
        <w:jc w:val="both"/>
      </w:pPr>
      <w:r w:rsidRPr="008A5AA5">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F093732" w14:textId="77777777" w:rsidR="000520B5" w:rsidRPr="008A5AA5" w:rsidRDefault="000520B5" w:rsidP="000520B5">
      <w:pPr>
        <w:jc w:val="both"/>
      </w:pPr>
    </w:p>
    <w:p w14:paraId="7F974F41" w14:textId="77777777" w:rsidR="000520B5" w:rsidRPr="008A5AA5" w:rsidRDefault="000520B5" w:rsidP="000520B5">
      <w:pPr>
        <w:jc w:val="both"/>
      </w:pPr>
      <w:r w:rsidRPr="008A5AA5">
        <w:t>En defecto, de dicho documento, el proponente deberá presentar la certificación del Registro Único de Proponentes.</w:t>
      </w:r>
    </w:p>
    <w:p w14:paraId="6AC86580" w14:textId="77777777" w:rsidR="000520B5" w:rsidRPr="008A5AA5" w:rsidRDefault="000520B5" w:rsidP="000520B5">
      <w:pPr>
        <w:jc w:val="both"/>
      </w:pPr>
    </w:p>
    <w:p w14:paraId="24EAC721" w14:textId="77777777" w:rsidR="000520B5" w:rsidRPr="008A5AA5" w:rsidRDefault="000520B5" w:rsidP="000520B5">
      <w:pPr>
        <w:jc w:val="both"/>
      </w:pPr>
      <w:r w:rsidRPr="008A5AA5">
        <w:t>Acreditar un término mínimo permanente de duración de la sociedad, de dos (2) años</w:t>
      </w:r>
      <w:r w:rsidR="00382F7E" w:rsidRPr="008A5AA5">
        <w:t xml:space="preserve"> y/o indefinido</w:t>
      </w:r>
      <w:r w:rsidRPr="008A5AA5">
        <w:t xml:space="preserve">, contados a partir del </w:t>
      </w:r>
      <w:r w:rsidR="00482551" w:rsidRPr="008A5AA5">
        <w:t>vencimiento del</w:t>
      </w:r>
      <w:r w:rsidRPr="008A5AA5">
        <w:t xml:space="preserve"> plazo máximo para la entrega de los bienes y/o servicios o de la vigencia del contrato. </w:t>
      </w:r>
    </w:p>
    <w:p w14:paraId="5DE5F88E" w14:textId="77777777" w:rsidR="000520B5" w:rsidRPr="008A5AA5" w:rsidRDefault="000520B5" w:rsidP="000520B5">
      <w:pPr>
        <w:jc w:val="both"/>
      </w:pPr>
    </w:p>
    <w:p w14:paraId="5A7D48EF" w14:textId="77777777" w:rsidR="000520B5" w:rsidRPr="008A5AA5" w:rsidRDefault="000520B5" w:rsidP="000520B5">
      <w:pPr>
        <w:jc w:val="both"/>
      </w:pPr>
      <w:r w:rsidRPr="008A5AA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363E181" w14:textId="77777777" w:rsidR="002C7A0C" w:rsidRPr="008A5AA5" w:rsidRDefault="002C7A0C" w:rsidP="000520B5">
      <w:pPr>
        <w:jc w:val="both"/>
      </w:pPr>
    </w:p>
    <w:p w14:paraId="79CEBBD2" w14:textId="77777777" w:rsidR="000520B5" w:rsidRPr="008A5AA5" w:rsidRDefault="000520B5" w:rsidP="000520B5">
      <w:pPr>
        <w:jc w:val="both"/>
      </w:pPr>
      <w:r w:rsidRPr="008A5AA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D64BE33" w14:textId="77777777" w:rsidR="00357047" w:rsidRPr="008A5AA5" w:rsidRDefault="00357047" w:rsidP="000520B5">
      <w:pPr>
        <w:jc w:val="both"/>
      </w:pPr>
    </w:p>
    <w:p w14:paraId="5AD93124" w14:textId="77777777" w:rsidR="000520B5" w:rsidRPr="008A5AA5" w:rsidRDefault="000520B5" w:rsidP="000520B5">
      <w:pPr>
        <w:jc w:val="both"/>
        <w:rPr>
          <w:b/>
        </w:rPr>
      </w:pPr>
      <w:r w:rsidRPr="008A5AA5">
        <w:rPr>
          <w:b/>
        </w:rPr>
        <w:t>1.1.2.</w:t>
      </w:r>
      <w:r w:rsidR="00E11986" w:rsidRPr="008A5AA5">
        <w:rPr>
          <w:b/>
        </w:rPr>
        <w:t>5</w:t>
      </w:r>
      <w:r w:rsidRPr="008A5AA5">
        <w:rPr>
          <w:b/>
        </w:rPr>
        <w:t>.</w:t>
      </w:r>
      <w:r w:rsidR="002C7A0C" w:rsidRPr="008A5AA5">
        <w:rPr>
          <w:b/>
        </w:rPr>
        <w:t>1</w:t>
      </w:r>
      <w:r w:rsidRPr="008A5AA5">
        <w:rPr>
          <w:b/>
        </w:rPr>
        <w:t xml:space="preserve"> PERSONAS JURÍDICAS DE ORIGEN EXTRANJERO SIN SUCURSAL EN COLOMBIA:</w:t>
      </w:r>
    </w:p>
    <w:p w14:paraId="593F246B" w14:textId="77777777" w:rsidR="000520B5" w:rsidRPr="008A5AA5" w:rsidRDefault="000520B5" w:rsidP="000520B5">
      <w:pPr>
        <w:jc w:val="both"/>
        <w:rPr>
          <w:b/>
        </w:rPr>
      </w:pPr>
    </w:p>
    <w:p w14:paraId="6664FDC0" w14:textId="77777777" w:rsidR="000520B5" w:rsidRPr="008A5AA5" w:rsidRDefault="000520B5" w:rsidP="000520B5">
      <w:pPr>
        <w:jc w:val="both"/>
      </w:pPr>
      <w:r w:rsidRPr="008A5AA5">
        <w:t>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 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w:t>
      </w:r>
    </w:p>
    <w:p w14:paraId="4B67A9A2" w14:textId="77777777" w:rsidR="000520B5" w:rsidRPr="008A5AA5" w:rsidRDefault="000520B5" w:rsidP="000520B5">
      <w:pPr>
        <w:jc w:val="both"/>
      </w:pPr>
    </w:p>
    <w:p w14:paraId="62E3817E" w14:textId="15A0C52E" w:rsidR="000520B5" w:rsidRPr="008A5AA5" w:rsidRDefault="000520B5" w:rsidP="000520B5">
      <w:pPr>
        <w:jc w:val="both"/>
      </w:pPr>
      <w:r w:rsidRPr="008A5AA5">
        <w:t>Las personas jurídicas extranjeras que no tengan negocios permanentes en Colombia, estarán representadas en los procesos por el apoderado que constituyan con las formalidades prescritas en el Decreto 0019 de 2012 (Artículo 50).</w:t>
      </w:r>
    </w:p>
    <w:p w14:paraId="668E87EB" w14:textId="77777777" w:rsidR="00C364B9" w:rsidRPr="008A5AA5" w:rsidRDefault="00C364B9" w:rsidP="000520B5">
      <w:pPr>
        <w:jc w:val="both"/>
      </w:pPr>
    </w:p>
    <w:p w14:paraId="08D407F9" w14:textId="0199062C" w:rsidR="000520B5" w:rsidRPr="008A5AA5" w:rsidRDefault="000520B5" w:rsidP="000520B5">
      <w:pPr>
        <w:jc w:val="both"/>
      </w:pPr>
      <w:r w:rsidRPr="008A5AA5">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B7DE8E3" w14:textId="77777777" w:rsidR="00C364B9" w:rsidRPr="008A5AA5" w:rsidRDefault="00C364B9" w:rsidP="000520B5">
      <w:pPr>
        <w:jc w:val="both"/>
      </w:pPr>
    </w:p>
    <w:p w14:paraId="1A4F8E8A" w14:textId="05013C96" w:rsidR="000520B5" w:rsidRPr="008A5AA5" w:rsidRDefault="000520B5" w:rsidP="000520B5">
      <w:pPr>
        <w:jc w:val="both"/>
      </w:pPr>
      <w:r w:rsidRPr="008A5AA5">
        <w:t>Acreditar un término mínimo permanente de duración de la sociedad, de dos (2) años</w:t>
      </w:r>
      <w:r w:rsidR="00382F7E" w:rsidRPr="008A5AA5">
        <w:t xml:space="preserve"> y/o indefinido</w:t>
      </w:r>
      <w:r w:rsidRPr="008A5AA5">
        <w:t xml:space="preserve">, contados a partir del </w:t>
      </w:r>
      <w:r w:rsidR="00482551" w:rsidRPr="008A5AA5">
        <w:t>vencimiento del</w:t>
      </w:r>
      <w:r w:rsidRPr="008A5AA5">
        <w:t xml:space="preserve"> plazo máximo para la entrega de los bienes y/o servicios o de la vigencia del contrato. </w:t>
      </w:r>
    </w:p>
    <w:p w14:paraId="0E9B9986" w14:textId="77777777" w:rsidR="00C364B9" w:rsidRPr="008A5AA5" w:rsidRDefault="00C364B9" w:rsidP="000520B5">
      <w:pPr>
        <w:jc w:val="both"/>
      </w:pPr>
    </w:p>
    <w:p w14:paraId="4515DDE2" w14:textId="485C0E40" w:rsidR="000520B5" w:rsidRPr="008A5AA5" w:rsidRDefault="000520B5" w:rsidP="000520B5">
      <w:pPr>
        <w:jc w:val="both"/>
      </w:pPr>
      <w:r w:rsidRPr="008A5AA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805A09" w14:textId="77777777" w:rsidR="00C364B9" w:rsidRPr="008A5AA5" w:rsidRDefault="00C364B9" w:rsidP="000520B5">
      <w:pPr>
        <w:jc w:val="both"/>
      </w:pPr>
    </w:p>
    <w:p w14:paraId="2D28CBEF" w14:textId="025D6F38" w:rsidR="000520B5" w:rsidRPr="008A5AA5" w:rsidRDefault="000520B5" w:rsidP="000520B5">
      <w:pPr>
        <w:jc w:val="both"/>
      </w:pPr>
      <w:r w:rsidRPr="008A5AA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96E541" w14:textId="77777777" w:rsidR="00C364B9" w:rsidRPr="008A5AA5" w:rsidRDefault="00C364B9" w:rsidP="000520B5">
      <w:pPr>
        <w:jc w:val="both"/>
      </w:pPr>
    </w:p>
    <w:p w14:paraId="3C04FB4B" w14:textId="380AE8EF" w:rsidR="000520B5" w:rsidRPr="008A5AA5" w:rsidRDefault="000520B5" w:rsidP="000520B5">
      <w:pPr>
        <w:jc w:val="both"/>
      </w:pPr>
      <w:r w:rsidRPr="008A5AA5">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y las demás normas vigentes. SE PRECISA QUE LOS ÚNICOS DOCUMENTOS QUE DEBEN LLENAR ESTE REQUISITO SON LOS DE ÍNDOLE LEGAL Y LA OPORTUNIDAD PARA ALLEGARLOS CON ESTOS FORMALISMOS SE HARÁ EXIGIBLE ANTES DE LA ADJUDICACIÓN DENTRO DE LOS </w:t>
      </w:r>
      <w:r w:rsidR="00F95D3B" w:rsidRPr="008A5AA5">
        <w:t>TÉRMINOS</w:t>
      </w:r>
      <w:r w:rsidRPr="008A5AA5">
        <w:t xml:space="preserve"> ESTABLECIDOS EN EL CRONOGRAMA DEL PROCESO, DE MANERA QUE PARA EFECTOS DE PRESENTAR LA PROPUESTA DIRECCIÓN DE ANTINARCÓTICOS DE LA POLICÍA NACIONAL ACEPTARÁ DOCUMENTOS EN FOTOCOPIAS SIMPLES.</w:t>
      </w:r>
    </w:p>
    <w:p w14:paraId="042705EC" w14:textId="77777777" w:rsidR="00616ABF" w:rsidRPr="008A5AA5" w:rsidRDefault="00616ABF" w:rsidP="000520B5">
      <w:pPr>
        <w:jc w:val="both"/>
      </w:pPr>
    </w:p>
    <w:p w14:paraId="1883CAE4" w14:textId="77777777" w:rsidR="000520B5" w:rsidRPr="008A5AA5" w:rsidRDefault="000520B5" w:rsidP="000520B5">
      <w:pPr>
        <w:jc w:val="both"/>
        <w:rPr>
          <w:b/>
        </w:rPr>
      </w:pPr>
      <w:r w:rsidRPr="008A5AA5">
        <w:rPr>
          <w:b/>
        </w:rPr>
        <w:t>1.1.2.</w:t>
      </w:r>
      <w:r w:rsidR="00E11986" w:rsidRPr="008A5AA5">
        <w:rPr>
          <w:b/>
        </w:rPr>
        <w:t>6</w:t>
      </w:r>
      <w:r w:rsidRPr="008A5AA5">
        <w:rPr>
          <w:b/>
        </w:rPr>
        <w:t xml:space="preserve"> Apoderado</w:t>
      </w:r>
    </w:p>
    <w:p w14:paraId="130B4D7F" w14:textId="77777777" w:rsidR="000520B5" w:rsidRPr="008A5AA5" w:rsidRDefault="000520B5" w:rsidP="000520B5">
      <w:pPr>
        <w:jc w:val="both"/>
      </w:pPr>
    </w:p>
    <w:p w14:paraId="33A8AB3F" w14:textId="77777777" w:rsidR="000520B5" w:rsidRPr="008A5AA5" w:rsidRDefault="000520B5" w:rsidP="000520B5">
      <w:pPr>
        <w:jc w:val="both"/>
      </w:pPr>
      <w:r w:rsidRPr="008A5AA5">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proceso, así como para representarla judicial o extrajudicialmente.</w:t>
      </w:r>
    </w:p>
    <w:p w14:paraId="68BE6CDF" w14:textId="77777777" w:rsidR="000520B5" w:rsidRPr="008A5AA5" w:rsidRDefault="000520B5" w:rsidP="000520B5">
      <w:pPr>
        <w:jc w:val="both"/>
      </w:pPr>
    </w:p>
    <w:p w14:paraId="6C6390CF" w14:textId="77777777" w:rsidR="000520B5" w:rsidRPr="008A5AA5" w:rsidRDefault="000520B5" w:rsidP="000520B5">
      <w:pPr>
        <w:jc w:val="both"/>
        <w:rPr>
          <w:u w:val="single"/>
        </w:rPr>
      </w:pPr>
      <w:r w:rsidRPr="008A5AA5">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“por medio de la cual se expide el código general del proceso y se dictan otras disposiciones”, y las demás normas vigentes. </w:t>
      </w:r>
      <w:r w:rsidRPr="008A5AA5">
        <w:rPr>
          <w:u w:val="single"/>
        </w:rPr>
        <w:t>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42B74152" w14:textId="77777777" w:rsidR="000520B5" w:rsidRPr="008A5AA5" w:rsidRDefault="000520B5" w:rsidP="000520B5">
      <w:pPr>
        <w:jc w:val="both"/>
      </w:pPr>
    </w:p>
    <w:p w14:paraId="0B51C4D4" w14:textId="77777777" w:rsidR="000520B5" w:rsidRPr="008A5AA5" w:rsidRDefault="000520B5" w:rsidP="000520B5">
      <w:pPr>
        <w:jc w:val="both"/>
      </w:pPr>
      <w:r w:rsidRPr="008A5AA5">
        <w:t xml:space="preserve">Dicho apoderado podrá ser el mismo apoderado único para el caso de </w:t>
      </w:r>
      <w:r w:rsidR="00B31CC3" w:rsidRPr="008A5AA5">
        <w:t>personas extranjeras</w:t>
      </w:r>
      <w:r w:rsidRPr="008A5AA5">
        <w:t xml:space="preserve"> que participen en consorcio o unión temporal, y en tal caso bastará para todos los efectos, la presentación del poder común otorgado por todos los participantes del consorcio o unión temporal.</w:t>
      </w:r>
    </w:p>
    <w:p w14:paraId="5AF8AAEB" w14:textId="77777777" w:rsidR="000520B5" w:rsidRPr="008A5AA5" w:rsidRDefault="000520B5" w:rsidP="000520B5">
      <w:pPr>
        <w:jc w:val="both"/>
      </w:pPr>
    </w:p>
    <w:p w14:paraId="10C1D22A" w14:textId="77777777" w:rsidR="000520B5" w:rsidRPr="008A5AA5" w:rsidRDefault="000520B5" w:rsidP="000520B5">
      <w:pPr>
        <w:jc w:val="both"/>
      </w:pPr>
      <w:r w:rsidRPr="008A5AA5">
        <w:t>Los documentos otorgados en el exterior para ser considerados como idóneos para su validez y oponibilidad en Colombia deben cumplir con los siguientes requisitos:</w:t>
      </w:r>
    </w:p>
    <w:p w14:paraId="76A85219" w14:textId="77777777" w:rsidR="000520B5" w:rsidRPr="008A5AA5" w:rsidRDefault="000520B5" w:rsidP="000520B5">
      <w:pPr>
        <w:jc w:val="both"/>
      </w:pPr>
    </w:p>
    <w:p w14:paraId="326275CE" w14:textId="77777777" w:rsidR="000520B5" w:rsidRPr="008A5AA5" w:rsidRDefault="000520B5" w:rsidP="000520B5">
      <w:pPr>
        <w:jc w:val="both"/>
      </w:pPr>
      <w:r w:rsidRPr="008A5AA5">
        <w:rPr>
          <w:b/>
          <w:u w:val="single"/>
        </w:rPr>
        <w:t>Apostilla:</w:t>
      </w:r>
      <w:r w:rsidRPr="008A5AA5">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4E28E5" w14:textId="77777777" w:rsidR="000520B5" w:rsidRPr="008A5AA5" w:rsidRDefault="000520B5" w:rsidP="000520B5">
      <w:pPr>
        <w:jc w:val="both"/>
      </w:pPr>
    </w:p>
    <w:p w14:paraId="7F83907C" w14:textId="77777777" w:rsidR="000520B5" w:rsidRPr="008A5AA5" w:rsidRDefault="000520B5" w:rsidP="000520B5">
      <w:pPr>
        <w:jc w:val="both"/>
      </w:pPr>
      <w:r w:rsidRPr="008A5AA5">
        <w:rPr>
          <w:b/>
          <w:u w:val="single"/>
        </w:rPr>
        <w:t>Consularización</w:t>
      </w:r>
      <w:r w:rsidRPr="008A5AA5">
        <w:t xml:space="preserve"> o legalización en el caso que el documento sea expedido en un país no signatario del Convenio antes indicado, dichos documentos para que puedan obrar como prueba deberán cumplir con lo dispuesto en el artículo 251 de la ley 1564 de 2012 “por medio de la cual se expide el código general del proceso y se dictan otras disposiciones”,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4FEB1AFD" w14:textId="77777777" w:rsidR="00357047" w:rsidRPr="008A5AA5" w:rsidRDefault="00357047" w:rsidP="000520B5">
      <w:pPr>
        <w:jc w:val="both"/>
      </w:pPr>
    </w:p>
    <w:p w14:paraId="559456A2" w14:textId="77777777" w:rsidR="000520B5" w:rsidRPr="008A5AA5" w:rsidRDefault="00312058" w:rsidP="000520B5">
      <w:pPr>
        <w:jc w:val="both"/>
        <w:rPr>
          <w:b/>
        </w:rPr>
      </w:pPr>
      <w:r w:rsidRPr="008A5AA5">
        <w:rPr>
          <w:b/>
        </w:rPr>
        <w:t>1.1.</w:t>
      </w:r>
      <w:r w:rsidR="00E11986" w:rsidRPr="008A5AA5">
        <w:rPr>
          <w:b/>
        </w:rPr>
        <w:t>3</w:t>
      </w:r>
      <w:r w:rsidRPr="008A5AA5">
        <w:rPr>
          <w:b/>
        </w:rPr>
        <w:t xml:space="preserve"> </w:t>
      </w:r>
      <w:r w:rsidR="000520B5" w:rsidRPr="008A5AA5">
        <w:rPr>
          <w:b/>
        </w:rPr>
        <w:t xml:space="preserve">    PROPUESTAS CONJUNTAS</w:t>
      </w:r>
    </w:p>
    <w:p w14:paraId="36CC6D3A" w14:textId="77777777" w:rsidR="000520B5" w:rsidRPr="008A5AA5" w:rsidRDefault="000520B5" w:rsidP="000520B5">
      <w:pPr>
        <w:jc w:val="both"/>
      </w:pPr>
    </w:p>
    <w:p w14:paraId="5B8724E2" w14:textId="77777777" w:rsidR="000520B5" w:rsidRPr="008A5AA5" w:rsidRDefault="000520B5" w:rsidP="000520B5">
      <w:pPr>
        <w:tabs>
          <w:tab w:val="num" w:pos="0"/>
        </w:tabs>
        <w:jc w:val="both"/>
      </w:pPr>
      <w:r w:rsidRPr="008A5AA5">
        <w:t>Podrán participar consorcios y uniones temporales, para lo cual se deberán cumplir los siguientes requisitos:</w:t>
      </w:r>
    </w:p>
    <w:p w14:paraId="6A9ED1A2" w14:textId="77777777" w:rsidR="00781E3E" w:rsidRPr="008A5AA5" w:rsidRDefault="00781E3E" w:rsidP="000520B5">
      <w:pPr>
        <w:tabs>
          <w:tab w:val="num" w:pos="0"/>
        </w:tabs>
        <w:jc w:val="both"/>
      </w:pPr>
    </w:p>
    <w:p w14:paraId="69DD2464" w14:textId="77777777" w:rsidR="00E11986" w:rsidRPr="008A5AA5" w:rsidRDefault="00E11986" w:rsidP="00E11986">
      <w:pPr>
        <w:tabs>
          <w:tab w:val="num" w:pos="0"/>
        </w:tabs>
        <w:jc w:val="both"/>
        <w:rPr>
          <w:sz w:val="2"/>
          <w:szCs w:val="4"/>
        </w:rPr>
      </w:pPr>
    </w:p>
    <w:p w14:paraId="63CA09C9" w14:textId="77777777" w:rsidR="00E11986" w:rsidRPr="008A5AA5" w:rsidRDefault="00E11986">
      <w:pPr>
        <w:pStyle w:val="Prrafodelista"/>
        <w:numPr>
          <w:ilvl w:val="0"/>
          <w:numId w:val="45"/>
        </w:numPr>
        <w:tabs>
          <w:tab w:val="num" w:pos="0"/>
        </w:tabs>
        <w:jc w:val="both"/>
      </w:pPr>
      <w:r w:rsidRPr="008A5AA5">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8E64EB7" w14:textId="77777777" w:rsidR="00E11986" w:rsidRPr="008A5AA5" w:rsidRDefault="00E11986" w:rsidP="00E11986">
      <w:pPr>
        <w:tabs>
          <w:tab w:val="num" w:pos="0"/>
        </w:tabs>
        <w:jc w:val="both"/>
        <w:rPr>
          <w:sz w:val="16"/>
        </w:rPr>
      </w:pPr>
    </w:p>
    <w:p w14:paraId="1666B580" w14:textId="77777777" w:rsidR="00E11986" w:rsidRPr="008A5AA5" w:rsidRDefault="00E11986">
      <w:pPr>
        <w:pStyle w:val="Prrafodelista"/>
        <w:numPr>
          <w:ilvl w:val="0"/>
          <w:numId w:val="45"/>
        </w:numPr>
        <w:tabs>
          <w:tab w:val="num" w:pos="0"/>
        </w:tabs>
        <w:jc w:val="both"/>
      </w:pPr>
      <w:r w:rsidRPr="008A5AA5">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D4D9C01" w14:textId="77777777" w:rsidR="00E11986" w:rsidRPr="008A5AA5" w:rsidRDefault="00E11986" w:rsidP="00E11986">
      <w:pPr>
        <w:pStyle w:val="Prrafodelista"/>
        <w:ind w:left="0"/>
        <w:jc w:val="both"/>
        <w:rPr>
          <w:sz w:val="16"/>
        </w:rPr>
      </w:pPr>
    </w:p>
    <w:p w14:paraId="2566CE85" w14:textId="39DE38DF" w:rsidR="00E11986" w:rsidRPr="008A5AA5" w:rsidRDefault="00E11986">
      <w:pPr>
        <w:pStyle w:val="Prrafodelista"/>
        <w:numPr>
          <w:ilvl w:val="0"/>
          <w:numId w:val="45"/>
        </w:numPr>
        <w:tabs>
          <w:tab w:val="num" w:pos="0"/>
        </w:tabs>
        <w:jc w:val="both"/>
      </w:pPr>
      <w:r w:rsidRPr="008A5AA5">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w:t>
      </w:r>
      <w:r w:rsidRPr="008A5AA5">
        <w:rPr>
          <w:b/>
        </w:rPr>
        <w:t xml:space="preserve"> Dirección de Antinarcóticos</w:t>
      </w:r>
      <w:r w:rsidR="003D51A3" w:rsidRPr="008A5AA5">
        <w:rPr>
          <w:b/>
        </w:rPr>
        <w:t xml:space="preserve"> de la Policía Nacional</w:t>
      </w:r>
      <w:r w:rsidRPr="008A5AA5">
        <w:rPr>
          <w:b/>
        </w:rPr>
        <w:t>.</w:t>
      </w:r>
      <w:r w:rsidRPr="008A5AA5">
        <w:t xml:space="preserve"> La omisión de este señalamiento, hará que la Policía Nacional – Dirección de Antinarcóticos, tome la propuesta como presentada por un Consorcio para todos los efectos. </w:t>
      </w:r>
    </w:p>
    <w:p w14:paraId="740D9D67" w14:textId="77777777" w:rsidR="00E11986" w:rsidRPr="008A5AA5" w:rsidRDefault="00E11986" w:rsidP="00E11986">
      <w:pPr>
        <w:pStyle w:val="Prrafodelista"/>
        <w:ind w:left="0"/>
        <w:jc w:val="both"/>
        <w:rPr>
          <w:sz w:val="16"/>
        </w:rPr>
      </w:pPr>
    </w:p>
    <w:p w14:paraId="495C777F" w14:textId="77777777" w:rsidR="00E11986" w:rsidRPr="008A5AA5" w:rsidRDefault="00E11986">
      <w:pPr>
        <w:pStyle w:val="Prrafodelista"/>
        <w:numPr>
          <w:ilvl w:val="0"/>
          <w:numId w:val="45"/>
        </w:numPr>
        <w:tabs>
          <w:tab w:val="num" w:pos="0"/>
        </w:tabs>
        <w:jc w:val="both"/>
      </w:pPr>
      <w:r w:rsidRPr="008A5AA5">
        <w:t xml:space="preserve">Acreditar un término mínimo de duración del consorcio o de la unión temporal hasta la liquidación del contrato. </w:t>
      </w:r>
    </w:p>
    <w:p w14:paraId="7B611F5F" w14:textId="77777777" w:rsidR="00E11986" w:rsidRPr="008A5AA5" w:rsidRDefault="00E11986" w:rsidP="00E11986">
      <w:pPr>
        <w:pStyle w:val="Prrafodelista"/>
        <w:ind w:left="0"/>
        <w:jc w:val="both"/>
        <w:rPr>
          <w:sz w:val="16"/>
        </w:rPr>
      </w:pPr>
    </w:p>
    <w:p w14:paraId="57FD705A" w14:textId="77777777" w:rsidR="00E11986" w:rsidRPr="008A5AA5" w:rsidRDefault="00E11986">
      <w:pPr>
        <w:pStyle w:val="Prrafodelista"/>
        <w:numPr>
          <w:ilvl w:val="0"/>
          <w:numId w:val="45"/>
        </w:numPr>
        <w:tabs>
          <w:tab w:val="num" w:pos="0"/>
        </w:tabs>
        <w:jc w:val="both"/>
      </w:pPr>
      <w:r w:rsidRPr="008A5AA5">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0CC1BD1" w14:textId="77777777" w:rsidR="00E11986" w:rsidRPr="008A5AA5" w:rsidRDefault="00E11986" w:rsidP="00E11986">
      <w:pPr>
        <w:pStyle w:val="Prrafodelista"/>
        <w:ind w:left="0"/>
        <w:jc w:val="both"/>
        <w:rPr>
          <w:sz w:val="16"/>
        </w:rPr>
      </w:pPr>
    </w:p>
    <w:p w14:paraId="2153E2B7" w14:textId="77777777" w:rsidR="00E11986" w:rsidRPr="008A5AA5" w:rsidRDefault="00E11986">
      <w:pPr>
        <w:pStyle w:val="Prrafodelista"/>
        <w:numPr>
          <w:ilvl w:val="0"/>
          <w:numId w:val="45"/>
        </w:numPr>
        <w:tabs>
          <w:tab w:val="num" w:pos="0"/>
        </w:tabs>
        <w:jc w:val="both"/>
      </w:pPr>
      <w:r w:rsidRPr="008A5AA5">
        <w:t>Acreditar que cada una de las personas jurídicas integrantes del consorcio o unión temporal tienen un término mínimo de duración de dos (2) años.</w:t>
      </w:r>
    </w:p>
    <w:p w14:paraId="2A2D4C64" w14:textId="77777777" w:rsidR="00E11986" w:rsidRPr="008A5AA5" w:rsidRDefault="00E11986" w:rsidP="00E11986">
      <w:pPr>
        <w:pStyle w:val="Prrafodelista"/>
        <w:ind w:left="450"/>
        <w:jc w:val="both"/>
      </w:pPr>
      <w:r w:rsidRPr="008A5AA5">
        <w:t xml:space="preserve"> </w:t>
      </w:r>
    </w:p>
    <w:p w14:paraId="26D85DDD" w14:textId="77777777" w:rsidR="00E11986" w:rsidRPr="008A5AA5" w:rsidRDefault="00E11986">
      <w:pPr>
        <w:pStyle w:val="Prrafodelista"/>
        <w:numPr>
          <w:ilvl w:val="0"/>
          <w:numId w:val="45"/>
        </w:numPr>
        <w:tabs>
          <w:tab w:val="num" w:pos="0"/>
        </w:tabs>
        <w:jc w:val="both"/>
      </w:pPr>
      <w:r w:rsidRPr="008A5AA5">
        <w:t xml:space="preserve">La designación de un representante que deberá estar facultado para actuar en nombre y representación del Consorcio o Unión Temporal, igualmente deberá designar un suplente que lo remplacé en los casos de ausencia temporal o definitiva. </w:t>
      </w:r>
    </w:p>
    <w:p w14:paraId="5595B057" w14:textId="77777777" w:rsidR="00E11986" w:rsidRPr="008A5AA5" w:rsidRDefault="00E11986" w:rsidP="00E11986">
      <w:pPr>
        <w:tabs>
          <w:tab w:val="num" w:pos="0"/>
        </w:tabs>
        <w:jc w:val="both"/>
        <w:rPr>
          <w:sz w:val="16"/>
        </w:rPr>
      </w:pPr>
    </w:p>
    <w:p w14:paraId="6A9AD743" w14:textId="77777777" w:rsidR="00E11986" w:rsidRPr="008A5AA5" w:rsidRDefault="00E11986">
      <w:pPr>
        <w:pStyle w:val="Prrafodelista"/>
        <w:numPr>
          <w:ilvl w:val="0"/>
          <w:numId w:val="45"/>
        </w:numPr>
        <w:tabs>
          <w:tab w:val="num" w:pos="0"/>
        </w:tabs>
        <w:jc w:val="both"/>
      </w:pPr>
      <w:r w:rsidRPr="008A5AA5">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5141277D" w14:textId="77777777" w:rsidR="00E11986" w:rsidRPr="008A5AA5" w:rsidRDefault="00E11986" w:rsidP="00E11986">
      <w:pPr>
        <w:tabs>
          <w:tab w:val="num" w:pos="0"/>
        </w:tabs>
        <w:jc w:val="both"/>
        <w:rPr>
          <w:sz w:val="16"/>
        </w:rPr>
      </w:pPr>
    </w:p>
    <w:p w14:paraId="4B94D3CE" w14:textId="77777777" w:rsidR="00E11986" w:rsidRPr="008A5AA5" w:rsidRDefault="00E11986">
      <w:pPr>
        <w:pStyle w:val="Prrafodelista"/>
        <w:numPr>
          <w:ilvl w:val="0"/>
          <w:numId w:val="45"/>
        </w:numPr>
        <w:tabs>
          <w:tab w:val="num" w:pos="0"/>
        </w:tabs>
        <w:jc w:val="both"/>
      </w:pPr>
      <w:r w:rsidRPr="008A5AA5">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78E672B" w14:textId="77777777" w:rsidR="00E11986" w:rsidRPr="008A5AA5" w:rsidRDefault="00E11986" w:rsidP="00E11986">
      <w:pPr>
        <w:tabs>
          <w:tab w:val="num" w:pos="0"/>
        </w:tabs>
        <w:jc w:val="both"/>
        <w:rPr>
          <w:sz w:val="16"/>
        </w:rPr>
      </w:pPr>
    </w:p>
    <w:p w14:paraId="1D18B497" w14:textId="77777777" w:rsidR="00E11986" w:rsidRPr="008A5AA5" w:rsidRDefault="00E11986">
      <w:pPr>
        <w:pStyle w:val="Prrafodelista"/>
        <w:numPr>
          <w:ilvl w:val="0"/>
          <w:numId w:val="45"/>
        </w:numPr>
        <w:tabs>
          <w:tab w:val="num" w:pos="0"/>
        </w:tabs>
        <w:jc w:val="both"/>
      </w:pPr>
      <w:r w:rsidRPr="008A5AA5">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parágrafo 3º artículo 7 de la Ley 80 de 1993. </w:t>
      </w:r>
    </w:p>
    <w:p w14:paraId="57D4C1C5" w14:textId="77777777" w:rsidR="00E11986" w:rsidRPr="008A5AA5" w:rsidRDefault="00E11986" w:rsidP="00E11986">
      <w:pPr>
        <w:pStyle w:val="Prrafodelista"/>
        <w:ind w:left="0"/>
        <w:jc w:val="both"/>
        <w:rPr>
          <w:sz w:val="16"/>
        </w:rPr>
      </w:pPr>
    </w:p>
    <w:p w14:paraId="181A9642" w14:textId="65F3D6F6" w:rsidR="00E11986" w:rsidRPr="008A5AA5" w:rsidRDefault="00E11986">
      <w:pPr>
        <w:pStyle w:val="Prrafodelista"/>
        <w:numPr>
          <w:ilvl w:val="0"/>
          <w:numId w:val="45"/>
        </w:numPr>
        <w:tabs>
          <w:tab w:val="num" w:pos="0"/>
        </w:tabs>
        <w:jc w:val="both"/>
      </w:pPr>
      <w:r w:rsidRPr="008A5AA5">
        <w:t xml:space="preserve">Una vez el Contrato sea adjudicado al consorcio o unión temporal y dentro de los </w:t>
      </w:r>
      <w:r w:rsidR="00CC10A8" w:rsidRPr="008A5AA5">
        <w:t>cinco</w:t>
      </w:r>
      <w:r w:rsidRPr="008A5AA5">
        <w:t xml:space="preserve"> (</w:t>
      </w:r>
      <w:r w:rsidR="00CC10A8" w:rsidRPr="008A5AA5">
        <w:t>5</w:t>
      </w:r>
      <w:r w:rsidRPr="008A5AA5">
        <w:t xml:space="preserve">) días hábiles siguientes a la notificación, éste debe presentar el </w:t>
      </w:r>
      <w:r w:rsidR="00F95D3B" w:rsidRPr="008A5AA5">
        <w:t>NIT</w:t>
      </w:r>
      <w:r w:rsidRPr="008A5AA5">
        <w:t xml:space="preserve"> del consorcio o unión temporal.</w:t>
      </w:r>
    </w:p>
    <w:p w14:paraId="4F0326D6" w14:textId="77777777" w:rsidR="00E11986" w:rsidRPr="008A5AA5" w:rsidRDefault="00E11986" w:rsidP="00E11986">
      <w:pPr>
        <w:pStyle w:val="Prrafodelista"/>
        <w:ind w:left="0"/>
        <w:rPr>
          <w:rFonts w:cs="Arial"/>
          <w:b/>
          <w:sz w:val="16"/>
        </w:rPr>
      </w:pPr>
    </w:p>
    <w:p w14:paraId="46F5B6CF" w14:textId="77777777" w:rsidR="00E11986" w:rsidRPr="008A5AA5" w:rsidRDefault="00E11986" w:rsidP="00E11986">
      <w:pPr>
        <w:pStyle w:val="Prrafodelista"/>
        <w:ind w:left="0"/>
        <w:rPr>
          <w:rFonts w:cs="Arial"/>
          <w:lang w:eastAsia="es-CO"/>
        </w:rPr>
      </w:pPr>
      <w:r w:rsidRPr="008A5AA5">
        <w:rPr>
          <w:rFonts w:cs="Arial"/>
          <w:b/>
        </w:rPr>
        <w:t xml:space="preserve">Nota: </w:t>
      </w:r>
      <w:r w:rsidRPr="008A5AA5">
        <w:rPr>
          <w:rFonts w:cs="Arial"/>
          <w:lang w:eastAsia="es-CO"/>
        </w:rPr>
        <w:t>Los proponentes que se presenten como consorcio o unión temporal deberán tener en cuenta que:</w:t>
      </w:r>
    </w:p>
    <w:p w14:paraId="5B72FF96" w14:textId="77777777" w:rsidR="00E11986" w:rsidRPr="008A5AA5" w:rsidRDefault="00E11986" w:rsidP="00E11986">
      <w:pPr>
        <w:pStyle w:val="Prrafodelista"/>
        <w:ind w:left="0" w:firstLine="709"/>
        <w:rPr>
          <w:rFonts w:cs="Arial"/>
          <w:sz w:val="16"/>
          <w:lang w:eastAsia="es-CO"/>
        </w:rPr>
      </w:pPr>
    </w:p>
    <w:p w14:paraId="65C3F5E8" w14:textId="77777777" w:rsidR="00E11986" w:rsidRPr="008A5AA5" w:rsidRDefault="00E11986" w:rsidP="00E11986">
      <w:pPr>
        <w:adjustRightInd w:val="0"/>
        <w:jc w:val="both"/>
        <w:rPr>
          <w:lang w:eastAsia="es-CO"/>
        </w:rPr>
      </w:pPr>
      <w:r w:rsidRPr="008A5AA5">
        <w:rPr>
          <w:lang w:eastAsia="es-CO"/>
        </w:rPr>
        <w:t>En ningún caso podrá haber cesión de la participación entre quienes conforman el Consorcio o la Unión Temporal, salvo lo previsto en el artículo 9 de la Ley 80 de 1993.</w:t>
      </w:r>
    </w:p>
    <w:p w14:paraId="29BDAC02" w14:textId="77777777" w:rsidR="00E11986" w:rsidRPr="008A5AA5" w:rsidRDefault="00E11986" w:rsidP="00E11986">
      <w:pPr>
        <w:adjustRightInd w:val="0"/>
        <w:ind w:firstLine="709"/>
        <w:jc w:val="both"/>
        <w:rPr>
          <w:lang w:eastAsia="es-CO"/>
        </w:rPr>
      </w:pPr>
    </w:p>
    <w:p w14:paraId="6C7CA3B0" w14:textId="77777777" w:rsidR="00E11986" w:rsidRPr="008A5AA5" w:rsidRDefault="00E11986" w:rsidP="00E11986">
      <w:pPr>
        <w:adjustRightInd w:val="0"/>
        <w:jc w:val="both"/>
        <w:rPr>
          <w:lang w:eastAsia="es-CO"/>
        </w:rPr>
      </w:pPr>
      <w:r w:rsidRPr="008A5AA5">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A08469" w14:textId="77777777" w:rsidR="00E11986" w:rsidRPr="008A5AA5" w:rsidRDefault="00E11986" w:rsidP="00E11986">
      <w:pPr>
        <w:adjustRightInd w:val="0"/>
        <w:ind w:firstLine="709"/>
        <w:jc w:val="both"/>
        <w:rPr>
          <w:lang w:eastAsia="es-CO"/>
        </w:rPr>
      </w:pPr>
    </w:p>
    <w:p w14:paraId="1D047229" w14:textId="77777777" w:rsidR="00E11986" w:rsidRPr="008A5AA5" w:rsidRDefault="00E11986" w:rsidP="00E11986">
      <w:pPr>
        <w:adjustRightInd w:val="0"/>
        <w:jc w:val="both"/>
        <w:rPr>
          <w:lang w:eastAsia="es-CO"/>
        </w:rPr>
      </w:pPr>
      <w:r w:rsidRPr="008A5AA5">
        <w:rPr>
          <w:lang w:eastAsia="es-CO"/>
        </w:rPr>
        <w:t>Los objetos sociales de cada uno de sus integrantes deben estar relacionados con el objeto del proceso de contratación.</w:t>
      </w:r>
    </w:p>
    <w:p w14:paraId="4E9C4358" w14:textId="77777777" w:rsidR="00E11986" w:rsidRPr="008A5AA5" w:rsidRDefault="00E11986" w:rsidP="00E11986">
      <w:pPr>
        <w:adjustRightInd w:val="0"/>
        <w:ind w:firstLine="709"/>
        <w:jc w:val="both"/>
        <w:rPr>
          <w:lang w:eastAsia="es-CO"/>
        </w:rPr>
      </w:pPr>
    </w:p>
    <w:p w14:paraId="5BD06680" w14:textId="77777777" w:rsidR="00E11986" w:rsidRPr="008A5AA5" w:rsidRDefault="00E11986" w:rsidP="00E11986">
      <w:pPr>
        <w:adjustRightInd w:val="0"/>
        <w:jc w:val="both"/>
        <w:rPr>
          <w:lang w:eastAsia="es-CO"/>
        </w:rPr>
      </w:pPr>
      <w:r w:rsidRPr="008A5AA5">
        <w:rPr>
          <w:lang w:eastAsia="es-CO"/>
        </w:rPr>
        <w:t>No se aceptan propuestas bajo la modalidad de promesa de conformación de Consorcios o Uniones Temporales.</w:t>
      </w:r>
    </w:p>
    <w:p w14:paraId="64F92D0A" w14:textId="77777777" w:rsidR="0090699F" w:rsidRPr="008A5AA5" w:rsidRDefault="0090699F" w:rsidP="00E11986">
      <w:pPr>
        <w:adjustRightInd w:val="0"/>
        <w:jc w:val="both"/>
        <w:rPr>
          <w:lang w:eastAsia="es-CO"/>
        </w:rPr>
      </w:pPr>
    </w:p>
    <w:p w14:paraId="4641D217" w14:textId="77777777" w:rsidR="00E11986" w:rsidRPr="008A5AA5" w:rsidRDefault="00E11986" w:rsidP="00E11986">
      <w:pPr>
        <w:adjustRightInd w:val="0"/>
        <w:jc w:val="both"/>
        <w:rPr>
          <w:lang w:eastAsia="es-CO"/>
        </w:rPr>
      </w:pPr>
      <w:r w:rsidRPr="008A5AA5">
        <w:rPr>
          <w:lang w:eastAsia="es-CO"/>
        </w:rPr>
        <w:t xml:space="preserve">Los proponentes que se presenten como </w:t>
      </w:r>
      <w:r w:rsidRPr="008A5AA5">
        <w:rPr>
          <w:b/>
          <w:u w:val="single"/>
          <w:lang w:eastAsia="es-CO"/>
        </w:rPr>
        <w:t>promesa de sociedad futura</w:t>
      </w:r>
      <w:r w:rsidRPr="008A5AA5">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 </w:t>
      </w:r>
    </w:p>
    <w:p w14:paraId="6625A70D" w14:textId="77777777" w:rsidR="00E11986" w:rsidRPr="008A5AA5" w:rsidRDefault="00E11986" w:rsidP="00E11986">
      <w:pPr>
        <w:adjustRightInd w:val="0"/>
        <w:jc w:val="both"/>
        <w:rPr>
          <w:lang w:eastAsia="es-CO"/>
        </w:rPr>
      </w:pPr>
    </w:p>
    <w:p w14:paraId="4D8690BD" w14:textId="77777777" w:rsidR="00E11986" w:rsidRPr="008A5AA5" w:rsidRDefault="00E11986" w:rsidP="00E11986">
      <w:pPr>
        <w:adjustRightInd w:val="0"/>
        <w:jc w:val="both"/>
        <w:rPr>
          <w:lang w:eastAsia="es-CO"/>
        </w:rPr>
      </w:pPr>
      <w:r w:rsidRPr="008A5AA5">
        <w:rPr>
          <w:lang w:eastAsia="es-CO"/>
        </w:rPr>
        <w:t xml:space="preserve">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3E6B7588" w14:textId="77777777" w:rsidR="00E11986" w:rsidRPr="008A5AA5" w:rsidRDefault="00E11986" w:rsidP="000520B5">
      <w:pPr>
        <w:tabs>
          <w:tab w:val="num" w:pos="0"/>
        </w:tabs>
        <w:jc w:val="both"/>
        <w:rPr>
          <w:sz w:val="24"/>
          <w:szCs w:val="24"/>
        </w:rPr>
      </w:pPr>
    </w:p>
    <w:p w14:paraId="3B88B833" w14:textId="77777777" w:rsidR="00F1432C" w:rsidRPr="008A5AA5" w:rsidRDefault="00F1432C" w:rsidP="00F1432C">
      <w:pPr>
        <w:pStyle w:val="Default"/>
        <w:rPr>
          <w:rFonts w:ascii="Arial" w:hAnsi="Arial" w:cs="Arial"/>
          <w:color w:val="auto"/>
          <w:sz w:val="20"/>
          <w:szCs w:val="20"/>
          <w:lang w:val="es-CO" w:eastAsia="es-CO"/>
        </w:rPr>
      </w:pPr>
      <w:r w:rsidRPr="008A5AA5">
        <w:rPr>
          <w:rFonts w:ascii="Arial" w:hAnsi="Arial" w:cs="Arial"/>
          <w:b/>
          <w:color w:val="auto"/>
          <w:sz w:val="20"/>
          <w:szCs w:val="20"/>
          <w:lang w:val="es-CO" w:eastAsia="es-CO"/>
        </w:rPr>
        <w:t>1.1.</w:t>
      </w:r>
      <w:r w:rsidR="00E11986" w:rsidRPr="008A5AA5">
        <w:rPr>
          <w:rFonts w:ascii="Arial" w:hAnsi="Arial" w:cs="Arial"/>
          <w:b/>
          <w:color w:val="auto"/>
          <w:sz w:val="20"/>
          <w:szCs w:val="20"/>
          <w:lang w:val="es-CO" w:eastAsia="es-CO"/>
        </w:rPr>
        <w:t>4</w:t>
      </w:r>
      <w:r w:rsidRPr="008A5AA5">
        <w:rPr>
          <w:color w:val="auto"/>
          <w:lang w:val="es-CO"/>
        </w:rPr>
        <w:t xml:space="preserve"> </w:t>
      </w:r>
      <w:r w:rsidRPr="008A5AA5">
        <w:rPr>
          <w:rFonts w:ascii="Arial" w:hAnsi="Arial" w:cs="Arial"/>
          <w:b/>
          <w:color w:val="auto"/>
          <w:sz w:val="20"/>
          <w:szCs w:val="20"/>
        </w:rPr>
        <w:t>AUTORIZACIÓN</w:t>
      </w:r>
      <w:r w:rsidRPr="008A5AA5">
        <w:rPr>
          <w:rFonts w:ascii="Arial" w:hAnsi="Arial" w:cs="Arial"/>
          <w:b/>
          <w:color w:val="auto"/>
          <w:sz w:val="20"/>
          <w:szCs w:val="20"/>
          <w:lang w:val="es-CO" w:eastAsia="es-CO"/>
        </w:rPr>
        <w:t xml:space="preserve"> DE LA JUNTA DIRECTIVA U ÓRGANO SOCIAL COMPETENTE.</w:t>
      </w:r>
      <w:r w:rsidRPr="008A5AA5">
        <w:rPr>
          <w:rFonts w:ascii="Arial" w:hAnsi="Arial" w:cs="Arial"/>
          <w:color w:val="auto"/>
          <w:sz w:val="20"/>
          <w:szCs w:val="20"/>
          <w:lang w:val="es-CO" w:eastAsia="es-CO"/>
        </w:rPr>
        <w:t xml:space="preserve"> </w:t>
      </w:r>
    </w:p>
    <w:p w14:paraId="070F558C" w14:textId="77777777" w:rsidR="00F1432C" w:rsidRPr="008A5AA5" w:rsidRDefault="00F1432C" w:rsidP="00F1432C">
      <w:pPr>
        <w:pStyle w:val="Default"/>
        <w:rPr>
          <w:rFonts w:ascii="Arial" w:hAnsi="Arial" w:cs="Arial"/>
          <w:color w:val="auto"/>
          <w:sz w:val="20"/>
          <w:szCs w:val="20"/>
          <w:lang w:val="es-CO" w:eastAsia="es-CO"/>
        </w:rPr>
      </w:pPr>
    </w:p>
    <w:p w14:paraId="7251873D" w14:textId="77777777" w:rsidR="00F1432C" w:rsidRPr="008A5AA5" w:rsidRDefault="00F1432C" w:rsidP="00F1432C">
      <w:pPr>
        <w:adjustRightInd w:val="0"/>
        <w:jc w:val="both"/>
        <w:rPr>
          <w:lang w:eastAsia="es-CO"/>
        </w:rPr>
      </w:pPr>
      <w:r w:rsidRPr="008A5AA5">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3CBE35E2" w14:textId="77777777" w:rsidR="00F1432C" w:rsidRPr="008A5AA5" w:rsidRDefault="00F1432C" w:rsidP="00F1432C">
      <w:pPr>
        <w:adjustRightInd w:val="0"/>
        <w:jc w:val="both"/>
        <w:rPr>
          <w:lang w:eastAsia="es-CO"/>
        </w:rPr>
      </w:pPr>
    </w:p>
    <w:p w14:paraId="6825E95A" w14:textId="77777777" w:rsidR="00F1432C" w:rsidRPr="008A5AA5" w:rsidRDefault="00F1432C" w:rsidP="00F1432C">
      <w:pPr>
        <w:adjustRightInd w:val="0"/>
        <w:jc w:val="both"/>
        <w:rPr>
          <w:lang w:eastAsia="es-CO"/>
        </w:rPr>
      </w:pPr>
      <w:r w:rsidRPr="008A5AA5">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1762220" w14:textId="77777777" w:rsidR="00F1432C" w:rsidRPr="008A5AA5" w:rsidRDefault="00F1432C" w:rsidP="00F1432C">
      <w:pPr>
        <w:adjustRightInd w:val="0"/>
        <w:jc w:val="both"/>
        <w:rPr>
          <w:lang w:eastAsia="es-CO"/>
        </w:rPr>
      </w:pPr>
    </w:p>
    <w:p w14:paraId="7C07E5D6" w14:textId="77777777" w:rsidR="00F1432C" w:rsidRPr="008A5AA5" w:rsidRDefault="00F1432C" w:rsidP="00F1432C">
      <w:pPr>
        <w:adjustRightInd w:val="0"/>
        <w:jc w:val="both"/>
        <w:rPr>
          <w:lang w:eastAsia="es-CO"/>
        </w:rPr>
      </w:pPr>
      <w:r w:rsidRPr="008A5AA5">
        <w:rPr>
          <w:lang w:eastAsia="es-CO"/>
        </w:rPr>
        <w:t>Si se trata de apoderado, el proponente deberá anexar el poder respectivo en el cual cuente con amplias facultades para presentar oferta y suscribir el contrato.</w:t>
      </w:r>
    </w:p>
    <w:p w14:paraId="56093621" w14:textId="77777777" w:rsidR="00E11986" w:rsidRPr="008A5AA5" w:rsidRDefault="00E11986" w:rsidP="00F1432C">
      <w:pPr>
        <w:adjustRightInd w:val="0"/>
        <w:jc w:val="both"/>
        <w:rPr>
          <w:lang w:eastAsia="es-CO"/>
        </w:rPr>
      </w:pPr>
    </w:p>
    <w:p w14:paraId="3A6E85B4" w14:textId="77777777" w:rsidR="000520B5" w:rsidRPr="008A5AA5" w:rsidRDefault="000520B5" w:rsidP="000520B5">
      <w:pPr>
        <w:jc w:val="both"/>
        <w:rPr>
          <w:b/>
        </w:rPr>
      </w:pPr>
      <w:r w:rsidRPr="008A5AA5">
        <w:rPr>
          <w:b/>
        </w:rPr>
        <w:t>1.1.</w:t>
      </w:r>
      <w:r w:rsidR="00E11986" w:rsidRPr="008A5AA5">
        <w:rPr>
          <w:b/>
        </w:rPr>
        <w:t>5</w:t>
      </w:r>
      <w:r w:rsidRPr="008A5AA5">
        <w:rPr>
          <w:b/>
        </w:rPr>
        <w:t xml:space="preserve">   BOLETÍN RESPONSABLES FISCALES</w:t>
      </w:r>
    </w:p>
    <w:p w14:paraId="3D0C0B94" w14:textId="77777777" w:rsidR="000520B5" w:rsidRPr="008A5AA5" w:rsidRDefault="000520B5" w:rsidP="000520B5">
      <w:pPr>
        <w:jc w:val="both"/>
      </w:pPr>
    </w:p>
    <w:p w14:paraId="122507A8" w14:textId="77777777" w:rsidR="000520B5" w:rsidRPr="008A5AA5" w:rsidRDefault="000520B5" w:rsidP="000520B5">
      <w:pPr>
        <w:jc w:val="both"/>
      </w:pPr>
      <w:r w:rsidRPr="008A5AA5">
        <w:t xml:space="preserve">Las personas naturales, los representantes legales de personas jurídicas y/o quien en nombre de la persona jurídica presente la oferta, deben anexar el Boletín de Responsables </w:t>
      </w:r>
      <w:r w:rsidR="00B31CC3" w:rsidRPr="008A5AA5">
        <w:t>Fiscales de</w:t>
      </w:r>
      <w:r w:rsidRPr="008A5AA5">
        <w:t xml:space="preserve"> la Contraloría General de la República de la firma y del representante legal</w:t>
      </w:r>
      <w:r w:rsidR="00DA087C" w:rsidRPr="008A5AA5">
        <w:t>.</w:t>
      </w:r>
    </w:p>
    <w:p w14:paraId="31A3782C" w14:textId="77777777" w:rsidR="000520B5" w:rsidRPr="008A5AA5" w:rsidRDefault="000520B5" w:rsidP="000520B5">
      <w:pPr>
        <w:jc w:val="both"/>
      </w:pPr>
    </w:p>
    <w:p w14:paraId="6745F60A" w14:textId="77777777" w:rsidR="000520B5" w:rsidRPr="008A5AA5" w:rsidRDefault="000520B5" w:rsidP="000520B5">
      <w:pPr>
        <w:jc w:val="both"/>
      </w:pPr>
      <w:r w:rsidRPr="008A5AA5">
        <w:t xml:space="preserve">La Dirección de Antinarcóticos verificará la veracidad de la información suministrada, una vez consultado dicho boletín y en caso de encontrarse reportados se procederá al rechazo de la oferta. (Art. 60 Ley 610 de 2000). </w:t>
      </w:r>
    </w:p>
    <w:p w14:paraId="01FCD778" w14:textId="77777777" w:rsidR="00393A80" w:rsidRPr="008A5AA5" w:rsidRDefault="00393A80" w:rsidP="000520B5">
      <w:pPr>
        <w:jc w:val="both"/>
      </w:pPr>
    </w:p>
    <w:p w14:paraId="5BE2D768" w14:textId="77777777" w:rsidR="000520B5" w:rsidRPr="008A5AA5" w:rsidRDefault="000520B5" w:rsidP="000520B5">
      <w:pPr>
        <w:jc w:val="both"/>
      </w:pPr>
      <w:r w:rsidRPr="008A5AA5">
        <w:rPr>
          <w:b/>
        </w:rPr>
        <w:t>NOTA:</w:t>
      </w:r>
      <w:r w:rsidRPr="008A5AA5">
        <w:t xml:space="preserve"> No aplica para las personas (naturales y jurídicas) de origen extranjero sin sucursal en Colombia.</w:t>
      </w:r>
    </w:p>
    <w:p w14:paraId="286E8F32" w14:textId="77777777" w:rsidR="000B5CDB" w:rsidRPr="008A5AA5" w:rsidRDefault="000B5CDB" w:rsidP="000520B5">
      <w:pPr>
        <w:jc w:val="both"/>
      </w:pPr>
    </w:p>
    <w:p w14:paraId="3478368C" w14:textId="77777777" w:rsidR="000520B5" w:rsidRPr="008A5AA5" w:rsidRDefault="000520B5" w:rsidP="000520B5">
      <w:pPr>
        <w:jc w:val="both"/>
        <w:rPr>
          <w:b/>
        </w:rPr>
      </w:pPr>
      <w:r w:rsidRPr="008A5AA5">
        <w:rPr>
          <w:b/>
        </w:rPr>
        <w:t>1.1.</w:t>
      </w:r>
      <w:r w:rsidR="00E11986" w:rsidRPr="008A5AA5">
        <w:rPr>
          <w:b/>
        </w:rPr>
        <w:t>6</w:t>
      </w:r>
      <w:r w:rsidRPr="008A5AA5">
        <w:rPr>
          <w:b/>
        </w:rPr>
        <w:t xml:space="preserve"> CERTIFICADO DE ANTECEDENTES DISCIPLINARIOS</w:t>
      </w:r>
    </w:p>
    <w:p w14:paraId="02D17A58" w14:textId="77777777" w:rsidR="00FC5018" w:rsidRPr="008A5AA5" w:rsidRDefault="00FC5018" w:rsidP="000520B5">
      <w:pPr>
        <w:jc w:val="both"/>
        <w:rPr>
          <w:b/>
        </w:rPr>
      </w:pPr>
    </w:p>
    <w:p w14:paraId="394F4182" w14:textId="77777777" w:rsidR="00DA087C" w:rsidRPr="008A5AA5" w:rsidRDefault="00DA087C" w:rsidP="00DA087C">
      <w:pPr>
        <w:jc w:val="both"/>
      </w:pPr>
      <w:r w:rsidRPr="008A5AA5">
        <w:t xml:space="preserve">La DIRECCIÓN DE ANTINARCÓTICOS DE LA POLICÍA NACIONAL, consultará el certificado de antecedentes disciplinarios, expedido por la Procuraduría General de la Nación, de las personas naturales, los representantes legales de personas jurídicas y/o de quien en nombre de la persona jurídica presente la oferta, según lo establecido en la Ley 1238 de 2008. Las entidades públicas o privadas podrán consultar los antecedentes disciplinarios de quienes van a tomar posesión del cargo o suscribir contratos con entidades oficiales, </w:t>
      </w:r>
    </w:p>
    <w:p w14:paraId="3090F345" w14:textId="77777777" w:rsidR="00DA087C" w:rsidRPr="008A5AA5" w:rsidRDefault="00DA087C" w:rsidP="00DA087C">
      <w:pPr>
        <w:jc w:val="both"/>
      </w:pPr>
    </w:p>
    <w:p w14:paraId="43D15CC8" w14:textId="77777777" w:rsidR="00DA087C" w:rsidRPr="008A5AA5" w:rsidRDefault="00DA087C" w:rsidP="00DA087C">
      <w:pPr>
        <w:jc w:val="both"/>
      </w:pPr>
      <w:r w:rsidRPr="008A5AA5">
        <w:rPr>
          <w:b/>
          <w:bCs/>
        </w:rPr>
        <w:t>NOTA 1:</w:t>
      </w:r>
      <w:r w:rsidRPr="008A5AA5">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9583D9C" w14:textId="77777777" w:rsidR="000520B5" w:rsidRPr="008A5AA5" w:rsidRDefault="00DA087C" w:rsidP="00DA087C">
      <w:pPr>
        <w:jc w:val="both"/>
      </w:pPr>
      <w:r w:rsidRPr="008A5AA5">
        <w:rPr>
          <w:b/>
          <w:bCs/>
        </w:rPr>
        <w:t>NOTA 2:</w:t>
      </w:r>
      <w:r w:rsidRPr="008A5AA5">
        <w:t xml:space="preserve"> No aplica para las personas (naturales y jurídicas) de origen extranjero sin sucursal en Colombia.</w:t>
      </w:r>
    </w:p>
    <w:p w14:paraId="580D927C" w14:textId="77777777" w:rsidR="000114AB" w:rsidRPr="008A5AA5" w:rsidRDefault="000114AB" w:rsidP="00DA087C">
      <w:pPr>
        <w:jc w:val="both"/>
      </w:pPr>
    </w:p>
    <w:p w14:paraId="1724FF88" w14:textId="77777777" w:rsidR="000520B5" w:rsidRPr="008A5AA5" w:rsidRDefault="000520B5" w:rsidP="000520B5">
      <w:pPr>
        <w:jc w:val="both"/>
        <w:rPr>
          <w:b/>
        </w:rPr>
      </w:pPr>
      <w:r w:rsidRPr="008A5AA5">
        <w:rPr>
          <w:b/>
        </w:rPr>
        <w:t>1.1.</w:t>
      </w:r>
      <w:r w:rsidR="00DA087C" w:rsidRPr="008A5AA5">
        <w:rPr>
          <w:b/>
        </w:rPr>
        <w:t>7</w:t>
      </w:r>
      <w:r w:rsidRPr="008A5AA5">
        <w:rPr>
          <w:b/>
        </w:rPr>
        <w:t> CERTIFICADO DE ANTECEDENTES JUDICIALES</w:t>
      </w:r>
    </w:p>
    <w:p w14:paraId="016BBAA9" w14:textId="77777777" w:rsidR="000520B5" w:rsidRPr="008A5AA5" w:rsidRDefault="000520B5" w:rsidP="000520B5">
      <w:pPr>
        <w:jc w:val="both"/>
      </w:pPr>
      <w:r w:rsidRPr="008A5AA5">
        <w:t> </w:t>
      </w:r>
    </w:p>
    <w:p w14:paraId="1CE485FE" w14:textId="77777777" w:rsidR="00DA087C" w:rsidRPr="008A5AA5" w:rsidRDefault="00DA087C" w:rsidP="00DA087C">
      <w:pPr>
        <w:jc w:val="both"/>
      </w:pPr>
      <w:r w:rsidRPr="008A5AA5">
        <w:t>La DIRECCIÓN DE ANTINARCÓTICOS DE LA POLICÍA NACIONAL, consultará el CERTIFICADO DE ANTECEDENTES JUDICIALES, de las personas naturales, los representantes legales de personas jurídicas y/o de quien en nombre de la persona jurídica presente la oferta.</w:t>
      </w:r>
    </w:p>
    <w:p w14:paraId="05F51547" w14:textId="77777777" w:rsidR="00DA087C" w:rsidRPr="008A5AA5" w:rsidRDefault="00DA087C" w:rsidP="00DA087C">
      <w:pPr>
        <w:jc w:val="both"/>
        <w:rPr>
          <w:sz w:val="12"/>
          <w:szCs w:val="12"/>
        </w:rPr>
      </w:pPr>
    </w:p>
    <w:p w14:paraId="263E0605" w14:textId="77777777" w:rsidR="00DA087C" w:rsidRPr="008A5AA5" w:rsidRDefault="00DA087C" w:rsidP="00DA087C">
      <w:pPr>
        <w:jc w:val="both"/>
      </w:pPr>
      <w:r w:rsidRPr="008A5AA5">
        <w:t>La consulta se realizará ante la página de la Policía Nacional - Ministerio de Defensa Nacional. De conformidad con lo establecido en el artículo 94 del Decreto 019 de 2012.</w:t>
      </w:r>
    </w:p>
    <w:p w14:paraId="3479B902" w14:textId="77777777" w:rsidR="00DA087C" w:rsidRPr="008A5AA5" w:rsidRDefault="00DA087C" w:rsidP="00DA087C">
      <w:pPr>
        <w:jc w:val="both"/>
        <w:rPr>
          <w:sz w:val="12"/>
          <w:szCs w:val="12"/>
        </w:rPr>
      </w:pPr>
    </w:p>
    <w:p w14:paraId="3CBB52FD" w14:textId="77777777" w:rsidR="00DA087C" w:rsidRPr="008A5AA5" w:rsidRDefault="00DA087C" w:rsidP="00DA087C">
      <w:pPr>
        <w:jc w:val="both"/>
      </w:pPr>
      <w:r w:rsidRPr="008A5AA5">
        <w:t>Igual requisito deberá cumplir las personas naturales (nacionales o extranjeras), el representante legal de las personas jurídicas nacionales o extranjeras y el representante de los consorcios o uniones temporales.</w:t>
      </w:r>
    </w:p>
    <w:p w14:paraId="121E6134" w14:textId="77777777" w:rsidR="00F56AC3" w:rsidRPr="008A5AA5" w:rsidRDefault="00F56AC3" w:rsidP="000520B5">
      <w:pPr>
        <w:jc w:val="both"/>
      </w:pPr>
    </w:p>
    <w:p w14:paraId="2B3A2234" w14:textId="77777777" w:rsidR="000520B5" w:rsidRPr="008A5AA5" w:rsidRDefault="000520B5" w:rsidP="000520B5">
      <w:pPr>
        <w:jc w:val="both"/>
        <w:rPr>
          <w:b/>
        </w:rPr>
      </w:pPr>
      <w:r w:rsidRPr="008A5AA5">
        <w:rPr>
          <w:b/>
        </w:rPr>
        <w:t>1.1.</w:t>
      </w:r>
      <w:r w:rsidR="00DA087C" w:rsidRPr="008A5AA5">
        <w:rPr>
          <w:b/>
        </w:rPr>
        <w:t>8</w:t>
      </w:r>
      <w:r w:rsidRPr="008A5AA5">
        <w:rPr>
          <w:b/>
        </w:rPr>
        <w:t xml:space="preserve"> CONSTANCIA DE CUMPLIMIENTO DE APORTES PARAFISCALES </w:t>
      </w:r>
    </w:p>
    <w:p w14:paraId="703EFE6D" w14:textId="77777777" w:rsidR="000520B5" w:rsidRPr="008A5AA5" w:rsidRDefault="000520B5" w:rsidP="000520B5">
      <w:pPr>
        <w:jc w:val="both"/>
        <w:rPr>
          <w:sz w:val="14"/>
          <w:szCs w:val="14"/>
        </w:rPr>
      </w:pPr>
    </w:p>
    <w:p w14:paraId="2BA8FEC7" w14:textId="77777777" w:rsidR="00442732" w:rsidRPr="008A5AA5" w:rsidRDefault="00442732" w:rsidP="00442732">
      <w:pPr>
        <w:jc w:val="both"/>
      </w:pPr>
      <w:r w:rsidRPr="008A5AA5">
        <w:t>Para dar cumplimiento a lo previsto en el artículo 1° de la Ley 828 de 2003, el proponente deberá allegar una certificación   así:</w:t>
      </w:r>
    </w:p>
    <w:p w14:paraId="21D59783" w14:textId="77777777" w:rsidR="00442732" w:rsidRPr="008A5AA5" w:rsidRDefault="00442732" w:rsidP="00442732">
      <w:pPr>
        <w:jc w:val="both"/>
        <w:rPr>
          <w:sz w:val="10"/>
          <w:szCs w:val="10"/>
        </w:rPr>
      </w:pPr>
    </w:p>
    <w:p w14:paraId="0D42D417" w14:textId="77777777" w:rsidR="00442732" w:rsidRPr="008A5AA5" w:rsidRDefault="00442732" w:rsidP="00442732">
      <w:pPr>
        <w:jc w:val="both"/>
      </w:pPr>
      <w:r w:rsidRPr="008A5AA5">
        <w:t> El proponente persona jurídica debe presentar certificación que cumpla con los siguientes requisitos: deberá ser expedida por el revisor fiscal, cuando éste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2D83A360" w14:textId="77777777" w:rsidR="00442732" w:rsidRPr="008A5AA5" w:rsidRDefault="00442732" w:rsidP="00442732">
      <w:pPr>
        <w:jc w:val="both"/>
      </w:pPr>
    </w:p>
    <w:p w14:paraId="57CF27E2" w14:textId="77777777" w:rsidR="00442732" w:rsidRPr="008A5AA5" w:rsidRDefault="00442732" w:rsidP="00442732">
      <w:pPr>
        <w:jc w:val="both"/>
      </w:pPr>
      <w:r w:rsidRPr="008A5AA5">
        <w:t>En el evento que la sociedad no tenga más de seis (6) meses de constituida, debe acreditar los pagos a partir de la fecha de su constitución, lo anterior de conformidad con lo establecido en el artículo 50 de la Ley 789/2002 y el artículo 23 de la Ley 1150 de 2007, este requisito es exigible para personas naturales y jurídicas con personal vinculado laboralmente. </w:t>
      </w:r>
    </w:p>
    <w:p w14:paraId="038DD45C" w14:textId="77777777" w:rsidR="00442732" w:rsidRPr="008A5AA5" w:rsidRDefault="00442732" w:rsidP="00442732">
      <w:pPr>
        <w:jc w:val="both"/>
      </w:pPr>
    </w:p>
    <w:p w14:paraId="4139E56A" w14:textId="77777777" w:rsidR="00442732" w:rsidRPr="008A5AA5" w:rsidRDefault="00442732" w:rsidP="00442732">
      <w:pPr>
        <w:jc w:val="both"/>
      </w:pPr>
      <w:r w:rsidRPr="008A5AA5">
        <w:t>Para el caso en que el proponente tenga un acuerdo de pago vigente, debe certificar que se encuentra al día con los pagos acordados en el mismo </w:t>
      </w:r>
      <w:r w:rsidRPr="008A5AA5">
        <w:rPr>
          <w:b/>
          <w:bCs/>
        </w:rPr>
        <w:t>a la fecha del cierre del presente proceso de selección</w:t>
      </w:r>
      <w:r w:rsidRPr="008A5AA5">
        <w:t>.</w:t>
      </w:r>
    </w:p>
    <w:p w14:paraId="6522E4F4" w14:textId="77777777" w:rsidR="00442732" w:rsidRPr="008A5AA5" w:rsidRDefault="00442732" w:rsidP="00442732">
      <w:r w:rsidRPr="008A5AA5">
        <w:t> </w:t>
      </w:r>
    </w:p>
    <w:p w14:paraId="06B64F7E" w14:textId="77777777" w:rsidR="00442732" w:rsidRPr="008A5AA5" w:rsidRDefault="00442732" w:rsidP="00442732">
      <w:pPr>
        <w:jc w:val="both"/>
      </w:pPr>
      <w:r w:rsidRPr="008A5AA5">
        <w:t>Si la oferta es presentada por un consorcio o unión temporal, cada uno de sus miembros deben presentar de manera independiente la certificación de que trata este numeral, acorde a su naturaleza.</w:t>
      </w:r>
    </w:p>
    <w:p w14:paraId="0F381C2B" w14:textId="77777777" w:rsidR="00442732" w:rsidRPr="008A5AA5" w:rsidRDefault="00442732" w:rsidP="00442732">
      <w:pPr>
        <w:jc w:val="both"/>
      </w:pPr>
    </w:p>
    <w:p w14:paraId="1B144900" w14:textId="6E593F77" w:rsidR="00442732" w:rsidRPr="008A5AA5" w:rsidRDefault="00442732" w:rsidP="00442732">
      <w:pPr>
        <w:jc w:val="both"/>
      </w:pPr>
      <w:r w:rsidRPr="008A5AA5">
        <w:t>En caso que</w:t>
      </w:r>
      <w:r w:rsidR="00542EBC" w:rsidRPr="008A5AA5">
        <w:t>,</w:t>
      </w:r>
      <w:r w:rsidRPr="008A5AA5">
        <w:t xml:space="preserve"> el presente proceso sea adjudicado a una persona natural, ésta debe acreditar los documentos que certifiquen que está al día en el pago al sistema de seguridad social, </w:t>
      </w:r>
      <w:r w:rsidRPr="008A5AA5">
        <w:rPr>
          <w:b/>
          <w:bCs/>
        </w:rPr>
        <w:t>a la fecha del cierre del presente proceso de selección</w:t>
      </w:r>
      <w:r w:rsidRPr="008A5AA5">
        <w:t>. Las personas naturales sin personal vinculado laboralmente deberán expresar esta situación bajo la gravedad de juramento y presentar la última planilla de pago al Sistema de Seguridad Social Integral.</w:t>
      </w:r>
    </w:p>
    <w:p w14:paraId="0D0BF472" w14:textId="77777777" w:rsidR="00442732" w:rsidRPr="008A5AA5" w:rsidRDefault="00442732" w:rsidP="00442732">
      <w:pPr>
        <w:jc w:val="both"/>
        <w:rPr>
          <w:sz w:val="12"/>
          <w:szCs w:val="12"/>
        </w:rPr>
      </w:pPr>
    </w:p>
    <w:p w14:paraId="74414FA0" w14:textId="2C813AFF" w:rsidR="00442732" w:rsidRPr="008A5AA5" w:rsidRDefault="00442732" w:rsidP="00442732">
      <w:pPr>
        <w:jc w:val="both"/>
        <w:rPr>
          <w:u w:val="single"/>
        </w:rPr>
      </w:pPr>
      <w:r w:rsidRPr="008A5AA5">
        <w:rPr>
          <w:b/>
          <w:bCs/>
        </w:rPr>
        <w:t>Nota 1. </w:t>
      </w:r>
      <w:r w:rsidRPr="008A5AA5">
        <w:rPr>
          <w:u w:val="single"/>
        </w:rPr>
        <w:t>Los soportes que acrediten las condiciones antes indicadas deberán ser presentados a través de la plataforma electrónica SECOP II.</w:t>
      </w:r>
    </w:p>
    <w:p w14:paraId="7FB2A76D" w14:textId="77777777" w:rsidR="00442732" w:rsidRPr="008A5AA5" w:rsidRDefault="00442732" w:rsidP="00442732">
      <w:pPr>
        <w:jc w:val="both"/>
      </w:pPr>
    </w:p>
    <w:p w14:paraId="0898AA09" w14:textId="74C10EEB" w:rsidR="00442732" w:rsidRPr="008A5AA5" w:rsidRDefault="00442732" w:rsidP="00442732">
      <w:pPr>
        <w:jc w:val="both"/>
      </w:pPr>
      <w:r w:rsidRPr="008A5AA5">
        <w:rPr>
          <w:b/>
          <w:bCs/>
        </w:rPr>
        <w:t>Nota 2.</w:t>
      </w:r>
      <w:r w:rsidRPr="008A5AA5">
        <w:t> Lo previsto en este numeral no aplica para las personas naturales y jurídicas de origen extranjero sin sucursal en Colombia.</w:t>
      </w:r>
    </w:p>
    <w:p w14:paraId="0FE7D6E6" w14:textId="77777777" w:rsidR="00442732" w:rsidRPr="008A5AA5" w:rsidRDefault="00442732" w:rsidP="00442732">
      <w:pPr>
        <w:jc w:val="both"/>
      </w:pPr>
    </w:p>
    <w:p w14:paraId="63BFC6F3" w14:textId="2D6635BF" w:rsidR="00442732" w:rsidRPr="008A5AA5" w:rsidRDefault="00442732" w:rsidP="00442732">
      <w:pPr>
        <w:jc w:val="both"/>
      </w:pPr>
      <w:r w:rsidRPr="008A5AA5">
        <w:rPr>
          <w:b/>
          <w:bCs/>
        </w:rPr>
        <w:t>Nota 3.</w:t>
      </w:r>
      <w:r w:rsidRPr="008A5AA5">
        <w:t> Se debe anexar la fotocopia de la tarjeta profesional del revisor fiscal y certificado de antecedentes profesionales vigentes.</w:t>
      </w:r>
    </w:p>
    <w:p w14:paraId="6085C791" w14:textId="77777777" w:rsidR="00442732" w:rsidRPr="008A5AA5" w:rsidRDefault="00442732" w:rsidP="00DA087C">
      <w:pPr>
        <w:pStyle w:val="Textoindependiente"/>
        <w:jc w:val="both"/>
        <w:rPr>
          <w:rFonts w:cs="Arial"/>
          <w:sz w:val="10"/>
          <w:szCs w:val="10"/>
          <w:lang w:val="es-CO"/>
        </w:rPr>
      </w:pPr>
    </w:p>
    <w:p w14:paraId="09B43E6B" w14:textId="77777777" w:rsidR="00F56AC3" w:rsidRPr="008A5AA5" w:rsidRDefault="00F56AC3" w:rsidP="00DA087C">
      <w:pPr>
        <w:pStyle w:val="Textoindependiente"/>
        <w:jc w:val="both"/>
        <w:rPr>
          <w:rFonts w:cs="Arial"/>
          <w:sz w:val="10"/>
          <w:szCs w:val="10"/>
          <w:lang w:val="es-CO"/>
        </w:rPr>
      </w:pPr>
    </w:p>
    <w:p w14:paraId="4795D36E" w14:textId="4704480A" w:rsidR="00DA087C" w:rsidRPr="008A5AA5" w:rsidRDefault="00DA087C" w:rsidP="00DA087C">
      <w:pPr>
        <w:pStyle w:val="Textosinformato"/>
        <w:spacing w:line="230" w:lineRule="auto"/>
        <w:ind w:left="-284" w:firstLine="284"/>
        <w:rPr>
          <w:rFonts w:ascii="Arial" w:hAnsi="Arial" w:cs="Arial"/>
          <w:b/>
          <w:szCs w:val="20"/>
          <w:lang w:val="es-CO"/>
        </w:rPr>
      </w:pPr>
      <w:r w:rsidRPr="008A5AA5">
        <w:rPr>
          <w:rFonts w:ascii="Arial" w:hAnsi="Arial" w:cs="Arial"/>
          <w:b/>
          <w:szCs w:val="20"/>
          <w:lang w:val="es-CO"/>
        </w:rPr>
        <w:t>1.1.9</w:t>
      </w:r>
      <w:r w:rsidRPr="008A5AA5">
        <w:rPr>
          <w:rFonts w:ascii="Arial" w:hAnsi="Arial" w:cs="Arial"/>
          <w:b/>
          <w:szCs w:val="20"/>
          <w:lang w:val="es-CO"/>
        </w:rPr>
        <w:tab/>
        <w:t xml:space="preserve">FOTOCOPIA DE DOCUMENTO DE IDENTIFICACIÓN </w:t>
      </w:r>
    </w:p>
    <w:p w14:paraId="59DD0A49" w14:textId="77777777" w:rsidR="00DA087C" w:rsidRPr="008A5AA5" w:rsidRDefault="00DA087C" w:rsidP="00DA087C">
      <w:pPr>
        <w:pStyle w:val="Textosinformato"/>
        <w:spacing w:line="230" w:lineRule="auto"/>
        <w:ind w:left="-284"/>
        <w:rPr>
          <w:rFonts w:ascii="Arial" w:hAnsi="Arial"/>
          <w:szCs w:val="20"/>
          <w:lang w:val="es-CO" w:eastAsia="es-CO"/>
        </w:rPr>
      </w:pPr>
      <w:r w:rsidRPr="008A5AA5">
        <w:rPr>
          <w:rFonts w:ascii="Arial" w:hAnsi="Arial" w:cs="Arial"/>
          <w:b/>
          <w:szCs w:val="20"/>
          <w:lang w:val="es-CO"/>
        </w:rPr>
        <w:t xml:space="preserve"> </w:t>
      </w:r>
    </w:p>
    <w:p w14:paraId="0FE07EDE" w14:textId="77777777" w:rsidR="00DA087C" w:rsidRPr="008A5AA5" w:rsidRDefault="00DA087C" w:rsidP="00DA087C">
      <w:pPr>
        <w:pStyle w:val="Textosinformato"/>
        <w:spacing w:line="230" w:lineRule="auto"/>
        <w:jc w:val="both"/>
        <w:rPr>
          <w:rFonts w:ascii="Arial" w:hAnsi="Arial"/>
          <w:szCs w:val="20"/>
          <w:lang w:val="es-CO" w:eastAsia="es-CO"/>
        </w:rPr>
      </w:pPr>
      <w:r w:rsidRPr="008A5AA5">
        <w:rPr>
          <w:rFonts w:ascii="Arial" w:hAnsi="Arial"/>
          <w:szCs w:val="20"/>
          <w:lang w:val="es-CO" w:eastAsia="es-CO"/>
        </w:rPr>
        <w:t>El representante legal de la persona jurídica y su apoderado, o cada uno de los integrantes de un proponente plural (según aplique) deben aportar fotocopia de la cédula de ciudadanía, pasaporte o cédula de extranjería (Según corresponda).</w:t>
      </w:r>
    </w:p>
    <w:p w14:paraId="326FD727" w14:textId="77777777" w:rsidR="006B2AD9" w:rsidRPr="008A5AA5" w:rsidRDefault="006B2AD9" w:rsidP="000520B5">
      <w:pPr>
        <w:pStyle w:val="Textoindependiente"/>
        <w:jc w:val="both"/>
        <w:rPr>
          <w:rFonts w:cs="Arial"/>
          <w:b/>
          <w:sz w:val="14"/>
          <w:szCs w:val="14"/>
          <w:lang w:val="es-ES_tradnl"/>
        </w:rPr>
      </w:pPr>
    </w:p>
    <w:p w14:paraId="079DB81B" w14:textId="77777777" w:rsidR="000520B5" w:rsidRPr="008A5AA5" w:rsidRDefault="000520B5" w:rsidP="000520B5">
      <w:pPr>
        <w:jc w:val="both"/>
        <w:rPr>
          <w:b/>
        </w:rPr>
      </w:pPr>
      <w:r w:rsidRPr="008A5AA5">
        <w:rPr>
          <w:b/>
        </w:rPr>
        <w:t>1.1.</w:t>
      </w:r>
      <w:r w:rsidR="00DA087C" w:rsidRPr="008A5AA5">
        <w:rPr>
          <w:b/>
        </w:rPr>
        <w:t>10</w:t>
      </w:r>
      <w:r w:rsidRPr="008A5AA5">
        <w:rPr>
          <w:b/>
        </w:rPr>
        <w:t xml:space="preserve"> COMPROMISO ANTICORRUPCIÓN</w:t>
      </w:r>
    </w:p>
    <w:p w14:paraId="48AC9B7B" w14:textId="77777777" w:rsidR="000520B5" w:rsidRPr="008A5AA5" w:rsidRDefault="000520B5" w:rsidP="000520B5">
      <w:pPr>
        <w:ind w:firstLine="708"/>
        <w:jc w:val="both"/>
        <w:rPr>
          <w:sz w:val="12"/>
          <w:szCs w:val="12"/>
        </w:rPr>
      </w:pPr>
    </w:p>
    <w:p w14:paraId="20D595F4" w14:textId="0B1CE55F" w:rsidR="000520B5" w:rsidRPr="008A5AA5" w:rsidRDefault="000520B5" w:rsidP="000520B5">
      <w:pPr>
        <w:jc w:val="both"/>
      </w:pPr>
      <w:r w:rsidRPr="008A5AA5">
        <w:t xml:space="preserve">El Oferente deberá proceder al diligenciamiento del </w:t>
      </w:r>
      <w:r w:rsidR="00CD6CA5" w:rsidRPr="008A5AA5">
        <w:rPr>
          <w:b/>
        </w:rPr>
        <w:t>F</w:t>
      </w:r>
      <w:r w:rsidRPr="008A5AA5">
        <w:rPr>
          <w:b/>
        </w:rPr>
        <w:t>ormulario N</w:t>
      </w:r>
      <w:r w:rsidR="000213AA" w:rsidRPr="008A5AA5">
        <w:rPr>
          <w:b/>
        </w:rPr>
        <w:t>r</w:t>
      </w:r>
      <w:r w:rsidRPr="008A5AA5">
        <w:rPr>
          <w:b/>
        </w:rPr>
        <w:t>o. 3</w:t>
      </w:r>
      <w:r w:rsidRPr="008A5AA5">
        <w:t xml:space="preserve"> y entregarlo con la oferta.</w:t>
      </w:r>
    </w:p>
    <w:p w14:paraId="481D3833" w14:textId="77777777" w:rsidR="00520AFC" w:rsidRPr="008A5AA5" w:rsidRDefault="00520AFC" w:rsidP="000520B5">
      <w:pPr>
        <w:jc w:val="both"/>
      </w:pPr>
    </w:p>
    <w:p w14:paraId="6D99C361" w14:textId="0AC84C1B" w:rsidR="000520B5" w:rsidRPr="008A5AA5" w:rsidRDefault="000520B5" w:rsidP="000520B5">
      <w:pPr>
        <w:jc w:val="both"/>
        <w:rPr>
          <w:b/>
        </w:rPr>
      </w:pPr>
      <w:r w:rsidRPr="008A5AA5">
        <w:rPr>
          <w:b/>
        </w:rPr>
        <w:t>1.1.</w:t>
      </w:r>
      <w:r w:rsidR="00DA087C" w:rsidRPr="008A5AA5">
        <w:rPr>
          <w:b/>
        </w:rPr>
        <w:t>11</w:t>
      </w:r>
      <w:r w:rsidRPr="008A5AA5">
        <w:rPr>
          <w:b/>
        </w:rPr>
        <w:t xml:space="preserve"> REGISTRO ÚNICO DE PROPONENTES (RUP)</w:t>
      </w:r>
    </w:p>
    <w:p w14:paraId="3EE94CF6" w14:textId="77777777" w:rsidR="000520B5" w:rsidRPr="008A5AA5" w:rsidRDefault="000520B5" w:rsidP="000520B5">
      <w:pPr>
        <w:jc w:val="both"/>
        <w:rPr>
          <w:sz w:val="12"/>
          <w:szCs w:val="12"/>
        </w:rPr>
      </w:pPr>
    </w:p>
    <w:p w14:paraId="173A426D" w14:textId="04434363" w:rsidR="00393A80" w:rsidRPr="008A5AA5" w:rsidRDefault="00393A80" w:rsidP="00393A80">
      <w:pPr>
        <w:adjustRightInd w:val="0"/>
        <w:jc w:val="both"/>
        <w:rPr>
          <w:bCs/>
          <w:spacing w:val="-3"/>
        </w:rPr>
      </w:pPr>
      <w:r w:rsidRPr="008A5AA5">
        <w:rPr>
          <w:bCs/>
          <w:spacing w:val="-3"/>
        </w:rPr>
        <w:t xml:space="preserve">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deberán anexar el certificado expedido por cámara de comercio (RUP) según la normatividad vigente, </w:t>
      </w:r>
      <w:r w:rsidR="00DA087C" w:rsidRPr="008A5AA5">
        <w:rPr>
          <w:bCs/>
          <w:spacing w:val="-3"/>
        </w:rPr>
        <w:t>e</w:t>
      </w:r>
      <w:r w:rsidRPr="008A5AA5">
        <w:rPr>
          <w:bCs/>
          <w:spacing w:val="-3"/>
        </w:rPr>
        <w:t>ste certificado debe haber sido expedido dentro de los dos (2) meses anteriores a la fecha de presentación las propuestas y encontrarse en firme.</w:t>
      </w:r>
    </w:p>
    <w:p w14:paraId="7EF07335" w14:textId="77777777" w:rsidR="00C364B9" w:rsidRPr="008A5AA5" w:rsidRDefault="00C364B9" w:rsidP="00393A80">
      <w:pPr>
        <w:pStyle w:val="Sinespaciado"/>
        <w:jc w:val="both"/>
        <w:rPr>
          <w:rFonts w:ascii="Arial" w:hAnsi="Arial" w:cs="Arial"/>
          <w:b/>
          <w:sz w:val="20"/>
          <w:szCs w:val="20"/>
          <w:lang w:eastAsia="es-CO"/>
        </w:rPr>
      </w:pPr>
    </w:p>
    <w:p w14:paraId="41FC5AFB" w14:textId="6608E971" w:rsidR="00393A80" w:rsidRPr="008A5AA5" w:rsidRDefault="00393A80" w:rsidP="00393A80">
      <w:pPr>
        <w:pStyle w:val="Sinespaciado"/>
        <w:jc w:val="both"/>
        <w:rPr>
          <w:rFonts w:ascii="Arial" w:hAnsi="Arial" w:cs="Arial"/>
          <w:sz w:val="20"/>
          <w:szCs w:val="20"/>
        </w:rPr>
      </w:pPr>
      <w:r w:rsidRPr="008A5AA5">
        <w:rPr>
          <w:rFonts w:ascii="Arial" w:hAnsi="Arial" w:cs="Arial"/>
          <w:b/>
          <w:sz w:val="20"/>
          <w:szCs w:val="20"/>
          <w:lang w:eastAsia="es-CO"/>
        </w:rPr>
        <w:t xml:space="preserve">NOTA 1: </w:t>
      </w:r>
      <w:r w:rsidRPr="008A5AA5">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F95D3B" w:rsidRPr="008A5AA5">
        <w:rPr>
          <w:rFonts w:ascii="Arial" w:hAnsi="Arial" w:cs="Arial"/>
          <w:sz w:val="20"/>
          <w:szCs w:val="20"/>
        </w:rPr>
        <w:t>HÁBILES</w:t>
      </w:r>
      <w:r w:rsidRPr="008A5AA5">
        <w:rPr>
          <w:rFonts w:ascii="Arial" w:hAnsi="Arial" w:cs="Arial"/>
          <w:sz w:val="20"/>
          <w:szCs w:val="20"/>
        </w:rPr>
        <w:t xml:space="preserve"> después de su publicación en el Registro Único Empresarial (RUE) de conformidad con el artículo 221 del Decreto Ley 019 de 2012.</w:t>
      </w:r>
    </w:p>
    <w:p w14:paraId="58AF865A" w14:textId="77777777" w:rsidR="00C364B9" w:rsidRPr="008A5AA5" w:rsidRDefault="00C364B9" w:rsidP="00393A80">
      <w:pPr>
        <w:pStyle w:val="Default"/>
        <w:jc w:val="both"/>
        <w:rPr>
          <w:rFonts w:ascii="Arial" w:hAnsi="Arial" w:cs="Arial"/>
          <w:b/>
          <w:color w:val="auto"/>
          <w:sz w:val="20"/>
          <w:szCs w:val="20"/>
          <w:lang w:eastAsia="es-CO"/>
        </w:rPr>
      </w:pPr>
    </w:p>
    <w:p w14:paraId="3AD01D50" w14:textId="348E7872" w:rsidR="00393A80" w:rsidRPr="008A5AA5" w:rsidRDefault="00393A80" w:rsidP="00393A80">
      <w:pPr>
        <w:pStyle w:val="Default"/>
        <w:jc w:val="both"/>
        <w:rPr>
          <w:rFonts w:ascii="Arial" w:hAnsi="Arial" w:cs="Arial"/>
          <w:color w:val="auto"/>
          <w:sz w:val="20"/>
          <w:szCs w:val="20"/>
        </w:rPr>
      </w:pPr>
      <w:r w:rsidRPr="008A5AA5">
        <w:rPr>
          <w:rFonts w:ascii="Arial" w:hAnsi="Arial" w:cs="Arial"/>
          <w:b/>
          <w:color w:val="auto"/>
          <w:sz w:val="20"/>
          <w:szCs w:val="20"/>
          <w:lang w:eastAsia="es-CO"/>
        </w:rPr>
        <w:t>NOTA 2:</w:t>
      </w:r>
      <w:r w:rsidRPr="008A5AA5">
        <w:rPr>
          <w:rFonts w:ascii="Arial" w:hAnsi="Arial" w:cs="Arial"/>
          <w:color w:val="auto"/>
          <w:sz w:val="20"/>
          <w:szCs w:val="20"/>
          <w:lang w:eastAsia="es-CO"/>
        </w:rPr>
        <w:t xml:space="preserve"> </w:t>
      </w:r>
      <w:r w:rsidRPr="008A5AA5">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4917E3E4" w14:textId="77777777" w:rsidR="00C364B9" w:rsidRPr="008A5AA5" w:rsidRDefault="00C364B9" w:rsidP="00393A80">
      <w:pPr>
        <w:pStyle w:val="Default"/>
        <w:jc w:val="both"/>
        <w:rPr>
          <w:rFonts w:ascii="Arial" w:hAnsi="Arial" w:cs="Arial"/>
          <w:color w:val="auto"/>
          <w:sz w:val="20"/>
          <w:szCs w:val="20"/>
          <w:lang w:val="es-CO" w:eastAsia="es-CO"/>
        </w:rPr>
      </w:pPr>
    </w:p>
    <w:p w14:paraId="188115D3" w14:textId="357AF50E" w:rsidR="00393A80" w:rsidRPr="008A5AA5" w:rsidRDefault="00393A80" w:rsidP="00393A80">
      <w:pPr>
        <w:pStyle w:val="Default"/>
        <w:jc w:val="both"/>
        <w:rPr>
          <w:rFonts w:ascii="Arial" w:hAnsi="Arial" w:cs="Arial"/>
          <w:color w:val="auto"/>
          <w:sz w:val="20"/>
          <w:szCs w:val="20"/>
          <w:lang w:val="es-CO" w:eastAsia="es-CO"/>
        </w:rPr>
      </w:pPr>
      <w:r w:rsidRPr="008A5AA5">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2F0CFB" w14:textId="77777777" w:rsidR="00393A80" w:rsidRPr="008A5AA5" w:rsidRDefault="00393A80" w:rsidP="00393A80">
      <w:pPr>
        <w:pStyle w:val="Default"/>
        <w:jc w:val="both"/>
        <w:rPr>
          <w:rFonts w:ascii="Arial" w:hAnsi="Arial" w:cs="Arial"/>
          <w:color w:val="auto"/>
          <w:sz w:val="20"/>
          <w:szCs w:val="20"/>
          <w:lang w:val="es-CO" w:eastAsia="es-CO"/>
        </w:rPr>
      </w:pPr>
    </w:p>
    <w:p w14:paraId="4711BE0B" w14:textId="556C0B7E" w:rsidR="00393A80" w:rsidRPr="008A5AA5" w:rsidRDefault="00393A80" w:rsidP="00393A80">
      <w:pPr>
        <w:pStyle w:val="Sinespaciado"/>
        <w:jc w:val="both"/>
        <w:rPr>
          <w:rFonts w:ascii="Arial" w:hAnsi="Arial" w:cs="Arial"/>
          <w:sz w:val="20"/>
          <w:szCs w:val="20"/>
          <w:lang w:eastAsia="es-CO"/>
        </w:rPr>
      </w:pPr>
      <w:r w:rsidRPr="008A5AA5">
        <w:rPr>
          <w:rFonts w:ascii="Arial" w:hAnsi="Arial" w:cs="Arial"/>
          <w:sz w:val="20"/>
          <w:szCs w:val="20"/>
          <w:lang w:eastAsia="es-CO"/>
        </w:rPr>
        <w:t>En caso de que se presenten proponentes plurales uno de origen nacional y otro de origen extranjero el proponente nacional deberá estar inscrito en el RUP.</w:t>
      </w:r>
    </w:p>
    <w:p w14:paraId="4F7EFAE5" w14:textId="77777777" w:rsidR="00C364B9" w:rsidRPr="008A5AA5" w:rsidRDefault="00C364B9" w:rsidP="00393A80">
      <w:pPr>
        <w:adjustRightInd w:val="0"/>
        <w:jc w:val="both"/>
        <w:rPr>
          <w:b/>
          <w:bCs/>
          <w:lang w:eastAsia="es-CO"/>
        </w:rPr>
      </w:pPr>
    </w:p>
    <w:p w14:paraId="3E14D933" w14:textId="4A8AF251" w:rsidR="00393A80" w:rsidRPr="008A5AA5" w:rsidRDefault="00393A80" w:rsidP="00393A80">
      <w:pPr>
        <w:adjustRightInd w:val="0"/>
        <w:jc w:val="both"/>
        <w:rPr>
          <w:lang w:eastAsia="es-CO"/>
        </w:rPr>
      </w:pPr>
      <w:r w:rsidRPr="008A5AA5">
        <w:rPr>
          <w:b/>
          <w:bCs/>
          <w:lang w:eastAsia="es-CO"/>
        </w:rPr>
        <w:t xml:space="preserve">NOTA 3: </w:t>
      </w:r>
      <w:r w:rsidRPr="008A5AA5">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12CFE3DE" w14:textId="77777777" w:rsidR="00F56AC3" w:rsidRPr="008A5AA5" w:rsidRDefault="00F56AC3" w:rsidP="00393A80">
      <w:pPr>
        <w:adjustRightInd w:val="0"/>
        <w:jc w:val="both"/>
        <w:rPr>
          <w:lang w:eastAsia="es-CO"/>
        </w:rPr>
      </w:pPr>
    </w:p>
    <w:p w14:paraId="059D7148" w14:textId="2E5D8C02" w:rsidR="00DA087C" w:rsidRPr="008A5AA5" w:rsidRDefault="00DA087C" w:rsidP="007F0E2A">
      <w:pPr>
        <w:adjustRightInd w:val="0"/>
        <w:jc w:val="both"/>
        <w:rPr>
          <w:b/>
        </w:rPr>
      </w:pPr>
      <w:r w:rsidRPr="008A5AA5">
        <w:rPr>
          <w:b/>
        </w:rPr>
        <w:t>1.1.12. REGISTRO ÚNICO DE PROPONENTES DE PERSONAS NATURALES Y JURÍDICAS EXTRANJERAS DE NATURALEZA PÚBLICA O PRIVADA SIN SUCURSAL EN EL PAÍS.</w:t>
      </w:r>
    </w:p>
    <w:p w14:paraId="040F8BC3" w14:textId="77777777" w:rsidR="00DA087C" w:rsidRPr="008A5AA5" w:rsidRDefault="00DA087C" w:rsidP="00DA087C">
      <w:pPr>
        <w:adjustRightInd w:val="0"/>
        <w:ind w:left="-284"/>
        <w:jc w:val="both"/>
        <w:rPr>
          <w:b/>
        </w:rPr>
      </w:pPr>
    </w:p>
    <w:p w14:paraId="63715895" w14:textId="77777777" w:rsidR="00DA087C" w:rsidRPr="008A5AA5" w:rsidRDefault="00DA087C" w:rsidP="007F0E2A">
      <w:pPr>
        <w:adjustRightInd w:val="0"/>
        <w:jc w:val="both"/>
      </w:pPr>
      <w:r w:rsidRPr="008A5AA5">
        <w:t xml:space="preserve">Las personas naturales extranjeras sin domicilio en Colombia o jurídicas sin sucursal en el país deberán presentar el siguiente documento: </w:t>
      </w:r>
    </w:p>
    <w:p w14:paraId="0E60346F" w14:textId="77777777" w:rsidR="00DA087C" w:rsidRPr="008A5AA5" w:rsidRDefault="00DA087C" w:rsidP="00DA087C">
      <w:pPr>
        <w:adjustRightInd w:val="0"/>
        <w:ind w:left="-284"/>
        <w:jc w:val="both"/>
      </w:pPr>
    </w:p>
    <w:p w14:paraId="1BC833CF" w14:textId="66A1B76B" w:rsidR="00DA087C" w:rsidRPr="008A5AA5" w:rsidRDefault="00DA087C" w:rsidP="00EB0D2B">
      <w:pPr>
        <w:pStyle w:val="Default"/>
        <w:jc w:val="both"/>
        <w:rPr>
          <w:rFonts w:ascii="Arial" w:hAnsi="Arial" w:cs="Arial"/>
          <w:color w:val="auto"/>
          <w:sz w:val="20"/>
          <w:szCs w:val="20"/>
          <w:lang w:val="es-CO"/>
        </w:rPr>
      </w:pPr>
      <w:r w:rsidRPr="008A5AA5">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6A78497D" w14:textId="77777777" w:rsidR="00DA087C" w:rsidRPr="008A5AA5" w:rsidRDefault="00DA087C" w:rsidP="00DA087C">
      <w:pPr>
        <w:pStyle w:val="Default"/>
        <w:ind w:left="-709"/>
        <w:jc w:val="both"/>
        <w:rPr>
          <w:rFonts w:ascii="Arial" w:hAnsi="Arial" w:cs="Arial"/>
          <w:color w:val="auto"/>
          <w:sz w:val="6"/>
          <w:szCs w:val="6"/>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221271" w:rsidRPr="008A5AA5" w14:paraId="568D1B46" w14:textId="77777777" w:rsidTr="00305D08">
        <w:trPr>
          <w:trHeight w:val="134"/>
        </w:trPr>
        <w:tc>
          <w:tcPr>
            <w:tcW w:w="2456" w:type="dxa"/>
            <w:vAlign w:val="center"/>
          </w:tcPr>
          <w:p w14:paraId="23A83094" w14:textId="77777777" w:rsidR="00DA087C" w:rsidRPr="008A5AA5" w:rsidRDefault="00DA087C" w:rsidP="00305D08">
            <w:pPr>
              <w:adjustRightInd w:val="0"/>
              <w:jc w:val="center"/>
              <w:rPr>
                <w:b/>
              </w:rPr>
            </w:pPr>
            <w:r w:rsidRPr="008A5AA5">
              <w:rPr>
                <w:b/>
              </w:rPr>
              <w:t xml:space="preserve">SEGMENTOS </w:t>
            </w:r>
          </w:p>
        </w:tc>
        <w:tc>
          <w:tcPr>
            <w:tcW w:w="3194" w:type="dxa"/>
            <w:vAlign w:val="center"/>
          </w:tcPr>
          <w:p w14:paraId="065C7463" w14:textId="77777777" w:rsidR="00DA087C" w:rsidRPr="008A5AA5" w:rsidRDefault="00DA087C" w:rsidP="00305D08">
            <w:pPr>
              <w:adjustRightInd w:val="0"/>
              <w:jc w:val="center"/>
              <w:rPr>
                <w:b/>
              </w:rPr>
            </w:pPr>
            <w:r w:rsidRPr="008A5AA5">
              <w:rPr>
                <w:b/>
              </w:rPr>
              <w:t xml:space="preserve">FAMILIAS </w:t>
            </w:r>
          </w:p>
        </w:tc>
        <w:tc>
          <w:tcPr>
            <w:tcW w:w="3195" w:type="dxa"/>
            <w:vAlign w:val="center"/>
          </w:tcPr>
          <w:p w14:paraId="23E9AC8B" w14:textId="77777777" w:rsidR="00DA087C" w:rsidRPr="008A5AA5" w:rsidRDefault="00DA087C" w:rsidP="00305D08">
            <w:pPr>
              <w:adjustRightInd w:val="0"/>
              <w:jc w:val="center"/>
              <w:rPr>
                <w:b/>
              </w:rPr>
            </w:pPr>
            <w:r w:rsidRPr="008A5AA5">
              <w:rPr>
                <w:b/>
              </w:rPr>
              <w:t>CLASES</w:t>
            </w:r>
          </w:p>
        </w:tc>
      </w:tr>
      <w:tr w:rsidR="00221271" w:rsidRPr="008A5AA5" w14:paraId="67135FBD" w14:textId="77777777" w:rsidTr="00305D08">
        <w:trPr>
          <w:trHeight w:val="103"/>
        </w:trPr>
        <w:tc>
          <w:tcPr>
            <w:tcW w:w="2456" w:type="dxa"/>
            <w:vAlign w:val="center"/>
          </w:tcPr>
          <w:p w14:paraId="7E5C30E8" w14:textId="77777777" w:rsidR="00DA087C" w:rsidRPr="008A5AA5" w:rsidRDefault="00DA087C" w:rsidP="00305D08">
            <w:pPr>
              <w:adjustRightInd w:val="0"/>
              <w:jc w:val="center"/>
            </w:pPr>
          </w:p>
        </w:tc>
        <w:tc>
          <w:tcPr>
            <w:tcW w:w="3194" w:type="dxa"/>
            <w:vAlign w:val="center"/>
          </w:tcPr>
          <w:p w14:paraId="31CD2460" w14:textId="77777777" w:rsidR="00DA087C" w:rsidRPr="008A5AA5" w:rsidRDefault="00DA087C" w:rsidP="00305D08">
            <w:pPr>
              <w:adjustRightInd w:val="0"/>
              <w:jc w:val="center"/>
            </w:pPr>
          </w:p>
        </w:tc>
        <w:tc>
          <w:tcPr>
            <w:tcW w:w="3195" w:type="dxa"/>
            <w:vAlign w:val="center"/>
          </w:tcPr>
          <w:p w14:paraId="25F94687" w14:textId="77777777" w:rsidR="00DA087C" w:rsidRPr="008A5AA5" w:rsidRDefault="00DA087C" w:rsidP="00305D08">
            <w:pPr>
              <w:adjustRightInd w:val="0"/>
              <w:jc w:val="center"/>
            </w:pPr>
          </w:p>
        </w:tc>
      </w:tr>
    </w:tbl>
    <w:p w14:paraId="6D4CC66D" w14:textId="77777777" w:rsidR="00DA087C" w:rsidRPr="008A5AA5" w:rsidRDefault="00DA087C" w:rsidP="00DA087C">
      <w:pPr>
        <w:adjustRightInd w:val="0"/>
        <w:ind w:left="-709"/>
        <w:jc w:val="both"/>
      </w:pPr>
    </w:p>
    <w:p w14:paraId="6FB2DAB9" w14:textId="77777777" w:rsidR="00B165D6" w:rsidRPr="008A5AA5" w:rsidRDefault="007F0E2A" w:rsidP="00DA087C">
      <w:pPr>
        <w:adjustRightInd w:val="0"/>
        <w:ind w:left="-284"/>
        <w:jc w:val="both"/>
      </w:pPr>
      <w:r w:rsidRPr="008A5AA5">
        <w:t xml:space="preserve">     </w:t>
      </w:r>
      <w:r w:rsidR="00011178" w:rsidRPr="008A5AA5">
        <w:tab/>
      </w:r>
    </w:p>
    <w:p w14:paraId="6821B3DF" w14:textId="77777777" w:rsidR="00B165D6" w:rsidRPr="008A5AA5" w:rsidRDefault="00B165D6" w:rsidP="00DA087C">
      <w:pPr>
        <w:adjustRightInd w:val="0"/>
        <w:ind w:left="-284"/>
        <w:jc w:val="both"/>
      </w:pPr>
    </w:p>
    <w:p w14:paraId="35652B99" w14:textId="3B7DE75D" w:rsidR="00DA087C" w:rsidRPr="008A5AA5" w:rsidRDefault="00DA087C" w:rsidP="00B165D6">
      <w:pPr>
        <w:adjustRightInd w:val="0"/>
        <w:jc w:val="both"/>
      </w:pPr>
      <w:r w:rsidRPr="008A5AA5">
        <w:t>Clasificador de Bienes y Servicios de Naciones Unidas (</w:t>
      </w:r>
      <w:r w:rsidRPr="008A5AA5">
        <w:rPr>
          <w:b/>
          <w:bCs/>
        </w:rPr>
        <w:t>UNSPSC</w:t>
      </w:r>
      <w:r w:rsidRPr="008A5AA5">
        <w:t>) como a continuación se enuncia:</w:t>
      </w:r>
    </w:p>
    <w:p w14:paraId="05466AEC" w14:textId="77777777" w:rsidR="00DA087C" w:rsidRPr="008A5AA5" w:rsidRDefault="00DA087C" w:rsidP="00DA087C">
      <w:pPr>
        <w:adjustRightInd w:val="0"/>
        <w:ind w:left="-284"/>
        <w:jc w:val="both"/>
        <w:rPr>
          <w:sz w:val="16"/>
          <w:szCs w:val="16"/>
        </w:rPr>
      </w:pPr>
    </w:p>
    <w:p w14:paraId="79808725" w14:textId="46F23D60" w:rsidR="00DA087C" w:rsidRPr="008A5AA5" w:rsidRDefault="007F0E2A" w:rsidP="00DA087C">
      <w:pPr>
        <w:adjustRightInd w:val="0"/>
        <w:ind w:left="-284"/>
        <w:jc w:val="both"/>
        <w:rPr>
          <w:b/>
          <w:u w:val="single"/>
        </w:rPr>
      </w:pPr>
      <w:r w:rsidRPr="008A5AA5">
        <w:t xml:space="preserve">    </w:t>
      </w:r>
      <w:r w:rsidR="00011178" w:rsidRPr="008A5AA5">
        <w:tab/>
      </w:r>
      <w:r w:rsidR="00DA087C" w:rsidRPr="008A5AA5">
        <w:t xml:space="preserve">Para efectos de acreditar la anterior información se requiere el diligenciamiento del </w:t>
      </w:r>
      <w:r w:rsidR="00DA087C" w:rsidRPr="008A5AA5">
        <w:rPr>
          <w:b/>
          <w:u w:val="single"/>
        </w:rPr>
        <w:t>Formulario N</w:t>
      </w:r>
      <w:r w:rsidR="00136A42" w:rsidRPr="008A5AA5">
        <w:rPr>
          <w:b/>
          <w:u w:val="single"/>
        </w:rPr>
        <w:t>r</w:t>
      </w:r>
      <w:r w:rsidR="00DA087C" w:rsidRPr="008A5AA5">
        <w:rPr>
          <w:b/>
          <w:u w:val="single"/>
        </w:rPr>
        <w:t xml:space="preserve">o. </w:t>
      </w:r>
      <w:r w:rsidR="0076551A" w:rsidRPr="008A5AA5">
        <w:rPr>
          <w:b/>
          <w:u w:val="single"/>
        </w:rPr>
        <w:t>5</w:t>
      </w:r>
    </w:p>
    <w:p w14:paraId="52CD851C" w14:textId="77777777" w:rsidR="00DA087C" w:rsidRPr="008A5AA5" w:rsidRDefault="00DA087C" w:rsidP="00DA087C">
      <w:pPr>
        <w:adjustRightInd w:val="0"/>
        <w:ind w:left="-284"/>
        <w:jc w:val="both"/>
        <w:rPr>
          <w:b/>
          <w:sz w:val="16"/>
          <w:szCs w:val="16"/>
          <w:u w:val="single"/>
        </w:rPr>
      </w:pPr>
    </w:p>
    <w:p w14:paraId="317867F4" w14:textId="77777777" w:rsidR="00DA087C" w:rsidRPr="008A5AA5" w:rsidRDefault="00DA087C" w:rsidP="000403B1">
      <w:pPr>
        <w:adjustRightInd w:val="0"/>
        <w:jc w:val="both"/>
        <w:rPr>
          <w:lang w:eastAsia="es-CO"/>
        </w:rPr>
      </w:pPr>
      <w:r w:rsidRPr="008A5AA5">
        <w:rPr>
          <w:b/>
        </w:rPr>
        <w:t>NOTA:</w:t>
      </w:r>
      <w:r w:rsidRPr="008A5AA5">
        <w:t xml:space="preserve"> </w:t>
      </w:r>
      <w:r w:rsidRPr="008A5AA5">
        <w:rPr>
          <w:lang w:eastAsia="es-CO"/>
        </w:rPr>
        <w:t>En caso de presentarse al proceso como sucursal deberán estar inscritas en el RUP conforme las condiciones antes señaladas y aportar dicho documento con la propuesta.</w:t>
      </w:r>
    </w:p>
    <w:p w14:paraId="7338BAE1" w14:textId="77777777" w:rsidR="00DA087C" w:rsidRPr="008A5AA5" w:rsidRDefault="00DA087C" w:rsidP="00393A80">
      <w:pPr>
        <w:adjustRightInd w:val="0"/>
        <w:jc w:val="both"/>
        <w:rPr>
          <w:sz w:val="12"/>
          <w:szCs w:val="12"/>
          <w:lang w:eastAsia="es-CO"/>
        </w:rPr>
      </w:pPr>
    </w:p>
    <w:p w14:paraId="643B32B2" w14:textId="77777777" w:rsidR="002A22B2" w:rsidRPr="008A5AA5" w:rsidRDefault="002A22B2" w:rsidP="00393A80">
      <w:pPr>
        <w:adjustRightInd w:val="0"/>
        <w:jc w:val="both"/>
        <w:rPr>
          <w:sz w:val="12"/>
          <w:szCs w:val="12"/>
          <w:lang w:eastAsia="es-CO"/>
        </w:rPr>
      </w:pPr>
    </w:p>
    <w:p w14:paraId="62662F44" w14:textId="77777777" w:rsidR="000520B5" w:rsidRPr="008A5AA5" w:rsidRDefault="000520B5" w:rsidP="00011178">
      <w:pPr>
        <w:spacing w:line="230" w:lineRule="auto"/>
        <w:ind w:left="-142" w:right="191" w:firstLine="142"/>
        <w:jc w:val="both"/>
        <w:rPr>
          <w:rFonts w:eastAsia="Calibri"/>
          <w:b/>
        </w:rPr>
      </w:pPr>
      <w:r w:rsidRPr="008A5AA5">
        <w:rPr>
          <w:rFonts w:eastAsia="Calibri"/>
          <w:b/>
        </w:rPr>
        <w:t>1.1.1</w:t>
      </w:r>
      <w:r w:rsidR="007F0E2A" w:rsidRPr="008A5AA5">
        <w:rPr>
          <w:rFonts w:eastAsia="Calibri"/>
          <w:b/>
        </w:rPr>
        <w:t>3</w:t>
      </w:r>
      <w:r w:rsidRPr="008A5AA5">
        <w:rPr>
          <w:rFonts w:eastAsia="Calibri"/>
          <w:b/>
        </w:rPr>
        <w:t xml:space="preserve"> DOCUMENTO DE MANIFESTACIÓN BAJO LA GRAVEDAD DE JURAMENTO:</w:t>
      </w:r>
    </w:p>
    <w:p w14:paraId="05302257" w14:textId="77777777" w:rsidR="000520B5" w:rsidRPr="008A5AA5" w:rsidRDefault="000520B5" w:rsidP="000520B5">
      <w:pPr>
        <w:spacing w:line="230" w:lineRule="auto"/>
        <w:ind w:left="57" w:right="191"/>
        <w:jc w:val="both"/>
        <w:rPr>
          <w:rFonts w:eastAsia="Calibri"/>
          <w:b/>
          <w:sz w:val="10"/>
          <w:szCs w:val="10"/>
        </w:rPr>
      </w:pPr>
    </w:p>
    <w:p w14:paraId="22A226E5" w14:textId="77777777" w:rsidR="000520B5" w:rsidRPr="008A5AA5" w:rsidRDefault="000520B5" w:rsidP="000520B5">
      <w:pPr>
        <w:jc w:val="both"/>
        <w:rPr>
          <w:rFonts w:eastAsia="Calibri"/>
        </w:rPr>
      </w:pPr>
      <w:r w:rsidRPr="008A5AA5">
        <w:rPr>
          <w:rFonts w:eastAsia="Calibri"/>
        </w:rPr>
        <w:t xml:space="preserve">El oferente deberá indicar por escrito que él o ninguno de los integrantes de la sociedad no se encuentran incurso en las causales de inhabilidad e incompatibilidad, contempladas en: </w:t>
      </w:r>
    </w:p>
    <w:p w14:paraId="41BAD703" w14:textId="77777777" w:rsidR="000520B5" w:rsidRPr="008A5AA5" w:rsidRDefault="000520B5" w:rsidP="000520B5">
      <w:pPr>
        <w:jc w:val="both"/>
        <w:rPr>
          <w:rFonts w:eastAsia="Calibri"/>
        </w:rPr>
      </w:pPr>
    </w:p>
    <w:p w14:paraId="37D7744B" w14:textId="77777777" w:rsidR="007F0E2A" w:rsidRPr="008A5AA5" w:rsidRDefault="007F0E2A" w:rsidP="007F0E2A">
      <w:pPr>
        <w:ind w:left="-284" w:firstLine="284"/>
        <w:jc w:val="both"/>
        <w:rPr>
          <w:rFonts w:eastAsia="Calibri"/>
        </w:rPr>
      </w:pPr>
      <w:r w:rsidRPr="008A5AA5">
        <w:rPr>
          <w:rFonts w:eastAsia="Calibri"/>
        </w:rPr>
        <w:t>Artículos 8 y 9 de la Ley 80 de 1993</w:t>
      </w:r>
    </w:p>
    <w:p w14:paraId="5F9531CB" w14:textId="77777777" w:rsidR="007F0E2A" w:rsidRPr="008A5AA5" w:rsidRDefault="007F0E2A" w:rsidP="007F0E2A">
      <w:pPr>
        <w:ind w:left="-284" w:firstLine="284"/>
        <w:jc w:val="both"/>
        <w:rPr>
          <w:rFonts w:eastAsia="Calibri"/>
        </w:rPr>
      </w:pPr>
      <w:r w:rsidRPr="008A5AA5">
        <w:rPr>
          <w:rFonts w:eastAsia="Calibri"/>
        </w:rPr>
        <w:t>Numerales 3 y 6 artículos 58 de la Ley 80 de 1993</w:t>
      </w:r>
    </w:p>
    <w:p w14:paraId="27EDE4B5" w14:textId="77777777" w:rsidR="007F0E2A" w:rsidRPr="008A5AA5" w:rsidRDefault="007F0E2A" w:rsidP="007F0E2A">
      <w:pPr>
        <w:ind w:left="-284" w:firstLine="284"/>
        <w:jc w:val="both"/>
        <w:rPr>
          <w:rFonts w:eastAsia="Calibri"/>
        </w:rPr>
      </w:pPr>
      <w:r w:rsidRPr="008A5AA5">
        <w:rPr>
          <w:rFonts w:eastAsia="Calibri"/>
        </w:rPr>
        <w:t>Artículo 18 de la Ley 1150 de 2007</w:t>
      </w:r>
    </w:p>
    <w:p w14:paraId="6C6BB9F6" w14:textId="77777777" w:rsidR="007F0E2A" w:rsidRPr="008A5AA5" w:rsidRDefault="007F0E2A" w:rsidP="007F0E2A">
      <w:pPr>
        <w:jc w:val="both"/>
        <w:rPr>
          <w:rFonts w:eastAsia="Calibri"/>
        </w:rPr>
      </w:pPr>
      <w:r w:rsidRPr="008A5AA5">
        <w:rPr>
          <w:rFonts w:eastAsia="Calibri"/>
        </w:rPr>
        <w:t>Artículos 1, 2, 4 y 27, parágrafo 2 articulo 84 y 90 de la Ley 1474 del 2011</w:t>
      </w:r>
    </w:p>
    <w:p w14:paraId="7BC9F3C5" w14:textId="77777777" w:rsidR="007F0E2A" w:rsidRPr="008A5AA5" w:rsidRDefault="007F0E2A" w:rsidP="007F0E2A">
      <w:pPr>
        <w:ind w:left="-284" w:firstLine="284"/>
        <w:jc w:val="both"/>
        <w:rPr>
          <w:rFonts w:eastAsia="Calibri"/>
        </w:rPr>
      </w:pPr>
      <w:r w:rsidRPr="008A5AA5">
        <w:rPr>
          <w:rFonts w:eastAsia="Calibri"/>
        </w:rPr>
        <w:t>Ley 1801 de 2016</w:t>
      </w:r>
    </w:p>
    <w:p w14:paraId="778133EA" w14:textId="77777777" w:rsidR="00215C30" w:rsidRPr="008A5AA5" w:rsidRDefault="00215C30" w:rsidP="000520B5">
      <w:pPr>
        <w:jc w:val="both"/>
        <w:rPr>
          <w:b/>
        </w:rPr>
      </w:pPr>
    </w:p>
    <w:p w14:paraId="6114EA84" w14:textId="77777777" w:rsidR="000520B5" w:rsidRPr="008A5AA5" w:rsidRDefault="000520B5" w:rsidP="000520B5">
      <w:pPr>
        <w:jc w:val="both"/>
        <w:rPr>
          <w:b/>
        </w:rPr>
      </w:pPr>
      <w:r w:rsidRPr="008A5AA5">
        <w:rPr>
          <w:b/>
        </w:rPr>
        <w:t>1.1.1</w:t>
      </w:r>
      <w:r w:rsidR="007F0E2A" w:rsidRPr="008A5AA5">
        <w:rPr>
          <w:b/>
        </w:rPr>
        <w:t>4</w:t>
      </w:r>
      <w:r w:rsidRPr="008A5AA5">
        <w:rPr>
          <w:b/>
        </w:rPr>
        <w:t xml:space="preserve"> GARANTÍA DE SERIEDAD DE LA PROPUESTA  </w:t>
      </w:r>
    </w:p>
    <w:p w14:paraId="7A75C4FB" w14:textId="77777777" w:rsidR="000520B5" w:rsidRPr="008A5AA5" w:rsidRDefault="000520B5" w:rsidP="000520B5">
      <w:pPr>
        <w:jc w:val="both"/>
        <w:rPr>
          <w:b/>
        </w:rPr>
      </w:pPr>
    </w:p>
    <w:p w14:paraId="1312DB21" w14:textId="5A39B829" w:rsidR="000520B5" w:rsidRPr="008A5AA5" w:rsidRDefault="000520B5" w:rsidP="000520B5">
      <w:pPr>
        <w:pStyle w:val="Textosinformato"/>
        <w:spacing w:line="230" w:lineRule="auto"/>
        <w:ind w:right="-93"/>
        <w:jc w:val="both"/>
        <w:rPr>
          <w:rFonts w:ascii="Arial" w:hAnsi="Arial" w:cs="Arial"/>
          <w:lang w:val="es-CO"/>
        </w:rPr>
      </w:pPr>
      <w:r w:rsidRPr="008A5AA5">
        <w:rPr>
          <w:rFonts w:ascii="Arial" w:hAnsi="Arial" w:cs="Arial"/>
          <w:lang w:val="es-CO"/>
        </w:rPr>
        <w:t xml:space="preserve">El proponente deberá constituir a su costa, a favor de </w:t>
      </w:r>
      <w:r w:rsidR="000403B1" w:rsidRPr="008A5AA5">
        <w:rPr>
          <w:rFonts w:ascii="Arial" w:hAnsi="Arial" w:cs="Arial"/>
          <w:b/>
          <w:lang w:val="es-CO"/>
        </w:rPr>
        <w:t>LA DIRECCIÓN</w:t>
      </w:r>
      <w:r w:rsidRPr="008A5AA5">
        <w:rPr>
          <w:rFonts w:ascii="Arial" w:hAnsi="Arial" w:cs="Arial"/>
          <w:b/>
          <w:lang w:val="es-CO"/>
        </w:rPr>
        <w:t xml:space="preserve"> DE ANTINARCÓTICOS</w:t>
      </w:r>
      <w:r w:rsidR="000403B1" w:rsidRPr="008A5AA5">
        <w:rPr>
          <w:rFonts w:ascii="Arial" w:hAnsi="Arial" w:cs="Arial"/>
          <w:b/>
          <w:lang w:val="es-CO"/>
        </w:rPr>
        <w:t xml:space="preserve"> - POLICÍA NACIONAL</w:t>
      </w:r>
      <w:r w:rsidRPr="008A5AA5">
        <w:rPr>
          <w:rFonts w:ascii="Arial" w:hAnsi="Arial" w:cs="Arial"/>
          <w:b/>
          <w:lang w:val="es-CO"/>
        </w:rPr>
        <w:t xml:space="preserve"> </w:t>
      </w:r>
      <w:r w:rsidRPr="008A5AA5">
        <w:rPr>
          <w:rFonts w:ascii="Arial" w:hAnsi="Arial" w:cs="Arial"/>
          <w:lang w:val="es-CO"/>
        </w:rPr>
        <w:t xml:space="preserve">identificada con </w:t>
      </w:r>
      <w:r w:rsidRPr="008A5AA5">
        <w:rPr>
          <w:rFonts w:ascii="Arial" w:hAnsi="Arial" w:cs="Arial"/>
          <w:b/>
          <w:u w:val="single"/>
          <w:lang w:val="es-CO"/>
        </w:rPr>
        <w:t>NIT. 800.141.379-2</w:t>
      </w:r>
      <w:r w:rsidRPr="008A5AA5">
        <w:rPr>
          <w:rFonts w:ascii="Arial" w:hAnsi="Arial" w:cs="Arial"/>
          <w:lang w:val="es-CO"/>
        </w:rPr>
        <w:t xml:space="preserve"> y presentar con su propuesta, una Garantía de Seriedad de la oferta, expedida por una compañía de seguros legalmente establecida en Colombia o una Entidad Bancaria autorizada para expedir la póliza de cumplimiento y seriedad de la oferta, por un valor equivalente al </w:t>
      </w:r>
      <w:r w:rsidR="00D37B2C" w:rsidRPr="008A5AA5">
        <w:rPr>
          <w:rFonts w:ascii="Arial" w:hAnsi="Arial" w:cs="Arial"/>
          <w:b/>
          <w:bCs/>
          <w:lang w:val="es-CO"/>
        </w:rPr>
        <w:t>once</w:t>
      </w:r>
      <w:r w:rsidRPr="008A5AA5">
        <w:rPr>
          <w:rFonts w:ascii="Arial" w:hAnsi="Arial" w:cs="Arial"/>
          <w:b/>
          <w:lang w:val="es-CO"/>
        </w:rPr>
        <w:t xml:space="preserve"> por ciento (1</w:t>
      </w:r>
      <w:r w:rsidR="00D37B2C" w:rsidRPr="008A5AA5">
        <w:rPr>
          <w:rFonts w:ascii="Arial" w:hAnsi="Arial" w:cs="Arial"/>
          <w:b/>
          <w:lang w:val="es-CO"/>
        </w:rPr>
        <w:t>1</w:t>
      </w:r>
      <w:r w:rsidRPr="008A5AA5">
        <w:rPr>
          <w:rFonts w:ascii="Arial" w:hAnsi="Arial" w:cs="Arial"/>
          <w:b/>
          <w:lang w:val="es-CO"/>
        </w:rPr>
        <w:t xml:space="preserve">%) del </w:t>
      </w:r>
      <w:r w:rsidR="007F0E2A" w:rsidRPr="008A5AA5">
        <w:rPr>
          <w:rFonts w:ascii="Arial" w:hAnsi="Arial" w:cs="Arial"/>
          <w:b/>
          <w:szCs w:val="20"/>
        </w:rPr>
        <w:t>valor total de</w:t>
      </w:r>
      <w:r w:rsidR="002D5F9A" w:rsidRPr="008A5AA5">
        <w:rPr>
          <w:rFonts w:ascii="Arial" w:hAnsi="Arial" w:cs="Arial"/>
          <w:b/>
          <w:szCs w:val="20"/>
        </w:rPr>
        <w:t xml:space="preserve"> </w:t>
      </w:r>
      <w:r w:rsidR="007F0E2A" w:rsidRPr="008A5AA5">
        <w:rPr>
          <w:rFonts w:ascii="Arial" w:hAnsi="Arial" w:cs="Arial"/>
          <w:b/>
          <w:szCs w:val="20"/>
        </w:rPr>
        <w:t>l</w:t>
      </w:r>
      <w:r w:rsidR="002D5F9A" w:rsidRPr="008A5AA5">
        <w:rPr>
          <w:rFonts w:ascii="Arial" w:hAnsi="Arial" w:cs="Arial"/>
          <w:b/>
          <w:szCs w:val="20"/>
        </w:rPr>
        <w:t>a oferta presentada para el presente</w:t>
      </w:r>
      <w:r w:rsidR="007F0E2A" w:rsidRPr="008A5AA5">
        <w:rPr>
          <w:rFonts w:ascii="Arial" w:hAnsi="Arial" w:cs="Arial"/>
          <w:b/>
          <w:szCs w:val="20"/>
        </w:rPr>
        <w:t xml:space="preserve"> proceso</w:t>
      </w:r>
      <w:r w:rsidRPr="008A5AA5">
        <w:rPr>
          <w:rFonts w:ascii="Arial" w:hAnsi="Arial" w:cs="Arial"/>
          <w:b/>
          <w:lang w:val="es-CO"/>
        </w:rPr>
        <w:t>,</w:t>
      </w:r>
      <w:r w:rsidRPr="008A5AA5">
        <w:rPr>
          <w:rFonts w:ascii="Arial" w:hAnsi="Arial" w:cs="Arial"/>
          <w:lang w:val="es-CO"/>
        </w:rPr>
        <w:t xml:space="preserve"> con la vigencia de la oferta, la cual se contará a partir de la fecha y hora fijadas para la presentación de las ofertas y cierre del proceso. </w:t>
      </w:r>
    </w:p>
    <w:p w14:paraId="556D43E6" w14:textId="77777777" w:rsidR="000520B5" w:rsidRPr="008A5AA5" w:rsidRDefault="000520B5" w:rsidP="000520B5">
      <w:pPr>
        <w:pStyle w:val="Textosinformato"/>
        <w:spacing w:line="230" w:lineRule="auto"/>
        <w:ind w:right="-93"/>
        <w:jc w:val="both"/>
        <w:rPr>
          <w:rFonts w:ascii="Arial" w:hAnsi="Arial" w:cs="Arial"/>
          <w:sz w:val="18"/>
          <w:szCs w:val="22"/>
          <w:lang w:val="es-CO"/>
        </w:rPr>
      </w:pPr>
    </w:p>
    <w:p w14:paraId="5BD2B043" w14:textId="77777777" w:rsidR="000520B5" w:rsidRPr="008A5AA5" w:rsidRDefault="000520B5" w:rsidP="000520B5">
      <w:pPr>
        <w:pStyle w:val="Textosinformato"/>
        <w:spacing w:line="230" w:lineRule="auto"/>
        <w:ind w:right="-93"/>
        <w:jc w:val="both"/>
        <w:rPr>
          <w:rFonts w:ascii="Arial" w:hAnsi="Arial" w:cs="Arial"/>
          <w:lang w:val="es-CO"/>
        </w:rPr>
      </w:pPr>
      <w:r w:rsidRPr="008A5AA5">
        <w:rPr>
          <w:rFonts w:ascii="Arial" w:hAnsi="Arial" w:cs="Arial"/>
          <w:lang w:val="es-CO"/>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 </w:t>
      </w:r>
    </w:p>
    <w:p w14:paraId="3CC0CEC9" w14:textId="77777777" w:rsidR="000520B5" w:rsidRPr="008A5AA5" w:rsidRDefault="000520B5" w:rsidP="000520B5">
      <w:pPr>
        <w:pStyle w:val="Textosinformato"/>
        <w:spacing w:line="230" w:lineRule="auto"/>
        <w:ind w:right="-93"/>
        <w:jc w:val="both"/>
        <w:rPr>
          <w:rFonts w:ascii="Arial" w:hAnsi="Arial" w:cs="Arial"/>
          <w:b/>
          <w:sz w:val="24"/>
          <w:szCs w:val="32"/>
          <w:lang w:val="es-CO"/>
        </w:rPr>
      </w:pPr>
    </w:p>
    <w:p w14:paraId="4BC9C3B2" w14:textId="77777777" w:rsidR="000520B5" w:rsidRPr="008A5AA5" w:rsidRDefault="000520B5" w:rsidP="000520B5">
      <w:pPr>
        <w:pStyle w:val="Textosinformato"/>
        <w:spacing w:line="230" w:lineRule="auto"/>
        <w:ind w:right="-93"/>
        <w:jc w:val="both"/>
        <w:rPr>
          <w:rFonts w:ascii="Arial" w:hAnsi="Arial" w:cs="Arial"/>
          <w:lang w:val="es-CO"/>
        </w:rPr>
      </w:pPr>
      <w:r w:rsidRPr="008A5AA5">
        <w:rPr>
          <w:rFonts w:ascii="Arial" w:hAnsi="Arial" w:cs="Arial"/>
          <w:b/>
          <w:lang w:val="es-CO"/>
        </w:rPr>
        <w:t xml:space="preserve">AL PROPONENTE </w:t>
      </w:r>
      <w:r w:rsidRPr="008A5AA5">
        <w:rPr>
          <w:rFonts w:ascii="Arial" w:hAnsi="Arial" w:cs="Arial"/>
          <w:lang w:val="es-CO"/>
        </w:rPr>
        <w:t>se le hará efectiva la garantía de seriedad de la propuesta en el evento en que:</w:t>
      </w:r>
    </w:p>
    <w:p w14:paraId="166552DE" w14:textId="77777777" w:rsidR="00787599" w:rsidRPr="008A5AA5" w:rsidRDefault="00787599" w:rsidP="000520B5">
      <w:pPr>
        <w:pStyle w:val="Textosinformato"/>
        <w:spacing w:line="230" w:lineRule="auto"/>
        <w:ind w:right="-93"/>
        <w:jc w:val="both"/>
        <w:rPr>
          <w:rFonts w:ascii="Arial" w:hAnsi="Arial" w:cs="Arial"/>
          <w:lang w:val="es-CO"/>
        </w:rPr>
      </w:pPr>
    </w:p>
    <w:p w14:paraId="4828C1E6" w14:textId="77777777" w:rsidR="000520B5" w:rsidRPr="008A5AA5" w:rsidRDefault="000520B5">
      <w:pPr>
        <w:pStyle w:val="Prrafodelista"/>
        <w:numPr>
          <w:ilvl w:val="0"/>
          <w:numId w:val="25"/>
        </w:numPr>
        <w:autoSpaceDE/>
        <w:autoSpaceDN/>
        <w:ind w:right="-93"/>
        <w:jc w:val="both"/>
        <w:rPr>
          <w:rFonts w:eastAsia="Calibri"/>
        </w:rPr>
      </w:pPr>
      <w:r w:rsidRPr="008A5AA5">
        <w:rPr>
          <w:rFonts w:eastAsia="Calibri"/>
        </w:rPr>
        <w:t xml:space="preserve">La no suscripción del contrato sin justa causa por parte del proponente seleccionado. </w:t>
      </w:r>
    </w:p>
    <w:p w14:paraId="40335A54" w14:textId="77777777" w:rsidR="000520B5" w:rsidRPr="008A5AA5" w:rsidRDefault="000520B5">
      <w:pPr>
        <w:pStyle w:val="Prrafodelista"/>
        <w:numPr>
          <w:ilvl w:val="0"/>
          <w:numId w:val="25"/>
        </w:numPr>
        <w:autoSpaceDE/>
        <w:autoSpaceDN/>
        <w:ind w:right="-93"/>
        <w:jc w:val="both"/>
        <w:rPr>
          <w:rFonts w:eastAsia="Calibri"/>
        </w:rPr>
      </w:pPr>
      <w:r w:rsidRPr="008A5AA5">
        <w:rPr>
          <w:rFonts w:eastAsia="Calibri"/>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2FD324B8" w14:textId="77777777" w:rsidR="000520B5" w:rsidRPr="008A5AA5" w:rsidRDefault="000520B5">
      <w:pPr>
        <w:pStyle w:val="Prrafodelista"/>
        <w:numPr>
          <w:ilvl w:val="0"/>
          <w:numId w:val="25"/>
        </w:numPr>
        <w:autoSpaceDE/>
        <w:autoSpaceDN/>
        <w:ind w:right="-93"/>
        <w:jc w:val="both"/>
        <w:rPr>
          <w:rFonts w:eastAsia="Calibri"/>
        </w:rPr>
      </w:pPr>
      <w:r w:rsidRPr="008A5AA5">
        <w:rPr>
          <w:rFonts w:eastAsia="Calibri"/>
        </w:rPr>
        <w:t xml:space="preserve">La falta de otorgamiento por parte del proponente seleccionado, de la garantía de cumplimiento exigida por la entidad para amparar el incumplimiento de las obligaciones del contrato. </w:t>
      </w:r>
    </w:p>
    <w:p w14:paraId="3EE9BCE8" w14:textId="77777777" w:rsidR="000520B5" w:rsidRPr="008A5AA5" w:rsidRDefault="000520B5">
      <w:pPr>
        <w:pStyle w:val="Prrafodelista"/>
        <w:numPr>
          <w:ilvl w:val="0"/>
          <w:numId w:val="25"/>
        </w:numPr>
        <w:autoSpaceDE/>
        <w:autoSpaceDN/>
        <w:ind w:right="-93"/>
        <w:jc w:val="both"/>
        <w:rPr>
          <w:rFonts w:eastAsia="Calibri"/>
        </w:rPr>
      </w:pPr>
      <w:r w:rsidRPr="008A5AA5">
        <w:rPr>
          <w:rFonts w:eastAsia="Calibri"/>
        </w:rPr>
        <w:t xml:space="preserve">El retiro de la oferta después de vencido el término fijado para la presentación de las propuestas. </w:t>
      </w:r>
    </w:p>
    <w:p w14:paraId="47812928" w14:textId="77777777" w:rsidR="000520B5" w:rsidRPr="008A5AA5" w:rsidRDefault="000520B5">
      <w:pPr>
        <w:pStyle w:val="Prrafodelista"/>
        <w:numPr>
          <w:ilvl w:val="0"/>
          <w:numId w:val="25"/>
        </w:numPr>
        <w:autoSpaceDE/>
        <w:autoSpaceDN/>
        <w:ind w:right="-93"/>
        <w:jc w:val="both"/>
        <w:rPr>
          <w:rFonts w:eastAsia="Calibri"/>
        </w:rPr>
      </w:pPr>
      <w:r w:rsidRPr="008A5AA5">
        <w:rPr>
          <w:rFonts w:cs="Arial"/>
        </w:rPr>
        <w:t>Las demás contempladas en la ley.</w:t>
      </w:r>
    </w:p>
    <w:p w14:paraId="4114B8E0" w14:textId="77777777" w:rsidR="000520B5" w:rsidRPr="008A5AA5" w:rsidRDefault="000520B5" w:rsidP="000520B5">
      <w:pPr>
        <w:pStyle w:val="Textosinformato"/>
        <w:spacing w:line="230" w:lineRule="auto"/>
        <w:ind w:right="-93"/>
        <w:jc w:val="both"/>
        <w:rPr>
          <w:rFonts w:ascii="Arial" w:hAnsi="Arial" w:cs="Arial"/>
          <w:sz w:val="24"/>
          <w:szCs w:val="32"/>
          <w:lang w:val="es-CO"/>
        </w:rPr>
      </w:pPr>
    </w:p>
    <w:p w14:paraId="53053EF1" w14:textId="0ACFB95A" w:rsidR="000520B5" w:rsidRPr="008A5AA5" w:rsidRDefault="000520B5" w:rsidP="000520B5">
      <w:pPr>
        <w:pStyle w:val="Textosinformato"/>
        <w:spacing w:line="230" w:lineRule="auto"/>
        <w:ind w:right="-93"/>
        <w:jc w:val="both"/>
        <w:rPr>
          <w:rFonts w:ascii="Arial" w:hAnsi="Arial" w:cs="Arial"/>
          <w:lang w:val="es-CO"/>
        </w:rPr>
      </w:pPr>
      <w:r w:rsidRPr="008A5AA5">
        <w:rPr>
          <w:rFonts w:ascii="Arial" w:hAnsi="Arial" w:cs="Arial"/>
          <w:lang w:val="es-CO"/>
        </w:rPr>
        <w:t xml:space="preserve">El pago de la garantía, cuando ésta se haga exigible, tiene el carácter de indemnizatorio por incumplimiento de la propuesta presentada por el Adjudicatario o no firma del contrato y se entiende sin perjuicio del derecho que le asiste a la </w:t>
      </w:r>
      <w:r w:rsidR="00DE4A21" w:rsidRPr="008A5AA5">
        <w:rPr>
          <w:rFonts w:ascii="Arial" w:hAnsi="Arial" w:cs="Arial"/>
          <w:lang w:val="es-CO"/>
        </w:rPr>
        <w:t xml:space="preserve">DIRECCIÓN DE ANTINARCÓTICOS </w:t>
      </w:r>
      <w:r w:rsidR="00BC40CF" w:rsidRPr="008A5AA5">
        <w:rPr>
          <w:rFonts w:ascii="Arial" w:hAnsi="Arial" w:cs="Arial"/>
          <w:lang w:val="es-CO"/>
        </w:rPr>
        <w:t>- POLICÍA</w:t>
      </w:r>
      <w:r w:rsidR="00DE4A21" w:rsidRPr="008A5AA5">
        <w:rPr>
          <w:rFonts w:ascii="Arial" w:hAnsi="Arial" w:cs="Arial"/>
          <w:lang w:val="es-CO"/>
        </w:rPr>
        <w:t xml:space="preserve"> NACIONAL </w:t>
      </w:r>
      <w:r w:rsidRPr="008A5AA5">
        <w:rPr>
          <w:rFonts w:ascii="Arial" w:hAnsi="Arial" w:cs="Arial"/>
          <w:lang w:val="es-CO"/>
        </w:rPr>
        <w:t>de exigir por los medios reconocidos en Colombia la indemnización de los perjuicios que con dicho incumplimiento se le hayan causado o se le llegaren a causar.</w:t>
      </w:r>
    </w:p>
    <w:p w14:paraId="0B4C8E07" w14:textId="77777777" w:rsidR="000520B5" w:rsidRPr="008A5AA5" w:rsidRDefault="000520B5" w:rsidP="000520B5">
      <w:pPr>
        <w:pStyle w:val="Textosinformato"/>
        <w:spacing w:line="230" w:lineRule="auto"/>
        <w:ind w:right="-93"/>
        <w:jc w:val="both"/>
        <w:rPr>
          <w:rFonts w:ascii="Arial" w:hAnsi="Arial" w:cs="Arial"/>
          <w:szCs w:val="20"/>
          <w:lang w:val="es-CO"/>
        </w:rPr>
      </w:pPr>
    </w:p>
    <w:p w14:paraId="12F15A4B" w14:textId="77777777" w:rsidR="000520B5" w:rsidRPr="008A5AA5" w:rsidRDefault="000520B5" w:rsidP="000520B5">
      <w:pPr>
        <w:pStyle w:val="Textosinformato"/>
        <w:spacing w:line="230" w:lineRule="auto"/>
        <w:ind w:right="-93"/>
        <w:jc w:val="both"/>
        <w:rPr>
          <w:rFonts w:ascii="Arial" w:hAnsi="Arial" w:cs="Arial"/>
          <w:szCs w:val="20"/>
          <w:lang w:val="es-CO"/>
        </w:rPr>
      </w:pPr>
      <w:r w:rsidRPr="008A5AA5">
        <w:rPr>
          <w:rFonts w:ascii="Arial" w:hAnsi="Arial" w:cs="Arial"/>
          <w:szCs w:val="20"/>
          <w:lang w:val="es-CO"/>
        </w:rPr>
        <w:t>La información presentada en desarrollo del presente numeral se entiende suministrada bajo la gravedad de juramento respecto de su fidelidad y veracidad.</w:t>
      </w:r>
    </w:p>
    <w:p w14:paraId="5021A81E" w14:textId="77777777" w:rsidR="008F5D44" w:rsidRPr="008A5AA5" w:rsidRDefault="008F5D44" w:rsidP="00435E66">
      <w:pPr>
        <w:pStyle w:val="Textosinformato"/>
        <w:spacing w:line="230" w:lineRule="auto"/>
        <w:ind w:right="-234"/>
        <w:jc w:val="both"/>
        <w:rPr>
          <w:rFonts w:ascii="Arial" w:hAnsi="Arial" w:cs="Arial"/>
          <w:szCs w:val="20"/>
          <w:lang w:val="es-CO"/>
        </w:rPr>
      </w:pPr>
    </w:p>
    <w:p w14:paraId="363B5B91" w14:textId="4F03542A" w:rsidR="00393A80" w:rsidRPr="008A5AA5" w:rsidRDefault="00393A80" w:rsidP="00393A80">
      <w:pPr>
        <w:pStyle w:val="Default"/>
        <w:rPr>
          <w:rFonts w:ascii="Arial" w:hAnsi="Arial" w:cs="Arial"/>
          <w:b/>
          <w:color w:val="auto"/>
          <w:sz w:val="20"/>
          <w:szCs w:val="20"/>
        </w:rPr>
      </w:pPr>
      <w:r w:rsidRPr="008A5AA5">
        <w:rPr>
          <w:rFonts w:ascii="Arial" w:hAnsi="Arial" w:cs="Arial"/>
          <w:b/>
          <w:bCs/>
          <w:iCs/>
          <w:color w:val="auto"/>
          <w:sz w:val="20"/>
          <w:szCs w:val="20"/>
          <w:lang w:val="es-ES_tradnl"/>
        </w:rPr>
        <w:t>1.1.1</w:t>
      </w:r>
      <w:r w:rsidR="00DE4A21" w:rsidRPr="008A5AA5">
        <w:rPr>
          <w:rFonts w:ascii="Arial" w:hAnsi="Arial" w:cs="Arial"/>
          <w:b/>
          <w:bCs/>
          <w:iCs/>
          <w:color w:val="auto"/>
          <w:sz w:val="20"/>
          <w:szCs w:val="20"/>
          <w:lang w:val="es-ES_tradnl"/>
        </w:rPr>
        <w:t>5</w:t>
      </w:r>
      <w:r w:rsidRPr="008A5AA5">
        <w:rPr>
          <w:rFonts w:ascii="Arial" w:hAnsi="Arial" w:cs="Arial"/>
          <w:b/>
          <w:bCs/>
          <w:iCs/>
          <w:color w:val="auto"/>
          <w:sz w:val="20"/>
          <w:szCs w:val="20"/>
        </w:rPr>
        <w:t xml:space="preserve"> </w:t>
      </w:r>
      <w:r w:rsidRPr="008A5AA5">
        <w:rPr>
          <w:rFonts w:ascii="Arial" w:hAnsi="Arial" w:cs="Arial"/>
          <w:b/>
          <w:bCs/>
          <w:iCs/>
          <w:color w:val="auto"/>
          <w:sz w:val="20"/>
          <w:szCs w:val="20"/>
        </w:rPr>
        <w:tab/>
      </w:r>
      <w:r w:rsidRPr="008A5AA5">
        <w:rPr>
          <w:rFonts w:ascii="Arial" w:hAnsi="Arial" w:cs="Arial"/>
          <w:b/>
          <w:color w:val="auto"/>
          <w:sz w:val="20"/>
          <w:szCs w:val="20"/>
        </w:rPr>
        <w:t>FORM</w:t>
      </w:r>
      <w:r w:rsidR="00D5472F" w:rsidRPr="008A5AA5">
        <w:rPr>
          <w:rFonts w:ascii="Arial" w:hAnsi="Arial" w:cs="Arial"/>
          <w:b/>
          <w:color w:val="auto"/>
          <w:sz w:val="20"/>
          <w:szCs w:val="20"/>
        </w:rPr>
        <w:t>ULARIO</w:t>
      </w:r>
      <w:r w:rsidRPr="008A5AA5">
        <w:rPr>
          <w:rFonts w:ascii="Arial" w:hAnsi="Arial" w:cs="Arial"/>
          <w:b/>
          <w:color w:val="auto"/>
          <w:sz w:val="20"/>
          <w:szCs w:val="20"/>
        </w:rPr>
        <w:t xml:space="preserve"> N</w:t>
      </w:r>
      <w:r w:rsidR="00136A42" w:rsidRPr="008A5AA5">
        <w:rPr>
          <w:rFonts w:ascii="Arial" w:hAnsi="Arial" w:cs="Arial"/>
          <w:b/>
          <w:color w:val="auto"/>
          <w:sz w:val="20"/>
          <w:szCs w:val="20"/>
        </w:rPr>
        <w:t>r</w:t>
      </w:r>
      <w:r w:rsidRPr="008A5AA5">
        <w:rPr>
          <w:rFonts w:ascii="Arial" w:hAnsi="Arial" w:cs="Arial"/>
          <w:b/>
          <w:color w:val="auto"/>
          <w:sz w:val="20"/>
          <w:szCs w:val="20"/>
        </w:rPr>
        <w:t xml:space="preserve">o. </w:t>
      </w:r>
      <w:r w:rsidR="0076551A" w:rsidRPr="008A5AA5">
        <w:rPr>
          <w:rFonts w:ascii="Arial" w:hAnsi="Arial" w:cs="Arial"/>
          <w:b/>
          <w:color w:val="auto"/>
          <w:sz w:val="20"/>
          <w:szCs w:val="20"/>
          <w:lang w:val="es-ES_tradnl"/>
        </w:rPr>
        <w:t>9</w:t>
      </w:r>
      <w:r w:rsidRPr="008A5AA5">
        <w:rPr>
          <w:rFonts w:ascii="Arial" w:hAnsi="Arial" w:cs="Arial"/>
          <w:b/>
          <w:color w:val="auto"/>
          <w:sz w:val="20"/>
          <w:szCs w:val="20"/>
          <w:lang w:val="es-ES_tradnl"/>
        </w:rPr>
        <w:t xml:space="preserve"> ACUERDO DE CONFIDENCIALIDAD</w:t>
      </w:r>
      <w:r w:rsidRPr="008A5AA5">
        <w:rPr>
          <w:rFonts w:ascii="Arial" w:hAnsi="Arial" w:cs="Arial"/>
          <w:b/>
          <w:color w:val="auto"/>
          <w:sz w:val="20"/>
          <w:szCs w:val="20"/>
        </w:rPr>
        <w:t xml:space="preserve"> </w:t>
      </w:r>
    </w:p>
    <w:p w14:paraId="54B02A8A" w14:textId="77777777" w:rsidR="00435E66" w:rsidRPr="008A5AA5" w:rsidRDefault="00435E66" w:rsidP="00393A80">
      <w:pPr>
        <w:keepNext/>
        <w:adjustRightInd w:val="0"/>
        <w:jc w:val="both"/>
        <w:rPr>
          <w:lang w:val="es-ES"/>
        </w:rPr>
      </w:pPr>
    </w:p>
    <w:p w14:paraId="65E77FD0" w14:textId="5E5DEF3F" w:rsidR="00393A80" w:rsidRPr="008A5AA5" w:rsidRDefault="00393A80" w:rsidP="00393A80">
      <w:pPr>
        <w:keepNext/>
        <w:adjustRightInd w:val="0"/>
        <w:jc w:val="both"/>
      </w:pPr>
      <w:r w:rsidRPr="008A5AA5">
        <w:t>El proponente deberá adjuntar con la oferta debidamente diligencia</w:t>
      </w:r>
      <w:r w:rsidR="004B2BB0" w:rsidRPr="008A5AA5">
        <w:t>n</w:t>
      </w:r>
      <w:r w:rsidRPr="008A5AA5">
        <w:t xml:space="preserve">do el </w:t>
      </w:r>
      <w:r w:rsidR="00B51371" w:rsidRPr="008A5AA5">
        <w:rPr>
          <w:b/>
          <w:bCs/>
        </w:rPr>
        <w:t>F</w:t>
      </w:r>
      <w:r w:rsidRPr="008A5AA5">
        <w:rPr>
          <w:b/>
          <w:bCs/>
        </w:rPr>
        <w:t>orm</w:t>
      </w:r>
      <w:r w:rsidR="00D5472F" w:rsidRPr="008A5AA5">
        <w:rPr>
          <w:b/>
          <w:bCs/>
        </w:rPr>
        <w:t>ulario</w:t>
      </w:r>
      <w:r w:rsidRPr="008A5AA5">
        <w:rPr>
          <w:b/>
          <w:bCs/>
        </w:rPr>
        <w:t xml:space="preserve"> N</w:t>
      </w:r>
      <w:r w:rsidR="00136A42" w:rsidRPr="008A5AA5">
        <w:rPr>
          <w:b/>
          <w:bCs/>
        </w:rPr>
        <w:t>r</w:t>
      </w:r>
      <w:r w:rsidRPr="008A5AA5">
        <w:rPr>
          <w:b/>
          <w:bCs/>
        </w:rPr>
        <w:t>o.</w:t>
      </w:r>
      <w:r w:rsidR="0076551A" w:rsidRPr="008A5AA5">
        <w:rPr>
          <w:b/>
          <w:bCs/>
        </w:rPr>
        <w:t xml:space="preserve"> 9</w:t>
      </w:r>
      <w:r w:rsidRPr="008A5AA5">
        <w:t xml:space="preserve"> de acuerdo de confidencialidad anexo al presente pliego de condiciones.</w:t>
      </w:r>
    </w:p>
    <w:p w14:paraId="2BFBF29B" w14:textId="77777777" w:rsidR="00F352C9" w:rsidRPr="008A5AA5" w:rsidRDefault="00F352C9" w:rsidP="00393A80">
      <w:pPr>
        <w:adjustRightInd w:val="0"/>
        <w:jc w:val="both"/>
        <w:rPr>
          <w:highlight w:val="yellow"/>
        </w:rPr>
      </w:pPr>
    </w:p>
    <w:p w14:paraId="67D7FFC9" w14:textId="77777777" w:rsidR="00393A80" w:rsidRPr="008A5AA5" w:rsidRDefault="00393A80" w:rsidP="00393A80">
      <w:pPr>
        <w:jc w:val="both"/>
        <w:rPr>
          <w:b/>
        </w:rPr>
      </w:pPr>
      <w:r w:rsidRPr="008A5AA5">
        <w:rPr>
          <w:b/>
        </w:rPr>
        <w:t>1.1.</w:t>
      </w:r>
      <w:r w:rsidR="00312058" w:rsidRPr="008A5AA5">
        <w:rPr>
          <w:b/>
        </w:rPr>
        <w:t>1</w:t>
      </w:r>
      <w:r w:rsidR="00B51371" w:rsidRPr="008A5AA5">
        <w:rPr>
          <w:b/>
        </w:rPr>
        <w:t>6</w:t>
      </w:r>
      <w:r w:rsidRPr="008A5AA5">
        <w:rPr>
          <w:b/>
        </w:rPr>
        <w:t xml:space="preserve"> CONSULTA REGISTRO NACIONAL DE MEDIDAS CORRECTIVAS</w:t>
      </w:r>
    </w:p>
    <w:p w14:paraId="647CA7FF" w14:textId="77777777" w:rsidR="00393A80" w:rsidRPr="008A5AA5" w:rsidRDefault="00393A80" w:rsidP="00393A80">
      <w:pPr>
        <w:jc w:val="both"/>
      </w:pPr>
    </w:p>
    <w:p w14:paraId="1D45C3A5" w14:textId="78EE8A53" w:rsidR="00393A80" w:rsidRPr="008A5AA5" w:rsidRDefault="00393A80" w:rsidP="001A0B25">
      <w:pPr>
        <w:jc w:val="both"/>
      </w:pPr>
      <w:r w:rsidRPr="008A5AA5">
        <w:t>La</w:t>
      </w:r>
      <w:r w:rsidR="00A566A2" w:rsidRPr="008A5AA5">
        <w:t xml:space="preserve"> </w:t>
      </w:r>
      <w:r w:rsidRPr="008A5AA5">
        <w:t xml:space="preserve">DIRECCIÓN DE </w:t>
      </w:r>
      <w:r w:rsidR="00F822CC" w:rsidRPr="008A5AA5">
        <w:t>ANTINARCÓTICOS</w:t>
      </w:r>
      <w:r w:rsidR="00A566A2" w:rsidRPr="008A5AA5">
        <w:t xml:space="preserve"> DE LA POLICÍA NACIONAL</w:t>
      </w:r>
      <w:r w:rsidRPr="008A5AA5">
        <w:t>, consultará el REGISTRO NACIONAL DE MEDIDAS CORRECTIVAS, de las personas naturales, los representantes legales de personas jurídicas y/o de quien en nombre de la persona jurídica presente la oferta.</w:t>
      </w:r>
    </w:p>
    <w:p w14:paraId="186F5AE6" w14:textId="77777777" w:rsidR="00B51371" w:rsidRPr="008A5AA5" w:rsidRDefault="00B51371" w:rsidP="001A0B25">
      <w:pPr>
        <w:jc w:val="both"/>
      </w:pPr>
    </w:p>
    <w:p w14:paraId="02FEE7C0" w14:textId="7351F3AF" w:rsidR="00B51371" w:rsidRPr="008A5AA5" w:rsidRDefault="00B51371" w:rsidP="00B51371">
      <w:pPr>
        <w:jc w:val="both"/>
        <w:rPr>
          <w:b/>
          <w:bCs/>
        </w:rPr>
      </w:pPr>
      <w:r w:rsidRPr="008A5AA5">
        <w:rPr>
          <w:b/>
          <w:bCs/>
        </w:rPr>
        <w:t>1.1.17. FORMULARIO N</w:t>
      </w:r>
      <w:r w:rsidR="00136A42" w:rsidRPr="008A5AA5">
        <w:rPr>
          <w:b/>
          <w:bCs/>
        </w:rPr>
        <w:t>r</w:t>
      </w:r>
      <w:r w:rsidRPr="008A5AA5">
        <w:rPr>
          <w:b/>
          <w:bCs/>
        </w:rPr>
        <w:t xml:space="preserve">o. </w:t>
      </w:r>
      <w:r w:rsidR="0076551A" w:rsidRPr="008A5AA5">
        <w:rPr>
          <w:b/>
          <w:bCs/>
        </w:rPr>
        <w:t>8</w:t>
      </w:r>
      <w:r w:rsidRPr="008A5AA5">
        <w:rPr>
          <w:b/>
          <w:bCs/>
        </w:rPr>
        <w:t xml:space="preserve"> COMPROMISOS CON EL SISTEMA DE GESTIÓN DE LA SEGURIDAD Y SALUD EN EL TRABAJO</w:t>
      </w:r>
    </w:p>
    <w:p w14:paraId="176EF355" w14:textId="77777777" w:rsidR="00084AB7" w:rsidRPr="008A5AA5" w:rsidRDefault="00084AB7" w:rsidP="00B51371">
      <w:pPr>
        <w:jc w:val="both"/>
      </w:pPr>
    </w:p>
    <w:p w14:paraId="036C2687" w14:textId="654EB47C" w:rsidR="00B51371" w:rsidRPr="008A5AA5" w:rsidRDefault="00B51371" w:rsidP="00B51371">
      <w:pPr>
        <w:jc w:val="both"/>
      </w:pPr>
      <w:r w:rsidRPr="008A5AA5">
        <w:t xml:space="preserve">El proponente deberá adjuntar con la oferta debidamente diligenciado el </w:t>
      </w:r>
      <w:r w:rsidRPr="008A5AA5">
        <w:rPr>
          <w:b/>
          <w:bCs/>
        </w:rPr>
        <w:t>Formulario N</w:t>
      </w:r>
      <w:r w:rsidR="00136A42" w:rsidRPr="008A5AA5">
        <w:rPr>
          <w:b/>
          <w:bCs/>
        </w:rPr>
        <w:t>r</w:t>
      </w:r>
      <w:r w:rsidRPr="008A5AA5">
        <w:rPr>
          <w:b/>
          <w:bCs/>
        </w:rPr>
        <w:t xml:space="preserve">o. </w:t>
      </w:r>
      <w:r w:rsidR="0076551A" w:rsidRPr="008A5AA5">
        <w:rPr>
          <w:b/>
          <w:bCs/>
        </w:rPr>
        <w:t>8</w:t>
      </w:r>
      <w:r w:rsidRPr="008A5AA5">
        <w:t xml:space="preserve"> compromisos con el sistema de gestión de la seguridad y salud en el trabajo, anexos al presente pliego de condiciones.</w:t>
      </w:r>
    </w:p>
    <w:p w14:paraId="670EB0BE" w14:textId="6D339CCE" w:rsidR="002F3E04" w:rsidRPr="008A5AA5" w:rsidRDefault="002F3E04" w:rsidP="002F3E04">
      <w:pPr>
        <w:pStyle w:val="Textosinformato"/>
        <w:tabs>
          <w:tab w:val="left" w:pos="4184"/>
        </w:tabs>
        <w:spacing w:line="230" w:lineRule="auto"/>
        <w:ind w:left="-142" w:right="-234"/>
        <w:jc w:val="both"/>
        <w:rPr>
          <w:rFonts w:ascii="Arial" w:hAnsi="Arial" w:cs="Arial"/>
          <w:szCs w:val="20"/>
          <w:lang w:val="es-CO"/>
        </w:rPr>
      </w:pPr>
    </w:p>
    <w:p w14:paraId="399F644F" w14:textId="27312F3D" w:rsidR="00B7105E" w:rsidRPr="008A5AA5" w:rsidRDefault="00B7105E" w:rsidP="00B7105E">
      <w:pPr>
        <w:pStyle w:val="xmsonormal"/>
        <w:shd w:val="clear" w:color="auto" w:fill="FFFFFF"/>
        <w:spacing w:before="0" w:beforeAutospacing="0" w:after="0" w:afterAutospacing="0"/>
        <w:jc w:val="both"/>
        <w:rPr>
          <w:rFonts w:ascii="Arial" w:hAnsi="Arial" w:cs="Arial"/>
          <w:sz w:val="20"/>
          <w:szCs w:val="20"/>
        </w:rPr>
      </w:pPr>
      <w:r w:rsidRPr="008A5AA5">
        <w:rPr>
          <w:rStyle w:val="xcontentpasted0"/>
          <w:rFonts w:ascii="Arial" w:hAnsi="Arial" w:cs="Arial"/>
          <w:b/>
          <w:bCs/>
          <w:sz w:val="20"/>
          <w:szCs w:val="20"/>
          <w:bdr w:val="none" w:sz="0" w:space="0" w:color="auto" w:frame="1"/>
          <w:lang w:val="es-ES"/>
        </w:rPr>
        <w:t>1.1.1</w:t>
      </w:r>
      <w:r w:rsidR="00B51371" w:rsidRPr="008A5AA5">
        <w:rPr>
          <w:rStyle w:val="xcontentpasted0"/>
          <w:rFonts w:ascii="Arial" w:hAnsi="Arial" w:cs="Arial"/>
          <w:b/>
          <w:bCs/>
          <w:sz w:val="20"/>
          <w:szCs w:val="20"/>
          <w:bdr w:val="none" w:sz="0" w:space="0" w:color="auto" w:frame="1"/>
          <w:lang w:val="es-ES"/>
        </w:rPr>
        <w:t>8</w:t>
      </w:r>
      <w:r w:rsidRPr="008A5AA5">
        <w:rPr>
          <w:rStyle w:val="xcontentpasted0"/>
          <w:rFonts w:ascii="Arial" w:hAnsi="Arial" w:cs="Arial"/>
          <w:b/>
          <w:bCs/>
          <w:sz w:val="20"/>
          <w:szCs w:val="20"/>
          <w:bdr w:val="none" w:sz="0" w:space="0" w:color="auto" w:frame="1"/>
          <w:lang w:val="es-ES"/>
        </w:rPr>
        <w:t xml:space="preserve"> VERIFICACIÓN DE </w:t>
      </w:r>
      <w:r w:rsidR="00BC40CF" w:rsidRPr="008A5AA5">
        <w:rPr>
          <w:rStyle w:val="xcontentpasted0"/>
          <w:rFonts w:ascii="Arial" w:hAnsi="Arial" w:cs="Arial"/>
          <w:b/>
          <w:bCs/>
          <w:sz w:val="20"/>
          <w:szCs w:val="20"/>
          <w:bdr w:val="none" w:sz="0" w:space="0" w:color="auto" w:frame="1"/>
          <w:lang w:val="es-ES"/>
        </w:rPr>
        <w:t>INHABILIDADES</w:t>
      </w:r>
      <w:r w:rsidRPr="008A5AA5">
        <w:rPr>
          <w:rStyle w:val="xcontentpasted0"/>
          <w:rFonts w:ascii="Arial" w:hAnsi="Arial" w:cs="Arial"/>
          <w:b/>
          <w:bCs/>
          <w:sz w:val="20"/>
          <w:szCs w:val="20"/>
          <w:bdr w:val="none" w:sz="0" w:space="0" w:color="auto" w:frame="1"/>
          <w:lang w:val="es-ES"/>
        </w:rPr>
        <w:t xml:space="preserve"> IMPUESTAS POR DELITOS SEXUALES COMETIDOS CONTRA MENORES DE EDAD </w:t>
      </w:r>
      <w:r w:rsidR="00456C65" w:rsidRPr="008A5AA5">
        <w:rPr>
          <w:rStyle w:val="xcontentpasted0"/>
          <w:rFonts w:ascii="Arial" w:hAnsi="Arial" w:cs="Arial"/>
          <w:b/>
          <w:bCs/>
          <w:sz w:val="20"/>
          <w:szCs w:val="20"/>
          <w:bdr w:val="none" w:sz="0" w:space="0" w:color="auto" w:frame="1"/>
          <w:lang w:val="es-ES"/>
        </w:rPr>
        <w:t>– FORMULARIO N</w:t>
      </w:r>
      <w:r w:rsidR="00F64D24" w:rsidRPr="008A5AA5">
        <w:rPr>
          <w:rStyle w:val="xcontentpasted0"/>
          <w:rFonts w:ascii="Arial" w:hAnsi="Arial" w:cs="Arial"/>
          <w:b/>
          <w:bCs/>
          <w:sz w:val="20"/>
          <w:szCs w:val="20"/>
          <w:bdr w:val="none" w:sz="0" w:space="0" w:color="auto" w:frame="1"/>
          <w:lang w:val="es-ES"/>
        </w:rPr>
        <w:t>r</w:t>
      </w:r>
      <w:r w:rsidR="00456C65" w:rsidRPr="008A5AA5">
        <w:rPr>
          <w:rStyle w:val="xcontentpasted0"/>
          <w:rFonts w:ascii="Arial" w:hAnsi="Arial" w:cs="Arial"/>
          <w:b/>
          <w:bCs/>
          <w:sz w:val="20"/>
          <w:szCs w:val="20"/>
          <w:bdr w:val="none" w:sz="0" w:space="0" w:color="auto" w:frame="1"/>
          <w:lang w:val="es-ES"/>
        </w:rPr>
        <w:t xml:space="preserve">o. </w:t>
      </w:r>
      <w:r w:rsidR="0076551A" w:rsidRPr="008A5AA5">
        <w:rPr>
          <w:rStyle w:val="xcontentpasted0"/>
          <w:rFonts w:ascii="Arial" w:hAnsi="Arial" w:cs="Arial"/>
          <w:b/>
          <w:bCs/>
          <w:sz w:val="20"/>
          <w:szCs w:val="20"/>
          <w:bdr w:val="none" w:sz="0" w:space="0" w:color="auto" w:frame="1"/>
          <w:lang w:val="es-ES"/>
        </w:rPr>
        <w:t>10</w:t>
      </w:r>
    </w:p>
    <w:p w14:paraId="32D8043D" w14:textId="77777777" w:rsidR="00B7105E" w:rsidRPr="008A5AA5" w:rsidRDefault="00B7105E" w:rsidP="00B7105E">
      <w:pPr>
        <w:pStyle w:val="xmsonormal"/>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bdr w:val="none" w:sz="0" w:space="0" w:color="auto" w:frame="1"/>
          <w:lang w:val="es-ES"/>
        </w:rPr>
        <w:t> </w:t>
      </w:r>
    </w:p>
    <w:p w14:paraId="694072DB" w14:textId="1F95A064" w:rsidR="00560B53" w:rsidRPr="008A5AA5" w:rsidRDefault="00B7105E" w:rsidP="00B7105E">
      <w:pPr>
        <w:pStyle w:val="xmsonormal"/>
        <w:shd w:val="clear" w:color="auto" w:fill="FFFFFF"/>
        <w:spacing w:before="0" w:beforeAutospacing="0" w:after="0" w:afterAutospacing="0"/>
        <w:jc w:val="both"/>
        <w:rPr>
          <w:rStyle w:val="xcontentpasted0"/>
          <w:rFonts w:ascii="Arial" w:hAnsi="Arial" w:cs="Arial"/>
          <w:sz w:val="20"/>
          <w:szCs w:val="20"/>
          <w:bdr w:val="none" w:sz="0" w:space="0" w:color="auto" w:frame="1"/>
          <w:lang w:val="es-ES"/>
        </w:rPr>
      </w:pPr>
      <w:r w:rsidRPr="008A5AA5">
        <w:rPr>
          <w:rStyle w:val="xcontentpasted0"/>
          <w:rFonts w:ascii="Arial" w:hAnsi="Arial" w:cs="Arial"/>
          <w:sz w:val="20"/>
          <w:szCs w:val="20"/>
          <w:bdr w:val="none" w:sz="0" w:space="0" w:color="auto" w:frame="1"/>
          <w:lang w:val="es-ES"/>
        </w:rPr>
        <w:t xml:space="preserve">La entidad verificara si el proponente (representante legal de la persona jurídica) posee una inhabilidad por delitos sexuales cometidos contra menores de edad para dar cumplimiento con lo previsto en la Ley 1918 de 2018 y Decreto 753 de 2019, modificado parcialmente por el Decreto 31 de 2010. </w:t>
      </w:r>
      <w:r w:rsidRPr="008A5AA5">
        <w:rPr>
          <w:rStyle w:val="xcontentpasted0"/>
          <w:rFonts w:ascii="Arial" w:hAnsi="Arial" w:cs="Arial"/>
          <w:b/>
          <w:bCs/>
          <w:sz w:val="20"/>
          <w:szCs w:val="20"/>
          <w:bdr w:val="none" w:sz="0" w:space="0" w:color="auto" w:frame="1"/>
          <w:lang w:val="es-ES"/>
        </w:rPr>
        <w:t>FORMULARIO N</w:t>
      </w:r>
      <w:r w:rsidR="006032AF" w:rsidRPr="008A5AA5">
        <w:rPr>
          <w:rStyle w:val="xcontentpasted0"/>
          <w:rFonts w:ascii="Arial" w:hAnsi="Arial" w:cs="Arial"/>
          <w:b/>
          <w:bCs/>
          <w:sz w:val="20"/>
          <w:szCs w:val="20"/>
          <w:bdr w:val="none" w:sz="0" w:space="0" w:color="auto" w:frame="1"/>
          <w:lang w:val="es-ES"/>
        </w:rPr>
        <w:t>r</w:t>
      </w:r>
      <w:r w:rsidRPr="008A5AA5">
        <w:rPr>
          <w:rStyle w:val="xcontentpasted0"/>
          <w:rFonts w:ascii="Arial" w:hAnsi="Arial" w:cs="Arial"/>
          <w:b/>
          <w:bCs/>
          <w:sz w:val="20"/>
          <w:szCs w:val="20"/>
          <w:bdr w:val="none" w:sz="0" w:space="0" w:color="auto" w:frame="1"/>
          <w:lang w:val="es-ES"/>
        </w:rPr>
        <w:t xml:space="preserve">o. </w:t>
      </w:r>
      <w:r w:rsidR="00CD6CA5" w:rsidRPr="008A5AA5">
        <w:rPr>
          <w:rStyle w:val="xcontentpasted0"/>
          <w:rFonts w:ascii="Arial" w:hAnsi="Arial" w:cs="Arial"/>
          <w:b/>
          <w:bCs/>
          <w:sz w:val="20"/>
          <w:szCs w:val="20"/>
          <w:bdr w:val="none" w:sz="0" w:space="0" w:color="auto" w:frame="1"/>
          <w:lang w:val="es-ES"/>
        </w:rPr>
        <w:t>1</w:t>
      </w:r>
      <w:r w:rsidR="0076551A" w:rsidRPr="008A5AA5">
        <w:rPr>
          <w:rStyle w:val="xcontentpasted0"/>
          <w:rFonts w:ascii="Arial" w:hAnsi="Arial" w:cs="Arial"/>
          <w:b/>
          <w:bCs/>
          <w:sz w:val="20"/>
          <w:szCs w:val="20"/>
          <w:bdr w:val="none" w:sz="0" w:space="0" w:color="auto" w:frame="1"/>
          <w:lang w:val="es-ES"/>
        </w:rPr>
        <w:t>0</w:t>
      </w:r>
      <w:r w:rsidRPr="008A5AA5">
        <w:rPr>
          <w:rStyle w:val="xcontentpasted0"/>
          <w:rFonts w:ascii="Arial" w:hAnsi="Arial" w:cs="Arial"/>
          <w:b/>
          <w:bCs/>
          <w:sz w:val="20"/>
          <w:szCs w:val="20"/>
          <w:bdr w:val="none" w:sz="0" w:space="0" w:color="auto" w:frame="1"/>
          <w:lang w:val="es-ES"/>
        </w:rPr>
        <w:t xml:space="preserve"> - </w:t>
      </w:r>
      <w:r w:rsidR="00BC40CF" w:rsidRPr="008A5AA5">
        <w:rPr>
          <w:rStyle w:val="xcontentpasted0"/>
          <w:rFonts w:ascii="Arial" w:hAnsi="Arial" w:cs="Arial"/>
          <w:b/>
          <w:bCs/>
          <w:sz w:val="20"/>
          <w:szCs w:val="20"/>
          <w:bdr w:val="none" w:sz="0" w:space="0" w:color="auto" w:frame="1"/>
          <w:lang w:val="es-ES"/>
        </w:rPr>
        <w:t>INHABILIDADES</w:t>
      </w:r>
      <w:r w:rsidRPr="008A5AA5">
        <w:rPr>
          <w:rStyle w:val="xcontentpasted0"/>
          <w:rFonts w:ascii="Arial" w:hAnsi="Arial" w:cs="Arial"/>
          <w:b/>
          <w:bCs/>
          <w:sz w:val="20"/>
          <w:szCs w:val="20"/>
          <w:bdr w:val="none" w:sz="0" w:space="0" w:color="auto" w:frame="1"/>
          <w:lang w:val="es-ES"/>
        </w:rPr>
        <w:t xml:space="preserve"> IMPUESTAS POR DELITOS SEXUALES</w:t>
      </w:r>
      <w:r w:rsidRPr="008A5AA5">
        <w:rPr>
          <w:rStyle w:val="xcontentpasted0"/>
          <w:rFonts w:ascii="Arial" w:hAnsi="Arial" w:cs="Arial"/>
          <w:sz w:val="20"/>
          <w:szCs w:val="20"/>
          <w:bdr w:val="none" w:sz="0" w:space="0" w:color="auto" w:frame="1"/>
          <w:lang w:val="es-ES"/>
        </w:rPr>
        <w:t xml:space="preserve"> debidamente diligenciado y suscrito por el representante legal. </w:t>
      </w:r>
    </w:p>
    <w:p w14:paraId="18A657AA" w14:textId="77777777" w:rsidR="00C64722" w:rsidRPr="008A5AA5" w:rsidRDefault="00C64722" w:rsidP="00B7105E">
      <w:pPr>
        <w:pStyle w:val="xmsonormal"/>
        <w:shd w:val="clear" w:color="auto" w:fill="FFFFFF"/>
        <w:spacing w:before="0" w:beforeAutospacing="0" w:after="0" w:afterAutospacing="0"/>
        <w:jc w:val="both"/>
        <w:rPr>
          <w:rFonts w:ascii="Arial" w:hAnsi="Arial" w:cs="Arial"/>
          <w:sz w:val="20"/>
          <w:szCs w:val="20"/>
        </w:rPr>
      </w:pPr>
    </w:p>
    <w:p w14:paraId="0B2F1804" w14:textId="77777777" w:rsidR="00560B53" w:rsidRPr="008A5AA5" w:rsidRDefault="00B7105E" w:rsidP="002A22B2">
      <w:pPr>
        <w:pStyle w:val="xmsonormal"/>
        <w:shd w:val="clear" w:color="auto" w:fill="FFFFFF"/>
        <w:spacing w:before="0" w:beforeAutospacing="0" w:after="0" w:afterAutospacing="0"/>
        <w:jc w:val="both"/>
        <w:rPr>
          <w:rStyle w:val="xcontentpasted0"/>
          <w:rFonts w:ascii="Arial" w:hAnsi="Arial" w:cs="Arial"/>
          <w:b/>
          <w:bCs/>
          <w:sz w:val="20"/>
          <w:szCs w:val="20"/>
          <w:bdr w:val="none" w:sz="0" w:space="0" w:color="auto" w:frame="1"/>
          <w:lang w:val="es-ES"/>
        </w:rPr>
      </w:pPr>
      <w:r w:rsidRPr="008A5AA5">
        <w:rPr>
          <w:rFonts w:ascii="Arial" w:hAnsi="Arial" w:cs="Arial"/>
          <w:sz w:val="20"/>
          <w:szCs w:val="20"/>
          <w:bdr w:val="none" w:sz="0" w:space="0" w:color="auto" w:frame="1"/>
          <w:lang w:val="es-ES"/>
        </w:rPr>
        <w:t> </w:t>
      </w:r>
      <w:r w:rsidR="004934C4" w:rsidRPr="008A5AA5">
        <w:rPr>
          <w:rStyle w:val="xcontentpasted0"/>
          <w:rFonts w:ascii="Arial" w:hAnsi="Arial" w:cs="Arial"/>
          <w:b/>
          <w:bCs/>
          <w:sz w:val="20"/>
          <w:szCs w:val="20"/>
          <w:bdr w:val="none" w:sz="0" w:space="0" w:color="auto" w:frame="1"/>
          <w:lang w:val="es-ES"/>
        </w:rPr>
        <w:t>1.1.19 REGISTRO DE DEUDORES ALIMENTARIOS MOROSOS (REDAM)</w:t>
      </w:r>
    </w:p>
    <w:p w14:paraId="6484DE1E" w14:textId="77777777" w:rsidR="00610C35" w:rsidRPr="008A5AA5" w:rsidRDefault="00610C35" w:rsidP="00560B53">
      <w:pPr>
        <w:pStyle w:val="xmsonormal"/>
        <w:shd w:val="clear" w:color="auto" w:fill="FFFFFF"/>
        <w:spacing w:before="0" w:beforeAutospacing="0" w:after="0" w:afterAutospacing="0"/>
        <w:ind w:left="-142"/>
        <w:jc w:val="both"/>
        <w:rPr>
          <w:rFonts w:ascii="Arial" w:hAnsi="Arial" w:cs="Arial"/>
          <w:sz w:val="20"/>
          <w:szCs w:val="20"/>
        </w:rPr>
      </w:pPr>
    </w:p>
    <w:p w14:paraId="20D93246" w14:textId="2AEA26C5" w:rsidR="007120CB" w:rsidRPr="008A5AA5" w:rsidRDefault="004934C4" w:rsidP="00610C35">
      <w:pPr>
        <w:pStyle w:val="xmsonormal"/>
        <w:shd w:val="clear" w:color="auto" w:fill="FFFFFF"/>
        <w:spacing w:before="0" w:beforeAutospacing="0" w:after="0" w:afterAutospacing="0"/>
        <w:jc w:val="both"/>
        <w:rPr>
          <w:rFonts w:ascii="Arial" w:hAnsi="Arial" w:cs="Arial"/>
          <w:sz w:val="20"/>
          <w:szCs w:val="20"/>
        </w:rPr>
      </w:pPr>
      <w:r w:rsidRPr="008A5AA5">
        <w:rPr>
          <w:rFonts w:ascii="Arial" w:hAnsi="Arial" w:cs="Arial"/>
          <w:sz w:val="20"/>
          <w:szCs w:val="20"/>
        </w:rPr>
        <w:t>El proponente deberá adjuntar certificación del REDAM, la cual deberá ser verificada por el comité evaluador jurídico y dar cumplimiento al artículo N</w:t>
      </w:r>
      <w:r w:rsidR="000127D6" w:rsidRPr="008A5AA5">
        <w:rPr>
          <w:rFonts w:ascii="Arial" w:hAnsi="Arial" w:cs="Arial"/>
          <w:sz w:val="20"/>
          <w:szCs w:val="20"/>
        </w:rPr>
        <w:t>r</w:t>
      </w:r>
      <w:r w:rsidRPr="008A5AA5">
        <w:rPr>
          <w:rFonts w:ascii="Arial" w:hAnsi="Arial" w:cs="Arial"/>
          <w:sz w:val="20"/>
          <w:szCs w:val="20"/>
        </w:rPr>
        <w:t>o. 6 de la ley 2097 de 2021.</w:t>
      </w:r>
    </w:p>
    <w:p w14:paraId="58B22AFC" w14:textId="77777777" w:rsidR="007120CB" w:rsidRPr="008A5AA5" w:rsidRDefault="007120CB" w:rsidP="00610C35">
      <w:pPr>
        <w:pStyle w:val="xmsonormal"/>
        <w:shd w:val="clear" w:color="auto" w:fill="FFFFFF"/>
        <w:spacing w:before="0" w:beforeAutospacing="0" w:after="0" w:afterAutospacing="0"/>
        <w:jc w:val="both"/>
        <w:rPr>
          <w:rFonts w:ascii="Arial" w:hAnsi="Arial" w:cs="Arial"/>
          <w:sz w:val="20"/>
          <w:szCs w:val="20"/>
        </w:rPr>
      </w:pPr>
    </w:p>
    <w:p w14:paraId="4627DC8A" w14:textId="072EC15E" w:rsidR="007120CB" w:rsidRPr="008A5AA5" w:rsidRDefault="007120CB" w:rsidP="00435E66">
      <w:pPr>
        <w:pStyle w:val="xmsonormal"/>
        <w:shd w:val="clear" w:color="auto" w:fill="FFFFFF"/>
        <w:spacing w:before="0" w:beforeAutospacing="0" w:after="0" w:afterAutospacing="0"/>
        <w:jc w:val="both"/>
        <w:rPr>
          <w:rStyle w:val="xcontentpasted0"/>
          <w:rFonts w:ascii="Arial" w:hAnsi="Arial" w:cs="Arial"/>
          <w:b/>
          <w:bCs/>
          <w:sz w:val="20"/>
          <w:szCs w:val="20"/>
          <w:lang w:val="es-ES"/>
        </w:rPr>
      </w:pPr>
      <w:r w:rsidRPr="008A5AA5">
        <w:rPr>
          <w:rFonts w:ascii="Arial" w:hAnsi="Arial" w:cs="Arial"/>
          <w:b/>
          <w:bCs/>
          <w:sz w:val="20"/>
          <w:szCs w:val="20"/>
          <w:lang w:val="es-ES_tradnl"/>
        </w:rPr>
        <w:t>1.1.20 REGISTRO ÚNICO DE INFRACTORES AMBIENTALES – RUIA </w:t>
      </w:r>
    </w:p>
    <w:p w14:paraId="02446F8E" w14:textId="77777777" w:rsidR="007120CB" w:rsidRPr="008A5AA5" w:rsidRDefault="007120CB" w:rsidP="007120CB">
      <w:pPr>
        <w:pStyle w:val="xmsonormal"/>
        <w:shd w:val="clear" w:color="auto" w:fill="FFFFFF"/>
        <w:spacing w:before="0" w:beforeAutospacing="0" w:after="0" w:afterAutospacing="0"/>
        <w:ind w:left="-567"/>
        <w:jc w:val="both"/>
        <w:rPr>
          <w:rStyle w:val="xcontentpasted0"/>
          <w:rFonts w:ascii="Arial" w:hAnsi="Arial" w:cs="Arial"/>
          <w:sz w:val="20"/>
          <w:szCs w:val="20"/>
          <w:lang w:val="es-ES"/>
        </w:rPr>
      </w:pPr>
    </w:p>
    <w:p w14:paraId="167850C3" w14:textId="77777777" w:rsidR="007120CB" w:rsidRPr="008A5AA5" w:rsidRDefault="007120CB" w:rsidP="007120CB">
      <w:pPr>
        <w:pStyle w:val="xmsonormal"/>
        <w:shd w:val="clear" w:color="auto" w:fill="FFFFFF"/>
        <w:spacing w:before="0" w:beforeAutospacing="0" w:after="0" w:afterAutospacing="0"/>
        <w:jc w:val="both"/>
        <w:rPr>
          <w:rStyle w:val="xcontentpasted0"/>
          <w:rFonts w:ascii="Arial" w:hAnsi="Arial" w:cs="Arial"/>
          <w:sz w:val="20"/>
          <w:szCs w:val="20"/>
          <w:lang w:val="es-ES"/>
        </w:rPr>
      </w:pPr>
      <w:r w:rsidRPr="008A5AA5">
        <w:rPr>
          <w:rStyle w:val="xcontentpasted0"/>
          <w:rFonts w:ascii="Arial" w:hAnsi="Arial" w:cs="Arial"/>
          <w:sz w:val="20"/>
          <w:szCs w:val="20"/>
          <w:lang w:val="es-ES"/>
        </w:rPr>
        <w:t>El comité evaluador jurídico deberá realizar consulta en el Registro Único de Infractores Ambientales – RUIA de los oferentes presentados y confrontar respecto de la certificación aportada en SISTEMA DE GESTIÓN AMBIENTAL, establecida en este proceso.</w:t>
      </w:r>
    </w:p>
    <w:p w14:paraId="5E213E86" w14:textId="72286A08" w:rsidR="00560B53" w:rsidRPr="008A5AA5" w:rsidRDefault="00560B53" w:rsidP="00867E3A">
      <w:pPr>
        <w:pStyle w:val="xmsonormal"/>
        <w:shd w:val="clear" w:color="auto" w:fill="FFFFFF"/>
        <w:spacing w:before="0" w:beforeAutospacing="0" w:after="0" w:afterAutospacing="0"/>
        <w:jc w:val="both"/>
        <w:rPr>
          <w:rFonts w:ascii="Arial" w:hAnsi="Arial" w:cs="Arial"/>
          <w:sz w:val="20"/>
          <w:szCs w:val="20"/>
        </w:rPr>
      </w:pPr>
    </w:p>
    <w:p w14:paraId="137897AA" w14:textId="400BC901" w:rsidR="00435E66" w:rsidRPr="008A5AA5" w:rsidRDefault="00435E66" w:rsidP="00867E3A">
      <w:pPr>
        <w:pStyle w:val="xmsonormal"/>
        <w:shd w:val="clear" w:color="auto" w:fill="FFFFFF"/>
        <w:spacing w:before="0" w:beforeAutospacing="0" w:after="0" w:afterAutospacing="0"/>
        <w:jc w:val="both"/>
        <w:rPr>
          <w:rFonts w:ascii="Arial" w:hAnsi="Arial" w:cs="Arial"/>
          <w:sz w:val="20"/>
          <w:szCs w:val="20"/>
        </w:rPr>
      </w:pPr>
    </w:p>
    <w:p w14:paraId="1F2B0521" w14:textId="072CF47B" w:rsidR="00435E66" w:rsidRPr="008A5AA5" w:rsidRDefault="00435E66" w:rsidP="00867E3A">
      <w:pPr>
        <w:pStyle w:val="xmsonormal"/>
        <w:shd w:val="clear" w:color="auto" w:fill="FFFFFF"/>
        <w:spacing w:before="0" w:beforeAutospacing="0" w:after="0" w:afterAutospacing="0"/>
        <w:jc w:val="both"/>
        <w:rPr>
          <w:rFonts w:ascii="Arial" w:hAnsi="Arial" w:cs="Arial"/>
          <w:sz w:val="20"/>
          <w:szCs w:val="20"/>
        </w:rPr>
      </w:pPr>
    </w:p>
    <w:p w14:paraId="62ABC422" w14:textId="77777777" w:rsidR="00435E66" w:rsidRPr="008A5AA5" w:rsidRDefault="00435E66" w:rsidP="00867E3A">
      <w:pPr>
        <w:pStyle w:val="xmsonormal"/>
        <w:shd w:val="clear" w:color="auto" w:fill="FFFFFF"/>
        <w:spacing w:before="0" w:beforeAutospacing="0" w:after="0" w:afterAutospacing="0"/>
        <w:jc w:val="both"/>
        <w:rPr>
          <w:rFonts w:ascii="Arial" w:hAnsi="Arial" w:cs="Arial"/>
          <w:sz w:val="20"/>
          <w:szCs w:val="20"/>
          <w:bdr w:val="none" w:sz="0" w:space="0" w:color="auto" w:frame="1"/>
          <w:lang w:val="es-ES"/>
        </w:rPr>
      </w:pPr>
    </w:p>
    <w:p w14:paraId="61ED4150" w14:textId="77777777"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r w:rsidRPr="008A5AA5">
        <w:rPr>
          <w:rStyle w:val="xcontentpasted0"/>
          <w:rFonts w:ascii="Arial" w:hAnsi="Arial" w:cs="Arial"/>
          <w:b/>
          <w:bCs/>
          <w:sz w:val="20"/>
          <w:szCs w:val="20"/>
          <w:lang w:val="es-ES"/>
        </w:rPr>
        <w:t>1.2.21</w:t>
      </w:r>
      <w:r w:rsidRPr="008A5AA5">
        <w:rPr>
          <w:rStyle w:val="xcontentpasted0"/>
          <w:rFonts w:ascii="Arial" w:hAnsi="Arial" w:cs="Arial"/>
          <w:sz w:val="20"/>
          <w:szCs w:val="20"/>
          <w:lang w:val="es-ES"/>
        </w:rPr>
        <w:t xml:space="preserve"> </w:t>
      </w:r>
      <w:r w:rsidRPr="008A5AA5">
        <w:rPr>
          <w:rStyle w:val="xcontentpasted0"/>
          <w:rFonts w:ascii="Arial" w:hAnsi="Arial" w:cs="Arial"/>
          <w:b/>
          <w:bCs/>
          <w:sz w:val="20"/>
          <w:szCs w:val="20"/>
          <w:lang w:val="es-ES"/>
        </w:rPr>
        <w:t>TRATAMIENTO DE DATOS</w:t>
      </w:r>
      <w:r w:rsidRPr="008A5AA5">
        <w:rPr>
          <w:rStyle w:val="xcontentpasted0"/>
          <w:rFonts w:ascii="Arial" w:hAnsi="Arial" w:cs="Arial"/>
          <w:sz w:val="20"/>
          <w:szCs w:val="20"/>
          <w:lang w:val="es-ES"/>
        </w:rPr>
        <w:t xml:space="preserve"> </w:t>
      </w:r>
    </w:p>
    <w:p w14:paraId="65EF7C97" w14:textId="77777777"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p>
    <w:p w14:paraId="2F8BA797" w14:textId="54D6A4B9"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r w:rsidRPr="008A5AA5">
        <w:rPr>
          <w:rStyle w:val="xcontentpasted0"/>
          <w:rFonts w:ascii="Arial" w:hAnsi="Arial" w:cs="Arial"/>
          <w:sz w:val="20"/>
          <w:szCs w:val="20"/>
          <w:lang w:val="es-ES"/>
        </w:rPr>
        <w:t xml:space="preserve">Los proponentes deben diligenciar el </w:t>
      </w:r>
      <w:r w:rsidR="0084185D" w:rsidRPr="008A5AA5">
        <w:rPr>
          <w:rStyle w:val="xcontentpasted0"/>
          <w:rFonts w:ascii="Arial" w:hAnsi="Arial" w:cs="Arial"/>
          <w:b/>
          <w:bCs/>
          <w:sz w:val="20"/>
          <w:szCs w:val="20"/>
          <w:lang w:val="es-ES"/>
        </w:rPr>
        <w:t>FORMULARIO Nro. 15</w:t>
      </w:r>
      <w:r w:rsidR="0084185D" w:rsidRPr="008A5AA5">
        <w:rPr>
          <w:rStyle w:val="xcontentpasted0"/>
          <w:rFonts w:ascii="Arial" w:hAnsi="Arial" w:cs="Arial"/>
          <w:sz w:val="20"/>
          <w:szCs w:val="20"/>
          <w:lang w:val="es-ES"/>
        </w:rPr>
        <w:t xml:space="preserve"> </w:t>
      </w:r>
      <w:r w:rsidRPr="008A5AA5">
        <w:rPr>
          <w:rStyle w:val="xcontentpasted0"/>
          <w:rFonts w:ascii="Arial" w:hAnsi="Arial" w:cs="Arial"/>
          <w:sz w:val="20"/>
          <w:szCs w:val="20"/>
          <w:lang w:val="es-ES"/>
        </w:rPr>
        <w:t xml:space="preserve">Tratamiento de Datos (según aplique de acuerdo al artículo 2.2.1.2.4.2.17. del Decreto 1860 de 2021). </w:t>
      </w:r>
    </w:p>
    <w:p w14:paraId="1BA91390" w14:textId="77777777"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14"/>
          <w:szCs w:val="14"/>
          <w:lang w:val="es-ES"/>
        </w:rPr>
      </w:pPr>
    </w:p>
    <w:p w14:paraId="40604EA2" w14:textId="77777777" w:rsidR="00C81477" w:rsidRPr="008A5AA5" w:rsidRDefault="00C81477" w:rsidP="00C81477">
      <w:pPr>
        <w:pStyle w:val="xmsonormal"/>
        <w:shd w:val="clear" w:color="auto" w:fill="FFFFFF"/>
        <w:spacing w:before="0" w:beforeAutospacing="0" w:after="0" w:afterAutospacing="0"/>
        <w:jc w:val="both"/>
        <w:rPr>
          <w:rFonts w:ascii="Arial" w:hAnsi="Arial" w:cs="Arial"/>
          <w:sz w:val="20"/>
          <w:szCs w:val="20"/>
          <w:lang w:val="es-ES_tradnl"/>
        </w:rPr>
      </w:pPr>
      <w:r w:rsidRPr="008A5AA5">
        <w:rPr>
          <w:rStyle w:val="xcontentpasted0"/>
          <w:rFonts w:ascii="Arial" w:hAnsi="Arial" w:cs="Arial"/>
          <w:b/>
          <w:bCs/>
          <w:sz w:val="20"/>
          <w:szCs w:val="20"/>
          <w:lang w:val="es-ES"/>
        </w:rPr>
        <w:t xml:space="preserve">1.1.22 </w:t>
      </w:r>
      <w:r w:rsidRPr="008A5AA5">
        <w:rPr>
          <w:rFonts w:ascii="Arial" w:hAnsi="Arial" w:cs="Arial"/>
          <w:b/>
          <w:bCs/>
          <w:sz w:val="20"/>
          <w:szCs w:val="20"/>
          <w:lang w:val="es-ES_tradnl"/>
        </w:rPr>
        <w:t>ESTRATEGIA NACIONAL DE LUCHA CONTRA LA CORRUPCIÓN</w:t>
      </w:r>
    </w:p>
    <w:p w14:paraId="49B57617" w14:textId="77777777"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p>
    <w:p w14:paraId="51803702" w14:textId="5FC79920" w:rsidR="00C81477" w:rsidRPr="008A5AA5" w:rsidRDefault="00C81477"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r w:rsidRPr="008A5AA5">
        <w:rPr>
          <w:rStyle w:val="xcontentpasted0"/>
          <w:rFonts w:ascii="Arial" w:hAnsi="Arial" w:cs="Arial"/>
          <w:sz w:val="20"/>
          <w:szCs w:val="20"/>
          <w:lang w:val="es-ES"/>
        </w:rPr>
        <w:t xml:space="preserve">Los proponentes deben diligenciar el </w:t>
      </w:r>
      <w:r w:rsidR="00806854" w:rsidRPr="008A5AA5">
        <w:rPr>
          <w:rStyle w:val="xcontentpasted0"/>
          <w:rFonts w:ascii="Arial" w:hAnsi="Arial" w:cs="Arial"/>
          <w:b/>
          <w:bCs/>
          <w:sz w:val="20"/>
          <w:szCs w:val="20"/>
          <w:lang w:val="es-ES"/>
        </w:rPr>
        <w:t>FORMULARIO</w:t>
      </w:r>
      <w:r w:rsidRPr="008A5AA5">
        <w:rPr>
          <w:rStyle w:val="xcontentpasted0"/>
          <w:rFonts w:ascii="Arial" w:hAnsi="Arial" w:cs="Arial"/>
          <w:sz w:val="20"/>
          <w:szCs w:val="20"/>
          <w:lang w:val="es-ES"/>
        </w:rPr>
        <w:t xml:space="preserve"> </w:t>
      </w:r>
      <w:r w:rsidRPr="008A5AA5">
        <w:rPr>
          <w:rStyle w:val="xcontentpasted0"/>
          <w:rFonts w:ascii="Arial" w:hAnsi="Arial" w:cs="Arial"/>
          <w:b/>
          <w:bCs/>
          <w:sz w:val="20"/>
          <w:szCs w:val="20"/>
          <w:lang w:val="es-ES"/>
        </w:rPr>
        <w:t>Nro. 1</w:t>
      </w:r>
      <w:r w:rsidR="00A61B02" w:rsidRPr="008A5AA5">
        <w:rPr>
          <w:rStyle w:val="xcontentpasted0"/>
          <w:rFonts w:ascii="Arial" w:hAnsi="Arial" w:cs="Arial"/>
          <w:b/>
          <w:bCs/>
          <w:sz w:val="20"/>
          <w:szCs w:val="20"/>
          <w:lang w:val="es-ES"/>
        </w:rPr>
        <w:t>6</w:t>
      </w:r>
      <w:r w:rsidRPr="008A5AA5">
        <w:rPr>
          <w:rStyle w:val="xcontentpasted0"/>
          <w:rFonts w:ascii="Arial" w:hAnsi="Arial" w:cs="Arial"/>
          <w:sz w:val="20"/>
          <w:szCs w:val="20"/>
          <w:lang w:val="es-ES"/>
        </w:rPr>
        <w:t xml:space="preserve"> -  Estrategia Nacional de lucha contra la Corrupción de acuerdo a lo dispuesto en el literal “a” del artículo 2.1.4.3.2.1 del Decreto 1600 de 2024. del Decreto 1600 de 2024. </w:t>
      </w:r>
    </w:p>
    <w:p w14:paraId="3E6A7792" w14:textId="77777777" w:rsidR="00DD0C54" w:rsidRPr="008A5AA5" w:rsidRDefault="00DD0C54" w:rsidP="00DD0C54">
      <w:pPr>
        <w:pStyle w:val="xmsonormal"/>
        <w:shd w:val="clear" w:color="auto" w:fill="FFFFFF"/>
        <w:spacing w:before="0" w:beforeAutospacing="0" w:after="0" w:afterAutospacing="0"/>
        <w:jc w:val="both"/>
        <w:rPr>
          <w:rStyle w:val="xcontentpasted0"/>
          <w:rFonts w:ascii="Arial" w:hAnsi="Arial" w:cs="Arial"/>
          <w:sz w:val="20"/>
          <w:szCs w:val="20"/>
          <w:lang w:val="es-ES"/>
        </w:rPr>
      </w:pPr>
    </w:p>
    <w:p w14:paraId="1579E373" w14:textId="77777777" w:rsidR="00DD0C54" w:rsidRPr="008A5AA5" w:rsidRDefault="00DD0C54" w:rsidP="00DD0C54">
      <w:pPr>
        <w:pStyle w:val="xmsonormal"/>
        <w:shd w:val="clear" w:color="auto" w:fill="FFFFFF"/>
        <w:spacing w:before="0" w:beforeAutospacing="0" w:after="0" w:afterAutospacing="0"/>
        <w:jc w:val="both"/>
        <w:rPr>
          <w:rFonts w:ascii="Arial" w:hAnsi="Arial" w:cs="Arial"/>
          <w:b/>
          <w:bCs/>
          <w:sz w:val="20"/>
          <w:szCs w:val="20"/>
          <w:lang w:val="es-ES_tradnl"/>
        </w:rPr>
      </w:pPr>
      <w:r w:rsidRPr="008A5AA5">
        <w:rPr>
          <w:rFonts w:ascii="Arial" w:hAnsi="Arial" w:cs="Arial"/>
          <w:b/>
          <w:bCs/>
          <w:sz w:val="20"/>
          <w:szCs w:val="20"/>
          <w:lang w:val="es-ES_tradnl"/>
        </w:rPr>
        <w:t>1.1.23 EXISTENCIA O NO DE SITUACIONES DE CONTROL</w:t>
      </w:r>
    </w:p>
    <w:p w14:paraId="00176A3A" w14:textId="77777777" w:rsidR="00DD0C54" w:rsidRPr="008A5AA5" w:rsidRDefault="00DD0C54" w:rsidP="00DD0C54">
      <w:pPr>
        <w:pStyle w:val="xmsonormal"/>
        <w:shd w:val="clear" w:color="auto" w:fill="FFFFFF"/>
        <w:spacing w:before="0" w:beforeAutospacing="0" w:after="0" w:afterAutospacing="0"/>
        <w:jc w:val="both"/>
        <w:rPr>
          <w:rFonts w:ascii="Arial" w:hAnsi="Arial" w:cs="Arial"/>
          <w:lang w:val="es-ES_tradnl"/>
        </w:rPr>
      </w:pPr>
      <w:r w:rsidRPr="008A5AA5">
        <w:rPr>
          <w:b/>
          <w:bCs/>
          <w:lang w:val="es-ES_tradnl"/>
        </w:rPr>
        <w:t xml:space="preserve"> </w:t>
      </w:r>
    </w:p>
    <w:p w14:paraId="1D52F66F" w14:textId="0EE2325A" w:rsidR="00DD0C54" w:rsidRPr="008A5AA5" w:rsidRDefault="00DD0C54" w:rsidP="00DD0C54">
      <w:pPr>
        <w:pStyle w:val="xmsonormal"/>
        <w:shd w:val="clear" w:color="auto" w:fill="FFFFFF"/>
        <w:spacing w:before="0" w:beforeAutospacing="0" w:after="0" w:afterAutospacing="0"/>
        <w:jc w:val="both"/>
        <w:rPr>
          <w:rFonts w:ascii="Arial" w:hAnsi="Arial" w:cs="Arial"/>
          <w:sz w:val="20"/>
          <w:szCs w:val="20"/>
          <w:lang w:val="es-ES_tradnl"/>
        </w:rPr>
      </w:pPr>
      <w:r w:rsidRPr="008A5AA5">
        <w:rPr>
          <w:rFonts w:ascii="Arial" w:hAnsi="Arial" w:cs="Arial"/>
          <w:sz w:val="20"/>
          <w:szCs w:val="20"/>
          <w:lang w:val="es-ES_tradnl"/>
        </w:rPr>
        <w:t xml:space="preserve">El proponente deberá diligenciar el </w:t>
      </w:r>
      <w:r w:rsidRPr="008A5AA5">
        <w:rPr>
          <w:rFonts w:ascii="Arial" w:hAnsi="Arial" w:cs="Arial"/>
          <w:b/>
          <w:bCs/>
          <w:sz w:val="20"/>
          <w:szCs w:val="20"/>
          <w:lang w:val="es-ES_tradnl"/>
        </w:rPr>
        <w:t>Formulario Nro. 17</w:t>
      </w:r>
      <w:r w:rsidRPr="008A5AA5">
        <w:rPr>
          <w:rFonts w:ascii="Arial" w:hAnsi="Arial" w:cs="Arial"/>
          <w:sz w:val="20"/>
          <w:szCs w:val="20"/>
          <w:lang w:val="es-ES_tradnl"/>
        </w:rPr>
        <w:t xml:space="preserve"> – EXISTENCIA O NO DE SITUACIONES DE CONTROL, en atención a lo señalado en el numeral 1 del artículo 2.1.4.3.2.1 “Prevención de corrupción en la contratación pública” del Decreto 1600 de 2024.</w:t>
      </w:r>
    </w:p>
    <w:p w14:paraId="0E3AA758" w14:textId="77777777" w:rsidR="00211355" w:rsidRPr="008A5AA5" w:rsidRDefault="00211355" w:rsidP="00211355">
      <w:pPr>
        <w:pStyle w:val="xmsonormal"/>
        <w:shd w:val="clear" w:color="auto" w:fill="FFFFFF"/>
        <w:spacing w:before="0" w:beforeAutospacing="0" w:after="0" w:afterAutospacing="0"/>
        <w:jc w:val="both"/>
        <w:rPr>
          <w:rFonts w:ascii="Arial" w:hAnsi="Arial" w:cs="Arial"/>
          <w:sz w:val="20"/>
          <w:szCs w:val="20"/>
          <w:lang w:val="es-ES_tradnl"/>
        </w:rPr>
      </w:pPr>
    </w:p>
    <w:p w14:paraId="7B32908A" w14:textId="77777777" w:rsidR="00211355" w:rsidRPr="008A5AA5" w:rsidRDefault="00211355" w:rsidP="00211355">
      <w:pPr>
        <w:pStyle w:val="xmsonormal"/>
        <w:shd w:val="clear" w:color="auto" w:fill="FFFFFF"/>
        <w:spacing w:before="0" w:beforeAutospacing="0" w:after="0" w:afterAutospacing="0"/>
        <w:jc w:val="both"/>
        <w:rPr>
          <w:rFonts w:ascii="Arial" w:hAnsi="Arial" w:cs="Arial"/>
          <w:b/>
          <w:bCs/>
          <w:sz w:val="20"/>
          <w:szCs w:val="20"/>
          <w:lang w:val="es-ES_tradnl"/>
        </w:rPr>
      </w:pPr>
      <w:r w:rsidRPr="008A5AA5">
        <w:rPr>
          <w:rFonts w:ascii="Arial" w:hAnsi="Arial" w:cs="Arial"/>
          <w:b/>
          <w:bCs/>
          <w:sz w:val="20"/>
          <w:szCs w:val="20"/>
          <w:lang w:val="es-ES_tradnl"/>
        </w:rPr>
        <w:t>1.1.24 ORIGEN LÍCITO DE LOS RECURSOS</w:t>
      </w:r>
    </w:p>
    <w:p w14:paraId="5DDFF977" w14:textId="77777777" w:rsidR="00211355" w:rsidRPr="008A5AA5" w:rsidRDefault="00211355" w:rsidP="00211355">
      <w:pPr>
        <w:pStyle w:val="xmsonormal"/>
        <w:shd w:val="clear" w:color="auto" w:fill="FFFFFF"/>
        <w:spacing w:before="0" w:beforeAutospacing="0" w:after="0" w:afterAutospacing="0"/>
        <w:jc w:val="both"/>
        <w:rPr>
          <w:rFonts w:ascii="Arial" w:hAnsi="Arial" w:cs="Arial"/>
          <w:b/>
          <w:bCs/>
          <w:sz w:val="20"/>
          <w:szCs w:val="20"/>
          <w:lang w:val="es-ES_tradnl"/>
        </w:rPr>
      </w:pPr>
    </w:p>
    <w:p w14:paraId="74722378" w14:textId="5240F481" w:rsidR="00211355" w:rsidRPr="008A5AA5" w:rsidRDefault="00211355" w:rsidP="00211355">
      <w:pPr>
        <w:pStyle w:val="xmsonormal"/>
        <w:shd w:val="clear" w:color="auto" w:fill="FFFFFF"/>
        <w:spacing w:before="0" w:beforeAutospacing="0" w:after="0" w:afterAutospacing="0"/>
        <w:jc w:val="both"/>
        <w:rPr>
          <w:rFonts w:ascii="Arial" w:hAnsi="Arial" w:cs="Arial"/>
          <w:sz w:val="20"/>
          <w:szCs w:val="20"/>
          <w:lang w:val="es-ES_tradnl"/>
        </w:rPr>
      </w:pPr>
      <w:r w:rsidRPr="008A5AA5">
        <w:rPr>
          <w:rFonts w:ascii="Arial" w:hAnsi="Arial" w:cs="Arial"/>
          <w:sz w:val="20"/>
          <w:szCs w:val="20"/>
          <w:lang w:val="es-ES_tradnl"/>
        </w:rPr>
        <w:t xml:space="preserve">El proponente deberá diligenciar el </w:t>
      </w:r>
      <w:r w:rsidRPr="008A5AA5">
        <w:rPr>
          <w:rFonts w:ascii="Arial" w:hAnsi="Arial" w:cs="Arial"/>
          <w:b/>
          <w:bCs/>
          <w:sz w:val="20"/>
          <w:szCs w:val="20"/>
          <w:lang w:val="es-ES_tradnl"/>
        </w:rPr>
        <w:t>Formulario Nro. 1</w:t>
      </w:r>
      <w:r w:rsidR="00C924C9" w:rsidRPr="008A5AA5">
        <w:rPr>
          <w:rFonts w:ascii="Arial" w:hAnsi="Arial" w:cs="Arial"/>
          <w:b/>
          <w:bCs/>
          <w:sz w:val="20"/>
          <w:szCs w:val="20"/>
          <w:lang w:val="es-ES_tradnl"/>
        </w:rPr>
        <w:t>8</w:t>
      </w:r>
      <w:r w:rsidRPr="008A5AA5">
        <w:rPr>
          <w:rFonts w:ascii="Arial" w:hAnsi="Arial" w:cs="Arial"/>
          <w:b/>
          <w:bCs/>
          <w:sz w:val="20"/>
          <w:szCs w:val="20"/>
          <w:lang w:val="es-ES_tradnl"/>
        </w:rPr>
        <w:t xml:space="preserve"> - </w:t>
      </w:r>
      <w:r w:rsidRPr="008A5AA5">
        <w:rPr>
          <w:rFonts w:ascii="Arial" w:hAnsi="Arial" w:cs="Arial"/>
          <w:sz w:val="20"/>
          <w:szCs w:val="20"/>
          <w:lang w:val="es-ES_tradnl"/>
        </w:rPr>
        <w:t>ORIGEN LÍCITO DE LOS RECURSOS,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11A95C1A" w14:textId="77777777" w:rsidR="00211355" w:rsidRPr="008A5AA5" w:rsidRDefault="00211355" w:rsidP="00C81477">
      <w:pPr>
        <w:pStyle w:val="xmsonormal"/>
        <w:shd w:val="clear" w:color="auto" w:fill="FFFFFF"/>
        <w:spacing w:before="0" w:beforeAutospacing="0" w:after="0" w:afterAutospacing="0"/>
        <w:jc w:val="both"/>
        <w:rPr>
          <w:rStyle w:val="xcontentpasted0"/>
          <w:rFonts w:ascii="Arial" w:hAnsi="Arial" w:cs="Arial"/>
          <w:sz w:val="20"/>
          <w:szCs w:val="20"/>
          <w:lang w:val="es-ES"/>
        </w:rPr>
      </w:pPr>
    </w:p>
    <w:p w14:paraId="10E07524" w14:textId="2D5DEF41" w:rsidR="00E83D40" w:rsidRPr="008A5AA5" w:rsidRDefault="00E83D40" w:rsidP="0090699F">
      <w:pPr>
        <w:shd w:val="clear" w:color="auto" w:fill="FFFFFF"/>
        <w:ind w:right="-234"/>
        <w:jc w:val="both"/>
        <w:rPr>
          <w:rFonts w:eastAsia="Calibri"/>
          <w:b/>
        </w:rPr>
      </w:pPr>
      <w:r w:rsidRPr="008A5AA5">
        <w:rPr>
          <w:b/>
        </w:rPr>
        <w:t>1.2</w:t>
      </w:r>
      <w:r w:rsidRPr="008A5AA5">
        <w:rPr>
          <w:b/>
        </w:rPr>
        <w:tab/>
      </w:r>
      <w:r w:rsidR="007C664E" w:rsidRPr="008A5AA5">
        <w:rPr>
          <w:rFonts w:eastAsia="Calibri"/>
          <w:b/>
        </w:rPr>
        <w:t xml:space="preserve">EVALUACIÓN </w:t>
      </w:r>
      <w:r w:rsidR="003C3DA2" w:rsidRPr="008A5AA5">
        <w:rPr>
          <w:rFonts w:eastAsia="Calibri"/>
          <w:b/>
        </w:rPr>
        <w:t>ECONÓMICA Y</w:t>
      </w:r>
      <w:r w:rsidR="007C664E" w:rsidRPr="008A5AA5">
        <w:rPr>
          <w:rFonts w:eastAsia="Calibri"/>
          <w:b/>
        </w:rPr>
        <w:t xml:space="preserve"> FINANCIERA</w:t>
      </w:r>
    </w:p>
    <w:p w14:paraId="0DFA991C" w14:textId="77777777" w:rsidR="00866121" w:rsidRPr="008A5AA5" w:rsidRDefault="00866121" w:rsidP="0090699F">
      <w:pPr>
        <w:shd w:val="clear" w:color="auto" w:fill="FFFFFF"/>
        <w:ind w:right="-234"/>
        <w:jc w:val="both"/>
        <w:rPr>
          <w:b/>
          <w:highlight w:val="yellow"/>
        </w:rPr>
      </w:pPr>
    </w:p>
    <w:p w14:paraId="61D06F08" w14:textId="77777777" w:rsidR="007C664E" w:rsidRPr="008A5AA5" w:rsidRDefault="007C664E" w:rsidP="0090699F">
      <w:pPr>
        <w:shd w:val="clear" w:color="auto" w:fill="FFFFFF"/>
        <w:spacing w:after="120"/>
        <w:ind w:right="-234"/>
        <w:jc w:val="both"/>
        <w:rPr>
          <w:rFonts w:eastAsia="Calibri"/>
          <w:b/>
          <w:snapToGrid w:val="0"/>
        </w:rPr>
      </w:pPr>
      <w:r w:rsidRPr="008A5AA5">
        <w:rPr>
          <w:rFonts w:eastAsia="Calibri"/>
          <w:b/>
          <w:snapToGrid w:val="0"/>
        </w:rPr>
        <w:t>1.2.1 INFORMACIÓN FINANCIERA.</w:t>
      </w:r>
    </w:p>
    <w:p w14:paraId="14407806" w14:textId="7406D168" w:rsidR="00CD6CA5" w:rsidRPr="008A5AA5" w:rsidRDefault="00CD6CA5" w:rsidP="0090699F">
      <w:pPr>
        <w:adjustRightInd w:val="0"/>
        <w:ind w:right="24"/>
        <w:jc w:val="both"/>
      </w:pPr>
      <w:r w:rsidRPr="008A5AA5">
        <w:t xml:space="preserve">Se solicitará la información de acuerdo al </w:t>
      </w:r>
      <w:bookmarkStart w:id="6" w:name="_Hlk162952495"/>
      <w:r w:rsidRPr="008A5AA5">
        <w:rPr>
          <w:bdr w:val="none" w:sz="0" w:space="0" w:color="auto" w:frame="1"/>
          <w:shd w:val="clear" w:color="auto" w:fill="FFFFFF"/>
          <w:lang w:val="es-US" w:eastAsia="es-US"/>
        </w:rPr>
        <w:t>Decreto 1041 del 21 de junio del 2022</w:t>
      </w:r>
      <w:bookmarkEnd w:id="6"/>
      <w:r w:rsidRPr="008A5AA5">
        <w:rPr>
          <w:bdr w:val="none" w:sz="0" w:space="0" w:color="auto" w:frame="1"/>
          <w:shd w:val="clear" w:color="auto" w:fill="FFFFFF"/>
          <w:lang w:val="es-US" w:eastAsia="es-US"/>
        </w:rPr>
        <w:t xml:space="preserve">, </w:t>
      </w:r>
      <w:r w:rsidRPr="008A5AA5">
        <w:t>con el fin de establecer la solvencia y el respaldo patrimonial con que cuenta el oferente para cumplir con el objeto del contrato, teniendo como base el presupuesto oficial estimado de la contratación. Para este fin se solicita el cumplimiento de criterios como el de Índice de Liquidez, el Nivel de Endeudamiento, capital de trabajo, razón de cobertura de intereses, entre otros de acuerdo a la necesidad de la administración, para este caso con la verificación de la información financiera con corte a 31 de diciembre de 202</w:t>
      </w:r>
      <w:r w:rsidR="004767A0" w:rsidRPr="008A5AA5">
        <w:t>5</w:t>
      </w:r>
      <w:r w:rsidRPr="008A5AA5">
        <w:t xml:space="preserve">, el cual debe estar en firme. </w:t>
      </w:r>
    </w:p>
    <w:p w14:paraId="08494A29" w14:textId="77777777" w:rsidR="0016707A" w:rsidRPr="008A5AA5" w:rsidRDefault="0016707A" w:rsidP="00781E3E">
      <w:pPr>
        <w:adjustRightInd w:val="0"/>
        <w:ind w:right="-234"/>
        <w:jc w:val="both"/>
        <w:rPr>
          <w:sz w:val="16"/>
          <w:szCs w:val="16"/>
          <w:highlight w:val="yellow"/>
        </w:rPr>
      </w:pPr>
    </w:p>
    <w:p w14:paraId="7EAEC169" w14:textId="77777777" w:rsidR="008533C8" w:rsidRPr="008A5AA5" w:rsidRDefault="00A15D97" w:rsidP="00781E3E">
      <w:pPr>
        <w:ind w:right="-234"/>
        <w:jc w:val="both"/>
        <w:rPr>
          <w:rFonts w:eastAsia="Calibri"/>
          <w:b/>
        </w:rPr>
      </w:pPr>
      <w:r w:rsidRPr="008A5AA5">
        <w:rPr>
          <w:rFonts w:eastAsia="Calibri"/>
          <w:b/>
          <w:snapToGrid w:val="0"/>
        </w:rPr>
        <w:t xml:space="preserve">INFORMACIÓN CONTENIDA EN EL REGISTRO ÚNICO DE PROPONENTES, </w:t>
      </w:r>
      <w:r w:rsidRPr="008A5AA5">
        <w:rPr>
          <w:rFonts w:eastAsia="Calibri"/>
          <w:b/>
        </w:rPr>
        <w:t>DATOS SOBRE LA CAPACIDAD FINANCIERA:</w:t>
      </w:r>
    </w:p>
    <w:p w14:paraId="113ED408" w14:textId="77777777" w:rsidR="007C664E" w:rsidRPr="008A5AA5" w:rsidRDefault="007C664E" w:rsidP="00781E3E">
      <w:pPr>
        <w:ind w:right="-234"/>
        <w:jc w:val="both"/>
        <w:rPr>
          <w:rFonts w:eastAsia="Calibri"/>
        </w:rPr>
      </w:pPr>
    </w:p>
    <w:p w14:paraId="3258E630" w14:textId="77777777" w:rsidR="008533C8" w:rsidRPr="008A5AA5" w:rsidRDefault="008533C8" w:rsidP="00781E3E">
      <w:pPr>
        <w:ind w:right="-234"/>
      </w:pPr>
      <w:r w:rsidRPr="008A5AA5">
        <w:t>a) Activo total;</w:t>
      </w:r>
    </w:p>
    <w:p w14:paraId="17838A85" w14:textId="77777777" w:rsidR="008533C8" w:rsidRPr="008A5AA5" w:rsidRDefault="008533C8" w:rsidP="00781E3E">
      <w:pPr>
        <w:ind w:right="-234"/>
      </w:pPr>
      <w:r w:rsidRPr="008A5AA5">
        <w:t>b) Pasivo total;</w:t>
      </w:r>
    </w:p>
    <w:p w14:paraId="2C65C3F2" w14:textId="77777777" w:rsidR="008533C8" w:rsidRPr="008A5AA5" w:rsidRDefault="008533C8" w:rsidP="00781E3E">
      <w:pPr>
        <w:ind w:right="-234"/>
      </w:pPr>
      <w:r w:rsidRPr="008A5AA5">
        <w:t>c) Activo corriente;</w:t>
      </w:r>
    </w:p>
    <w:p w14:paraId="571AD428" w14:textId="77777777" w:rsidR="008533C8" w:rsidRPr="008A5AA5" w:rsidRDefault="008533C8" w:rsidP="00781E3E">
      <w:pPr>
        <w:ind w:right="-234"/>
      </w:pPr>
      <w:r w:rsidRPr="008A5AA5">
        <w:t>d) Pasivo corriente;</w:t>
      </w:r>
    </w:p>
    <w:p w14:paraId="3B49FA0B" w14:textId="77777777" w:rsidR="008533C8" w:rsidRPr="008A5AA5" w:rsidRDefault="008533C8" w:rsidP="00781E3E">
      <w:pPr>
        <w:ind w:right="-234"/>
      </w:pPr>
      <w:r w:rsidRPr="008A5AA5">
        <w:t>e) Patrimonio expresado en SMMLV;</w:t>
      </w:r>
    </w:p>
    <w:p w14:paraId="200A46F9" w14:textId="77777777" w:rsidR="008533C8" w:rsidRPr="008A5AA5" w:rsidRDefault="008533C8" w:rsidP="00781E3E">
      <w:pPr>
        <w:ind w:right="-234"/>
      </w:pPr>
      <w:r w:rsidRPr="008A5AA5">
        <w:t>f) Liquidez</w:t>
      </w:r>
    </w:p>
    <w:p w14:paraId="4551832B" w14:textId="77777777" w:rsidR="008533C8" w:rsidRPr="008A5AA5" w:rsidRDefault="008533C8" w:rsidP="00781E3E">
      <w:pPr>
        <w:ind w:right="-234"/>
      </w:pPr>
      <w:r w:rsidRPr="008A5AA5">
        <w:t>g) Endeudamiento.</w:t>
      </w:r>
    </w:p>
    <w:p w14:paraId="6321D1C0" w14:textId="77777777" w:rsidR="008533C8" w:rsidRPr="008A5AA5" w:rsidRDefault="008533C8" w:rsidP="00781E3E">
      <w:pPr>
        <w:ind w:right="-234"/>
        <w:rPr>
          <w:lang w:val="pt-PT"/>
        </w:rPr>
      </w:pPr>
      <w:r w:rsidRPr="008A5AA5">
        <w:rPr>
          <w:lang w:val="pt-PT"/>
        </w:rPr>
        <w:t>h) Utilidad operacional.</w:t>
      </w:r>
    </w:p>
    <w:p w14:paraId="23789761" w14:textId="77777777" w:rsidR="008533C8" w:rsidRPr="008A5AA5" w:rsidRDefault="008533C8" w:rsidP="00781E3E">
      <w:pPr>
        <w:ind w:right="-234"/>
        <w:rPr>
          <w:lang w:val="pt-PT"/>
        </w:rPr>
      </w:pPr>
      <w:r w:rsidRPr="008A5AA5">
        <w:rPr>
          <w:lang w:val="pt-PT"/>
        </w:rPr>
        <w:t xml:space="preserve">i) Gastos de intereses. </w:t>
      </w:r>
    </w:p>
    <w:p w14:paraId="64543BE7" w14:textId="77777777" w:rsidR="007C664E" w:rsidRPr="008A5AA5" w:rsidRDefault="007C664E" w:rsidP="00781E3E">
      <w:pPr>
        <w:ind w:right="-234"/>
        <w:jc w:val="both"/>
        <w:rPr>
          <w:rFonts w:eastAsia="Calibri"/>
          <w:snapToGrid w:val="0"/>
          <w:lang w:val="pt-PT"/>
        </w:rPr>
      </w:pPr>
    </w:p>
    <w:p w14:paraId="0E8AFAB1" w14:textId="72F4714C" w:rsidR="00F348C6" w:rsidRPr="008A5AA5" w:rsidRDefault="007C664E" w:rsidP="00781E3E">
      <w:pPr>
        <w:tabs>
          <w:tab w:val="num" w:pos="-4"/>
        </w:tabs>
        <w:adjustRightInd w:val="0"/>
        <w:ind w:right="-234"/>
        <w:jc w:val="both"/>
        <w:rPr>
          <w:bCs/>
          <w:snapToGrid w:val="0"/>
        </w:rPr>
      </w:pPr>
      <w:r w:rsidRPr="008A5AA5">
        <w:rPr>
          <w:b/>
          <w:bCs/>
          <w:snapToGrid w:val="0"/>
        </w:rPr>
        <w:t xml:space="preserve">1.2.1.1 PROPONENTES NACIONALES Y EXTRANJEROS QUE CUENTEN CON </w:t>
      </w:r>
      <w:r w:rsidR="002D05B1" w:rsidRPr="008A5AA5">
        <w:rPr>
          <w:b/>
          <w:bCs/>
          <w:snapToGrid w:val="0"/>
        </w:rPr>
        <w:t>(</w:t>
      </w:r>
      <w:r w:rsidRPr="008A5AA5">
        <w:rPr>
          <w:b/>
          <w:bCs/>
          <w:snapToGrid w:val="0"/>
        </w:rPr>
        <w:t>RUP</w:t>
      </w:r>
      <w:r w:rsidR="002D05B1" w:rsidRPr="008A5AA5">
        <w:rPr>
          <w:b/>
          <w:bCs/>
          <w:snapToGrid w:val="0"/>
        </w:rPr>
        <w:t>)</w:t>
      </w:r>
      <w:r w:rsidRPr="008A5AA5">
        <w:rPr>
          <w:b/>
          <w:bCs/>
          <w:snapToGrid w:val="0"/>
        </w:rPr>
        <w:t xml:space="preserve"> </w:t>
      </w:r>
      <w:r w:rsidR="00F348C6" w:rsidRPr="008A5AA5">
        <w:rPr>
          <w:bCs/>
          <w:snapToGrid w:val="0"/>
        </w:rPr>
        <w:t>En concordancia con la normatividad legal vigente en materia de contratación estatal en Colombia, la información financiera deberá estar contenida en el registro único de proponentes, la información del registro único de proponentes deberá encontrarse en firme de acuerdo a la normatividad legal vigente en el tema, de lo contrario se tomará como no presentada.</w:t>
      </w:r>
    </w:p>
    <w:p w14:paraId="04C00FC0" w14:textId="77777777" w:rsidR="00FC5018" w:rsidRPr="008A5AA5" w:rsidRDefault="00FC5018" w:rsidP="00781E3E">
      <w:pPr>
        <w:tabs>
          <w:tab w:val="num" w:pos="-4"/>
        </w:tabs>
        <w:adjustRightInd w:val="0"/>
        <w:ind w:right="-234"/>
        <w:jc w:val="both"/>
        <w:rPr>
          <w:bCs/>
          <w:snapToGrid w:val="0"/>
        </w:rPr>
      </w:pPr>
    </w:p>
    <w:p w14:paraId="5728FC1C" w14:textId="607F80A1" w:rsidR="007C664E" w:rsidRPr="008A5AA5" w:rsidRDefault="00F348C6" w:rsidP="00781E3E">
      <w:pPr>
        <w:tabs>
          <w:tab w:val="num" w:pos="-4"/>
        </w:tabs>
        <w:adjustRightInd w:val="0"/>
        <w:ind w:right="-234"/>
        <w:jc w:val="both"/>
        <w:rPr>
          <w:bCs/>
          <w:snapToGrid w:val="0"/>
        </w:rPr>
      </w:pPr>
      <w:r w:rsidRPr="008A5AA5">
        <w:rPr>
          <w:bCs/>
          <w:snapToGrid w:val="0"/>
        </w:rPr>
        <w:t xml:space="preserve">De cualquier </w:t>
      </w:r>
      <w:r w:rsidR="007C7408" w:rsidRPr="008A5AA5">
        <w:rPr>
          <w:bCs/>
          <w:snapToGrid w:val="0"/>
        </w:rPr>
        <w:t>forma,</w:t>
      </w:r>
      <w:r w:rsidRPr="008A5AA5">
        <w:rPr>
          <w:bCs/>
          <w:snapToGrid w:val="0"/>
        </w:rPr>
        <w:t xml:space="preserve"> cuando </w:t>
      </w:r>
      <w:r w:rsidR="005C2F48" w:rsidRPr="008A5AA5">
        <w:rPr>
          <w:bCs/>
          <w:snapToGrid w:val="0"/>
        </w:rPr>
        <w:t>la Dirección</w:t>
      </w:r>
      <w:r w:rsidRPr="008A5AA5">
        <w:rPr>
          <w:bCs/>
          <w:snapToGrid w:val="0"/>
        </w:rPr>
        <w:t xml:space="preserve"> de Antinarcóticos</w:t>
      </w:r>
      <w:r w:rsidR="00E67293" w:rsidRPr="008A5AA5">
        <w:rPr>
          <w:bCs/>
          <w:snapToGrid w:val="0"/>
        </w:rPr>
        <w:t xml:space="preserve"> de la Policía Nacional</w:t>
      </w:r>
      <w:r w:rsidRPr="008A5AA5">
        <w:rPr>
          <w:bCs/>
          <w:snapToGrid w:val="0"/>
        </w:rPr>
        <w:t xml:space="preserve"> en desarrollo de la verificación financiera requiera, confirmar 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w:t>
      </w:r>
    </w:p>
    <w:p w14:paraId="5A5CA353" w14:textId="77777777" w:rsidR="00F348C6" w:rsidRPr="008A5AA5" w:rsidRDefault="00F348C6" w:rsidP="00D412AB">
      <w:pPr>
        <w:tabs>
          <w:tab w:val="num" w:pos="-4"/>
        </w:tabs>
        <w:adjustRightInd w:val="0"/>
        <w:ind w:left="-142" w:right="-234"/>
        <w:jc w:val="both"/>
        <w:rPr>
          <w:rFonts w:eastAsia="Calibri"/>
          <w:highlight w:val="yellow"/>
        </w:rPr>
      </w:pPr>
    </w:p>
    <w:p w14:paraId="2EF2893C" w14:textId="77777777" w:rsidR="00F348C6" w:rsidRPr="008A5AA5" w:rsidRDefault="007C664E" w:rsidP="00781E3E">
      <w:pPr>
        <w:ind w:right="-234"/>
        <w:jc w:val="both"/>
        <w:rPr>
          <w:rFonts w:eastAsia="Calibri"/>
          <w:snapToGrid w:val="0"/>
        </w:rPr>
      </w:pPr>
      <w:r w:rsidRPr="008A5AA5">
        <w:rPr>
          <w:rFonts w:eastAsia="Calibri"/>
          <w:b/>
          <w:bCs/>
          <w:snapToGrid w:val="0"/>
        </w:rPr>
        <w:t xml:space="preserve">1.2.1.2 </w:t>
      </w:r>
      <w:r w:rsidRPr="008A5AA5">
        <w:rPr>
          <w:rFonts w:eastAsia="Calibri"/>
          <w:b/>
          <w:iCs/>
        </w:rPr>
        <w:t>PERSONAS EXTRANJERAS</w:t>
      </w:r>
      <w:r w:rsidRPr="008A5AA5">
        <w:rPr>
          <w:rFonts w:eastAsia="Calibri"/>
          <w:iCs/>
        </w:rPr>
        <w:t xml:space="preserve"> </w:t>
      </w:r>
      <w:r w:rsidR="00F348C6" w:rsidRPr="008A5AA5">
        <w:rPr>
          <w:rFonts w:eastAsia="Calibri"/>
          <w:iCs/>
        </w:rPr>
        <w:t xml:space="preserve">no inscritas en el Registro Único de Proponentes por no tener domicilio o sucursal en el país y </w:t>
      </w:r>
      <w:r w:rsidR="00F348C6" w:rsidRPr="008A5AA5">
        <w:rPr>
          <w:rFonts w:eastAsia="Calibri"/>
          <w:b/>
          <w:iCs/>
        </w:rPr>
        <w:t>PERSONAS NATURALES</w:t>
      </w:r>
      <w:r w:rsidR="00F348C6" w:rsidRPr="008A5AA5">
        <w:rPr>
          <w:rFonts w:eastAsia="Calibri"/>
          <w:iCs/>
        </w:rPr>
        <w:t xml:space="preserve"> no obligadas a estar registradas en el R.U.P. de acuerdo a la normatividad legal vigente, </w:t>
      </w:r>
      <w:r w:rsidR="00F348C6" w:rsidRPr="008A5AA5">
        <w:rPr>
          <w:rFonts w:eastAsia="Calibri"/>
        </w:rPr>
        <w:t>deberán presentar los siguientes documentos:</w:t>
      </w:r>
    </w:p>
    <w:p w14:paraId="298793B9" w14:textId="77777777" w:rsidR="00F348C6" w:rsidRPr="008A5AA5" w:rsidRDefault="00F348C6" w:rsidP="00781E3E">
      <w:pPr>
        <w:ind w:right="-234"/>
        <w:jc w:val="both"/>
        <w:rPr>
          <w:rFonts w:eastAsia="Calibri"/>
          <w:snapToGrid w:val="0"/>
        </w:rPr>
      </w:pPr>
    </w:p>
    <w:p w14:paraId="513ADA47" w14:textId="0B046236" w:rsidR="00CD6CA5" w:rsidRPr="008A5AA5" w:rsidRDefault="00F348C6" w:rsidP="006F43C9">
      <w:pPr>
        <w:ind w:right="-234"/>
        <w:jc w:val="both"/>
        <w:rPr>
          <w:rFonts w:eastAsia="Calibri"/>
          <w:iCs/>
        </w:rPr>
      </w:pPr>
      <w:r w:rsidRPr="008A5AA5">
        <w:rPr>
          <w:rFonts w:eastAsia="Calibri"/>
          <w:b/>
          <w:bCs/>
        </w:rPr>
        <w:t>BALANCE GENERAL Y ESTADO DE RESULTADOS</w:t>
      </w:r>
      <w:r w:rsidR="00CD6CA5" w:rsidRPr="008A5AA5">
        <w:rPr>
          <w:rFonts w:eastAsia="Calibri"/>
          <w:iCs/>
        </w:rPr>
        <w:t>, con corte a 31 de diciembre de 202</w:t>
      </w:r>
      <w:r w:rsidR="004660D4" w:rsidRPr="008A5AA5">
        <w:rPr>
          <w:rFonts w:eastAsia="Calibri"/>
          <w:iCs/>
        </w:rPr>
        <w:t>5</w:t>
      </w:r>
      <w:r w:rsidR="00CD6CA5" w:rsidRPr="008A5AA5">
        <w:rPr>
          <w:rFonts w:eastAsia="Calibri"/>
          <w:iCs/>
        </w:rPr>
        <w:t>.</w:t>
      </w:r>
    </w:p>
    <w:p w14:paraId="59D4A6DD" w14:textId="77777777" w:rsidR="00CD6CA5" w:rsidRPr="008A5AA5" w:rsidRDefault="00CD6CA5" w:rsidP="006F43C9">
      <w:pPr>
        <w:ind w:right="-234"/>
        <w:jc w:val="both"/>
        <w:rPr>
          <w:rFonts w:eastAsia="Calibri"/>
          <w:iCs/>
        </w:rPr>
      </w:pPr>
    </w:p>
    <w:p w14:paraId="4E125AA7" w14:textId="77777777" w:rsidR="00F348C6" w:rsidRPr="008A5AA5" w:rsidRDefault="00F348C6" w:rsidP="00781E3E">
      <w:pPr>
        <w:ind w:right="-234"/>
        <w:jc w:val="both"/>
        <w:rPr>
          <w:rFonts w:eastAsia="Calibri"/>
        </w:rPr>
      </w:pPr>
      <w:r w:rsidRPr="008A5AA5">
        <w:rPr>
          <w:rFonts w:eastAsia="Calibri"/>
        </w:rPr>
        <w:t>Así mismo los balances deben venir discriminados de la siguiente manera.</w:t>
      </w:r>
    </w:p>
    <w:p w14:paraId="312CA7DD" w14:textId="77777777" w:rsidR="00F348C6" w:rsidRPr="008A5AA5" w:rsidRDefault="00F348C6" w:rsidP="00781E3E">
      <w:pPr>
        <w:ind w:right="-234"/>
        <w:jc w:val="both"/>
        <w:rPr>
          <w:rFonts w:eastAsia="Calibri"/>
          <w:b/>
        </w:rPr>
      </w:pPr>
    </w:p>
    <w:p w14:paraId="1930920B" w14:textId="77777777" w:rsidR="00F348C6" w:rsidRPr="008A5AA5" w:rsidRDefault="00F348C6">
      <w:pPr>
        <w:pStyle w:val="Prrafodelista"/>
        <w:numPr>
          <w:ilvl w:val="0"/>
          <w:numId w:val="23"/>
        </w:numPr>
        <w:autoSpaceDE/>
        <w:autoSpaceDN/>
        <w:ind w:left="0" w:right="-234" w:firstLine="0"/>
        <w:jc w:val="both"/>
        <w:rPr>
          <w:rFonts w:eastAsia="Calibri"/>
        </w:rPr>
      </w:pPr>
      <w:r w:rsidRPr="008A5AA5">
        <w:rPr>
          <w:rFonts w:eastAsia="Calibri"/>
          <w:b/>
        </w:rPr>
        <w:t>Activos:</w:t>
      </w:r>
      <w:r w:rsidRPr="008A5AA5">
        <w:rPr>
          <w:rFonts w:eastAsia="Calibri"/>
        </w:rPr>
        <w:t xml:space="preserve"> Corriente, No corriente y Total</w:t>
      </w:r>
    </w:p>
    <w:p w14:paraId="775F71C8" w14:textId="77777777" w:rsidR="00F348C6" w:rsidRPr="008A5AA5" w:rsidRDefault="00F348C6">
      <w:pPr>
        <w:pStyle w:val="Prrafodelista"/>
        <w:numPr>
          <w:ilvl w:val="0"/>
          <w:numId w:val="23"/>
        </w:numPr>
        <w:autoSpaceDE/>
        <w:autoSpaceDN/>
        <w:ind w:left="0" w:right="-234" w:firstLine="0"/>
        <w:jc w:val="both"/>
        <w:rPr>
          <w:rFonts w:eastAsia="Calibri"/>
        </w:rPr>
      </w:pPr>
      <w:r w:rsidRPr="008A5AA5">
        <w:rPr>
          <w:rFonts w:eastAsia="Calibri"/>
          <w:b/>
        </w:rPr>
        <w:t>Pasivos:</w:t>
      </w:r>
      <w:r w:rsidRPr="008A5AA5">
        <w:rPr>
          <w:rFonts w:eastAsia="Calibri"/>
        </w:rPr>
        <w:t xml:space="preserve"> Corriente, No corriente, Total y Patrimonio</w:t>
      </w:r>
    </w:p>
    <w:p w14:paraId="239CF1EE" w14:textId="77777777" w:rsidR="00F348C6" w:rsidRPr="008A5AA5" w:rsidRDefault="00F348C6">
      <w:pPr>
        <w:pStyle w:val="Prrafodelista"/>
        <w:numPr>
          <w:ilvl w:val="0"/>
          <w:numId w:val="23"/>
        </w:numPr>
        <w:autoSpaceDE/>
        <w:autoSpaceDN/>
        <w:ind w:left="0" w:right="-234" w:firstLine="0"/>
        <w:jc w:val="both"/>
        <w:rPr>
          <w:rFonts w:eastAsia="Calibri"/>
        </w:rPr>
      </w:pPr>
      <w:r w:rsidRPr="008A5AA5">
        <w:rPr>
          <w:b/>
        </w:rPr>
        <w:t>Utilidad operacional</w:t>
      </w:r>
      <w:r w:rsidRPr="008A5AA5">
        <w:t>.</w:t>
      </w:r>
    </w:p>
    <w:p w14:paraId="56F9FD11" w14:textId="77777777" w:rsidR="00F348C6" w:rsidRPr="008A5AA5" w:rsidRDefault="00F348C6">
      <w:pPr>
        <w:pStyle w:val="Prrafodelista"/>
        <w:numPr>
          <w:ilvl w:val="0"/>
          <w:numId w:val="23"/>
        </w:numPr>
        <w:autoSpaceDE/>
        <w:autoSpaceDN/>
        <w:ind w:left="0" w:right="-234" w:firstLine="0"/>
        <w:jc w:val="both"/>
        <w:rPr>
          <w:rFonts w:eastAsia="Calibri"/>
        </w:rPr>
      </w:pPr>
      <w:r w:rsidRPr="008A5AA5">
        <w:rPr>
          <w:b/>
        </w:rPr>
        <w:t>Gastos de intereses</w:t>
      </w:r>
      <w:r w:rsidRPr="008A5AA5">
        <w:t xml:space="preserve">. </w:t>
      </w:r>
    </w:p>
    <w:p w14:paraId="4F6E6B90" w14:textId="77777777" w:rsidR="00F348C6" w:rsidRPr="008A5AA5" w:rsidRDefault="00F348C6" w:rsidP="00781E3E">
      <w:pPr>
        <w:ind w:right="-234"/>
        <w:jc w:val="both"/>
        <w:rPr>
          <w:rFonts w:eastAsia="Calibri"/>
        </w:rPr>
      </w:pPr>
    </w:p>
    <w:p w14:paraId="5A214CDA" w14:textId="3AB99015" w:rsidR="00F348C6" w:rsidRPr="008A5AA5" w:rsidRDefault="00F348C6" w:rsidP="00781E3E">
      <w:pPr>
        <w:ind w:right="-234"/>
        <w:jc w:val="both"/>
        <w:rPr>
          <w:rFonts w:eastAsia="Calibri"/>
        </w:rPr>
      </w:pPr>
      <w:r w:rsidRPr="008A5AA5">
        <w:rPr>
          <w:rFonts w:eastAsia="Calibri"/>
        </w:rPr>
        <w:t xml:space="preserve">Cuando la </w:t>
      </w:r>
      <w:r w:rsidR="0014736E" w:rsidRPr="008A5AA5">
        <w:rPr>
          <w:rFonts w:eastAsia="Calibri"/>
        </w:rPr>
        <w:t xml:space="preserve">Dirección de Antinarcóticos de la </w:t>
      </w:r>
      <w:r w:rsidRPr="008A5AA5">
        <w:rPr>
          <w:rFonts w:eastAsia="Calibri"/>
        </w:rPr>
        <w:t>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w:t>
      </w:r>
    </w:p>
    <w:p w14:paraId="4A8E235B" w14:textId="77777777" w:rsidR="00F348C6" w:rsidRPr="008A5AA5" w:rsidRDefault="00F348C6" w:rsidP="00781E3E">
      <w:pPr>
        <w:ind w:right="-234"/>
        <w:jc w:val="both"/>
        <w:rPr>
          <w:rFonts w:eastAsia="Calibri"/>
        </w:rPr>
      </w:pPr>
    </w:p>
    <w:p w14:paraId="49EF43EF" w14:textId="77777777" w:rsidR="00F348C6" w:rsidRPr="008A5AA5" w:rsidRDefault="00F348C6" w:rsidP="00781E3E">
      <w:pPr>
        <w:ind w:right="-234"/>
        <w:jc w:val="both"/>
        <w:rPr>
          <w:rFonts w:eastAsia="Calibri"/>
        </w:rPr>
      </w:pPr>
      <w:r w:rsidRPr="008A5AA5">
        <w:rPr>
          <w:rFonts w:eastAsia="Calibri"/>
        </w:rPr>
        <w:t>Así mismo requerir las aclaraciones que considere necesarias, siempre que con ello no se violen los principios de igualdad y tr</w:t>
      </w:r>
      <w:r w:rsidR="00F4351C" w:rsidRPr="008A5AA5">
        <w:rPr>
          <w:rFonts w:eastAsia="Calibri"/>
        </w:rPr>
        <w:t>ansparencia de la contratación.</w:t>
      </w:r>
    </w:p>
    <w:p w14:paraId="7B0DF48C" w14:textId="77777777" w:rsidR="00F348C6" w:rsidRPr="008A5AA5" w:rsidRDefault="00F348C6" w:rsidP="00781E3E">
      <w:pPr>
        <w:ind w:right="-234"/>
        <w:jc w:val="both"/>
        <w:rPr>
          <w:rFonts w:eastAsia="Calibri"/>
        </w:rPr>
      </w:pPr>
    </w:p>
    <w:p w14:paraId="616B9F0F" w14:textId="77777777" w:rsidR="00F348C6" w:rsidRPr="008A5AA5" w:rsidRDefault="00F348C6" w:rsidP="00781E3E">
      <w:pPr>
        <w:ind w:right="-234"/>
        <w:jc w:val="both"/>
        <w:rPr>
          <w:rFonts w:eastAsia="Calibri"/>
          <w:b/>
          <w:bCs/>
        </w:rPr>
      </w:pPr>
      <w:r w:rsidRPr="008A5AA5">
        <w:rPr>
          <w:rFonts w:eastAsia="Calibri"/>
          <w:b/>
          <w:bCs/>
        </w:rPr>
        <w:t>Los estados financieros requeridos deben acompañarse de la información que permita evaluar los indicadores citados en este proceso de contratación, tales como:</w:t>
      </w:r>
    </w:p>
    <w:p w14:paraId="78C1FA8E" w14:textId="77777777" w:rsidR="00F348C6" w:rsidRPr="008A5AA5" w:rsidRDefault="00F348C6" w:rsidP="00781E3E">
      <w:pPr>
        <w:ind w:right="-234"/>
        <w:jc w:val="both"/>
        <w:rPr>
          <w:rFonts w:eastAsia="Calibri"/>
          <w:b/>
        </w:rPr>
      </w:pPr>
    </w:p>
    <w:p w14:paraId="44B6204F" w14:textId="77777777" w:rsidR="00F348C6" w:rsidRPr="008A5AA5" w:rsidRDefault="00F348C6">
      <w:pPr>
        <w:pStyle w:val="Prrafodelista"/>
        <w:numPr>
          <w:ilvl w:val="0"/>
          <w:numId w:val="26"/>
        </w:numPr>
        <w:ind w:left="0" w:right="-234"/>
        <w:jc w:val="both"/>
        <w:rPr>
          <w:rFonts w:eastAsia="Calibri"/>
        </w:rPr>
      </w:pPr>
      <w:r w:rsidRPr="008A5AA5">
        <w:rPr>
          <w:rFonts w:eastAsia="Calibri"/>
          <w:bCs/>
          <w:u w:val="single"/>
        </w:rPr>
        <w:t>Notas a los estados financieros</w:t>
      </w:r>
    </w:p>
    <w:p w14:paraId="1A0240F5" w14:textId="77777777" w:rsidR="00F348C6" w:rsidRPr="008A5AA5" w:rsidRDefault="00F348C6" w:rsidP="00781E3E">
      <w:pPr>
        <w:ind w:right="-234"/>
        <w:jc w:val="both"/>
        <w:rPr>
          <w:rFonts w:eastAsia="Calibri"/>
        </w:rPr>
      </w:pPr>
    </w:p>
    <w:p w14:paraId="6382AAB4" w14:textId="77777777" w:rsidR="00F348C6" w:rsidRPr="008A5AA5" w:rsidRDefault="00F348C6">
      <w:pPr>
        <w:pStyle w:val="Prrafodelista"/>
        <w:numPr>
          <w:ilvl w:val="0"/>
          <w:numId w:val="26"/>
        </w:numPr>
        <w:ind w:left="0" w:right="-234"/>
        <w:jc w:val="both"/>
        <w:rPr>
          <w:rFonts w:eastAsia="Calibri"/>
        </w:rPr>
      </w:pPr>
      <w:r w:rsidRPr="008A5AA5">
        <w:rPr>
          <w:rFonts w:eastAsia="Calibri"/>
          <w:bCs/>
          <w:u w:val="single"/>
        </w:rPr>
        <w:t>Fotocopia de la cédula de ciudadanía y de la tarjeta profesional del contador y el revisor fiscal</w:t>
      </w:r>
      <w:r w:rsidRPr="008A5AA5">
        <w:rPr>
          <w:rFonts w:eastAsia="Calibri"/>
          <w:u w:val="single"/>
        </w:rPr>
        <w:t xml:space="preserve">, </w:t>
      </w:r>
      <w:r w:rsidRPr="008A5AA5">
        <w:rPr>
          <w:rFonts w:eastAsia="Calibri"/>
          <w:bCs/>
          <w:u w:val="single"/>
        </w:rPr>
        <w:t>Certificación expedida por la junta central de contadores</w:t>
      </w:r>
      <w:r w:rsidRPr="008A5AA5">
        <w:rPr>
          <w:rFonts w:eastAsia="Calibri"/>
          <w:b/>
          <w:bCs/>
        </w:rPr>
        <w:t xml:space="preserve"> (</w:t>
      </w:r>
      <w:r w:rsidRPr="008A5AA5">
        <w:rPr>
          <w:rFonts w:eastAsia="Calibri"/>
        </w:rPr>
        <w:t>contador público y revisor fiscal o contador independiente), la cual no debe ser anterior a tres (3) meses de la fecha de presentación de la oferta.</w:t>
      </w:r>
    </w:p>
    <w:p w14:paraId="26DBA1F8" w14:textId="77777777" w:rsidR="00F348C6" w:rsidRPr="008A5AA5" w:rsidRDefault="00F348C6" w:rsidP="00781E3E">
      <w:pPr>
        <w:ind w:right="-234"/>
        <w:jc w:val="both"/>
        <w:rPr>
          <w:rFonts w:eastAsia="Calibri"/>
        </w:rPr>
      </w:pPr>
    </w:p>
    <w:p w14:paraId="52E1741F" w14:textId="77777777" w:rsidR="00F348C6" w:rsidRPr="008A5AA5" w:rsidRDefault="00F348C6">
      <w:pPr>
        <w:pStyle w:val="Prrafodelista"/>
        <w:numPr>
          <w:ilvl w:val="0"/>
          <w:numId w:val="26"/>
        </w:numPr>
        <w:ind w:left="0" w:right="-234"/>
        <w:jc w:val="both"/>
        <w:rPr>
          <w:rFonts w:eastAsia="Calibri"/>
        </w:rPr>
      </w:pPr>
      <w:r w:rsidRPr="008A5AA5">
        <w:rPr>
          <w:rFonts w:eastAsia="Calibri"/>
        </w:rPr>
        <w:t xml:space="preserve">Los estados financieros deben venir </w:t>
      </w:r>
      <w:r w:rsidRPr="008A5AA5">
        <w:rPr>
          <w:rFonts w:eastAsia="Calibri"/>
          <w:b/>
          <w:bCs/>
        </w:rPr>
        <w:t>consularizados</w:t>
      </w:r>
      <w:r w:rsidRPr="008A5AA5">
        <w:rPr>
          <w:rFonts w:eastAsia="Calibri"/>
        </w:rPr>
        <w:t xml:space="preserve"> y visados por el Ministerio de Relaciones Exteriores de Colombia, acompañados de traducción simple al castellano expresados a pesos colombianos, a la tasa representativa del mercado (TRM) de la fecha de cierre de los mismos (indicando la fecha de conversión).</w:t>
      </w:r>
    </w:p>
    <w:p w14:paraId="2E30989D" w14:textId="77777777" w:rsidR="00F348C6" w:rsidRPr="008A5AA5" w:rsidRDefault="00F348C6" w:rsidP="00781E3E">
      <w:pPr>
        <w:ind w:right="-234"/>
        <w:jc w:val="both"/>
        <w:rPr>
          <w:rFonts w:eastAsia="Calibri"/>
        </w:rPr>
      </w:pPr>
    </w:p>
    <w:p w14:paraId="195B803A" w14:textId="77777777" w:rsidR="00F348C6" w:rsidRPr="008A5AA5" w:rsidRDefault="00031D14" w:rsidP="00781E3E">
      <w:pPr>
        <w:ind w:right="-234"/>
        <w:jc w:val="both"/>
        <w:rPr>
          <w:rFonts w:eastAsia="Calibri"/>
        </w:rPr>
      </w:pPr>
      <w:r w:rsidRPr="008A5AA5">
        <w:rPr>
          <w:rFonts w:eastAsia="Calibri"/>
        </w:rPr>
        <w:t>Las disposiciones de estos Pliegos de Condiciones en cuanto a proponentes extranjeros se refieren</w:t>
      </w:r>
      <w:r w:rsidR="00F348C6" w:rsidRPr="008A5AA5">
        <w:rPr>
          <w:rFonts w:eastAsia="Calibri"/>
        </w:rPr>
        <w:t>, regirán sin perjuicio de lo pactado en tratados o convenios internacionales.</w:t>
      </w:r>
    </w:p>
    <w:p w14:paraId="6652E598" w14:textId="77777777" w:rsidR="00F348C6" w:rsidRPr="008A5AA5" w:rsidRDefault="00F348C6" w:rsidP="00781E3E">
      <w:pPr>
        <w:ind w:right="-234"/>
        <w:jc w:val="both"/>
        <w:rPr>
          <w:rFonts w:eastAsia="Calibri"/>
        </w:rPr>
      </w:pPr>
    </w:p>
    <w:p w14:paraId="153EDEB9" w14:textId="77777777" w:rsidR="00F348C6" w:rsidRPr="008A5AA5" w:rsidRDefault="00F348C6" w:rsidP="00781E3E">
      <w:pPr>
        <w:ind w:right="-234"/>
        <w:jc w:val="both"/>
        <w:rPr>
          <w:rFonts w:eastAsia="Calibri"/>
        </w:rPr>
      </w:pPr>
      <w:r w:rsidRPr="008A5AA5">
        <w:rPr>
          <w:rFonts w:eastAsia="Calibri"/>
        </w:rPr>
        <w:t>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27F32544" w14:textId="77777777" w:rsidR="00FC5018" w:rsidRPr="008A5AA5" w:rsidRDefault="00FC5018" w:rsidP="00781E3E">
      <w:pPr>
        <w:ind w:right="-234"/>
        <w:jc w:val="both"/>
        <w:rPr>
          <w:rFonts w:eastAsia="Calibri"/>
        </w:rPr>
      </w:pPr>
    </w:p>
    <w:p w14:paraId="35E9752D" w14:textId="77777777" w:rsidR="00F348C6" w:rsidRPr="008A5AA5" w:rsidRDefault="00F348C6" w:rsidP="00781E3E">
      <w:pPr>
        <w:ind w:right="-234"/>
        <w:jc w:val="both"/>
        <w:rPr>
          <w:rFonts w:eastAsia="Calibri"/>
        </w:rPr>
      </w:pPr>
      <w:r w:rsidRPr="008A5AA5">
        <w:rPr>
          <w:rFonts w:eastAsia="Calibri"/>
        </w:rPr>
        <w:t>Para efectos de la Consularización y la apostilla antes referidos, aplica lo dispuesto en lo referente al “APODERADO” del pliego de condiciones.</w:t>
      </w:r>
    </w:p>
    <w:p w14:paraId="58410029" w14:textId="77777777" w:rsidR="00C5414D" w:rsidRPr="008A5AA5" w:rsidRDefault="00C5414D" w:rsidP="00781E3E">
      <w:pPr>
        <w:ind w:right="-234"/>
        <w:jc w:val="both"/>
        <w:rPr>
          <w:rFonts w:eastAsia="Calibri"/>
        </w:rPr>
      </w:pPr>
    </w:p>
    <w:p w14:paraId="50B0034E" w14:textId="0BD5EF61" w:rsidR="00F348C6" w:rsidRPr="008A5AA5" w:rsidRDefault="00F348C6" w:rsidP="00781E3E">
      <w:pPr>
        <w:ind w:right="-234"/>
        <w:jc w:val="both"/>
        <w:rPr>
          <w:rFonts w:eastAsia="Calibri"/>
        </w:rPr>
      </w:pPr>
      <w:r w:rsidRPr="008A5AA5">
        <w:rPr>
          <w:rFonts w:eastAsia="Calibri"/>
        </w:rPr>
        <w:t xml:space="preserve">Cuando la </w:t>
      </w:r>
      <w:r w:rsidR="0014736E" w:rsidRPr="008A5AA5">
        <w:rPr>
          <w:rFonts w:eastAsia="Calibri"/>
        </w:rPr>
        <w:t xml:space="preserve">Dirección de Antinarcóticos de la Policía Nacional </w:t>
      </w:r>
      <w:r w:rsidRPr="008A5AA5">
        <w:rPr>
          <w:rFonts w:eastAsia="Calibri"/>
        </w:rPr>
        <w:t>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w:t>
      </w:r>
      <w:r w:rsidR="00F4351C" w:rsidRPr="008A5AA5">
        <w:rPr>
          <w:rFonts w:eastAsia="Calibri"/>
        </w:rPr>
        <w:t>ansparencia de la contratación.</w:t>
      </w:r>
    </w:p>
    <w:p w14:paraId="0B7B9C15" w14:textId="77777777" w:rsidR="00F348C6" w:rsidRPr="008A5AA5" w:rsidRDefault="00F348C6" w:rsidP="00D412AB">
      <w:pPr>
        <w:ind w:left="-142" w:right="-234"/>
        <w:jc w:val="both"/>
        <w:rPr>
          <w:rFonts w:eastAsia="Calibri"/>
        </w:rPr>
      </w:pPr>
    </w:p>
    <w:p w14:paraId="201F95D1" w14:textId="77777777" w:rsidR="00F348C6" w:rsidRPr="008A5AA5" w:rsidRDefault="00F348C6" w:rsidP="00781E3E">
      <w:pPr>
        <w:ind w:right="-234"/>
        <w:jc w:val="both"/>
        <w:rPr>
          <w:rFonts w:eastAsia="Calibri"/>
        </w:rPr>
      </w:pPr>
      <w:r w:rsidRPr="008A5AA5">
        <w:rPr>
          <w:rFonts w:eastAsia="Calibri"/>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76C331A3" w14:textId="77777777" w:rsidR="00F348C6" w:rsidRPr="008A5AA5" w:rsidRDefault="00F348C6" w:rsidP="00781E3E">
      <w:pPr>
        <w:ind w:right="-234"/>
        <w:jc w:val="both"/>
        <w:rPr>
          <w:rFonts w:eastAsia="Calibri"/>
        </w:rPr>
      </w:pPr>
    </w:p>
    <w:p w14:paraId="39543BB1" w14:textId="77777777" w:rsidR="00F348C6" w:rsidRPr="008A5AA5" w:rsidRDefault="00F348C6" w:rsidP="00781E3E">
      <w:pPr>
        <w:ind w:right="-234"/>
        <w:jc w:val="both"/>
        <w:rPr>
          <w:rFonts w:eastAsia="Calibri"/>
        </w:rPr>
      </w:pPr>
      <w:r w:rsidRPr="008A5AA5">
        <w:rPr>
          <w:rFonts w:eastAsia="Calibri"/>
        </w:rPr>
        <w:t>De acuerdo a lo dispuesto en los artículos 37 y 38 de la Ley 222 de 1995, quien certifica los estados financieros no puede dictaminar los mismos.</w:t>
      </w:r>
    </w:p>
    <w:p w14:paraId="6F82CA58" w14:textId="77777777" w:rsidR="00F348C6" w:rsidRPr="008A5AA5" w:rsidRDefault="00F348C6" w:rsidP="00781E3E">
      <w:pPr>
        <w:ind w:right="-234"/>
        <w:jc w:val="both"/>
        <w:rPr>
          <w:rFonts w:eastAsia="Calibri"/>
        </w:rPr>
      </w:pPr>
    </w:p>
    <w:p w14:paraId="07997208" w14:textId="77777777" w:rsidR="00F348C6" w:rsidRPr="008A5AA5" w:rsidRDefault="00F348C6" w:rsidP="00781E3E">
      <w:pPr>
        <w:ind w:right="-234"/>
        <w:jc w:val="both"/>
        <w:rPr>
          <w:rFonts w:eastAsia="Calibri"/>
        </w:rPr>
      </w:pPr>
      <w:r w:rsidRPr="008A5AA5">
        <w:rPr>
          <w:rFonts w:eastAsia="Calibri"/>
        </w:rPr>
        <w:t>Para efectos de los estados financieros será analizado y verificado, así:</w:t>
      </w:r>
    </w:p>
    <w:p w14:paraId="24B84B4A" w14:textId="77777777" w:rsidR="00F348C6" w:rsidRPr="008A5AA5" w:rsidRDefault="00F348C6" w:rsidP="00781E3E">
      <w:pPr>
        <w:ind w:right="-234"/>
        <w:jc w:val="both"/>
        <w:rPr>
          <w:rFonts w:eastAsia="Calibri"/>
        </w:rPr>
      </w:pPr>
    </w:p>
    <w:p w14:paraId="4D2D1A11" w14:textId="77777777" w:rsidR="00F348C6" w:rsidRPr="008A5AA5" w:rsidRDefault="00F348C6">
      <w:pPr>
        <w:numPr>
          <w:ilvl w:val="0"/>
          <w:numId w:val="22"/>
        </w:numPr>
        <w:autoSpaceDE/>
        <w:autoSpaceDN/>
        <w:ind w:left="0" w:right="-234"/>
        <w:jc w:val="both"/>
        <w:rPr>
          <w:rFonts w:eastAsia="Calibri"/>
        </w:rPr>
      </w:pPr>
      <w:r w:rsidRPr="008A5AA5">
        <w:rPr>
          <w:rFonts w:eastAsia="Calibri"/>
          <w:b/>
          <w:u w:val="single"/>
        </w:rPr>
        <w:t>Dictamen Limpio</w:t>
      </w:r>
      <w:r w:rsidRPr="008A5AA5">
        <w:rPr>
          <w:rFonts w:eastAsia="Calibri"/>
          <w:b/>
        </w:rPr>
        <w:t>:</w:t>
      </w:r>
      <w:r w:rsidRPr="008A5AA5">
        <w:rPr>
          <w:rFonts w:eastAsia="Calibri"/>
        </w:rPr>
        <w:t xml:space="preserve"> se acepta</w:t>
      </w:r>
    </w:p>
    <w:p w14:paraId="564DE341" w14:textId="77777777" w:rsidR="00F348C6" w:rsidRPr="008A5AA5" w:rsidRDefault="00F348C6" w:rsidP="00781E3E">
      <w:pPr>
        <w:autoSpaceDE/>
        <w:autoSpaceDN/>
        <w:ind w:right="-234"/>
        <w:jc w:val="both"/>
        <w:rPr>
          <w:rFonts w:eastAsia="Calibri"/>
        </w:rPr>
      </w:pPr>
    </w:p>
    <w:p w14:paraId="05140FBB" w14:textId="77777777" w:rsidR="00F348C6" w:rsidRPr="008A5AA5" w:rsidRDefault="00F348C6">
      <w:pPr>
        <w:numPr>
          <w:ilvl w:val="0"/>
          <w:numId w:val="22"/>
        </w:numPr>
        <w:autoSpaceDE/>
        <w:autoSpaceDN/>
        <w:ind w:left="0" w:right="-234"/>
        <w:jc w:val="both"/>
        <w:rPr>
          <w:rFonts w:eastAsia="Calibri"/>
        </w:rPr>
      </w:pPr>
      <w:r w:rsidRPr="008A5AA5">
        <w:rPr>
          <w:rFonts w:eastAsia="Calibri"/>
          <w:b/>
          <w:u w:val="single"/>
        </w:rPr>
        <w:t>Dictamen con salvedades</w:t>
      </w:r>
      <w:r w:rsidRPr="008A5AA5">
        <w:rPr>
          <w:rFonts w:eastAsia="Calibri"/>
        </w:rPr>
        <w:t xml:space="preserve"> que no tengan relación directa o incidencia, respecto de la propuesta presentada. </w:t>
      </w:r>
      <w:r w:rsidR="00FD2D26" w:rsidRPr="008A5AA5">
        <w:rPr>
          <w:rFonts w:eastAsia="Calibri"/>
        </w:rPr>
        <w:t xml:space="preserve">La Dirección de Antinarcóticos de la Policía Nacional </w:t>
      </w:r>
      <w:r w:rsidRPr="008A5AA5">
        <w:rPr>
          <w:rFonts w:eastAsia="Calibri"/>
        </w:rPr>
        <w:t xml:space="preserve">la aceptará.   En caso contrario se </w:t>
      </w:r>
      <w:r w:rsidR="00031D14" w:rsidRPr="008A5AA5">
        <w:rPr>
          <w:rFonts w:eastAsia="Calibri"/>
          <w:b/>
          <w:bCs/>
        </w:rPr>
        <w:t>INHABILITARÁ</w:t>
      </w:r>
      <w:r w:rsidRPr="008A5AA5">
        <w:rPr>
          <w:rFonts w:eastAsia="Calibri"/>
        </w:rPr>
        <w:t>.</w:t>
      </w:r>
    </w:p>
    <w:p w14:paraId="6DAC279D" w14:textId="77777777" w:rsidR="00624532" w:rsidRPr="008A5AA5" w:rsidRDefault="00624532" w:rsidP="00781E3E">
      <w:pPr>
        <w:pStyle w:val="Prrafodelista"/>
        <w:ind w:left="0"/>
        <w:rPr>
          <w:rFonts w:eastAsia="Calibri"/>
        </w:rPr>
      </w:pPr>
    </w:p>
    <w:p w14:paraId="00789219" w14:textId="77777777" w:rsidR="00F348C6" w:rsidRPr="008A5AA5" w:rsidRDefault="00F348C6">
      <w:pPr>
        <w:numPr>
          <w:ilvl w:val="0"/>
          <w:numId w:val="22"/>
        </w:numPr>
        <w:autoSpaceDE/>
        <w:autoSpaceDN/>
        <w:ind w:left="0" w:right="-234"/>
        <w:jc w:val="both"/>
        <w:rPr>
          <w:rFonts w:eastAsia="Calibri"/>
        </w:rPr>
      </w:pPr>
      <w:r w:rsidRPr="008A5AA5">
        <w:rPr>
          <w:rFonts w:eastAsia="Calibri"/>
          <w:b/>
          <w:u w:val="single"/>
        </w:rPr>
        <w:t>Dictamen negativo:</w:t>
      </w:r>
      <w:r w:rsidRPr="008A5AA5">
        <w:rPr>
          <w:rFonts w:eastAsia="Calibri"/>
        </w:rPr>
        <w:t xml:space="preserve"> No será aceptado y generará </w:t>
      </w:r>
      <w:r w:rsidRPr="008A5AA5">
        <w:rPr>
          <w:rFonts w:eastAsia="Calibri"/>
          <w:b/>
          <w:bCs/>
        </w:rPr>
        <w:t xml:space="preserve">INHABILITACIÓN </w:t>
      </w:r>
      <w:r w:rsidRPr="008A5AA5">
        <w:rPr>
          <w:rFonts w:eastAsia="Calibri"/>
          <w:bCs/>
        </w:rPr>
        <w:t>de la propuesta</w:t>
      </w:r>
    </w:p>
    <w:p w14:paraId="2C897777" w14:textId="77777777" w:rsidR="00624532" w:rsidRPr="008A5AA5" w:rsidRDefault="00624532" w:rsidP="00781E3E">
      <w:pPr>
        <w:pStyle w:val="Prrafodelista"/>
        <w:ind w:left="0"/>
        <w:rPr>
          <w:rFonts w:eastAsia="Calibri"/>
        </w:rPr>
      </w:pPr>
    </w:p>
    <w:p w14:paraId="30B8D46B" w14:textId="77777777" w:rsidR="00F348C6" w:rsidRPr="008A5AA5" w:rsidRDefault="00F348C6">
      <w:pPr>
        <w:numPr>
          <w:ilvl w:val="0"/>
          <w:numId w:val="20"/>
        </w:numPr>
        <w:autoSpaceDE/>
        <w:autoSpaceDN/>
        <w:ind w:left="0" w:right="-234"/>
        <w:jc w:val="both"/>
        <w:rPr>
          <w:rFonts w:eastAsia="Calibri"/>
          <w:b/>
          <w:bCs/>
        </w:rPr>
      </w:pPr>
      <w:r w:rsidRPr="008A5AA5">
        <w:rPr>
          <w:rFonts w:eastAsia="Calibri"/>
          <w:b/>
          <w:u w:val="single"/>
        </w:rPr>
        <w:t>Abstención de dictamen:</w:t>
      </w:r>
      <w:r w:rsidRPr="008A5AA5">
        <w:rPr>
          <w:rFonts w:eastAsia="Calibri"/>
        </w:rPr>
        <w:t xml:space="preserve"> No será aceptado y generará </w:t>
      </w:r>
      <w:r w:rsidRPr="008A5AA5">
        <w:rPr>
          <w:rFonts w:eastAsia="Calibri"/>
          <w:b/>
          <w:bCs/>
        </w:rPr>
        <w:t xml:space="preserve">INHABILITACIÓN </w:t>
      </w:r>
      <w:r w:rsidRPr="008A5AA5">
        <w:rPr>
          <w:rFonts w:eastAsia="Calibri"/>
          <w:bCs/>
        </w:rPr>
        <w:t>de la propuesta.</w:t>
      </w:r>
    </w:p>
    <w:p w14:paraId="3DB9D717" w14:textId="77777777" w:rsidR="00F348C6" w:rsidRPr="008A5AA5" w:rsidRDefault="00F348C6" w:rsidP="00781E3E">
      <w:pPr>
        <w:ind w:right="-234"/>
        <w:jc w:val="both"/>
        <w:rPr>
          <w:rFonts w:eastAsia="Calibri"/>
        </w:rPr>
      </w:pPr>
    </w:p>
    <w:p w14:paraId="1D7D50C2" w14:textId="77777777" w:rsidR="00F348C6" w:rsidRPr="008A5AA5" w:rsidRDefault="00F348C6" w:rsidP="00781E3E">
      <w:pPr>
        <w:ind w:right="-234"/>
        <w:jc w:val="both"/>
        <w:rPr>
          <w:rFonts w:eastAsia="Calibri"/>
        </w:rPr>
      </w:pPr>
      <w:r w:rsidRPr="008A5AA5">
        <w:rPr>
          <w:rFonts w:eastAsia="Calibri"/>
        </w:rPr>
        <w:t xml:space="preserve">Dictamen del Revisor Fiscal o a falta de este de un Contador </w:t>
      </w:r>
      <w:r w:rsidR="00031D14" w:rsidRPr="008A5AA5">
        <w:rPr>
          <w:rFonts w:eastAsia="Calibri"/>
        </w:rPr>
        <w:t>Público independiente</w:t>
      </w:r>
      <w:r w:rsidR="00FD2D26" w:rsidRPr="008A5AA5">
        <w:rPr>
          <w:rFonts w:eastAsia="Calibri"/>
        </w:rPr>
        <w:t>.</w:t>
      </w:r>
    </w:p>
    <w:p w14:paraId="6B8FD187" w14:textId="77777777" w:rsidR="00460A5B" w:rsidRPr="008A5AA5" w:rsidRDefault="00460A5B" w:rsidP="00781E3E">
      <w:pPr>
        <w:ind w:right="-234"/>
        <w:jc w:val="both"/>
        <w:rPr>
          <w:rFonts w:eastAsia="Calibri"/>
        </w:rPr>
      </w:pPr>
    </w:p>
    <w:p w14:paraId="07662AF2" w14:textId="77777777" w:rsidR="00F348C6" w:rsidRPr="008A5AA5" w:rsidRDefault="00F348C6" w:rsidP="00781E3E">
      <w:pPr>
        <w:ind w:right="-234"/>
        <w:jc w:val="both"/>
        <w:rPr>
          <w:rFonts w:eastAsia="Calibri"/>
        </w:rPr>
      </w:pPr>
      <w:r w:rsidRPr="008A5AA5">
        <w:rPr>
          <w:rFonts w:eastAsia="Calibri"/>
        </w:rPr>
        <w:t xml:space="preserve">La regla es que el Revisor Fiscal es la persona quien </w:t>
      </w:r>
      <w:r w:rsidR="00031D14" w:rsidRPr="008A5AA5">
        <w:rPr>
          <w:rFonts w:eastAsia="Calibri"/>
        </w:rPr>
        <w:t>dictamina los</w:t>
      </w:r>
      <w:r w:rsidRPr="008A5AA5">
        <w:rPr>
          <w:rFonts w:eastAsia="Calibri"/>
        </w:rPr>
        <w:t xml:space="preserve"> estados financieros certificados, no </w:t>
      </w:r>
      <w:r w:rsidR="00031D14" w:rsidRPr="008A5AA5">
        <w:rPr>
          <w:rFonts w:eastAsia="Calibri"/>
        </w:rPr>
        <w:t>obstante,</w:t>
      </w:r>
      <w:r w:rsidRPr="008A5AA5">
        <w:rPr>
          <w:rFonts w:eastAsia="Calibri"/>
        </w:rPr>
        <w:t xml:space="preserve"> lo anterior, existe una excepción a la regla que se materializa cuando la persona natural o jurídica no está obligada por Ley a tener Revisor Fiscal, pues en dicho caso los estados financieros deberán estar acompañados de la opinión de un contador público independiente, tal y como lo señala el artículo 38 de la Ley 222 de 1995, que al respecto establece:</w:t>
      </w:r>
    </w:p>
    <w:p w14:paraId="758A45FA" w14:textId="77777777" w:rsidR="00F348C6" w:rsidRPr="008A5AA5" w:rsidRDefault="00F348C6" w:rsidP="00781E3E">
      <w:pPr>
        <w:ind w:right="-234"/>
        <w:jc w:val="both"/>
        <w:rPr>
          <w:rFonts w:eastAsia="Calibri"/>
          <w:highlight w:val="yellow"/>
        </w:rPr>
      </w:pPr>
    </w:p>
    <w:p w14:paraId="54AB6D46" w14:textId="77777777" w:rsidR="00F348C6" w:rsidRPr="008A5AA5" w:rsidRDefault="00F348C6" w:rsidP="00781E3E">
      <w:pPr>
        <w:ind w:right="-234"/>
        <w:jc w:val="both"/>
        <w:rPr>
          <w:rFonts w:eastAsia="Calibri"/>
        </w:rPr>
      </w:pPr>
      <w:r w:rsidRPr="008A5AA5">
        <w:rPr>
          <w:rFonts w:eastAsia="Calibri"/>
          <w:b/>
        </w:rPr>
        <w:t>“Artículo 38:</w:t>
      </w:r>
      <w:r w:rsidRPr="008A5AA5">
        <w:rPr>
          <w:rFonts w:eastAsia="Calibri"/>
        </w:rPr>
        <w:t xml:space="preserve"> Son dictaminados aquellos estados financieros certificados que se acompañen de la opinión profesional del revisor fiscal, o a falta de este, del contador público independiente que los hubiere examinado de conformidad con las normas de auditoría generalmente aceptadas.</w:t>
      </w:r>
    </w:p>
    <w:p w14:paraId="463CDC5C" w14:textId="77777777" w:rsidR="00F348C6" w:rsidRPr="008A5AA5" w:rsidRDefault="00F348C6" w:rsidP="00781E3E">
      <w:pPr>
        <w:ind w:right="-234"/>
        <w:jc w:val="both"/>
        <w:rPr>
          <w:rFonts w:eastAsia="Calibri"/>
        </w:rPr>
      </w:pPr>
      <w:r w:rsidRPr="008A5AA5">
        <w:rPr>
          <w:rFonts w:eastAsia="Calibri"/>
        </w:rPr>
        <w:t>Estos estados deben ser suscritos por dicho profesional, anteponiendo la expresión “ver opinión adjunta” u otra similar. El sentido y alcance de su firma será el que se indique en el dictamen correspondiente”.</w:t>
      </w:r>
    </w:p>
    <w:p w14:paraId="27DE8F1D" w14:textId="77777777" w:rsidR="00F348C6" w:rsidRPr="008A5AA5" w:rsidRDefault="00F348C6" w:rsidP="00781E3E">
      <w:pPr>
        <w:ind w:right="-234"/>
        <w:jc w:val="both"/>
        <w:rPr>
          <w:rFonts w:eastAsia="Calibri"/>
        </w:rPr>
      </w:pPr>
    </w:p>
    <w:p w14:paraId="20250F46" w14:textId="77777777" w:rsidR="00F348C6" w:rsidRPr="008A5AA5" w:rsidRDefault="00F348C6" w:rsidP="00781E3E">
      <w:pPr>
        <w:ind w:right="-234"/>
        <w:jc w:val="both"/>
        <w:rPr>
          <w:rFonts w:eastAsia="Calibri"/>
        </w:rPr>
      </w:pPr>
      <w:r w:rsidRPr="008A5AA5">
        <w:rPr>
          <w:rFonts w:eastAsia="Calibri"/>
        </w:rPr>
        <w:t>Cuando los estados financieros se presenten conjuntamente con el informe de gestión de los administradores, el revisor fiscal o contador público independiente deberá concluir en su informe su opinión sobre si entre aquellos y estos existe la debida concordancia”.</w:t>
      </w:r>
    </w:p>
    <w:p w14:paraId="48C7ABB3" w14:textId="77777777" w:rsidR="00F348C6" w:rsidRPr="008A5AA5" w:rsidRDefault="00F348C6" w:rsidP="00781E3E">
      <w:pPr>
        <w:ind w:right="-234"/>
        <w:jc w:val="both"/>
        <w:rPr>
          <w:rFonts w:eastAsia="Calibri"/>
        </w:rPr>
      </w:pPr>
    </w:p>
    <w:p w14:paraId="2F12BF81" w14:textId="77777777" w:rsidR="00F348C6" w:rsidRPr="008A5AA5" w:rsidRDefault="00F348C6" w:rsidP="00781E3E">
      <w:pPr>
        <w:adjustRightInd w:val="0"/>
        <w:ind w:right="-234"/>
        <w:jc w:val="both"/>
        <w:rPr>
          <w:bCs/>
        </w:rPr>
      </w:pPr>
      <w:r w:rsidRPr="008A5AA5">
        <w:rPr>
          <w:bCs/>
        </w:rPr>
        <w:t>Las cifras contenidas en todos los anteriores documentos deberán ser presentadas en moneda colombiana en concordancia con los artículos 50 y 51 del Decreto 2649 de 1993 modificado por el Decreto 1536 de 2007.</w:t>
      </w:r>
    </w:p>
    <w:p w14:paraId="7D498AA8" w14:textId="77777777" w:rsidR="00A63493" w:rsidRPr="008A5AA5" w:rsidRDefault="00A63493" w:rsidP="00D412AB">
      <w:pPr>
        <w:ind w:left="-142" w:right="-234"/>
        <w:jc w:val="both"/>
        <w:rPr>
          <w:rFonts w:eastAsia="Calibri"/>
          <w:b/>
          <w:snapToGrid w:val="0"/>
        </w:rPr>
      </w:pPr>
    </w:p>
    <w:p w14:paraId="09594439" w14:textId="77777777" w:rsidR="007C664E" w:rsidRPr="008A5AA5" w:rsidRDefault="007C664E" w:rsidP="004A514F">
      <w:pPr>
        <w:ind w:right="-234"/>
        <w:jc w:val="both"/>
        <w:rPr>
          <w:rFonts w:eastAsia="Calibri"/>
          <w:b/>
          <w:snapToGrid w:val="0"/>
        </w:rPr>
      </w:pPr>
      <w:bookmarkStart w:id="7" w:name="_Hlk169541593"/>
      <w:r w:rsidRPr="008A5AA5">
        <w:rPr>
          <w:rFonts w:eastAsia="Calibri"/>
          <w:b/>
          <w:snapToGrid w:val="0"/>
        </w:rPr>
        <w:t>1.2.2 FACTORES ECONÓMICOS OBJETO DE HABILITACIÓN</w:t>
      </w:r>
    </w:p>
    <w:bookmarkEnd w:id="7"/>
    <w:p w14:paraId="409AF57B" w14:textId="77777777" w:rsidR="007A68D6" w:rsidRPr="008A5AA5" w:rsidRDefault="007A68D6" w:rsidP="004A514F">
      <w:pPr>
        <w:ind w:right="-234"/>
        <w:jc w:val="both"/>
        <w:rPr>
          <w:rFonts w:eastAsia="Calibri"/>
          <w:b/>
          <w:snapToGrid w:val="0"/>
        </w:rPr>
      </w:pPr>
    </w:p>
    <w:tbl>
      <w:tblPr>
        <w:tblW w:w="0" w:type="auto"/>
        <w:tblCellMar>
          <w:left w:w="70" w:type="dxa"/>
          <w:right w:w="70" w:type="dxa"/>
        </w:tblCellMar>
        <w:tblLook w:val="04A0" w:firstRow="1" w:lastRow="0" w:firstColumn="1" w:lastColumn="0" w:noHBand="0" w:noVBand="1"/>
      </w:tblPr>
      <w:tblGrid>
        <w:gridCol w:w="2368"/>
        <w:gridCol w:w="4006"/>
        <w:gridCol w:w="3413"/>
      </w:tblGrid>
      <w:tr w:rsidR="00221271" w:rsidRPr="008A5AA5" w14:paraId="1F49F44F" w14:textId="77777777" w:rsidTr="00C36548">
        <w:trPr>
          <w:trHeight w:val="27"/>
        </w:trPr>
        <w:tc>
          <w:tcPr>
            <w:tcW w:w="2368" w:type="dxa"/>
            <w:tcBorders>
              <w:top w:val="single" w:sz="4" w:space="0" w:color="auto"/>
              <w:left w:val="single" w:sz="4" w:space="0" w:color="auto"/>
              <w:bottom w:val="single" w:sz="4" w:space="0" w:color="auto"/>
              <w:right w:val="single" w:sz="4" w:space="0" w:color="auto"/>
            </w:tcBorders>
            <w:vAlign w:val="center"/>
            <w:hideMark/>
          </w:tcPr>
          <w:p w14:paraId="13C8410F" w14:textId="77777777" w:rsidR="00EE021B" w:rsidRPr="008A5AA5" w:rsidRDefault="00EE021B" w:rsidP="000B63EA">
            <w:pPr>
              <w:jc w:val="center"/>
              <w:rPr>
                <w:b/>
                <w:bCs/>
                <w:lang w:eastAsia="es-CO"/>
              </w:rPr>
            </w:pPr>
            <w:bookmarkStart w:id="8" w:name="_Hlk169541601"/>
            <w:r w:rsidRPr="008A5AA5">
              <w:rPr>
                <w:b/>
                <w:bCs/>
                <w:lang w:eastAsia="es-CO"/>
              </w:rPr>
              <w:t>INDICADOR</w:t>
            </w:r>
          </w:p>
        </w:tc>
        <w:tc>
          <w:tcPr>
            <w:tcW w:w="4006" w:type="dxa"/>
            <w:tcBorders>
              <w:top w:val="single" w:sz="4" w:space="0" w:color="auto"/>
              <w:left w:val="nil"/>
              <w:bottom w:val="single" w:sz="4" w:space="0" w:color="auto"/>
              <w:right w:val="single" w:sz="4" w:space="0" w:color="auto"/>
            </w:tcBorders>
            <w:vAlign w:val="center"/>
            <w:hideMark/>
          </w:tcPr>
          <w:p w14:paraId="047499F8" w14:textId="77777777" w:rsidR="00EE021B" w:rsidRPr="008A5AA5" w:rsidRDefault="00EE021B" w:rsidP="000B63EA">
            <w:pPr>
              <w:jc w:val="center"/>
              <w:rPr>
                <w:b/>
                <w:bCs/>
                <w:lang w:eastAsia="es-CO"/>
              </w:rPr>
            </w:pPr>
            <w:r w:rsidRPr="008A5AA5">
              <w:rPr>
                <w:b/>
                <w:bCs/>
                <w:lang w:eastAsia="es-CO"/>
              </w:rPr>
              <w:t>FORMULA</w:t>
            </w:r>
          </w:p>
        </w:tc>
        <w:tc>
          <w:tcPr>
            <w:tcW w:w="3413" w:type="dxa"/>
            <w:tcBorders>
              <w:top w:val="single" w:sz="4" w:space="0" w:color="auto"/>
              <w:left w:val="nil"/>
              <w:bottom w:val="single" w:sz="4" w:space="0" w:color="auto"/>
              <w:right w:val="single" w:sz="4" w:space="0" w:color="auto"/>
            </w:tcBorders>
            <w:vAlign w:val="center"/>
            <w:hideMark/>
          </w:tcPr>
          <w:p w14:paraId="08437772" w14:textId="77777777" w:rsidR="00EE021B" w:rsidRPr="008A5AA5" w:rsidRDefault="00EE021B" w:rsidP="000B63EA">
            <w:pPr>
              <w:jc w:val="center"/>
              <w:rPr>
                <w:b/>
                <w:bCs/>
                <w:lang w:eastAsia="es-CO"/>
              </w:rPr>
            </w:pPr>
            <w:r w:rsidRPr="008A5AA5">
              <w:rPr>
                <w:b/>
                <w:bCs/>
                <w:lang w:eastAsia="es-CO"/>
              </w:rPr>
              <w:t>CRITERIO DE SELECCIÓN</w:t>
            </w:r>
          </w:p>
        </w:tc>
      </w:tr>
      <w:tr w:rsidR="00221271" w:rsidRPr="008A5AA5" w14:paraId="5F261AF5" w14:textId="77777777" w:rsidTr="006E6286">
        <w:trPr>
          <w:trHeight w:val="27"/>
        </w:trPr>
        <w:tc>
          <w:tcPr>
            <w:tcW w:w="2368" w:type="dxa"/>
            <w:tcBorders>
              <w:top w:val="nil"/>
              <w:left w:val="single" w:sz="4" w:space="0" w:color="auto"/>
              <w:bottom w:val="single" w:sz="4" w:space="0" w:color="auto"/>
              <w:right w:val="single" w:sz="4" w:space="0" w:color="auto"/>
            </w:tcBorders>
            <w:vAlign w:val="center"/>
            <w:hideMark/>
          </w:tcPr>
          <w:p w14:paraId="732E2E66" w14:textId="77777777" w:rsidR="003F0ABF" w:rsidRPr="008A5AA5" w:rsidRDefault="003F0ABF" w:rsidP="003F0ABF">
            <w:pPr>
              <w:rPr>
                <w:lang w:eastAsia="es-CO"/>
              </w:rPr>
            </w:pPr>
            <w:r w:rsidRPr="008A5AA5">
              <w:rPr>
                <w:lang w:eastAsia="es-CO"/>
              </w:rPr>
              <w:t>Liquidez</w:t>
            </w:r>
          </w:p>
        </w:tc>
        <w:tc>
          <w:tcPr>
            <w:tcW w:w="4006" w:type="dxa"/>
            <w:tcBorders>
              <w:top w:val="nil"/>
              <w:left w:val="nil"/>
              <w:bottom w:val="single" w:sz="4" w:space="0" w:color="auto"/>
              <w:right w:val="single" w:sz="4" w:space="0" w:color="auto"/>
            </w:tcBorders>
            <w:vAlign w:val="center"/>
            <w:hideMark/>
          </w:tcPr>
          <w:p w14:paraId="4DB6E5A2" w14:textId="77777777" w:rsidR="003F0ABF" w:rsidRPr="008A5AA5" w:rsidRDefault="003F0ABF" w:rsidP="003F0ABF">
            <w:pPr>
              <w:rPr>
                <w:lang w:eastAsia="es-CO"/>
              </w:rPr>
            </w:pPr>
            <w:r w:rsidRPr="008A5AA5">
              <w:rPr>
                <w:lang w:eastAsia="es-CO"/>
              </w:rPr>
              <w:t>Activo corriente sobre pasivo corriente</w:t>
            </w:r>
          </w:p>
        </w:tc>
        <w:tc>
          <w:tcPr>
            <w:tcW w:w="3413" w:type="dxa"/>
            <w:tcBorders>
              <w:top w:val="nil"/>
              <w:left w:val="nil"/>
              <w:bottom w:val="single" w:sz="4" w:space="0" w:color="auto"/>
              <w:right w:val="single" w:sz="4" w:space="0" w:color="auto"/>
            </w:tcBorders>
            <w:vAlign w:val="center"/>
          </w:tcPr>
          <w:p w14:paraId="7C9444F3" w14:textId="14B185E7" w:rsidR="003F0ABF" w:rsidRPr="008A5AA5" w:rsidRDefault="0016521C" w:rsidP="00270C78">
            <w:pPr>
              <w:jc w:val="center"/>
              <w:rPr>
                <w:lang w:eastAsia="es-CO"/>
              </w:rPr>
            </w:pPr>
            <w:r w:rsidRPr="008A5AA5">
              <w:rPr>
                <w:lang w:eastAsia="es-CO"/>
              </w:rPr>
              <w:t>≥ 1.</w:t>
            </w:r>
            <w:r w:rsidR="00270C78" w:rsidRPr="008A5AA5">
              <w:rPr>
                <w:lang w:eastAsia="es-CO"/>
              </w:rPr>
              <w:t>56</w:t>
            </w:r>
          </w:p>
        </w:tc>
      </w:tr>
      <w:tr w:rsidR="00221271" w:rsidRPr="008A5AA5" w14:paraId="020F23C7" w14:textId="77777777" w:rsidTr="006E6286">
        <w:trPr>
          <w:trHeight w:val="27"/>
        </w:trPr>
        <w:tc>
          <w:tcPr>
            <w:tcW w:w="2368" w:type="dxa"/>
            <w:tcBorders>
              <w:top w:val="nil"/>
              <w:left w:val="single" w:sz="4" w:space="0" w:color="auto"/>
              <w:bottom w:val="single" w:sz="4" w:space="0" w:color="auto"/>
              <w:right w:val="single" w:sz="4" w:space="0" w:color="auto"/>
            </w:tcBorders>
            <w:vAlign w:val="center"/>
            <w:hideMark/>
          </w:tcPr>
          <w:p w14:paraId="53E50C6F" w14:textId="77777777" w:rsidR="003F0ABF" w:rsidRPr="008A5AA5" w:rsidRDefault="003F0ABF" w:rsidP="003F0ABF">
            <w:pPr>
              <w:rPr>
                <w:lang w:eastAsia="es-CO"/>
              </w:rPr>
            </w:pPr>
            <w:r w:rsidRPr="008A5AA5">
              <w:rPr>
                <w:lang w:eastAsia="es-CO"/>
              </w:rPr>
              <w:t>Nivel de endeudamiento</w:t>
            </w:r>
          </w:p>
        </w:tc>
        <w:tc>
          <w:tcPr>
            <w:tcW w:w="4006" w:type="dxa"/>
            <w:tcBorders>
              <w:top w:val="nil"/>
              <w:left w:val="nil"/>
              <w:bottom w:val="single" w:sz="4" w:space="0" w:color="auto"/>
              <w:right w:val="single" w:sz="4" w:space="0" w:color="auto"/>
            </w:tcBorders>
            <w:vAlign w:val="center"/>
            <w:hideMark/>
          </w:tcPr>
          <w:p w14:paraId="151AD997" w14:textId="77777777" w:rsidR="003F0ABF" w:rsidRPr="008A5AA5" w:rsidRDefault="003F0ABF" w:rsidP="003F0ABF">
            <w:pPr>
              <w:rPr>
                <w:lang w:eastAsia="es-CO"/>
              </w:rPr>
            </w:pPr>
            <w:r w:rsidRPr="008A5AA5">
              <w:rPr>
                <w:lang w:eastAsia="es-CO"/>
              </w:rPr>
              <w:t>Pasivo total sobre activo total</w:t>
            </w:r>
          </w:p>
        </w:tc>
        <w:tc>
          <w:tcPr>
            <w:tcW w:w="3413" w:type="dxa"/>
            <w:tcBorders>
              <w:top w:val="nil"/>
              <w:left w:val="nil"/>
              <w:bottom w:val="single" w:sz="4" w:space="0" w:color="auto"/>
              <w:right w:val="single" w:sz="4" w:space="0" w:color="auto"/>
            </w:tcBorders>
            <w:vAlign w:val="center"/>
          </w:tcPr>
          <w:p w14:paraId="421A3279" w14:textId="409234A7" w:rsidR="003F0ABF" w:rsidRPr="008A5AA5" w:rsidRDefault="00270C78" w:rsidP="003F0ABF">
            <w:pPr>
              <w:jc w:val="center"/>
              <w:rPr>
                <w:lang w:eastAsia="es-CO"/>
              </w:rPr>
            </w:pPr>
            <w:r w:rsidRPr="008A5AA5">
              <w:rPr>
                <w:lang w:eastAsia="es-CO"/>
              </w:rPr>
              <w:t>≤ 0.75</w:t>
            </w:r>
            <w:r w:rsidR="00773236" w:rsidRPr="008A5AA5">
              <w:rPr>
                <w:lang w:eastAsia="es-CO"/>
              </w:rPr>
              <w:t>%</w:t>
            </w:r>
          </w:p>
        </w:tc>
      </w:tr>
      <w:tr w:rsidR="00221271" w:rsidRPr="008A5AA5" w14:paraId="76E2FF93" w14:textId="77777777" w:rsidTr="006E6286">
        <w:trPr>
          <w:trHeight w:val="339"/>
        </w:trPr>
        <w:tc>
          <w:tcPr>
            <w:tcW w:w="2368" w:type="dxa"/>
            <w:tcBorders>
              <w:top w:val="nil"/>
              <w:left w:val="single" w:sz="4" w:space="0" w:color="auto"/>
              <w:bottom w:val="single" w:sz="4" w:space="0" w:color="auto"/>
              <w:right w:val="single" w:sz="4" w:space="0" w:color="auto"/>
            </w:tcBorders>
            <w:vAlign w:val="center"/>
            <w:hideMark/>
          </w:tcPr>
          <w:p w14:paraId="19DC3847" w14:textId="77777777" w:rsidR="003F0ABF" w:rsidRPr="008A5AA5" w:rsidRDefault="003F0ABF" w:rsidP="003F0ABF">
            <w:pPr>
              <w:rPr>
                <w:lang w:eastAsia="es-CO"/>
              </w:rPr>
            </w:pPr>
            <w:r w:rsidRPr="008A5AA5">
              <w:rPr>
                <w:lang w:eastAsia="es-CO"/>
              </w:rPr>
              <w:t>Capital de trabajo</w:t>
            </w:r>
          </w:p>
        </w:tc>
        <w:tc>
          <w:tcPr>
            <w:tcW w:w="4006" w:type="dxa"/>
            <w:tcBorders>
              <w:top w:val="nil"/>
              <w:left w:val="nil"/>
              <w:bottom w:val="single" w:sz="4" w:space="0" w:color="auto"/>
              <w:right w:val="single" w:sz="4" w:space="0" w:color="auto"/>
            </w:tcBorders>
            <w:vAlign w:val="center"/>
            <w:hideMark/>
          </w:tcPr>
          <w:p w14:paraId="3067AB00" w14:textId="77777777" w:rsidR="003F0ABF" w:rsidRPr="008A5AA5" w:rsidRDefault="003F0ABF" w:rsidP="003F0ABF">
            <w:pPr>
              <w:rPr>
                <w:lang w:eastAsia="es-CO"/>
              </w:rPr>
            </w:pPr>
            <w:r w:rsidRPr="008A5AA5">
              <w:rPr>
                <w:lang w:eastAsia="es-CO"/>
              </w:rPr>
              <w:t>Activo corriente menos pasivo corriente</w:t>
            </w:r>
          </w:p>
        </w:tc>
        <w:tc>
          <w:tcPr>
            <w:tcW w:w="3413" w:type="dxa"/>
            <w:tcBorders>
              <w:top w:val="nil"/>
              <w:left w:val="nil"/>
              <w:bottom w:val="single" w:sz="4" w:space="0" w:color="auto"/>
              <w:right w:val="single" w:sz="4" w:space="0" w:color="auto"/>
            </w:tcBorders>
            <w:vAlign w:val="center"/>
          </w:tcPr>
          <w:p w14:paraId="1417FA1E" w14:textId="6BF01998" w:rsidR="003F0ABF" w:rsidRPr="008A5AA5" w:rsidRDefault="009D37A3" w:rsidP="003F0ABF">
            <w:pPr>
              <w:jc w:val="center"/>
              <w:rPr>
                <w:lang w:eastAsia="es-CO"/>
              </w:rPr>
            </w:pPr>
            <w:r w:rsidRPr="008A5AA5">
              <w:rPr>
                <w:lang w:eastAsia="es-CO"/>
              </w:rPr>
              <w:t>≥ 80% del presupuesto oficial asignado</w:t>
            </w:r>
          </w:p>
        </w:tc>
      </w:tr>
      <w:tr w:rsidR="00221271" w:rsidRPr="008A5AA5" w14:paraId="76C75D1B" w14:textId="77777777" w:rsidTr="006E6286">
        <w:trPr>
          <w:trHeight w:val="27"/>
        </w:trPr>
        <w:tc>
          <w:tcPr>
            <w:tcW w:w="2368" w:type="dxa"/>
            <w:tcBorders>
              <w:top w:val="nil"/>
              <w:left w:val="single" w:sz="4" w:space="0" w:color="auto"/>
              <w:bottom w:val="single" w:sz="4" w:space="0" w:color="auto"/>
              <w:right w:val="single" w:sz="4" w:space="0" w:color="auto"/>
            </w:tcBorders>
            <w:vAlign w:val="center"/>
            <w:hideMark/>
          </w:tcPr>
          <w:p w14:paraId="7D73B0D2" w14:textId="77777777" w:rsidR="003F0ABF" w:rsidRPr="008A5AA5" w:rsidRDefault="003F0ABF" w:rsidP="003F0ABF">
            <w:pPr>
              <w:rPr>
                <w:lang w:eastAsia="es-CO"/>
              </w:rPr>
            </w:pPr>
            <w:r w:rsidRPr="008A5AA5">
              <w:rPr>
                <w:lang w:eastAsia="es-CO"/>
              </w:rPr>
              <w:t>Razón cobertura de interés</w:t>
            </w:r>
          </w:p>
        </w:tc>
        <w:tc>
          <w:tcPr>
            <w:tcW w:w="4006" w:type="dxa"/>
            <w:tcBorders>
              <w:top w:val="nil"/>
              <w:left w:val="nil"/>
              <w:bottom w:val="single" w:sz="4" w:space="0" w:color="auto"/>
              <w:right w:val="single" w:sz="4" w:space="0" w:color="auto"/>
            </w:tcBorders>
            <w:vAlign w:val="center"/>
            <w:hideMark/>
          </w:tcPr>
          <w:p w14:paraId="5A536365" w14:textId="77777777" w:rsidR="003F0ABF" w:rsidRPr="008A5AA5" w:rsidRDefault="003F0ABF" w:rsidP="003F0ABF">
            <w:pPr>
              <w:rPr>
                <w:lang w:eastAsia="es-CO"/>
              </w:rPr>
            </w:pPr>
            <w:r w:rsidRPr="008A5AA5">
              <w:rPr>
                <w:lang w:eastAsia="es-CO"/>
              </w:rPr>
              <w:t>Utilidad operacional dividida por los gastos de interés</w:t>
            </w:r>
          </w:p>
        </w:tc>
        <w:tc>
          <w:tcPr>
            <w:tcW w:w="3413" w:type="dxa"/>
            <w:tcBorders>
              <w:top w:val="nil"/>
              <w:left w:val="nil"/>
              <w:bottom w:val="single" w:sz="4" w:space="0" w:color="auto"/>
              <w:right w:val="single" w:sz="4" w:space="0" w:color="auto"/>
            </w:tcBorders>
            <w:vAlign w:val="center"/>
          </w:tcPr>
          <w:p w14:paraId="4C190450" w14:textId="1EC25F58" w:rsidR="003F0ABF" w:rsidRPr="008A5AA5" w:rsidRDefault="00CF61BA" w:rsidP="003F0ABF">
            <w:pPr>
              <w:jc w:val="center"/>
              <w:rPr>
                <w:lang w:eastAsia="es-CO"/>
              </w:rPr>
            </w:pPr>
            <w:r w:rsidRPr="008A5AA5">
              <w:rPr>
                <w:lang w:eastAsia="es-CO"/>
              </w:rPr>
              <w:t>≥ 1</w:t>
            </w:r>
          </w:p>
        </w:tc>
      </w:tr>
      <w:tr w:rsidR="00221271" w:rsidRPr="008A5AA5" w14:paraId="797E3ED7" w14:textId="77777777" w:rsidTr="006E6286">
        <w:trPr>
          <w:trHeight w:val="27"/>
        </w:trPr>
        <w:tc>
          <w:tcPr>
            <w:tcW w:w="2368" w:type="dxa"/>
            <w:tcBorders>
              <w:top w:val="nil"/>
              <w:left w:val="single" w:sz="4" w:space="0" w:color="auto"/>
              <w:bottom w:val="single" w:sz="4" w:space="0" w:color="auto"/>
              <w:right w:val="single" w:sz="4" w:space="0" w:color="auto"/>
            </w:tcBorders>
            <w:vAlign w:val="center"/>
            <w:hideMark/>
          </w:tcPr>
          <w:p w14:paraId="594BD22A" w14:textId="77777777" w:rsidR="003F0ABF" w:rsidRPr="008A5AA5" w:rsidRDefault="003F0ABF" w:rsidP="003F0ABF">
            <w:pPr>
              <w:rPr>
                <w:lang w:eastAsia="es-CO"/>
              </w:rPr>
            </w:pPr>
            <w:r w:rsidRPr="008A5AA5">
              <w:rPr>
                <w:lang w:eastAsia="es-CO"/>
              </w:rPr>
              <w:t>Rentabilidad del patrimonio</w:t>
            </w:r>
          </w:p>
        </w:tc>
        <w:tc>
          <w:tcPr>
            <w:tcW w:w="4006" w:type="dxa"/>
            <w:tcBorders>
              <w:top w:val="nil"/>
              <w:left w:val="nil"/>
              <w:bottom w:val="single" w:sz="4" w:space="0" w:color="auto"/>
              <w:right w:val="single" w:sz="4" w:space="0" w:color="auto"/>
            </w:tcBorders>
            <w:vAlign w:val="center"/>
            <w:hideMark/>
          </w:tcPr>
          <w:p w14:paraId="4CCA6AC0" w14:textId="77777777" w:rsidR="003F0ABF" w:rsidRPr="008A5AA5" w:rsidRDefault="003F0ABF" w:rsidP="003F0ABF">
            <w:pPr>
              <w:rPr>
                <w:lang w:eastAsia="es-CO"/>
              </w:rPr>
            </w:pPr>
            <w:r w:rsidRPr="008A5AA5">
              <w:rPr>
                <w:lang w:eastAsia="es-CO"/>
              </w:rPr>
              <w:t>Utilidad operacional dividida por el patrimonio</w:t>
            </w:r>
          </w:p>
        </w:tc>
        <w:tc>
          <w:tcPr>
            <w:tcW w:w="3413" w:type="dxa"/>
            <w:tcBorders>
              <w:top w:val="nil"/>
              <w:left w:val="nil"/>
              <w:bottom w:val="single" w:sz="4" w:space="0" w:color="auto"/>
              <w:right w:val="single" w:sz="4" w:space="0" w:color="auto"/>
            </w:tcBorders>
            <w:vAlign w:val="center"/>
          </w:tcPr>
          <w:p w14:paraId="0C6E2B42" w14:textId="689C4121" w:rsidR="003F0ABF" w:rsidRPr="008A5AA5" w:rsidRDefault="00270C78" w:rsidP="003F0ABF">
            <w:pPr>
              <w:jc w:val="center"/>
              <w:rPr>
                <w:lang w:eastAsia="es-CO"/>
              </w:rPr>
            </w:pPr>
            <w:r w:rsidRPr="008A5AA5">
              <w:rPr>
                <w:lang w:eastAsia="es-CO"/>
              </w:rPr>
              <w:t>≥ 0.11</w:t>
            </w:r>
          </w:p>
        </w:tc>
      </w:tr>
      <w:tr w:rsidR="003F0ABF" w:rsidRPr="008A5AA5" w14:paraId="43B55C61" w14:textId="77777777" w:rsidTr="006E6286">
        <w:trPr>
          <w:trHeight w:val="60"/>
        </w:trPr>
        <w:tc>
          <w:tcPr>
            <w:tcW w:w="2368" w:type="dxa"/>
            <w:tcBorders>
              <w:top w:val="nil"/>
              <w:left w:val="single" w:sz="4" w:space="0" w:color="auto"/>
              <w:bottom w:val="single" w:sz="4" w:space="0" w:color="auto"/>
              <w:right w:val="single" w:sz="4" w:space="0" w:color="auto"/>
            </w:tcBorders>
            <w:vAlign w:val="center"/>
            <w:hideMark/>
          </w:tcPr>
          <w:p w14:paraId="7B3DC353" w14:textId="77777777" w:rsidR="003F0ABF" w:rsidRPr="008A5AA5" w:rsidRDefault="003F0ABF" w:rsidP="003F0ABF">
            <w:pPr>
              <w:rPr>
                <w:lang w:eastAsia="es-CO"/>
              </w:rPr>
            </w:pPr>
            <w:r w:rsidRPr="008A5AA5">
              <w:rPr>
                <w:lang w:eastAsia="es-CO"/>
              </w:rPr>
              <w:t>Rentabilidad del activo</w:t>
            </w:r>
          </w:p>
        </w:tc>
        <w:tc>
          <w:tcPr>
            <w:tcW w:w="4006" w:type="dxa"/>
            <w:tcBorders>
              <w:top w:val="nil"/>
              <w:left w:val="nil"/>
              <w:bottom w:val="single" w:sz="4" w:space="0" w:color="auto"/>
              <w:right w:val="single" w:sz="4" w:space="0" w:color="auto"/>
            </w:tcBorders>
            <w:vAlign w:val="center"/>
            <w:hideMark/>
          </w:tcPr>
          <w:p w14:paraId="0B7B45DC" w14:textId="77777777" w:rsidR="003F0ABF" w:rsidRPr="008A5AA5" w:rsidRDefault="003F0ABF" w:rsidP="003F0ABF">
            <w:pPr>
              <w:rPr>
                <w:lang w:eastAsia="es-CO"/>
              </w:rPr>
            </w:pPr>
            <w:r w:rsidRPr="008A5AA5">
              <w:rPr>
                <w:lang w:eastAsia="es-CO"/>
              </w:rPr>
              <w:t>Utilidad operacional dividida por el activo total</w:t>
            </w:r>
          </w:p>
        </w:tc>
        <w:tc>
          <w:tcPr>
            <w:tcW w:w="3413" w:type="dxa"/>
            <w:tcBorders>
              <w:top w:val="nil"/>
              <w:left w:val="nil"/>
              <w:bottom w:val="single" w:sz="4" w:space="0" w:color="auto"/>
              <w:right w:val="single" w:sz="4" w:space="0" w:color="auto"/>
            </w:tcBorders>
            <w:vAlign w:val="center"/>
          </w:tcPr>
          <w:p w14:paraId="1333C265" w14:textId="024ECA43" w:rsidR="003F0ABF" w:rsidRPr="008A5AA5" w:rsidRDefault="00D56F4D" w:rsidP="003F0ABF">
            <w:pPr>
              <w:jc w:val="center"/>
              <w:rPr>
                <w:lang w:eastAsia="es-CO"/>
              </w:rPr>
            </w:pPr>
            <w:r w:rsidRPr="008A5AA5">
              <w:rPr>
                <w:lang w:eastAsia="es-CO"/>
              </w:rPr>
              <w:t>≥ 0.0</w:t>
            </w:r>
            <w:r w:rsidR="00270C78" w:rsidRPr="008A5AA5">
              <w:rPr>
                <w:lang w:eastAsia="es-CO"/>
              </w:rPr>
              <w:t>7</w:t>
            </w:r>
          </w:p>
        </w:tc>
      </w:tr>
    </w:tbl>
    <w:p w14:paraId="1FA5DE37" w14:textId="77777777" w:rsidR="00EE021B" w:rsidRPr="008A5AA5" w:rsidRDefault="00EE021B" w:rsidP="00385DC3">
      <w:pPr>
        <w:pStyle w:val="Prrafodelista"/>
        <w:adjustRightInd w:val="0"/>
        <w:ind w:left="0" w:right="48"/>
        <w:jc w:val="both"/>
        <w:rPr>
          <w:rFonts w:cs="Arial"/>
        </w:rPr>
      </w:pPr>
      <w:bookmarkStart w:id="9" w:name="_Hlk159858375"/>
      <w:bookmarkEnd w:id="8"/>
    </w:p>
    <w:p w14:paraId="3089A31A" w14:textId="77777777" w:rsidR="00385DC3" w:rsidRPr="008A5AA5" w:rsidRDefault="00385DC3" w:rsidP="00385DC3">
      <w:pPr>
        <w:ind w:right="48"/>
        <w:jc w:val="both"/>
      </w:pPr>
      <w:r w:rsidRPr="008A5AA5">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2B42F144" w14:textId="77777777" w:rsidR="00385DC3" w:rsidRPr="008A5AA5" w:rsidRDefault="00385DC3" w:rsidP="00385DC3">
      <w:pPr>
        <w:ind w:right="48"/>
        <w:jc w:val="both"/>
      </w:pPr>
    </w:p>
    <w:p w14:paraId="422E88DB" w14:textId="77777777" w:rsidR="00385DC3" w:rsidRPr="008A5AA5" w:rsidRDefault="00385DC3" w:rsidP="00385DC3">
      <w:pPr>
        <w:ind w:right="48"/>
        <w:jc w:val="both"/>
      </w:pPr>
      <w:r w:rsidRPr="008A5AA5">
        <w:t>Finalmente, es preciso indicar que se debe realizar la respectiva evaluación económica, basados en el concepto C ‒ 028 de 2024 emitido por Colombia Compra Eficiente, razón por la cual se procederá a evaluar con el último año fiscal actualizado.</w:t>
      </w:r>
    </w:p>
    <w:p w14:paraId="0E451A85" w14:textId="77777777" w:rsidR="00385DC3" w:rsidRPr="008A5AA5" w:rsidRDefault="00385DC3" w:rsidP="00385DC3">
      <w:pPr>
        <w:ind w:right="48"/>
        <w:jc w:val="both"/>
      </w:pPr>
    </w:p>
    <w:p w14:paraId="0C171572" w14:textId="77777777" w:rsidR="00385DC3" w:rsidRPr="008A5AA5" w:rsidRDefault="00385DC3" w:rsidP="00385DC3">
      <w:pPr>
        <w:ind w:right="48"/>
        <w:jc w:val="both"/>
      </w:pPr>
      <w:r w:rsidRPr="008A5AA5">
        <w:t>Los resultados de los indicadores se trabajan con dos decimales. Si los oferentes presentan los gastos de intereses en cero (0), no podrán calcular el indicador de razón de cobertura de intereses, por lo tanto, cumplen con el indicador.</w:t>
      </w:r>
    </w:p>
    <w:p w14:paraId="6C9E6192" w14:textId="77777777" w:rsidR="00385DC3" w:rsidRPr="008A5AA5" w:rsidRDefault="00385DC3" w:rsidP="00385DC3">
      <w:pPr>
        <w:ind w:right="48"/>
        <w:jc w:val="both"/>
      </w:pPr>
    </w:p>
    <w:p w14:paraId="13120FDC" w14:textId="77777777" w:rsidR="00385DC3" w:rsidRPr="008A5AA5" w:rsidRDefault="00385DC3" w:rsidP="00385DC3">
      <w:pPr>
        <w:pStyle w:val="Prrafodelista"/>
        <w:tabs>
          <w:tab w:val="left" w:pos="-709"/>
        </w:tabs>
        <w:adjustRightInd w:val="0"/>
        <w:ind w:left="0" w:right="48"/>
        <w:jc w:val="both"/>
        <w:rPr>
          <w:rFonts w:cs="Arial"/>
          <w:szCs w:val="22"/>
        </w:rPr>
      </w:pPr>
      <w:r w:rsidRPr="008A5AA5">
        <w:rPr>
          <w:rFonts w:cs="Arial"/>
          <w:szCs w:val="22"/>
        </w:rPr>
        <w:t>Para la evaluación de los indicadores financieros y de capacidad organizacional, en el caso de proponentes plurales, estos serán el resultado de la suma de los indicadores individuales de cada uno de sus miembros, afectados según su porcentaje de participación en la respectiva forma asociativa.</w:t>
      </w:r>
    </w:p>
    <w:p w14:paraId="36F71B1A" w14:textId="77777777" w:rsidR="00385DC3" w:rsidRPr="008A5AA5" w:rsidRDefault="00385DC3" w:rsidP="00385DC3">
      <w:pPr>
        <w:pStyle w:val="Sinespaciado1"/>
        <w:tabs>
          <w:tab w:val="left" w:pos="-709"/>
        </w:tabs>
        <w:ind w:right="48"/>
        <w:jc w:val="both"/>
        <w:rPr>
          <w:rFonts w:ascii="Arial" w:hAnsi="Arial" w:cs="Arial"/>
          <w:sz w:val="22"/>
          <w:szCs w:val="22"/>
        </w:rPr>
      </w:pPr>
    </w:p>
    <w:p w14:paraId="40D7866B" w14:textId="77777777" w:rsidR="00385DC3" w:rsidRPr="008A5AA5" w:rsidRDefault="00385DC3" w:rsidP="00385DC3">
      <w:pPr>
        <w:pStyle w:val="Sinespaciado1"/>
        <w:tabs>
          <w:tab w:val="left" w:pos="-709"/>
        </w:tabs>
        <w:ind w:right="48"/>
        <w:jc w:val="both"/>
        <w:rPr>
          <w:rFonts w:ascii="Arial" w:hAnsi="Arial" w:cs="Arial"/>
          <w:sz w:val="22"/>
          <w:szCs w:val="22"/>
        </w:rPr>
      </w:pPr>
      <w:r w:rsidRPr="008A5AA5">
        <w:rPr>
          <w:rFonts w:ascii="Arial" w:hAnsi="Arial" w:cs="Arial"/>
          <w:b/>
          <w:sz w:val="20"/>
          <w:szCs w:val="20"/>
        </w:rPr>
        <w:t>FORMULA 2. PONDERACIÓN DE LOS COMPONENTES DE LOS INDICADORES: para los indicadores de Liquidez, Nivel de endeudamiento, Razón de cobertura de interés, Rentabilidad del patrimonio y Rentabilidad del activo</w:t>
      </w:r>
    </w:p>
    <w:p w14:paraId="274C85C6" w14:textId="77777777" w:rsidR="00385DC3" w:rsidRPr="008A5AA5" w:rsidRDefault="00385DC3" w:rsidP="00385DC3">
      <w:pPr>
        <w:pStyle w:val="Sinespaciado1"/>
        <w:tabs>
          <w:tab w:val="left" w:pos="-709"/>
        </w:tabs>
        <w:ind w:right="48"/>
        <w:jc w:val="both"/>
        <w:rPr>
          <w:rFonts w:ascii="Arial" w:hAnsi="Arial" w:cs="Arial"/>
          <w:b/>
          <w:sz w:val="20"/>
          <w:szCs w:val="20"/>
        </w:rPr>
      </w:pPr>
    </w:p>
    <w:p w14:paraId="3DB4BAAC" w14:textId="77777777" w:rsidR="00385DC3" w:rsidRPr="008A5AA5" w:rsidRDefault="00385DC3" w:rsidP="00385DC3">
      <w:pPr>
        <w:pStyle w:val="Sinespaciado1"/>
        <w:tabs>
          <w:tab w:val="left" w:pos="-709"/>
        </w:tabs>
        <w:ind w:right="48"/>
        <w:jc w:val="center"/>
        <w:rPr>
          <w:rFonts w:ascii="Arial" w:hAnsi="Arial" w:cs="Arial"/>
          <w:sz w:val="20"/>
          <w:szCs w:val="20"/>
        </w:rPr>
      </w:pPr>
      <w:r w:rsidRPr="008A5AA5">
        <w:rPr>
          <w:rFonts w:ascii="Arial" w:hAnsi="Arial" w:cs="Arial"/>
          <w:noProof/>
          <w:sz w:val="20"/>
          <w:szCs w:val="20"/>
          <w:lang w:eastAsia="es-CO"/>
        </w:rPr>
        <w:drawing>
          <wp:inline distT="0" distB="0" distL="0" distR="0" wp14:anchorId="5836818D" wp14:editId="3E14D969">
            <wp:extent cx="4721860" cy="846161"/>
            <wp:effectExtent l="0" t="0" r="254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2C3B66.tmp"/>
                    <pic:cNvPicPr/>
                  </pic:nvPicPr>
                  <pic:blipFill>
                    <a:blip r:embed="rId22">
                      <a:extLst>
                        <a:ext uri="{28A0092B-C50C-407E-A947-70E740481C1C}">
                          <a14:useLocalDpi xmlns:a14="http://schemas.microsoft.com/office/drawing/2010/main" val="0"/>
                        </a:ext>
                      </a:extLst>
                    </a:blip>
                    <a:stretch>
                      <a:fillRect/>
                    </a:stretch>
                  </pic:blipFill>
                  <pic:spPr>
                    <a:xfrm>
                      <a:off x="0" y="0"/>
                      <a:ext cx="4762618" cy="853465"/>
                    </a:xfrm>
                    <a:prstGeom prst="rect">
                      <a:avLst/>
                    </a:prstGeom>
                  </pic:spPr>
                </pic:pic>
              </a:graphicData>
            </a:graphic>
          </wp:inline>
        </w:drawing>
      </w:r>
    </w:p>
    <w:p w14:paraId="596A25BC" w14:textId="77777777" w:rsidR="00385DC3" w:rsidRPr="008A5AA5" w:rsidRDefault="00385DC3" w:rsidP="00385DC3">
      <w:pPr>
        <w:pStyle w:val="Prrafodelista"/>
        <w:tabs>
          <w:tab w:val="left" w:pos="-709"/>
        </w:tabs>
        <w:adjustRightInd w:val="0"/>
        <w:ind w:left="0" w:right="48"/>
        <w:jc w:val="both"/>
        <w:rPr>
          <w:rFonts w:cs="Arial"/>
          <w:bCs/>
          <w:szCs w:val="22"/>
        </w:rPr>
      </w:pPr>
      <w:r w:rsidRPr="008A5AA5">
        <w:rPr>
          <w:rFonts w:cs="Arial"/>
          <w:bCs/>
          <w:szCs w:val="22"/>
        </w:rPr>
        <w:t>La anterior información se verificará con el Registro Único de Proponentes RUP el cual debe presentar la información vigente y en firme y con corte a 31 de diciembre de 2025.</w:t>
      </w:r>
    </w:p>
    <w:p w14:paraId="1C02AD24" w14:textId="77777777" w:rsidR="00B34E8E" w:rsidRPr="008A5AA5" w:rsidRDefault="00B34E8E" w:rsidP="00385DC3">
      <w:pPr>
        <w:pStyle w:val="Prrafodelista"/>
        <w:adjustRightInd w:val="0"/>
        <w:ind w:left="0" w:right="48"/>
        <w:jc w:val="both"/>
      </w:pPr>
    </w:p>
    <w:bookmarkEnd w:id="9"/>
    <w:p w14:paraId="2E70AF02" w14:textId="77777777" w:rsidR="00F1432C" w:rsidRPr="008A5AA5" w:rsidRDefault="00387217" w:rsidP="00572C1E">
      <w:pPr>
        <w:jc w:val="both"/>
        <w:rPr>
          <w:b/>
        </w:rPr>
      </w:pPr>
      <w:r w:rsidRPr="008A5AA5">
        <w:rPr>
          <w:b/>
        </w:rPr>
        <w:t>1.2</w:t>
      </w:r>
      <w:r w:rsidR="00F1432C" w:rsidRPr="008A5AA5">
        <w:rPr>
          <w:b/>
        </w:rPr>
        <w:t>.</w:t>
      </w:r>
      <w:r w:rsidR="008B7F29" w:rsidRPr="008A5AA5">
        <w:rPr>
          <w:b/>
        </w:rPr>
        <w:t>3</w:t>
      </w:r>
      <w:r w:rsidR="00F1432C" w:rsidRPr="008A5AA5">
        <w:rPr>
          <w:b/>
        </w:rPr>
        <w:t xml:space="preserve">.  IDENTIFICACIÓN TRIBUTARIA </w:t>
      </w:r>
    </w:p>
    <w:p w14:paraId="33F6BAFE" w14:textId="77777777" w:rsidR="00F1432C" w:rsidRPr="008A5AA5" w:rsidRDefault="00F1432C" w:rsidP="00572C1E">
      <w:pPr>
        <w:jc w:val="both"/>
      </w:pPr>
    </w:p>
    <w:p w14:paraId="1B705EE5" w14:textId="77777777" w:rsidR="00F1432C" w:rsidRPr="008A5AA5" w:rsidRDefault="00F1432C" w:rsidP="00572C1E">
      <w:pPr>
        <w:adjustRightInd w:val="0"/>
        <w:jc w:val="both"/>
      </w:pPr>
      <w:r w:rsidRPr="008A5AA5">
        <w:t xml:space="preserve">El oferente nacional indicará su identificación tributaria e información sobre el régimen de impuestos al que pertenece, para lo cual aportará con la Oferta copia del Registro Único Tributario RUT; tramitado y actualizado. </w:t>
      </w:r>
    </w:p>
    <w:p w14:paraId="40F528A5" w14:textId="77777777" w:rsidR="00F1432C" w:rsidRPr="008A5AA5" w:rsidRDefault="00F1432C" w:rsidP="00572C1E">
      <w:pPr>
        <w:adjustRightInd w:val="0"/>
        <w:jc w:val="both"/>
      </w:pPr>
    </w:p>
    <w:p w14:paraId="1825174A" w14:textId="77777777" w:rsidR="00F1432C" w:rsidRPr="008A5AA5" w:rsidRDefault="00F1432C" w:rsidP="00572C1E">
      <w:pPr>
        <w:adjustRightInd w:val="0"/>
        <w:jc w:val="both"/>
      </w:pPr>
      <w:r w:rsidRPr="008A5AA5">
        <w:t xml:space="preserve">Las personas jurídicas y/o naturales integrantes de un consorcio o unión temporal o promesa de sociedad futura acreditarán individualmente </w:t>
      </w:r>
      <w:r w:rsidR="00F12C00" w:rsidRPr="008A5AA5">
        <w:t>este</w:t>
      </w:r>
      <w:r w:rsidRPr="008A5AA5">
        <w:t xml:space="preserve"> requisito, cuando intervengan como responsables del impuesto sobre las ventas, por realizar directamente la prestación de servicios gravados con dicho impuesto. </w:t>
      </w:r>
    </w:p>
    <w:p w14:paraId="61FB2116" w14:textId="77777777" w:rsidR="00F1432C" w:rsidRPr="008A5AA5" w:rsidRDefault="00F1432C" w:rsidP="00572C1E">
      <w:pPr>
        <w:adjustRightInd w:val="0"/>
        <w:jc w:val="both"/>
      </w:pPr>
    </w:p>
    <w:p w14:paraId="7A313376" w14:textId="77777777" w:rsidR="00F1432C" w:rsidRPr="008A5AA5" w:rsidRDefault="00F1432C" w:rsidP="00572C1E">
      <w:pPr>
        <w:adjustRightInd w:val="0"/>
        <w:jc w:val="both"/>
      </w:pPr>
      <w:r w:rsidRPr="008A5AA5">
        <w:t>Lo anterior conforme el artículo 368 del Estatuto Tributario, en concordancia con el artículo 66 de la Ley 488 de 1998 que adicionó el artículo 437 del mismo Estatuto.</w:t>
      </w:r>
    </w:p>
    <w:p w14:paraId="1BC1AB93" w14:textId="77777777" w:rsidR="0072788C" w:rsidRPr="008A5AA5" w:rsidRDefault="0072788C" w:rsidP="00572C1E">
      <w:pPr>
        <w:adjustRightInd w:val="0"/>
        <w:jc w:val="both"/>
      </w:pPr>
    </w:p>
    <w:p w14:paraId="541AFAD7" w14:textId="77777777" w:rsidR="00F1432C" w:rsidRPr="008A5AA5" w:rsidRDefault="00F1432C" w:rsidP="000330C4">
      <w:pPr>
        <w:adjustRightInd w:val="0"/>
        <w:jc w:val="both"/>
        <w:rPr>
          <w:b/>
          <w:bCs/>
        </w:rPr>
      </w:pPr>
      <w:r w:rsidRPr="008A5AA5">
        <w:rPr>
          <w:b/>
          <w:bCs/>
        </w:rPr>
        <w:t>1.</w:t>
      </w:r>
      <w:r w:rsidR="00387217" w:rsidRPr="008A5AA5">
        <w:rPr>
          <w:b/>
          <w:bCs/>
        </w:rPr>
        <w:t>2</w:t>
      </w:r>
      <w:r w:rsidRPr="008A5AA5">
        <w:rPr>
          <w:b/>
          <w:bCs/>
        </w:rPr>
        <w:t>.4. CERTIFICACIÓN BANCARIA</w:t>
      </w:r>
    </w:p>
    <w:p w14:paraId="2A15DEC7" w14:textId="77777777" w:rsidR="00F1432C" w:rsidRPr="008A5AA5" w:rsidRDefault="00F1432C" w:rsidP="000330C4">
      <w:pPr>
        <w:adjustRightInd w:val="0"/>
        <w:jc w:val="both"/>
        <w:rPr>
          <w:bCs/>
        </w:rPr>
      </w:pPr>
    </w:p>
    <w:p w14:paraId="24103583" w14:textId="77777777" w:rsidR="00F1432C" w:rsidRPr="008A5AA5" w:rsidRDefault="00F1432C" w:rsidP="000330C4">
      <w:pPr>
        <w:jc w:val="both"/>
        <w:rPr>
          <w:bCs/>
        </w:rPr>
      </w:pPr>
      <w:r w:rsidRPr="008A5AA5">
        <w:rPr>
          <w:bCs/>
        </w:rPr>
        <w:t>El oferente deberá anexar la Certificación bancaria de cuenta de ahorros o corriente la cual debe estar registrada a nombre de la persona jurídica/ natural, del proponente</w:t>
      </w:r>
      <w:r w:rsidR="0092491B" w:rsidRPr="008A5AA5">
        <w:rPr>
          <w:bCs/>
        </w:rPr>
        <w:t xml:space="preserve"> y en el territorio nacional</w:t>
      </w:r>
      <w:r w:rsidRPr="008A5AA5">
        <w:rPr>
          <w:bCs/>
        </w:rPr>
        <w:t>, con fecha de expedición no mayor a noventa (90) días a la fecha del cierre del proceso.</w:t>
      </w:r>
    </w:p>
    <w:p w14:paraId="7E5E8A72" w14:textId="77777777" w:rsidR="00C36548" w:rsidRPr="008A5AA5" w:rsidRDefault="00C36548" w:rsidP="000330C4">
      <w:pPr>
        <w:adjustRightInd w:val="0"/>
        <w:ind w:right="-234"/>
        <w:contextualSpacing/>
        <w:jc w:val="both"/>
      </w:pPr>
    </w:p>
    <w:p w14:paraId="17942157" w14:textId="227E59C1" w:rsidR="00146671" w:rsidRPr="008A5AA5" w:rsidRDefault="00387217" w:rsidP="000330C4">
      <w:pPr>
        <w:pStyle w:val="Prrafodelista"/>
        <w:tabs>
          <w:tab w:val="left" w:pos="709"/>
        </w:tabs>
        <w:adjustRightInd w:val="0"/>
        <w:ind w:left="0"/>
        <w:jc w:val="both"/>
        <w:rPr>
          <w:b/>
          <w:bCs/>
        </w:rPr>
      </w:pPr>
      <w:r w:rsidRPr="008A5AA5">
        <w:rPr>
          <w:b/>
          <w:bCs/>
          <w:iCs/>
        </w:rPr>
        <w:t>1.2</w:t>
      </w:r>
      <w:r w:rsidR="00146671" w:rsidRPr="008A5AA5">
        <w:rPr>
          <w:b/>
          <w:bCs/>
          <w:iCs/>
        </w:rPr>
        <w:t>.</w:t>
      </w:r>
      <w:r w:rsidR="008B7F29" w:rsidRPr="008A5AA5">
        <w:rPr>
          <w:b/>
          <w:bCs/>
          <w:iCs/>
        </w:rPr>
        <w:t>5</w:t>
      </w:r>
      <w:r w:rsidR="00146671" w:rsidRPr="008A5AA5">
        <w:rPr>
          <w:b/>
          <w:bCs/>
          <w:iCs/>
        </w:rPr>
        <w:t xml:space="preserve">.   </w:t>
      </w:r>
      <w:r w:rsidR="00146671" w:rsidRPr="008A5AA5">
        <w:rPr>
          <w:b/>
          <w:bCs/>
        </w:rPr>
        <w:t xml:space="preserve">FORMULARIO No. </w:t>
      </w:r>
      <w:r w:rsidR="00146671" w:rsidRPr="008A5AA5">
        <w:rPr>
          <w:b/>
        </w:rPr>
        <w:t xml:space="preserve">2 DATOS </w:t>
      </w:r>
      <w:r w:rsidR="001C30A5" w:rsidRPr="008A5AA5">
        <w:rPr>
          <w:b/>
        </w:rPr>
        <w:t>BÁSICOS</w:t>
      </w:r>
      <w:r w:rsidR="00146671" w:rsidRPr="008A5AA5">
        <w:rPr>
          <w:b/>
        </w:rPr>
        <w:t xml:space="preserve"> BENEFICIARIO DE LA CUENTA</w:t>
      </w:r>
    </w:p>
    <w:p w14:paraId="28CFB8CF" w14:textId="77777777" w:rsidR="00146671" w:rsidRPr="008A5AA5" w:rsidRDefault="00146671" w:rsidP="000330C4">
      <w:pPr>
        <w:tabs>
          <w:tab w:val="left" w:pos="851"/>
        </w:tabs>
        <w:adjustRightInd w:val="0"/>
        <w:jc w:val="both"/>
        <w:rPr>
          <w:b/>
          <w:bCs/>
        </w:rPr>
      </w:pPr>
    </w:p>
    <w:p w14:paraId="43F1AB80" w14:textId="4332FF49" w:rsidR="00146671" w:rsidRPr="008A5AA5" w:rsidRDefault="00146671" w:rsidP="002A01E9">
      <w:pPr>
        <w:adjustRightInd w:val="0"/>
        <w:jc w:val="both"/>
        <w:rPr>
          <w:lang w:eastAsia="es-CO"/>
        </w:rPr>
      </w:pPr>
      <w:r w:rsidRPr="008A5AA5">
        <w:rPr>
          <w:lang w:eastAsia="es-CO"/>
        </w:rPr>
        <w:t xml:space="preserve">El proponente deberá adjuntar debidamente diligenciado el </w:t>
      </w:r>
      <w:r w:rsidRPr="008A5AA5">
        <w:rPr>
          <w:b/>
          <w:lang w:eastAsia="es-CO"/>
        </w:rPr>
        <w:t>Formulario N</w:t>
      </w:r>
      <w:r w:rsidR="0091257A" w:rsidRPr="008A5AA5">
        <w:rPr>
          <w:b/>
          <w:lang w:eastAsia="es-CO"/>
        </w:rPr>
        <w:t>r</w:t>
      </w:r>
      <w:r w:rsidRPr="008A5AA5">
        <w:rPr>
          <w:b/>
          <w:lang w:eastAsia="es-CO"/>
        </w:rPr>
        <w:t>o.</w:t>
      </w:r>
      <w:r w:rsidR="00385DC3" w:rsidRPr="008A5AA5">
        <w:rPr>
          <w:b/>
          <w:lang w:eastAsia="es-CO"/>
        </w:rPr>
        <w:t xml:space="preserve"> </w:t>
      </w:r>
      <w:r w:rsidRPr="008A5AA5">
        <w:rPr>
          <w:b/>
          <w:lang w:eastAsia="es-CO"/>
        </w:rPr>
        <w:t>2</w:t>
      </w:r>
      <w:r w:rsidRPr="008A5AA5">
        <w:rPr>
          <w:lang w:eastAsia="es-CO"/>
        </w:rPr>
        <w:t xml:space="preserve"> y una certificación bancaria conforme a la cuenta señalada en este formulario.</w:t>
      </w:r>
    </w:p>
    <w:p w14:paraId="294D2039" w14:textId="77777777" w:rsidR="00387217" w:rsidRPr="008A5AA5" w:rsidRDefault="00387217" w:rsidP="000330C4">
      <w:pPr>
        <w:pStyle w:val="Prrafodelista"/>
        <w:ind w:left="0" w:right="-234"/>
        <w:jc w:val="both"/>
        <w:rPr>
          <w:rFonts w:cs="Arial"/>
          <w:lang w:eastAsia="es-CO"/>
        </w:rPr>
      </w:pPr>
    </w:p>
    <w:p w14:paraId="0ED9F291" w14:textId="77777777" w:rsidR="007C664E" w:rsidRPr="008A5AA5" w:rsidRDefault="00387217" w:rsidP="000330C4">
      <w:pPr>
        <w:ind w:right="-234"/>
        <w:jc w:val="both"/>
        <w:rPr>
          <w:rFonts w:eastAsia="Calibri"/>
          <w:b/>
          <w:snapToGrid w:val="0"/>
        </w:rPr>
      </w:pPr>
      <w:r w:rsidRPr="008A5AA5">
        <w:rPr>
          <w:rFonts w:eastAsia="Calibri"/>
          <w:b/>
          <w:snapToGrid w:val="0"/>
        </w:rPr>
        <w:t>1.2</w:t>
      </w:r>
      <w:r w:rsidR="00E91861" w:rsidRPr="008A5AA5">
        <w:rPr>
          <w:rFonts w:eastAsia="Calibri"/>
          <w:b/>
          <w:snapToGrid w:val="0"/>
        </w:rPr>
        <w:t xml:space="preserve">.6. </w:t>
      </w:r>
      <w:r w:rsidRPr="008A5AA5">
        <w:rPr>
          <w:rFonts w:eastAsia="Calibri"/>
          <w:b/>
          <w:snapToGrid w:val="0"/>
        </w:rPr>
        <w:t xml:space="preserve"> </w:t>
      </w:r>
      <w:r w:rsidR="007C664E" w:rsidRPr="008A5AA5">
        <w:rPr>
          <w:rFonts w:eastAsia="Calibri"/>
          <w:b/>
          <w:snapToGrid w:val="0"/>
        </w:rPr>
        <w:t>MONEDA</w:t>
      </w:r>
    </w:p>
    <w:p w14:paraId="5A3B5F91" w14:textId="77777777" w:rsidR="007C664E" w:rsidRPr="008A5AA5" w:rsidRDefault="007C664E" w:rsidP="000330C4">
      <w:pPr>
        <w:ind w:right="-234"/>
        <w:jc w:val="both"/>
        <w:rPr>
          <w:rFonts w:eastAsia="Calibri"/>
          <w:b/>
          <w:snapToGrid w:val="0"/>
        </w:rPr>
      </w:pPr>
    </w:p>
    <w:p w14:paraId="32CE350A" w14:textId="77777777" w:rsidR="007C664E" w:rsidRPr="008A5AA5" w:rsidRDefault="007C664E" w:rsidP="000330C4">
      <w:pPr>
        <w:spacing w:after="120"/>
        <w:ind w:right="-234"/>
        <w:rPr>
          <w:rFonts w:eastAsia="Calibri"/>
          <w:snapToGrid w:val="0"/>
        </w:rPr>
      </w:pPr>
      <w:r w:rsidRPr="008A5AA5">
        <w:rPr>
          <w:rFonts w:eastAsia="Calibri"/>
          <w:snapToGrid w:val="0"/>
        </w:rPr>
        <w:t xml:space="preserve">La oferta será presentada en pesos </w:t>
      </w:r>
      <w:r w:rsidR="005737D6" w:rsidRPr="008A5AA5">
        <w:rPr>
          <w:rFonts w:eastAsia="Calibri"/>
          <w:snapToGrid w:val="0"/>
        </w:rPr>
        <w:t>colombianos</w:t>
      </w:r>
      <w:r w:rsidRPr="008A5AA5">
        <w:rPr>
          <w:rFonts w:eastAsia="Calibri"/>
          <w:snapToGrid w:val="0"/>
        </w:rPr>
        <w:t>.</w:t>
      </w:r>
    </w:p>
    <w:p w14:paraId="2BD581AC" w14:textId="780EA89A" w:rsidR="003621E0" w:rsidRPr="008A5AA5" w:rsidRDefault="00031D14" w:rsidP="000330C4">
      <w:pPr>
        <w:ind w:right="-234"/>
        <w:jc w:val="both"/>
        <w:rPr>
          <w:b/>
        </w:rPr>
      </w:pPr>
      <w:r w:rsidRPr="008A5AA5">
        <w:rPr>
          <w:b/>
        </w:rPr>
        <w:t>1.3 TÉCNICOS</w:t>
      </w:r>
    </w:p>
    <w:p w14:paraId="38DC7070" w14:textId="77777777" w:rsidR="00D86DB1" w:rsidRPr="008A5AA5" w:rsidRDefault="00D86DB1" w:rsidP="000330C4">
      <w:pPr>
        <w:ind w:right="-234"/>
        <w:jc w:val="both"/>
        <w:rPr>
          <w:b/>
        </w:rPr>
      </w:pPr>
    </w:p>
    <w:p w14:paraId="7BD24111" w14:textId="3E2BA0F0" w:rsidR="003621E0" w:rsidRPr="008A5AA5" w:rsidRDefault="00C05FA1" w:rsidP="000330C4">
      <w:pPr>
        <w:ind w:right="-234"/>
        <w:jc w:val="both"/>
        <w:rPr>
          <w:b/>
        </w:rPr>
      </w:pPr>
      <w:r w:rsidRPr="008A5AA5">
        <w:rPr>
          <w:b/>
        </w:rPr>
        <w:t>1.3.1</w:t>
      </w:r>
      <w:r w:rsidR="00031D14" w:rsidRPr="008A5AA5">
        <w:rPr>
          <w:b/>
        </w:rPr>
        <w:t xml:space="preserve"> Condiciones</w:t>
      </w:r>
      <w:r w:rsidR="003621E0" w:rsidRPr="008A5AA5">
        <w:rPr>
          <w:b/>
        </w:rPr>
        <w:t xml:space="preserve"> Técnicas Mínimas </w:t>
      </w:r>
    </w:p>
    <w:p w14:paraId="0C298CED" w14:textId="77777777" w:rsidR="0072788C" w:rsidRPr="008A5AA5" w:rsidRDefault="0072788C" w:rsidP="000330C4">
      <w:pPr>
        <w:ind w:right="-234"/>
        <w:jc w:val="both"/>
      </w:pPr>
    </w:p>
    <w:p w14:paraId="16C4DABC" w14:textId="77777777" w:rsidR="00866CB2" w:rsidRPr="008A5AA5" w:rsidRDefault="00866CB2" w:rsidP="00866CB2">
      <w:pPr>
        <w:pStyle w:val="Textoindependiente2"/>
        <w:spacing w:after="0" w:line="240" w:lineRule="auto"/>
        <w:ind w:right="49"/>
        <w:jc w:val="both"/>
        <w:rPr>
          <w:rFonts w:eastAsia="Calibri"/>
          <w:b/>
        </w:rPr>
      </w:pPr>
      <w:r w:rsidRPr="008A5AA5">
        <w:t xml:space="preserve">En el Anexo </w:t>
      </w:r>
      <w:r w:rsidRPr="008A5AA5">
        <w:rPr>
          <w:b/>
        </w:rPr>
        <w:t>ESPECIFICACIONES TÉCNICAS MÍNIMAS</w:t>
      </w:r>
      <w:r w:rsidRPr="008A5AA5">
        <w:t xml:space="preserve"> del presente estudio previo se encuentran las especificaciones técnicas mínimas requeridas, presentadas por los funcionarios pertenecientes al Área Intervención de Cultivos Ilícitos de la Dirección de Antinarcóticos - Policía Nacional mediante comunicado oficial Nro. GS-2026-099530-DIRAN y son el resultado del análisis de la demanda, oferta del mercado, verificación y descripción de las especificaciones técnicas que se requieren, los cuales se encuentran debidamente detalladas en el anexo técnico, el cual se diligencia como </w:t>
      </w:r>
      <w:r w:rsidRPr="008A5AA5">
        <w:rPr>
          <w:b/>
          <w:bCs/>
        </w:rPr>
        <w:t xml:space="preserve">CUMPLE </w:t>
      </w:r>
      <w:r w:rsidRPr="008A5AA5">
        <w:t>y</w:t>
      </w:r>
      <w:r w:rsidRPr="008A5AA5">
        <w:rPr>
          <w:b/>
          <w:bCs/>
        </w:rPr>
        <w:t xml:space="preserve"> NO CUMPLE. </w:t>
      </w:r>
    </w:p>
    <w:p w14:paraId="67A122E8" w14:textId="5D6ECDB9" w:rsidR="00F56AC3" w:rsidRPr="008A5AA5" w:rsidRDefault="00F56AC3" w:rsidP="000330C4">
      <w:pPr>
        <w:ind w:right="-234"/>
        <w:jc w:val="both"/>
      </w:pPr>
    </w:p>
    <w:p w14:paraId="04BCEEA6" w14:textId="77777777" w:rsidR="00866CB2" w:rsidRPr="008A5AA5" w:rsidRDefault="00866CB2" w:rsidP="00866CB2">
      <w:pPr>
        <w:pStyle w:val="Textoindependiente2"/>
        <w:spacing w:after="0" w:line="240" w:lineRule="auto"/>
        <w:ind w:right="49"/>
        <w:jc w:val="both"/>
      </w:pPr>
      <w:r w:rsidRPr="008A5AA5">
        <w:t>Es importante que los interesados en participar en el proceso de contratación conozcan desde los estudios previos, el cumplimiento de las condiciones técnicas, toda vez que en ellas está contenido el procedimiento y calidad de los bienes que contempla el contrato.</w:t>
      </w:r>
    </w:p>
    <w:p w14:paraId="7ED72704" w14:textId="77777777" w:rsidR="00866CB2" w:rsidRPr="008A5AA5" w:rsidRDefault="00866CB2" w:rsidP="000330C4">
      <w:pPr>
        <w:ind w:right="-234"/>
        <w:jc w:val="both"/>
      </w:pPr>
    </w:p>
    <w:p w14:paraId="788064D3" w14:textId="77777777" w:rsidR="00814058" w:rsidRPr="008A5AA5" w:rsidRDefault="003A6E74" w:rsidP="003A6E74">
      <w:pPr>
        <w:adjustRightInd w:val="0"/>
        <w:ind w:left="-142" w:right="-234"/>
        <w:jc w:val="center"/>
        <w:rPr>
          <w:b/>
          <w:bCs/>
        </w:rPr>
      </w:pPr>
      <w:r w:rsidRPr="008A5AA5">
        <w:rPr>
          <w:b/>
          <w:bCs/>
        </w:rPr>
        <w:t xml:space="preserve">1.4 </w:t>
      </w:r>
      <w:r w:rsidR="00814058" w:rsidRPr="008A5AA5">
        <w:rPr>
          <w:b/>
          <w:bCs/>
        </w:rPr>
        <w:t>CRITERIOS DE EVALUACIÓN Y CALIFICACIÓN DE LAS PROPUESTAS</w:t>
      </w:r>
    </w:p>
    <w:p w14:paraId="70A8EAFC" w14:textId="77777777" w:rsidR="00E11D11" w:rsidRPr="008A5AA5" w:rsidRDefault="00E11D11" w:rsidP="00866CB2">
      <w:pPr>
        <w:adjustRightInd w:val="0"/>
        <w:ind w:right="49"/>
        <w:jc w:val="both"/>
        <w:rPr>
          <w:b/>
          <w:bCs/>
          <w:highlight w:val="yellow"/>
        </w:rPr>
      </w:pPr>
    </w:p>
    <w:p w14:paraId="2B0C554D" w14:textId="77777777" w:rsidR="00866CB2" w:rsidRPr="008A5AA5" w:rsidRDefault="00866CB2" w:rsidP="00866CB2">
      <w:pPr>
        <w:ind w:right="49"/>
        <w:jc w:val="both"/>
      </w:pPr>
      <w:bookmarkStart w:id="10" w:name="_Hlk98230434"/>
      <w:r w:rsidRPr="008A5AA5">
        <w:t>Todas las ofertas presentadas válidamente en el proceso de contratación serán analizadas por los evaluadores designados por la Dirección de Antinarcóticos 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3312BCA" w14:textId="77777777" w:rsidR="00866CB2" w:rsidRPr="008A5AA5" w:rsidRDefault="00866CB2" w:rsidP="00866CB2">
      <w:pPr>
        <w:ind w:right="49"/>
        <w:jc w:val="both"/>
      </w:pPr>
    </w:p>
    <w:p w14:paraId="60699C6D" w14:textId="77777777" w:rsidR="00866CB2" w:rsidRPr="008A5AA5" w:rsidRDefault="00866CB2" w:rsidP="00866CB2">
      <w:pPr>
        <w:ind w:right="49"/>
        <w:jc w:val="both"/>
      </w:pPr>
      <w:r w:rsidRPr="008A5AA5">
        <w:t xml:space="preserve">La Dirección de Antinarcóticos evaluará únicamente las ofertas de los proponentes que hayan acreditado los requisitos mínimos habilitantes. </w:t>
      </w:r>
    </w:p>
    <w:p w14:paraId="4EA2FCB4" w14:textId="77777777" w:rsidR="00866CB2" w:rsidRPr="008A5AA5" w:rsidRDefault="00866CB2" w:rsidP="00866CB2">
      <w:pPr>
        <w:ind w:right="49"/>
        <w:jc w:val="both"/>
      </w:pPr>
    </w:p>
    <w:p w14:paraId="5DC56FF0" w14:textId="77777777" w:rsidR="00866CB2" w:rsidRPr="008A5AA5" w:rsidRDefault="00866CB2" w:rsidP="00866CB2">
      <w:pPr>
        <w:keepNext/>
        <w:adjustRightInd w:val="0"/>
        <w:ind w:right="49"/>
        <w:jc w:val="both"/>
      </w:pPr>
      <w:r w:rsidRPr="008A5AA5">
        <w:t xml:space="preserve">La omisión de la información requerida para la acreditación de cada uno de los criterios de puntaje adicional en este pliego y sus anexos, </w:t>
      </w:r>
      <w:r w:rsidRPr="008A5AA5">
        <w:rPr>
          <w:b/>
          <w:bCs/>
        </w:rPr>
        <w:t>NO SERÁ SUBSANABLE POR SER FACTOR DE PONDERACIÓN</w:t>
      </w:r>
      <w:r w:rsidRPr="008A5AA5">
        <w:t>, en todo caso, la no presentación de la información requerida no restringe la participación del proponente, ni es causal de rechazo de la propuesta.</w:t>
      </w:r>
    </w:p>
    <w:p w14:paraId="7A642F43" w14:textId="77777777" w:rsidR="00866CB2" w:rsidRPr="008A5AA5" w:rsidRDefault="00866CB2" w:rsidP="00866CB2">
      <w:pPr>
        <w:pStyle w:val="Textoindependiente"/>
        <w:ind w:right="49"/>
        <w:jc w:val="both"/>
        <w:rPr>
          <w:sz w:val="20"/>
          <w:lang w:val="es-CO"/>
        </w:rPr>
      </w:pPr>
    </w:p>
    <w:p w14:paraId="70761ED0" w14:textId="77777777" w:rsidR="00866CB2" w:rsidRPr="008A5AA5" w:rsidRDefault="00866CB2" w:rsidP="00866CB2">
      <w:pPr>
        <w:pStyle w:val="Textoindependiente"/>
        <w:ind w:right="49"/>
        <w:jc w:val="both"/>
        <w:rPr>
          <w:sz w:val="20"/>
        </w:rPr>
      </w:pPr>
      <w:r w:rsidRPr="008A5AA5">
        <w:rPr>
          <w:sz w:val="20"/>
          <w:lang w:val="es-CO"/>
        </w:rPr>
        <w:t xml:space="preserve">Habrá un componente puntuable que se valorará sobre </w:t>
      </w:r>
      <w:r w:rsidRPr="008A5AA5">
        <w:rPr>
          <w:b/>
          <w:bCs/>
          <w:sz w:val="20"/>
          <w:lang w:val="es-CO"/>
        </w:rPr>
        <w:t xml:space="preserve">1.000 puntos, </w:t>
      </w:r>
      <w:r w:rsidRPr="008A5AA5">
        <w:rPr>
          <w:sz w:val="20"/>
        </w:rPr>
        <w:t xml:space="preserve">de conformidad con lo dispuesto en el artículo 2.2.1.1.2.2.2 del Decreto 1082 de 2015, se escogerá el ofrecimiento más favorable a la Entidad y será aquel que obtenga el mayor puntaje de acuerdo con los criterios descritos a continuación, garantizando </w:t>
      </w:r>
      <w:r w:rsidRPr="008A5AA5">
        <w:rPr>
          <w:sz w:val="20"/>
          <w:lang w:val="es-CO"/>
        </w:rPr>
        <w:t>los principios de selección objetiva, transparencia y pluralidad en la contratación estatal, así</w:t>
      </w:r>
      <w:r w:rsidRPr="008A5AA5">
        <w:rPr>
          <w:sz w:val="20"/>
        </w:rPr>
        <w:t>:</w:t>
      </w:r>
    </w:p>
    <w:p w14:paraId="7E890CF7" w14:textId="77777777" w:rsidR="00866CB2" w:rsidRPr="008A5AA5" w:rsidRDefault="00866CB2" w:rsidP="00866CB2">
      <w:pPr>
        <w:pStyle w:val="Textoindependiente"/>
        <w:ind w:right="49"/>
        <w:jc w:val="both"/>
        <w:rPr>
          <w:sz w:val="14"/>
          <w:lang w:val="es-CO"/>
        </w:rPr>
      </w:pPr>
    </w:p>
    <w:tbl>
      <w:tblPr>
        <w:tblW w:w="50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2"/>
        <w:gridCol w:w="2544"/>
      </w:tblGrid>
      <w:tr w:rsidR="008A5AA5" w:rsidRPr="008A5AA5" w14:paraId="547CF136" w14:textId="77777777" w:rsidTr="00D233E8">
        <w:trPr>
          <w:trHeight w:val="20"/>
          <w:jc w:val="center"/>
        </w:trPr>
        <w:tc>
          <w:tcPr>
            <w:tcW w:w="3729" w:type="pct"/>
            <w:shd w:val="clear" w:color="auto" w:fill="BFBFBF"/>
            <w:vAlign w:val="center"/>
          </w:tcPr>
          <w:p w14:paraId="6AC36639" w14:textId="77777777" w:rsidR="00866CB2" w:rsidRPr="008A5AA5" w:rsidRDefault="00866CB2" w:rsidP="00866CB2">
            <w:pPr>
              <w:ind w:right="49"/>
              <w:jc w:val="center"/>
              <w:rPr>
                <w:rFonts w:eastAsia="MS Mincho"/>
                <w:b/>
                <w:sz w:val="18"/>
                <w:szCs w:val="17"/>
              </w:rPr>
            </w:pPr>
            <w:r w:rsidRPr="008A5AA5">
              <w:rPr>
                <w:rFonts w:eastAsia="MS Mincho"/>
                <w:b/>
                <w:sz w:val="18"/>
                <w:szCs w:val="17"/>
              </w:rPr>
              <w:t>CRITERIO DE LA EVALUACIÓN</w:t>
            </w:r>
          </w:p>
        </w:tc>
        <w:tc>
          <w:tcPr>
            <w:tcW w:w="1271" w:type="pct"/>
            <w:shd w:val="clear" w:color="auto" w:fill="BFBFBF"/>
            <w:vAlign w:val="center"/>
          </w:tcPr>
          <w:p w14:paraId="65359AB5" w14:textId="77777777" w:rsidR="00866CB2" w:rsidRPr="008A5AA5" w:rsidRDefault="00866CB2" w:rsidP="00866CB2">
            <w:pPr>
              <w:ind w:right="49"/>
              <w:jc w:val="center"/>
              <w:rPr>
                <w:rFonts w:eastAsia="MS Mincho"/>
                <w:b/>
                <w:sz w:val="18"/>
                <w:szCs w:val="17"/>
              </w:rPr>
            </w:pPr>
            <w:r w:rsidRPr="008A5AA5">
              <w:rPr>
                <w:rFonts w:eastAsia="MS Mincho"/>
                <w:b/>
                <w:sz w:val="18"/>
                <w:szCs w:val="17"/>
              </w:rPr>
              <w:t>PUNTAJE</w:t>
            </w:r>
          </w:p>
        </w:tc>
      </w:tr>
      <w:tr w:rsidR="008A5AA5" w:rsidRPr="008A5AA5" w14:paraId="5A5014C6" w14:textId="77777777" w:rsidTr="00D233E8">
        <w:trPr>
          <w:trHeight w:val="20"/>
          <w:jc w:val="center"/>
        </w:trPr>
        <w:tc>
          <w:tcPr>
            <w:tcW w:w="3729" w:type="pct"/>
            <w:vAlign w:val="center"/>
          </w:tcPr>
          <w:p w14:paraId="583E8E31" w14:textId="77777777" w:rsidR="00866CB2" w:rsidRPr="008A5AA5" w:rsidRDefault="00866CB2" w:rsidP="00866CB2">
            <w:pPr>
              <w:ind w:right="49"/>
              <w:contextualSpacing/>
              <w:rPr>
                <w:rFonts w:eastAsia="MS Mincho"/>
                <w:sz w:val="18"/>
                <w:szCs w:val="17"/>
              </w:rPr>
            </w:pPr>
            <w:r w:rsidRPr="008A5AA5">
              <w:rPr>
                <w:rFonts w:eastAsia="MS Mincho"/>
                <w:sz w:val="18"/>
                <w:szCs w:val="17"/>
              </w:rPr>
              <w:t>Factor Económico:</w:t>
            </w:r>
          </w:p>
        </w:tc>
        <w:tc>
          <w:tcPr>
            <w:tcW w:w="1271" w:type="pct"/>
            <w:vAlign w:val="center"/>
          </w:tcPr>
          <w:p w14:paraId="72E1C504" w14:textId="77777777" w:rsidR="00866CB2" w:rsidRPr="008A5AA5" w:rsidRDefault="00866CB2" w:rsidP="00866CB2">
            <w:pPr>
              <w:ind w:right="49"/>
              <w:contextualSpacing/>
              <w:rPr>
                <w:rFonts w:eastAsia="MS Mincho"/>
                <w:sz w:val="18"/>
                <w:szCs w:val="17"/>
              </w:rPr>
            </w:pPr>
          </w:p>
        </w:tc>
      </w:tr>
      <w:tr w:rsidR="008A5AA5" w:rsidRPr="008A5AA5" w14:paraId="6EC43F90" w14:textId="77777777" w:rsidTr="00D233E8">
        <w:trPr>
          <w:trHeight w:val="20"/>
          <w:jc w:val="center"/>
        </w:trPr>
        <w:tc>
          <w:tcPr>
            <w:tcW w:w="3729" w:type="pct"/>
            <w:vAlign w:val="center"/>
          </w:tcPr>
          <w:p w14:paraId="4D39E68A"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Factor Económico</w:t>
            </w:r>
          </w:p>
        </w:tc>
        <w:tc>
          <w:tcPr>
            <w:tcW w:w="1271" w:type="pct"/>
            <w:vAlign w:val="center"/>
          </w:tcPr>
          <w:p w14:paraId="414E2A94" w14:textId="77777777" w:rsidR="00866CB2" w:rsidRPr="008A5AA5" w:rsidRDefault="00866CB2" w:rsidP="00866CB2">
            <w:pPr>
              <w:ind w:right="49"/>
              <w:contextualSpacing/>
              <w:rPr>
                <w:rFonts w:eastAsia="MS Mincho"/>
                <w:sz w:val="18"/>
                <w:szCs w:val="17"/>
              </w:rPr>
            </w:pPr>
            <w:r w:rsidRPr="008A5AA5">
              <w:rPr>
                <w:rFonts w:eastAsia="MS Mincho"/>
                <w:sz w:val="18"/>
                <w:szCs w:val="17"/>
              </w:rPr>
              <w:t>600</w:t>
            </w:r>
          </w:p>
        </w:tc>
      </w:tr>
      <w:tr w:rsidR="008A5AA5" w:rsidRPr="008A5AA5" w14:paraId="0E52C889" w14:textId="77777777" w:rsidTr="00D233E8">
        <w:trPr>
          <w:trHeight w:val="20"/>
          <w:jc w:val="center"/>
        </w:trPr>
        <w:tc>
          <w:tcPr>
            <w:tcW w:w="3729" w:type="pct"/>
            <w:vAlign w:val="center"/>
          </w:tcPr>
          <w:p w14:paraId="79C7624F" w14:textId="77777777" w:rsidR="00866CB2" w:rsidRPr="008A5AA5" w:rsidRDefault="00866CB2" w:rsidP="00866CB2">
            <w:pPr>
              <w:ind w:right="49"/>
              <w:contextualSpacing/>
              <w:rPr>
                <w:rFonts w:eastAsia="MS Mincho"/>
                <w:sz w:val="18"/>
                <w:szCs w:val="17"/>
              </w:rPr>
            </w:pPr>
            <w:r w:rsidRPr="008A5AA5">
              <w:rPr>
                <w:rFonts w:eastAsia="MS Mincho"/>
                <w:sz w:val="18"/>
                <w:szCs w:val="17"/>
              </w:rPr>
              <w:t xml:space="preserve"> Factor Técnico:</w:t>
            </w:r>
          </w:p>
        </w:tc>
        <w:tc>
          <w:tcPr>
            <w:tcW w:w="1271" w:type="pct"/>
            <w:vAlign w:val="center"/>
          </w:tcPr>
          <w:p w14:paraId="71135939" w14:textId="77777777" w:rsidR="00866CB2" w:rsidRPr="008A5AA5" w:rsidRDefault="00866CB2" w:rsidP="00866CB2">
            <w:pPr>
              <w:ind w:right="49"/>
              <w:contextualSpacing/>
              <w:rPr>
                <w:rFonts w:eastAsia="MS Mincho"/>
                <w:sz w:val="18"/>
                <w:szCs w:val="17"/>
              </w:rPr>
            </w:pPr>
          </w:p>
        </w:tc>
      </w:tr>
      <w:tr w:rsidR="008A5AA5" w:rsidRPr="008A5AA5" w14:paraId="3F094DC7" w14:textId="77777777" w:rsidTr="00D233E8">
        <w:trPr>
          <w:trHeight w:val="20"/>
          <w:jc w:val="center"/>
        </w:trPr>
        <w:tc>
          <w:tcPr>
            <w:tcW w:w="3729" w:type="pct"/>
            <w:vAlign w:val="center"/>
          </w:tcPr>
          <w:p w14:paraId="18E3E7BE"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Oferta técnica adicional</w:t>
            </w:r>
          </w:p>
        </w:tc>
        <w:tc>
          <w:tcPr>
            <w:tcW w:w="1271" w:type="pct"/>
            <w:vAlign w:val="center"/>
          </w:tcPr>
          <w:p w14:paraId="7A3E31CC" w14:textId="77777777" w:rsidR="00866CB2" w:rsidRPr="008A5AA5" w:rsidRDefault="00866CB2" w:rsidP="00866CB2">
            <w:pPr>
              <w:ind w:right="49"/>
              <w:contextualSpacing/>
              <w:rPr>
                <w:rFonts w:eastAsia="MS Mincho"/>
                <w:sz w:val="18"/>
                <w:szCs w:val="17"/>
              </w:rPr>
            </w:pPr>
            <w:r w:rsidRPr="008A5AA5">
              <w:rPr>
                <w:rFonts w:eastAsia="MS Mincho"/>
                <w:sz w:val="18"/>
                <w:szCs w:val="17"/>
              </w:rPr>
              <w:t>300</w:t>
            </w:r>
          </w:p>
        </w:tc>
      </w:tr>
      <w:tr w:rsidR="008A5AA5" w:rsidRPr="008A5AA5" w14:paraId="1D47B29C" w14:textId="77777777" w:rsidTr="00D233E8">
        <w:trPr>
          <w:trHeight w:val="20"/>
          <w:jc w:val="center"/>
        </w:trPr>
        <w:tc>
          <w:tcPr>
            <w:tcW w:w="3729" w:type="pct"/>
            <w:vAlign w:val="center"/>
          </w:tcPr>
          <w:p w14:paraId="62F9B012"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Apoyo a la Industria Nacional</w:t>
            </w:r>
          </w:p>
        </w:tc>
        <w:tc>
          <w:tcPr>
            <w:tcW w:w="1271" w:type="pct"/>
            <w:vAlign w:val="center"/>
          </w:tcPr>
          <w:p w14:paraId="1FE48825" w14:textId="77777777" w:rsidR="00866CB2" w:rsidRPr="008A5AA5" w:rsidRDefault="00866CB2" w:rsidP="00866CB2">
            <w:pPr>
              <w:ind w:right="49"/>
              <w:contextualSpacing/>
              <w:rPr>
                <w:rFonts w:eastAsia="MS Mincho"/>
                <w:sz w:val="18"/>
                <w:szCs w:val="17"/>
              </w:rPr>
            </w:pPr>
            <w:r w:rsidRPr="008A5AA5">
              <w:rPr>
                <w:rFonts w:eastAsia="MS Mincho"/>
                <w:sz w:val="18"/>
                <w:szCs w:val="17"/>
              </w:rPr>
              <w:t>100</w:t>
            </w:r>
          </w:p>
        </w:tc>
      </w:tr>
      <w:tr w:rsidR="008A5AA5" w:rsidRPr="008A5AA5" w14:paraId="7D2CF5D1" w14:textId="77777777" w:rsidTr="00D233E8">
        <w:trPr>
          <w:trHeight w:val="20"/>
          <w:jc w:val="center"/>
        </w:trPr>
        <w:tc>
          <w:tcPr>
            <w:tcW w:w="3729" w:type="pct"/>
            <w:vAlign w:val="center"/>
          </w:tcPr>
          <w:p w14:paraId="629BC2DE" w14:textId="77777777" w:rsidR="00866CB2" w:rsidRPr="008A5AA5" w:rsidRDefault="00866CB2" w:rsidP="00866CB2">
            <w:pPr>
              <w:ind w:right="49"/>
              <w:contextualSpacing/>
              <w:rPr>
                <w:rFonts w:eastAsia="MS Mincho"/>
                <w:b/>
                <w:bCs/>
                <w:sz w:val="18"/>
                <w:szCs w:val="17"/>
              </w:rPr>
            </w:pPr>
            <w:r w:rsidRPr="008A5AA5">
              <w:rPr>
                <w:rFonts w:eastAsia="MS Mincho"/>
                <w:b/>
                <w:bCs/>
                <w:sz w:val="18"/>
                <w:szCs w:val="17"/>
              </w:rPr>
              <w:t>Total</w:t>
            </w:r>
          </w:p>
        </w:tc>
        <w:tc>
          <w:tcPr>
            <w:tcW w:w="1271" w:type="pct"/>
            <w:vAlign w:val="center"/>
          </w:tcPr>
          <w:p w14:paraId="0C8FA155" w14:textId="77777777" w:rsidR="00866CB2" w:rsidRPr="008A5AA5" w:rsidRDefault="00866CB2" w:rsidP="00866CB2">
            <w:pPr>
              <w:ind w:right="49"/>
              <w:contextualSpacing/>
              <w:jc w:val="center"/>
              <w:rPr>
                <w:rFonts w:eastAsia="MS Mincho"/>
                <w:b/>
                <w:bCs/>
                <w:sz w:val="18"/>
                <w:szCs w:val="17"/>
              </w:rPr>
            </w:pPr>
            <w:r w:rsidRPr="008A5AA5">
              <w:rPr>
                <w:rFonts w:eastAsia="MS Mincho"/>
                <w:b/>
                <w:bCs/>
                <w:sz w:val="18"/>
                <w:szCs w:val="17"/>
              </w:rPr>
              <w:t>1000 puntos</w:t>
            </w:r>
          </w:p>
        </w:tc>
      </w:tr>
      <w:tr w:rsidR="008A5AA5" w:rsidRPr="008A5AA5" w14:paraId="5450D60B" w14:textId="77777777" w:rsidTr="00D233E8">
        <w:trPr>
          <w:trHeight w:val="20"/>
          <w:jc w:val="center"/>
        </w:trPr>
        <w:tc>
          <w:tcPr>
            <w:tcW w:w="5000" w:type="pct"/>
            <w:gridSpan w:val="2"/>
            <w:vAlign w:val="center"/>
          </w:tcPr>
          <w:p w14:paraId="40DF5F1E" w14:textId="77777777" w:rsidR="00866CB2" w:rsidRPr="008A5AA5" w:rsidRDefault="00866CB2" w:rsidP="00866CB2">
            <w:pPr>
              <w:ind w:right="49"/>
              <w:contextualSpacing/>
              <w:rPr>
                <w:rFonts w:eastAsia="MS Mincho"/>
                <w:sz w:val="18"/>
                <w:szCs w:val="17"/>
              </w:rPr>
            </w:pPr>
            <w:r w:rsidRPr="008A5AA5">
              <w:rPr>
                <w:rFonts w:eastAsia="MS Mincho"/>
                <w:sz w:val="18"/>
                <w:szCs w:val="17"/>
              </w:rPr>
              <w:t>Factor Jurídico:</w:t>
            </w:r>
          </w:p>
        </w:tc>
      </w:tr>
      <w:tr w:rsidR="008A5AA5" w:rsidRPr="008A5AA5" w14:paraId="258C5EE2" w14:textId="77777777" w:rsidTr="00D233E8">
        <w:trPr>
          <w:trHeight w:val="20"/>
          <w:jc w:val="center"/>
        </w:trPr>
        <w:tc>
          <w:tcPr>
            <w:tcW w:w="3729" w:type="pct"/>
            <w:vAlign w:val="center"/>
          </w:tcPr>
          <w:p w14:paraId="3C303D29"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Incentivos a favor de personas con discapacidad (</w:t>
            </w:r>
            <w:r w:rsidRPr="008A5AA5">
              <w:rPr>
                <w:sz w:val="18"/>
                <w:szCs w:val="17"/>
              </w:rPr>
              <w:t>Decreto 1082 de 2015 modificado por el Decreto 0287 de 2026)</w:t>
            </w:r>
          </w:p>
        </w:tc>
        <w:tc>
          <w:tcPr>
            <w:tcW w:w="1271" w:type="pct"/>
            <w:vAlign w:val="center"/>
          </w:tcPr>
          <w:p w14:paraId="21A72D95" w14:textId="77777777" w:rsidR="00866CB2" w:rsidRPr="008A5AA5" w:rsidRDefault="00866CB2" w:rsidP="00866CB2">
            <w:pPr>
              <w:ind w:right="49"/>
              <w:contextualSpacing/>
              <w:jc w:val="center"/>
              <w:rPr>
                <w:rFonts w:eastAsia="MS Mincho"/>
                <w:sz w:val="18"/>
                <w:szCs w:val="17"/>
              </w:rPr>
            </w:pPr>
            <w:r w:rsidRPr="008A5AA5">
              <w:rPr>
                <w:sz w:val="18"/>
                <w:szCs w:val="17"/>
                <w:bdr w:val="none" w:sz="0" w:space="0" w:color="auto" w:frame="1"/>
                <w:shd w:val="clear" w:color="auto" w:fill="FFFFFF"/>
              </w:rPr>
              <w:t>2% (20 puntos)</w:t>
            </w:r>
          </w:p>
        </w:tc>
      </w:tr>
      <w:tr w:rsidR="008A5AA5" w:rsidRPr="008A5AA5" w14:paraId="554A01F6" w14:textId="77777777" w:rsidTr="00D233E8">
        <w:trPr>
          <w:trHeight w:val="20"/>
          <w:jc w:val="center"/>
        </w:trPr>
        <w:tc>
          <w:tcPr>
            <w:tcW w:w="3729" w:type="pct"/>
            <w:vAlign w:val="center"/>
          </w:tcPr>
          <w:p w14:paraId="1520CEF5"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Emprendimientos y empresas conformadas por mujeres según lo establecido en el Decreto 1860 del 2021.</w:t>
            </w:r>
          </w:p>
        </w:tc>
        <w:tc>
          <w:tcPr>
            <w:tcW w:w="1271" w:type="pct"/>
            <w:vAlign w:val="center"/>
          </w:tcPr>
          <w:p w14:paraId="26B05217" w14:textId="77777777" w:rsidR="00866CB2" w:rsidRPr="008A5AA5" w:rsidRDefault="00866CB2" w:rsidP="00866CB2">
            <w:pPr>
              <w:ind w:right="49"/>
              <w:contextualSpacing/>
              <w:jc w:val="center"/>
              <w:rPr>
                <w:rFonts w:eastAsia="MS Mincho"/>
                <w:sz w:val="18"/>
                <w:szCs w:val="17"/>
              </w:rPr>
            </w:pPr>
            <w:r w:rsidRPr="008A5AA5">
              <w:rPr>
                <w:rFonts w:eastAsia="MS Mincho"/>
                <w:sz w:val="18"/>
                <w:szCs w:val="17"/>
              </w:rPr>
              <w:t>+0.25%</w:t>
            </w:r>
            <w:r w:rsidRPr="008A5AA5">
              <w:rPr>
                <w:sz w:val="18"/>
                <w:szCs w:val="17"/>
              </w:rPr>
              <w:t xml:space="preserve"> </w:t>
            </w:r>
            <w:r w:rsidRPr="008A5AA5">
              <w:rPr>
                <w:rFonts w:eastAsia="MS Mincho"/>
                <w:sz w:val="18"/>
                <w:szCs w:val="17"/>
              </w:rPr>
              <w:t xml:space="preserve">del puntaje total (2.5 puntos)  </w:t>
            </w:r>
          </w:p>
        </w:tc>
      </w:tr>
      <w:tr w:rsidR="008A5AA5" w:rsidRPr="008A5AA5" w14:paraId="0AB023D5" w14:textId="77777777" w:rsidTr="00D233E8">
        <w:trPr>
          <w:trHeight w:val="20"/>
          <w:jc w:val="center"/>
        </w:trPr>
        <w:tc>
          <w:tcPr>
            <w:tcW w:w="3729" w:type="pct"/>
            <w:vAlign w:val="center"/>
          </w:tcPr>
          <w:p w14:paraId="133A30C2" w14:textId="77777777" w:rsidR="00866CB2" w:rsidRPr="008A5AA5" w:rsidRDefault="00866CB2" w:rsidP="00866CB2">
            <w:pPr>
              <w:numPr>
                <w:ilvl w:val="0"/>
                <w:numId w:val="52"/>
              </w:numPr>
              <w:autoSpaceDE/>
              <w:autoSpaceDN/>
              <w:ind w:left="0" w:right="49" w:firstLine="0"/>
              <w:contextualSpacing/>
              <w:jc w:val="both"/>
              <w:rPr>
                <w:rFonts w:eastAsia="MS Mincho"/>
                <w:sz w:val="18"/>
                <w:szCs w:val="17"/>
              </w:rPr>
            </w:pPr>
            <w:r w:rsidRPr="008A5AA5">
              <w:rPr>
                <w:rFonts w:eastAsia="MS Mincho"/>
                <w:sz w:val="18"/>
                <w:szCs w:val="17"/>
              </w:rPr>
              <w:t>Fomento a la ejecución de contratos estatales por parte de población en pobreza extrema, desplazados por la violencia, personas en proceso de reintegración o reincorporación y sujetos de especial protección constitucional.</w:t>
            </w:r>
          </w:p>
        </w:tc>
        <w:tc>
          <w:tcPr>
            <w:tcW w:w="1271" w:type="pct"/>
            <w:vAlign w:val="center"/>
          </w:tcPr>
          <w:p w14:paraId="3A6D35A7" w14:textId="77777777" w:rsidR="00866CB2" w:rsidRPr="008A5AA5" w:rsidRDefault="00866CB2" w:rsidP="00866CB2">
            <w:pPr>
              <w:ind w:right="49"/>
              <w:contextualSpacing/>
              <w:jc w:val="center"/>
              <w:rPr>
                <w:rFonts w:eastAsia="MS Mincho"/>
                <w:sz w:val="18"/>
                <w:szCs w:val="17"/>
              </w:rPr>
            </w:pPr>
            <w:r w:rsidRPr="008A5AA5">
              <w:rPr>
                <w:rFonts w:eastAsia="MS Mincho"/>
                <w:sz w:val="18"/>
                <w:szCs w:val="17"/>
              </w:rPr>
              <w:t>+0.25%</w:t>
            </w:r>
            <w:r w:rsidRPr="008A5AA5">
              <w:rPr>
                <w:sz w:val="18"/>
                <w:szCs w:val="17"/>
              </w:rPr>
              <w:t xml:space="preserve"> </w:t>
            </w:r>
            <w:r w:rsidRPr="008A5AA5">
              <w:rPr>
                <w:rFonts w:eastAsia="MS Mincho"/>
                <w:sz w:val="18"/>
                <w:szCs w:val="17"/>
              </w:rPr>
              <w:t xml:space="preserve">del puntaje total (2.5 puntos)  </w:t>
            </w:r>
          </w:p>
        </w:tc>
      </w:tr>
      <w:tr w:rsidR="008A5AA5" w:rsidRPr="008A5AA5" w14:paraId="422F296D" w14:textId="77777777" w:rsidTr="00D233E8">
        <w:trPr>
          <w:trHeight w:val="20"/>
          <w:jc w:val="center"/>
        </w:trPr>
        <w:tc>
          <w:tcPr>
            <w:tcW w:w="3729" w:type="pct"/>
            <w:vAlign w:val="center"/>
          </w:tcPr>
          <w:p w14:paraId="225B65E4" w14:textId="77777777" w:rsidR="00866CB2" w:rsidRPr="008A5AA5" w:rsidRDefault="00866CB2" w:rsidP="00866CB2">
            <w:pPr>
              <w:numPr>
                <w:ilvl w:val="0"/>
                <w:numId w:val="52"/>
              </w:numPr>
              <w:autoSpaceDE/>
              <w:autoSpaceDN/>
              <w:ind w:left="0" w:right="49" w:firstLine="0"/>
              <w:contextualSpacing/>
              <w:rPr>
                <w:rFonts w:eastAsia="MS Mincho"/>
                <w:sz w:val="18"/>
                <w:szCs w:val="17"/>
              </w:rPr>
            </w:pPr>
            <w:r w:rsidRPr="008A5AA5">
              <w:rPr>
                <w:rFonts w:eastAsia="MS Mincho"/>
                <w:sz w:val="18"/>
                <w:szCs w:val="17"/>
              </w:rPr>
              <w:t>Puntaje para MIPYME según lo establecido en el Decreto 1860 del 2021.</w:t>
            </w:r>
          </w:p>
        </w:tc>
        <w:tc>
          <w:tcPr>
            <w:tcW w:w="1271" w:type="pct"/>
            <w:vAlign w:val="center"/>
          </w:tcPr>
          <w:p w14:paraId="2760A88E" w14:textId="77777777" w:rsidR="00866CB2" w:rsidRPr="008A5AA5" w:rsidRDefault="00866CB2" w:rsidP="00866CB2">
            <w:pPr>
              <w:ind w:right="49"/>
              <w:contextualSpacing/>
              <w:jc w:val="center"/>
              <w:rPr>
                <w:rFonts w:eastAsia="MS Mincho"/>
                <w:sz w:val="18"/>
                <w:szCs w:val="17"/>
              </w:rPr>
            </w:pPr>
            <w:r w:rsidRPr="008A5AA5">
              <w:rPr>
                <w:rFonts w:eastAsia="MS Mincho"/>
                <w:sz w:val="18"/>
                <w:szCs w:val="17"/>
              </w:rPr>
              <w:t>+0.25%</w:t>
            </w:r>
            <w:r w:rsidRPr="008A5AA5">
              <w:rPr>
                <w:sz w:val="18"/>
                <w:szCs w:val="17"/>
              </w:rPr>
              <w:t xml:space="preserve"> </w:t>
            </w:r>
            <w:r w:rsidRPr="008A5AA5">
              <w:rPr>
                <w:rFonts w:eastAsia="MS Mincho"/>
                <w:sz w:val="18"/>
                <w:szCs w:val="17"/>
              </w:rPr>
              <w:t xml:space="preserve">del puntaje total (2.5 puntos)  </w:t>
            </w:r>
          </w:p>
        </w:tc>
      </w:tr>
      <w:tr w:rsidR="008A5AA5" w:rsidRPr="008A5AA5" w14:paraId="3A4D32BB" w14:textId="77777777" w:rsidTr="00D233E8">
        <w:trPr>
          <w:trHeight w:val="20"/>
          <w:jc w:val="center"/>
        </w:trPr>
        <w:tc>
          <w:tcPr>
            <w:tcW w:w="3729" w:type="pct"/>
            <w:vAlign w:val="center"/>
          </w:tcPr>
          <w:p w14:paraId="26550C45" w14:textId="77777777" w:rsidR="00866CB2" w:rsidRPr="008A5AA5" w:rsidRDefault="00866CB2" w:rsidP="00866CB2">
            <w:pPr>
              <w:ind w:right="49"/>
              <w:contextualSpacing/>
              <w:jc w:val="both"/>
              <w:rPr>
                <w:rFonts w:eastAsia="MS Mincho"/>
                <w:sz w:val="18"/>
                <w:szCs w:val="17"/>
              </w:rPr>
            </w:pPr>
            <w:r w:rsidRPr="008A5AA5">
              <w:rPr>
                <w:rStyle w:val="Textoennegrita"/>
                <w:sz w:val="18"/>
                <w:szCs w:val="17"/>
                <w:lang w:val="es-MX"/>
              </w:rPr>
              <w:t>REDUCCIÓN DE PUNTAJE POR INCUMPLIMIENTO DE CONTRATOS</w:t>
            </w:r>
          </w:p>
        </w:tc>
        <w:tc>
          <w:tcPr>
            <w:tcW w:w="1271" w:type="pct"/>
            <w:vAlign w:val="center"/>
          </w:tcPr>
          <w:p w14:paraId="27C48C75" w14:textId="77777777" w:rsidR="00866CB2" w:rsidRPr="008A5AA5" w:rsidRDefault="00866CB2" w:rsidP="00866CB2">
            <w:pPr>
              <w:ind w:right="49"/>
              <w:jc w:val="center"/>
              <w:rPr>
                <w:sz w:val="18"/>
                <w:szCs w:val="17"/>
                <w:bdr w:val="none" w:sz="0" w:space="0" w:color="auto" w:frame="1"/>
                <w:shd w:val="clear" w:color="auto" w:fill="FFFFFF"/>
              </w:rPr>
            </w:pPr>
          </w:p>
        </w:tc>
      </w:tr>
      <w:tr w:rsidR="008A5AA5" w:rsidRPr="008A5AA5" w14:paraId="55B7A3E4" w14:textId="77777777" w:rsidTr="00D233E8">
        <w:trPr>
          <w:trHeight w:val="20"/>
          <w:jc w:val="center"/>
        </w:trPr>
        <w:tc>
          <w:tcPr>
            <w:tcW w:w="3729" w:type="pct"/>
            <w:vAlign w:val="center"/>
          </w:tcPr>
          <w:p w14:paraId="3E9FFBB0" w14:textId="77777777" w:rsidR="00866CB2" w:rsidRPr="008A5AA5" w:rsidRDefault="00866CB2" w:rsidP="00866CB2">
            <w:pPr>
              <w:ind w:right="49"/>
              <w:contextualSpacing/>
              <w:jc w:val="both"/>
              <w:rPr>
                <w:rFonts w:eastAsia="MS Mincho"/>
                <w:sz w:val="18"/>
                <w:szCs w:val="17"/>
              </w:rPr>
            </w:pPr>
            <w:r w:rsidRPr="008A5AA5">
              <w:rPr>
                <w:sz w:val="18"/>
                <w:szCs w:val="17"/>
              </w:rPr>
              <w:t xml:space="preserve">La Ley 2195 de 2022 en su artículo 58 establece que se puede </w:t>
            </w:r>
            <w:r w:rsidRPr="008A5AA5">
              <w:rPr>
                <w:b/>
                <w:bCs/>
                <w:sz w:val="18"/>
                <w:szCs w:val="17"/>
                <w:u w:val="single"/>
              </w:rPr>
              <w:t>reducir el puntaje en un 2%</w:t>
            </w:r>
            <w:r w:rsidRPr="008A5AA5">
              <w:rPr>
                <w:sz w:val="18"/>
                <w:szCs w:val="17"/>
              </w:rPr>
              <w:t xml:space="preserve"> del total de los puntos establecidos en el proceso de evaluación de ofertas durante la etapa precontractual a los proponentes que hayan sido sancionados con multas o cláusulas penales por incumplimiento de contratos anteriores.</w:t>
            </w:r>
          </w:p>
        </w:tc>
        <w:tc>
          <w:tcPr>
            <w:tcW w:w="1271" w:type="pct"/>
            <w:vAlign w:val="center"/>
          </w:tcPr>
          <w:p w14:paraId="1A875AEB" w14:textId="77777777" w:rsidR="00866CB2" w:rsidRPr="008A5AA5" w:rsidRDefault="00866CB2" w:rsidP="00866CB2">
            <w:pPr>
              <w:ind w:right="49"/>
              <w:jc w:val="center"/>
              <w:rPr>
                <w:sz w:val="18"/>
                <w:szCs w:val="17"/>
                <w:bdr w:val="none" w:sz="0" w:space="0" w:color="auto" w:frame="1"/>
                <w:shd w:val="clear" w:color="auto" w:fill="FFFFFF"/>
              </w:rPr>
            </w:pPr>
            <w:r w:rsidRPr="008A5AA5">
              <w:rPr>
                <w:rStyle w:val="Textoennegrita"/>
                <w:sz w:val="18"/>
                <w:szCs w:val="17"/>
                <w:lang w:val="es-MX"/>
              </w:rPr>
              <w:t>2% del total de los puntos establecidos</w:t>
            </w:r>
          </w:p>
        </w:tc>
      </w:tr>
    </w:tbl>
    <w:p w14:paraId="0117365A" w14:textId="77777777" w:rsidR="00866CB2" w:rsidRPr="008A5AA5" w:rsidRDefault="00866CB2" w:rsidP="00866CB2">
      <w:pPr>
        <w:ind w:right="49"/>
        <w:jc w:val="both"/>
      </w:pPr>
    </w:p>
    <w:p w14:paraId="728CC9F9" w14:textId="77777777" w:rsidR="00866CB2" w:rsidRPr="008A5AA5" w:rsidRDefault="00866CB2" w:rsidP="00866CB2">
      <w:pPr>
        <w:ind w:right="49"/>
        <w:jc w:val="both"/>
      </w:pPr>
      <w:r w:rsidRPr="008A5AA5">
        <w:t>En caso de empate en el puntaje total de dos o más ofertas, la Entidad Estatal escogerá el proponente que tenga el mayor puntaje en el primero de los factores de escogencia y calificación establecidos en los pliegos de condiciones del Proceso de Contratación. Si persiste el empate, escogerá al proponente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1E2D46E7" w14:textId="77777777" w:rsidR="00866CB2" w:rsidRPr="008A5AA5" w:rsidRDefault="00866CB2" w:rsidP="00866CB2">
      <w:pPr>
        <w:ind w:right="49"/>
        <w:jc w:val="both"/>
      </w:pPr>
    </w:p>
    <w:p w14:paraId="4A05CB15" w14:textId="77777777" w:rsidR="00866CB2" w:rsidRPr="008A5AA5" w:rsidRDefault="00866CB2" w:rsidP="00866CB2">
      <w:pPr>
        <w:ind w:right="49"/>
        <w:jc w:val="both"/>
      </w:pPr>
      <w:r w:rsidRPr="008A5AA5">
        <w:t>Si persiste el empate, la Entidad Estatal debe utilizar las siguientes reglas de forma sucesiva y excluyente para seleccionar el proponente favorecido, respetando los compromisos adquiridos por Acuerdos Comerciales.</w:t>
      </w:r>
    </w:p>
    <w:p w14:paraId="5B4CC330" w14:textId="77777777" w:rsidR="00866CB2" w:rsidRPr="008A5AA5" w:rsidRDefault="00866CB2" w:rsidP="00866CB2">
      <w:pPr>
        <w:ind w:right="49"/>
        <w:jc w:val="both"/>
      </w:pPr>
    </w:p>
    <w:p w14:paraId="2AE8EB1F" w14:textId="77777777" w:rsidR="00866CB2" w:rsidRPr="008A5AA5" w:rsidRDefault="00866CB2" w:rsidP="00866CB2">
      <w:pPr>
        <w:pStyle w:val="Continuarlista2"/>
        <w:spacing w:after="0"/>
        <w:ind w:left="0" w:right="49"/>
        <w:jc w:val="both"/>
        <w:rPr>
          <w:rFonts w:ascii="Arial" w:hAnsi="Arial" w:cs="Arial"/>
          <w:sz w:val="20"/>
          <w:szCs w:val="20"/>
        </w:rPr>
      </w:pPr>
      <w:r w:rsidRPr="008A5AA5">
        <w:rPr>
          <w:rFonts w:ascii="Arial" w:hAnsi="Arial" w:cs="Arial"/>
          <w:sz w:val="20"/>
          <w:szCs w:val="20"/>
          <w:shd w:val="clear" w:color="auto" w:fill="FFFFFF"/>
        </w:rPr>
        <w:t>En caso de empate en el puntaje total de dos o más ofertas la Entidad se regirá por lo consagrado en el Decreto 1860 del 24 de diciembre 2021, </w:t>
      </w:r>
      <w:r w:rsidRPr="008A5AA5">
        <w:rPr>
          <w:rFonts w:ascii="Arial" w:hAnsi="Arial" w:cs="Arial"/>
          <w:i/>
          <w:iCs/>
          <w:sz w:val="20"/>
          <w:szCs w:val="20"/>
          <w:shd w:val="clear" w:color="auto" w:fill="FFFFFF"/>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8A5AA5">
        <w:rPr>
          <w:rFonts w:ascii="Arial" w:hAnsi="Arial" w:cs="Arial"/>
          <w:sz w:val="20"/>
          <w:szCs w:val="20"/>
          <w:shd w:val="clear" w:color="auto" w:fill="FFFFFF"/>
        </w:rPr>
        <w:t>, artículo 3 </w:t>
      </w:r>
      <w:r w:rsidRPr="008A5AA5">
        <w:rPr>
          <w:rFonts w:ascii="Arial" w:hAnsi="Arial" w:cs="Arial"/>
          <w:i/>
          <w:iCs/>
          <w:sz w:val="20"/>
          <w:szCs w:val="20"/>
          <w:shd w:val="clear" w:color="auto" w:fill="FFFFFF"/>
        </w:rPr>
        <w:t>“Adición de los artículos 2.2.1.2.4.2.14, 2.2.1.2.4.2.15, 2.2.1.2.4.2.16, 2.2.1.2.4.2.17 y 2.2.1.2.4.2.18 a la Subsección 2 de la Sección 4 del Capítulo 2 del Título 1 de la Parte 2 del Libro 2 del Decreto 1082 de 2015”</w:t>
      </w:r>
      <w:r w:rsidRPr="008A5AA5">
        <w:rPr>
          <w:rFonts w:ascii="Arial" w:hAnsi="Arial" w:cs="Arial"/>
          <w:sz w:val="20"/>
          <w:szCs w:val="20"/>
          <w:shd w:val="clear" w:color="auto" w:fill="FFFFFF"/>
        </w:rPr>
        <w:t>.  </w:t>
      </w:r>
    </w:p>
    <w:p w14:paraId="4490C034" w14:textId="77777777" w:rsidR="00866CB2" w:rsidRPr="008A5AA5" w:rsidRDefault="00866CB2" w:rsidP="00866CB2">
      <w:pPr>
        <w:pStyle w:val="Continuarlista2"/>
        <w:spacing w:after="0"/>
        <w:ind w:left="0" w:right="49"/>
        <w:contextualSpacing w:val="0"/>
        <w:jc w:val="both"/>
        <w:rPr>
          <w:rFonts w:ascii="Arial" w:hAnsi="Arial" w:cs="Arial"/>
          <w:sz w:val="20"/>
          <w:szCs w:val="20"/>
        </w:rPr>
      </w:pPr>
    </w:p>
    <w:p w14:paraId="002A70B9" w14:textId="77777777" w:rsidR="00866CB2" w:rsidRPr="008A5AA5" w:rsidRDefault="00866CB2" w:rsidP="00866CB2">
      <w:pPr>
        <w:pStyle w:val="Continuarlista2"/>
        <w:spacing w:after="0"/>
        <w:ind w:left="0" w:right="49"/>
        <w:contextualSpacing w:val="0"/>
        <w:jc w:val="both"/>
        <w:rPr>
          <w:rFonts w:ascii="Arial" w:hAnsi="Arial" w:cs="Arial"/>
          <w:sz w:val="20"/>
          <w:szCs w:val="20"/>
        </w:rPr>
      </w:pPr>
      <w:r w:rsidRPr="008A5AA5">
        <w:rPr>
          <w:rFonts w:ascii="Arial" w:hAnsi="Arial" w:cs="Arial"/>
          <w:b/>
          <w:sz w:val="20"/>
          <w:szCs w:val="20"/>
        </w:rPr>
        <w:t>NOTA:</w:t>
      </w:r>
      <w:r w:rsidRPr="008A5AA5">
        <w:rPr>
          <w:rFonts w:ascii="Arial" w:hAnsi="Arial" w:cs="Arial"/>
          <w:sz w:val="20"/>
          <w:szCs w:val="20"/>
        </w:rPr>
        <w:t xml:space="preserve"> Si persiste el empate la Dirección de Antinarcóticos utilizará como método para seleccionar al oferente, aquel que haya radicado primero la oferta para el cierre del proceso, para lo cual se verificará la fecha y hora de presentación de la misma en la plataforma SECOP II.</w:t>
      </w:r>
    </w:p>
    <w:p w14:paraId="773316E9" w14:textId="77777777" w:rsidR="00866CB2" w:rsidRPr="008A5AA5" w:rsidRDefault="00866CB2" w:rsidP="00866CB2">
      <w:pPr>
        <w:pStyle w:val="Continuarlista2"/>
        <w:spacing w:after="0"/>
        <w:ind w:left="0" w:right="49"/>
        <w:contextualSpacing w:val="0"/>
        <w:jc w:val="both"/>
        <w:rPr>
          <w:rFonts w:ascii="Arial" w:hAnsi="Arial" w:cs="Arial"/>
          <w:sz w:val="20"/>
          <w:szCs w:val="20"/>
        </w:rPr>
      </w:pPr>
    </w:p>
    <w:bookmarkEnd w:id="10"/>
    <w:p w14:paraId="5A7269AB" w14:textId="0339FBBA" w:rsidR="00AF2761" w:rsidRPr="008A5AA5" w:rsidRDefault="003A6E74" w:rsidP="009A3750">
      <w:pPr>
        <w:adjustRightInd w:val="0"/>
        <w:ind w:right="-234"/>
        <w:rPr>
          <w:b/>
          <w:bCs/>
          <w:lang w:eastAsia="es-CO"/>
        </w:rPr>
      </w:pPr>
      <w:r w:rsidRPr="008A5AA5">
        <w:rPr>
          <w:b/>
          <w:bCs/>
          <w:lang w:eastAsia="es-CO"/>
        </w:rPr>
        <w:t xml:space="preserve">1.4.1 </w:t>
      </w:r>
      <w:r w:rsidR="00B909DA" w:rsidRPr="008A5AA5">
        <w:rPr>
          <w:b/>
          <w:bCs/>
          <w:lang w:eastAsia="es-CO"/>
        </w:rPr>
        <w:t>FACTOR ECONÓMICO</w:t>
      </w:r>
      <w:r w:rsidR="00B909DA" w:rsidRPr="008A5AA5">
        <w:rPr>
          <w:lang w:eastAsia="es-CO"/>
        </w:rPr>
        <w:t xml:space="preserve">: </w:t>
      </w:r>
      <w:r w:rsidR="00B909DA" w:rsidRPr="008A5AA5">
        <w:rPr>
          <w:b/>
          <w:lang w:eastAsia="es-CO"/>
        </w:rPr>
        <w:t>(</w:t>
      </w:r>
      <w:r w:rsidR="001C5D9A" w:rsidRPr="008A5AA5">
        <w:rPr>
          <w:b/>
          <w:lang w:eastAsia="es-CO"/>
        </w:rPr>
        <w:t>6</w:t>
      </w:r>
      <w:r w:rsidR="00BF5A3F" w:rsidRPr="008A5AA5">
        <w:rPr>
          <w:b/>
          <w:bCs/>
          <w:lang w:eastAsia="es-CO"/>
        </w:rPr>
        <w:t>0</w:t>
      </w:r>
      <w:r w:rsidR="00B909DA" w:rsidRPr="008A5AA5">
        <w:rPr>
          <w:b/>
          <w:bCs/>
          <w:lang w:eastAsia="es-CO"/>
        </w:rPr>
        <w:t xml:space="preserve">0 Puntos) </w:t>
      </w:r>
    </w:p>
    <w:p w14:paraId="724CA793" w14:textId="0AA835D9" w:rsidR="009A3750" w:rsidRPr="008A5AA5" w:rsidRDefault="009A3750" w:rsidP="009A3750">
      <w:pPr>
        <w:adjustRightInd w:val="0"/>
        <w:ind w:right="-234"/>
      </w:pPr>
    </w:p>
    <w:p w14:paraId="176E6342" w14:textId="77777777" w:rsidR="00EB252B" w:rsidRPr="008A5AA5" w:rsidRDefault="00EB252B" w:rsidP="00EB252B">
      <w:pPr>
        <w:pStyle w:val="NormalWeb"/>
        <w:spacing w:before="0" w:beforeAutospacing="0" w:after="0" w:afterAutospacing="0"/>
        <w:jc w:val="both"/>
        <w:rPr>
          <w:rFonts w:ascii="Arial" w:hAnsi="Arial" w:cs="Arial"/>
          <w:sz w:val="20"/>
          <w:szCs w:val="20"/>
        </w:rPr>
      </w:pPr>
      <w:r w:rsidRPr="008A5AA5">
        <w:rPr>
          <w:rFonts w:ascii="Arial" w:hAnsi="Arial" w:cs="Arial"/>
          <w:sz w:val="20"/>
          <w:szCs w:val="20"/>
        </w:rPr>
        <w:t>La propuesta económica deberá ser presentada, en los términos y condiciones establecidos en el cuestionario de SECOP II</w:t>
      </w:r>
      <w:r w:rsidRPr="008A5AA5">
        <w:rPr>
          <w:rFonts w:ascii="Arial" w:hAnsi="Arial" w:cs="Arial"/>
          <w:b/>
          <w:bCs/>
          <w:sz w:val="20"/>
          <w:szCs w:val="20"/>
        </w:rPr>
        <w:t>.</w:t>
      </w:r>
    </w:p>
    <w:p w14:paraId="00E29400" w14:textId="77777777" w:rsidR="00EB252B" w:rsidRPr="008A5AA5" w:rsidRDefault="00EB252B" w:rsidP="00EB252B">
      <w:pPr>
        <w:pStyle w:val="NormalWeb"/>
        <w:spacing w:before="0" w:beforeAutospacing="0" w:after="0" w:afterAutospacing="0"/>
        <w:jc w:val="both"/>
        <w:rPr>
          <w:rFonts w:ascii="Arial" w:hAnsi="Arial" w:cs="Arial"/>
          <w:sz w:val="20"/>
          <w:szCs w:val="20"/>
        </w:rPr>
      </w:pPr>
      <w:r w:rsidRPr="008A5AA5">
        <w:rPr>
          <w:rFonts w:ascii="Arial" w:hAnsi="Arial" w:cs="Arial"/>
          <w:sz w:val="20"/>
          <w:szCs w:val="20"/>
        </w:rPr>
        <w:t> </w:t>
      </w:r>
    </w:p>
    <w:p w14:paraId="0F54803F" w14:textId="77777777" w:rsidR="00EB252B" w:rsidRPr="008A5AA5" w:rsidRDefault="00EB252B" w:rsidP="00EB252B">
      <w:pPr>
        <w:pStyle w:val="NormalWeb"/>
        <w:spacing w:before="0" w:beforeAutospacing="0" w:after="0" w:afterAutospacing="0"/>
        <w:jc w:val="both"/>
        <w:rPr>
          <w:rFonts w:ascii="Arial" w:hAnsi="Arial" w:cs="Arial"/>
          <w:sz w:val="20"/>
          <w:szCs w:val="20"/>
        </w:rPr>
      </w:pPr>
      <w:r w:rsidRPr="008A5AA5">
        <w:rPr>
          <w:rFonts w:ascii="Arial" w:hAnsi="Arial" w:cs="Arial"/>
          <w:sz w:val="20"/>
          <w:szCs w:val="20"/>
        </w:rPr>
        <w:t>Las ofertas que superen el valor total establecido en el presupuesto oficial no serán habilitadas económicamente.</w:t>
      </w:r>
    </w:p>
    <w:p w14:paraId="37C8A5DD" w14:textId="77777777" w:rsidR="00EB252B" w:rsidRPr="008A5AA5" w:rsidRDefault="00EB252B" w:rsidP="00EB252B">
      <w:pPr>
        <w:pStyle w:val="NormalWeb"/>
        <w:spacing w:before="0" w:beforeAutospacing="0" w:after="0" w:afterAutospacing="0"/>
        <w:jc w:val="both"/>
        <w:rPr>
          <w:rFonts w:ascii="Arial" w:hAnsi="Arial" w:cs="Arial"/>
          <w:sz w:val="20"/>
          <w:szCs w:val="20"/>
        </w:rPr>
      </w:pPr>
    </w:p>
    <w:p w14:paraId="278FDE60" w14:textId="77777777" w:rsidR="00EB252B" w:rsidRPr="008A5AA5" w:rsidRDefault="00EB252B" w:rsidP="00EB252B">
      <w:pPr>
        <w:jc w:val="both"/>
        <w:rPr>
          <w:lang w:eastAsia="es-CO"/>
        </w:rPr>
      </w:pPr>
      <w:r w:rsidRPr="008A5AA5">
        <w:rPr>
          <w:lang w:eastAsia="es-CO"/>
        </w:rPr>
        <w:t>Se aplicarán las siguientes tres fórmulas: </w:t>
      </w:r>
    </w:p>
    <w:p w14:paraId="5552C4D1" w14:textId="77777777" w:rsidR="00EB252B" w:rsidRPr="008A5AA5" w:rsidRDefault="00EB252B" w:rsidP="00EB252B">
      <w:pPr>
        <w:numPr>
          <w:ilvl w:val="1"/>
          <w:numId w:val="69"/>
        </w:numPr>
        <w:shd w:val="clear" w:color="auto" w:fill="FFFFFF"/>
        <w:tabs>
          <w:tab w:val="clear" w:pos="1440"/>
        </w:tabs>
        <w:autoSpaceDE/>
        <w:autoSpaceDN/>
        <w:ind w:left="426"/>
        <w:jc w:val="both"/>
        <w:rPr>
          <w:lang w:eastAsia="es-CO"/>
        </w:rPr>
      </w:pPr>
      <w:r w:rsidRPr="008A5AA5">
        <w:rPr>
          <w:lang w:eastAsia="es-CO"/>
        </w:rPr>
        <w:t>El valor total más cercano por encima o por debajo del promedio aritmético con presupuesto oficial.</w:t>
      </w:r>
    </w:p>
    <w:p w14:paraId="63556BC0" w14:textId="77777777" w:rsidR="00EB252B" w:rsidRPr="008A5AA5" w:rsidRDefault="00EB252B" w:rsidP="00EB252B">
      <w:pPr>
        <w:numPr>
          <w:ilvl w:val="1"/>
          <w:numId w:val="69"/>
        </w:numPr>
        <w:shd w:val="clear" w:color="auto" w:fill="FFFFFF"/>
        <w:tabs>
          <w:tab w:val="clear" w:pos="1440"/>
        </w:tabs>
        <w:autoSpaceDE/>
        <w:autoSpaceDN/>
        <w:ind w:left="426"/>
        <w:jc w:val="both"/>
        <w:rPr>
          <w:lang w:eastAsia="es-CO"/>
        </w:rPr>
      </w:pPr>
      <w:r w:rsidRPr="008A5AA5">
        <w:rPr>
          <w:lang w:eastAsia="es-CO"/>
        </w:rPr>
        <w:t>El valor total más cercano por encima o por debajo del promedio aritmético sin presupuesto oficial.</w:t>
      </w:r>
    </w:p>
    <w:p w14:paraId="5F139F2E" w14:textId="77777777" w:rsidR="00EB252B" w:rsidRPr="008A5AA5" w:rsidRDefault="00EB252B" w:rsidP="00EB252B">
      <w:pPr>
        <w:numPr>
          <w:ilvl w:val="1"/>
          <w:numId w:val="69"/>
        </w:numPr>
        <w:shd w:val="clear" w:color="auto" w:fill="FFFFFF"/>
        <w:tabs>
          <w:tab w:val="clear" w:pos="1440"/>
        </w:tabs>
        <w:autoSpaceDE/>
        <w:autoSpaceDN/>
        <w:ind w:left="426"/>
        <w:jc w:val="both"/>
        <w:rPr>
          <w:lang w:eastAsia="es-CO"/>
        </w:rPr>
      </w:pPr>
      <w:r w:rsidRPr="008A5AA5">
        <w:rPr>
          <w:lang w:eastAsia="es-CO"/>
        </w:rPr>
        <w:t>Menor Precio.</w:t>
      </w:r>
    </w:p>
    <w:p w14:paraId="0ECEA046" w14:textId="77777777" w:rsidR="00EB252B" w:rsidRPr="008A5AA5" w:rsidRDefault="00EB252B" w:rsidP="00EB252B">
      <w:pPr>
        <w:jc w:val="both"/>
        <w:rPr>
          <w:lang w:eastAsia="es-CO"/>
        </w:rPr>
      </w:pPr>
      <w:r w:rsidRPr="008A5AA5">
        <w:rPr>
          <w:lang w:eastAsia="es-CO"/>
        </w:rPr>
        <w:t> </w:t>
      </w:r>
    </w:p>
    <w:p w14:paraId="27E75ADF" w14:textId="77777777" w:rsidR="00EB252B" w:rsidRPr="008A5AA5" w:rsidRDefault="00EB252B" w:rsidP="00EB252B">
      <w:pPr>
        <w:jc w:val="both"/>
        <w:rPr>
          <w:lang w:eastAsia="es-CO"/>
        </w:rPr>
      </w:pPr>
      <w:r w:rsidRPr="008A5AA5">
        <w:rPr>
          <w:lang w:eastAsia="es-CO"/>
        </w:rPr>
        <w:t xml:space="preserve">Una de las anteriores fórmulas se escogerá el </w:t>
      </w:r>
      <w:r w:rsidRPr="008A5AA5">
        <w:rPr>
          <w:b/>
          <w:i/>
          <w:u w:val="single"/>
        </w:rPr>
        <w:t>segundo día hábil siguiente a la fecha establecida como plazo máximo para la presentación de la propuesta</w:t>
      </w:r>
      <w:r w:rsidRPr="008A5AA5">
        <w:rPr>
          <w:lang w:eastAsia="es-CO"/>
        </w:rPr>
        <w:t>, de acuerdo con los dos primeros decimales en que se encuentre la TRM (Tasa Representativa del Mercado), (según la página web de la Superintendencia Financiera). Si se encuentra la TRM en un solo decimal se considerará como cero (0) el segundo decimal.</w:t>
      </w:r>
    </w:p>
    <w:p w14:paraId="7195F4C0" w14:textId="77777777" w:rsidR="00EB252B" w:rsidRPr="008A5AA5" w:rsidRDefault="00EB252B" w:rsidP="00EB252B">
      <w:pPr>
        <w:jc w:val="both"/>
        <w:rPr>
          <w:lang w:eastAsia="es-CO"/>
        </w:rPr>
      </w:pPr>
      <w:r w:rsidRPr="008A5AA5">
        <w:rPr>
          <w:lang w:eastAsia="es-CO"/>
        </w:rPr>
        <w:t> </w:t>
      </w:r>
    </w:p>
    <w:p w14:paraId="20DB5E7E" w14:textId="77777777" w:rsidR="00EB252B" w:rsidRPr="008A5AA5" w:rsidRDefault="00EB252B" w:rsidP="00EB252B">
      <w:pPr>
        <w:jc w:val="both"/>
        <w:rPr>
          <w:lang w:eastAsia="es-CO"/>
        </w:rPr>
      </w:pPr>
      <w:r w:rsidRPr="008A5AA5">
        <w:rPr>
          <w:lang w:eastAsia="es-CO"/>
        </w:rPr>
        <w:t>Si los dos primeros decimales de la TRM se encuentran entre cero (00) y treinta y tres (33), se escoge la fórmula 1.</w:t>
      </w:r>
    </w:p>
    <w:p w14:paraId="1AC4BB40" w14:textId="77777777" w:rsidR="00EB252B" w:rsidRPr="008A5AA5" w:rsidRDefault="00EB252B" w:rsidP="00EB252B">
      <w:pPr>
        <w:jc w:val="both"/>
        <w:rPr>
          <w:lang w:eastAsia="es-CO"/>
        </w:rPr>
      </w:pPr>
      <w:r w:rsidRPr="008A5AA5">
        <w:rPr>
          <w:lang w:eastAsia="es-CO"/>
        </w:rPr>
        <w:t> </w:t>
      </w:r>
    </w:p>
    <w:p w14:paraId="085057ED" w14:textId="77777777" w:rsidR="00EB252B" w:rsidRPr="008A5AA5" w:rsidRDefault="00EB252B" w:rsidP="00EB252B">
      <w:pPr>
        <w:jc w:val="both"/>
        <w:rPr>
          <w:lang w:eastAsia="es-CO"/>
        </w:rPr>
      </w:pPr>
      <w:r w:rsidRPr="008A5AA5">
        <w:rPr>
          <w:lang w:eastAsia="es-CO"/>
        </w:rPr>
        <w:t>Si los dos primeros decimales de la TRM se encuentran entre treinta y cuatro (34) y sesenta y seis (66), se escoge la fórmula 2.</w:t>
      </w:r>
    </w:p>
    <w:p w14:paraId="0D49D221" w14:textId="77777777" w:rsidR="00EB252B" w:rsidRPr="008A5AA5" w:rsidRDefault="00EB252B" w:rsidP="00EB252B">
      <w:pPr>
        <w:jc w:val="both"/>
        <w:rPr>
          <w:lang w:eastAsia="es-CO"/>
        </w:rPr>
      </w:pPr>
      <w:r w:rsidRPr="008A5AA5">
        <w:rPr>
          <w:lang w:eastAsia="es-CO"/>
        </w:rPr>
        <w:t> </w:t>
      </w:r>
    </w:p>
    <w:p w14:paraId="640EE3D9" w14:textId="77777777" w:rsidR="00EB252B" w:rsidRPr="008A5AA5" w:rsidRDefault="00EB252B" w:rsidP="00EB252B">
      <w:pPr>
        <w:jc w:val="both"/>
        <w:rPr>
          <w:lang w:eastAsia="es-CO"/>
        </w:rPr>
      </w:pPr>
      <w:r w:rsidRPr="008A5AA5">
        <w:rPr>
          <w:lang w:eastAsia="es-CO"/>
        </w:rPr>
        <w:t>Si los dos primeros decimales de la TRM se encuentran entre sesenta y siete (67) y noventa y nueve (99), se escoge la fórmula 3.</w:t>
      </w:r>
    </w:p>
    <w:p w14:paraId="2A47EDF3" w14:textId="77777777" w:rsidR="00EB252B" w:rsidRPr="008A5AA5" w:rsidRDefault="00EB252B" w:rsidP="00EB252B">
      <w:pPr>
        <w:jc w:val="both"/>
        <w:rPr>
          <w:lang w:eastAsia="es-CO"/>
        </w:rPr>
      </w:pPr>
      <w:r w:rsidRPr="008A5AA5">
        <w:rPr>
          <w:lang w:eastAsia="es-CO"/>
        </w:rPr>
        <w:t> </w:t>
      </w:r>
    </w:p>
    <w:p w14:paraId="24804F42" w14:textId="77777777" w:rsidR="00EB252B" w:rsidRPr="008A5AA5" w:rsidRDefault="00EB252B" w:rsidP="00EB252B">
      <w:pPr>
        <w:jc w:val="both"/>
        <w:rPr>
          <w:lang w:eastAsia="es-CO"/>
        </w:rPr>
      </w:pPr>
      <w:r w:rsidRPr="008A5AA5">
        <w:rPr>
          <w:b/>
          <w:bCs/>
          <w:lang w:eastAsia="es-CO"/>
        </w:rPr>
        <w:t>1.1 FÓRMULA No. 1 VALOR TOTAL MÁS CERCANO POR ENCIMA O POR DEBAJO DEL PROMEDIO ARITMÉTICO CON PRESUPUESTO ESTIMADO PARA LA EVALUACIÓN ECONÓMICA.</w:t>
      </w:r>
    </w:p>
    <w:p w14:paraId="696D517E" w14:textId="77777777" w:rsidR="00EB252B" w:rsidRPr="008A5AA5" w:rsidRDefault="00EB252B" w:rsidP="00EB252B">
      <w:pPr>
        <w:rPr>
          <w:sz w:val="14"/>
          <w:lang w:eastAsia="es-CO"/>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525"/>
        <w:gridCol w:w="420"/>
        <w:gridCol w:w="2880"/>
      </w:tblGrid>
      <w:tr w:rsidR="00EB252B" w:rsidRPr="008A5AA5" w14:paraId="0311D817" w14:textId="77777777" w:rsidTr="00FC24A9">
        <w:trPr>
          <w:trHeight w:val="57"/>
        </w:trPr>
        <w:tc>
          <w:tcPr>
            <w:tcW w:w="525" w:type="dxa"/>
            <w:vMerge w:val="restart"/>
            <w:tcBorders>
              <w:top w:val="nil"/>
              <w:left w:val="nil"/>
              <w:bottom w:val="nil"/>
              <w:right w:val="nil"/>
            </w:tcBorders>
            <w:tcMar>
              <w:top w:w="15" w:type="dxa"/>
              <w:left w:w="100" w:type="dxa"/>
              <w:bottom w:w="15" w:type="dxa"/>
              <w:right w:w="100" w:type="dxa"/>
            </w:tcMar>
            <w:vAlign w:val="center"/>
            <w:hideMark/>
          </w:tcPr>
          <w:p w14:paraId="21DC49A8" w14:textId="77777777" w:rsidR="00EB252B" w:rsidRPr="008A5AA5" w:rsidRDefault="00EB252B" w:rsidP="00FC24A9">
            <w:pPr>
              <w:jc w:val="center"/>
              <w:rPr>
                <w:sz w:val="16"/>
                <w:szCs w:val="16"/>
                <w:lang w:eastAsia="es-CO"/>
              </w:rPr>
            </w:pPr>
            <w:r w:rsidRPr="008A5AA5">
              <w:rPr>
                <w:b/>
                <w:bCs/>
                <w:sz w:val="16"/>
                <w:szCs w:val="16"/>
                <w:lang w:eastAsia="es-CO"/>
              </w:rPr>
              <w:t>PP</w:t>
            </w:r>
          </w:p>
        </w:tc>
        <w:tc>
          <w:tcPr>
            <w:tcW w:w="420" w:type="dxa"/>
            <w:vMerge w:val="restart"/>
            <w:tcBorders>
              <w:top w:val="nil"/>
              <w:left w:val="nil"/>
              <w:bottom w:val="nil"/>
              <w:right w:val="nil"/>
            </w:tcBorders>
            <w:tcMar>
              <w:top w:w="15" w:type="dxa"/>
              <w:left w:w="100" w:type="dxa"/>
              <w:bottom w:w="15" w:type="dxa"/>
              <w:right w:w="100" w:type="dxa"/>
            </w:tcMar>
            <w:vAlign w:val="center"/>
            <w:hideMark/>
          </w:tcPr>
          <w:p w14:paraId="1B0287AD" w14:textId="77777777" w:rsidR="00EB252B" w:rsidRPr="008A5AA5" w:rsidRDefault="00EB252B" w:rsidP="00FC24A9">
            <w:pPr>
              <w:jc w:val="center"/>
              <w:rPr>
                <w:sz w:val="16"/>
                <w:szCs w:val="16"/>
                <w:lang w:eastAsia="es-CO"/>
              </w:rPr>
            </w:pPr>
            <w:r w:rsidRPr="008A5AA5">
              <w:rPr>
                <w:b/>
                <w:bCs/>
                <w:sz w:val="16"/>
                <w:szCs w:val="16"/>
                <w:lang w:eastAsia="es-CO"/>
              </w:rPr>
              <w:t>=</w:t>
            </w:r>
          </w:p>
        </w:tc>
        <w:tc>
          <w:tcPr>
            <w:tcW w:w="2880" w:type="dxa"/>
            <w:tcBorders>
              <w:top w:val="nil"/>
              <w:left w:val="nil"/>
              <w:bottom w:val="single" w:sz="6" w:space="0" w:color="auto"/>
              <w:right w:val="nil"/>
            </w:tcBorders>
            <w:tcMar>
              <w:top w:w="15" w:type="dxa"/>
              <w:left w:w="100" w:type="dxa"/>
              <w:bottom w:w="15" w:type="dxa"/>
              <w:right w:w="100" w:type="dxa"/>
            </w:tcMar>
            <w:vAlign w:val="center"/>
            <w:hideMark/>
          </w:tcPr>
          <w:p w14:paraId="4B1BC2ED" w14:textId="77777777" w:rsidR="00EB252B" w:rsidRPr="008A5AA5" w:rsidRDefault="00EB252B" w:rsidP="00FC24A9">
            <w:pPr>
              <w:jc w:val="center"/>
              <w:rPr>
                <w:sz w:val="16"/>
                <w:szCs w:val="16"/>
                <w:lang w:eastAsia="es-CO"/>
              </w:rPr>
            </w:pPr>
            <w:r w:rsidRPr="008A5AA5">
              <w:rPr>
                <w:b/>
                <w:bCs/>
                <w:sz w:val="16"/>
                <w:szCs w:val="16"/>
                <w:lang w:eastAsia="es-CO"/>
              </w:rPr>
              <w:t>PE+P1+P2+P3+………+Pn</w:t>
            </w:r>
          </w:p>
        </w:tc>
      </w:tr>
      <w:tr w:rsidR="00EB252B" w:rsidRPr="008A5AA5" w14:paraId="567B50AB" w14:textId="77777777" w:rsidTr="00FC24A9">
        <w:trPr>
          <w:trHeight w:val="57"/>
        </w:trPr>
        <w:tc>
          <w:tcPr>
            <w:tcW w:w="0" w:type="auto"/>
            <w:vMerge/>
            <w:tcBorders>
              <w:top w:val="nil"/>
              <w:left w:val="nil"/>
              <w:bottom w:val="nil"/>
              <w:right w:val="nil"/>
            </w:tcBorders>
            <w:vAlign w:val="center"/>
            <w:hideMark/>
          </w:tcPr>
          <w:p w14:paraId="5E9BA399" w14:textId="77777777" w:rsidR="00EB252B" w:rsidRPr="008A5AA5" w:rsidRDefault="00EB252B" w:rsidP="00FC24A9">
            <w:pPr>
              <w:rPr>
                <w:sz w:val="16"/>
                <w:szCs w:val="16"/>
                <w:lang w:eastAsia="es-CO"/>
              </w:rPr>
            </w:pPr>
          </w:p>
        </w:tc>
        <w:tc>
          <w:tcPr>
            <w:tcW w:w="0" w:type="auto"/>
            <w:vMerge/>
            <w:tcBorders>
              <w:top w:val="nil"/>
              <w:left w:val="nil"/>
              <w:bottom w:val="nil"/>
              <w:right w:val="nil"/>
            </w:tcBorders>
            <w:vAlign w:val="center"/>
            <w:hideMark/>
          </w:tcPr>
          <w:p w14:paraId="13E01C19" w14:textId="77777777" w:rsidR="00EB252B" w:rsidRPr="008A5AA5" w:rsidRDefault="00EB252B" w:rsidP="00FC24A9">
            <w:pPr>
              <w:rPr>
                <w:sz w:val="16"/>
                <w:szCs w:val="16"/>
                <w:lang w:eastAsia="es-CO"/>
              </w:rPr>
            </w:pPr>
          </w:p>
        </w:tc>
        <w:tc>
          <w:tcPr>
            <w:tcW w:w="2880" w:type="dxa"/>
            <w:tcBorders>
              <w:top w:val="nil"/>
              <w:left w:val="nil"/>
              <w:bottom w:val="nil"/>
              <w:right w:val="nil"/>
            </w:tcBorders>
            <w:tcMar>
              <w:top w:w="15" w:type="dxa"/>
              <w:left w:w="100" w:type="dxa"/>
              <w:bottom w:w="15" w:type="dxa"/>
              <w:right w:w="100" w:type="dxa"/>
            </w:tcMar>
            <w:vAlign w:val="center"/>
            <w:hideMark/>
          </w:tcPr>
          <w:p w14:paraId="17A2AAB3" w14:textId="77777777" w:rsidR="00EB252B" w:rsidRPr="008A5AA5" w:rsidRDefault="00EB252B" w:rsidP="00FC24A9">
            <w:pPr>
              <w:jc w:val="center"/>
              <w:rPr>
                <w:sz w:val="16"/>
                <w:szCs w:val="16"/>
                <w:lang w:eastAsia="es-CO"/>
              </w:rPr>
            </w:pPr>
            <w:r w:rsidRPr="008A5AA5">
              <w:rPr>
                <w:b/>
                <w:bCs/>
                <w:sz w:val="16"/>
                <w:szCs w:val="16"/>
                <w:lang w:eastAsia="es-CO"/>
              </w:rPr>
              <w:t>N+1</w:t>
            </w:r>
          </w:p>
        </w:tc>
      </w:tr>
    </w:tbl>
    <w:p w14:paraId="53D2A070" w14:textId="77777777" w:rsidR="00EB252B" w:rsidRPr="008A5AA5" w:rsidRDefault="00EB252B" w:rsidP="00EB252B">
      <w:pPr>
        <w:rPr>
          <w:lang w:eastAsia="es-CO"/>
        </w:rPr>
      </w:pPr>
      <w:r w:rsidRPr="008A5AA5">
        <w:rPr>
          <w:lang w:eastAsia="es-CO"/>
        </w:rPr>
        <w:t>Dónde:</w:t>
      </w:r>
    </w:p>
    <w:p w14:paraId="5261CD3E" w14:textId="77777777" w:rsidR="00EB252B" w:rsidRPr="008A5AA5" w:rsidRDefault="00EB252B" w:rsidP="00EB252B">
      <w:pPr>
        <w:rPr>
          <w:sz w:val="16"/>
          <w:lang w:eastAsia="es-CO"/>
        </w:rPr>
      </w:pPr>
    </w:p>
    <w:p w14:paraId="0D0B943A" w14:textId="77777777" w:rsidR="00EB252B" w:rsidRPr="008A5AA5" w:rsidRDefault="00EB252B" w:rsidP="00EB252B">
      <w:pPr>
        <w:rPr>
          <w:lang w:eastAsia="es-CO"/>
        </w:rPr>
      </w:pPr>
      <w:r w:rsidRPr="008A5AA5">
        <w:rPr>
          <w:lang w:eastAsia="es-CO"/>
        </w:rPr>
        <w:t>PP = Precio promedio</w:t>
      </w:r>
    </w:p>
    <w:p w14:paraId="10421A3D" w14:textId="77777777" w:rsidR="00EB252B" w:rsidRPr="008A5AA5" w:rsidRDefault="00EB252B" w:rsidP="00EB252B">
      <w:pPr>
        <w:rPr>
          <w:lang w:eastAsia="es-CO"/>
        </w:rPr>
      </w:pPr>
      <w:r w:rsidRPr="008A5AA5">
        <w:rPr>
          <w:lang w:eastAsia="es-CO"/>
        </w:rPr>
        <w:t>PE = Presupuesto estimado para la evaluación económica</w:t>
      </w:r>
    </w:p>
    <w:p w14:paraId="52F54D3B" w14:textId="77777777" w:rsidR="00EB252B" w:rsidRPr="008A5AA5" w:rsidRDefault="00EB252B" w:rsidP="00EB252B">
      <w:pPr>
        <w:rPr>
          <w:lang w:eastAsia="es-CO"/>
        </w:rPr>
      </w:pPr>
      <w:r w:rsidRPr="008A5AA5">
        <w:rPr>
          <w:lang w:eastAsia="es-CO"/>
        </w:rPr>
        <w:t>P1, P2, Pn = Precio Ofertas a Evaluar</w:t>
      </w:r>
    </w:p>
    <w:p w14:paraId="27A0BDAE" w14:textId="77777777" w:rsidR="00EB252B" w:rsidRPr="008A5AA5" w:rsidRDefault="00EB252B" w:rsidP="00EB252B">
      <w:pPr>
        <w:rPr>
          <w:lang w:eastAsia="es-CO"/>
        </w:rPr>
      </w:pPr>
      <w:r w:rsidRPr="008A5AA5">
        <w:rPr>
          <w:lang w:eastAsia="es-CO"/>
        </w:rPr>
        <w:t>N = Número de propuestas hábiles</w:t>
      </w:r>
    </w:p>
    <w:p w14:paraId="5C998F9B" w14:textId="77777777" w:rsidR="00EB252B" w:rsidRPr="008A5AA5" w:rsidRDefault="00EB252B" w:rsidP="00EB252B">
      <w:pPr>
        <w:jc w:val="both"/>
        <w:rPr>
          <w:sz w:val="18"/>
          <w:lang w:eastAsia="es-CO"/>
        </w:rPr>
      </w:pPr>
    </w:p>
    <w:p w14:paraId="0A270D85" w14:textId="77777777" w:rsidR="00EB252B" w:rsidRPr="008A5AA5" w:rsidRDefault="00EB252B" w:rsidP="00EB252B">
      <w:pPr>
        <w:jc w:val="both"/>
        <w:rPr>
          <w:lang w:eastAsia="es-CO"/>
        </w:rPr>
      </w:pPr>
      <w:r w:rsidRPr="008A5AA5">
        <w:rPr>
          <w:lang w:eastAsia="es-CO"/>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173E637D" w14:textId="77777777" w:rsidR="00EB252B" w:rsidRPr="008A5AA5" w:rsidRDefault="00EB252B" w:rsidP="00EB252B">
      <w:pPr>
        <w:jc w:val="both"/>
        <w:rPr>
          <w:sz w:val="14"/>
          <w:lang w:eastAsia="es-CO"/>
        </w:rPr>
      </w:pPr>
    </w:p>
    <w:p w14:paraId="4F7B606A" w14:textId="77777777" w:rsidR="00EB252B" w:rsidRPr="008A5AA5" w:rsidRDefault="00EB252B" w:rsidP="00EB252B">
      <w:pPr>
        <w:pStyle w:val="Prrafodelista"/>
        <w:numPr>
          <w:ilvl w:val="2"/>
          <w:numId w:val="70"/>
        </w:numPr>
        <w:autoSpaceDE/>
        <w:autoSpaceDN/>
        <w:ind w:left="709"/>
        <w:rPr>
          <w:rFonts w:cs="Arial"/>
          <w:b/>
          <w:bCs/>
        </w:rPr>
      </w:pPr>
      <w:r w:rsidRPr="008A5AA5">
        <w:rPr>
          <w:rFonts w:cs="Arial"/>
          <w:b/>
          <w:bCs/>
        </w:rPr>
        <w:t>Propuestas por encima del precio promedio:</w:t>
      </w:r>
    </w:p>
    <w:p w14:paraId="4B2EB094" w14:textId="77777777" w:rsidR="00EB252B" w:rsidRPr="008A5AA5" w:rsidRDefault="00EB252B" w:rsidP="00EB252B">
      <w:pPr>
        <w:pStyle w:val="Prrafodelista"/>
        <w:ind w:left="1440"/>
        <w:rPr>
          <w:rFonts w:cs="Arial"/>
          <w:b/>
          <w:bCs/>
          <w:sz w:val="16"/>
        </w:rPr>
      </w:pPr>
    </w:p>
    <w:tbl>
      <w:tblPr>
        <w:tblW w:w="0" w:type="auto"/>
        <w:tblInd w:w="1098" w:type="dxa"/>
        <w:tblLayout w:type="fixed"/>
        <w:tblLook w:val="04A0" w:firstRow="1" w:lastRow="0" w:firstColumn="1" w:lastColumn="0" w:noHBand="0" w:noVBand="1"/>
      </w:tblPr>
      <w:tblGrid>
        <w:gridCol w:w="801"/>
        <w:gridCol w:w="333"/>
        <w:gridCol w:w="851"/>
        <w:gridCol w:w="236"/>
        <w:gridCol w:w="581"/>
      </w:tblGrid>
      <w:tr w:rsidR="00EB252B" w:rsidRPr="008A5AA5" w14:paraId="35151A6C" w14:textId="77777777" w:rsidTr="00FC24A9">
        <w:tc>
          <w:tcPr>
            <w:tcW w:w="801" w:type="dxa"/>
            <w:vMerge w:val="restart"/>
            <w:vAlign w:val="center"/>
          </w:tcPr>
          <w:p w14:paraId="5938F116"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VPE</w:t>
            </w:r>
          </w:p>
        </w:tc>
        <w:tc>
          <w:tcPr>
            <w:tcW w:w="333" w:type="dxa"/>
            <w:vMerge w:val="restart"/>
            <w:vAlign w:val="center"/>
          </w:tcPr>
          <w:p w14:paraId="7885B23B"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w:t>
            </w:r>
          </w:p>
        </w:tc>
        <w:tc>
          <w:tcPr>
            <w:tcW w:w="851" w:type="dxa"/>
            <w:tcBorders>
              <w:bottom w:val="single" w:sz="4" w:space="0" w:color="auto"/>
            </w:tcBorders>
            <w:vAlign w:val="center"/>
          </w:tcPr>
          <w:p w14:paraId="3C136816"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PMP</w:t>
            </w:r>
          </w:p>
        </w:tc>
        <w:tc>
          <w:tcPr>
            <w:tcW w:w="236" w:type="dxa"/>
            <w:vMerge w:val="restart"/>
            <w:vAlign w:val="center"/>
          </w:tcPr>
          <w:p w14:paraId="4F8CE823"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w:t>
            </w:r>
          </w:p>
        </w:tc>
        <w:tc>
          <w:tcPr>
            <w:tcW w:w="581" w:type="dxa"/>
            <w:vMerge w:val="restart"/>
            <w:vAlign w:val="center"/>
          </w:tcPr>
          <w:p w14:paraId="6BB25FE1"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600</w:t>
            </w:r>
          </w:p>
        </w:tc>
      </w:tr>
      <w:tr w:rsidR="00EB252B" w:rsidRPr="008A5AA5" w14:paraId="537D838B" w14:textId="77777777" w:rsidTr="00FC24A9">
        <w:tc>
          <w:tcPr>
            <w:tcW w:w="801" w:type="dxa"/>
            <w:vMerge/>
          </w:tcPr>
          <w:p w14:paraId="05A3796E" w14:textId="77777777" w:rsidR="00EB252B" w:rsidRPr="008A5AA5" w:rsidRDefault="00EB252B" w:rsidP="00FC24A9">
            <w:pPr>
              <w:pStyle w:val="Default"/>
              <w:rPr>
                <w:rFonts w:ascii="Arial" w:eastAsia="MS Mincho" w:hAnsi="Arial" w:cs="Arial"/>
                <w:b/>
                <w:bCs/>
                <w:color w:val="auto"/>
                <w:sz w:val="16"/>
                <w:szCs w:val="16"/>
              </w:rPr>
            </w:pPr>
          </w:p>
        </w:tc>
        <w:tc>
          <w:tcPr>
            <w:tcW w:w="333" w:type="dxa"/>
            <w:vMerge/>
          </w:tcPr>
          <w:p w14:paraId="6B761C6B" w14:textId="77777777" w:rsidR="00EB252B" w:rsidRPr="008A5AA5" w:rsidRDefault="00EB252B" w:rsidP="00FC24A9">
            <w:pPr>
              <w:pStyle w:val="Default"/>
              <w:rPr>
                <w:rFonts w:ascii="Arial" w:eastAsia="MS Mincho" w:hAnsi="Arial" w:cs="Arial"/>
                <w:b/>
                <w:bCs/>
                <w:color w:val="auto"/>
                <w:sz w:val="16"/>
                <w:szCs w:val="16"/>
              </w:rPr>
            </w:pPr>
          </w:p>
        </w:tc>
        <w:tc>
          <w:tcPr>
            <w:tcW w:w="851" w:type="dxa"/>
            <w:tcBorders>
              <w:top w:val="single" w:sz="4" w:space="0" w:color="auto"/>
            </w:tcBorders>
            <w:vAlign w:val="center"/>
          </w:tcPr>
          <w:p w14:paraId="2D2D1C33" w14:textId="77777777" w:rsidR="00EB252B" w:rsidRPr="008A5AA5" w:rsidRDefault="00EB252B" w:rsidP="00FC24A9">
            <w:pPr>
              <w:pStyle w:val="Default"/>
              <w:jc w:val="center"/>
              <w:rPr>
                <w:rFonts w:ascii="Arial" w:eastAsia="MS Mincho" w:hAnsi="Arial" w:cs="Arial"/>
                <w:b/>
                <w:bCs/>
                <w:color w:val="auto"/>
                <w:sz w:val="16"/>
                <w:szCs w:val="16"/>
              </w:rPr>
            </w:pPr>
            <w:r w:rsidRPr="008A5AA5">
              <w:rPr>
                <w:rFonts w:ascii="Arial" w:eastAsia="MS Mincho" w:hAnsi="Arial" w:cs="Arial"/>
                <w:b/>
                <w:bCs/>
                <w:color w:val="auto"/>
                <w:sz w:val="16"/>
                <w:szCs w:val="16"/>
              </w:rPr>
              <w:t>PPE</w:t>
            </w:r>
          </w:p>
        </w:tc>
        <w:tc>
          <w:tcPr>
            <w:tcW w:w="236" w:type="dxa"/>
            <w:vMerge/>
          </w:tcPr>
          <w:p w14:paraId="369F9696" w14:textId="77777777" w:rsidR="00EB252B" w:rsidRPr="008A5AA5" w:rsidRDefault="00EB252B" w:rsidP="00FC24A9">
            <w:pPr>
              <w:pStyle w:val="Default"/>
              <w:rPr>
                <w:rFonts w:ascii="Arial" w:eastAsia="MS Mincho" w:hAnsi="Arial" w:cs="Arial"/>
                <w:b/>
                <w:bCs/>
                <w:color w:val="auto"/>
                <w:sz w:val="16"/>
                <w:szCs w:val="16"/>
              </w:rPr>
            </w:pPr>
          </w:p>
        </w:tc>
        <w:tc>
          <w:tcPr>
            <w:tcW w:w="581" w:type="dxa"/>
            <w:vMerge/>
          </w:tcPr>
          <w:p w14:paraId="2360CBF7" w14:textId="77777777" w:rsidR="00EB252B" w:rsidRPr="008A5AA5" w:rsidRDefault="00EB252B" w:rsidP="00FC24A9">
            <w:pPr>
              <w:pStyle w:val="Default"/>
              <w:rPr>
                <w:rFonts w:ascii="Arial" w:eastAsia="MS Mincho" w:hAnsi="Arial" w:cs="Arial"/>
                <w:b/>
                <w:bCs/>
                <w:color w:val="auto"/>
                <w:sz w:val="16"/>
                <w:szCs w:val="16"/>
              </w:rPr>
            </w:pPr>
          </w:p>
        </w:tc>
      </w:tr>
    </w:tbl>
    <w:p w14:paraId="112C49E9" w14:textId="77777777" w:rsidR="00EB252B" w:rsidRPr="008A5AA5" w:rsidRDefault="00EB252B" w:rsidP="00EB252B">
      <w:pPr>
        <w:pStyle w:val="Prrafodelista"/>
        <w:ind w:left="1512"/>
        <w:rPr>
          <w:rFonts w:cs="Arial"/>
          <w:sz w:val="16"/>
        </w:rPr>
      </w:pPr>
    </w:p>
    <w:p w14:paraId="6B1C1E06" w14:textId="77777777" w:rsidR="00EB252B" w:rsidRPr="008A5AA5" w:rsidRDefault="00EB252B" w:rsidP="00EB252B">
      <w:pPr>
        <w:rPr>
          <w:lang w:eastAsia="es-CO"/>
        </w:rPr>
      </w:pPr>
      <w:r w:rsidRPr="008A5AA5">
        <w:rPr>
          <w:b/>
          <w:bCs/>
          <w:lang w:eastAsia="es-CO"/>
        </w:rPr>
        <w:t>1.1.2     Propuestas por debajo del precio promedio:</w:t>
      </w:r>
    </w:p>
    <w:tbl>
      <w:tblPr>
        <w:tblpPr w:leftFromText="141" w:rightFromText="141" w:vertAnchor="text" w:horzAnchor="page" w:tblpX="2148" w:tblpY="69"/>
        <w:tblW w:w="0" w:type="auto"/>
        <w:tblLayout w:type="fixed"/>
        <w:tblLook w:val="04A0" w:firstRow="1" w:lastRow="0" w:firstColumn="1" w:lastColumn="0" w:noHBand="0" w:noVBand="1"/>
      </w:tblPr>
      <w:tblGrid>
        <w:gridCol w:w="832"/>
        <w:gridCol w:w="346"/>
        <w:gridCol w:w="884"/>
        <w:gridCol w:w="245"/>
        <w:gridCol w:w="603"/>
      </w:tblGrid>
      <w:tr w:rsidR="00EB252B" w:rsidRPr="008A5AA5" w14:paraId="4CF82A61" w14:textId="77777777" w:rsidTr="00FC24A9">
        <w:trPr>
          <w:trHeight w:val="88"/>
        </w:trPr>
        <w:tc>
          <w:tcPr>
            <w:tcW w:w="832" w:type="dxa"/>
            <w:vMerge w:val="restart"/>
            <w:vAlign w:val="center"/>
          </w:tcPr>
          <w:p w14:paraId="30B8B6BB"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VPE</w:t>
            </w:r>
          </w:p>
        </w:tc>
        <w:tc>
          <w:tcPr>
            <w:tcW w:w="346" w:type="dxa"/>
            <w:vMerge w:val="restart"/>
            <w:vAlign w:val="center"/>
          </w:tcPr>
          <w:p w14:paraId="3946E2CD"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w:t>
            </w:r>
          </w:p>
        </w:tc>
        <w:tc>
          <w:tcPr>
            <w:tcW w:w="884" w:type="dxa"/>
            <w:tcBorders>
              <w:bottom w:val="single" w:sz="4" w:space="0" w:color="auto"/>
            </w:tcBorders>
            <w:vAlign w:val="center"/>
          </w:tcPr>
          <w:p w14:paraId="6F779528"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 xml:space="preserve">PPE </w:t>
            </w:r>
          </w:p>
        </w:tc>
        <w:tc>
          <w:tcPr>
            <w:tcW w:w="245" w:type="dxa"/>
            <w:vMerge w:val="restart"/>
            <w:vAlign w:val="center"/>
          </w:tcPr>
          <w:p w14:paraId="59A212B2"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w:t>
            </w:r>
          </w:p>
        </w:tc>
        <w:tc>
          <w:tcPr>
            <w:tcW w:w="603" w:type="dxa"/>
            <w:vMerge w:val="restart"/>
            <w:vAlign w:val="center"/>
          </w:tcPr>
          <w:p w14:paraId="39B4178C"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600</w:t>
            </w:r>
          </w:p>
        </w:tc>
      </w:tr>
      <w:tr w:rsidR="00EB252B" w:rsidRPr="008A5AA5" w14:paraId="0E553FA7" w14:textId="77777777" w:rsidTr="00FC24A9">
        <w:trPr>
          <w:trHeight w:val="88"/>
        </w:trPr>
        <w:tc>
          <w:tcPr>
            <w:tcW w:w="832" w:type="dxa"/>
            <w:vMerge/>
          </w:tcPr>
          <w:p w14:paraId="677EA0E1" w14:textId="77777777" w:rsidR="00EB252B" w:rsidRPr="008A5AA5" w:rsidRDefault="00EB252B" w:rsidP="00FC24A9">
            <w:pPr>
              <w:pStyle w:val="Default"/>
              <w:rPr>
                <w:rFonts w:ascii="Arial" w:eastAsia="MS Mincho" w:hAnsi="Arial" w:cs="Arial"/>
                <w:b/>
                <w:bCs/>
                <w:color w:val="auto"/>
                <w:sz w:val="14"/>
                <w:szCs w:val="14"/>
              </w:rPr>
            </w:pPr>
          </w:p>
        </w:tc>
        <w:tc>
          <w:tcPr>
            <w:tcW w:w="346" w:type="dxa"/>
            <w:vMerge/>
          </w:tcPr>
          <w:p w14:paraId="7FEEC92D" w14:textId="77777777" w:rsidR="00EB252B" w:rsidRPr="008A5AA5" w:rsidRDefault="00EB252B" w:rsidP="00FC24A9">
            <w:pPr>
              <w:pStyle w:val="Default"/>
              <w:rPr>
                <w:rFonts w:ascii="Arial" w:eastAsia="MS Mincho" w:hAnsi="Arial" w:cs="Arial"/>
                <w:b/>
                <w:bCs/>
                <w:color w:val="auto"/>
                <w:sz w:val="14"/>
                <w:szCs w:val="14"/>
              </w:rPr>
            </w:pPr>
          </w:p>
        </w:tc>
        <w:tc>
          <w:tcPr>
            <w:tcW w:w="884" w:type="dxa"/>
            <w:tcBorders>
              <w:top w:val="single" w:sz="4" w:space="0" w:color="auto"/>
            </w:tcBorders>
            <w:vAlign w:val="center"/>
          </w:tcPr>
          <w:p w14:paraId="06A8C3B4" w14:textId="77777777" w:rsidR="00EB252B" w:rsidRPr="008A5AA5" w:rsidRDefault="00EB252B" w:rsidP="00FC24A9">
            <w:pPr>
              <w:pStyle w:val="Default"/>
              <w:jc w:val="center"/>
              <w:rPr>
                <w:rFonts w:ascii="Arial" w:eastAsia="MS Mincho" w:hAnsi="Arial" w:cs="Arial"/>
                <w:b/>
                <w:bCs/>
                <w:color w:val="auto"/>
                <w:sz w:val="14"/>
                <w:szCs w:val="14"/>
              </w:rPr>
            </w:pPr>
            <w:r w:rsidRPr="008A5AA5">
              <w:rPr>
                <w:rFonts w:ascii="Arial" w:eastAsia="MS Mincho" w:hAnsi="Arial" w:cs="Arial"/>
                <w:b/>
                <w:bCs/>
                <w:color w:val="auto"/>
                <w:sz w:val="14"/>
                <w:szCs w:val="14"/>
              </w:rPr>
              <w:t>PMP</w:t>
            </w:r>
          </w:p>
        </w:tc>
        <w:tc>
          <w:tcPr>
            <w:tcW w:w="245" w:type="dxa"/>
            <w:vMerge/>
          </w:tcPr>
          <w:p w14:paraId="136889B7" w14:textId="77777777" w:rsidR="00EB252B" w:rsidRPr="008A5AA5" w:rsidRDefault="00EB252B" w:rsidP="00FC24A9">
            <w:pPr>
              <w:pStyle w:val="Default"/>
              <w:rPr>
                <w:rFonts w:ascii="Arial" w:eastAsia="MS Mincho" w:hAnsi="Arial" w:cs="Arial"/>
                <w:b/>
                <w:bCs/>
                <w:color w:val="auto"/>
                <w:sz w:val="14"/>
                <w:szCs w:val="14"/>
              </w:rPr>
            </w:pPr>
          </w:p>
        </w:tc>
        <w:tc>
          <w:tcPr>
            <w:tcW w:w="603" w:type="dxa"/>
            <w:vMerge/>
          </w:tcPr>
          <w:p w14:paraId="2C77E33C" w14:textId="77777777" w:rsidR="00EB252B" w:rsidRPr="008A5AA5" w:rsidRDefault="00EB252B" w:rsidP="00FC24A9">
            <w:pPr>
              <w:pStyle w:val="Default"/>
              <w:rPr>
                <w:rFonts w:ascii="Arial" w:eastAsia="MS Mincho" w:hAnsi="Arial" w:cs="Arial"/>
                <w:b/>
                <w:bCs/>
                <w:color w:val="auto"/>
                <w:sz w:val="14"/>
                <w:szCs w:val="14"/>
              </w:rPr>
            </w:pPr>
          </w:p>
        </w:tc>
      </w:tr>
    </w:tbl>
    <w:p w14:paraId="7777AEC0" w14:textId="77777777" w:rsidR="00EB252B" w:rsidRPr="008A5AA5" w:rsidRDefault="00EB252B" w:rsidP="00EB252B">
      <w:pPr>
        <w:ind w:left="720"/>
        <w:rPr>
          <w:sz w:val="12"/>
          <w:lang w:eastAsia="es-CO"/>
        </w:rPr>
      </w:pPr>
      <w:r w:rsidRPr="008A5AA5">
        <w:rPr>
          <w:sz w:val="12"/>
          <w:lang w:eastAsia="es-CO"/>
        </w:rPr>
        <w:t> </w:t>
      </w:r>
    </w:p>
    <w:p w14:paraId="4577E7B9" w14:textId="77777777" w:rsidR="00EB252B" w:rsidRPr="008A5AA5" w:rsidRDefault="00EB252B" w:rsidP="00EB252B">
      <w:pPr>
        <w:ind w:left="720"/>
        <w:rPr>
          <w:sz w:val="12"/>
          <w:lang w:eastAsia="es-CO"/>
        </w:rPr>
      </w:pPr>
    </w:p>
    <w:p w14:paraId="2401744F" w14:textId="77777777" w:rsidR="00EB252B" w:rsidRPr="008A5AA5" w:rsidRDefault="00EB252B" w:rsidP="00EB252B">
      <w:pPr>
        <w:rPr>
          <w:lang w:eastAsia="es-CO"/>
        </w:rPr>
      </w:pPr>
      <w:r w:rsidRPr="008A5AA5">
        <w:rPr>
          <w:lang w:eastAsia="es-CO"/>
        </w:rPr>
        <w:t>Dónde:</w:t>
      </w:r>
    </w:p>
    <w:p w14:paraId="66D7B4D7" w14:textId="77777777" w:rsidR="00EB252B" w:rsidRPr="008A5AA5" w:rsidRDefault="00EB252B" w:rsidP="00EB252B">
      <w:pPr>
        <w:rPr>
          <w:lang w:eastAsia="es-CO"/>
        </w:rPr>
      </w:pPr>
      <w:r w:rsidRPr="008A5AA5">
        <w:rPr>
          <w:lang w:eastAsia="es-CO"/>
        </w:rPr>
        <w:t>VPE = Valor puntaje propuesta a evaluar</w:t>
      </w:r>
    </w:p>
    <w:p w14:paraId="7C419A82" w14:textId="77777777" w:rsidR="00EB252B" w:rsidRPr="008A5AA5" w:rsidRDefault="00EB252B" w:rsidP="00EB252B">
      <w:pPr>
        <w:rPr>
          <w:lang w:eastAsia="es-CO"/>
        </w:rPr>
      </w:pPr>
      <w:r w:rsidRPr="008A5AA5">
        <w:rPr>
          <w:lang w:eastAsia="es-CO"/>
        </w:rPr>
        <w:t>PPE = Precio propuesta a evaluar</w:t>
      </w:r>
    </w:p>
    <w:p w14:paraId="7BD15779" w14:textId="77777777" w:rsidR="00EB252B" w:rsidRPr="008A5AA5" w:rsidRDefault="00EB252B" w:rsidP="00EB252B">
      <w:pPr>
        <w:jc w:val="both"/>
        <w:rPr>
          <w:lang w:eastAsia="es-CO"/>
        </w:rPr>
      </w:pPr>
      <w:r w:rsidRPr="008A5AA5">
        <w:rPr>
          <w:lang w:eastAsia="es-CO"/>
        </w:rPr>
        <w:t>PMP = Precio mejor propuesta: equivalente al valor más cercano por encima o por debajo del promedio estimado.</w:t>
      </w:r>
    </w:p>
    <w:p w14:paraId="2915ACAD" w14:textId="77777777" w:rsidR="00EB252B" w:rsidRPr="008A5AA5" w:rsidRDefault="00EB252B" w:rsidP="00EB252B">
      <w:pPr>
        <w:jc w:val="both"/>
        <w:rPr>
          <w:lang w:eastAsia="es-CO"/>
        </w:rPr>
      </w:pPr>
    </w:p>
    <w:p w14:paraId="3F8E3C18" w14:textId="77777777" w:rsidR="00EB252B" w:rsidRPr="008A5AA5" w:rsidRDefault="00EB252B" w:rsidP="00EB252B">
      <w:pPr>
        <w:jc w:val="both"/>
        <w:rPr>
          <w:b/>
          <w:bCs/>
          <w:lang w:eastAsia="es-CO"/>
        </w:rPr>
      </w:pPr>
      <w:r w:rsidRPr="008A5AA5">
        <w:rPr>
          <w:b/>
          <w:bCs/>
          <w:lang w:eastAsia="es-CO"/>
        </w:rPr>
        <w:t>1.2 FÓRMULA No. 2 VALOR TOTAL MÁS CERCANO POR ENCIMA O POR DEBAJO DEL PROMEDIO ARITMÉTICO SIN PRESUPUESTO ESTIMADO PARA LA EVALUACIÓN ECONÓMICA. </w:t>
      </w:r>
    </w:p>
    <w:p w14:paraId="4EA436FD" w14:textId="77777777" w:rsidR="00EB252B" w:rsidRPr="008A5AA5" w:rsidRDefault="00EB252B" w:rsidP="00EB252B">
      <w:pPr>
        <w:ind w:left="720"/>
        <w:rPr>
          <w:lang w:eastAsia="es-CO"/>
        </w:rPr>
      </w:pPr>
      <w:r w:rsidRPr="008A5AA5">
        <w:rPr>
          <w:noProof/>
          <w:sz w:val="18"/>
          <w:szCs w:val="18"/>
          <w:lang w:eastAsia="es-CO"/>
        </w:rPr>
        <w:drawing>
          <wp:inline distT="0" distB="0" distL="0" distR="0" wp14:anchorId="17E6FE8D" wp14:editId="13C01CF3">
            <wp:extent cx="2108835" cy="276225"/>
            <wp:effectExtent l="0" t="0" r="571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08835" cy="276225"/>
                    </a:xfrm>
                    <a:prstGeom prst="rect">
                      <a:avLst/>
                    </a:prstGeom>
                    <a:noFill/>
                    <a:ln>
                      <a:noFill/>
                    </a:ln>
                  </pic:spPr>
                </pic:pic>
              </a:graphicData>
            </a:graphic>
          </wp:inline>
        </w:drawing>
      </w:r>
    </w:p>
    <w:p w14:paraId="0CDE72B0" w14:textId="77777777" w:rsidR="00EB252B" w:rsidRPr="008A5AA5" w:rsidRDefault="00EB252B" w:rsidP="00EB252B">
      <w:pPr>
        <w:rPr>
          <w:lang w:eastAsia="es-CO"/>
        </w:rPr>
      </w:pPr>
      <w:r w:rsidRPr="008A5AA5">
        <w:rPr>
          <w:lang w:eastAsia="es-CO"/>
        </w:rPr>
        <w:t>PP = Precio promedio</w:t>
      </w:r>
    </w:p>
    <w:p w14:paraId="4CE27732" w14:textId="77777777" w:rsidR="00EB252B" w:rsidRPr="008A5AA5" w:rsidRDefault="00EB252B" w:rsidP="00EB252B">
      <w:pPr>
        <w:rPr>
          <w:lang w:eastAsia="es-CO"/>
        </w:rPr>
      </w:pPr>
      <w:r w:rsidRPr="008A5AA5">
        <w:rPr>
          <w:lang w:eastAsia="es-CO"/>
        </w:rPr>
        <w:t>P1, P2, Pn = Precio Ofertas a Evaluar</w:t>
      </w:r>
    </w:p>
    <w:p w14:paraId="270387EA" w14:textId="77777777" w:rsidR="00EB252B" w:rsidRPr="008A5AA5" w:rsidRDefault="00EB252B" w:rsidP="00EB252B">
      <w:pPr>
        <w:rPr>
          <w:lang w:eastAsia="es-CO"/>
        </w:rPr>
      </w:pPr>
      <w:r w:rsidRPr="008A5AA5">
        <w:rPr>
          <w:lang w:eastAsia="es-CO"/>
        </w:rPr>
        <w:t>N = Número de propuestas hábiles</w:t>
      </w:r>
    </w:p>
    <w:p w14:paraId="4D81F22D" w14:textId="77777777" w:rsidR="00EB252B" w:rsidRPr="008A5AA5" w:rsidRDefault="00EB252B" w:rsidP="00EB252B">
      <w:pPr>
        <w:rPr>
          <w:lang w:eastAsia="es-CO"/>
        </w:rPr>
      </w:pPr>
    </w:p>
    <w:p w14:paraId="0D347DD8" w14:textId="77777777" w:rsidR="00EB252B" w:rsidRPr="008A5AA5" w:rsidRDefault="00EB252B" w:rsidP="00EB252B">
      <w:pPr>
        <w:jc w:val="both"/>
        <w:rPr>
          <w:lang w:eastAsia="es-CO"/>
        </w:rPr>
      </w:pPr>
      <w:r w:rsidRPr="008A5AA5">
        <w:rPr>
          <w:lang w:eastAsia="es-CO"/>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 </w:t>
      </w:r>
    </w:p>
    <w:p w14:paraId="31CC849D" w14:textId="77777777" w:rsidR="00EB252B" w:rsidRPr="008A5AA5" w:rsidRDefault="00EB252B" w:rsidP="00EB252B">
      <w:pPr>
        <w:numPr>
          <w:ilvl w:val="2"/>
          <w:numId w:val="68"/>
        </w:numPr>
        <w:autoSpaceDE/>
        <w:autoSpaceDN/>
        <w:ind w:left="709"/>
        <w:jc w:val="both"/>
        <w:rPr>
          <w:b/>
          <w:bCs/>
          <w:lang w:eastAsia="es-CO"/>
        </w:rPr>
      </w:pPr>
      <w:r w:rsidRPr="008A5AA5">
        <w:rPr>
          <w:b/>
          <w:bCs/>
          <w:lang w:eastAsia="es-CO"/>
        </w:rPr>
        <w:t>Propuestas por encima del precio promedio:</w:t>
      </w:r>
    </w:p>
    <w:p w14:paraId="0E0836E8" w14:textId="77777777" w:rsidR="00EB252B" w:rsidRPr="008A5AA5" w:rsidRDefault="00EB252B" w:rsidP="00EB252B">
      <w:pPr>
        <w:ind w:left="1500"/>
        <w:jc w:val="both"/>
        <w:rPr>
          <w:lang w:eastAsia="es-CO"/>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795"/>
        <w:gridCol w:w="330"/>
        <w:gridCol w:w="855"/>
        <w:gridCol w:w="255"/>
        <w:gridCol w:w="585"/>
      </w:tblGrid>
      <w:tr w:rsidR="00EB252B" w:rsidRPr="008A5AA5" w14:paraId="1AD9648B" w14:textId="77777777" w:rsidTr="00FC24A9">
        <w:tc>
          <w:tcPr>
            <w:tcW w:w="795" w:type="dxa"/>
            <w:vMerge w:val="restart"/>
            <w:tcBorders>
              <w:top w:val="nil"/>
              <w:left w:val="nil"/>
              <w:bottom w:val="nil"/>
              <w:right w:val="nil"/>
            </w:tcBorders>
            <w:tcMar>
              <w:top w:w="15" w:type="dxa"/>
              <w:left w:w="100" w:type="dxa"/>
              <w:bottom w:w="15" w:type="dxa"/>
              <w:right w:w="100" w:type="dxa"/>
            </w:tcMar>
            <w:vAlign w:val="center"/>
            <w:hideMark/>
          </w:tcPr>
          <w:p w14:paraId="6C2F1AC6" w14:textId="77777777" w:rsidR="00EB252B" w:rsidRPr="008A5AA5" w:rsidRDefault="00EB252B" w:rsidP="00FC24A9">
            <w:pPr>
              <w:jc w:val="center"/>
              <w:rPr>
                <w:sz w:val="14"/>
                <w:szCs w:val="14"/>
                <w:lang w:eastAsia="es-CO"/>
              </w:rPr>
            </w:pPr>
            <w:r w:rsidRPr="008A5AA5">
              <w:rPr>
                <w:b/>
                <w:bCs/>
                <w:sz w:val="14"/>
                <w:szCs w:val="14"/>
                <w:lang w:eastAsia="es-CO"/>
              </w:rPr>
              <w:t>VPE</w:t>
            </w:r>
          </w:p>
        </w:tc>
        <w:tc>
          <w:tcPr>
            <w:tcW w:w="330" w:type="dxa"/>
            <w:vMerge w:val="restart"/>
            <w:tcBorders>
              <w:top w:val="nil"/>
              <w:left w:val="nil"/>
              <w:bottom w:val="nil"/>
              <w:right w:val="nil"/>
            </w:tcBorders>
            <w:tcMar>
              <w:top w:w="15" w:type="dxa"/>
              <w:left w:w="100" w:type="dxa"/>
              <w:bottom w:w="15" w:type="dxa"/>
              <w:right w:w="100" w:type="dxa"/>
            </w:tcMar>
            <w:vAlign w:val="center"/>
            <w:hideMark/>
          </w:tcPr>
          <w:p w14:paraId="66231C7B" w14:textId="77777777" w:rsidR="00EB252B" w:rsidRPr="008A5AA5" w:rsidRDefault="00EB252B" w:rsidP="00FC24A9">
            <w:pPr>
              <w:jc w:val="center"/>
              <w:rPr>
                <w:sz w:val="14"/>
                <w:szCs w:val="14"/>
                <w:lang w:eastAsia="es-CO"/>
              </w:rPr>
            </w:pPr>
            <w:r w:rsidRPr="008A5AA5">
              <w:rPr>
                <w:b/>
                <w:bCs/>
                <w:sz w:val="14"/>
                <w:szCs w:val="14"/>
                <w:lang w:eastAsia="es-CO"/>
              </w:rPr>
              <w:t>=</w:t>
            </w:r>
          </w:p>
        </w:tc>
        <w:tc>
          <w:tcPr>
            <w:tcW w:w="855" w:type="dxa"/>
            <w:tcBorders>
              <w:top w:val="nil"/>
              <w:left w:val="nil"/>
              <w:bottom w:val="single" w:sz="6" w:space="0" w:color="auto"/>
              <w:right w:val="nil"/>
            </w:tcBorders>
            <w:tcMar>
              <w:top w:w="15" w:type="dxa"/>
              <w:left w:w="100" w:type="dxa"/>
              <w:bottom w:w="15" w:type="dxa"/>
              <w:right w:w="100" w:type="dxa"/>
            </w:tcMar>
            <w:vAlign w:val="center"/>
            <w:hideMark/>
          </w:tcPr>
          <w:p w14:paraId="6C0892F1" w14:textId="77777777" w:rsidR="00EB252B" w:rsidRPr="008A5AA5" w:rsidRDefault="00EB252B" w:rsidP="00FC24A9">
            <w:pPr>
              <w:jc w:val="center"/>
              <w:rPr>
                <w:sz w:val="14"/>
                <w:szCs w:val="14"/>
                <w:lang w:eastAsia="es-CO"/>
              </w:rPr>
            </w:pPr>
            <w:r w:rsidRPr="008A5AA5">
              <w:rPr>
                <w:b/>
                <w:bCs/>
                <w:sz w:val="14"/>
                <w:szCs w:val="14"/>
                <w:lang w:eastAsia="es-CO"/>
              </w:rPr>
              <w:t>PMP</w:t>
            </w:r>
          </w:p>
        </w:tc>
        <w:tc>
          <w:tcPr>
            <w:tcW w:w="240" w:type="dxa"/>
            <w:vMerge w:val="restart"/>
            <w:tcBorders>
              <w:top w:val="nil"/>
              <w:left w:val="nil"/>
              <w:bottom w:val="nil"/>
              <w:right w:val="nil"/>
            </w:tcBorders>
            <w:tcMar>
              <w:top w:w="15" w:type="dxa"/>
              <w:left w:w="100" w:type="dxa"/>
              <w:bottom w:w="15" w:type="dxa"/>
              <w:right w:w="100" w:type="dxa"/>
            </w:tcMar>
            <w:vAlign w:val="center"/>
            <w:hideMark/>
          </w:tcPr>
          <w:p w14:paraId="1FFA15D9" w14:textId="77777777" w:rsidR="00EB252B" w:rsidRPr="008A5AA5" w:rsidRDefault="00EB252B" w:rsidP="00FC24A9">
            <w:pPr>
              <w:jc w:val="center"/>
              <w:rPr>
                <w:sz w:val="14"/>
                <w:szCs w:val="14"/>
                <w:lang w:eastAsia="es-CO"/>
              </w:rPr>
            </w:pPr>
            <w:r w:rsidRPr="008A5AA5">
              <w:rPr>
                <w:b/>
                <w:bCs/>
                <w:sz w:val="14"/>
                <w:szCs w:val="14"/>
                <w:lang w:eastAsia="es-CO"/>
              </w:rPr>
              <w:t>*</w:t>
            </w:r>
          </w:p>
        </w:tc>
        <w:tc>
          <w:tcPr>
            <w:tcW w:w="585" w:type="dxa"/>
            <w:vMerge w:val="restart"/>
            <w:tcBorders>
              <w:top w:val="nil"/>
              <w:left w:val="nil"/>
              <w:bottom w:val="nil"/>
              <w:right w:val="nil"/>
            </w:tcBorders>
            <w:tcMar>
              <w:top w:w="15" w:type="dxa"/>
              <w:left w:w="100" w:type="dxa"/>
              <w:bottom w:w="15" w:type="dxa"/>
              <w:right w:w="100" w:type="dxa"/>
            </w:tcMar>
            <w:vAlign w:val="center"/>
            <w:hideMark/>
          </w:tcPr>
          <w:p w14:paraId="5824E7B1" w14:textId="77777777" w:rsidR="00EB252B" w:rsidRPr="008A5AA5" w:rsidRDefault="00EB252B" w:rsidP="00FC24A9">
            <w:pPr>
              <w:jc w:val="center"/>
              <w:rPr>
                <w:sz w:val="14"/>
                <w:szCs w:val="14"/>
                <w:lang w:eastAsia="es-CO"/>
              </w:rPr>
            </w:pPr>
            <w:r w:rsidRPr="008A5AA5">
              <w:rPr>
                <w:b/>
                <w:bCs/>
                <w:sz w:val="14"/>
                <w:szCs w:val="14"/>
                <w:lang w:eastAsia="es-CO"/>
              </w:rPr>
              <w:t>600</w:t>
            </w:r>
          </w:p>
        </w:tc>
      </w:tr>
      <w:tr w:rsidR="00EB252B" w:rsidRPr="008A5AA5" w14:paraId="0E471320" w14:textId="77777777" w:rsidTr="00FC24A9">
        <w:tc>
          <w:tcPr>
            <w:tcW w:w="0" w:type="auto"/>
            <w:vMerge/>
            <w:tcBorders>
              <w:top w:val="nil"/>
              <w:left w:val="nil"/>
              <w:bottom w:val="nil"/>
              <w:right w:val="nil"/>
            </w:tcBorders>
            <w:vAlign w:val="center"/>
            <w:hideMark/>
          </w:tcPr>
          <w:p w14:paraId="20F2E9E9" w14:textId="77777777" w:rsidR="00EB252B" w:rsidRPr="008A5AA5" w:rsidRDefault="00EB252B" w:rsidP="00FC24A9">
            <w:pPr>
              <w:rPr>
                <w:sz w:val="14"/>
                <w:szCs w:val="14"/>
                <w:lang w:eastAsia="es-CO"/>
              </w:rPr>
            </w:pPr>
          </w:p>
        </w:tc>
        <w:tc>
          <w:tcPr>
            <w:tcW w:w="0" w:type="auto"/>
            <w:vMerge/>
            <w:tcBorders>
              <w:top w:val="nil"/>
              <w:left w:val="nil"/>
              <w:bottom w:val="nil"/>
              <w:right w:val="nil"/>
            </w:tcBorders>
            <w:vAlign w:val="center"/>
            <w:hideMark/>
          </w:tcPr>
          <w:p w14:paraId="22045914" w14:textId="77777777" w:rsidR="00EB252B" w:rsidRPr="008A5AA5" w:rsidRDefault="00EB252B" w:rsidP="00FC24A9">
            <w:pPr>
              <w:rPr>
                <w:sz w:val="14"/>
                <w:szCs w:val="14"/>
                <w:lang w:eastAsia="es-CO"/>
              </w:rPr>
            </w:pPr>
          </w:p>
        </w:tc>
        <w:tc>
          <w:tcPr>
            <w:tcW w:w="855" w:type="dxa"/>
            <w:tcBorders>
              <w:top w:val="nil"/>
              <w:left w:val="nil"/>
              <w:bottom w:val="nil"/>
              <w:right w:val="nil"/>
            </w:tcBorders>
            <w:tcMar>
              <w:top w:w="15" w:type="dxa"/>
              <w:left w:w="100" w:type="dxa"/>
              <w:bottom w:w="15" w:type="dxa"/>
              <w:right w:w="100" w:type="dxa"/>
            </w:tcMar>
            <w:vAlign w:val="center"/>
            <w:hideMark/>
          </w:tcPr>
          <w:p w14:paraId="1BDA080B" w14:textId="77777777" w:rsidR="00EB252B" w:rsidRPr="008A5AA5" w:rsidRDefault="00EB252B" w:rsidP="00FC24A9">
            <w:pPr>
              <w:jc w:val="center"/>
              <w:rPr>
                <w:sz w:val="14"/>
                <w:szCs w:val="14"/>
                <w:lang w:eastAsia="es-CO"/>
              </w:rPr>
            </w:pPr>
            <w:r w:rsidRPr="008A5AA5">
              <w:rPr>
                <w:b/>
                <w:bCs/>
                <w:sz w:val="14"/>
                <w:szCs w:val="14"/>
                <w:lang w:eastAsia="es-CO"/>
              </w:rPr>
              <w:t>PPE</w:t>
            </w:r>
          </w:p>
        </w:tc>
        <w:tc>
          <w:tcPr>
            <w:tcW w:w="0" w:type="auto"/>
            <w:vMerge/>
            <w:tcBorders>
              <w:top w:val="nil"/>
              <w:left w:val="nil"/>
              <w:bottom w:val="nil"/>
              <w:right w:val="nil"/>
            </w:tcBorders>
            <w:vAlign w:val="center"/>
            <w:hideMark/>
          </w:tcPr>
          <w:p w14:paraId="1673552E" w14:textId="77777777" w:rsidR="00EB252B" w:rsidRPr="008A5AA5" w:rsidRDefault="00EB252B" w:rsidP="00FC24A9">
            <w:pPr>
              <w:rPr>
                <w:sz w:val="14"/>
                <w:szCs w:val="14"/>
                <w:lang w:eastAsia="es-CO"/>
              </w:rPr>
            </w:pPr>
          </w:p>
        </w:tc>
        <w:tc>
          <w:tcPr>
            <w:tcW w:w="0" w:type="auto"/>
            <w:vMerge/>
            <w:tcBorders>
              <w:top w:val="nil"/>
              <w:left w:val="nil"/>
              <w:bottom w:val="nil"/>
              <w:right w:val="nil"/>
            </w:tcBorders>
            <w:vAlign w:val="center"/>
            <w:hideMark/>
          </w:tcPr>
          <w:p w14:paraId="61978E9D" w14:textId="77777777" w:rsidR="00EB252B" w:rsidRPr="008A5AA5" w:rsidRDefault="00EB252B" w:rsidP="00FC24A9">
            <w:pPr>
              <w:rPr>
                <w:sz w:val="14"/>
                <w:szCs w:val="14"/>
                <w:lang w:eastAsia="es-CO"/>
              </w:rPr>
            </w:pPr>
          </w:p>
        </w:tc>
      </w:tr>
    </w:tbl>
    <w:p w14:paraId="57B5704A" w14:textId="77777777" w:rsidR="00EB252B" w:rsidRPr="008A5AA5" w:rsidRDefault="00EB252B" w:rsidP="00EB252B">
      <w:pPr>
        <w:ind w:left="720"/>
        <w:rPr>
          <w:lang w:eastAsia="es-CO"/>
        </w:rPr>
      </w:pPr>
      <w:r w:rsidRPr="008A5AA5">
        <w:rPr>
          <w:b/>
          <w:bCs/>
          <w:lang w:eastAsia="es-CO"/>
        </w:rPr>
        <w:t> </w:t>
      </w:r>
    </w:p>
    <w:p w14:paraId="66A1B387" w14:textId="77777777" w:rsidR="00EB252B" w:rsidRPr="008A5AA5" w:rsidRDefault="00EB252B" w:rsidP="00EB252B">
      <w:pPr>
        <w:rPr>
          <w:b/>
          <w:bCs/>
          <w:lang w:eastAsia="es-CO"/>
        </w:rPr>
      </w:pPr>
      <w:r w:rsidRPr="008A5AA5">
        <w:rPr>
          <w:b/>
          <w:bCs/>
          <w:lang w:eastAsia="es-CO"/>
        </w:rPr>
        <w:t>1.2.2     Propuestas por debajo del precio promedio:</w:t>
      </w:r>
    </w:p>
    <w:p w14:paraId="64712A6B" w14:textId="77777777" w:rsidR="00EB252B" w:rsidRPr="008A5AA5" w:rsidRDefault="00EB252B" w:rsidP="00EB252B">
      <w:pPr>
        <w:rPr>
          <w:lang w:eastAsia="es-CO"/>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795"/>
        <w:gridCol w:w="330"/>
        <w:gridCol w:w="675"/>
        <w:gridCol w:w="405"/>
        <w:gridCol w:w="585"/>
      </w:tblGrid>
      <w:tr w:rsidR="00EB252B" w:rsidRPr="008A5AA5" w14:paraId="1836D311" w14:textId="77777777" w:rsidTr="00FC24A9">
        <w:tc>
          <w:tcPr>
            <w:tcW w:w="795" w:type="dxa"/>
            <w:vMerge w:val="restart"/>
            <w:tcBorders>
              <w:top w:val="nil"/>
              <w:left w:val="nil"/>
              <w:bottom w:val="nil"/>
              <w:right w:val="nil"/>
            </w:tcBorders>
            <w:tcMar>
              <w:top w:w="15" w:type="dxa"/>
              <w:left w:w="100" w:type="dxa"/>
              <w:bottom w:w="15" w:type="dxa"/>
              <w:right w:w="100" w:type="dxa"/>
            </w:tcMar>
            <w:vAlign w:val="center"/>
            <w:hideMark/>
          </w:tcPr>
          <w:p w14:paraId="647525AF" w14:textId="77777777" w:rsidR="00EB252B" w:rsidRPr="008A5AA5" w:rsidRDefault="00EB252B" w:rsidP="00FC24A9">
            <w:pPr>
              <w:jc w:val="center"/>
              <w:rPr>
                <w:sz w:val="14"/>
                <w:szCs w:val="14"/>
                <w:lang w:eastAsia="es-CO"/>
              </w:rPr>
            </w:pPr>
            <w:r w:rsidRPr="008A5AA5">
              <w:rPr>
                <w:b/>
                <w:bCs/>
                <w:sz w:val="14"/>
                <w:szCs w:val="14"/>
                <w:lang w:eastAsia="es-CO"/>
              </w:rPr>
              <w:t>VPE</w:t>
            </w:r>
          </w:p>
        </w:tc>
        <w:tc>
          <w:tcPr>
            <w:tcW w:w="330" w:type="dxa"/>
            <w:vMerge w:val="restart"/>
            <w:tcBorders>
              <w:top w:val="nil"/>
              <w:left w:val="nil"/>
              <w:bottom w:val="nil"/>
              <w:right w:val="nil"/>
            </w:tcBorders>
            <w:tcMar>
              <w:top w:w="15" w:type="dxa"/>
              <w:left w:w="100" w:type="dxa"/>
              <w:bottom w:w="15" w:type="dxa"/>
              <w:right w:w="100" w:type="dxa"/>
            </w:tcMar>
            <w:vAlign w:val="center"/>
            <w:hideMark/>
          </w:tcPr>
          <w:p w14:paraId="7D338A1B" w14:textId="77777777" w:rsidR="00EB252B" w:rsidRPr="008A5AA5" w:rsidRDefault="00EB252B" w:rsidP="00FC24A9">
            <w:pPr>
              <w:jc w:val="center"/>
              <w:rPr>
                <w:sz w:val="14"/>
                <w:szCs w:val="14"/>
                <w:lang w:eastAsia="es-CO"/>
              </w:rPr>
            </w:pPr>
            <w:r w:rsidRPr="008A5AA5">
              <w:rPr>
                <w:b/>
                <w:bCs/>
                <w:sz w:val="14"/>
                <w:szCs w:val="14"/>
                <w:lang w:eastAsia="es-CO"/>
              </w:rPr>
              <w:t>=</w:t>
            </w:r>
          </w:p>
        </w:tc>
        <w:tc>
          <w:tcPr>
            <w:tcW w:w="675" w:type="dxa"/>
            <w:tcBorders>
              <w:top w:val="nil"/>
              <w:left w:val="nil"/>
              <w:bottom w:val="single" w:sz="6" w:space="0" w:color="auto"/>
              <w:right w:val="nil"/>
            </w:tcBorders>
            <w:tcMar>
              <w:top w:w="15" w:type="dxa"/>
              <w:left w:w="100" w:type="dxa"/>
              <w:bottom w:w="15" w:type="dxa"/>
              <w:right w:w="100" w:type="dxa"/>
            </w:tcMar>
            <w:vAlign w:val="center"/>
            <w:hideMark/>
          </w:tcPr>
          <w:p w14:paraId="3D461E5A" w14:textId="77777777" w:rsidR="00EB252B" w:rsidRPr="008A5AA5" w:rsidRDefault="00EB252B" w:rsidP="00FC24A9">
            <w:pPr>
              <w:jc w:val="center"/>
              <w:rPr>
                <w:sz w:val="14"/>
                <w:szCs w:val="14"/>
                <w:lang w:eastAsia="es-CO"/>
              </w:rPr>
            </w:pPr>
            <w:r w:rsidRPr="008A5AA5">
              <w:rPr>
                <w:b/>
                <w:bCs/>
                <w:sz w:val="14"/>
                <w:szCs w:val="14"/>
                <w:lang w:eastAsia="es-CO"/>
              </w:rPr>
              <w:t>PPE</w:t>
            </w:r>
          </w:p>
        </w:tc>
        <w:tc>
          <w:tcPr>
            <w:tcW w:w="405" w:type="dxa"/>
            <w:vMerge w:val="restart"/>
            <w:tcBorders>
              <w:top w:val="nil"/>
              <w:left w:val="nil"/>
              <w:bottom w:val="nil"/>
              <w:right w:val="nil"/>
            </w:tcBorders>
            <w:tcMar>
              <w:top w:w="15" w:type="dxa"/>
              <w:left w:w="100" w:type="dxa"/>
              <w:bottom w:w="15" w:type="dxa"/>
              <w:right w:w="100" w:type="dxa"/>
            </w:tcMar>
            <w:vAlign w:val="center"/>
            <w:hideMark/>
          </w:tcPr>
          <w:p w14:paraId="460735F1" w14:textId="77777777" w:rsidR="00EB252B" w:rsidRPr="008A5AA5" w:rsidRDefault="00EB252B" w:rsidP="00FC24A9">
            <w:pPr>
              <w:jc w:val="center"/>
              <w:rPr>
                <w:sz w:val="14"/>
                <w:szCs w:val="14"/>
                <w:lang w:eastAsia="es-CO"/>
              </w:rPr>
            </w:pPr>
            <w:r w:rsidRPr="008A5AA5">
              <w:rPr>
                <w:b/>
                <w:bCs/>
                <w:sz w:val="14"/>
                <w:szCs w:val="14"/>
                <w:lang w:eastAsia="es-CO"/>
              </w:rPr>
              <w:t>*</w:t>
            </w:r>
          </w:p>
        </w:tc>
        <w:tc>
          <w:tcPr>
            <w:tcW w:w="585" w:type="dxa"/>
            <w:vMerge w:val="restart"/>
            <w:tcBorders>
              <w:top w:val="nil"/>
              <w:left w:val="nil"/>
              <w:bottom w:val="nil"/>
              <w:right w:val="nil"/>
            </w:tcBorders>
            <w:tcMar>
              <w:top w:w="15" w:type="dxa"/>
              <w:left w:w="100" w:type="dxa"/>
              <w:bottom w:w="15" w:type="dxa"/>
              <w:right w:w="100" w:type="dxa"/>
            </w:tcMar>
            <w:vAlign w:val="center"/>
            <w:hideMark/>
          </w:tcPr>
          <w:p w14:paraId="1DAD30D3" w14:textId="77777777" w:rsidR="00EB252B" w:rsidRPr="008A5AA5" w:rsidRDefault="00EB252B" w:rsidP="00FC24A9">
            <w:pPr>
              <w:jc w:val="center"/>
              <w:rPr>
                <w:sz w:val="14"/>
                <w:szCs w:val="14"/>
                <w:lang w:eastAsia="es-CO"/>
              </w:rPr>
            </w:pPr>
            <w:r w:rsidRPr="008A5AA5">
              <w:rPr>
                <w:b/>
                <w:bCs/>
                <w:sz w:val="14"/>
                <w:szCs w:val="14"/>
                <w:lang w:eastAsia="es-CO"/>
              </w:rPr>
              <w:t>600</w:t>
            </w:r>
          </w:p>
        </w:tc>
      </w:tr>
      <w:tr w:rsidR="00EB252B" w:rsidRPr="008A5AA5" w14:paraId="565D7060" w14:textId="77777777" w:rsidTr="00FC24A9">
        <w:tc>
          <w:tcPr>
            <w:tcW w:w="0" w:type="auto"/>
            <w:vMerge/>
            <w:tcBorders>
              <w:top w:val="nil"/>
              <w:left w:val="nil"/>
              <w:bottom w:val="nil"/>
              <w:right w:val="nil"/>
            </w:tcBorders>
            <w:vAlign w:val="center"/>
            <w:hideMark/>
          </w:tcPr>
          <w:p w14:paraId="0A4BE070" w14:textId="77777777" w:rsidR="00EB252B" w:rsidRPr="008A5AA5" w:rsidRDefault="00EB252B" w:rsidP="00FC24A9">
            <w:pPr>
              <w:rPr>
                <w:sz w:val="14"/>
                <w:szCs w:val="14"/>
                <w:lang w:eastAsia="es-CO"/>
              </w:rPr>
            </w:pPr>
          </w:p>
        </w:tc>
        <w:tc>
          <w:tcPr>
            <w:tcW w:w="0" w:type="auto"/>
            <w:vMerge/>
            <w:tcBorders>
              <w:top w:val="nil"/>
              <w:left w:val="nil"/>
              <w:bottom w:val="nil"/>
              <w:right w:val="nil"/>
            </w:tcBorders>
            <w:vAlign w:val="center"/>
            <w:hideMark/>
          </w:tcPr>
          <w:p w14:paraId="1BEDD114" w14:textId="77777777" w:rsidR="00EB252B" w:rsidRPr="008A5AA5" w:rsidRDefault="00EB252B" w:rsidP="00FC24A9">
            <w:pPr>
              <w:rPr>
                <w:sz w:val="14"/>
                <w:szCs w:val="14"/>
                <w:lang w:eastAsia="es-CO"/>
              </w:rPr>
            </w:pPr>
          </w:p>
        </w:tc>
        <w:tc>
          <w:tcPr>
            <w:tcW w:w="675" w:type="dxa"/>
            <w:tcBorders>
              <w:top w:val="nil"/>
              <w:left w:val="nil"/>
              <w:bottom w:val="nil"/>
              <w:right w:val="nil"/>
            </w:tcBorders>
            <w:tcMar>
              <w:top w:w="15" w:type="dxa"/>
              <w:left w:w="100" w:type="dxa"/>
              <w:bottom w:w="15" w:type="dxa"/>
              <w:right w:w="100" w:type="dxa"/>
            </w:tcMar>
            <w:vAlign w:val="center"/>
            <w:hideMark/>
          </w:tcPr>
          <w:p w14:paraId="0D7A9C13" w14:textId="77777777" w:rsidR="00EB252B" w:rsidRPr="008A5AA5" w:rsidRDefault="00EB252B" w:rsidP="00FC24A9">
            <w:pPr>
              <w:jc w:val="center"/>
              <w:rPr>
                <w:sz w:val="14"/>
                <w:szCs w:val="14"/>
                <w:lang w:eastAsia="es-CO"/>
              </w:rPr>
            </w:pPr>
            <w:r w:rsidRPr="008A5AA5">
              <w:rPr>
                <w:b/>
                <w:bCs/>
                <w:sz w:val="14"/>
                <w:szCs w:val="14"/>
                <w:lang w:eastAsia="es-CO"/>
              </w:rPr>
              <w:t>PMP</w:t>
            </w:r>
          </w:p>
        </w:tc>
        <w:tc>
          <w:tcPr>
            <w:tcW w:w="0" w:type="auto"/>
            <w:vMerge/>
            <w:tcBorders>
              <w:top w:val="nil"/>
              <w:left w:val="nil"/>
              <w:bottom w:val="nil"/>
              <w:right w:val="nil"/>
            </w:tcBorders>
            <w:vAlign w:val="center"/>
            <w:hideMark/>
          </w:tcPr>
          <w:p w14:paraId="33C23409" w14:textId="77777777" w:rsidR="00EB252B" w:rsidRPr="008A5AA5" w:rsidRDefault="00EB252B" w:rsidP="00FC24A9">
            <w:pPr>
              <w:rPr>
                <w:sz w:val="14"/>
                <w:szCs w:val="14"/>
                <w:lang w:eastAsia="es-CO"/>
              </w:rPr>
            </w:pPr>
          </w:p>
        </w:tc>
        <w:tc>
          <w:tcPr>
            <w:tcW w:w="0" w:type="auto"/>
            <w:vMerge/>
            <w:tcBorders>
              <w:top w:val="nil"/>
              <w:left w:val="nil"/>
              <w:bottom w:val="nil"/>
              <w:right w:val="nil"/>
            </w:tcBorders>
            <w:vAlign w:val="center"/>
            <w:hideMark/>
          </w:tcPr>
          <w:p w14:paraId="3C52FA69" w14:textId="77777777" w:rsidR="00EB252B" w:rsidRPr="008A5AA5" w:rsidRDefault="00EB252B" w:rsidP="00FC24A9">
            <w:pPr>
              <w:rPr>
                <w:sz w:val="14"/>
                <w:szCs w:val="14"/>
                <w:lang w:eastAsia="es-CO"/>
              </w:rPr>
            </w:pPr>
          </w:p>
        </w:tc>
      </w:tr>
    </w:tbl>
    <w:p w14:paraId="59ACF1BC" w14:textId="77777777" w:rsidR="00EB252B" w:rsidRPr="008A5AA5" w:rsidRDefault="00EB252B" w:rsidP="00EB252B">
      <w:pPr>
        <w:ind w:left="720"/>
        <w:rPr>
          <w:sz w:val="18"/>
          <w:lang w:eastAsia="es-CO"/>
        </w:rPr>
      </w:pPr>
    </w:p>
    <w:p w14:paraId="5AC2917C" w14:textId="77777777" w:rsidR="00EB252B" w:rsidRPr="008A5AA5" w:rsidRDefault="00EB252B" w:rsidP="00EB252B">
      <w:pPr>
        <w:rPr>
          <w:lang w:eastAsia="es-CO"/>
        </w:rPr>
      </w:pPr>
      <w:r w:rsidRPr="008A5AA5">
        <w:rPr>
          <w:lang w:eastAsia="es-CO"/>
        </w:rPr>
        <w:t>Donde:</w:t>
      </w:r>
    </w:p>
    <w:p w14:paraId="75543A3B" w14:textId="77777777" w:rsidR="00EB252B" w:rsidRPr="008A5AA5" w:rsidRDefault="00EB252B" w:rsidP="00EB252B">
      <w:pPr>
        <w:rPr>
          <w:lang w:eastAsia="es-CO"/>
        </w:rPr>
      </w:pPr>
      <w:r w:rsidRPr="008A5AA5">
        <w:rPr>
          <w:lang w:eastAsia="es-CO"/>
        </w:rPr>
        <w:t>VPE = Valor puntaje propuesta a evaluar</w:t>
      </w:r>
    </w:p>
    <w:p w14:paraId="3B4AD0C3" w14:textId="77777777" w:rsidR="00EB252B" w:rsidRPr="008A5AA5" w:rsidRDefault="00EB252B" w:rsidP="00EB252B">
      <w:pPr>
        <w:rPr>
          <w:lang w:eastAsia="es-CO"/>
        </w:rPr>
      </w:pPr>
      <w:r w:rsidRPr="008A5AA5">
        <w:rPr>
          <w:lang w:eastAsia="es-CO"/>
        </w:rPr>
        <w:t>PPE = Precio propuesta a evaluar</w:t>
      </w:r>
    </w:p>
    <w:p w14:paraId="40378EE6" w14:textId="77777777" w:rsidR="00EB252B" w:rsidRPr="008A5AA5" w:rsidRDefault="00EB252B" w:rsidP="00EB252B">
      <w:pPr>
        <w:rPr>
          <w:lang w:eastAsia="es-CO"/>
        </w:rPr>
      </w:pPr>
      <w:r w:rsidRPr="008A5AA5">
        <w:rPr>
          <w:lang w:eastAsia="es-CO"/>
        </w:rPr>
        <w:t>PMP = Precio mejor propuesta: equivalente al valor más cercano por encima o por debajo del promedio estimado.</w:t>
      </w:r>
    </w:p>
    <w:p w14:paraId="2E71E107" w14:textId="77777777" w:rsidR="00EB252B" w:rsidRPr="008A5AA5" w:rsidRDefault="00EB252B" w:rsidP="00EB252B">
      <w:pPr>
        <w:rPr>
          <w:lang w:eastAsia="es-CO"/>
        </w:rPr>
      </w:pPr>
    </w:p>
    <w:p w14:paraId="61D28A5B" w14:textId="77777777" w:rsidR="00EB252B" w:rsidRPr="008A5AA5" w:rsidRDefault="00EB252B" w:rsidP="00EB252B">
      <w:pPr>
        <w:rPr>
          <w:lang w:eastAsia="es-CO"/>
        </w:rPr>
      </w:pPr>
      <w:r w:rsidRPr="008A5AA5">
        <w:rPr>
          <w:b/>
          <w:bCs/>
          <w:lang w:eastAsia="es-CO"/>
        </w:rPr>
        <w:t>1.3    FÓRMULA 3. MENOR PRECIO</w:t>
      </w:r>
    </w:p>
    <w:p w14:paraId="6512A377" w14:textId="77777777" w:rsidR="00EB252B" w:rsidRPr="008A5AA5" w:rsidRDefault="00EB252B" w:rsidP="00EB252B">
      <w:pPr>
        <w:jc w:val="both"/>
        <w:rPr>
          <w:lang w:eastAsia="es-CO"/>
        </w:rPr>
      </w:pPr>
      <w:r w:rsidRPr="008A5AA5">
        <w:rPr>
          <w:lang w:eastAsia="es-CO"/>
        </w:rPr>
        <w:t>Se otorgarán seiscientos (600) puntos a la propuesta que ofrezca el menor precio. Las demás se ponderarán de manera proporcional de acuerdo a la siguiente fórmula:</w:t>
      </w:r>
    </w:p>
    <w:p w14:paraId="17160757" w14:textId="77777777" w:rsidR="00EB252B" w:rsidRPr="008A5AA5" w:rsidRDefault="00EB252B" w:rsidP="00EB252B">
      <w:pPr>
        <w:jc w:val="both"/>
        <w:rPr>
          <w:lang w:eastAsia="es-CO"/>
        </w:rPr>
      </w:pPr>
      <w:r w:rsidRPr="008A5AA5">
        <w:rPr>
          <w:lang w:eastAsia="es-CO"/>
        </w:rPr>
        <w:t>P = Puntaje</w:t>
      </w:r>
    </w:p>
    <w:p w14:paraId="432458CA" w14:textId="77777777" w:rsidR="00EB252B" w:rsidRPr="008A5AA5" w:rsidRDefault="00EB252B" w:rsidP="00EB252B">
      <w:pPr>
        <w:jc w:val="both"/>
        <w:rPr>
          <w:lang w:eastAsia="es-CO"/>
        </w:rPr>
      </w:pPr>
      <w:r w:rsidRPr="008A5AA5">
        <w:rPr>
          <w:lang w:eastAsia="es-CO"/>
        </w:rPr>
        <w:t>OMP = Oferta menor precio</w:t>
      </w:r>
    </w:p>
    <w:p w14:paraId="646F2276" w14:textId="77777777" w:rsidR="00EB252B" w:rsidRPr="008A5AA5" w:rsidRDefault="00EB252B" w:rsidP="00EB252B">
      <w:pPr>
        <w:jc w:val="both"/>
        <w:rPr>
          <w:lang w:eastAsia="es-CO"/>
        </w:rPr>
      </w:pPr>
      <w:r w:rsidRPr="008A5AA5">
        <w:rPr>
          <w:lang w:eastAsia="es-CO"/>
        </w:rPr>
        <w:t>PPE = Precio propuesta a evaluar</w:t>
      </w:r>
    </w:p>
    <w:p w14:paraId="1689E3FC" w14:textId="77777777" w:rsidR="00EB252B" w:rsidRPr="008A5AA5" w:rsidRDefault="00EB252B" w:rsidP="00EB252B">
      <w:pPr>
        <w:jc w:val="both"/>
        <w:rPr>
          <w:lang w:eastAsia="es-CO"/>
        </w:rPr>
      </w:pPr>
      <w:r w:rsidRPr="008A5AA5">
        <w:rPr>
          <w:lang w:eastAsia="es-CO"/>
        </w:rPr>
        <w:t>P = (OMP / PPE) * 600</w:t>
      </w:r>
    </w:p>
    <w:p w14:paraId="42FBE93A" w14:textId="77777777" w:rsidR="00EB252B" w:rsidRPr="008A5AA5" w:rsidRDefault="00EB252B" w:rsidP="00EB252B">
      <w:pPr>
        <w:jc w:val="both"/>
        <w:rPr>
          <w:lang w:eastAsia="es-CO"/>
        </w:rPr>
      </w:pPr>
      <w:r w:rsidRPr="008A5AA5">
        <w:rPr>
          <w:b/>
          <w:bCs/>
          <w:lang w:eastAsia="es-CO"/>
        </w:rPr>
        <w:t xml:space="preserve">NOTA 1: </w:t>
      </w:r>
      <w:r w:rsidRPr="008A5AA5">
        <w:rPr>
          <w:lang w:eastAsia="es-CO"/>
        </w:rPr>
        <w:t>cuando en la evaluación económica se habilite solo una oferta, se le otorgarán los seiscientos (600) puntos siempre y cuando cumpla con los requisitos de verificación técnica, jurídica y económica.</w:t>
      </w:r>
    </w:p>
    <w:p w14:paraId="552F3621" w14:textId="77777777" w:rsidR="00EB252B" w:rsidRPr="008A5AA5" w:rsidRDefault="00EB252B" w:rsidP="00EB252B">
      <w:pPr>
        <w:jc w:val="both"/>
        <w:rPr>
          <w:lang w:eastAsia="es-CO"/>
        </w:rPr>
      </w:pPr>
    </w:p>
    <w:p w14:paraId="0F3C6496" w14:textId="77777777" w:rsidR="00EB252B" w:rsidRPr="008A5AA5" w:rsidRDefault="00EB252B" w:rsidP="00EB252B">
      <w:pPr>
        <w:jc w:val="both"/>
        <w:rPr>
          <w:lang w:eastAsia="es-CO"/>
        </w:rPr>
      </w:pPr>
      <w:r w:rsidRPr="008A5AA5">
        <w:rPr>
          <w:sz w:val="18"/>
          <w:szCs w:val="18"/>
          <w:lang w:eastAsia="es-CO"/>
        </w:rPr>
        <w:t> </w:t>
      </w:r>
      <w:r w:rsidRPr="008A5AA5">
        <w:rPr>
          <w:b/>
          <w:bCs/>
          <w:lang w:eastAsia="es-CO"/>
        </w:rPr>
        <w:t>NOTA 2:</w:t>
      </w:r>
      <w:r w:rsidRPr="008A5AA5">
        <w:rPr>
          <w:lang w:eastAsia="es-CO"/>
        </w:rPr>
        <w:t xml:space="preserve"> cuando para la evaluación económica se habiliten solo dos ofertas, independientemente del valor de los dos últimos decimales de la </w:t>
      </w:r>
      <w:r w:rsidRPr="008A5AA5">
        <w:rPr>
          <w:b/>
          <w:bCs/>
          <w:lang w:eastAsia="es-CO"/>
        </w:rPr>
        <w:t>TRM</w:t>
      </w:r>
      <w:r w:rsidRPr="008A5AA5">
        <w:rPr>
          <w:lang w:eastAsia="es-CO"/>
        </w:rPr>
        <w:t> no aplica la fórmula de promedio aritmético con o sin presupuesto oficial y para tal caso se tomará la fórmula de MENOR PRECIO.</w:t>
      </w:r>
    </w:p>
    <w:p w14:paraId="1AEB84BE" w14:textId="77777777" w:rsidR="00EB252B" w:rsidRPr="008A5AA5" w:rsidRDefault="00EB252B" w:rsidP="00EB252B">
      <w:pPr>
        <w:jc w:val="both"/>
        <w:rPr>
          <w:lang w:eastAsia="es-CO"/>
        </w:rPr>
      </w:pPr>
    </w:p>
    <w:p w14:paraId="585033FB" w14:textId="0B8F5D0B" w:rsidR="00EB252B" w:rsidRPr="008A5AA5" w:rsidRDefault="00EB252B" w:rsidP="00EB252B">
      <w:pPr>
        <w:pStyle w:val="default0"/>
        <w:jc w:val="both"/>
        <w:rPr>
          <w:rStyle w:val="contentpasted0"/>
          <w:rFonts w:ascii="Arial" w:hAnsi="Arial" w:cs="Arial"/>
          <w:sz w:val="20"/>
          <w:szCs w:val="20"/>
          <w:lang w:val="es-ES"/>
        </w:rPr>
      </w:pPr>
      <w:r w:rsidRPr="008A5AA5">
        <w:rPr>
          <w:rStyle w:val="contentpasted0"/>
          <w:rFonts w:ascii="Arial" w:hAnsi="Arial" w:cs="Arial"/>
          <w:b/>
          <w:bCs/>
          <w:sz w:val="20"/>
          <w:szCs w:val="20"/>
          <w:lang w:val="es-ES"/>
        </w:rPr>
        <w:t>NOTA 3:</w:t>
      </w:r>
      <w:r w:rsidRPr="008A5AA5">
        <w:rPr>
          <w:rStyle w:val="contentpasted0"/>
          <w:rFonts w:ascii="Arial" w:hAnsi="Arial" w:cs="Arial"/>
          <w:sz w:val="20"/>
          <w:szCs w:val="20"/>
          <w:lang w:val="es-ES"/>
        </w:rPr>
        <w:t xml:space="preserve"> </w:t>
      </w:r>
      <w:r w:rsidRPr="008A5AA5">
        <w:rPr>
          <w:rStyle w:val="contentpasted0"/>
          <w:rFonts w:ascii="Arial" w:hAnsi="Arial" w:cs="Arial"/>
          <w:b/>
          <w:bCs/>
          <w:sz w:val="20"/>
          <w:szCs w:val="20"/>
          <w:u w:val="single"/>
          <w:lang w:val="es-ES"/>
        </w:rPr>
        <w:t>El valor de descuento ofertado por el oferente sobre el valor total del presupuesto oficial del presente proceso, será aplicado en porcentaje al valor de cada uno de los ítems que hacen parte del presupuesto</w:t>
      </w:r>
      <w:r w:rsidRPr="008A5AA5">
        <w:rPr>
          <w:rStyle w:val="contentpasted0"/>
          <w:rFonts w:ascii="Arial" w:hAnsi="Arial" w:cs="Arial"/>
          <w:sz w:val="20"/>
          <w:szCs w:val="20"/>
          <w:lang w:val="es-ES"/>
        </w:rPr>
        <w:t>. (LISTA PRECIOS DE REFERENCIA).</w:t>
      </w:r>
    </w:p>
    <w:p w14:paraId="15F1252C" w14:textId="77777777" w:rsidR="00EB252B" w:rsidRPr="008A5AA5" w:rsidRDefault="00EB252B" w:rsidP="00EB252B">
      <w:pPr>
        <w:pStyle w:val="default0"/>
        <w:jc w:val="both"/>
        <w:rPr>
          <w:rStyle w:val="contentpasted0"/>
          <w:rFonts w:ascii="Arial" w:hAnsi="Arial" w:cs="Arial"/>
          <w:sz w:val="20"/>
          <w:szCs w:val="20"/>
          <w:lang w:val="es-ES"/>
        </w:rPr>
      </w:pPr>
    </w:p>
    <w:p w14:paraId="12085D42" w14:textId="4CD01E2F" w:rsidR="004F3DBC" w:rsidRPr="008A5AA5" w:rsidRDefault="004F3DBC" w:rsidP="00CA2311">
      <w:pPr>
        <w:pStyle w:val="Textoindependiente2"/>
        <w:numPr>
          <w:ilvl w:val="2"/>
          <w:numId w:val="35"/>
        </w:numPr>
        <w:tabs>
          <w:tab w:val="left" w:pos="993"/>
        </w:tabs>
        <w:spacing w:after="0" w:line="240" w:lineRule="auto"/>
        <w:ind w:right="-234"/>
        <w:jc w:val="both"/>
        <w:rPr>
          <w:b/>
          <w:bCs/>
          <w:sz w:val="18"/>
          <w:lang w:val="es-MX" w:eastAsia="es-CO"/>
        </w:rPr>
      </w:pPr>
      <w:r w:rsidRPr="008A5AA5">
        <w:rPr>
          <w:b/>
          <w:bCs/>
          <w:sz w:val="18"/>
          <w:lang w:val="es-MX" w:eastAsia="es-CO"/>
        </w:rPr>
        <w:t xml:space="preserve">FACTOR TÉCNICO: </w:t>
      </w:r>
      <w:r w:rsidR="00796811" w:rsidRPr="008A5AA5">
        <w:rPr>
          <w:b/>
          <w:bCs/>
          <w:sz w:val="18"/>
          <w:lang w:val="es-MX" w:eastAsia="es-CO"/>
        </w:rPr>
        <w:t>(</w:t>
      </w:r>
      <w:r w:rsidR="00B56824" w:rsidRPr="008A5AA5">
        <w:rPr>
          <w:b/>
          <w:bCs/>
          <w:sz w:val="18"/>
          <w:lang w:val="es-MX" w:eastAsia="es-CO"/>
        </w:rPr>
        <w:t>3</w:t>
      </w:r>
      <w:r w:rsidR="004E39C0" w:rsidRPr="008A5AA5">
        <w:rPr>
          <w:b/>
          <w:bCs/>
          <w:sz w:val="18"/>
          <w:lang w:val="es-MX" w:eastAsia="es-CO"/>
        </w:rPr>
        <w:t>00</w:t>
      </w:r>
      <w:r w:rsidRPr="008A5AA5">
        <w:rPr>
          <w:b/>
          <w:bCs/>
          <w:sz w:val="18"/>
          <w:lang w:val="es-MX" w:eastAsia="es-CO"/>
        </w:rPr>
        <w:t xml:space="preserve"> Puntos) </w:t>
      </w:r>
    </w:p>
    <w:p w14:paraId="23C6F02D" w14:textId="1485EB7B" w:rsidR="00151A50" w:rsidRPr="008A5AA5" w:rsidRDefault="00151A50" w:rsidP="00EB252B">
      <w:pPr>
        <w:pStyle w:val="Prrafodelista"/>
        <w:ind w:left="0"/>
        <w:rPr>
          <w:szCs w:val="22"/>
        </w:rPr>
      </w:pPr>
      <w:bookmarkStart w:id="11" w:name="_Hlk199838329"/>
    </w:p>
    <w:p w14:paraId="591A3BA1" w14:textId="77777777" w:rsidR="00EB252B" w:rsidRPr="008A5AA5" w:rsidRDefault="00EB252B" w:rsidP="00EB252B">
      <w:pPr>
        <w:pStyle w:val="Prrafodelista"/>
        <w:adjustRightInd w:val="0"/>
        <w:ind w:left="360"/>
        <w:rPr>
          <w:rFonts w:cs="Arial"/>
          <w:b/>
          <w:bCs/>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001"/>
        <w:gridCol w:w="1061"/>
        <w:gridCol w:w="1202"/>
        <w:gridCol w:w="1099"/>
      </w:tblGrid>
      <w:tr w:rsidR="008A5AA5" w:rsidRPr="008A5AA5" w14:paraId="37E889E4" w14:textId="77777777" w:rsidTr="00EB252B">
        <w:trPr>
          <w:trHeight w:val="20"/>
          <w:jc w:val="center"/>
        </w:trPr>
        <w:tc>
          <w:tcPr>
            <w:tcW w:w="286" w:type="pct"/>
            <w:vMerge w:val="restart"/>
            <w:shd w:val="clear" w:color="auto" w:fill="D9D9D9" w:themeFill="background1" w:themeFillShade="D9"/>
            <w:vAlign w:val="center"/>
          </w:tcPr>
          <w:p w14:paraId="5E6E7AEF" w14:textId="77777777" w:rsidR="00EB252B" w:rsidRPr="008A5AA5" w:rsidRDefault="00EB252B" w:rsidP="00FC24A9">
            <w:pPr>
              <w:jc w:val="center"/>
              <w:rPr>
                <w:b/>
                <w:sz w:val="16"/>
                <w:szCs w:val="16"/>
                <w:lang w:eastAsia="ar-SA"/>
              </w:rPr>
            </w:pPr>
            <w:r w:rsidRPr="008A5AA5">
              <w:rPr>
                <w:b/>
                <w:bCs/>
                <w:sz w:val="16"/>
                <w:szCs w:val="16"/>
              </w:rPr>
              <w:t xml:space="preserve">ÍTEM </w:t>
            </w:r>
          </w:p>
        </w:tc>
        <w:tc>
          <w:tcPr>
            <w:tcW w:w="3026" w:type="pct"/>
            <w:vMerge w:val="restart"/>
            <w:shd w:val="clear" w:color="auto" w:fill="D9D9D9" w:themeFill="background1" w:themeFillShade="D9"/>
            <w:vAlign w:val="center"/>
          </w:tcPr>
          <w:p w14:paraId="4F6F0ECC" w14:textId="77777777" w:rsidR="00EB252B" w:rsidRPr="008A5AA5" w:rsidRDefault="00EB252B" w:rsidP="00FC24A9">
            <w:pPr>
              <w:ind w:left="131" w:right="88"/>
              <w:jc w:val="center"/>
              <w:rPr>
                <w:b/>
                <w:sz w:val="16"/>
                <w:szCs w:val="16"/>
                <w:lang w:eastAsia="ar-SA"/>
              </w:rPr>
            </w:pPr>
            <w:r w:rsidRPr="008A5AA5">
              <w:rPr>
                <w:b/>
                <w:sz w:val="16"/>
                <w:szCs w:val="16"/>
                <w:lang w:eastAsia="ar-SA"/>
              </w:rPr>
              <w:t>DESCRIPCIÓN DE LA ACTIVIDAD QUE OFERTO</w:t>
            </w:r>
          </w:p>
        </w:tc>
        <w:tc>
          <w:tcPr>
            <w:tcW w:w="1688" w:type="pct"/>
            <w:gridSpan w:val="3"/>
            <w:shd w:val="clear" w:color="auto" w:fill="D9D9D9" w:themeFill="background1" w:themeFillShade="D9"/>
            <w:vAlign w:val="center"/>
          </w:tcPr>
          <w:p w14:paraId="72977821"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PUNTAJE</w:t>
            </w:r>
          </w:p>
        </w:tc>
      </w:tr>
      <w:tr w:rsidR="008A5AA5" w:rsidRPr="008A5AA5" w14:paraId="4054A0C9" w14:textId="77777777" w:rsidTr="00EB252B">
        <w:trPr>
          <w:trHeight w:val="20"/>
          <w:jc w:val="center"/>
        </w:trPr>
        <w:tc>
          <w:tcPr>
            <w:tcW w:w="286" w:type="pct"/>
            <w:vMerge/>
            <w:shd w:val="clear" w:color="auto" w:fill="D9D9D9" w:themeFill="background1" w:themeFillShade="D9"/>
            <w:vAlign w:val="center"/>
          </w:tcPr>
          <w:p w14:paraId="6EFECC10" w14:textId="77777777" w:rsidR="00EB252B" w:rsidRPr="008A5AA5" w:rsidRDefault="00EB252B" w:rsidP="00FC24A9">
            <w:pPr>
              <w:jc w:val="center"/>
              <w:rPr>
                <w:b/>
                <w:bCs/>
                <w:sz w:val="16"/>
                <w:szCs w:val="16"/>
              </w:rPr>
            </w:pPr>
          </w:p>
        </w:tc>
        <w:tc>
          <w:tcPr>
            <w:tcW w:w="3026" w:type="pct"/>
            <w:vMerge/>
            <w:shd w:val="clear" w:color="auto" w:fill="D9D9D9" w:themeFill="background1" w:themeFillShade="D9"/>
            <w:vAlign w:val="center"/>
          </w:tcPr>
          <w:p w14:paraId="3FE772A8" w14:textId="77777777" w:rsidR="00EB252B" w:rsidRPr="008A5AA5" w:rsidRDefault="00EB252B" w:rsidP="00FC24A9">
            <w:pPr>
              <w:ind w:left="131" w:right="88"/>
              <w:jc w:val="center"/>
              <w:rPr>
                <w:b/>
                <w:sz w:val="16"/>
                <w:szCs w:val="16"/>
                <w:lang w:eastAsia="ar-SA"/>
              </w:rPr>
            </w:pPr>
          </w:p>
        </w:tc>
        <w:tc>
          <w:tcPr>
            <w:tcW w:w="506" w:type="pct"/>
            <w:shd w:val="clear" w:color="auto" w:fill="D9D9D9" w:themeFill="background1" w:themeFillShade="D9"/>
            <w:vAlign w:val="center"/>
          </w:tcPr>
          <w:p w14:paraId="2D265FCA"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400</w:t>
            </w:r>
          </w:p>
          <w:p w14:paraId="34358A2C"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almuerzos</w:t>
            </w:r>
          </w:p>
        </w:tc>
        <w:tc>
          <w:tcPr>
            <w:tcW w:w="617" w:type="pct"/>
            <w:shd w:val="clear" w:color="auto" w:fill="D9D9D9" w:themeFill="background1" w:themeFillShade="D9"/>
            <w:vAlign w:val="center"/>
          </w:tcPr>
          <w:p w14:paraId="05027FE5"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500 almuerzos</w:t>
            </w:r>
          </w:p>
        </w:tc>
        <w:tc>
          <w:tcPr>
            <w:tcW w:w="566" w:type="pct"/>
            <w:shd w:val="clear" w:color="auto" w:fill="D9D9D9" w:themeFill="background1" w:themeFillShade="D9"/>
            <w:vAlign w:val="center"/>
          </w:tcPr>
          <w:p w14:paraId="4BF139B9"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600</w:t>
            </w:r>
          </w:p>
          <w:p w14:paraId="00405DA1"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almuerzos</w:t>
            </w:r>
          </w:p>
        </w:tc>
      </w:tr>
      <w:tr w:rsidR="008A5AA5" w:rsidRPr="008A5AA5" w14:paraId="0CB79C27" w14:textId="77777777" w:rsidTr="00EB252B">
        <w:trPr>
          <w:trHeight w:val="20"/>
          <w:jc w:val="center"/>
        </w:trPr>
        <w:tc>
          <w:tcPr>
            <w:tcW w:w="286" w:type="pct"/>
            <w:vAlign w:val="center"/>
          </w:tcPr>
          <w:p w14:paraId="09A91AD0"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1</w:t>
            </w:r>
          </w:p>
        </w:tc>
        <w:tc>
          <w:tcPr>
            <w:tcW w:w="3026" w:type="pct"/>
            <w:vAlign w:val="center"/>
          </w:tcPr>
          <w:p w14:paraId="37764C9E" w14:textId="77777777" w:rsidR="00EB252B" w:rsidRPr="008A5AA5" w:rsidRDefault="00EB252B" w:rsidP="00FC24A9">
            <w:pPr>
              <w:contextualSpacing/>
              <w:jc w:val="both"/>
              <w:rPr>
                <w:rFonts w:eastAsia="MS Mincho"/>
                <w:sz w:val="16"/>
                <w:szCs w:val="16"/>
                <w:lang w:eastAsia="es-CO"/>
              </w:rPr>
            </w:pPr>
            <w:r w:rsidRPr="008A5AA5">
              <w:rPr>
                <w:rFonts w:eastAsia="MS Mincho"/>
                <w:sz w:val="16"/>
                <w:szCs w:val="16"/>
                <w:lang w:eastAsia="es-CO"/>
              </w:rPr>
              <w:t xml:space="preserve">El oferente que ofrezca sin costo para la Dirección de Antinarcóticos, un máximo de </w:t>
            </w:r>
            <w:r w:rsidRPr="008A5AA5">
              <w:rPr>
                <w:rFonts w:eastAsia="MS Mincho"/>
                <w:b/>
                <w:sz w:val="16"/>
                <w:szCs w:val="16"/>
                <w:lang w:eastAsia="es-CO"/>
              </w:rPr>
              <w:t>600</w:t>
            </w:r>
            <w:r w:rsidRPr="008A5AA5">
              <w:rPr>
                <w:rFonts w:eastAsia="MS Mincho"/>
                <w:sz w:val="16"/>
                <w:szCs w:val="16"/>
                <w:lang w:eastAsia="es-CO"/>
              </w:rPr>
              <w:t xml:space="preserve"> almuerzos,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506625EF" w14:textId="77777777" w:rsidR="00EB252B" w:rsidRPr="008A5AA5" w:rsidRDefault="00EB252B" w:rsidP="00FC24A9">
            <w:pPr>
              <w:contextualSpacing/>
              <w:jc w:val="both"/>
              <w:rPr>
                <w:rFonts w:eastAsia="MS Mincho"/>
                <w:sz w:val="16"/>
                <w:szCs w:val="16"/>
                <w:lang w:eastAsia="es-CO"/>
              </w:rPr>
            </w:pPr>
          </w:p>
          <w:p w14:paraId="79CA282C" w14:textId="77777777" w:rsidR="00EB252B" w:rsidRPr="008A5AA5" w:rsidRDefault="00EB252B" w:rsidP="00EB252B">
            <w:pPr>
              <w:pStyle w:val="Prrafodelista"/>
              <w:numPr>
                <w:ilvl w:val="0"/>
                <w:numId w:val="65"/>
              </w:numPr>
              <w:autoSpaceDE/>
              <w:autoSpaceDN/>
              <w:jc w:val="both"/>
              <w:rPr>
                <w:rFonts w:cs="Arial"/>
                <w:sz w:val="16"/>
                <w:szCs w:val="16"/>
              </w:rPr>
            </w:pPr>
            <w:r w:rsidRPr="008A5AA5">
              <w:rPr>
                <w:rFonts w:cs="Arial"/>
                <w:b/>
                <w:sz w:val="16"/>
                <w:szCs w:val="16"/>
              </w:rPr>
              <w:t>OPCIÓN DE ALMUERZO:</w:t>
            </w:r>
          </w:p>
          <w:p w14:paraId="5B7424D5" w14:textId="77777777" w:rsidR="00EB252B" w:rsidRPr="008A5AA5" w:rsidRDefault="00EB252B" w:rsidP="00FC24A9">
            <w:pPr>
              <w:contextualSpacing/>
              <w:jc w:val="both"/>
              <w:rPr>
                <w:b/>
                <w:sz w:val="16"/>
                <w:szCs w:val="16"/>
              </w:rPr>
            </w:pPr>
          </w:p>
          <w:p w14:paraId="11B5DB2B" w14:textId="77777777" w:rsidR="00EB252B" w:rsidRPr="008A5AA5" w:rsidRDefault="00EB252B" w:rsidP="00EB252B">
            <w:pPr>
              <w:pStyle w:val="Prrafodelista"/>
              <w:numPr>
                <w:ilvl w:val="0"/>
                <w:numId w:val="61"/>
              </w:numPr>
              <w:autoSpaceDE/>
              <w:autoSpaceDN/>
              <w:jc w:val="both"/>
              <w:rPr>
                <w:rFonts w:eastAsia="MS Mincho" w:cs="Arial"/>
                <w:sz w:val="16"/>
                <w:szCs w:val="16"/>
                <w:lang w:eastAsia="es-CO"/>
              </w:rPr>
            </w:pPr>
            <w:r w:rsidRPr="008A5AA5">
              <w:rPr>
                <w:rFonts w:cs="Arial"/>
                <w:b/>
                <w:sz w:val="16"/>
                <w:szCs w:val="16"/>
              </w:rPr>
              <w:t xml:space="preserve">OPCIÓN 1: </w:t>
            </w:r>
            <w:r w:rsidRPr="008A5AA5">
              <w:rPr>
                <w:rFonts w:cs="Arial"/>
                <w:b/>
                <w:bCs/>
                <w:sz w:val="16"/>
                <w:szCs w:val="16"/>
              </w:rPr>
              <w:t xml:space="preserve">ASADO CON CHURRASCO DE RES: </w:t>
            </w:r>
            <w:r w:rsidRPr="008A5AA5">
              <w:rPr>
                <w:rFonts w:cs="Arial"/>
                <w:bCs/>
                <w:sz w:val="16"/>
                <w:szCs w:val="16"/>
              </w:rPr>
              <w:t xml:space="preserve">Churrasco de res (150 gramos), pechuga a la plancha (150 gramos), chorizo (50 gramos), rellena (50 gramos), yuca y papa (4 porciones), arepa boyacense (1 porción), guacamole (100 gramos), ají y gaseosa </w:t>
            </w:r>
            <w:r w:rsidRPr="008A5AA5">
              <w:rPr>
                <w:rFonts w:cs="Arial"/>
                <w:sz w:val="16"/>
                <w:szCs w:val="16"/>
              </w:rPr>
              <w:t xml:space="preserve">igual o superior a </w:t>
            </w:r>
            <w:r w:rsidRPr="008A5AA5">
              <w:rPr>
                <w:rFonts w:cs="Arial"/>
                <w:bCs/>
                <w:sz w:val="16"/>
                <w:szCs w:val="16"/>
              </w:rPr>
              <w:t>400 ml botella plástica de marca reconocida.</w:t>
            </w:r>
          </w:p>
          <w:p w14:paraId="08A5C7A8" w14:textId="77777777" w:rsidR="00EB252B" w:rsidRPr="008A5AA5" w:rsidRDefault="00EB252B" w:rsidP="00FC24A9">
            <w:pPr>
              <w:contextualSpacing/>
              <w:jc w:val="both"/>
              <w:rPr>
                <w:rFonts w:eastAsia="MS Mincho"/>
                <w:sz w:val="16"/>
                <w:szCs w:val="16"/>
                <w:lang w:eastAsia="es-CO"/>
              </w:rPr>
            </w:pPr>
          </w:p>
          <w:p w14:paraId="5AE93300" w14:textId="77777777" w:rsidR="00EB252B" w:rsidRPr="008A5AA5" w:rsidRDefault="00EB252B" w:rsidP="00EB252B">
            <w:pPr>
              <w:pStyle w:val="Prrafodelista"/>
              <w:numPr>
                <w:ilvl w:val="0"/>
                <w:numId w:val="61"/>
              </w:numPr>
              <w:autoSpaceDE/>
              <w:autoSpaceDN/>
              <w:jc w:val="both"/>
              <w:rPr>
                <w:rFonts w:cs="Arial"/>
                <w:bCs/>
                <w:sz w:val="16"/>
                <w:szCs w:val="16"/>
              </w:rPr>
            </w:pPr>
            <w:r w:rsidRPr="008A5AA5">
              <w:rPr>
                <w:rFonts w:cs="Arial"/>
                <w:b/>
                <w:sz w:val="16"/>
                <w:szCs w:val="16"/>
              </w:rPr>
              <w:t xml:space="preserve">OPCIÓN 2: </w:t>
            </w:r>
            <w:r w:rsidRPr="008A5AA5">
              <w:rPr>
                <w:rFonts w:cs="Arial"/>
                <w:b/>
                <w:bCs/>
                <w:sz w:val="16"/>
                <w:szCs w:val="16"/>
              </w:rPr>
              <w:t xml:space="preserve">CARNE DE RES EN SALSA DE CHAMPIÑONES Y TOCINETA </w:t>
            </w:r>
            <w:r w:rsidRPr="008A5AA5">
              <w:rPr>
                <w:rFonts w:cs="Arial"/>
                <w:bCs/>
                <w:sz w:val="16"/>
                <w:szCs w:val="16"/>
              </w:rPr>
              <w:t xml:space="preserve">(150 gramos), pechuga rellena de jamón y queso en salsa de maracuyá (150 gramos), arroz con ajonjolí, croquetas de papa, ensalada cesar, </w:t>
            </w:r>
            <w:r w:rsidRPr="008A5AA5">
              <w:rPr>
                <w:rFonts w:cs="Arial"/>
                <w:sz w:val="16"/>
                <w:szCs w:val="16"/>
              </w:rPr>
              <w:t xml:space="preserve">bebida a escoger por parte del supervisor por 400 ml (gaseosa - jugo), </w:t>
            </w:r>
            <w:r w:rsidRPr="008A5AA5">
              <w:rPr>
                <w:rFonts w:cs="Arial"/>
                <w:bCs/>
                <w:sz w:val="16"/>
                <w:szCs w:val="16"/>
              </w:rPr>
              <w:t xml:space="preserve">postre </w:t>
            </w:r>
            <w:r w:rsidRPr="008A5AA5">
              <w:rPr>
                <w:rFonts w:cs="Arial"/>
                <w:sz w:val="16"/>
                <w:szCs w:val="16"/>
              </w:rPr>
              <w:t xml:space="preserve">flan de caramelo </w:t>
            </w:r>
            <w:r w:rsidRPr="008A5AA5">
              <w:rPr>
                <w:rFonts w:cs="Arial"/>
                <w:bCs/>
                <w:sz w:val="16"/>
                <w:szCs w:val="16"/>
              </w:rPr>
              <w:t>(75 gramos).</w:t>
            </w:r>
          </w:p>
          <w:p w14:paraId="3F565EF7" w14:textId="77777777" w:rsidR="00EB252B" w:rsidRPr="008A5AA5" w:rsidRDefault="00EB252B" w:rsidP="00FC24A9">
            <w:pPr>
              <w:contextualSpacing/>
              <w:jc w:val="both"/>
              <w:rPr>
                <w:rFonts w:eastAsia="MS Mincho"/>
                <w:sz w:val="16"/>
                <w:szCs w:val="16"/>
                <w:lang w:eastAsia="es-CO"/>
              </w:rPr>
            </w:pPr>
          </w:p>
          <w:p w14:paraId="6F860D02" w14:textId="77777777" w:rsidR="00EB252B" w:rsidRPr="008A5AA5" w:rsidRDefault="00EB252B" w:rsidP="00EB252B">
            <w:pPr>
              <w:pStyle w:val="Prrafodelista"/>
              <w:numPr>
                <w:ilvl w:val="0"/>
                <w:numId w:val="61"/>
              </w:numPr>
              <w:autoSpaceDE/>
              <w:autoSpaceDN/>
              <w:jc w:val="both"/>
              <w:rPr>
                <w:rFonts w:eastAsia="MS Mincho" w:cs="Arial"/>
                <w:sz w:val="16"/>
                <w:szCs w:val="16"/>
                <w:lang w:eastAsia="es-CO"/>
              </w:rPr>
            </w:pPr>
            <w:r w:rsidRPr="008A5AA5">
              <w:rPr>
                <w:rFonts w:cs="Arial"/>
                <w:b/>
                <w:sz w:val="16"/>
                <w:szCs w:val="16"/>
              </w:rPr>
              <w:t>OPCIÓN 3: PECHUGA GRATINADA O A LA MARINERA</w:t>
            </w:r>
            <w:r w:rsidRPr="008A5AA5">
              <w:rPr>
                <w:rFonts w:cs="Arial"/>
                <w:sz w:val="16"/>
                <w:szCs w:val="16"/>
              </w:rPr>
              <w:t xml:space="preserve"> 250 gramos, arroz por 120 gramos, papas al horno por 100 gramos, bebida a escoger por parte del supervisor por 400 ml (gaseosa - jugo) y </w:t>
            </w:r>
            <w:r w:rsidRPr="008A5AA5">
              <w:rPr>
                <w:rFonts w:cs="Arial"/>
                <w:bCs/>
                <w:sz w:val="16"/>
                <w:szCs w:val="16"/>
              </w:rPr>
              <w:t xml:space="preserve">postre </w:t>
            </w:r>
            <w:r w:rsidRPr="008A5AA5">
              <w:rPr>
                <w:rFonts w:cs="Arial"/>
                <w:sz w:val="16"/>
                <w:szCs w:val="16"/>
              </w:rPr>
              <w:t xml:space="preserve">flan de caramelo </w:t>
            </w:r>
            <w:r w:rsidRPr="008A5AA5">
              <w:rPr>
                <w:rFonts w:cs="Arial"/>
                <w:bCs/>
                <w:sz w:val="16"/>
                <w:szCs w:val="16"/>
              </w:rPr>
              <w:t>(75 gramos).</w:t>
            </w:r>
          </w:p>
          <w:p w14:paraId="04ADF96B" w14:textId="77777777" w:rsidR="00EB252B" w:rsidRPr="008A5AA5" w:rsidRDefault="00EB252B" w:rsidP="00FC24A9">
            <w:pPr>
              <w:pStyle w:val="Prrafodelista"/>
              <w:jc w:val="both"/>
              <w:rPr>
                <w:rFonts w:eastAsia="MS Mincho" w:cs="Arial"/>
                <w:sz w:val="16"/>
                <w:szCs w:val="16"/>
                <w:lang w:eastAsia="es-CO"/>
              </w:rPr>
            </w:pPr>
          </w:p>
          <w:p w14:paraId="214642BB" w14:textId="77777777" w:rsidR="00EB252B" w:rsidRPr="008A5AA5" w:rsidRDefault="00EB252B" w:rsidP="00FC24A9">
            <w:pPr>
              <w:jc w:val="both"/>
              <w:rPr>
                <w:b/>
                <w:sz w:val="16"/>
                <w:szCs w:val="16"/>
              </w:rPr>
            </w:pPr>
            <w:r w:rsidRPr="008A5AA5">
              <w:rPr>
                <w:b/>
                <w:sz w:val="16"/>
                <w:szCs w:val="16"/>
              </w:rPr>
              <w:t xml:space="preserve">Nota: </w:t>
            </w:r>
            <w:r w:rsidRPr="008A5AA5">
              <w:rPr>
                <w:bCs/>
                <w:sz w:val="16"/>
                <w:szCs w:val="16"/>
              </w:rPr>
              <w:t>El menú será seleccionado y coordinado por el Supervisor del Contrato y el coordinador logístico para cada lugar.</w:t>
            </w:r>
          </w:p>
          <w:p w14:paraId="1F7AD701" w14:textId="77777777" w:rsidR="00EB252B" w:rsidRPr="008A5AA5" w:rsidRDefault="00EB252B" w:rsidP="00FC24A9">
            <w:pPr>
              <w:pStyle w:val="Prrafodelista"/>
              <w:jc w:val="both"/>
              <w:rPr>
                <w:rFonts w:eastAsia="MS Mincho" w:cs="Arial"/>
                <w:sz w:val="16"/>
                <w:szCs w:val="16"/>
                <w:lang w:eastAsia="es-CO"/>
              </w:rPr>
            </w:pPr>
          </w:p>
          <w:p w14:paraId="4696F763" w14:textId="77777777" w:rsidR="00EB252B" w:rsidRPr="008A5AA5" w:rsidRDefault="00EB252B" w:rsidP="00EB252B">
            <w:pPr>
              <w:pStyle w:val="Prrafodelista"/>
              <w:numPr>
                <w:ilvl w:val="0"/>
                <w:numId w:val="65"/>
              </w:numPr>
              <w:autoSpaceDE/>
              <w:autoSpaceDN/>
              <w:jc w:val="both"/>
              <w:rPr>
                <w:rFonts w:cs="Arial"/>
                <w:bCs/>
                <w:sz w:val="16"/>
                <w:szCs w:val="16"/>
              </w:rPr>
            </w:pPr>
            <w:r w:rsidRPr="008A5AA5">
              <w:rPr>
                <w:rFonts w:cs="Arial"/>
                <w:b/>
                <w:sz w:val="16"/>
                <w:szCs w:val="16"/>
              </w:rPr>
              <w:t>LUGAR:</w:t>
            </w:r>
            <w:r w:rsidRPr="008A5AA5">
              <w:rPr>
                <w:rFonts w:cs="Arial"/>
                <w:sz w:val="16"/>
                <w:szCs w:val="16"/>
              </w:rPr>
              <w:t xml:space="preserve"> Lugar ofertado, deberá contar con espacios abiertos, amplios, con buena iluminación y ventilación (salones de eventos o centro recreacional). </w:t>
            </w:r>
          </w:p>
          <w:p w14:paraId="289D6962" w14:textId="77777777" w:rsidR="00EB252B" w:rsidRPr="008A5AA5" w:rsidRDefault="00EB252B" w:rsidP="00FC24A9">
            <w:pPr>
              <w:pStyle w:val="Prrafodelista"/>
              <w:ind w:left="360"/>
              <w:jc w:val="both"/>
              <w:rPr>
                <w:rFonts w:cs="Arial"/>
                <w:bCs/>
                <w:sz w:val="16"/>
                <w:szCs w:val="16"/>
              </w:rPr>
            </w:pPr>
          </w:p>
          <w:p w14:paraId="39E094F7" w14:textId="77777777" w:rsidR="00EB252B" w:rsidRPr="008A5AA5" w:rsidRDefault="00EB252B" w:rsidP="00EB252B">
            <w:pPr>
              <w:pStyle w:val="Prrafodelista"/>
              <w:numPr>
                <w:ilvl w:val="0"/>
                <w:numId w:val="65"/>
              </w:numPr>
              <w:autoSpaceDE/>
              <w:autoSpaceDN/>
              <w:jc w:val="both"/>
              <w:rPr>
                <w:rFonts w:cs="Arial"/>
                <w:sz w:val="16"/>
                <w:szCs w:val="16"/>
              </w:rPr>
            </w:pPr>
            <w:r w:rsidRPr="008A5AA5">
              <w:rPr>
                <w:rFonts w:cs="Arial"/>
                <w:b/>
                <w:sz w:val="16"/>
                <w:szCs w:val="16"/>
              </w:rPr>
              <w:t xml:space="preserve">CANTIDAD DE ALMUERZOS Y LUGAR DE ENTREGA: </w:t>
            </w:r>
            <w:r w:rsidRPr="008A5AA5">
              <w:rPr>
                <w:rFonts w:cs="Arial"/>
                <w:sz w:val="16"/>
                <w:szCs w:val="16"/>
              </w:rPr>
              <w:t>El número total de almuerzos se distribuye en el territorio nacional en el cual se encuentra desplegado el personal que integra y apoya la Dirección de Antinarcóticos. Dicha información será entregada oportunamente al contratista por parte del supervisor del contrato.</w:t>
            </w:r>
          </w:p>
          <w:p w14:paraId="77BFA2B1" w14:textId="77777777" w:rsidR="00EB252B" w:rsidRPr="008A5AA5" w:rsidRDefault="00EB252B" w:rsidP="00FC24A9">
            <w:pPr>
              <w:pStyle w:val="Prrafodelista"/>
              <w:ind w:left="360"/>
              <w:jc w:val="both"/>
              <w:rPr>
                <w:rFonts w:cs="Arial"/>
                <w:b/>
                <w:sz w:val="16"/>
                <w:szCs w:val="16"/>
              </w:rPr>
            </w:pPr>
          </w:p>
          <w:p w14:paraId="0DD14DC6" w14:textId="77777777" w:rsidR="00EB252B" w:rsidRPr="008A5AA5" w:rsidRDefault="00EB252B" w:rsidP="00EB252B">
            <w:pPr>
              <w:pStyle w:val="Prrafodelista"/>
              <w:numPr>
                <w:ilvl w:val="0"/>
                <w:numId w:val="65"/>
              </w:numPr>
              <w:autoSpaceDE/>
              <w:autoSpaceDN/>
              <w:jc w:val="both"/>
              <w:rPr>
                <w:rFonts w:cs="Arial"/>
                <w:b/>
                <w:sz w:val="16"/>
                <w:szCs w:val="16"/>
              </w:rPr>
            </w:pPr>
            <w:r w:rsidRPr="008A5AA5">
              <w:rPr>
                <w:rFonts w:cs="Arial"/>
                <w:b/>
                <w:sz w:val="16"/>
                <w:szCs w:val="16"/>
              </w:rPr>
              <w:t xml:space="preserve">COORDINADOR LOGÍSTICO: </w:t>
            </w:r>
            <w:r w:rsidRPr="008A5AA5">
              <w:rPr>
                <w:rFonts w:cs="Arial"/>
                <w:sz w:val="16"/>
                <w:szCs w:val="16"/>
              </w:rPr>
              <w:t>El contratista deberá garantizar el acompañamiento constante de un coordinador logístico durante el desarrollo de la actividad.</w:t>
            </w:r>
          </w:p>
        </w:tc>
        <w:tc>
          <w:tcPr>
            <w:tcW w:w="506" w:type="pct"/>
            <w:vAlign w:val="center"/>
          </w:tcPr>
          <w:p w14:paraId="31A166F1"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50</w:t>
            </w:r>
          </w:p>
          <w:p w14:paraId="17F7065E"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617" w:type="pct"/>
            <w:vAlign w:val="center"/>
          </w:tcPr>
          <w:p w14:paraId="7ABBFD51"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75</w:t>
            </w:r>
          </w:p>
          <w:p w14:paraId="18F1FCF9"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566" w:type="pct"/>
            <w:vAlign w:val="center"/>
          </w:tcPr>
          <w:p w14:paraId="16828958"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100</w:t>
            </w:r>
          </w:p>
          <w:p w14:paraId="28DBA0E1"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r>
      <w:tr w:rsidR="008A5AA5" w:rsidRPr="008A5AA5" w14:paraId="2477DB3B" w14:textId="77777777" w:rsidTr="00EB252B">
        <w:trPr>
          <w:trHeight w:val="20"/>
          <w:jc w:val="center"/>
        </w:trPr>
        <w:tc>
          <w:tcPr>
            <w:tcW w:w="286" w:type="pct"/>
            <w:shd w:val="clear" w:color="auto" w:fill="D9D9D9" w:themeFill="background1" w:themeFillShade="D9"/>
            <w:vAlign w:val="center"/>
          </w:tcPr>
          <w:p w14:paraId="7AEE316C" w14:textId="77777777" w:rsidR="00EB252B" w:rsidRPr="008A5AA5" w:rsidRDefault="00EB252B" w:rsidP="00FC24A9">
            <w:pPr>
              <w:contextualSpacing/>
              <w:jc w:val="center"/>
              <w:rPr>
                <w:rFonts w:eastAsia="MS Mincho"/>
                <w:sz w:val="16"/>
                <w:szCs w:val="16"/>
                <w:lang w:eastAsia="es-CO"/>
              </w:rPr>
            </w:pPr>
            <w:r w:rsidRPr="008A5AA5">
              <w:rPr>
                <w:b/>
                <w:bCs/>
                <w:sz w:val="16"/>
                <w:szCs w:val="16"/>
              </w:rPr>
              <w:t>ÍTEM</w:t>
            </w:r>
          </w:p>
        </w:tc>
        <w:tc>
          <w:tcPr>
            <w:tcW w:w="3026" w:type="pct"/>
            <w:shd w:val="clear" w:color="auto" w:fill="D9D9D9" w:themeFill="background1" w:themeFillShade="D9"/>
            <w:vAlign w:val="center"/>
          </w:tcPr>
          <w:p w14:paraId="1EEAF15A" w14:textId="77777777" w:rsidR="00EB252B" w:rsidRPr="008A5AA5" w:rsidRDefault="00EB252B" w:rsidP="00FC24A9">
            <w:pPr>
              <w:contextualSpacing/>
              <w:jc w:val="center"/>
              <w:rPr>
                <w:rFonts w:eastAsia="MS Mincho"/>
                <w:sz w:val="16"/>
                <w:szCs w:val="16"/>
                <w:lang w:eastAsia="es-CO"/>
              </w:rPr>
            </w:pPr>
            <w:r w:rsidRPr="008A5AA5">
              <w:rPr>
                <w:b/>
                <w:sz w:val="16"/>
                <w:szCs w:val="16"/>
                <w:lang w:eastAsia="ar-SA"/>
              </w:rPr>
              <w:t>DESCRIPCIÓN</w:t>
            </w:r>
          </w:p>
        </w:tc>
        <w:tc>
          <w:tcPr>
            <w:tcW w:w="506" w:type="pct"/>
            <w:shd w:val="clear" w:color="auto" w:fill="D9D9D9" w:themeFill="background1" w:themeFillShade="D9"/>
            <w:vAlign w:val="center"/>
          </w:tcPr>
          <w:p w14:paraId="3639B993"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400</w:t>
            </w:r>
          </w:p>
          <w:p w14:paraId="5F9118DD"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Refrigerios</w:t>
            </w:r>
          </w:p>
        </w:tc>
        <w:tc>
          <w:tcPr>
            <w:tcW w:w="617" w:type="pct"/>
            <w:shd w:val="clear" w:color="auto" w:fill="D9D9D9" w:themeFill="background1" w:themeFillShade="D9"/>
            <w:vAlign w:val="center"/>
          </w:tcPr>
          <w:p w14:paraId="5C73B5AB"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500 Refrigerios</w:t>
            </w:r>
          </w:p>
        </w:tc>
        <w:tc>
          <w:tcPr>
            <w:tcW w:w="566" w:type="pct"/>
            <w:shd w:val="clear" w:color="auto" w:fill="D9D9D9" w:themeFill="background1" w:themeFillShade="D9"/>
            <w:vAlign w:val="center"/>
          </w:tcPr>
          <w:p w14:paraId="5E0D43BA"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600</w:t>
            </w:r>
          </w:p>
          <w:p w14:paraId="3DEC11E9"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Refrigerios</w:t>
            </w:r>
          </w:p>
        </w:tc>
      </w:tr>
      <w:tr w:rsidR="008A5AA5" w:rsidRPr="008A5AA5" w14:paraId="010299D8" w14:textId="77777777" w:rsidTr="00EB252B">
        <w:trPr>
          <w:trHeight w:val="20"/>
          <w:jc w:val="center"/>
        </w:trPr>
        <w:tc>
          <w:tcPr>
            <w:tcW w:w="286" w:type="pct"/>
            <w:vAlign w:val="center"/>
          </w:tcPr>
          <w:p w14:paraId="25223A21"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2</w:t>
            </w:r>
          </w:p>
        </w:tc>
        <w:tc>
          <w:tcPr>
            <w:tcW w:w="3026" w:type="pct"/>
            <w:vAlign w:val="center"/>
          </w:tcPr>
          <w:p w14:paraId="2D1CD9B5" w14:textId="77777777" w:rsidR="00EB252B" w:rsidRPr="008A5AA5" w:rsidRDefault="00EB252B" w:rsidP="00FC24A9">
            <w:pPr>
              <w:jc w:val="both"/>
              <w:rPr>
                <w:rFonts w:eastAsia="MS Mincho"/>
                <w:sz w:val="16"/>
                <w:szCs w:val="16"/>
                <w:lang w:eastAsia="es-CO"/>
              </w:rPr>
            </w:pPr>
            <w:r w:rsidRPr="008A5AA5">
              <w:rPr>
                <w:rFonts w:eastAsia="MS Mincho"/>
                <w:sz w:val="16"/>
                <w:szCs w:val="16"/>
                <w:lang w:eastAsia="es-CO"/>
              </w:rPr>
              <w:t>El oferente que ofrezca sin costo para la Dirección de Antinarcóticos, un máximo de 600 refrigerios,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46D8C6CD" w14:textId="77777777" w:rsidR="00EB252B" w:rsidRPr="008A5AA5" w:rsidRDefault="00EB252B" w:rsidP="00FC24A9">
            <w:pPr>
              <w:jc w:val="both"/>
              <w:rPr>
                <w:rFonts w:eastAsia="MS Mincho"/>
                <w:sz w:val="16"/>
                <w:szCs w:val="16"/>
                <w:lang w:eastAsia="es-CO"/>
              </w:rPr>
            </w:pPr>
          </w:p>
          <w:p w14:paraId="054F7C58" w14:textId="77777777" w:rsidR="00EB252B" w:rsidRPr="008A5AA5" w:rsidRDefault="00EB252B" w:rsidP="00FC24A9">
            <w:pPr>
              <w:jc w:val="both"/>
              <w:rPr>
                <w:bCs/>
                <w:sz w:val="16"/>
                <w:szCs w:val="16"/>
              </w:rPr>
            </w:pPr>
            <w:r w:rsidRPr="008A5AA5">
              <w:rPr>
                <w:b/>
                <w:sz w:val="16"/>
                <w:szCs w:val="16"/>
              </w:rPr>
              <w:t xml:space="preserve">OPCIÓN 1: </w:t>
            </w:r>
            <w:r w:rsidRPr="008A5AA5">
              <w:rPr>
                <w:b/>
                <w:bCs/>
                <w:sz w:val="16"/>
                <w:szCs w:val="16"/>
              </w:rPr>
              <w:t xml:space="preserve">HAMBURGUESA DE RES: </w:t>
            </w:r>
            <w:r w:rsidRPr="008A5AA5">
              <w:rPr>
                <w:bCs/>
                <w:sz w:val="16"/>
                <w:szCs w:val="16"/>
              </w:rPr>
              <w:t>pan artesanal, carne de res (300 gramos), tajada de queso tipo mozzarella, tajada jamón de pierna, ripio de papa, tocineta, tomate en rodajas, cebolla al grille en rodajas, lechuga, salsa blanca, salsa de tomate, y mostaza.</w:t>
            </w:r>
          </w:p>
          <w:p w14:paraId="5561F596" w14:textId="77777777" w:rsidR="00EB252B" w:rsidRPr="008A5AA5" w:rsidRDefault="00EB252B" w:rsidP="00FC24A9">
            <w:pPr>
              <w:jc w:val="both"/>
              <w:rPr>
                <w:bCs/>
                <w:sz w:val="16"/>
                <w:szCs w:val="16"/>
              </w:rPr>
            </w:pPr>
          </w:p>
          <w:p w14:paraId="2A176F7C" w14:textId="77777777" w:rsidR="00EB252B" w:rsidRPr="008A5AA5" w:rsidRDefault="00EB252B" w:rsidP="00FC24A9">
            <w:pPr>
              <w:jc w:val="both"/>
              <w:rPr>
                <w:bCs/>
                <w:sz w:val="16"/>
                <w:szCs w:val="16"/>
              </w:rPr>
            </w:pPr>
            <w:r w:rsidRPr="008A5AA5">
              <w:rPr>
                <w:b/>
                <w:sz w:val="16"/>
                <w:szCs w:val="16"/>
              </w:rPr>
              <w:t>OPCIÓN 2: PERRO CALIENTE:</w:t>
            </w:r>
            <w:r w:rsidRPr="008A5AA5">
              <w:rPr>
                <w:rFonts w:eastAsia="MS Mincho"/>
                <w:sz w:val="16"/>
                <w:szCs w:val="16"/>
              </w:rPr>
              <w:t xml:space="preserve"> </w:t>
            </w:r>
            <w:r w:rsidRPr="008A5AA5">
              <w:rPr>
                <w:bCs/>
                <w:sz w:val="16"/>
                <w:szCs w:val="16"/>
              </w:rPr>
              <w:t>pan de perro artesanal, salchicha americana (115 gramos), queso tipo mozzarella gratinado, tocineta, papa ripio, cebolla picada en cuadritos, salsa blanca, salsa de tomate y mostaza.</w:t>
            </w:r>
          </w:p>
          <w:p w14:paraId="601CA26A" w14:textId="77777777" w:rsidR="00EB252B" w:rsidRPr="008A5AA5" w:rsidRDefault="00EB252B" w:rsidP="00FC24A9">
            <w:pPr>
              <w:jc w:val="both"/>
              <w:rPr>
                <w:sz w:val="16"/>
                <w:szCs w:val="16"/>
              </w:rPr>
            </w:pPr>
          </w:p>
          <w:p w14:paraId="458FA974" w14:textId="77777777" w:rsidR="00EB252B" w:rsidRPr="008A5AA5" w:rsidRDefault="00EB252B" w:rsidP="00FC24A9">
            <w:pPr>
              <w:contextualSpacing/>
              <w:jc w:val="both"/>
              <w:rPr>
                <w:bCs/>
                <w:sz w:val="16"/>
                <w:szCs w:val="16"/>
              </w:rPr>
            </w:pPr>
            <w:r w:rsidRPr="008A5AA5">
              <w:rPr>
                <w:b/>
                <w:bCs/>
                <w:sz w:val="16"/>
                <w:szCs w:val="16"/>
              </w:rPr>
              <w:t>Nota 1:</w:t>
            </w:r>
            <w:r w:rsidRPr="008A5AA5">
              <w:rPr>
                <w:bCs/>
                <w:sz w:val="16"/>
                <w:szCs w:val="16"/>
              </w:rPr>
              <w:t xml:space="preserve"> Las dos opciones anteriores deben venir acompañadas de papas a la francesa (100 gramos) y gaseosa igual o superior a 400 ml botella plástica de marca reconocida, asimismo deberá ser entregado en empaques individuales.</w:t>
            </w:r>
          </w:p>
          <w:p w14:paraId="3364A507" w14:textId="77777777" w:rsidR="00EB252B" w:rsidRPr="008A5AA5" w:rsidRDefault="00EB252B" w:rsidP="00FC24A9">
            <w:pPr>
              <w:contextualSpacing/>
              <w:jc w:val="both"/>
              <w:rPr>
                <w:bCs/>
                <w:sz w:val="16"/>
                <w:szCs w:val="16"/>
              </w:rPr>
            </w:pPr>
          </w:p>
          <w:p w14:paraId="371BC7DF" w14:textId="77777777" w:rsidR="00EB252B" w:rsidRPr="008A5AA5" w:rsidRDefault="00EB252B" w:rsidP="00FC24A9">
            <w:pPr>
              <w:jc w:val="both"/>
              <w:rPr>
                <w:b/>
                <w:sz w:val="16"/>
                <w:szCs w:val="16"/>
              </w:rPr>
            </w:pPr>
            <w:r w:rsidRPr="008A5AA5">
              <w:rPr>
                <w:b/>
                <w:sz w:val="16"/>
                <w:szCs w:val="16"/>
              </w:rPr>
              <w:t xml:space="preserve">Nota 2: </w:t>
            </w:r>
            <w:r w:rsidRPr="008A5AA5">
              <w:rPr>
                <w:bCs/>
                <w:sz w:val="16"/>
                <w:szCs w:val="16"/>
              </w:rPr>
              <w:t>El menú será seleccionado y coordinado por el Supervisor del Contrato y el coordinador logístico para cada lugar.</w:t>
            </w:r>
          </w:p>
          <w:p w14:paraId="3FCF970B" w14:textId="77777777" w:rsidR="00EB252B" w:rsidRPr="008A5AA5" w:rsidRDefault="00EB252B" w:rsidP="00FC24A9">
            <w:pPr>
              <w:jc w:val="both"/>
              <w:rPr>
                <w:rFonts w:eastAsia="MS Mincho"/>
                <w:sz w:val="16"/>
                <w:szCs w:val="16"/>
                <w:lang w:eastAsia="es-CO"/>
              </w:rPr>
            </w:pPr>
          </w:p>
          <w:p w14:paraId="19E26374" w14:textId="77777777" w:rsidR="00EB252B" w:rsidRPr="008A5AA5" w:rsidRDefault="00EB252B" w:rsidP="00EB252B">
            <w:pPr>
              <w:pStyle w:val="Prrafodelista"/>
              <w:numPr>
                <w:ilvl w:val="0"/>
                <w:numId w:val="62"/>
              </w:numPr>
              <w:autoSpaceDE/>
              <w:autoSpaceDN/>
              <w:spacing w:line="256" w:lineRule="auto"/>
              <w:ind w:left="476"/>
              <w:jc w:val="both"/>
              <w:rPr>
                <w:rFonts w:cs="Arial"/>
                <w:bCs/>
                <w:sz w:val="16"/>
                <w:szCs w:val="16"/>
              </w:rPr>
            </w:pPr>
            <w:r w:rsidRPr="008A5AA5">
              <w:rPr>
                <w:rFonts w:cs="Arial"/>
                <w:b/>
                <w:sz w:val="16"/>
                <w:szCs w:val="16"/>
              </w:rPr>
              <w:t xml:space="preserve">CANTIDAD DE REFRIGERIOS Y LUGAR DE ENTREGA: </w:t>
            </w:r>
            <w:r w:rsidRPr="008A5AA5">
              <w:rPr>
                <w:rFonts w:cs="Arial"/>
                <w:sz w:val="16"/>
                <w:szCs w:val="16"/>
              </w:rPr>
              <w:t>El número total de refrigerios se distribuye en el territorio nacional en el cual se encuentra desplegado el personal que integra y apoya la Dirección de Antinarcóticos. Dicha información será entregada oportunamente al contratista por parte del supervisor del contrato.</w:t>
            </w:r>
          </w:p>
          <w:p w14:paraId="1D0E268B" w14:textId="77777777" w:rsidR="00EB252B" w:rsidRPr="008A5AA5" w:rsidRDefault="00EB252B" w:rsidP="00FC24A9">
            <w:pPr>
              <w:pStyle w:val="Prrafodelista"/>
              <w:spacing w:line="256" w:lineRule="auto"/>
              <w:ind w:left="473"/>
              <w:jc w:val="both"/>
              <w:rPr>
                <w:rFonts w:cs="Arial"/>
                <w:bCs/>
                <w:sz w:val="16"/>
                <w:szCs w:val="16"/>
              </w:rPr>
            </w:pPr>
          </w:p>
          <w:p w14:paraId="42E96E53" w14:textId="77777777" w:rsidR="00EB252B" w:rsidRPr="008A5AA5" w:rsidRDefault="00EB252B" w:rsidP="00EB252B">
            <w:pPr>
              <w:pStyle w:val="Prrafodelista"/>
              <w:numPr>
                <w:ilvl w:val="0"/>
                <w:numId w:val="62"/>
              </w:numPr>
              <w:autoSpaceDE/>
              <w:autoSpaceDN/>
              <w:spacing w:line="256" w:lineRule="auto"/>
              <w:ind w:left="473"/>
              <w:jc w:val="both"/>
              <w:rPr>
                <w:rFonts w:cs="Arial"/>
                <w:bCs/>
                <w:sz w:val="16"/>
                <w:szCs w:val="16"/>
              </w:rPr>
            </w:pPr>
            <w:r w:rsidRPr="008A5AA5">
              <w:rPr>
                <w:rFonts w:cs="Arial"/>
                <w:b/>
                <w:sz w:val="16"/>
                <w:szCs w:val="16"/>
              </w:rPr>
              <w:t xml:space="preserve">COORDINADOR LOGÍSTICO: </w:t>
            </w:r>
            <w:r w:rsidRPr="008A5AA5">
              <w:rPr>
                <w:rFonts w:cs="Arial"/>
                <w:sz w:val="16"/>
                <w:szCs w:val="16"/>
              </w:rPr>
              <w:t>El contratista deberá garantizar el acompañamiento constante de un coordinador logístico durante el desarrollo de la actividad.</w:t>
            </w:r>
          </w:p>
        </w:tc>
        <w:tc>
          <w:tcPr>
            <w:tcW w:w="506" w:type="pct"/>
            <w:vAlign w:val="center"/>
          </w:tcPr>
          <w:p w14:paraId="103A391A"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50</w:t>
            </w:r>
          </w:p>
          <w:p w14:paraId="24AD50D8"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617" w:type="pct"/>
            <w:vAlign w:val="center"/>
          </w:tcPr>
          <w:p w14:paraId="2803435D"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75</w:t>
            </w:r>
          </w:p>
          <w:p w14:paraId="203C18E9"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566" w:type="pct"/>
            <w:vAlign w:val="center"/>
          </w:tcPr>
          <w:p w14:paraId="3C94591E"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100</w:t>
            </w:r>
          </w:p>
          <w:p w14:paraId="222BAFC3"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r>
      <w:tr w:rsidR="008A5AA5" w:rsidRPr="008A5AA5" w14:paraId="33C5EF7C" w14:textId="77777777" w:rsidTr="00EB252B">
        <w:trPr>
          <w:trHeight w:val="20"/>
          <w:jc w:val="center"/>
        </w:trPr>
        <w:tc>
          <w:tcPr>
            <w:tcW w:w="286" w:type="pct"/>
            <w:shd w:val="clear" w:color="auto" w:fill="D9D9D9" w:themeFill="background1" w:themeFillShade="D9"/>
            <w:vAlign w:val="center"/>
          </w:tcPr>
          <w:p w14:paraId="5BD4AA51" w14:textId="77777777" w:rsidR="00EB252B" w:rsidRPr="008A5AA5" w:rsidRDefault="00EB252B" w:rsidP="00FC24A9">
            <w:pPr>
              <w:contextualSpacing/>
              <w:jc w:val="center"/>
              <w:rPr>
                <w:rFonts w:eastAsia="MS Mincho"/>
                <w:sz w:val="16"/>
                <w:szCs w:val="16"/>
                <w:lang w:eastAsia="es-CO"/>
              </w:rPr>
            </w:pPr>
            <w:r w:rsidRPr="008A5AA5">
              <w:rPr>
                <w:b/>
                <w:bCs/>
                <w:sz w:val="16"/>
                <w:szCs w:val="16"/>
              </w:rPr>
              <w:t>ÍTEM</w:t>
            </w:r>
          </w:p>
        </w:tc>
        <w:tc>
          <w:tcPr>
            <w:tcW w:w="3026" w:type="pct"/>
            <w:shd w:val="clear" w:color="auto" w:fill="D9D9D9" w:themeFill="background1" w:themeFillShade="D9"/>
            <w:vAlign w:val="center"/>
          </w:tcPr>
          <w:p w14:paraId="0896BDC5" w14:textId="77777777" w:rsidR="00EB252B" w:rsidRPr="008A5AA5" w:rsidRDefault="00EB252B" w:rsidP="00FC24A9">
            <w:pPr>
              <w:jc w:val="center"/>
              <w:rPr>
                <w:rFonts w:eastAsia="MS Mincho"/>
                <w:sz w:val="16"/>
                <w:szCs w:val="16"/>
                <w:lang w:eastAsia="es-CO"/>
              </w:rPr>
            </w:pPr>
            <w:r w:rsidRPr="008A5AA5">
              <w:rPr>
                <w:b/>
                <w:sz w:val="16"/>
                <w:szCs w:val="16"/>
                <w:lang w:eastAsia="ar-SA"/>
              </w:rPr>
              <w:t>DESCRIPCIÓN</w:t>
            </w:r>
          </w:p>
        </w:tc>
        <w:tc>
          <w:tcPr>
            <w:tcW w:w="506" w:type="pct"/>
            <w:shd w:val="clear" w:color="auto" w:fill="D9D9D9" w:themeFill="background1" w:themeFillShade="D9"/>
            <w:vAlign w:val="center"/>
          </w:tcPr>
          <w:p w14:paraId="19FAF36E"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80</w:t>
            </w:r>
          </w:p>
          <w:p w14:paraId="4B5973AA"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Raciones</w:t>
            </w:r>
          </w:p>
        </w:tc>
        <w:tc>
          <w:tcPr>
            <w:tcW w:w="617" w:type="pct"/>
            <w:shd w:val="clear" w:color="auto" w:fill="D9D9D9" w:themeFill="background1" w:themeFillShade="D9"/>
            <w:vAlign w:val="center"/>
          </w:tcPr>
          <w:p w14:paraId="41B71D25"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100</w:t>
            </w:r>
          </w:p>
          <w:p w14:paraId="28E5ECDC"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Raciones</w:t>
            </w:r>
          </w:p>
        </w:tc>
        <w:tc>
          <w:tcPr>
            <w:tcW w:w="566" w:type="pct"/>
            <w:shd w:val="clear" w:color="auto" w:fill="D9D9D9" w:themeFill="background1" w:themeFillShade="D9"/>
            <w:vAlign w:val="center"/>
          </w:tcPr>
          <w:p w14:paraId="17BC744A" w14:textId="77777777" w:rsidR="00EB252B" w:rsidRPr="008A5AA5" w:rsidRDefault="00EB252B" w:rsidP="00FC24A9">
            <w:pPr>
              <w:contextualSpacing/>
              <w:jc w:val="center"/>
              <w:rPr>
                <w:rFonts w:eastAsia="MS Mincho"/>
                <w:sz w:val="16"/>
                <w:szCs w:val="16"/>
                <w:lang w:eastAsia="es-CO"/>
              </w:rPr>
            </w:pPr>
            <w:r w:rsidRPr="008A5AA5">
              <w:rPr>
                <w:rFonts w:eastAsia="MS Mincho"/>
                <w:b/>
                <w:sz w:val="16"/>
                <w:szCs w:val="16"/>
                <w:lang w:eastAsia="es-CO"/>
              </w:rPr>
              <w:t>120 Raciones</w:t>
            </w:r>
          </w:p>
        </w:tc>
      </w:tr>
      <w:tr w:rsidR="008A5AA5" w:rsidRPr="008A5AA5" w14:paraId="187ABF19" w14:textId="77777777" w:rsidTr="00EB252B">
        <w:trPr>
          <w:trHeight w:val="624"/>
          <w:jc w:val="center"/>
        </w:trPr>
        <w:tc>
          <w:tcPr>
            <w:tcW w:w="286" w:type="pct"/>
            <w:vAlign w:val="center"/>
          </w:tcPr>
          <w:p w14:paraId="4B812F27"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3</w:t>
            </w:r>
          </w:p>
        </w:tc>
        <w:tc>
          <w:tcPr>
            <w:tcW w:w="3026" w:type="pct"/>
            <w:vAlign w:val="center"/>
          </w:tcPr>
          <w:p w14:paraId="35FAD378" w14:textId="77777777" w:rsidR="00EB252B" w:rsidRPr="008A5AA5" w:rsidRDefault="00EB252B" w:rsidP="00FC24A9">
            <w:pPr>
              <w:jc w:val="both"/>
              <w:rPr>
                <w:rFonts w:eastAsia="MS Mincho"/>
                <w:sz w:val="16"/>
                <w:szCs w:val="16"/>
                <w:lang w:eastAsia="es-CO"/>
              </w:rPr>
            </w:pPr>
            <w:r w:rsidRPr="008A5AA5">
              <w:rPr>
                <w:rFonts w:eastAsia="MS Mincho"/>
                <w:sz w:val="16"/>
                <w:szCs w:val="16"/>
                <w:lang w:eastAsia="es-CO"/>
              </w:rPr>
              <w:t>El oferente que ofrezca sin costo para la Dirección de Antinarcóticos, un máximo de 120 raciones de campaña,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728F7670" w14:textId="77777777" w:rsidR="00EB252B" w:rsidRPr="008A5AA5" w:rsidRDefault="00EB252B" w:rsidP="00FC24A9">
            <w:pPr>
              <w:jc w:val="both"/>
              <w:rPr>
                <w:rFonts w:eastAsia="MS Mincho"/>
                <w:sz w:val="16"/>
                <w:szCs w:val="16"/>
                <w:lang w:eastAsia="es-CO"/>
              </w:rPr>
            </w:pPr>
          </w:p>
          <w:p w14:paraId="04BF8A59" w14:textId="77777777" w:rsidR="00EB252B" w:rsidRPr="008A5AA5" w:rsidRDefault="00EB252B" w:rsidP="00EB252B">
            <w:pPr>
              <w:pStyle w:val="Prrafodelista"/>
              <w:numPr>
                <w:ilvl w:val="0"/>
                <w:numId w:val="66"/>
              </w:numPr>
              <w:autoSpaceDE/>
              <w:autoSpaceDN/>
              <w:jc w:val="both"/>
              <w:rPr>
                <w:rFonts w:eastAsia="MS Mincho" w:cs="Arial"/>
                <w:sz w:val="16"/>
                <w:szCs w:val="16"/>
                <w:lang w:eastAsia="es-CO"/>
              </w:rPr>
            </w:pPr>
            <w:r w:rsidRPr="008A5AA5">
              <w:rPr>
                <w:rFonts w:eastAsia="MS Mincho" w:cs="Arial"/>
                <w:b/>
                <w:sz w:val="16"/>
                <w:szCs w:val="16"/>
                <w:lang w:eastAsia="es-CO"/>
              </w:rPr>
              <w:t>NORMA TÉCNICA</w:t>
            </w:r>
            <w:r w:rsidRPr="008A5AA5">
              <w:rPr>
                <w:rFonts w:eastAsia="MS Mincho" w:cs="Arial"/>
                <w:sz w:val="16"/>
                <w:szCs w:val="16"/>
                <w:lang w:eastAsia="es-CO"/>
              </w:rPr>
              <w:t>: NTMD 065-A6</w:t>
            </w:r>
          </w:p>
          <w:p w14:paraId="432B1BEC" w14:textId="77777777" w:rsidR="00EB252B" w:rsidRPr="008A5AA5" w:rsidRDefault="00EB252B" w:rsidP="00EB252B">
            <w:pPr>
              <w:pStyle w:val="Prrafodelista"/>
              <w:numPr>
                <w:ilvl w:val="0"/>
                <w:numId w:val="66"/>
              </w:numPr>
              <w:autoSpaceDE/>
              <w:autoSpaceDN/>
              <w:jc w:val="both"/>
              <w:rPr>
                <w:rFonts w:eastAsia="MS Mincho" w:cs="Arial"/>
                <w:sz w:val="16"/>
                <w:szCs w:val="16"/>
                <w:lang w:eastAsia="es-CO"/>
              </w:rPr>
            </w:pPr>
            <w:r w:rsidRPr="008A5AA5">
              <w:rPr>
                <w:rFonts w:eastAsia="MS Mincho" w:cs="Arial"/>
                <w:b/>
                <w:sz w:val="16"/>
                <w:szCs w:val="16"/>
                <w:lang w:eastAsia="es-CO"/>
              </w:rPr>
              <w:t>MENÚS</w:t>
            </w:r>
            <w:r w:rsidRPr="008A5AA5">
              <w:rPr>
                <w:rFonts w:eastAsia="MS Mincho" w:cs="Arial"/>
                <w:sz w:val="16"/>
                <w:szCs w:val="16"/>
                <w:lang w:eastAsia="es-CO"/>
              </w:rPr>
              <w:t>:</w:t>
            </w:r>
          </w:p>
          <w:p w14:paraId="67DB1149" w14:textId="77777777" w:rsidR="00EB252B" w:rsidRPr="008A5AA5" w:rsidRDefault="00EB252B" w:rsidP="00FC24A9">
            <w:pPr>
              <w:jc w:val="both"/>
              <w:rPr>
                <w:rFonts w:eastAsia="MS Mincho"/>
                <w:sz w:val="16"/>
                <w:szCs w:val="16"/>
                <w:lang w:eastAsia="es-CO"/>
              </w:rPr>
            </w:pPr>
          </w:p>
          <w:tbl>
            <w:tblPr>
              <w:tblStyle w:val="Tablaconcuadrcula"/>
              <w:tblW w:w="0" w:type="auto"/>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5"/>
              <w:gridCol w:w="2654"/>
            </w:tblGrid>
            <w:tr w:rsidR="008A5AA5" w:rsidRPr="008A5AA5" w14:paraId="21610178" w14:textId="77777777" w:rsidTr="00FC24A9">
              <w:trPr>
                <w:trHeight w:val="20"/>
              </w:trPr>
              <w:tc>
                <w:tcPr>
                  <w:tcW w:w="2726" w:type="dxa"/>
                  <w:hideMark/>
                </w:tcPr>
                <w:p w14:paraId="5A331494" w14:textId="77777777" w:rsidR="00EB252B" w:rsidRPr="008A5AA5" w:rsidRDefault="00EB252B" w:rsidP="00EB252B">
                  <w:pPr>
                    <w:pStyle w:val="Prrafodelista"/>
                    <w:numPr>
                      <w:ilvl w:val="0"/>
                      <w:numId w:val="58"/>
                    </w:numPr>
                    <w:autoSpaceDE/>
                    <w:autoSpaceDN/>
                    <w:ind w:left="170" w:hanging="219"/>
                    <w:jc w:val="both"/>
                    <w:rPr>
                      <w:rFonts w:eastAsia="MS Mincho" w:cs="Arial"/>
                      <w:sz w:val="16"/>
                      <w:szCs w:val="16"/>
                      <w:lang w:eastAsia="es-CO"/>
                    </w:rPr>
                  </w:pPr>
                  <w:r w:rsidRPr="008A5AA5">
                    <w:rPr>
                      <w:rFonts w:cs="Arial"/>
                      <w:sz w:val="16"/>
                      <w:szCs w:val="16"/>
                    </w:rPr>
                    <w:t>Ración de campaña # 2</w:t>
                  </w:r>
                </w:p>
              </w:tc>
              <w:tc>
                <w:tcPr>
                  <w:tcW w:w="2726" w:type="dxa"/>
                  <w:hideMark/>
                </w:tcPr>
                <w:p w14:paraId="74A963A7" w14:textId="77777777" w:rsidR="00EB252B" w:rsidRPr="008A5AA5" w:rsidRDefault="00EB252B" w:rsidP="00EB252B">
                  <w:pPr>
                    <w:pStyle w:val="Prrafodelista"/>
                    <w:numPr>
                      <w:ilvl w:val="0"/>
                      <w:numId w:val="58"/>
                    </w:numPr>
                    <w:autoSpaceDE/>
                    <w:autoSpaceDN/>
                    <w:ind w:left="170" w:hanging="219"/>
                    <w:jc w:val="both"/>
                    <w:rPr>
                      <w:rFonts w:eastAsia="MS Mincho" w:cs="Arial"/>
                      <w:sz w:val="16"/>
                      <w:szCs w:val="16"/>
                      <w:lang w:eastAsia="es-CO"/>
                    </w:rPr>
                  </w:pPr>
                  <w:r w:rsidRPr="008A5AA5">
                    <w:rPr>
                      <w:rFonts w:cs="Arial"/>
                      <w:sz w:val="16"/>
                      <w:szCs w:val="16"/>
                    </w:rPr>
                    <w:t>Ración de campaña # 10</w:t>
                  </w:r>
                </w:p>
              </w:tc>
            </w:tr>
            <w:tr w:rsidR="008A5AA5" w:rsidRPr="008A5AA5" w14:paraId="02CADC95" w14:textId="77777777" w:rsidTr="00FC24A9">
              <w:trPr>
                <w:trHeight w:val="20"/>
              </w:trPr>
              <w:tc>
                <w:tcPr>
                  <w:tcW w:w="2726" w:type="dxa"/>
                  <w:hideMark/>
                </w:tcPr>
                <w:p w14:paraId="21821F8E" w14:textId="77777777" w:rsidR="00EB252B" w:rsidRPr="008A5AA5" w:rsidRDefault="00EB252B" w:rsidP="00EB252B">
                  <w:pPr>
                    <w:pStyle w:val="Prrafodelista"/>
                    <w:numPr>
                      <w:ilvl w:val="0"/>
                      <w:numId w:val="58"/>
                    </w:numPr>
                    <w:autoSpaceDE/>
                    <w:autoSpaceDN/>
                    <w:ind w:left="170" w:hanging="219"/>
                    <w:jc w:val="both"/>
                    <w:rPr>
                      <w:rFonts w:eastAsia="MS Mincho" w:cs="Arial"/>
                      <w:sz w:val="16"/>
                      <w:szCs w:val="16"/>
                      <w:lang w:eastAsia="es-CO"/>
                    </w:rPr>
                  </w:pPr>
                  <w:r w:rsidRPr="008A5AA5">
                    <w:rPr>
                      <w:rFonts w:cs="Arial"/>
                      <w:sz w:val="16"/>
                      <w:szCs w:val="16"/>
                    </w:rPr>
                    <w:t>Ración de campaña # 4</w:t>
                  </w:r>
                </w:p>
              </w:tc>
              <w:tc>
                <w:tcPr>
                  <w:tcW w:w="2726" w:type="dxa"/>
                  <w:hideMark/>
                </w:tcPr>
                <w:p w14:paraId="18013E97" w14:textId="77777777" w:rsidR="00EB252B" w:rsidRPr="008A5AA5" w:rsidRDefault="00EB252B" w:rsidP="00EB252B">
                  <w:pPr>
                    <w:pStyle w:val="Prrafodelista"/>
                    <w:numPr>
                      <w:ilvl w:val="0"/>
                      <w:numId w:val="58"/>
                    </w:numPr>
                    <w:autoSpaceDE/>
                    <w:autoSpaceDN/>
                    <w:ind w:left="170" w:hanging="219"/>
                    <w:jc w:val="both"/>
                    <w:rPr>
                      <w:rFonts w:eastAsia="MS Mincho" w:cs="Arial"/>
                      <w:sz w:val="16"/>
                      <w:szCs w:val="16"/>
                      <w:lang w:eastAsia="es-CO"/>
                    </w:rPr>
                  </w:pPr>
                  <w:r w:rsidRPr="008A5AA5">
                    <w:rPr>
                      <w:rFonts w:cs="Arial"/>
                      <w:sz w:val="16"/>
                      <w:szCs w:val="16"/>
                    </w:rPr>
                    <w:t>Ración de campaña # 19</w:t>
                  </w:r>
                </w:p>
              </w:tc>
            </w:tr>
            <w:tr w:rsidR="008A5AA5" w:rsidRPr="008A5AA5" w14:paraId="31B66459" w14:textId="77777777" w:rsidTr="00FC24A9">
              <w:trPr>
                <w:trHeight w:val="20"/>
              </w:trPr>
              <w:tc>
                <w:tcPr>
                  <w:tcW w:w="2726" w:type="dxa"/>
                  <w:hideMark/>
                </w:tcPr>
                <w:p w14:paraId="3B7CFCAC" w14:textId="77777777" w:rsidR="00EB252B" w:rsidRPr="008A5AA5" w:rsidRDefault="00EB252B" w:rsidP="00EB252B">
                  <w:pPr>
                    <w:pStyle w:val="Prrafodelista"/>
                    <w:numPr>
                      <w:ilvl w:val="0"/>
                      <w:numId w:val="58"/>
                    </w:numPr>
                    <w:autoSpaceDE/>
                    <w:autoSpaceDN/>
                    <w:ind w:left="170" w:hanging="219"/>
                    <w:jc w:val="both"/>
                    <w:rPr>
                      <w:rFonts w:eastAsia="MS Mincho" w:cs="Arial"/>
                      <w:sz w:val="16"/>
                      <w:szCs w:val="16"/>
                      <w:lang w:eastAsia="es-CO"/>
                    </w:rPr>
                  </w:pPr>
                  <w:r w:rsidRPr="008A5AA5">
                    <w:rPr>
                      <w:rFonts w:cs="Arial"/>
                      <w:sz w:val="16"/>
                      <w:szCs w:val="16"/>
                    </w:rPr>
                    <w:t>Ración de campaña # 9</w:t>
                  </w:r>
                </w:p>
              </w:tc>
              <w:tc>
                <w:tcPr>
                  <w:tcW w:w="2726" w:type="dxa"/>
                </w:tcPr>
                <w:p w14:paraId="44F62356" w14:textId="77777777" w:rsidR="00EB252B" w:rsidRPr="008A5AA5" w:rsidRDefault="00EB252B" w:rsidP="00FC24A9">
                  <w:pPr>
                    <w:pStyle w:val="Prrafodelista"/>
                    <w:ind w:left="0"/>
                    <w:jc w:val="both"/>
                    <w:rPr>
                      <w:rFonts w:eastAsia="MS Mincho" w:cs="Arial"/>
                      <w:sz w:val="16"/>
                      <w:szCs w:val="16"/>
                      <w:lang w:eastAsia="es-CO"/>
                    </w:rPr>
                  </w:pPr>
                </w:p>
              </w:tc>
            </w:tr>
          </w:tbl>
          <w:p w14:paraId="3D347676" w14:textId="77777777" w:rsidR="00EB252B" w:rsidRPr="008A5AA5" w:rsidRDefault="00EB252B" w:rsidP="00FC24A9">
            <w:pPr>
              <w:jc w:val="both"/>
              <w:rPr>
                <w:rFonts w:eastAsia="MS Mincho"/>
                <w:sz w:val="16"/>
                <w:szCs w:val="16"/>
                <w:lang w:eastAsia="es-CO"/>
              </w:rPr>
            </w:pPr>
          </w:p>
          <w:p w14:paraId="20B15553" w14:textId="77777777" w:rsidR="00EB252B" w:rsidRPr="008A5AA5" w:rsidRDefault="00EB252B" w:rsidP="00EB252B">
            <w:pPr>
              <w:pStyle w:val="Prrafodelista"/>
              <w:numPr>
                <w:ilvl w:val="0"/>
                <w:numId w:val="66"/>
              </w:numPr>
              <w:autoSpaceDE/>
              <w:autoSpaceDN/>
              <w:jc w:val="both"/>
              <w:rPr>
                <w:rFonts w:eastAsia="MS Mincho" w:cs="Arial"/>
                <w:sz w:val="16"/>
                <w:szCs w:val="16"/>
                <w:lang w:eastAsia="es-CO"/>
              </w:rPr>
            </w:pPr>
            <w:r w:rsidRPr="008A5AA5">
              <w:rPr>
                <w:rFonts w:eastAsia="MS Mincho" w:cs="Arial"/>
                <w:b/>
                <w:sz w:val="16"/>
                <w:szCs w:val="16"/>
                <w:lang w:eastAsia="es-CO"/>
              </w:rPr>
              <w:t>LUGAR DE ENTREGA</w:t>
            </w:r>
            <w:r w:rsidRPr="008A5AA5">
              <w:rPr>
                <w:rFonts w:eastAsia="MS Mincho" w:cs="Arial"/>
                <w:sz w:val="16"/>
                <w:szCs w:val="16"/>
                <w:lang w:eastAsia="es-CO"/>
              </w:rPr>
              <w:t>: serán entregadas en su totalidad en el almacén de intendencia de la Dirección de Antinarcóticos, ubicado en la calle 26 (Avenida El Dorado) No. 98 - 50.</w:t>
            </w:r>
          </w:p>
        </w:tc>
        <w:tc>
          <w:tcPr>
            <w:tcW w:w="506" w:type="pct"/>
            <w:vAlign w:val="center"/>
          </w:tcPr>
          <w:p w14:paraId="4E231D6E"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50</w:t>
            </w:r>
          </w:p>
          <w:p w14:paraId="342CDB5B"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617" w:type="pct"/>
            <w:vAlign w:val="center"/>
          </w:tcPr>
          <w:p w14:paraId="37E7F618"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75</w:t>
            </w:r>
          </w:p>
          <w:p w14:paraId="58D8CDDC"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c>
          <w:tcPr>
            <w:tcW w:w="566" w:type="pct"/>
            <w:vAlign w:val="center"/>
          </w:tcPr>
          <w:p w14:paraId="105E5448"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100</w:t>
            </w:r>
          </w:p>
          <w:p w14:paraId="0DD3FC17" w14:textId="77777777" w:rsidR="00EB252B" w:rsidRPr="008A5AA5" w:rsidRDefault="00EB252B" w:rsidP="00FC24A9">
            <w:pPr>
              <w:contextualSpacing/>
              <w:jc w:val="center"/>
              <w:rPr>
                <w:rFonts w:eastAsia="MS Mincho"/>
                <w:sz w:val="16"/>
                <w:szCs w:val="16"/>
                <w:lang w:eastAsia="es-CO"/>
              </w:rPr>
            </w:pPr>
            <w:r w:rsidRPr="008A5AA5">
              <w:rPr>
                <w:rFonts w:eastAsia="MS Mincho"/>
                <w:sz w:val="16"/>
                <w:szCs w:val="16"/>
                <w:lang w:eastAsia="es-CO"/>
              </w:rPr>
              <w:t>puntos</w:t>
            </w:r>
          </w:p>
        </w:tc>
      </w:tr>
      <w:tr w:rsidR="008A5AA5" w:rsidRPr="008A5AA5" w14:paraId="01D390A7" w14:textId="77777777" w:rsidTr="00EB252B">
        <w:trPr>
          <w:trHeight w:hRule="exact" w:val="256"/>
          <w:jc w:val="center"/>
        </w:trPr>
        <w:tc>
          <w:tcPr>
            <w:tcW w:w="3312" w:type="pct"/>
            <w:gridSpan w:val="2"/>
            <w:vAlign w:val="center"/>
          </w:tcPr>
          <w:p w14:paraId="3801D329"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PUNTAJE MÁXIMO</w:t>
            </w:r>
          </w:p>
        </w:tc>
        <w:tc>
          <w:tcPr>
            <w:tcW w:w="1688" w:type="pct"/>
            <w:gridSpan w:val="3"/>
            <w:vAlign w:val="center"/>
          </w:tcPr>
          <w:p w14:paraId="390EA4C3" w14:textId="77777777" w:rsidR="00EB252B" w:rsidRPr="008A5AA5" w:rsidRDefault="00EB252B" w:rsidP="00FC24A9">
            <w:pPr>
              <w:contextualSpacing/>
              <w:jc w:val="center"/>
              <w:rPr>
                <w:rFonts w:eastAsia="MS Mincho"/>
                <w:b/>
                <w:sz w:val="16"/>
                <w:szCs w:val="16"/>
                <w:lang w:eastAsia="es-CO"/>
              </w:rPr>
            </w:pPr>
            <w:r w:rsidRPr="008A5AA5">
              <w:rPr>
                <w:rFonts w:eastAsia="MS Mincho"/>
                <w:b/>
                <w:sz w:val="16"/>
                <w:szCs w:val="16"/>
                <w:lang w:eastAsia="es-CO"/>
              </w:rPr>
              <w:t>300</w:t>
            </w:r>
          </w:p>
        </w:tc>
      </w:tr>
    </w:tbl>
    <w:p w14:paraId="2C6118E8" w14:textId="77777777" w:rsidR="00EB252B" w:rsidRPr="008A5AA5" w:rsidRDefault="00EB252B" w:rsidP="00EB252B">
      <w:pPr>
        <w:ind w:left="-426" w:right="-567"/>
        <w:jc w:val="both"/>
        <w:rPr>
          <w:b/>
          <w:sz w:val="16"/>
          <w:lang w:eastAsia="es-CO"/>
        </w:rPr>
      </w:pPr>
    </w:p>
    <w:p w14:paraId="240545A4" w14:textId="77777777" w:rsidR="00EB252B" w:rsidRPr="008A5AA5" w:rsidRDefault="00EB252B" w:rsidP="00EB252B">
      <w:pPr>
        <w:ind w:right="49"/>
        <w:jc w:val="both"/>
        <w:rPr>
          <w:lang w:eastAsia="es-CO"/>
        </w:rPr>
      </w:pPr>
      <w:r w:rsidRPr="008A5AA5">
        <w:rPr>
          <w:b/>
          <w:lang w:eastAsia="es-CO"/>
        </w:rPr>
        <w:t>NOTA 1:</w:t>
      </w:r>
      <w:r w:rsidRPr="008A5AA5">
        <w:rPr>
          <w:lang w:eastAsia="es-CO"/>
        </w:rPr>
        <w:t xml:space="preserve"> El proponente que presente factor de ponderación deberá indicar en el </w:t>
      </w:r>
      <w:r w:rsidRPr="008A5AA5">
        <w:rPr>
          <w:b/>
        </w:rPr>
        <w:t>FORMATO PARA OFERTA TÉCNICA ADICIONAL</w:t>
      </w:r>
      <w:r w:rsidRPr="008A5AA5">
        <w:rPr>
          <w:lang w:eastAsia="es-CO"/>
        </w:rPr>
        <w:t>, la oferta técnica adicional que desea ofrecer, sólo podrá presentar una oferta por el ítem y el puntaje máximo a ganar serán 300 puntos.</w:t>
      </w:r>
    </w:p>
    <w:p w14:paraId="794D6863" w14:textId="77777777" w:rsidR="00EB252B" w:rsidRPr="008A5AA5" w:rsidRDefault="00EB252B" w:rsidP="00EB252B">
      <w:pPr>
        <w:ind w:right="49"/>
        <w:jc w:val="both"/>
        <w:rPr>
          <w:lang w:eastAsia="es-CO"/>
        </w:rPr>
      </w:pPr>
    </w:p>
    <w:p w14:paraId="29AA8691" w14:textId="77777777" w:rsidR="00EB252B" w:rsidRPr="008A5AA5" w:rsidRDefault="00EB252B" w:rsidP="00EB252B">
      <w:pPr>
        <w:pStyle w:val="Prrafodelista1"/>
        <w:ind w:left="0" w:right="49"/>
        <w:jc w:val="both"/>
        <w:rPr>
          <w:rFonts w:ascii="Arial" w:hAnsi="Arial" w:cs="Arial"/>
          <w:sz w:val="20"/>
          <w:szCs w:val="20"/>
          <w:lang w:eastAsia="es-CO"/>
        </w:rPr>
      </w:pPr>
      <w:r w:rsidRPr="008A5AA5">
        <w:rPr>
          <w:rFonts w:ascii="Arial" w:hAnsi="Arial" w:cs="Arial"/>
          <w:b/>
          <w:sz w:val="20"/>
          <w:szCs w:val="20"/>
          <w:lang w:eastAsia="es-CO"/>
        </w:rPr>
        <w:t xml:space="preserve">NOTA 2: </w:t>
      </w:r>
      <w:r w:rsidRPr="008A5AA5">
        <w:rPr>
          <w:rFonts w:ascii="Arial" w:hAnsi="Arial" w:cs="Arial"/>
          <w:sz w:val="20"/>
          <w:szCs w:val="20"/>
          <w:lang w:eastAsia="es-CO"/>
        </w:rPr>
        <w:t>El supervisor</w:t>
      </w:r>
      <w:r w:rsidRPr="008A5AA5">
        <w:rPr>
          <w:rFonts w:ascii="Arial" w:hAnsi="Arial" w:cs="Arial"/>
          <w:b/>
          <w:sz w:val="20"/>
          <w:szCs w:val="20"/>
          <w:lang w:eastAsia="es-CO"/>
        </w:rPr>
        <w:t xml:space="preserve"> </w:t>
      </w:r>
      <w:r w:rsidRPr="008A5AA5">
        <w:rPr>
          <w:rFonts w:ascii="Arial" w:hAnsi="Arial" w:cs="Arial"/>
          <w:sz w:val="20"/>
          <w:szCs w:val="20"/>
          <w:lang w:eastAsia="es-CO"/>
        </w:rPr>
        <w:t>será el encargado de llevar el control de los ponderables, hasta consumirlos en su totalidad.</w:t>
      </w:r>
    </w:p>
    <w:p w14:paraId="1ABCFF4F" w14:textId="77777777" w:rsidR="00EB252B" w:rsidRPr="008A5AA5" w:rsidRDefault="00EB252B" w:rsidP="00EB252B">
      <w:pPr>
        <w:pStyle w:val="Prrafodelista"/>
        <w:ind w:left="0"/>
        <w:rPr>
          <w:szCs w:val="22"/>
        </w:rPr>
      </w:pPr>
    </w:p>
    <w:bookmarkEnd w:id="11"/>
    <w:p w14:paraId="13B267A2" w14:textId="77777777" w:rsidR="004F3DBC" w:rsidRPr="008A5AA5" w:rsidRDefault="004F3DBC" w:rsidP="00CA2311">
      <w:pPr>
        <w:pStyle w:val="Prrafodelista1"/>
        <w:numPr>
          <w:ilvl w:val="2"/>
          <w:numId w:val="35"/>
        </w:numPr>
        <w:jc w:val="both"/>
        <w:rPr>
          <w:rFonts w:ascii="Arial" w:eastAsia="Calibri" w:hAnsi="Arial" w:cs="Arial"/>
          <w:b/>
          <w:sz w:val="18"/>
          <w:szCs w:val="20"/>
          <w:lang w:eastAsia="en-US"/>
        </w:rPr>
      </w:pPr>
      <w:r w:rsidRPr="008A5AA5">
        <w:rPr>
          <w:rFonts w:ascii="Arial" w:hAnsi="Arial" w:cs="Arial"/>
          <w:b/>
          <w:sz w:val="18"/>
          <w:szCs w:val="20"/>
        </w:rPr>
        <w:t xml:space="preserve">ESTÍMULO A LA INDUSTRIA NACIONAL </w:t>
      </w:r>
      <w:r w:rsidRPr="008A5AA5">
        <w:rPr>
          <w:rFonts w:ascii="Arial" w:hAnsi="Arial" w:cs="Arial"/>
          <w:sz w:val="18"/>
          <w:szCs w:val="20"/>
          <w:lang w:val="es-MX" w:eastAsia="es-CO"/>
        </w:rPr>
        <w:t>(</w:t>
      </w:r>
      <w:r w:rsidRPr="008A5AA5">
        <w:rPr>
          <w:rFonts w:ascii="Arial" w:hAnsi="Arial" w:cs="Arial"/>
          <w:b/>
          <w:sz w:val="18"/>
          <w:szCs w:val="20"/>
          <w:lang w:val="es-MX" w:eastAsia="es-CO"/>
        </w:rPr>
        <w:t>100</w:t>
      </w:r>
      <w:r w:rsidRPr="008A5AA5">
        <w:rPr>
          <w:rFonts w:ascii="Arial" w:hAnsi="Arial" w:cs="Arial"/>
          <w:b/>
          <w:bCs/>
          <w:sz w:val="18"/>
          <w:szCs w:val="20"/>
          <w:lang w:val="es-MX" w:eastAsia="es-CO"/>
        </w:rPr>
        <w:t xml:space="preserve"> Puntos)</w:t>
      </w:r>
    </w:p>
    <w:p w14:paraId="3E3E70B8" w14:textId="77777777" w:rsidR="004F3DBC" w:rsidRPr="008A5AA5" w:rsidRDefault="004F3DBC" w:rsidP="00CA2311">
      <w:pPr>
        <w:pStyle w:val="Prrafodelista1"/>
        <w:ind w:left="0"/>
        <w:jc w:val="both"/>
        <w:rPr>
          <w:rFonts w:ascii="Arial" w:eastAsia="Calibri" w:hAnsi="Arial" w:cs="Arial"/>
          <w:b/>
          <w:sz w:val="18"/>
          <w:szCs w:val="20"/>
          <w:u w:val="single"/>
          <w:lang w:eastAsia="en-US"/>
        </w:rPr>
      </w:pPr>
    </w:p>
    <w:p w14:paraId="57B2FFA9" w14:textId="77777777" w:rsidR="00EB252B" w:rsidRPr="008A5AA5" w:rsidRDefault="00EB252B" w:rsidP="00EB252B">
      <w:pPr>
        <w:pStyle w:val="Prrafodelista"/>
        <w:adjustRightInd w:val="0"/>
        <w:ind w:left="-426" w:right="-567"/>
        <w:jc w:val="both"/>
        <w:rPr>
          <w:rFonts w:cs="Arial"/>
          <w:b/>
          <w:bCs/>
          <w:lang w:eastAsia="es-CO"/>
        </w:rPr>
      </w:pPr>
    </w:p>
    <w:p w14:paraId="0906D93B" w14:textId="77777777" w:rsidR="00EB252B" w:rsidRPr="008A5AA5" w:rsidRDefault="00EB252B" w:rsidP="00EB252B">
      <w:pPr>
        <w:pStyle w:val="Prrafodelista"/>
        <w:adjustRightInd w:val="0"/>
        <w:ind w:left="0" w:right="49"/>
        <w:jc w:val="both"/>
        <w:rPr>
          <w:rFonts w:cs="Arial"/>
        </w:rPr>
      </w:pPr>
      <w:r w:rsidRPr="008A5AA5">
        <w:rPr>
          <w:rFonts w:cs="Arial"/>
        </w:rPr>
        <w:t xml:space="preserve">Para la verificación, evaluación y asignación del puntaje de que trata este numeral, el proponente deberá diligenciar y suscribir el </w:t>
      </w:r>
      <w:r w:rsidRPr="008A5AA5">
        <w:rPr>
          <w:rFonts w:cs="Arial"/>
          <w:b/>
        </w:rPr>
        <w:t xml:space="preserve">Formato </w:t>
      </w:r>
      <w:r w:rsidRPr="008A5AA5">
        <w:rPr>
          <w:rFonts w:cs="Arial"/>
          <w:b/>
          <w:bCs/>
        </w:rPr>
        <w:t>APOYO A LA INDUSTRIA NACIONAL</w:t>
      </w:r>
      <w:r w:rsidRPr="008A5AA5">
        <w:rPr>
          <w:rFonts w:cs="Arial"/>
        </w:rPr>
        <w:t xml:space="preserve"> "</w:t>
      </w:r>
      <w:r w:rsidRPr="008A5AA5">
        <w:rPr>
          <w:rFonts w:cs="Arial"/>
          <w:i/>
          <w:iCs/>
        </w:rPr>
        <w:t>PROTECCIÓN A LA INDUSTRIA NACIONAL-INCENTIVOS EN LA CONTRATACIÓN PÚBLICA</w:t>
      </w:r>
      <w:r w:rsidRPr="008A5AA5">
        <w:rPr>
          <w:rFonts w:cs="Arial"/>
        </w:rPr>
        <w:t>”</w:t>
      </w:r>
      <w:r w:rsidRPr="008A5AA5">
        <w:rPr>
          <w:rFonts w:cs="Arial"/>
          <w:b/>
        </w:rPr>
        <w:t xml:space="preserve">, </w:t>
      </w:r>
      <w:r w:rsidRPr="008A5AA5">
        <w:rPr>
          <w:rFonts w:cs="Arial"/>
        </w:rPr>
        <w:t>teniendo en cuenta sus notas descritas</w:t>
      </w:r>
      <w:r w:rsidRPr="008A5AA5">
        <w:rPr>
          <w:rFonts w:cs="Arial"/>
          <w:b/>
        </w:rPr>
        <w:t xml:space="preserve"> </w:t>
      </w:r>
      <w:r w:rsidRPr="008A5AA5">
        <w:rPr>
          <w:rFonts w:cs="Arial"/>
        </w:rPr>
        <w:t xml:space="preserve">el cual se entenderá presentado bajo la gravedad de juramento. </w:t>
      </w:r>
    </w:p>
    <w:p w14:paraId="66C84FF3" w14:textId="77777777" w:rsidR="00EB252B" w:rsidRPr="008A5AA5" w:rsidRDefault="00EB252B" w:rsidP="00EB252B">
      <w:pPr>
        <w:pStyle w:val="Prrafodelista"/>
        <w:adjustRightInd w:val="0"/>
        <w:ind w:left="0" w:right="49"/>
        <w:jc w:val="both"/>
        <w:rPr>
          <w:rFonts w:cs="Arial"/>
        </w:rPr>
      </w:pPr>
    </w:p>
    <w:p w14:paraId="2DAFFADD" w14:textId="77777777" w:rsidR="00EB252B" w:rsidRPr="008A5AA5" w:rsidRDefault="00EB252B" w:rsidP="00EB252B">
      <w:pPr>
        <w:pStyle w:val="Prrafodelista"/>
        <w:adjustRightInd w:val="0"/>
        <w:ind w:left="0" w:right="49"/>
        <w:jc w:val="both"/>
        <w:rPr>
          <w:rFonts w:cs="Arial"/>
        </w:rPr>
      </w:pPr>
      <w:r w:rsidRPr="008A5AA5">
        <w:rPr>
          <w:rFonts w:cs="Arial"/>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337C51A" w14:textId="77777777" w:rsidR="00EB252B" w:rsidRPr="008A5AA5" w:rsidRDefault="00EB252B" w:rsidP="00EB252B">
      <w:pPr>
        <w:pStyle w:val="Prrafodelista"/>
        <w:adjustRightInd w:val="0"/>
        <w:ind w:left="0" w:right="49"/>
        <w:jc w:val="both"/>
        <w:rPr>
          <w:rFonts w:cs="Arial"/>
          <w:b/>
          <w:bCs/>
          <w:lang w:eastAsia="es-CO"/>
        </w:rPr>
      </w:pPr>
    </w:p>
    <w:p w14:paraId="1D9167F7" w14:textId="77777777" w:rsidR="00EB252B" w:rsidRPr="008A5AA5" w:rsidRDefault="00EB252B" w:rsidP="00EB252B">
      <w:pPr>
        <w:tabs>
          <w:tab w:val="left" w:pos="1418"/>
          <w:tab w:val="left" w:pos="1843"/>
        </w:tabs>
        <w:ind w:left="709" w:right="49" w:hanging="708"/>
        <w:jc w:val="both"/>
      </w:pPr>
      <w:r w:rsidRPr="008A5AA5">
        <w:t>a)</w:t>
      </w:r>
      <w:r w:rsidRPr="008A5AA5">
        <w:tab/>
        <w:t>Las ofertas presentadas por proponentes nacionales y que involucren bienes y/o servicios 100% nacionales, obtendrán (100) puntos.</w:t>
      </w:r>
    </w:p>
    <w:p w14:paraId="6E4E2952" w14:textId="77777777" w:rsidR="00EB252B" w:rsidRPr="008A5AA5" w:rsidRDefault="00EB252B" w:rsidP="00EB252B">
      <w:pPr>
        <w:tabs>
          <w:tab w:val="left" w:pos="1418"/>
          <w:tab w:val="left" w:pos="1843"/>
        </w:tabs>
        <w:ind w:left="709" w:right="49" w:hanging="708"/>
        <w:jc w:val="both"/>
      </w:pPr>
      <w:r w:rsidRPr="008A5AA5">
        <w:t>b)</w:t>
      </w:r>
      <w:r w:rsidRPr="008A5AA5">
        <w:tab/>
        <w:t>Las ofertas presentadas por proponentes nacionales y que involucren bienes y/o servicios nacionales superiores al 50% de los recursos y menor al 100% de estos, obtendrán (60) puntos.</w:t>
      </w:r>
    </w:p>
    <w:p w14:paraId="479430A4" w14:textId="77777777" w:rsidR="00EB252B" w:rsidRPr="008A5AA5" w:rsidRDefault="00EB252B" w:rsidP="00EB252B">
      <w:pPr>
        <w:tabs>
          <w:tab w:val="left" w:pos="1418"/>
          <w:tab w:val="left" w:pos="1843"/>
        </w:tabs>
        <w:ind w:left="709" w:right="49" w:hanging="708"/>
        <w:jc w:val="both"/>
      </w:pPr>
      <w:r w:rsidRPr="008A5AA5">
        <w:t>c)</w:t>
      </w:r>
      <w:r w:rsidRPr="008A5AA5">
        <w:tab/>
        <w:t>Las ofertas presentadas por proponentes nacionales y que involucren bienes y/o servicios de origen nacional, inferior al 50% de los recursos, obtendrá (50) puntos.</w:t>
      </w:r>
    </w:p>
    <w:p w14:paraId="1B1AD52D" w14:textId="77777777" w:rsidR="00EB252B" w:rsidRPr="008A5AA5" w:rsidRDefault="00EB252B" w:rsidP="00EB252B">
      <w:pPr>
        <w:tabs>
          <w:tab w:val="left" w:pos="1418"/>
          <w:tab w:val="left" w:pos="1843"/>
        </w:tabs>
        <w:ind w:left="709" w:right="49" w:hanging="708"/>
        <w:jc w:val="both"/>
      </w:pPr>
      <w:r w:rsidRPr="008A5AA5">
        <w:t>d)</w:t>
      </w:r>
      <w:r w:rsidRPr="008A5AA5">
        <w:tab/>
        <w:t>Las ofertas presentadas por proponentes extranjeros y que involucren bienes y/o servicios 100% nacionales obtendrán (40) puntos.</w:t>
      </w:r>
    </w:p>
    <w:p w14:paraId="6F70F1C4" w14:textId="77777777" w:rsidR="00EB252B" w:rsidRPr="008A5AA5" w:rsidRDefault="00EB252B" w:rsidP="00EB252B">
      <w:pPr>
        <w:tabs>
          <w:tab w:val="left" w:pos="1418"/>
          <w:tab w:val="left" w:pos="1843"/>
        </w:tabs>
        <w:ind w:left="709" w:right="49" w:hanging="708"/>
        <w:jc w:val="both"/>
      </w:pPr>
      <w:r w:rsidRPr="008A5AA5">
        <w:t>e)</w:t>
      </w:r>
      <w:r w:rsidRPr="008A5AA5">
        <w:tab/>
        <w:t>Las propuestas presentadas por proponentes extranjeros y que involucren bienes y/o servicios nacionales, superiores al 50% de los recursos y menor al 100% de estos obtendrán (30) puntos.</w:t>
      </w:r>
    </w:p>
    <w:p w14:paraId="5AF7E4E9" w14:textId="77777777" w:rsidR="00EB252B" w:rsidRPr="008A5AA5" w:rsidRDefault="00EB252B" w:rsidP="00EB252B">
      <w:pPr>
        <w:tabs>
          <w:tab w:val="left" w:pos="1418"/>
          <w:tab w:val="left" w:pos="1843"/>
        </w:tabs>
        <w:ind w:left="709" w:right="49" w:hanging="708"/>
        <w:jc w:val="both"/>
      </w:pPr>
      <w:r w:rsidRPr="008A5AA5">
        <w:t>f)</w:t>
      </w:r>
      <w:r w:rsidRPr="008A5AA5">
        <w:tab/>
        <w:t>Las propuestas presentadas por proponentes extranjeros y que involucren bienes y/o servicios nacionales de origen nacional inferior al 50% de los recursos, obtendrán (20) puntos.</w:t>
      </w:r>
    </w:p>
    <w:p w14:paraId="7315B075" w14:textId="77777777" w:rsidR="00EB252B" w:rsidRPr="008A5AA5" w:rsidRDefault="00EB252B" w:rsidP="00EB252B">
      <w:pPr>
        <w:tabs>
          <w:tab w:val="left" w:pos="1418"/>
          <w:tab w:val="left" w:pos="1843"/>
        </w:tabs>
        <w:ind w:right="49" w:hanging="708"/>
        <w:jc w:val="both"/>
      </w:pPr>
    </w:p>
    <w:p w14:paraId="221F7556" w14:textId="77777777" w:rsidR="00EB252B" w:rsidRPr="008A5AA5" w:rsidRDefault="00EB252B" w:rsidP="00EB252B">
      <w:pPr>
        <w:ind w:right="49"/>
        <w:jc w:val="both"/>
        <w:rPr>
          <w:lang w:eastAsia="es-CO"/>
        </w:rPr>
      </w:pPr>
      <w:r w:rsidRPr="008A5AA5">
        <w:rPr>
          <w:lang w:eastAsia="es-CO"/>
        </w:rPr>
        <w:t xml:space="preserve">La evaluación se hará en consideración al porcentaje que diligencie en el FORMULARIO APOYO A LA INDUSTRIA NACIONAL del presente proceso. </w:t>
      </w:r>
    </w:p>
    <w:p w14:paraId="2BE52F66" w14:textId="77777777" w:rsidR="00EB252B" w:rsidRPr="008A5AA5" w:rsidRDefault="00EB252B" w:rsidP="00EB252B">
      <w:pPr>
        <w:ind w:right="49"/>
        <w:jc w:val="both"/>
        <w:rPr>
          <w:lang w:eastAsia="es-CO"/>
        </w:rPr>
      </w:pPr>
    </w:p>
    <w:p w14:paraId="125816A7" w14:textId="77777777" w:rsidR="00EB252B" w:rsidRPr="008A5AA5" w:rsidRDefault="00EB252B" w:rsidP="00EB252B">
      <w:pPr>
        <w:ind w:right="49"/>
        <w:jc w:val="both"/>
        <w:rPr>
          <w:lang w:eastAsia="es-CO"/>
        </w:rPr>
      </w:pPr>
      <w:r w:rsidRPr="008A5AA5">
        <w:rPr>
          <w:lang w:eastAsia="es-CO"/>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5869B9CA" w14:textId="77777777" w:rsidR="00EB252B" w:rsidRPr="008A5AA5" w:rsidRDefault="00EB252B" w:rsidP="00EB252B">
      <w:pPr>
        <w:ind w:right="49"/>
        <w:jc w:val="both"/>
        <w:rPr>
          <w:lang w:eastAsia="es-CO"/>
        </w:rPr>
      </w:pPr>
      <w:r w:rsidRPr="008A5AA5">
        <w:t>La acreditación demostración de tal circunstancia se hará en los términos que señale el reglamento.</w:t>
      </w:r>
    </w:p>
    <w:p w14:paraId="6B097244" w14:textId="77777777" w:rsidR="00EB252B" w:rsidRPr="008A5AA5" w:rsidRDefault="00EB252B" w:rsidP="00EB252B">
      <w:pPr>
        <w:ind w:right="49"/>
        <w:jc w:val="both"/>
        <w:rPr>
          <w:lang w:eastAsia="es-CO"/>
        </w:rPr>
      </w:pPr>
    </w:p>
    <w:p w14:paraId="64718C84" w14:textId="77777777" w:rsidR="00EB252B" w:rsidRPr="008A5AA5" w:rsidRDefault="00EB252B" w:rsidP="00EB252B">
      <w:pPr>
        <w:ind w:right="49"/>
        <w:jc w:val="both"/>
        <w:rPr>
          <w:i/>
          <w:iCs/>
        </w:rPr>
      </w:pPr>
      <w:r w:rsidRPr="008A5AA5">
        <w:t xml:space="preserve">El artículo 1 del Decreto 680 de 2021 que modifica parcialmente el artículo 2.2.1.1.1.3.1. Del Decreto 1082 de 2015, define </w:t>
      </w:r>
      <w:r w:rsidRPr="008A5AA5">
        <w:rPr>
          <w:i/>
          <w:iCs/>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7328A0DB" w14:textId="77777777" w:rsidR="00EB252B" w:rsidRPr="008A5AA5" w:rsidRDefault="00EB252B" w:rsidP="00EB252B">
      <w:pPr>
        <w:ind w:right="49"/>
        <w:jc w:val="both"/>
        <w:rPr>
          <w:lang w:eastAsia="es-CO"/>
        </w:rPr>
      </w:pPr>
    </w:p>
    <w:p w14:paraId="78AFE9E4" w14:textId="77777777" w:rsidR="00EB252B" w:rsidRPr="008A5AA5" w:rsidRDefault="00EB252B" w:rsidP="00EB252B">
      <w:pPr>
        <w:ind w:right="49"/>
        <w:jc w:val="both"/>
        <w:rPr>
          <w:i/>
          <w:iCs/>
        </w:rPr>
      </w:pPr>
      <w:r w:rsidRPr="008A5AA5">
        <w:rPr>
          <w:i/>
          <w:iC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FACC53E" w14:textId="77777777" w:rsidR="00EB252B" w:rsidRPr="008A5AA5" w:rsidRDefault="00EB252B" w:rsidP="00EB252B">
      <w:pPr>
        <w:ind w:right="49"/>
        <w:jc w:val="both"/>
        <w:rPr>
          <w:lang w:eastAsia="es-CO"/>
        </w:rPr>
      </w:pPr>
    </w:p>
    <w:p w14:paraId="7217A746" w14:textId="77777777" w:rsidR="00EB252B" w:rsidRPr="008A5AA5" w:rsidRDefault="00EB252B" w:rsidP="00EB252B">
      <w:pPr>
        <w:ind w:right="49"/>
        <w:jc w:val="both"/>
        <w:rPr>
          <w:lang w:eastAsia="es-CO"/>
        </w:rPr>
      </w:pPr>
      <w:r w:rsidRPr="008A5AA5">
        <w:rPr>
          <w:i/>
          <w:iCs/>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r w:rsidRPr="008A5AA5">
        <w:t>."</w:t>
      </w:r>
    </w:p>
    <w:p w14:paraId="10791AC6" w14:textId="77777777" w:rsidR="00EB252B" w:rsidRPr="008A5AA5" w:rsidRDefault="00EB252B" w:rsidP="00EB252B">
      <w:pPr>
        <w:ind w:right="49"/>
        <w:jc w:val="both"/>
      </w:pPr>
    </w:p>
    <w:p w14:paraId="1104D89A" w14:textId="77777777" w:rsidR="00EB252B" w:rsidRPr="008A5AA5" w:rsidRDefault="00EB252B" w:rsidP="00EB252B">
      <w:pPr>
        <w:ind w:right="49"/>
        <w:jc w:val="both"/>
        <w:rPr>
          <w:lang w:eastAsia="es-CO"/>
        </w:rPr>
      </w:pPr>
      <w:r w:rsidRPr="008A5AA5">
        <w:t xml:space="preserve">Considerando que el porcentaje asignado por la acreditación de los servicios tiene carácter de comparación de propuestas, los formularios “APOYO A LA INDUSTRIA NACIONAL” y “INDICACIÓN DE TRATO NACIONAL” de este apéndice, deberán presentarse </w:t>
      </w:r>
      <w:r w:rsidRPr="008A5AA5">
        <w:rPr>
          <w:b/>
          <w:bCs/>
        </w:rPr>
        <w:t>junto con la oferta inicial</w:t>
      </w:r>
      <w:r w:rsidRPr="008A5AA5">
        <w:t>.</w:t>
      </w:r>
    </w:p>
    <w:p w14:paraId="01F6480B" w14:textId="77777777" w:rsidR="00EB252B" w:rsidRPr="008A5AA5" w:rsidRDefault="00EB252B" w:rsidP="00EB252B">
      <w:pPr>
        <w:ind w:right="49"/>
        <w:jc w:val="both"/>
        <w:rPr>
          <w:lang w:eastAsia="es-CO"/>
        </w:rPr>
      </w:pPr>
    </w:p>
    <w:p w14:paraId="60367508" w14:textId="4896F23E" w:rsidR="00EB252B" w:rsidRPr="008A5AA5" w:rsidRDefault="00EB252B" w:rsidP="00EB252B">
      <w:pPr>
        <w:ind w:right="49"/>
        <w:jc w:val="both"/>
      </w:pPr>
      <w:r w:rsidRPr="008A5AA5">
        <w:t>El oferente seleccionado con productos de origen nacional o acreditado no podrá cambiar el origen de los servicios al momento de la entrega, salvo circunstancias de fuerza mayor o caso fortuito, estos debidamente acreditados.</w:t>
      </w:r>
    </w:p>
    <w:p w14:paraId="61D818B3" w14:textId="77777777" w:rsidR="00EB252B" w:rsidRPr="008A5AA5" w:rsidRDefault="00EB252B" w:rsidP="00EB252B">
      <w:pPr>
        <w:ind w:left="-425" w:right="-567"/>
        <w:jc w:val="both"/>
      </w:pPr>
    </w:p>
    <w:p w14:paraId="06139810" w14:textId="2E183D78" w:rsidR="003506D7" w:rsidRPr="008A5AA5" w:rsidRDefault="003506D7" w:rsidP="00CA2311">
      <w:pPr>
        <w:pStyle w:val="Prrafodelista"/>
        <w:adjustRightInd w:val="0"/>
        <w:ind w:left="0"/>
        <w:rPr>
          <w:rFonts w:cs="Arial"/>
          <w:b/>
          <w:bCs/>
          <w:sz w:val="18"/>
          <w:lang w:eastAsia="es-CO"/>
        </w:rPr>
      </w:pPr>
      <w:r w:rsidRPr="008A5AA5">
        <w:rPr>
          <w:rFonts w:cs="Arial"/>
          <w:b/>
          <w:bCs/>
          <w:sz w:val="18"/>
          <w:lang w:eastAsia="es-CO"/>
        </w:rPr>
        <w:t>1.4.4 INCENTIVOS A FAVOR DE PERSONAS CON DISCAPACIDAD</w:t>
      </w:r>
      <w:r w:rsidR="000F3FBA" w:rsidRPr="008A5AA5">
        <w:rPr>
          <w:rFonts w:cs="Arial"/>
          <w:b/>
          <w:bCs/>
          <w:sz w:val="18"/>
          <w:lang w:eastAsia="es-CO"/>
        </w:rPr>
        <w:t xml:space="preserve"> (</w:t>
      </w:r>
      <w:r w:rsidR="0021069E" w:rsidRPr="008A5AA5">
        <w:rPr>
          <w:rFonts w:cs="Arial"/>
          <w:b/>
          <w:bCs/>
          <w:sz w:val="18"/>
          <w:lang w:eastAsia="es-CO"/>
        </w:rPr>
        <w:t>2</w:t>
      </w:r>
      <w:r w:rsidR="000F3FBA" w:rsidRPr="008A5AA5">
        <w:rPr>
          <w:rFonts w:cs="Arial"/>
          <w:b/>
          <w:bCs/>
          <w:sz w:val="18"/>
          <w:lang w:eastAsia="es-CO"/>
        </w:rPr>
        <w:t>0 PUNTOS)</w:t>
      </w:r>
    </w:p>
    <w:p w14:paraId="38BD5A95" w14:textId="77777777" w:rsidR="003506D7" w:rsidRPr="008A5AA5" w:rsidRDefault="003506D7" w:rsidP="00CA2311">
      <w:pPr>
        <w:tabs>
          <w:tab w:val="left" w:pos="-1080"/>
          <w:tab w:val="left" w:pos="0"/>
        </w:tabs>
        <w:rPr>
          <w:rFonts w:eastAsia="MS Mincho"/>
          <w:sz w:val="18"/>
        </w:rPr>
      </w:pPr>
    </w:p>
    <w:p w14:paraId="6C45E469" w14:textId="77777777" w:rsidR="00EB252B" w:rsidRPr="008A5AA5" w:rsidRDefault="00EB252B" w:rsidP="00EB252B">
      <w:pPr>
        <w:pStyle w:val="Sinespaciado"/>
        <w:ind w:right="49"/>
        <w:jc w:val="both"/>
        <w:rPr>
          <w:rFonts w:ascii="Arial" w:hAnsi="Arial" w:cs="Arial"/>
          <w:sz w:val="20"/>
          <w:szCs w:val="20"/>
        </w:rPr>
      </w:pPr>
      <w:r w:rsidRPr="008A5AA5">
        <w:rPr>
          <w:rFonts w:ascii="Arial" w:hAnsi="Arial" w:cs="Arial"/>
          <w:sz w:val="20"/>
          <w:szCs w:val="20"/>
        </w:rPr>
        <w:t xml:space="preserve">La Entidad asignará puntos al proponente que acredite el número mínimo de personas con discapacidad de acuerdo con el número total de trabajadores de la planta de su personal en los términos señalados en el artículo 2.2.1.2.4.2.6. </w:t>
      </w:r>
      <w:r w:rsidRPr="008A5AA5">
        <w:rPr>
          <w:rFonts w:ascii="Arial" w:hAnsi="Arial" w:cs="Arial"/>
          <w:b/>
          <w:bCs/>
          <w:sz w:val="20"/>
          <w:szCs w:val="20"/>
        </w:rPr>
        <w:t xml:space="preserve">Puntaje adicional para proponentes con trabajadores con discapacidad </w:t>
      </w:r>
      <w:r w:rsidRPr="008A5AA5">
        <w:rPr>
          <w:rFonts w:ascii="Arial" w:hAnsi="Arial" w:cs="Arial"/>
          <w:sz w:val="20"/>
          <w:szCs w:val="20"/>
        </w:rPr>
        <w:t>del Decreto 1082 de 2015 (modificado por artículo 2.2.1.2.4.2.7.4 del Decreto 287 de 2026), de acuerdo con los siguientes requisitos:</w:t>
      </w:r>
    </w:p>
    <w:p w14:paraId="50587A18" w14:textId="77777777" w:rsidR="00EB252B" w:rsidRPr="008A5AA5" w:rsidRDefault="00EB252B" w:rsidP="00EB252B">
      <w:pPr>
        <w:pStyle w:val="Sinespaciado"/>
        <w:ind w:right="49"/>
        <w:jc w:val="both"/>
        <w:rPr>
          <w:rFonts w:ascii="Arial" w:hAnsi="Arial" w:cs="Arial"/>
          <w:sz w:val="20"/>
          <w:szCs w:val="20"/>
        </w:rPr>
      </w:pPr>
    </w:p>
    <w:p w14:paraId="6D50BE90" w14:textId="77777777" w:rsidR="00EB252B" w:rsidRPr="008A5AA5" w:rsidRDefault="00EB252B" w:rsidP="00EB252B">
      <w:pPr>
        <w:pStyle w:val="Sinespaciado"/>
        <w:ind w:right="49"/>
        <w:jc w:val="both"/>
        <w:rPr>
          <w:rFonts w:ascii="Arial" w:hAnsi="Arial" w:cs="Arial"/>
          <w:sz w:val="20"/>
          <w:szCs w:val="20"/>
        </w:rPr>
      </w:pPr>
      <w:r w:rsidRPr="008A5AA5">
        <w:rPr>
          <w:rFonts w:ascii="Arial" w:hAnsi="Arial" w:cs="Arial"/>
          <w:sz w:val="20"/>
          <w:szCs w:val="20"/>
        </w:rPr>
        <w:t>Con fin de promover la inclusión laboral de personas con discapacidad, sin que se ponga en riesgo del cumplimiento adecuado del objeto contractual, en procedimientos de licitación pública y concurso méritos, las otorgarán un puntaje adicional máximo del dos por ciento (2%) del valor total de los puntos establecidos en los Pliegos de Condiciones o documentos equivalentes, y cuando se configure alguna de las siguientes situaciones:</w:t>
      </w:r>
    </w:p>
    <w:p w14:paraId="4DAB7DF7" w14:textId="77777777" w:rsidR="00EB252B" w:rsidRPr="008A5AA5" w:rsidRDefault="00EB252B" w:rsidP="00EB252B">
      <w:pPr>
        <w:pStyle w:val="Sinespaciado"/>
        <w:numPr>
          <w:ilvl w:val="0"/>
          <w:numId w:val="53"/>
        </w:numPr>
        <w:ind w:left="0" w:right="49" w:hanging="357"/>
        <w:jc w:val="both"/>
        <w:rPr>
          <w:rFonts w:ascii="Arial" w:hAnsi="Arial" w:cs="Arial"/>
          <w:sz w:val="20"/>
          <w:szCs w:val="20"/>
        </w:rPr>
      </w:pPr>
      <w:r w:rsidRPr="008A5AA5">
        <w:rPr>
          <w:rFonts w:ascii="Arial" w:hAnsi="Arial" w:cs="Arial"/>
          <w:sz w:val="20"/>
          <w:szCs w:val="20"/>
        </w:rPr>
        <w:t>Que el proponente acredite alguna de las condiciones previstas en el artículo 2.2.1.2.4.2.6 del Decreto 287 DE 2026.</w:t>
      </w:r>
    </w:p>
    <w:p w14:paraId="470C5D0C" w14:textId="77777777" w:rsidR="00EB252B" w:rsidRPr="008A5AA5" w:rsidRDefault="00EB252B" w:rsidP="00EB252B">
      <w:pPr>
        <w:pStyle w:val="Sinespaciado"/>
        <w:ind w:right="49"/>
        <w:jc w:val="both"/>
        <w:rPr>
          <w:rFonts w:ascii="Arial" w:hAnsi="Arial" w:cs="Arial"/>
          <w:sz w:val="20"/>
          <w:szCs w:val="20"/>
        </w:rPr>
      </w:pPr>
    </w:p>
    <w:p w14:paraId="405A79EA" w14:textId="77777777" w:rsidR="00EB252B" w:rsidRPr="008A5AA5" w:rsidRDefault="00EB252B" w:rsidP="00EB252B">
      <w:pPr>
        <w:pStyle w:val="Sinespaciado"/>
        <w:numPr>
          <w:ilvl w:val="0"/>
          <w:numId w:val="53"/>
        </w:numPr>
        <w:ind w:left="0" w:right="49" w:hanging="357"/>
        <w:jc w:val="both"/>
        <w:rPr>
          <w:rFonts w:ascii="Arial" w:hAnsi="Arial" w:cs="Arial"/>
          <w:sz w:val="20"/>
          <w:szCs w:val="20"/>
        </w:rPr>
      </w:pPr>
      <w:r w:rsidRPr="008A5AA5">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6A03D6B4" w14:textId="77777777" w:rsidR="00EB252B" w:rsidRPr="008A5AA5" w:rsidRDefault="00EB252B" w:rsidP="00EB252B">
      <w:pPr>
        <w:pStyle w:val="Sinespaciado"/>
        <w:ind w:right="49"/>
        <w:jc w:val="both"/>
        <w:rPr>
          <w:rFonts w:ascii="Arial" w:hAnsi="Arial" w:cs="Arial"/>
          <w:sz w:val="20"/>
          <w:szCs w:val="20"/>
          <w:highlight w:val="yellow"/>
        </w:rPr>
      </w:pPr>
    </w:p>
    <w:tbl>
      <w:tblPr>
        <w:tblStyle w:val="Tablaconcuadrcula"/>
        <w:tblW w:w="5000" w:type="pct"/>
        <w:tblLook w:val="04A0" w:firstRow="1" w:lastRow="0" w:firstColumn="1" w:lastColumn="0" w:noHBand="0" w:noVBand="1"/>
      </w:tblPr>
      <w:tblGrid>
        <w:gridCol w:w="4911"/>
        <w:gridCol w:w="5051"/>
      </w:tblGrid>
      <w:tr w:rsidR="008A5AA5" w:rsidRPr="008A5AA5" w14:paraId="089EEA1B" w14:textId="77777777" w:rsidTr="00EB252B">
        <w:trPr>
          <w:trHeight w:val="90"/>
        </w:trPr>
        <w:tc>
          <w:tcPr>
            <w:tcW w:w="2465" w:type="pct"/>
            <w:shd w:val="clear" w:color="auto" w:fill="D9D9D9" w:themeFill="background1" w:themeFillShade="D9"/>
          </w:tcPr>
          <w:p w14:paraId="3050A948" w14:textId="77777777" w:rsidR="00EB252B" w:rsidRPr="008A5AA5" w:rsidRDefault="00EB252B" w:rsidP="00EB252B">
            <w:pPr>
              <w:tabs>
                <w:tab w:val="left" w:pos="-1080"/>
                <w:tab w:val="left" w:pos="0"/>
              </w:tabs>
              <w:ind w:right="49"/>
              <w:jc w:val="center"/>
              <w:rPr>
                <w:rFonts w:eastAsia="Calibri"/>
                <w:b/>
                <w:bCs/>
                <w:noProof/>
                <w:sz w:val="17"/>
                <w:szCs w:val="17"/>
              </w:rPr>
            </w:pPr>
            <w:r w:rsidRPr="008A5AA5">
              <w:rPr>
                <w:rFonts w:eastAsia="Calibri"/>
                <w:b/>
                <w:bCs/>
                <w:noProof/>
                <w:sz w:val="17"/>
                <w:szCs w:val="17"/>
              </w:rPr>
              <w:t>Número total de trabajadores de la planta de personal del proponente</w:t>
            </w:r>
          </w:p>
        </w:tc>
        <w:tc>
          <w:tcPr>
            <w:tcW w:w="2535" w:type="pct"/>
            <w:shd w:val="clear" w:color="auto" w:fill="D9D9D9" w:themeFill="background1" w:themeFillShade="D9"/>
          </w:tcPr>
          <w:p w14:paraId="217B0C98" w14:textId="77777777" w:rsidR="00EB252B" w:rsidRPr="008A5AA5" w:rsidRDefault="00EB252B" w:rsidP="00EB252B">
            <w:pPr>
              <w:tabs>
                <w:tab w:val="left" w:pos="-1080"/>
                <w:tab w:val="left" w:pos="0"/>
              </w:tabs>
              <w:ind w:right="49"/>
              <w:jc w:val="center"/>
              <w:rPr>
                <w:rFonts w:eastAsia="Calibri"/>
                <w:b/>
                <w:bCs/>
                <w:noProof/>
                <w:sz w:val="17"/>
                <w:szCs w:val="17"/>
              </w:rPr>
            </w:pPr>
            <w:r w:rsidRPr="008A5AA5">
              <w:rPr>
                <w:rFonts w:eastAsia="Calibri"/>
                <w:b/>
                <w:bCs/>
                <w:noProof/>
                <w:sz w:val="17"/>
                <w:szCs w:val="17"/>
              </w:rPr>
              <w:t>Número mínimo de trabajadores con discapacidad requerido</w:t>
            </w:r>
          </w:p>
        </w:tc>
      </w:tr>
      <w:tr w:rsidR="008A5AA5" w:rsidRPr="008A5AA5" w14:paraId="3BEDA198" w14:textId="77777777" w:rsidTr="00EB252B">
        <w:trPr>
          <w:trHeight w:val="173"/>
        </w:trPr>
        <w:tc>
          <w:tcPr>
            <w:tcW w:w="2465" w:type="pct"/>
          </w:tcPr>
          <w:p w14:paraId="5387BAD7"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1 y 30</w:t>
            </w:r>
          </w:p>
        </w:tc>
        <w:tc>
          <w:tcPr>
            <w:tcW w:w="2535" w:type="pct"/>
          </w:tcPr>
          <w:p w14:paraId="1917AA51"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2</w:t>
            </w:r>
          </w:p>
        </w:tc>
      </w:tr>
      <w:tr w:rsidR="008A5AA5" w:rsidRPr="008A5AA5" w14:paraId="7A3F07A1" w14:textId="77777777" w:rsidTr="00EB252B">
        <w:trPr>
          <w:trHeight w:val="173"/>
        </w:trPr>
        <w:tc>
          <w:tcPr>
            <w:tcW w:w="2465" w:type="pct"/>
          </w:tcPr>
          <w:p w14:paraId="265D1897"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31 y 100</w:t>
            </w:r>
          </w:p>
        </w:tc>
        <w:tc>
          <w:tcPr>
            <w:tcW w:w="2535" w:type="pct"/>
          </w:tcPr>
          <w:p w14:paraId="5C85208F"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3</w:t>
            </w:r>
          </w:p>
        </w:tc>
      </w:tr>
      <w:tr w:rsidR="008A5AA5" w:rsidRPr="008A5AA5" w14:paraId="5BAF9897" w14:textId="77777777" w:rsidTr="00EB252B">
        <w:trPr>
          <w:trHeight w:val="173"/>
        </w:trPr>
        <w:tc>
          <w:tcPr>
            <w:tcW w:w="2465" w:type="pct"/>
          </w:tcPr>
          <w:p w14:paraId="5F14AB17"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101 y 150</w:t>
            </w:r>
          </w:p>
        </w:tc>
        <w:tc>
          <w:tcPr>
            <w:tcW w:w="2535" w:type="pct"/>
          </w:tcPr>
          <w:p w14:paraId="36F47815"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4</w:t>
            </w:r>
          </w:p>
        </w:tc>
      </w:tr>
      <w:tr w:rsidR="008A5AA5" w:rsidRPr="008A5AA5" w14:paraId="7851A3FB" w14:textId="77777777" w:rsidTr="00EB252B">
        <w:trPr>
          <w:trHeight w:val="173"/>
        </w:trPr>
        <w:tc>
          <w:tcPr>
            <w:tcW w:w="2465" w:type="pct"/>
          </w:tcPr>
          <w:p w14:paraId="7A7DC653"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151 y 200</w:t>
            </w:r>
          </w:p>
        </w:tc>
        <w:tc>
          <w:tcPr>
            <w:tcW w:w="2535" w:type="pct"/>
          </w:tcPr>
          <w:p w14:paraId="462E4674"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5</w:t>
            </w:r>
          </w:p>
        </w:tc>
      </w:tr>
      <w:tr w:rsidR="008A5AA5" w:rsidRPr="008A5AA5" w14:paraId="529F5519" w14:textId="77777777" w:rsidTr="00EB252B">
        <w:trPr>
          <w:trHeight w:val="173"/>
        </w:trPr>
        <w:tc>
          <w:tcPr>
            <w:tcW w:w="2465" w:type="pct"/>
          </w:tcPr>
          <w:p w14:paraId="6F0CDE33"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201 y 300</w:t>
            </w:r>
          </w:p>
        </w:tc>
        <w:tc>
          <w:tcPr>
            <w:tcW w:w="2535" w:type="pct"/>
          </w:tcPr>
          <w:p w14:paraId="5BB53AD8"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7</w:t>
            </w:r>
          </w:p>
        </w:tc>
      </w:tr>
      <w:tr w:rsidR="008A5AA5" w:rsidRPr="008A5AA5" w14:paraId="33618458" w14:textId="77777777" w:rsidTr="00EB252B">
        <w:trPr>
          <w:trHeight w:val="173"/>
        </w:trPr>
        <w:tc>
          <w:tcPr>
            <w:tcW w:w="2465" w:type="pct"/>
          </w:tcPr>
          <w:p w14:paraId="459077C0"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301 y 400</w:t>
            </w:r>
          </w:p>
        </w:tc>
        <w:tc>
          <w:tcPr>
            <w:tcW w:w="2535" w:type="pct"/>
          </w:tcPr>
          <w:p w14:paraId="524EC828"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40</w:t>
            </w:r>
          </w:p>
        </w:tc>
      </w:tr>
      <w:tr w:rsidR="008A5AA5" w:rsidRPr="008A5AA5" w14:paraId="74789033" w14:textId="77777777" w:rsidTr="00EB252B">
        <w:trPr>
          <w:trHeight w:val="173"/>
        </w:trPr>
        <w:tc>
          <w:tcPr>
            <w:tcW w:w="2465" w:type="pct"/>
          </w:tcPr>
          <w:p w14:paraId="3F1EE754"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401 y 500</w:t>
            </w:r>
          </w:p>
        </w:tc>
        <w:tc>
          <w:tcPr>
            <w:tcW w:w="2535" w:type="pct"/>
          </w:tcPr>
          <w:p w14:paraId="1F9D66AC"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12</w:t>
            </w:r>
          </w:p>
        </w:tc>
      </w:tr>
      <w:tr w:rsidR="008A5AA5" w:rsidRPr="008A5AA5" w14:paraId="494C89B5" w14:textId="77777777" w:rsidTr="00EB252B">
        <w:trPr>
          <w:trHeight w:val="173"/>
        </w:trPr>
        <w:tc>
          <w:tcPr>
            <w:tcW w:w="2465" w:type="pct"/>
          </w:tcPr>
          <w:p w14:paraId="5040EBD0"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501 y 600</w:t>
            </w:r>
          </w:p>
        </w:tc>
        <w:tc>
          <w:tcPr>
            <w:tcW w:w="2535" w:type="pct"/>
          </w:tcPr>
          <w:p w14:paraId="65A36AFE"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14</w:t>
            </w:r>
          </w:p>
        </w:tc>
      </w:tr>
      <w:tr w:rsidR="008A5AA5" w:rsidRPr="008A5AA5" w14:paraId="07C8C043" w14:textId="77777777" w:rsidTr="00EB252B">
        <w:trPr>
          <w:trHeight w:val="173"/>
        </w:trPr>
        <w:tc>
          <w:tcPr>
            <w:tcW w:w="2465" w:type="pct"/>
          </w:tcPr>
          <w:p w14:paraId="184BD320"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Entre 601 y 700</w:t>
            </w:r>
          </w:p>
        </w:tc>
        <w:tc>
          <w:tcPr>
            <w:tcW w:w="2535" w:type="pct"/>
          </w:tcPr>
          <w:p w14:paraId="2FEF3B75"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16</w:t>
            </w:r>
          </w:p>
        </w:tc>
      </w:tr>
      <w:tr w:rsidR="008A5AA5" w:rsidRPr="008A5AA5" w14:paraId="1C36A417" w14:textId="77777777" w:rsidTr="00EB252B">
        <w:trPr>
          <w:trHeight w:val="56"/>
        </w:trPr>
        <w:tc>
          <w:tcPr>
            <w:tcW w:w="2465" w:type="pct"/>
            <w:vAlign w:val="center"/>
          </w:tcPr>
          <w:p w14:paraId="3B848C21"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Mas de 700</w:t>
            </w:r>
          </w:p>
        </w:tc>
        <w:tc>
          <w:tcPr>
            <w:tcW w:w="2535" w:type="pct"/>
          </w:tcPr>
          <w:p w14:paraId="670093E5" w14:textId="77777777" w:rsidR="00EB252B" w:rsidRPr="008A5AA5" w:rsidRDefault="00EB252B" w:rsidP="00EB252B">
            <w:pPr>
              <w:tabs>
                <w:tab w:val="left" w:pos="-1080"/>
                <w:tab w:val="left" w:pos="0"/>
              </w:tabs>
              <w:ind w:right="49"/>
              <w:jc w:val="center"/>
              <w:rPr>
                <w:rFonts w:eastAsia="Calibri"/>
                <w:noProof/>
                <w:sz w:val="17"/>
                <w:szCs w:val="17"/>
              </w:rPr>
            </w:pPr>
            <w:r w:rsidRPr="008A5AA5">
              <w:rPr>
                <w:rFonts w:eastAsia="Calibri"/>
                <w:noProof/>
                <w:sz w:val="17"/>
                <w:szCs w:val="17"/>
              </w:rPr>
              <w:t>En adelante, por cada 100 trabajadores deberá contarse dos (2) con discapacidad adicionales</w:t>
            </w:r>
          </w:p>
        </w:tc>
      </w:tr>
    </w:tbl>
    <w:p w14:paraId="7741CF68" w14:textId="77777777" w:rsidR="00EB252B" w:rsidRPr="008A5AA5" w:rsidRDefault="00EB252B" w:rsidP="00EB252B">
      <w:pPr>
        <w:tabs>
          <w:tab w:val="left" w:pos="-1080"/>
          <w:tab w:val="left" w:pos="0"/>
        </w:tabs>
        <w:ind w:right="49"/>
        <w:jc w:val="center"/>
        <w:rPr>
          <w:rFonts w:eastAsia="Calibri"/>
          <w:noProof/>
          <w:highlight w:val="yellow"/>
          <w:lang w:eastAsia="es-CO"/>
        </w:rPr>
      </w:pPr>
    </w:p>
    <w:p w14:paraId="32BECCCE" w14:textId="77777777" w:rsidR="00EB252B" w:rsidRPr="008A5AA5" w:rsidRDefault="00EB252B" w:rsidP="00EB252B">
      <w:pPr>
        <w:tabs>
          <w:tab w:val="left" w:pos="-1080"/>
        </w:tabs>
        <w:ind w:right="49"/>
        <w:jc w:val="both"/>
      </w:pPr>
      <w:r w:rsidRPr="008A5AA5">
        <w:t>Para la asignación del puntaje, el proponente deberá acreditar el número de personas con discapacidad indicado en la tabla anterior, el cual ya incluye el mínimo exigido por la Ley 2466 de 2025, conforma al tamaño de su planta de personal. La tabla en mención también incluye a las personas con discapacidad adicionales que deberá acreditar tener contratadas, el proponente que desee obtener el puntaje mencionado en este artículo.</w:t>
      </w:r>
    </w:p>
    <w:p w14:paraId="5CC3D6C6" w14:textId="77777777" w:rsidR="00EB252B" w:rsidRPr="008A5AA5" w:rsidRDefault="00EB252B" w:rsidP="00EB252B">
      <w:pPr>
        <w:tabs>
          <w:tab w:val="left" w:pos="-1080"/>
        </w:tabs>
        <w:ind w:right="49"/>
        <w:jc w:val="both"/>
      </w:pPr>
    </w:p>
    <w:p w14:paraId="60133EE6" w14:textId="77777777" w:rsidR="00EB252B" w:rsidRPr="008A5AA5" w:rsidRDefault="00EB252B" w:rsidP="00EB252B">
      <w:pPr>
        <w:tabs>
          <w:tab w:val="left" w:pos="-1080"/>
        </w:tabs>
        <w:ind w:right="49"/>
        <w:jc w:val="both"/>
      </w:pPr>
      <w:r w:rsidRPr="008A5AA5">
        <w:t>El proponente podrá acreditar alguna de las situaciones mencionadas, y en todo caso el puntaje adicional total y único a otorgar por este criterio será el dos por ciento (2%) sin que sean acumulables a efecto de la evaluación de la oferta.</w:t>
      </w:r>
    </w:p>
    <w:p w14:paraId="5D60D6A5" w14:textId="77777777" w:rsidR="00EB252B" w:rsidRPr="008A5AA5" w:rsidRDefault="00EB252B" w:rsidP="00EB252B">
      <w:pPr>
        <w:tabs>
          <w:tab w:val="left" w:pos="-1080"/>
        </w:tabs>
        <w:ind w:right="49"/>
        <w:jc w:val="both"/>
      </w:pPr>
    </w:p>
    <w:p w14:paraId="671750A8" w14:textId="77777777" w:rsidR="00EB252B" w:rsidRPr="008A5AA5" w:rsidRDefault="00EB252B" w:rsidP="00EB252B">
      <w:pPr>
        <w:tabs>
          <w:tab w:val="left" w:pos="1418"/>
          <w:tab w:val="left" w:pos="1843"/>
        </w:tabs>
        <w:ind w:right="49"/>
        <w:jc w:val="both"/>
      </w:pPr>
      <w:r w:rsidRPr="008A5AA5">
        <w:t>La verificación de estas condiciones se realizará por parte de las Entidades Estatales con base en los siguientes documentos que el proponente deberá aportar junto con su oferta, de manera física o digita:</w:t>
      </w:r>
    </w:p>
    <w:p w14:paraId="047E1946" w14:textId="77777777" w:rsidR="00EB252B" w:rsidRPr="008A5AA5" w:rsidRDefault="00EB252B" w:rsidP="00EB252B">
      <w:pPr>
        <w:tabs>
          <w:tab w:val="left" w:pos="1418"/>
          <w:tab w:val="left" w:pos="1843"/>
        </w:tabs>
        <w:ind w:right="49"/>
        <w:jc w:val="both"/>
      </w:pPr>
    </w:p>
    <w:p w14:paraId="749C368B" w14:textId="77777777" w:rsidR="00EB252B" w:rsidRPr="008A5AA5" w:rsidRDefault="00EB252B" w:rsidP="00EB252B">
      <w:pPr>
        <w:pStyle w:val="Prrafodelista"/>
        <w:numPr>
          <w:ilvl w:val="0"/>
          <w:numId w:val="54"/>
        </w:numPr>
        <w:tabs>
          <w:tab w:val="left" w:pos="1418"/>
          <w:tab w:val="left" w:pos="1843"/>
        </w:tabs>
        <w:ind w:left="0" w:right="49" w:hanging="357"/>
        <w:jc w:val="both"/>
        <w:rPr>
          <w:rFonts w:cs="Arial"/>
        </w:rPr>
      </w:pPr>
      <w:r w:rsidRPr="008A5AA5">
        <w:rPr>
          <w:rFonts w:cs="Arial"/>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 </w:t>
      </w:r>
    </w:p>
    <w:p w14:paraId="27E56177" w14:textId="77777777" w:rsidR="00EB252B" w:rsidRPr="008A5AA5" w:rsidRDefault="00EB252B" w:rsidP="00EB252B">
      <w:pPr>
        <w:pStyle w:val="Prrafodelista"/>
        <w:tabs>
          <w:tab w:val="left" w:pos="1418"/>
          <w:tab w:val="left" w:pos="1843"/>
        </w:tabs>
        <w:ind w:left="0" w:right="49"/>
        <w:jc w:val="both"/>
        <w:rPr>
          <w:rFonts w:cs="Arial"/>
        </w:rPr>
      </w:pPr>
    </w:p>
    <w:p w14:paraId="25D8EC85" w14:textId="77777777" w:rsidR="00EB252B" w:rsidRPr="008A5AA5" w:rsidRDefault="00EB252B" w:rsidP="00EB252B">
      <w:pPr>
        <w:pStyle w:val="Prrafodelista"/>
        <w:numPr>
          <w:ilvl w:val="0"/>
          <w:numId w:val="54"/>
        </w:numPr>
        <w:tabs>
          <w:tab w:val="left" w:pos="1418"/>
          <w:tab w:val="left" w:pos="1843"/>
        </w:tabs>
        <w:ind w:left="0" w:right="49" w:hanging="357"/>
        <w:jc w:val="both"/>
        <w:rPr>
          <w:rFonts w:cs="Arial"/>
        </w:rPr>
      </w:pPr>
      <w:r w:rsidRPr="008A5AA5">
        <w:rPr>
          <w:rFonts w:cs="Arial"/>
        </w:rPr>
        <w:t>También, esta verificación se hará con el certificado que para el efecto expide el Ministerio de Trabajo y la entidad estatal contratante verificará la vigencia de dicha certificación, de conformidad con la normativa aplicable.</w:t>
      </w:r>
    </w:p>
    <w:p w14:paraId="0DF67F70" w14:textId="77777777" w:rsidR="00EB252B" w:rsidRPr="008A5AA5" w:rsidRDefault="00EB252B" w:rsidP="00EB252B">
      <w:pPr>
        <w:tabs>
          <w:tab w:val="left" w:pos="1418"/>
          <w:tab w:val="left" w:pos="1843"/>
        </w:tabs>
        <w:ind w:right="49"/>
        <w:jc w:val="both"/>
      </w:pPr>
    </w:p>
    <w:p w14:paraId="4483AC5A" w14:textId="77777777" w:rsidR="00EB252B" w:rsidRPr="008A5AA5" w:rsidRDefault="00EB252B" w:rsidP="00EB252B">
      <w:pPr>
        <w:tabs>
          <w:tab w:val="left" w:pos="1418"/>
          <w:tab w:val="left" w:pos="1843"/>
        </w:tabs>
        <w:ind w:right="49"/>
        <w:jc w:val="both"/>
      </w:pPr>
      <w:r w:rsidRPr="008A5AA5">
        <w:t>Cuando se trate de un proponente plural (consorcio o unión temporal), se tomará en cuenta únicamente la planta de personal del integrante con mayor participación porcentual.</w:t>
      </w:r>
    </w:p>
    <w:p w14:paraId="0A77C92C" w14:textId="77777777" w:rsidR="00EB252B" w:rsidRPr="008A5AA5" w:rsidRDefault="00EB252B" w:rsidP="00EB252B">
      <w:pPr>
        <w:tabs>
          <w:tab w:val="left" w:pos="1418"/>
          <w:tab w:val="left" w:pos="1843"/>
        </w:tabs>
        <w:ind w:right="49"/>
        <w:jc w:val="both"/>
      </w:pPr>
    </w:p>
    <w:p w14:paraId="306D539C" w14:textId="77777777" w:rsidR="00EB252B" w:rsidRPr="008A5AA5" w:rsidRDefault="00EB252B" w:rsidP="00EB252B">
      <w:pPr>
        <w:tabs>
          <w:tab w:val="left" w:pos="1418"/>
          <w:tab w:val="left" w:pos="1843"/>
        </w:tabs>
        <w:ind w:right="49"/>
        <w:jc w:val="both"/>
      </w:pPr>
      <w:r w:rsidRPr="008A5AA5">
        <w:t xml:space="preserve">La aplicación de este puntaje adicional se hará sin perjuicio de los compromisos y limitaciones derivadas de los Acuerdos Comerciales Internacionales vigentes para Colombia. </w:t>
      </w:r>
    </w:p>
    <w:p w14:paraId="6D2D4B1B" w14:textId="77777777" w:rsidR="00EB252B" w:rsidRPr="008A5AA5" w:rsidRDefault="00EB252B" w:rsidP="00EB252B">
      <w:pPr>
        <w:tabs>
          <w:tab w:val="left" w:pos="1418"/>
          <w:tab w:val="left" w:pos="1843"/>
        </w:tabs>
        <w:ind w:right="49"/>
        <w:jc w:val="both"/>
      </w:pPr>
    </w:p>
    <w:p w14:paraId="7DA736ED" w14:textId="77777777" w:rsidR="00EB252B" w:rsidRPr="008A5AA5" w:rsidRDefault="00EB252B" w:rsidP="00EB252B">
      <w:pPr>
        <w:tabs>
          <w:tab w:val="left" w:pos="1418"/>
          <w:tab w:val="left" w:pos="1843"/>
        </w:tabs>
        <w:ind w:right="49"/>
        <w:jc w:val="both"/>
      </w:pPr>
      <w:r w:rsidRPr="008A5AA5">
        <w:rPr>
          <w:b/>
          <w:bCs/>
        </w:rPr>
        <w:t>Parágrafo 1°.</w:t>
      </w:r>
      <w:r w:rsidRPr="008A5AA5">
        <w:t xml:space="preserve"> La aplicación de los puntajes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 </w:t>
      </w:r>
    </w:p>
    <w:p w14:paraId="12F32680" w14:textId="77777777" w:rsidR="00EB252B" w:rsidRPr="008A5AA5" w:rsidRDefault="00EB252B" w:rsidP="00EB252B">
      <w:pPr>
        <w:tabs>
          <w:tab w:val="left" w:pos="1418"/>
          <w:tab w:val="left" w:pos="1843"/>
        </w:tabs>
        <w:ind w:right="49"/>
        <w:jc w:val="both"/>
        <w:rPr>
          <w:highlight w:val="yellow"/>
        </w:rPr>
      </w:pPr>
    </w:p>
    <w:p w14:paraId="1518AE7B" w14:textId="77777777" w:rsidR="00EB252B" w:rsidRPr="008A5AA5" w:rsidRDefault="00EB252B" w:rsidP="00EB252B">
      <w:pPr>
        <w:tabs>
          <w:tab w:val="left" w:pos="1418"/>
          <w:tab w:val="left" w:pos="1843"/>
        </w:tabs>
        <w:ind w:right="49"/>
        <w:jc w:val="both"/>
      </w:pPr>
      <w:r w:rsidRPr="008A5AA5">
        <w:rPr>
          <w:b/>
          <w:bCs/>
        </w:rPr>
        <w:t>Parágrafo 2°.</w:t>
      </w:r>
      <w:r w:rsidRPr="008A5AA5">
        <w:t xml:space="preserve"> El puntaje adicional previsto en este artículo no excluye la aplicación de incentivos contractuales ni de criterios diferenciales en favor de las MiPymes y/o los emprendimientos y empresas de mujeres.</w:t>
      </w:r>
    </w:p>
    <w:p w14:paraId="6EEA5E13" w14:textId="77777777" w:rsidR="00EB252B" w:rsidRPr="008A5AA5" w:rsidRDefault="00EB252B" w:rsidP="00EB252B">
      <w:pPr>
        <w:tabs>
          <w:tab w:val="left" w:pos="1418"/>
          <w:tab w:val="left" w:pos="1843"/>
        </w:tabs>
        <w:ind w:right="49"/>
        <w:jc w:val="both"/>
      </w:pPr>
    </w:p>
    <w:p w14:paraId="3028045A" w14:textId="77777777" w:rsidR="00EB252B" w:rsidRPr="008A5AA5" w:rsidRDefault="00EB252B" w:rsidP="00EB252B">
      <w:pPr>
        <w:tabs>
          <w:tab w:val="left" w:pos="1418"/>
          <w:tab w:val="left" w:pos="1843"/>
        </w:tabs>
        <w:ind w:right="49"/>
        <w:jc w:val="both"/>
      </w:pPr>
      <w:r w:rsidRPr="008A5AA5">
        <w:rPr>
          <w:b/>
          <w:bCs/>
        </w:rPr>
        <w:t>Parágrafo 3°.</w:t>
      </w:r>
      <w:r w:rsidRPr="008A5AA5">
        <w:t xml:space="preserve">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0A3BB782" w14:textId="77777777" w:rsidR="00EB252B" w:rsidRPr="008A5AA5" w:rsidRDefault="00EB252B" w:rsidP="00EB252B">
      <w:pPr>
        <w:tabs>
          <w:tab w:val="left" w:pos="1418"/>
          <w:tab w:val="left" w:pos="1843"/>
        </w:tabs>
        <w:ind w:right="49"/>
        <w:jc w:val="both"/>
      </w:pPr>
    </w:p>
    <w:p w14:paraId="2FFB9C4B" w14:textId="77777777" w:rsidR="00EB252B" w:rsidRPr="008A5AA5" w:rsidRDefault="00EB252B" w:rsidP="00EB252B">
      <w:pPr>
        <w:tabs>
          <w:tab w:val="left" w:pos="1418"/>
          <w:tab w:val="left" w:pos="1843"/>
        </w:tabs>
        <w:ind w:right="49"/>
        <w:jc w:val="both"/>
      </w:pPr>
      <w:r w:rsidRPr="008A5AA5">
        <w:rPr>
          <w:b/>
          <w:bCs/>
        </w:rPr>
        <w:t>Parágrafo 4°.</w:t>
      </w:r>
      <w:r w:rsidRPr="008A5AA5">
        <w:t xml:space="preserve"> Las medidas contempladas en este artículo deberán observar las garantías constitucionales que reconocen la protección del derecho a la estabilidad laboral reforzada de las personas naturales con discapacidad, así como la igualdad y dignidad en las condiciones laborales.</w:t>
      </w:r>
    </w:p>
    <w:p w14:paraId="62A7A736" w14:textId="77777777" w:rsidR="00EB252B" w:rsidRPr="008A5AA5" w:rsidRDefault="00EB252B" w:rsidP="00EB252B">
      <w:pPr>
        <w:tabs>
          <w:tab w:val="left" w:pos="-1080"/>
          <w:tab w:val="left" w:pos="0"/>
        </w:tabs>
        <w:ind w:left="-425" w:right="-567"/>
        <w:rPr>
          <w:rFonts w:eastAsia="MS Mincho"/>
        </w:rPr>
      </w:pPr>
    </w:p>
    <w:p w14:paraId="059D4A6D" w14:textId="3815157D" w:rsidR="004F3DBC" w:rsidRPr="008A5AA5" w:rsidRDefault="004F3DBC" w:rsidP="00CA2311">
      <w:pPr>
        <w:pStyle w:val="Prrafodelista"/>
        <w:numPr>
          <w:ilvl w:val="2"/>
          <w:numId w:val="47"/>
        </w:numPr>
        <w:adjustRightInd w:val="0"/>
        <w:ind w:left="709"/>
        <w:rPr>
          <w:rFonts w:cs="Arial"/>
          <w:b/>
          <w:bCs/>
          <w:sz w:val="18"/>
          <w:lang w:eastAsia="es-CO"/>
        </w:rPr>
      </w:pPr>
      <w:r w:rsidRPr="008A5AA5">
        <w:rPr>
          <w:rFonts w:cs="Arial"/>
          <w:b/>
          <w:sz w:val="18"/>
          <w:lang w:eastAsia="es-CO"/>
        </w:rPr>
        <w:t xml:space="preserve">INCENTIVO PARA EMPRENDIMIENTOS Y EMPRESAS DE MUJERES </w:t>
      </w:r>
      <w:r w:rsidR="00952FB1" w:rsidRPr="008A5AA5">
        <w:rPr>
          <w:rFonts w:cs="Arial"/>
          <w:b/>
          <w:bCs/>
          <w:sz w:val="18"/>
          <w:lang w:eastAsia="es-CO"/>
        </w:rPr>
        <w:t>(+0,25 del puntaje total</w:t>
      </w:r>
      <w:r w:rsidRPr="008A5AA5">
        <w:rPr>
          <w:rFonts w:cs="Arial"/>
          <w:b/>
          <w:bCs/>
          <w:sz w:val="18"/>
          <w:lang w:eastAsia="es-CO"/>
        </w:rPr>
        <w:t>)</w:t>
      </w:r>
    </w:p>
    <w:p w14:paraId="7E3CF27D" w14:textId="77777777" w:rsidR="004F3DBC" w:rsidRPr="008A5AA5" w:rsidRDefault="004F3DBC" w:rsidP="00EB252B">
      <w:pPr>
        <w:pStyle w:val="Prrafodelista1"/>
        <w:ind w:left="0"/>
        <w:jc w:val="both"/>
        <w:rPr>
          <w:rFonts w:ascii="Arial" w:hAnsi="Arial" w:cs="Arial"/>
          <w:b/>
          <w:bCs/>
          <w:sz w:val="20"/>
          <w:szCs w:val="22"/>
          <w:lang w:val="es-MX"/>
        </w:rPr>
      </w:pPr>
    </w:p>
    <w:p w14:paraId="1DCD1166" w14:textId="77777777" w:rsidR="00EB252B" w:rsidRPr="008A5AA5" w:rsidRDefault="00EB252B" w:rsidP="00EB252B">
      <w:pPr>
        <w:widowControl w:val="0"/>
        <w:jc w:val="both"/>
        <w:rPr>
          <w:lang w:val="es-MX"/>
        </w:rPr>
      </w:pPr>
      <w:r w:rsidRPr="008A5AA5">
        <w:rPr>
          <w:lang w:val="es-MX"/>
        </w:rPr>
        <w:t>De acuerdo a lo establecido en el</w:t>
      </w:r>
      <w:r w:rsidRPr="008A5AA5">
        <w:t xml:space="preserve"> </w:t>
      </w:r>
      <w:r w:rsidRPr="008A5AA5">
        <w:rPr>
          <w:lang w:val="es-MX"/>
        </w:rPr>
        <w:t>Decreto 1860 de 2021, artículo 2.2.1.2.4.2.15. “Criterios diferenciales para emprendimientos y empresas de mujeres en el sistema de compras públicas” párrafo 3, las Entidades también otorgarán un puntaje adicional en los procesos de licitación pública, selección abreviada de menor cuantía y concursos de méritos de hasta el cero punto veinticinco por ciento (0.25%) del valor total de los puntos establecidos en los pliegos de condiciones o documentos equivalentes, a los proponentes que acrediten alguno de los supuestos del artículo 2.2.1.2.4.2.14 del presente Decreto.</w:t>
      </w:r>
    </w:p>
    <w:p w14:paraId="5F214195" w14:textId="77777777" w:rsidR="00EB252B" w:rsidRPr="008A5AA5" w:rsidRDefault="00EB252B" w:rsidP="00EB252B">
      <w:pPr>
        <w:widowControl w:val="0"/>
        <w:jc w:val="both"/>
        <w:rPr>
          <w:lang w:val="es-MX"/>
        </w:rPr>
      </w:pPr>
    </w:p>
    <w:p w14:paraId="19DDDCF4" w14:textId="77777777" w:rsidR="00EB252B" w:rsidRPr="008A5AA5" w:rsidRDefault="00EB252B" w:rsidP="00EB252B">
      <w:pPr>
        <w:widowControl w:val="0"/>
        <w:jc w:val="both"/>
        <w:rPr>
          <w:lang w:val="es-MX"/>
        </w:rPr>
      </w:pPr>
      <w:r w:rsidRPr="008A5AA5">
        <w:rPr>
          <w:lang w:val="es-MX"/>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6F723EBA" w14:textId="77777777" w:rsidR="00EB252B" w:rsidRPr="008A5AA5" w:rsidRDefault="00EB252B" w:rsidP="00EB252B">
      <w:pPr>
        <w:widowControl w:val="0"/>
        <w:jc w:val="both"/>
        <w:rPr>
          <w:lang w:val="es-MX"/>
        </w:rPr>
      </w:pPr>
    </w:p>
    <w:p w14:paraId="0CDD475B" w14:textId="77777777" w:rsidR="00EB252B" w:rsidRPr="008A5AA5" w:rsidRDefault="00EB252B" w:rsidP="00EB252B">
      <w:pPr>
        <w:pStyle w:val="Prrafodelista"/>
        <w:widowControl w:val="0"/>
        <w:numPr>
          <w:ilvl w:val="0"/>
          <w:numId w:val="33"/>
        </w:numPr>
        <w:autoSpaceDE/>
        <w:autoSpaceDN/>
        <w:ind w:left="0" w:firstLine="0"/>
        <w:jc w:val="both"/>
        <w:rPr>
          <w:rFonts w:cs="Arial"/>
          <w:lang w:val="es-MX"/>
        </w:rPr>
      </w:pPr>
      <w:r w:rsidRPr="008A5AA5">
        <w:rPr>
          <w:rFonts w:cs="Arial"/>
          <w:lang w:val="es-MX"/>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007232F" w14:textId="77777777" w:rsidR="00EB252B" w:rsidRPr="008A5AA5" w:rsidRDefault="00EB252B" w:rsidP="00EB252B">
      <w:pPr>
        <w:pStyle w:val="Prrafodelista"/>
        <w:widowControl w:val="0"/>
        <w:ind w:left="0"/>
        <w:jc w:val="both"/>
        <w:rPr>
          <w:rFonts w:cs="Arial"/>
          <w:lang w:val="es-MX"/>
        </w:rPr>
      </w:pPr>
    </w:p>
    <w:p w14:paraId="4CDD9399" w14:textId="77777777" w:rsidR="00EB252B" w:rsidRPr="008A5AA5" w:rsidRDefault="00EB252B" w:rsidP="00EB252B">
      <w:pPr>
        <w:pStyle w:val="Prrafodelista"/>
        <w:widowControl w:val="0"/>
        <w:numPr>
          <w:ilvl w:val="0"/>
          <w:numId w:val="33"/>
        </w:numPr>
        <w:autoSpaceDE/>
        <w:autoSpaceDN/>
        <w:ind w:left="0" w:firstLine="0"/>
        <w:jc w:val="both"/>
        <w:rPr>
          <w:rFonts w:cs="Arial"/>
          <w:lang w:val="es-MX"/>
        </w:rPr>
      </w:pPr>
      <w:r w:rsidRPr="008A5AA5">
        <w:rPr>
          <w:rFonts w:cs="Arial"/>
          <w:lang w:val="es-MX"/>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B742008" w14:textId="77777777" w:rsidR="00EB252B" w:rsidRPr="008A5AA5" w:rsidRDefault="00EB252B" w:rsidP="00EB252B">
      <w:pPr>
        <w:widowControl w:val="0"/>
        <w:jc w:val="both"/>
        <w:rPr>
          <w:lang w:val="es-MX"/>
        </w:rPr>
      </w:pPr>
    </w:p>
    <w:p w14:paraId="60FDCFBC" w14:textId="77777777" w:rsidR="00EB252B" w:rsidRPr="008A5AA5" w:rsidRDefault="00EB252B" w:rsidP="00EB252B">
      <w:pPr>
        <w:widowControl w:val="0"/>
        <w:jc w:val="both"/>
        <w:rPr>
          <w:lang w:val="es-MX"/>
        </w:rPr>
      </w:pPr>
    </w:p>
    <w:p w14:paraId="041750D1" w14:textId="77777777" w:rsidR="00EB252B" w:rsidRPr="008A5AA5" w:rsidRDefault="00EB252B" w:rsidP="00EB252B">
      <w:pPr>
        <w:pStyle w:val="Prrafodelista"/>
        <w:widowControl w:val="0"/>
        <w:numPr>
          <w:ilvl w:val="0"/>
          <w:numId w:val="33"/>
        </w:numPr>
        <w:autoSpaceDE/>
        <w:autoSpaceDN/>
        <w:ind w:left="0" w:firstLine="0"/>
        <w:jc w:val="both"/>
        <w:rPr>
          <w:rFonts w:cs="Arial"/>
          <w:lang w:val="es-MX"/>
        </w:rPr>
      </w:pPr>
      <w:r w:rsidRPr="008A5AA5">
        <w:rPr>
          <w:rFonts w:cs="Arial"/>
          <w:lang w:val="es-MX"/>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D841C86" w14:textId="77777777" w:rsidR="00EB252B" w:rsidRPr="008A5AA5" w:rsidRDefault="00EB252B" w:rsidP="00EB252B">
      <w:pPr>
        <w:pStyle w:val="Prrafodelista"/>
        <w:widowControl w:val="0"/>
        <w:ind w:left="0"/>
        <w:jc w:val="both"/>
        <w:rPr>
          <w:rFonts w:cs="Arial"/>
          <w:lang w:val="es-MX"/>
        </w:rPr>
      </w:pPr>
    </w:p>
    <w:p w14:paraId="2046F5CE" w14:textId="77777777" w:rsidR="00EB252B" w:rsidRPr="008A5AA5" w:rsidRDefault="00EB252B" w:rsidP="00EB252B">
      <w:pPr>
        <w:pStyle w:val="Prrafodelista"/>
        <w:widowControl w:val="0"/>
        <w:numPr>
          <w:ilvl w:val="0"/>
          <w:numId w:val="33"/>
        </w:numPr>
        <w:autoSpaceDE/>
        <w:autoSpaceDN/>
        <w:ind w:left="0" w:firstLine="0"/>
        <w:jc w:val="both"/>
        <w:rPr>
          <w:rFonts w:cs="Arial"/>
          <w:lang w:val="es-MX"/>
        </w:rPr>
      </w:pPr>
      <w:r w:rsidRPr="008A5AA5">
        <w:rPr>
          <w:rFonts w:cs="Arial"/>
          <w:lang w:val="es-MX"/>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D50B15B" w14:textId="77777777" w:rsidR="00EB252B" w:rsidRPr="008A5AA5" w:rsidRDefault="00EB252B" w:rsidP="00EB252B">
      <w:pPr>
        <w:widowControl w:val="0"/>
        <w:jc w:val="both"/>
        <w:rPr>
          <w:lang w:val="es-MX"/>
        </w:rPr>
      </w:pPr>
      <w:r w:rsidRPr="008A5AA5">
        <w:rPr>
          <w:lang w:val="es-MX"/>
        </w:rPr>
        <w:t xml:space="preserve"> </w:t>
      </w:r>
    </w:p>
    <w:p w14:paraId="7BB0E1DF" w14:textId="77777777" w:rsidR="00EB252B" w:rsidRPr="008A5AA5" w:rsidRDefault="00EB252B" w:rsidP="00EB252B">
      <w:pPr>
        <w:widowControl w:val="0"/>
        <w:jc w:val="both"/>
        <w:rPr>
          <w:lang w:val="es-MX"/>
        </w:rPr>
      </w:pPr>
      <w:r w:rsidRPr="008A5AA5">
        <w:rPr>
          <w:b/>
          <w:lang w:val="es-MX"/>
        </w:rPr>
        <w:t>PARÁGRAFO.</w:t>
      </w:r>
      <w:r w:rsidRPr="008A5AA5">
        <w:rPr>
          <w:lang w:val="es-MX"/>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BD624D8" w14:textId="77777777" w:rsidR="00EB252B" w:rsidRPr="008A5AA5" w:rsidRDefault="00EB252B" w:rsidP="00EB252B">
      <w:pPr>
        <w:widowControl w:val="0"/>
        <w:jc w:val="both"/>
        <w:rPr>
          <w:lang w:val="es-MX"/>
        </w:rPr>
      </w:pPr>
    </w:p>
    <w:p w14:paraId="71503D9F" w14:textId="77777777" w:rsidR="00EB252B" w:rsidRPr="008A5AA5" w:rsidRDefault="00EB252B" w:rsidP="00EB252B">
      <w:pPr>
        <w:widowControl w:val="0"/>
        <w:jc w:val="both"/>
        <w:rPr>
          <w:bdr w:val="none" w:sz="0" w:space="0" w:color="auto" w:frame="1"/>
          <w:lang w:val="es-ES"/>
        </w:rPr>
      </w:pPr>
      <w:r w:rsidRPr="008A5AA5">
        <w:rPr>
          <w:b/>
          <w:lang w:val="es-MX"/>
        </w:rPr>
        <w:t>Acreditación:</w:t>
      </w:r>
      <w:r w:rsidRPr="008A5AA5">
        <w:rPr>
          <w:lang w:val="es-MX"/>
        </w:rPr>
        <w:t xml:space="preserve"> esta situación se acreditará </w:t>
      </w:r>
      <w:r w:rsidRPr="008A5AA5">
        <w:rPr>
          <w:bdr w:val="none" w:sz="0" w:space="0" w:color="auto" w:frame="1"/>
          <w:lang w:val="es-ES"/>
        </w:rPr>
        <w:t>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E58DDB8" w14:textId="77777777" w:rsidR="00EB252B" w:rsidRPr="008A5AA5" w:rsidRDefault="00EB252B" w:rsidP="00EB252B">
      <w:pPr>
        <w:widowControl w:val="0"/>
        <w:jc w:val="both"/>
        <w:rPr>
          <w:bdr w:val="none" w:sz="0" w:space="0" w:color="auto" w:frame="1"/>
          <w:lang w:val="es-ES"/>
        </w:rPr>
      </w:pPr>
    </w:p>
    <w:p w14:paraId="223EB77C" w14:textId="77777777" w:rsidR="00EB252B" w:rsidRPr="008A5AA5" w:rsidRDefault="00EB252B" w:rsidP="00EB252B">
      <w:pPr>
        <w:jc w:val="both"/>
        <w:rPr>
          <w:bdr w:val="none" w:sz="0" w:space="0" w:color="auto" w:frame="1"/>
          <w:lang w:val="es-ES"/>
        </w:rPr>
      </w:pPr>
      <w:r w:rsidRPr="008A5AA5">
        <w:rPr>
          <w:bdr w:val="none" w:sz="0" w:space="0" w:color="auto" w:frame="1"/>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B11C924" w14:textId="77777777" w:rsidR="00EB252B" w:rsidRPr="008A5AA5" w:rsidRDefault="00EB252B" w:rsidP="00EB252B">
      <w:pPr>
        <w:jc w:val="both"/>
        <w:rPr>
          <w:lang w:val="es-ES"/>
        </w:rPr>
      </w:pPr>
    </w:p>
    <w:p w14:paraId="545E53A7" w14:textId="77777777" w:rsidR="00EB252B" w:rsidRPr="008A5AA5" w:rsidRDefault="00EB252B" w:rsidP="00EB252B">
      <w:pPr>
        <w:jc w:val="both"/>
        <w:rPr>
          <w:bdr w:val="none" w:sz="0" w:space="0" w:color="auto" w:frame="1"/>
          <w:lang w:val="es-ES"/>
        </w:rPr>
      </w:pPr>
      <w:r w:rsidRPr="008A5AA5">
        <w:rPr>
          <w:bdr w:val="none" w:sz="0" w:space="0" w:color="auto" w:frame="1"/>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1BC04E2" w14:textId="77777777" w:rsidR="00EB252B" w:rsidRPr="008A5AA5" w:rsidRDefault="00EB252B" w:rsidP="00EB252B">
      <w:pPr>
        <w:jc w:val="both"/>
        <w:rPr>
          <w:lang w:val="es-ES"/>
        </w:rPr>
      </w:pPr>
    </w:p>
    <w:p w14:paraId="65143C6C" w14:textId="77777777" w:rsidR="00EB252B" w:rsidRPr="008A5AA5" w:rsidRDefault="00EB252B" w:rsidP="00EB252B">
      <w:pPr>
        <w:jc w:val="both"/>
        <w:rPr>
          <w:bdr w:val="none" w:sz="0" w:space="0" w:color="auto" w:frame="1"/>
          <w:lang w:val="es-ES"/>
        </w:rPr>
      </w:pPr>
      <w:r w:rsidRPr="008A5AA5">
        <w:rPr>
          <w:bdr w:val="none" w:sz="0" w:space="0" w:color="auto" w:frame="1"/>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45EF1C5" w14:textId="77777777" w:rsidR="00EB252B" w:rsidRPr="008A5AA5" w:rsidRDefault="00EB252B" w:rsidP="00EB252B">
      <w:pPr>
        <w:jc w:val="both"/>
        <w:rPr>
          <w:lang w:val="es-ES"/>
        </w:rPr>
      </w:pPr>
    </w:p>
    <w:p w14:paraId="596DFA0B" w14:textId="77777777" w:rsidR="00EB252B" w:rsidRPr="008A5AA5" w:rsidRDefault="00EB252B" w:rsidP="00EB252B">
      <w:pPr>
        <w:pStyle w:val="Prrafodelista1"/>
        <w:ind w:left="0"/>
        <w:jc w:val="both"/>
        <w:rPr>
          <w:rFonts w:ascii="Arial" w:hAnsi="Arial" w:cs="Arial"/>
          <w:sz w:val="20"/>
          <w:szCs w:val="20"/>
        </w:rPr>
      </w:pPr>
      <w:r w:rsidRPr="008A5AA5">
        <w:rPr>
          <w:rFonts w:ascii="Arial" w:hAnsi="Arial" w:cs="Arial"/>
          <w:b/>
          <w:bCs/>
          <w:sz w:val="20"/>
          <w:szCs w:val="20"/>
        </w:rPr>
        <w:t>PARÁGRAFO 1.</w:t>
      </w:r>
      <w:r w:rsidRPr="008A5AA5">
        <w:rPr>
          <w:rFonts w:ascii="Arial" w:hAnsi="Arial" w:cs="Arial"/>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6B1E4BEA" w14:textId="77777777" w:rsidR="00EB252B" w:rsidRPr="008A5AA5" w:rsidRDefault="00EB252B" w:rsidP="00EB252B">
      <w:pPr>
        <w:pStyle w:val="Prrafodelista1"/>
        <w:ind w:left="0"/>
        <w:jc w:val="both"/>
        <w:rPr>
          <w:rFonts w:ascii="Arial" w:hAnsi="Arial" w:cs="Arial"/>
          <w:sz w:val="20"/>
          <w:szCs w:val="20"/>
        </w:rPr>
      </w:pPr>
    </w:p>
    <w:p w14:paraId="04533AA2" w14:textId="77777777" w:rsidR="00EB252B" w:rsidRPr="008A5AA5" w:rsidRDefault="00EB252B" w:rsidP="00EB252B">
      <w:pPr>
        <w:pStyle w:val="Prrafodelista1"/>
        <w:ind w:left="0"/>
        <w:jc w:val="both"/>
        <w:rPr>
          <w:rFonts w:ascii="Arial" w:hAnsi="Arial" w:cs="Arial"/>
          <w:sz w:val="20"/>
          <w:szCs w:val="20"/>
        </w:rPr>
      </w:pPr>
      <w:r w:rsidRPr="008A5AA5">
        <w:rPr>
          <w:rFonts w:ascii="Arial" w:hAnsi="Arial" w:cs="Arial"/>
          <w:b/>
          <w:bCs/>
          <w:sz w:val="20"/>
          <w:szCs w:val="20"/>
        </w:rPr>
        <w:t>PARÁGRAFO 2</w:t>
      </w:r>
      <w:r w:rsidRPr="008A5AA5">
        <w:rPr>
          <w:rFonts w:ascii="Arial" w:hAnsi="Arial" w:cs="Arial"/>
          <w:sz w:val="20"/>
          <w:szCs w:val="20"/>
        </w:rPr>
        <w:t>. Los incentivos contractuales para las empresas y emprendimientos de mujeres no excluyen la aplicación de los criterios diferenciales para Mipyme en el sistema de compras públicas.</w:t>
      </w:r>
    </w:p>
    <w:p w14:paraId="67345474" w14:textId="77777777" w:rsidR="00D624AC" w:rsidRPr="008A5AA5" w:rsidRDefault="00D624AC" w:rsidP="00CA2311">
      <w:pPr>
        <w:pStyle w:val="Prrafodelista1"/>
        <w:ind w:left="0"/>
        <w:jc w:val="both"/>
        <w:rPr>
          <w:rFonts w:ascii="Arial" w:hAnsi="Arial" w:cs="Arial"/>
          <w:b/>
          <w:bCs/>
          <w:sz w:val="18"/>
          <w:szCs w:val="20"/>
          <w:lang w:val="es-MX"/>
        </w:rPr>
      </w:pPr>
    </w:p>
    <w:p w14:paraId="21C71A29" w14:textId="546F7779" w:rsidR="004F3DBC" w:rsidRPr="008A5AA5" w:rsidRDefault="005507E7" w:rsidP="005507E7">
      <w:pPr>
        <w:pStyle w:val="Prrafodelista1"/>
        <w:numPr>
          <w:ilvl w:val="2"/>
          <w:numId w:val="47"/>
        </w:numPr>
        <w:ind w:left="709"/>
        <w:jc w:val="both"/>
        <w:rPr>
          <w:rFonts w:ascii="Arial" w:hAnsi="Arial" w:cs="Arial"/>
          <w:b/>
          <w:bCs/>
          <w:sz w:val="20"/>
          <w:szCs w:val="20"/>
          <w:lang w:val="es-MX"/>
        </w:rPr>
      </w:pPr>
      <w:r w:rsidRPr="008A5AA5">
        <w:rPr>
          <w:rFonts w:ascii="Arial" w:hAnsi="Arial" w:cs="Arial"/>
          <w:b/>
          <w:sz w:val="18"/>
          <w:szCs w:val="20"/>
          <w:highlight w:val="yellow"/>
        </w:rPr>
        <w:t>INCENTIVO PARA FOMENTO A LA EJECUCIÓN DE CONTRATOS</w:t>
      </w:r>
      <w:r w:rsidRPr="008A5AA5">
        <w:rPr>
          <w:rFonts w:ascii="Arial" w:hAnsi="Arial" w:cs="Arial"/>
          <w:b/>
          <w:sz w:val="18"/>
          <w:szCs w:val="20"/>
        </w:rPr>
        <w:t xml:space="preserve"> ESTATALES POR PARTE DE POBLACIÓN EN POBREZA EXTREMA, DESPLAZADOS POR LA VIOLENCIA, PERSONAS EN PROCESO DE REINTEGRACIÓN O REINCORPORACIÓN Y SUJETOS DE ESPECIAL PROTECCIÓN CONSTITUCIONAL </w:t>
      </w:r>
      <w:r w:rsidRPr="008A5AA5">
        <w:rPr>
          <w:rFonts w:ascii="Arial" w:hAnsi="Arial" w:cs="Arial"/>
          <w:b/>
          <w:sz w:val="20"/>
          <w:szCs w:val="20"/>
        </w:rPr>
        <w:t>(0,25%)</w:t>
      </w:r>
    </w:p>
    <w:p w14:paraId="6872B304" w14:textId="77777777" w:rsidR="004270E7" w:rsidRPr="008A5AA5" w:rsidRDefault="004270E7" w:rsidP="00EB252B">
      <w:pPr>
        <w:widowControl w:val="0"/>
        <w:jc w:val="both"/>
        <w:rPr>
          <w:lang w:val="es-MX"/>
        </w:rPr>
      </w:pPr>
    </w:p>
    <w:p w14:paraId="4D024032" w14:textId="77777777" w:rsidR="00EB252B" w:rsidRPr="008A5AA5" w:rsidRDefault="00EB252B" w:rsidP="00EB252B">
      <w:pPr>
        <w:widowControl w:val="0"/>
        <w:jc w:val="both"/>
        <w:rPr>
          <w:lang w:val="es-MX"/>
        </w:rPr>
      </w:pPr>
      <w:r w:rsidRPr="008A5AA5">
        <w:rPr>
          <w:lang w:val="es-MX"/>
        </w:rPr>
        <w:t>En cumplimiento a lo establecido en el artículo 2.2.1.2.4.2.16. del Decreto 1860 de 2021, la entidad otorgará un puntaje adicional en el proceso de cero puntos veinticinco por ciento (0, 25%) del valor total de los puntos establecidos en los pliegos de condiciones o documentos equivalentes, a los proponentes que acrediten alguno de los supuestos del artículo 2.2.1.2.4.2.16 del presente Decreto 1860 del 24 de diciembre de 2021.</w:t>
      </w:r>
    </w:p>
    <w:p w14:paraId="6A659E98" w14:textId="77777777" w:rsidR="00EB252B" w:rsidRPr="008A5AA5" w:rsidRDefault="00EB252B" w:rsidP="00EB252B">
      <w:pPr>
        <w:jc w:val="both"/>
      </w:pPr>
    </w:p>
    <w:p w14:paraId="578224A7" w14:textId="77777777" w:rsidR="00EB252B" w:rsidRPr="008A5AA5" w:rsidRDefault="00EB252B" w:rsidP="00EB252B">
      <w:pPr>
        <w:jc w:val="both"/>
      </w:pPr>
      <w:r w:rsidRPr="008A5AA5">
        <w:rPr>
          <w:b/>
        </w:rPr>
        <w:t>ARTÍCULO 2.2.1.2.4.2.16. Fomento a la ejecución de contratos estatales por parte de población en pobreza extrema, desplazados por la violencia, personas en proceso de reintegración o reincorporación y sujetos de especial protección constitucional.</w:t>
      </w:r>
      <w:r w:rsidRPr="008A5AA5">
        <w:t xml:space="preserve">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36C5090A" w14:textId="77777777" w:rsidR="00EB252B" w:rsidRPr="008A5AA5" w:rsidRDefault="00EB252B" w:rsidP="00EB252B">
      <w:pPr>
        <w:jc w:val="both"/>
      </w:pPr>
    </w:p>
    <w:p w14:paraId="3FF88D77" w14:textId="77777777" w:rsidR="00EB252B" w:rsidRPr="008A5AA5" w:rsidRDefault="00EB252B" w:rsidP="00EB252B">
      <w:pPr>
        <w:jc w:val="both"/>
      </w:pPr>
      <w:r w:rsidRPr="008A5AA5">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3D57D6FD" w14:textId="77777777" w:rsidR="00EB252B" w:rsidRPr="008A5AA5" w:rsidRDefault="00EB252B" w:rsidP="00EB252B">
      <w:pPr>
        <w:jc w:val="both"/>
      </w:pPr>
    </w:p>
    <w:p w14:paraId="6DDF69B2" w14:textId="77777777" w:rsidR="00EB252B" w:rsidRPr="008A5AA5" w:rsidRDefault="00EB252B" w:rsidP="00EB252B">
      <w:pPr>
        <w:jc w:val="both"/>
      </w:pPr>
      <w:r w:rsidRPr="008A5AA5">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2EE6BDF0" w14:textId="77777777" w:rsidR="00EB252B" w:rsidRPr="008A5AA5" w:rsidRDefault="00EB252B" w:rsidP="00EB252B">
      <w:pPr>
        <w:jc w:val="both"/>
      </w:pPr>
    </w:p>
    <w:p w14:paraId="651165CB" w14:textId="77777777" w:rsidR="00EB252B" w:rsidRPr="008A5AA5" w:rsidRDefault="00EB252B" w:rsidP="00EB252B">
      <w:pPr>
        <w:jc w:val="both"/>
      </w:pPr>
      <w:r w:rsidRPr="008A5AA5">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677B1321" w14:textId="77777777" w:rsidR="00EB252B" w:rsidRPr="008A5AA5" w:rsidRDefault="00EB252B" w:rsidP="00EB252B">
      <w:pPr>
        <w:jc w:val="both"/>
      </w:pPr>
    </w:p>
    <w:p w14:paraId="7799D8E3" w14:textId="77777777" w:rsidR="00EB252B" w:rsidRPr="008A5AA5" w:rsidRDefault="00EB252B" w:rsidP="00EB252B">
      <w:pPr>
        <w:jc w:val="both"/>
      </w:pPr>
      <w:r w:rsidRPr="008A5AA5">
        <w:t xml:space="preserve">El supervisor o el interventor, según el caso, realizará el seguimiento y verificará que las personas vinculadas al inicio y durante la ejecución del contrato pertenezcan a los grupos poblacionales enunciados anteriormente. </w:t>
      </w:r>
    </w:p>
    <w:p w14:paraId="64227EFD" w14:textId="77777777" w:rsidR="00EB252B" w:rsidRPr="008A5AA5" w:rsidRDefault="00EB252B" w:rsidP="00EB252B">
      <w:pPr>
        <w:jc w:val="both"/>
      </w:pPr>
    </w:p>
    <w:p w14:paraId="1A6E99F0" w14:textId="77777777" w:rsidR="00EB252B" w:rsidRPr="008A5AA5" w:rsidRDefault="00EB252B" w:rsidP="00EB252B">
      <w:pPr>
        <w:jc w:val="both"/>
      </w:pPr>
      <w:r w:rsidRPr="008A5AA5">
        <w:rPr>
          <w:b/>
        </w:rPr>
        <w:t>PARÁGRAFO 1</w:t>
      </w:r>
      <w:r w:rsidRPr="008A5AA5">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Rrom o gitanas. </w:t>
      </w:r>
    </w:p>
    <w:p w14:paraId="2014407D" w14:textId="77777777" w:rsidR="00EB252B" w:rsidRPr="008A5AA5" w:rsidRDefault="00EB252B" w:rsidP="00EB252B">
      <w:pPr>
        <w:jc w:val="both"/>
      </w:pPr>
    </w:p>
    <w:p w14:paraId="43FACD02" w14:textId="77777777" w:rsidR="00EB252B" w:rsidRPr="008A5AA5" w:rsidRDefault="00EB252B" w:rsidP="00EB252B">
      <w:pPr>
        <w:jc w:val="both"/>
      </w:pPr>
      <w:r w:rsidRPr="008A5AA5">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07979827" w14:textId="77777777" w:rsidR="00EB252B" w:rsidRPr="008A5AA5" w:rsidRDefault="00EB252B" w:rsidP="00EB252B">
      <w:pPr>
        <w:jc w:val="both"/>
      </w:pPr>
    </w:p>
    <w:p w14:paraId="5DB4BC26" w14:textId="77777777" w:rsidR="00EB252B" w:rsidRPr="008A5AA5" w:rsidRDefault="00EB252B" w:rsidP="00EB252B">
      <w:pPr>
        <w:jc w:val="both"/>
      </w:pPr>
      <w:r w:rsidRPr="008A5AA5">
        <w:rPr>
          <w:b/>
        </w:rPr>
        <w:t>PARÁGRAFO 2</w:t>
      </w:r>
      <w:r w:rsidRPr="008A5AA5">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49F479C3" w14:textId="77777777" w:rsidR="00B81A93" w:rsidRPr="008A5AA5" w:rsidRDefault="00B81A93" w:rsidP="00CA2311">
      <w:pPr>
        <w:jc w:val="both"/>
        <w:rPr>
          <w:sz w:val="14"/>
          <w:szCs w:val="16"/>
        </w:rPr>
      </w:pPr>
    </w:p>
    <w:p w14:paraId="42F01278" w14:textId="1EBC33DF" w:rsidR="004F3DBC" w:rsidRPr="008A5AA5" w:rsidRDefault="00CE5B9E" w:rsidP="005507E7">
      <w:pPr>
        <w:pStyle w:val="Prrafodelista1"/>
        <w:ind w:left="0"/>
        <w:jc w:val="both"/>
        <w:rPr>
          <w:rStyle w:val="Textoennegrita"/>
          <w:rFonts w:ascii="Arial" w:hAnsi="Arial" w:cs="Arial"/>
          <w:sz w:val="20"/>
          <w:szCs w:val="20"/>
          <w:lang w:val="es-MX"/>
        </w:rPr>
      </w:pPr>
      <w:r w:rsidRPr="008A5AA5">
        <w:rPr>
          <w:rStyle w:val="Textoennegrita"/>
          <w:rFonts w:ascii="Arial" w:hAnsi="Arial" w:cs="Arial"/>
          <w:sz w:val="20"/>
          <w:szCs w:val="20"/>
          <w:lang w:val="es-MX"/>
        </w:rPr>
        <w:t xml:space="preserve">1.4.7 </w:t>
      </w:r>
      <w:r w:rsidR="005507E7" w:rsidRPr="008A5AA5">
        <w:rPr>
          <w:rStyle w:val="Textoennegrita"/>
          <w:rFonts w:ascii="Arial" w:hAnsi="Arial" w:cs="Arial"/>
          <w:sz w:val="20"/>
          <w:szCs w:val="20"/>
          <w:lang w:val="es-MX"/>
        </w:rPr>
        <w:t>INCENTIVO PARA PROPONENTES QUE ACREDITEN SER MIPYME. LA CONDICIÓN DE MICRO O PEQUEÑA EMPRESA SE VERIFICARÁ EN LOS TÉRMINOS DEL ARTÍCULO 2.2.1.2.4.2.4 DEL DECRETO 1082 DE 2015, EN CONCORDANCIA CON EL PARÁGRAFO DEL ARTÍCULO 2.2.1.13.2.4 DEL DECRETO 1074 DE 2015 (0,25% Puntos).</w:t>
      </w:r>
    </w:p>
    <w:p w14:paraId="0F015D43" w14:textId="77777777" w:rsidR="00584C27" w:rsidRPr="008A5AA5" w:rsidRDefault="00584C27" w:rsidP="004F3DBC">
      <w:pPr>
        <w:pStyle w:val="Prrafodelista1"/>
        <w:ind w:left="0"/>
        <w:jc w:val="both"/>
        <w:rPr>
          <w:rStyle w:val="Textoennegrita"/>
          <w:rFonts w:ascii="Arial" w:hAnsi="Arial" w:cs="Arial"/>
          <w:sz w:val="16"/>
          <w:szCs w:val="16"/>
          <w:lang w:val="es-MX"/>
        </w:rPr>
      </w:pPr>
    </w:p>
    <w:p w14:paraId="52E3C372" w14:textId="77777777" w:rsidR="00A20A15" w:rsidRPr="008A5AA5" w:rsidRDefault="00A20A15" w:rsidP="004F3DBC">
      <w:pPr>
        <w:jc w:val="both"/>
      </w:pPr>
    </w:p>
    <w:p w14:paraId="42639ABF" w14:textId="03403FFF" w:rsidR="004F3DBC" w:rsidRPr="008A5AA5" w:rsidRDefault="004F3DBC" w:rsidP="004F3DBC">
      <w:pPr>
        <w:jc w:val="both"/>
      </w:pPr>
      <w:r w:rsidRPr="008A5AA5">
        <w:t>En cumplimiento del</w:t>
      </w:r>
      <w:r w:rsidRPr="008A5AA5">
        <w:rPr>
          <w:lang w:val="es-MX"/>
        </w:rPr>
        <w:t xml:space="preserve"> Decreto 1860 de 2021, </w:t>
      </w:r>
      <w:r w:rsidRPr="008A5AA5">
        <w:t xml:space="preserve">artículo 2.2.1.2.4.2.18. “Criterios diferenciales para Mipyme en el sistema de compras públicas.”, </w:t>
      </w:r>
      <w:r w:rsidRPr="008A5AA5">
        <w:rPr>
          <w:lang w:val="es-MX"/>
        </w:rPr>
        <w:t xml:space="preserve">la entidad otorgará un puntaje adicional en el proceso de </w:t>
      </w:r>
      <w:r w:rsidR="00452BE7" w:rsidRPr="008A5AA5">
        <w:t>cero puntos</w:t>
      </w:r>
      <w:r w:rsidRPr="008A5AA5">
        <w:t xml:space="preserve"> veinticinco por ciento (0.25%) del total de los puntos establecidos en el pliego de condiciones </w:t>
      </w:r>
      <w:r w:rsidRPr="008A5AA5">
        <w:rPr>
          <w:lang w:val="es-MX"/>
        </w:rPr>
        <w:t xml:space="preserve">a los proponentes que acrediten los supuestos del artículo </w:t>
      </w:r>
      <w:r w:rsidRPr="008A5AA5">
        <w:t>2.2.1.2.4.2.18 del</w:t>
      </w:r>
      <w:r w:rsidRPr="008A5AA5">
        <w:rPr>
          <w:lang w:val="es-MX"/>
        </w:rPr>
        <w:t xml:space="preserve"> Decreto 1860 de 2021.</w:t>
      </w:r>
    </w:p>
    <w:p w14:paraId="02346F33" w14:textId="77777777" w:rsidR="004F3DBC" w:rsidRPr="008A5AA5" w:rsidRDefault="004F3DBC" w:rsidP="004F3DBC">
      <w:pPr>
        <w:pStyle w:val="Prrafodelista1"/>
        <w:ind w:left="0"/>
        <w:jc w:val="both"/>
        <w:rPr>
          <w:rStyle w:val="Textoennegrita"/>
          <w:rFonts w:ascii="Arial" w:hAnsi="Arial" w:cs="Arial"/>
          <w:sz w:val="14"/>
          <w:szCs w:val="14"/>
          <w:lang w:val="es-MX"/>
        </w:rPr>
      </w:pPr>
    </w:p>
    <w:p w14:paraId="309ABAE4" w14:textId="77777777" w:rsidR="004F3DBC" w:rsidRPr="008A5AA5" w:rsidRDefault="004F3DBC" w:rsidP="004F3DBC">
      <w:pPr>
        <w:jc w:val="both"/>
        <w:rPr>
          <w:bdr w:val="none" w:sz="0" w:space="0" w:color="auto" w:frame="1"/>
          <w:lang w:val="es-ES"/>
        </w:rPr>
      </w:pPr>
      <w:r w:rsidRPr="008A5AA5">
        <w:rPr>
          <w:b/>
          <w:bCs/>
          <w:bdr w:val="none" w:sz="0" w:space="0" w:color="auto" w:frame="1"/>
          <w:lang w:val="es-ES"/>
        </w:rPr>
        <w:t xml:space="preserve">Acreditación Según el artículo: 2.2.1.13.2.4 del Decreto 1074 de 2015. </w:t>
      </w:r>
      <w:r w:rsidRPr="008A5AA5">
        <w:rPr>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436A9806" w14:textId="77777777" w:rsidR="009A625C" w:rsidRPr="008A5AA5" w:rsidRDefault="009A625C" w:rsidP="004F3DBC">
      <w:pPr>
        <w:jc w:val="both"/>
        <w:rPr>
          <w:bdr w:val="none" w:sz="0" w:space="0" w:color="auto" w:frame="1"/>
          <w:lang w:val="es-ES"/>
        </w:rPr>
      </w:pPr>
    </w:p>
    <w:p w14:paraId="1C93557C" w14:textId="77777777" w:rsidR="004F3DBC" w:rsidRPr="008A5AA5" w:rsidRDefault="004F3DBC">
      <w:pPr>
        <w:pStyle w:val="Prrafodelista"/>
        <w:numPr>
          <w:ilvl w:val="2"/>
          <w:numId w:val="32"/>
        </w:numPr>
        <w:autoSpaceDE/>
        <w:autoSpaceDN/>
        <w:ind w:left="360"/>
        <w:jc w:val="both"/>
        <w:rPr>
          <w:rFonts w:cs="Arial"/>
          <w:lang w:val="es-ES"/>
        </w:rPr>
      </w:pPr>
      <w:r w:rsidRPr="008A5AA5">
        <w:rPr>
          <w:rFonts w:cs="Arial"/>
          <w:bdr w:val="none" w:sz="0" w:space="0" w:color="auto" w:frame="1"/>
          <w:lang w:val="es-ES"/>
        </w:rPr>
        <w:t>Las personas naturales mediante certificación expedida por estas.</w:t>
      </w:r>
    </w:p>
    <w:p w14:paraId="5B433DE7" w14:textId="77777777" w:rsidR="004F3DBC" w:rsidRPr="008A5AA5" w:rsidRDefault="004F3DBC">
      <w:pPr>
        <w:pStyle w:val="Prrafodelista"/>
        <w:numPr>
          <w:ilvl w:val="2"/>
          <w:numId w:val="32"/>
        </w:numPr>
        <w:autoSpaceDE/>
        <w:autoSpaceDN/>
        <w:ind w:left="360"/>
        <w:jc w:val="both"/>
        <w:rPr>
          <w:rFonts w:cs="Arial"/>
          <w:lang w:val="es-ES"/>
        </w:rPr>
      </w:pPr>
      <w:r w:rsidRPr="008A5AA5">
        <w:rPr>
          <w:rFonts w:cs="Arial"/>
          <w:bdr w:val="none" w:sz="0" w:space="0" w:color="auto" w:frame="1"/>
          <w:lang w:val="es-ES"/>
        </w:rPr>
        <w:t>Las personas jurídicas mediante certificación expedida por el representante legal o el contador o revisor fiscal, si están obligadas a tenerlo.</w:t>
      </w:r>
    </w:p>
    <w:p w14:paraId="3DAAA82D" w14:textId="77777777" w:rsidR="004F3DBC" w:rsidRPr="008A5AA5" w:rsidRDefault="004F3DBC" w:rsidP="004F3DBC">
      <w:pPr>
        <w:jc w:val="both"/>
        <w:rPr>
          <w:lang w:val="es-ES"/>
        </w:rPr>
      </w:pPr>
    </w:p>
    <w:p w14:paraId="57029758" w14:textId="77777777" w:rsidR="004F3DBC" w:rsidRPr="008A5AA5" w:rsidRDefault="004F3DBC" w:rsidP="004F3DBC">
      <w:pPr>
        <w:jc w:val="both"/>
        <w:rPr>
          <w:lang w:val="es-ES"/>
        </w:rPr>
      </w:pPr>
      <w:r w:rsidRPr="008A5AA5">
        <w:rPr>
          <w:bdr w:val="none" w:sz="0" w:space="0" w:color="auto" w:frame="1"/>
          <w:lang w:val="es-ES"/>
        </w:rPr>
        <w:t>Para los anteriores efectos, deberán observarse los rangos de clasificación establecidos en el presente Capítulo.</w:t>
      </w:r>
    </w:p>
    <w:p w14:paraId="7AA4458E" w14:textId="77777777" w:rsidR="009F134E" w:rsidRPr="008A5AA5" w:rsidRDefault="009F134E" w:rsidP="004F3DBC">
      <w:pPr>
        <w:jc w:val="both"/>
        <w:rPr>
          <w:lang w:val="es-ES"/>
        </w:rPr>
      </w:pPr>
    </w:p>
    <w:p w14:paraId="3682F377" w14:textId="77777777" w:rsidR="001A1B43" w:rsidRPr="008A5AA5" w:rsidRDefault="004F3DBC" w:rsidP="001A1B43">
      <w:pPr>
        <w:jc w:val="both"/>
        <w:rPr>
          <w:bdr w:val="none" w:sz="0" w:space="0" w:color="auto" w:frame="1"/>
          <w:lang w:val="es-ES"/>
        </w:rPr>
      </w:pPr>
      <w:r w:rsidRPr="008A5AA5">
        <w:rPr>
          <w:b/>
          <w:bdr w:val="none" w:sz="0" w:space="0" w:color="auto" w:frame="1"/>
          <w:lang w:val="es-ES"/>
        </w:rPr>
        <w:t>PARÁGRAFO</w:t>
      </w:r>
      <w:r w:rsidRPr="008A5AA5">
        <w:rPr>
          <w:bdr w:val="none" w:sz="0" w:space="0" w:color="auto" w:frame="1"/>
          <w:lang w:val="es-ES"/>
        </w:rPr>
        <w:t>. Para la aplicación de los incentivos del sistema de compras y contratación pública,</w:t>
      </w:r>
      <w:r w:rsidRPr="008A5AA5">
        <w:rPr>
          <w:lang w:val="es-ES"/>
        </w:rPr>
        <w:t xml:space="preserve"> l</w:t>
      </w:r>
      <w:r w:rsidRPr="008A5AA5">
        <w:rPr>
          <w:bdr w:val="none" w:sz="0" w:space="0" w:color="auto" w:frame="1"/>
          <w:lang w:val="es-ES"/>
        </w:rPr>
        <w:t xml:space="preserve">a acreditación del tamaño empresarial se efectuará de acuerdo con lo previsto en el artículo 2.2.1.2.4.2.4 del Decreto 1082 de 2015 </w:t>
      </w:r>
      <w:r w:rsidR="001A1B43" w:rsidRPr="008A5AA5">
        <w:rPr>
          <w:bdr w:val="none" w:sz="0" w:space="0" w:color="auto" w:frame="1"/>
          <w:lang w:val="es-ES"/>
        </w:rPr>
        <w:t>y lo modificado en el artículo 5° del Decreto 1860 del 24/12/2021 y demás normas que lo aclaren, modifiquen o adicionen.</w:t>
      </w:r>
    </w:p>
    <w:p w14:paraId="017E749D" w14:textId="77777777" w:rsidR="009A625C" w:rsidRPr="008A5AA5" w:rsidRDefault="009A625C" w:rsidP="001A1B43">
      <w:pPr>
        <w:jc w:val="both"/>
        <w:rPr>
          <w:bdr w:val="none" w:sz="0" w:space="0" w:color="auto" w:frame="1"/>
          <w:lang w:val="es-ES"/>
        </w:rPr>
      </w:pPr>
    </w:p>
    <w:p w14:paraId="6C658D56" w14:textId="77777777" w:rsidR="006F1DBA" w:rsidRPr="008A5AA5" w:rsidRDefault="006F1DBA" w:rsidP="006F1DBA">
      <w:pPr>
        <w:pStyle w:val="Prrafodelista1"/>
        <w:ind w:left="0"/>
        <w:jc w:val="both"/>
        <w:rPr>
          <w:rStyle w:val="Textoennegrita"/>
          <w:rFonts w:ascii="Arial" w:hAnsi="Arial" w:cs="Arial"/>
          <w:sz w:val="20"/>
          <w:szCs w:val="20"/>
          <w:lang w:val="es-MX"/>
        </w:rPr>
      </w:pPr>
      <w:r w:rsidRPr="008A5AA5">
        <w:rPr>
          <w:rStyle w:val="Textoennegrita"/>
          <w:rFonts w:ascii="Arial" w:hAnsi="Arial" w:cs="Arial"/>
          <w:sz w:val="20"/>
          <w:szCs w:val="20"/>
          <w:lang w:val="es-MX"/>
        </w:rPr>
        <w:t>1.4.8</w:t>
      </w:r>
      <w:r w:rsidRPr="008A5AA5">
        <w:rPr>
          <w:rStyle w:val="Textoennegrita"/>
          <w:rFonts w:ascii="Arial" w:hAnsi="Arial" w:cs="Arial"/>
          <w:sz w:val="20"/>
          <w:szCs w:val="20"/>
          <w:lang w:val="es-MX"/>
        </w:rPr>
        <w:tab/>
        <w:t>REDUCCIÓN PUNTAJE POR SANCIONES.</w:t>
      </w:r>
    </w:p>
    <w:p w14:paraId="0EEC1F25" w14:textId="77777777" w:rsidR="006F1DBA" w:rsidRPr="008A5AA5" w:rsidRDefault="006F1DBA" w:rsidP="006F1DBA">
      <w:pPr>
        <w:pStyle w:val="Prrafodelista1"/>
        <w:jc w:val="both"/>
        <w:rPr>
          <w:rStyle w:val="Textoennegrita"/>
          <w:rFonts w:ascii="Arial" w:hAnsi="Arial" w:cs="Arial"/>
          <w:sz w:val="20"/>
          <w:szCs w:val="20"/>
          <w:lang w:val="es-MX"/>
        </w:rPr>
      </w:pPr>
    </w:p>
    <w:p w14:paraId="2232E333" w14:textId="453FB0C5" w:rsidR="006F1DBA" w:rsidRPr="008A5AA5" w:rsidRDefault="006F1DBA" w:rsidP="001A1B43">
      <w:pPr>
        <w:jc w:val="both"/>
        <w:rPr>
          <w:bdr w:val="none" w:sz="0" w:space="0" w:color="auto" w:frame="1"/>
          <w:lang w:val="pt-PT"/>
        </w:rPr>
      </w:pPr>
    </w:p>
    <w:p w14:paraId="7BEA3729" w14:textId="77777777" w:rsidR="005507E7" w:rsidRPr="008A5AA5" w:rsidRDefault="005507E7" w:rsidP="005507E7">
      <w:pPr>
        <w:pStyle w:val="Prrafodelista1"/>
        <w:ind w:left="0" w:right="49"/>
        <w:jc w:val="both"/>
        <w:rPr>
          <w:rStyle w:val="Textoennegrita"/>
          <w:rFonts w:ascii="Arial" w:hAnsi="Arial" w:cs="Arial"/>
          <w:sz w:val="20"/>
          <w:szCs w:val="20"/>
          <w:lang w:val="es-MX"/>
        </w:rPr>
      </w:pPr>
    </w:p>
    <w:p w14:paraId="63530C9D" w14:textId="77777777" w:rsidR="005507E7" w:rsidRPr="008A5AA5" w:rsidRDefault="005507E7" w:rsidP="005507E7">
      <w:pPr>
        <w:tabs>
          <w:tab w:val="left" w:pos="-1080"/>
          <w:tab w:val="left" w:pos="0"/>
        </w:tabs>
        <w:ind w:right="49"/>
        <w:jc w:val="both"/>
      </w:pPr>
      <w:r w:rsidRPr="008A5AA5">
        <w:t>La DIRECCIÓN ANTINARCÓTICOS, 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0417D275" w14:textId="77777777" w:rsidR="005507E7" w:rsidRPr="008A5AA5" w:rsidRDefault="005507E7" w:rsidP="005507E7">
      <w:pPr>
        <w:tabs>
          <w:tab w:val="left" w:pos="-1080"/>
          <w:tab w:val="left" w:pos="0"/>
        </w:tabs>
        <w:ind w:right="49"/>
        <w:jc w:val="both"/>
      </w:pPr>
    </w:p>
    <w:p w14:paraId="20F189CE" w14:textId="77777777" w:rsidR="005507E7" w:rsidRPr="008A5AA5" w:rsidRDefault="005507E7" w:rsidP="005507E7">
      <w:pPr>
        <w:tabs>
          <w:tab w:val="left" w:pos="-1080"/>
          <w:tab w:val="left" w:pos="0"/>
        </w:tabs>
        <w:ind w:right="49"/>
        <w:jc w:val="both"/>
      </w:pPr>
      <w:r w:rsidRPr="008A5AA5">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D405942" w14:textId="77777777" w:rsidR="005507E7" w:rsidRPr="008A5AA5" w:rsidRDefault="005507E7" w:rsidP="005507E7">
      <w:pPr>
        <w:tabs>
          <w:tab w:val="left" w:pos="-1080"/>
          <w:tab w:val="left" w:pos="0"/>
        </w:tabs>
        <w:ind w:right="49"/>
        <w:jc w:val="both"/>
      </w:pPr>
    </w:p>
    <w:p w14:paraId="58AD265F" w14:textId="77777777" w:rsidR="005507E7" w:rsidRPr="008A5AA5" w:rsidRDefault="005507E7" w:rsidP="005507E7">
      <w:pPr>
        <w:tabs>
          <w:tab w:val="left" w:pos="-1080"/>
        </w:tabs>
        <w:ind w:right="49"/>
        <w:jc w:val="both"/>
      </w:pPr>
      <w:r w:rsidRPr="008A5AA5">
        <w:t>Esta reducción también afecta a los consorcios y uniones temporales si alguno de sus integrantes se encuentra en la situación anterior.</w:t>
      </w:r>
    </w:p>
    <w:p w14:paraId="05A5EBD9" w14:textId="77777777" w:rsidR="005507E7" w:rsidRPr="008A5AA5" w:rsidRDefault="005507E7" w:rsidP="005507E7">
      <w:pPr>
        <w:tabs>
          <w:tab w:val="left" w:pos="-1080"/>
        </w:tabs>
        <w:ind w:right="49"/>
        <w:jc w:val="both"/>
      </w:pPr>
    </w:p>
    <w:p w14:paraId="4955956F" w14:textId="77777777" w:rsidR="005507E7" w:rsidRPr="008A5AA5" w:rsidRDefault="005507E7" w:rsidP="005507E7">
      <w:pPr>
        <w:tabs>
          <w:tab w:val="left" w:pos="-1080"/>
        </w:tabs>
        <w:ind w:right="49"/>
        <w:jc w:val="both"/>
      </w:pPr>
      <w:r w:rsidRPr="008A5AA5">
        <w:t>Para efectos de calcular la reducción, se aplicará la siguiente fórmula:</w:t>
      </w:r>
    </w:p>
    <w:p w14:paraId="7352A69A" w14:textId="77777777" w:rsidR="005507E7" w:rsidRPr="008A5AA5" w:rsidRDefault="005507E7" w:rsidP="005507E7">
      <w:pPr>
        <w:tabs>
          <w:tab w:val="left" w:pos="-1080"/>
        </w:tabs>
        <w:ind w:right="49"/>
        <w:jc w:val="both"/>
        <w:rPr>
          <w:b/>
        </w:rPr>
      </w:pPr>
      <w:r w:rsidRPr="008A5AA5">
        <w:rPr>
          <w:b/>
        </w:rPr>
        <w:t xml:space="preserve">P.T: Ponderación Total (Puntaje Técnico + Económico + Estimulo a la Industria Nacional + Incentivos) </w:t>
      </w:r>
    </w:p>
    <w:p w14:paraId="44CE55A2" w14:textId="77777777" w:rsidR="005507E7" w:rsidRPr="008A5AA5" w:rsidRDefault="005507E7" w:rsidP="005507E7">
      <w:pPr>
        <w:tabs>
          <w:tab w:val="left" w:pos="-1080"/>
        </w:tabs>
        <w:ind w:right="49"/>
        <w:jc w:val="both"/>
        <w:rPr>
          <w:b/>
        </w:rPr>
      </w:pPr>
      <w:r w:rsidRPr="008A5AA5">
        <w:rPr>
          <w:b/>
        </w:rPr>
        <w:t>RPS: Reducción Puntaje por Sanciones (2%)</w:t>
      </w:r>
    </w:p>
    <w:p w14:paraId="3AB81313" w14:textId="77777777" w:rsidR="005507E7" w:rsidRPr="008A5AA5" w:rsidRDefault="005507E7" w:rsidP="005507E7">
      <w:pPr>
        <w:tabs>
          <w:tab w:val="left" w:pos="-1080"/>
        </w:tabs>
        <w:ind w:right="49"/>
        <w:jc w:val="both"/>
        <w:rPr>
          <w:b/>
        </w:rPr>
      </w:pPr>
      <w:r w:rsidRPr="008A5AA5">
        <w:rPr>
          <w:b/>
        </w:rPr>
        <w:t>P.F.P: Puntaje Final de Ponderación.</w:t>
      </w:r>
    </w:p>
    <w:p w14:paraId="42C096F8" w14:textId="77777777" w:rsidR="005507E7" w:rsidRPr="008A5AA5" w:rsidRDefault="005507E7" w:rsidP="005507E7">
      <w:pPr>
        <w:tabs>
          <w:tab w:val="left" w:pos="-1080"/>
        </w:tabs>
        <w:ind w:right="49"/>
        <w:jc w:val="both"/>
        <w:rPr>
          <w:b/>
        </w:rPr>
      </w:pPr>
    </w:p>
    <w:p w14:paraId="716C847A" w14:textId="77777777" w:rsidR="005507E7" w:rsidRPr="008A5AA5" w:rsidRDefault="005507E7" w:rsidP="005507E7">
      <w:pPr>
        <w:tabs>
          <w:tab w:val="left" w:pos="-1080"/>
        </w:tabs>
        <w:ind w:right="49"/>
        <w:jc w:val="both"/>
        <w:rPr>
          <w:b/>
        </w:rPr>
      </w:pPr>
    </w:p>
    <w:p w14:paraId="6B233B19" w14:textId="77777777" w:rsidR="005507E7" w:rsidRPr="008A5AA5" w:rsidRDefault="005507E7" w:rsidP="005507E7">
      <w:pPr>
        <w:tabs>
          <w:tab w:val="left" w:pos="-1080"/>
        </w:tabs>
        <w:ind w:right="49"/>
        <w:jc w:val="both"/>
        <w:rPr>
          <w:rFonts w:eastAsia="MS Mincho"/>
          <w:b/>
          <w:bCs/>
          <w:u w:val="single"/>
          <w:lang w:val="fr-FR"/>
        </w:rPr>
      </w:pPr>
      <w:r w:rsidRPr="008A5AA5">
        <w:rPr>
          <w:rFonts w:eastAsia="MS Mincho"/>
        </w:rPr>
        <w:t xml:space="preserve"> </w:t>
      </w:r>
      <w:r w:rsidRPr="008A5AA5">
        <w:rPr>
          <w:rFonts w:eastAsia="MS Mincho"/>
        </w:rPr>
        <w:tab/>
      </w:r>
      <w:r w:rsidRPr="008A5AA5">
        <w:rPr>
          <w:rFonts w:eastAsia="MS Mincho"/>
          <w:b/>
          <w:bCs/>
          <w:lang w:val="fr-FR"/>
        </w:rPr>
        <w:t xml:space="preserve">RPS   = </w:t>
      </w:r>
      <w:r w:rsidRPr="008A5AA5">
        <w:rPr>
          <w:rFonts w:eastAsia="MS Mincho"/>
          <w:b/>
          <w:bCs/>
          <w:u w:val="single"/>
          <w:lang w:val="fr-FR"/>
        </w:rPr>
        <w:t xml:space="preserve">PT * 2 </w:t>
      </w:r>
      <w:r w:rsidRPr="008A5AA5">
        <w:rPr>
          <w:rFonts w:eastAsia="MS Mincho"/>
          <w:b/>
          <w:bCs/>
          <w:lang w:val="fr-FR"/>
        </w:rPr>
        <w:t xml:space="preserve">                         PFP = PT – RPS – RPR  </w:t>
      </w:r>
      <w:r w:rsidRPr="008A5AA5">
        <w:rPr>
          <w:rFonts w:eastAsia="MS Mincho"/>
          <w:b/>
          <w:bCs/>
          <w:u w:val="single"/>
          <w:lang w:val="fr-FR"/>
        </w:rPr>
        <w:t xml:space="preserve"> </w:t>
      </w:r>
      <w:r w:rsidRPr="008A5AA5">
        <w:rPr>
          <w:rFonts w:eastAsia="MS Mincho"/>
          <w:b/>
          <w:bCs/>
          <w:lang w:val="fr-FR"/>
        </w:rPr>
        <w:t xml:space="preserve"> </w:t>
      </w:r>
      <w:r w:rsidRPr="008A5AA5">
        <w:rPr>
          <w:rFonts w:eastAsia="MS Mincho"/>
          <w:b/>
          <w:bCs/>
          <w:u w:val="single"/>
          <w:lang w:val="fr-FR"/>
        </w:rPr>
        <w:t xml:space="preserve"> </w:t>
      </w:r>
    </w:p>
    <w:p w14:paraId="419F14CF" w14:textId="77777777" w:rsidR="005507E7" w:rsidRPr="008A5AA5" w:rsidRDefault="005507E7" w:rsidP="005507E7">
      <w:pPr>
        <w:tabs>
          <w:tab w:val="left" w:pos="-1080"/>
        </w:tabs>
        <w:ind w:right="49"/>
        <w:jc w:val="both"/>
        <w:rPr>
          <w:rFonts w:eastAsia="MS Mincho"/>
          <w:b/>
          <w:bCs/>
        </w:rPr>
      </w:pPr>
      <w:r w:rsidRPr="008A5AA5">
        <w:rPr>
          <w:rFonts w:eastAsia="MS Mincho"/>
          <w:b/>
          <w:bCs/>
          <w:lang w:val="fr-FR"/>
        </w:rPr>
        <w:t xml:space="preserve">                      </w:t>
      </w:r>
      <w:r w:rsidRPr="008A5AA5">
        <w:rPr>
          <w:rFonts w:eastAsia="MS Mincho"/>
          <w:b/>
          <w:bCs/>
        </w:rPr>
        <w:t>1000</w:t>
      </w:r>
    </w:p>
    <w:p w14:paraId="376D45E4" w14:textId="4FEAD3C5" w:rsidR="005507E7" w:rsidRPr="008A5AA5" w:rsidRDefault="005507E7" w:rsidP="005507E7">
      <w:pPr>
        <w:ind w:right="49"/>
        <w:jc w:val="both"/>
        <w:rPr>
          <w:bdr w:val="none" w:sz="0" w:space="0" w:color="auto" w:frame="1"/>
          <w:lang w:val="pt-PT"/>
        </w:rPr>
      </w:pPr>
    </w:p>
    <w:p w14:paraId="7ECB079A" w14:textId="45958836" w:rsidR="005507E7" w:rsidRPr="008A5AA5" w:rsidRDefault="005507E7" w:rsidP="001A1B43">
      <w:pPr>
        <w:jc w:val="both"/>
        <w:rPr>
          <w:bdr w:val="none" w:sz="0" w:space="0" w:color="auto" w:frame="1"/>
          <w:lang w:val="pt-PT"/>
        </w:rPr>
      </w:pPr>
    </w:p>
    <w:p w14:paraId="14976539" w14:textId="77777777" w:rsidR="005507E7" w:rsidRPr="008A5AA5" w:rsidRDefault="005507E7" w:rsidP="001A1B43">
      <w:pPr>
        <w:jc w:val="both"/>
        <w:rPr>
          <w:bdr w:val="none" w:sz="0" w:space="0" w:color="auto" w:frame="1"/>
          <w:lang w:val="pt-PT"/>
        </w:rPr>
      </w:pPr>
    </w:p>
    <w:p w14:paraId="17D7FC63" w14:textId="612A65AA" w:rsidR="00A20A15" w:rsidRPr="008A5AA5" w:rsidRDefault="00584C27" w:rsidP="00D17194">
      <w:pPr>
        <w:ind w:left="-567" w:right="-800" w:firstLine="567"/>
        <w:jc w:val="both"/>
        <w:rPr>
          <w:lang w:val="pt-PT"/>
        </w:rPr>
      </w:pPr>
      <w:r w:rsidRPr="008A5AA5">
        <w:rPr>
          <w:szCs w:val="18"/>
          <w:lang w:val="pt-PT"/>
        </w:rPr>
        <w:t>Atentamente,</w:t>
      </w:r>
    </w:p>
    <w:p w14:paraId="5C0BCFD1" w14:textId="77777777" w:rsidR="00482DA2" w:rsidRPr="008A5AA5" w:rsidRDefault="00482DA2" w:rsidP="006C3657">
      <w:pPr>
        <w:tabs>
          <w:tab w:val="left" w:pos="2268"/>
        </w:tabs>
        <w:ind w:right="49"/>
        <w:jc w:val="center"/>
        <w:rPr>
          <w:lang w:val="pt-PT"/>
        </w:rPr>
      </w:pPr>
    </w:p>
    <w:p w14:paraId="7140C93D" w14:textId="77777777" w:rsidR="005507E7" w:rsidRPr="008A5AA5" w:rsidRDefault="005507E7" w:rsidP="005507E7">
      <w:pPr>
        <w:adjustRightInd w:val="0"/>
        <w:rPr>
          <w:b/>
          <w:i/>
          <w:u w:val="single"/>
          <w:lang w:val="pt-PT"/>
        </w:rPr>
      </w:pPr>
      <w:bookmarkStart w:id="12" w:name="_Hlk171350179"/>
    </w:p>
    <w:p w14:paraId="5D750AF1" w14:textId="77777777" w:rsidR="005507E7" w:rsidRPr="008A5AA5" w:rsidRDefault="005507E7" w:rsidP="005507E7">
      <w:pPr>
        <w:tabs>
          <w:tab w:val="left" w:pos="2268"/>
        </w:tabs>
        <w:ind w:right="27"/>
        <w:jc w:val="center"/>
      </w:pPr>
    </w:p>
    <w:p w14:paraId="6E319B09" w14:textId="77777777" w:rsidR="005507E7" w:rsidRPr="008A5AA5" w:rsidRDefault="005507E7" w:rsidP="005507E7">
      <w:pPr>
        <w:adjustRightInd w:val="0"/>
        <w:spacing w:line="226" w:lineRule="auto"/>
        <w:ind w:right="27"/>
        <w:jc w:val="center"/>
        <w:rPr>
          <w:b/>
          <w:bCs/>
        </w:rPr>
      </w:pPr>
      <w:r w:rsidRPr="008A5AA5">
        <w:t xml:space="preserve">Brigadier general </w:t>
      </w:r>
      <w:r w:rsidRPr="008A5AA5">
        <w:rPr>
          <w:b/>
          <w:bCs/>
        </w:rPr>
        <w:t>WILLIAM CASTAÑO RAMOS</w:t>
      </w:r>
    </w:p>
    <w:p w14:paraId="0015A029" w14:textId="77777777" w:rsidR="005507E7" w:rsidRPr="008A5AA5" w:rsidRDefault="005507E7" w:rsidP="005507E7">
      <w:pPr>
        <w:adjustRightInd w:val="0"/>
        <w:spacing w:line="226" w:lineRule="auto"/>
        <w:ind w:right="27"/>
        <w:jc w:val="center"/>
      </w:pPr>
      <w:r w:rsidRPr="008A5AA5">
        <w:t>Director de Antinarcóticos</w:t>
      </w:r>
    </w:p>
    <w:p w14:paraId="58ADE9FC" w14:textId="77777777" w:rsidR="005507E7" w:rsidRPr="008A5AA5" w:rsidRDefault="005507E7" w:rsidP="005507E7">
      <w:pPr>
        <w:tabs>
          <w:tab w:val="left" w:pos="2268"/>
        </w:tabs>
        <w:ind w:right="27"/>
        <w:jc w:val="center"/>
      </w:pPr>
    </w:p>
    <w:p w14:paraId="13186D69" w14:textId="77777777" w:rsidR="00D83A09" w:rsidRPr="008A5AA5" w:rsidRDefault="00D83A09" w:rsidP="008A5A59">
      <w:pPr>
        <w:ind w:left="-142" w:right="51" w:firstLine="142"/>
        <w:jc w:val="both"/>
        <w:rPr>
          <w:bCs/>
          <w:sz w:val="12"/>
          <w:szCs w:val="12"/>
          <w:lang w:val="pt-PT"/>
        </w:rPr>
      </w:pPr>
    </w:p>
    <w:p w14:paraId="09E0E7AD" w14:textId="77777777" w:rsidR="00D83A09" w:rsidRPr="008A5AA5" w:rsidRDefault="00D83A09" w:rsidP="008A5A59">
      <w:pPr>
        <w:ind w:left="-142" w:right="51" w:firstLine="142"/>
        <w:jc w:val="both"/>
        <w:rPr>
          <w:bCs/>
          <w:sz w:val="12"/>
          <w:szCs w:val="12"/>
          <w:lang w:val="pt-PT"/>
        </w:rPr>
      </w:pPr>
    </w:p>
    <w:p w14:paraId="1FB5213A" w14:textId="4E851D81" w:rsidR="009C47F0" w:rsidRPr="008A5AA5" w:rsidRDefault="00011178" w:rsidP="00133E3E">
      <w:pPr>
        <w:pStyle w:val="Prrafodelista"/>
        <w:ind w:left="-74"/>
        <w:rPr>
          <w:bCs/>
          <w:sz w:val="12"/>
          <w:szCs w:val="12"/>
          <w:lang w:val="pt-PT"/>
        </w:rPr>
      </w:pPr>
      <w:r w:rsidRPr="008A5AA5">
        <w:rPr>
          <w:bCs/>
          <w:sz w:val="12"/>
          <w:szCs w:val="12"/>
          <w:lang w:val="pt-PT"/>
        </w:rPr>
        <w:t>Elaborado por:</w:t>
      </w:r>
      <w:r w:rsidR="00854C97" w:rsidRPr="008A5AA5">
        <w:rPr>
          <w:bCs/>
          <w:sz w:val="12"/>
          <w:szCs w:val="12"/>
          <w:lang w:val="pt-PT"/>
        </w:rPr>
        <w:t xml:space="preserve"> </w:t>
      </w:r>
      <w:r w:rsidR="00133E3E" w:rsidRPr="008A5AA5">
        <w:rPr>
          <w:bCs/>
          <w:sz w:val="12"/>
          <w:szCs w:val="12"/>
          <w:lang w:val="pt-PT"/>
        </w:rPr>
        <w:t xml:space="preserve">  </w:t>
      </w:r>
      <w:r w:rsidR="00854C97" w:rsidRPr="008A5AA5">
        <w:rPr>
          <w:bCs/>
          <w:sz w:val="12"/>
          <w:szCs w:val="12"/>
          <w:lang w:val="pt-PT"/>
        </w:rPr>
        <w:t xml:space="preserve">   </w:t>
      </w:r>
      <w:r w:rsidR="00133E3E" w:rsidRPr="008A5AA5">
        <w:rPr>
          <w:bCs/>
          <w:sz w:val="12"/>
          <w:szCs w:val="12"/>
          <w:lang w:val="pt-PT"/>
        </w:rPr>
        <w:t xml:space="preserve">CPS-2 JUAN PABLO TALERO ARIAS </w:t>
      </w:r>
      <w:r w:rsidR="00430C6A" w:rsidRPr="008A5AA5">
        <w:rPr>
          <w:bCs/>
          <w:sz w:val="12"/>
          <w:szCs w:val="12"/>
          <w:lang w:val="pt-PT"/>
        </w:rPr>
        <w:t>.</w:t>
      </w:r>
      <w:r w:rsidR="009B39C1" w:rsidRPr="008A5AA5">
        <w:rPr>
          <w:bCs/>
          <w:sz w:val="12"/>
          <w:szCs w:val="12"/>
          <w:lang w:val="pt-PT"/>
        </w:rPr>
        <w:t xml:space="preserve"> - GRUCO</w:t>
      </w:r>
      <w:r w:rsidRPr="008A5AA5">
        <w:rPr>
          <w:bCs/>
          <w:sz w:val="12"/>
          <w:szCs w:val="12"/>
          <w:lang w:val="pt-PT"/>
        </w:rPr>
        <w:tab/>
        <w:t xml:space="preserve">   </w:t>
      </w:r>
    </w:p>
    <w:p w14:paraId="54DD4EF3" w14:textId="562A2648" w:rsidR="00011178" w:rsidRPr="008A5AA5" w:rsidRDefault="009C47F0" w:rsidP="008A5A59">
      <w:pPr>
        <w:ind w:left="-142" w:right="51" w:firstLine="142"/>
        <w:jc w:val="both"/>
        <w:rPr>
          <w:bCs/>
          <w:sz w:val="12"/>
          <w:szCs w:val="12"/>
          <w:lang w:val="pt-PT"/>
        </w:rPr>
      </w:pPr>
      <w:r w:rsidRPr="008A5AA5">
        <w:rPr>
          <w:bCs/>
          <w:sz w:val="12"/>
          <w:szCs w:val="12"/>
          <w:lang w:val="pt-PT"/>
        </w:rPr>
        <w:t xml:space="preserve">      </w:t>
      </w:r>
      <w:r w:rsidRPr="008A5AA5">
        <w:rPr>
          <w:bCs/>
          <w:sz w:val="12"/>
          <w:szCs w:val="12"/>
          <w:lang w:val="pt-PT"/>
        </w:rPr>
        <w:tab/>
        <w:t xml:space="preserve">      </w:t>
      </w:r>
      <w:r w:rsidR="00C217B3" w:rsidRPr="008A5AA5">
        <w:rPr>
          <w:bCs/>
          <w:sz w:val="12"/>
          <w:szCs w:val="12"/>
        </w:rPr>
        <w:t>MY</w:t>
      </w:r>
      <w:r w:rsidR="00F774D2" w:rsidRPr="008A5AA5">
        <w:rPr>
          <w:bCs/>
          <w:sz w:val="12"/>
          <w:szCs w:val="12"/>
        </w:rPr>
        <w:t xml:space="preserve">. </w:t>
      </w:r>
      <w:r w:rsidR="002869DC" w:rsidRPr="008A5AA5">
        <w:rPr>
          <w:bCs/>
          <w:sz w:val="12"/>
          <w:szCs w:val="12"/>
        </w:rPr>
        <w:t>Yerson Falcao viveros Muñoz</w:t>
      </w:r>
      <w:r w:rsidR="00ED552E" w:rsidRPr="008A5AA5">
        <w:rPr>
          <w:bCs/>
          <w:sz w:val="12"/>
          <w:szCs w:val="12"/>
        </w:rPr>
        <w:t xml:space="preserve"> </w:t>
      </w:r>
      <w:r w:rsidR="00F774D2" w:rsidRPr="008A5AA5">
        <w:rPr>
          <w:bCs/>
          <w:sz w:val="12"/>
          <w:szCs w:val="12"/>
        </w:rPr>
        <w:t xml:space="preserve"> – GRUCO</w:t>
      </w:r>
      <w:r w:rsidR="00011178" w:rsidRPr="008A5AA5">
        <w:rPr>
          <w:bCs/>
          <w:sz w:val="12"/>
          <w:szCs w:val="12"/>
          <w:lang w:val="pt-PT"/>
        </w:rPr>
        <w:tab/>
        <w:t xml:space="preserve">    </w:t>
      </w:r>
      <w:r w:rsidR="00F12C00" w:rsidRPr="008A5AA5">
        <w:rPr>
          <w:bCs/>
          <w:sz w:val="12"/>
          <w:szCs w:val="12"/>
          <w:lang w:val="pt-PT"/>
        </w:rPr>
        <w:tab/>
      </w:r>
    </w:p>
    <w:p w14:paraId="017E6D0D" w14:textId="33527B33" w:rsidR="00011178" w:rsidRPr="008A5AA5" w:rsidRDefault="00F12C00" w:rsidP="008A5A59">
      <w:pPr>
        <w:ind w:left="-142" w:right="51" w:firstLine="142"/>
        <w:jc w:val="both"/>
        <w:rPr>
          <w:bCs/>
          <w:sz w:val="12"/>
          <w:szCs w:val="12"/>
          <w:lang w:val="pt-PT"/>
        </w:rPr>
      </w:pPr>
      <w:r w:rsidRPr="008A5AA5">
        <w:rPr>
          <w:bCs/>
          <w:sz w:val="12"/>
          <w:szCs w:val="12"/>
          <w:lang w:val="pt-PT"/>
        </w:rPr>
        <w:tab/>
      </w:r>
      <w:r w:rsidR="00854C97" w:rsidRPr="008A5AA5">
        <w:rPr>
          <w:bCs/>
          <w:sz w:val="12"/>
          <w:szCs w:val="12"/>
          <w:lang w:val="pt-PT"/>
        </w:rPr>
        <w:t xml:space="preserve">      </w:t>
      </w:r>
      <w:r w:rsidR="00EC676E" w:rsidRPr="008A5AA5">
        <w:rPr>
          <w:bCs/>
          <w:sz w:val="12"/>
          <w:szCs w:val="12"/>
          <w:lang w:val="pt-PT"/>
        </w:rPr>
        <w:t>MY</w:t>
      </w:r>
      <w:r w:rsidR="002A45D1" w:rsidRPr="008A5AA5">
        <w:rPr>
          <w:bCs/>
          <w:sz w:val="12"/>
          <w:szCs w:val="12"/>
          <w:lang w:val="pt-PT"/>
        </w:rPr>
        <w:t>.</w:t>
      </w:r>
      <w:r w:rsidR="00011178" w:rsidRPr="008A5AA5">
        <w:rPr>
          <w:bCs/>
          <w:sz w:val="12"/>
          <w:szCs w:val="12"/>
          <w:lang w:val="pt-PT"/>
        </w:rPr>
        <w:t xml:space="preserve"> </w:t>
      </w:r>
      <w:r w:rsidR="00EC676E" w:rsidRPr="008A5AA5">
        <w:rPr>
          <w:bCs/>
          <w:sz w:val="12"/>
          <w:szCs w:val="12"/>
          <w:lang w:val="pt-PT"/>
        </w:rPr>
        <w:t>Wilmer Rivas Arenas</w:t>
      </w:r>
      <w:r w:rsidR="009B39C1" w:rsidRPr="008A5AA5">
        <w:rPr>
          <w:bCs/>
          <w:sz w:val="12"/>
          <w:szCs w:val="12"/>
          <w:lang w:val="pt-PT"/>
        </w:rPr>
        <w:t>- ASJUR</w:t>
      </w:r>
      <w:r w:rsidR="00011178" w:rsidRPr="008A5AA5">
        <w:rPr>
          <w:bCs/>
          <w:sz w:val="12"/>
          <w:szCs w:val="12"/>
          <w:lang w:val="pt-PT"/>
        </w:rPr>
        <w:t xml:space="preserve">                  </w:t>
      </w:r>
      <w:r w:rsidR="00011178" w:rsidRPr="008A5AA5">
        <w:rPr>
          <w:bCs/>
          <w:sz w:val="12"/>
          <w:szCs w:val="12"/>
          <w:lang w:val="pt-PT"/>
        </w:rPr>
        <w:tab/>
        <w:t xml:space="preserve">     </w:t>
      </w:r>
      <w:r w:rsidRPr="008A5AA5">
        <w:rPr>
          <w:bCs/>
          <w:sz w:val="12"/>
          <w:szCs w:val="12"/>
          <w:lang w:val="pt-PT"/>
        </w:rPr>
        <w:tab/>
      </w:r>
      <w:r w:rsidR="00011178" w:rsidRPr="008A5AA5">
        <w:rPr>
          <w:bCs/>
          <w:sz w:val="12"/>
          <w:szCs w:val="12"/>
          <w:lang w:val="pt-PT"/>
        </w:rPr>
        <w:t xml:space="preserve"> </w:t>
      </w:r>
    </w:p>
    <w:p w14:paraId="6A2A3348" w14:textId="6F0BA568" w:rsidR="00011178" w:rsidRPr="008A5AA5" w:rsidRDefault="00F12C00" w:rsidP="008A5A59">
      <w:pPr>
        <w:ind w:left="-709" w:right="51" w:firstLine="709"/>
        <w:jc w:val="both"/>
        <w:rPr>
          <w:bCs/>
          <w:sz w:val="12"/>
          <w:szCs w:val="12"/>
        </w:rPr>
      </w:pPr>
      <w:r w:rsidRPr="008A5AA5">
        <w:rPr>
          <w:bCs/>
          <w:sz w:val="12"/>
          <w:szCs w:val="12"/>
          <w:lang w:val="pt-PT"/>
        </w:rPr>
        <w:tab/>
      </w:r>
      <w:r w:rsidR="00854C97" w:rsidRPr="008A5AA5">
        <w:rPr>
          <w:bCs/>
          <w:sz w:val="12"/>
          <w:szCs w:val="12"/>
          <w:lang w:val="pt-PT"/>
        </w:rPr>
        <w:t xml:space="preserve">      </w:t>
      </w:r>
      <w:r w:rsidR="006C3657" w:rsidRPr="008A5AA5">
        <w:rPr>
          <w:bCs/>
          <w:sz w:val="12"/>
          <w:szCs w:val="12"/>
        </w:rPr>
        <w:t>T</w:t>
      </w:r>
      <w:r w:rsidR="00AF7409" w:rsidRPr="008A5AA5">
        <w:rPr>
          <w:bCs/>
          <w:sz w:val="12"/>
          <w:szCs w:val="12"/>
        </w:rPr>
        <w:t xml:space="preserve">C </w:t>
      </w:r>
      <w:r w:rsidR="006C3657" w:rsidRPr="008A5AA5">
        <w:rPr>
          <w:bCs/>
          <w:sz w:val="12"/>
          <w:szCs w:val="12"/>
        </w:rPr>
        <w:t xml:space="preserve">John Alexander </w:t>
      </w:r>
      <w:r w:rsidR="004A303F" w:rsidRPr="008A5AA5">
        <w:rPr>
          <w:bCs/>
          <w:sz w:val="12"/>
          <w:szCs w:val="12"/>
        </w:rPr>
        <w:t>Hernández</w:t>
      </w:r>
      <w:r w:rsidR="006C3657" w:rsidRPr="008A5AA5">
        <w:rPr>
          <w:bCs/>
          <w:sz w:val="12"/>
          <w:szCs w:val="12"/>
        </w:rPr>
        <w:t xml:space="preserve"> Molina</w:t>
      </w:r>
      <w:r w:rsidR="009B39C1" w:rsidRPr="008A5AA5">
        <w:rPr>
          <w:bCs/>
          <w:sz w:val="12"/>
          <w:szCs w:val="12"/>
        </w:rPr>
        <w:t xml:space="preserve"> </w:t>
      </w:r>
      <w:r w:rsidR="009479FE" w:rsidRPr="008A5AA5">
        <w:rPr>
          <w:bCs/>
          <w:sz w:val="12"/>
          <w:szCs w:val="12"/>
        </w:rPr>
        <w:t>–</w:t>
      </w:r>
      <w:r w:rsidR="009B39C1" w:rsidRPr="008A5AA5">
        <w:rPr>
          <w:bCs/>
          <w:sz w:val="12"/>
          <w:szCs w:val="12"/>
        </w:rPr>
        <w:t xml:space="preserve"> ARLOF</w:t>
      </w:r>
    </w:p>
    <w:p w14:paraId="1C08C687" w14:textId="4A16C19B" w:rsidR="00A2304C" w:rsidRPr="008A5AA5" w:rsidRDefault="009479FE" w:rsidP="00345F82">
      <w:pPr>
        <w:ind w:left="-142" w:right="51" w:firstLine="142"/>
        <w:jc w:val="both"/>
        <w:rPr>
          <w:bCs/>
          <w:sz w:val="12"/>
          <w:szCs w:val="12"/>
          <w:lang w:val="pt-PT"/>
        </w:rPr>
      </w:pPr>
      <w:r w:rsidRPr="008A5AA5">
        <w:rPr>
          <w:bCs/>
          <w:sz w:val="12"/>
          <w:szCs w:val="12"/>
        </w:rPr>
        <w:t xml:space="preserve">                          </w:t>
      </w:r>
      <w:r w:rsidR="00A253C6" w:rsidRPr="008A5AA5">
        <w:rPr>
          <w:bCs/>
          <w:sz w:val="12"/>
          <w:szCs w:val="12"/>
        </w:rPr>
        <w:t xml:space="preserve">  </w:t>
      </w:r>
      <w:bookmarkEnd w:id="12"/>
      <w:r w:rsidR="00293940" w:rsidRPr="008A5AA5">
        <w:rPr>
          <w:bCs/>
          <w:sz w:val="12"/>
          <w:szCs w:val="12"/>
          <w:lang w:val="pt-PT"/>
        </w:rPr>
        <w:t xml:space="preserve">CR. </w:t>
      </w:r>
      <w:r w:rsidR="00D17194" w:rsidRPr="008A5AA5">
        <w:rPr>
          <w:bCs/>
          <w:sz w:val="12"/>
          <w:szCs w:val="12"/>
          <w:lang w:val="pt-PT"/>
        </w:rPr>
        <w:t>Jose Ricardo Reyes Carreño</w:t>
      </w:r>
      <w:r w:rsidR="00A71945" w:rsidRPr="008A5AA5">
        <w:rPr>
          <w:bCs/>
          <w:sz w:val="12"/>
          <w:szCs w:val="12"/>
          <w:lang w:val="pt-PT"/>
        </w:rPr>
        <w:t xml:space="preserve"> – SURAN (E)</w:t>
      </w:r>
    </w:p>
    <w:p w14:paraId="13A04ADA" w14:textId="77777777" w:rsidR="00A71945" w:rsidRPr="008A5AA5" w:rsidRDefault="00A71945" w:rsidP="00A71945">
      <w:pPr>
        <w:ind w:left="-142" w:right="51" w:firstLine="850"/>
        <w:jc w:val="both"/>
        <w:rPr>
          <w:sz w:val="12"/>
          <w:szCs w:val="12"/>
          <w:lang w:val="pt-PT"/>
        </w:rPr>
      </w:pPr>
    </w:p>
    <w:p w14:paraId="65061EEE" w14:textId="77777777" w:rsidR="00E365D1" w:rsidRPr="008A5AA5" w:rsidRDefault="00E365D1" w:rsidP="009B39C1">
      <w:pPr>
        <w:ind w:left="-709" w:right="51" w:firstLine="567"/>
        <w:jc w:val="both"/>
        <w:rPr>
          <w:sz w:val="12"/>
          <w:szCs w:val="12"/>
          <w:lang w:val="pt-PT"/>
        </w:rPr>
      </w:pPr>
    </w:p>
    <w:p w14:paraId="334787BF" w14:textId="77777777" w:rsidR="00A20A15" w:rsidRPr="008A5AA5" w:rsidRDefault="00A20A15" w:rsidP="009B39C1">
      <w:pPr>
        <w:ind w:left="-709" w:right="51" w:firstLine="567"/>
        <w:jc w:val="both"/>
        <w:rPr>
          <w:sz w:val="12"/>
          <w:szCs w:val="12"/>
          <w:lang w:val="pt-PT"/>
        </w:rPr>
      </w:pPr>
    </w:p>
    <w:p w14:paraId="67D46613" w14:textId="77777777" w:rsidR="00A20A15" w:rsidRPr="008A5AA5" w:rsidRDefault="00A20A15" w:rsidP="009B39C1">
      <w:pPr>
        <w:ind w:left="-709" w:right="51" w:firstLine="567"/>
        <w:jc w:val="both"/>
        <w:rPr>
          <w:sz w:val="12"/>
          <w:szCs w:val="12"/>
          <w:lang w:val="pt-PT"/>
        </w:rPr>
      </w:pPr>
    </w:p>
    <w:p w14:paraId="275568F0" w14:textId="77777777" w:rsidR="00D83A09" w:rsidRPr="008A5AA5" w:rsidRDefault="00D83A09">
      <w:pPr>
        <w:autoSpaceDE/>
        <w:autoSpaceDN/>
        <w:rPr>
          <w:rFonts w:cs="Times New Roman"/>
          <w:b/>
          <w:lang w:val="pt-PT"/>
        </w:rPr>
      </w:pPr>
      <w:bookmarkStart w:id="13" w:name="_Hlk169546171"/>
      <w:r w:rsidRPr="008A5AA5">
        <w:rPr>
          <w:b/>
          <w:lang w:val="pt-PT"/>
        </w:rPr>
        <w:br w:type="page"/>
      </w:r>
    </w:p>
    <w:p w14:paraId="3500E5C4" w14:textId="13AE789A" w:rsidR="00EF0BA7" w:rsidRPr="008A5AA5" w:rsidRDefault="00EF0BA7" w:rsidP="00EF0BA7">
      <w:pPr>
        <w:pStyle w:val="Prrafodelista"/>
        <w:ind w:left="-142" w:right="-234"/>
        <w:jc w:val="center"/>
        <w:rPr>
          <w:b/>
          <w:lang w:val="pt-PT"/>
        </w:rPr>
      </w:pPr>
      <w:r w:rsidRPr="008A5AA5">
        <w:rPr>
          <w:b/>
          <w:lang w:val="pt-PT"/>
        </w:rPr>
        <w:t>ANEXO N</w:t>
      </w:r>
      <w:r w:rsidR="004C3E55" w:rsidRPr="008A5AA5">
        <w:rPr>
          <w:b/>
          <w:lang w:val="pt-PT"/>
        </w:rPr>
        <w:t>r</w:t>
      </w:r>
      <w:r w:rsidRPr="008A5AA5">
        <w:rPr>
          <w:b/>
          <w:lang w:val="pt-PT"/>
        </w:rPr>
        <w:t>o. 1</w:t>
      </w:r>
    </w:p>
    <w:p w14:paraId="7E7B62B2" w14:textId="77777777" w:rsidR="00966F99" w:rsidRPr="008A5AA5" w:rsidRDefault="00966F99" w:rsidP="00EF0BA7">
      <w:pPr>
        <w:pStyle w:val="Prrafodelista"/>
        <w:ind w:left="-142" w:right="-234"/>
        <w:jc w:val="center"/>
        <w:rPr>
          <w:b/>
          <w:lang w:val="pt-PT"/>
        </w:rPr>
      </w:pPr>
    </w:p>
    <w:p w14:paraId="5E864657" w14:textId="77777777" w:rsidR="00966F99" w:rsidRPr="008A5AA5" w:rsidRDefault="00966F99" w:rsidP="00966F99">
      <w:pPr>
        <w:pBdr>
          <w:top w:val="nil"/>
          <w:left w:val="nil"/>
          <w:bottom w:val="nil"/>
          <w:right w:val="nil"/>
          <w:between w:val="nil"/>
        </w:pBdr>
        <w:tabs>
          <w:tab w:val="left" w:pos="240"/>
        </w:tabs>
        <w:jc w:val="center"/>
        <w:rPr>
          <w:rFonts w:eastAsia="Arial"/>
          <w:b/>
        </w:rPr>
      </w:pPr>
      <w:r w:rsidRPr="008A5AA5">
        <w:rPr>
          <w:rFonts w:eastAsia="Arial"/>
          <w:b/>
        </w:rPr>
        <w:t>ESPECIFICACIONES TÉCNICAS MÍNIMAS REQUERIDAS Y DE OBLIGATORIO CUMPLIMIENTO</w:t>
      </w:r>
    </w:p>
    <w:p w14:paraId="60456539" w14:textId="087F7D1E" w:rsidR="009C7C64" w:rsidRPr="008A5AA5" w:rsidRDefault="009C7C64" w:rsidP="00F158EE">
      <w:pPr>
        <w:pStyle w:val="Prrafodelista"/>
        <w:tabs>
          <w:tab w:val="left" w:pos="240"/>
        </w:tabs>
        <w:ind w:left="-142" w:right="-234"/>
        <w:jc w:val="center"/>
        <w:rPr>
          <w:b/>
        </w:rPr>
      </w:pPr>
      <w:bookmarkStart w:id="14" w:name="_Hlk170191945"/>
      <w:bookmarkEnd w:id="13"/>
    </w:p>
    <w:p w14:paraId="081F1211" w14:textId="77777777" w:rsidR="00FB4A59" w:rsidRPr="008A5AA5" w:rsidRDefault="00FB4A59" w:rsidP="00FB4A59"/>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89"/>
        <w:gridCol w:w="566"/>
        <w:gridCol w:w="4310"/>
        <w:gridCol w:w="1682"/>
        <w:gridCol w:w="584"/>
        <w:gridCol w:w="980"/>
        <w:gridCol w:w="953"/>
      </w:tblGrid>
      <w:tr w:rsidR="008A5AA5" w:rsidRPr="008A5AA5" w14:paraId="09D8623C" w14:textId="77777777" w:rsidTr="00FC24A9">
        <w:trPr>
          <w:trHeight w:val="20"/>
          <w:jc w:val="center"/>
        </w:trPr>
        <w:tc>
          <w:tcPr>
            <w:tcW w:w="446" w:type="pct"/>
            <w:shd w:val="clear" w:color="auto" w:fill="BEBEBE"/>
            <w:vAlign w:val="center"/>
          </w:tcPr>
          <w:p w14:paraId="2B04BD24"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EBEBE"/>
            <w:vAlign w:val="center"/>
          </w:tcPr>
          <w:p w14:paraId="6FD8D2EF" w14:textId="77777777" w:rsidR="00FB4A59" w:rsidRPr="008A5AA5" w:rsidRDefault="00FB4A59" w:rsidP="00FB4A59">
            <w:pPr>
              <w:rPr>
                <w:rFonts w:eastAsia="MS Mincho"/>
              </w:rPr>
            </w:pPr>
            <w:r w:rsidRPr="008A5AA5">
              <w:rPr>
                <w:rFonts w:eastAsia="MS Mincho"/>
              </w:rPr>
              <w:t>CONDICIONES TÉCNICAS MÍNIMAS</w:t>
            </w:r>
          </w:p>
        </w:tc>
        <w:tc>
          <w:tcPr>
            <w:tcW w:w="492" w:type="pct"/>
            <w:vMerge w:val="restart"/>
            <w:shd w:val="clear" w:color="auto" w:fill="BEBEBE"/>
            <w:vAlign w:val="center"/>
          </w:tcPr>
          <w:p w14:paraId="6C211840"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EBEBE"/>
            <w:vAlign w:val="center"/>
          </w:tcPr>
          <w:p w14:paraId="4CAC5226" w14:textId="77777777" w:rsidR="00FB4A59" w:rsidRPr="008A5AA5" w:rsidRDefault="00FB4A59" w:rsidP="00FB4A59">
            <w:pPr>
              <w:rPr>
                <w:rFonts w:eastAsia="MS Mincho"/>
              </w:rPr>
            </w:pPr>
            <w:r w:rsidRPr="008A5AA5">
              <w:rPr>
                <w:rFonts w:eastAsia="MS Mincho"/>
              </w:rPr>
              <w:t>NO CUMPLE</w:t>
            </w:r>
          </w:p>
        </w:tc>
      </w:tr>
      <w:tr w:rsidR="008A5AA5" w:rsidRPr="008A5AA5" w14:paraId="77CA530A" w14:textId="77777777" w:rsidTr="00FC24A9">
        <w:trPr>
          <w:trHeight w:val="20"/>
          <w:jc w:val="center"/>
        </w:trPr>
        <w:tc>
          <w:tcPr>
            <w:tcW w:w="446" w:type="pct"/>
            <w:shd w:val="clear" w:color="auto" w:fill="BEBEBE"/>
            <w:vAlign w:val="center"/>
          </w:tcPr>
          <w:p w14:paraId="4D3D56E3" w14:textId="77777777" w:rsidR="00FB4A59" w:rsidRPr="008A5AA5" w:rsidRDefault="00FB4A59" w:rsidP="00FB4A59">
            <w:pPr>
              <w:rPr>
                <w:rFonts w:eastAsia="MS Mincho"/>
              </w:rPr>
            </w:pPr>
            <w:r w:rsidRPr="008A5AA5">
              <w:rPr>
                <w:rFonts w:eastAsia="MS Mincho"/>
              </w:rPr>
              <w:t>1</w:t>
            </w:r>
          </w:p>
        </w:tc>
        <w:tc>
          <w:tcPr>
            <w:tcW w:w="3584" w:type="pct"/>
            <w:gridSpan w:val="4"/>
            <w:shd w:val="clear" w:color="auto" w:fill="BEBEBE"/>
            <w:vAlign w:val="center"/>
          </w:tcPr>
          <w:p w14:paraId="453B1A0E" w14:textId="77777777" w:rsidR="00FB4A59" w:rsidRPr="008A5AA5" w:rsidRDefault="00FB4A59" w:rsidP="00FB4A59">
            <w:pPr>
              <w:rPr>
                <w:rFonts w:eastAsia="MS Mincho"/>
              </w:rPr>
            </w:pPr>
            <w:r w:rsidRPr="008A5AA5">
              <w:rPr>
                <w:rFonts w:eastAsia="MS Mincho"/>
              </w:rPr>
              <w:t>SERVICIO DE ALOJAMIENTO</w:t>
            </w:r>
          </w:p>
        </w:tc>
        <w:tc>
          <w:tcPr>
            <w:tcW w:w="492" w:type="pct"/>
            <w:vMerge/>
            <w:shd w:val="clear" w:color="auto" w:fill="BEBEBE"/>
            <w:vAlign w:val="center"/>
          </w:tcPr>
          <w:p w14:paraId="076371E4" w14:textId="77777777" w:rsidR="00FB4A59" w:rsidRPr="008A5AA5" w:rsidRDefault="00FB4A59" w:rsidP="00FB4A59">
            <w:pPr>
              <w:rPr>
                <w:rFonts w:eastAsia="MS Mincho"/>
              </w:rPr>
            </w:pPr>
          </w:p>
        </w:tc>
        <w:tc>
          <w:tcPr>
            <w:tcW w:w="478" w:type="pct"/>
            <w:vMerge/>
            <w:shd w:val="clear" w:color="auto" w:fill="BEBEBE"/>
            <w:vAlign w:val="center"/>
          </w:tcPr>
          <w:p w14:paraId="0D14F366" w14:textId="77777777" w:rsidR="00FB4A59" w:rsidRPr="008A5AA5" w:rsidRDefault="00FB4A59" w:rsidP="00FB4A59">
            <w:pPr>
              <w:rPr>
                <w:rFonts w:eastAsia="MS Mincho"/>
              </w:rPr>
            </w:pPr>
          </w:p>
        </w:tc>
      </w:tr>
      <w:tr w:rsidR="00FC24A9" w:rsidRPr="008A5AA5" w14:paraId="49A0C3BF" w14:textId="77777777" w:rsidTr="00FC24A9">
        <w:trPr>
          <w:trHeight w:val="20"/>
          <w:jc w:val="center"/>
        </w:trPr>
        <w:tc>
          <w:tcPr>
            <w:tcW w:w="446" w:type="pct"/>
          </w:tcPr>
          <w:p w14:paraId="27E08F4F" w14:textId="1CD2406E" w:rsidR="00FC24A9" w:rsidRPr="008A5AA5" w:rsidRDefault="00FC24A9" w:rsidP="00FC24A9">
            <w:pPr>
              <w:rPr>
                <w:rFonts w:eastAsia="MS Mincho"/>
              </w:rPr>
            </w:pPr>
            <w:r w:rsidRPr="00341542">
              <w:t>1.1.</w:t>
            </w:r>
          </w:p>
        </w:tc>
        <w:tc>
          <w:tcPr>
            <w:tcW w:w="3584" w:type="pct"/>
            <w:gridSpan w:val="4"/>
            <w:vAlign w:val="center"/>
          </w:tcPr>
          <w:p w14:paraId="6CE69A18" w14:textId="77777777" w:rsidR="00FC24A9" w:rsidRPr="008A5AA5" w:rsidRDefault="00FC24A9" w:rsidP="00FC24A9">
            <w:pPr>
              <w:rPr>
                <w:rFonts w:eastAsia="MS Mincho"/>
              </w:rPr>
            </w:pPr>
            <w:r w:rsidRPr="008A5AA5">
              <w:rPr>
                <w:rFonts w:eastAsia="MS Mincho"/>
              </w:rPr>
              <w:t>El oferente deberá aportar con la propuesta compromiso suscrito por el representante legal, donde se demuestre la capacidad de proveer los bienes y/o servicios en la cantidad, calidad y oportunidad requeridas por la Dirección Antinarcóticos de la Policía Nacional.</w:t>
            </w:r>
          </w:p>
        </w:tc>
        <w:tc>
          <w:tcPr>
            <w:tcW w:w="492" w:type="pct"/>
            <w:vAlign w:val="center"/>
          </w:tcPr>
          <w:p w14:paraId="65B28719" w14:textId="77777777" w:rsidR="00FC24A9" w:rsidRPr="008A5AA5" w:rsidRDefault="00FC24A9" w:rsidP="00FC24A9">
            <w:pPr>
              <w:rPr>
                <w:rFonts w:eastAsia="MS Mincho"/>
              </w:rPr>
            </w:pPr>
          </w:p>
        </w:tc>
        <w:tc>
          <w:tcPr>
            <w:tcW w:w="478" w:type="pct"/>
            <w:vAlign w:val="center"/>
          </w:tcPr>
          <w:p w14:paraId="0CF5B801" w14:textId="77777777" w:rsidR="00FC24A9" w:rsidRPr="008A5AA5" w:rsidRDefault="00FC24A9" w:rsidP="00FC24A9">
            <w:pPr>
              <w:rPr>
                <w:rFonts w:eastAsia="MS Mincho"/>
              </w:rPr>
            </w:pPr>
          </w:p>
        </w:tc>
      </w:tr>
      <w:tr w:rsidR="00FC24A9" w:rsidRPr="008A5AA5" w14:paraId="1854F3B1" w14:textId="77777777" w:rsidTr="00FC24A9">
        <w:trPr>
          <w:trHeight w:val="20"/>
          <w:jc w:val="center"/>
        </w:trPr>
        <w:tc>
          <w:tcPr>
            <w:tcW w:w="446" w:type="pct"/>
          </w:tcPr>
          <w:p w14:paraId="378257DF" w14:textId="48FE77C1" w:rsidR="00FC24A9" w:rsidRPr="008A5AA5" w:rsidRDefault="00FC24A9" w:rsidP="00FC24A9">
            <w:pPr>
              <w:rPr>
                <w:rFonts w:eastAsia="MS Mincho"/>
              </w:rPr>
            </w:pPr>
            <w:r w:rsidRPr="00341542">
              <w:t>1.2.</w:t>
            </w:r>
          </w:p>
        </w:tc>
        <w:tc>
          <w:tcPr>
            <w:tcW w:w="3584" w:type="pct"/>
            <w:gridSpan w:val="4"/>
            <w:vAlign w:val="center"/>
          </w:tcPr>
          <w:p w14:paraId="1E71C58E" w14:textId="77777777" w:rsidR="00FC24A9" w:rsidRPr="008A5AA5" w:rsidRDefault="00FC24A9" w:rsidP="00FC24A9">
            <w:pPr>
              <w:rPr>
                <w:rFonts w:eastAsia="MS Mincho"/>
                <w:highlight w:val="green"/>
              </w:rPr>
            </w:pPr>
            <w:r w:rsidRPr="008A5AA5">
              <w:rPr>
                <w:rFonts w:eastAsia="MS Mincho"/>
              </w:rPr>
              <w:t>El oferente debe contar con el Registro Nacional de Turístico - RNT vigente, conforme a lo previsto en la Ley 300 de 1996 y Ley 2068 de 2020, de acuerdo con el numeral 7° del artículo 3°; en caso de presentarse como consorcio o unión temporal cada uno de los integrantes deberá contar con el Registro Nacional de Turismo vigente.</w:t>
            </w:r>
          </w:p>
        </w:tc>
        <w:tc>
          <w:tcPr>
            <w:tcW w:w="492" w:type="pct"/>
            <w:vAlign w:val="center"/>
          </w:tcPr>
          <w:p w14:paraId="0DB48D44" w14:textId="77777777" w:rsidR="00FC24A9" w:rsidRPr="008A5AA5" w:rsidRDefault="00FC24A9" w:rsidP="00FC24A9">
            <w:pPr>
              <w:rPr>
                <w:rFonts w:eastAsia="MS Mincho"/>
              </w:rPr>
            </w:pPr>
          </w:p>
        </w:tc>
        <w:tc>
          <w:tcPr>
            <w:tcW w:w="478" w:type="pct"/>
            <w:vAlign w:val="center"/>
          </w:tcPr>
          <w:p w14:paraId="629C116A" w14:textId="77777777" w:rsidR="00FC24A9" w:rsidRPr="008A5AA5" w:rsidRDefault="00FC24A9" w:rsidP="00FC24A9">
            <w:pPr>
              <w:rPr>
                <w:rFonts w:eastAsia="MS Mincho"/>
              </w:rPr>
            </w:pPr>
          </w:p>
        </w:tc>
      </w:tr>
      <w:tr w:rsidR="00FC24A9" w:rsidRPr="008A5AA5" w14:paraId="79F3698F" w14:textId="77777777" w:rsidTr="00FC24A9">
        <w:trPr>
          <w:trHeight w:val="20"/>
          <w:jc w:val="center"/>
        </w:trPr>
        <w:tc>
          <w:tcPr>
            <w:tcW w:w="446" w:type="pct"/>
          </w:tcPr>
          <w:p w14:paraId="0E157B29" w14:textId="6544FF01" w:rsidR="00FC24A9" w:rsidRPr="008A5AA5" w:rsidRDefault="00FC24A9" w:rsidP="00FC24A9">
            <w:pPr>
              <w:rPr>
                <w:rFonts w:eastAsia="MS Mincho"/>
              </w:rPr>
            </w:pPr>
            <w:r w:rsidRPr="00341542">
              <w:t>1.3.</w:t>
            </w:r>
          </w:p>
        </w:tc>
        <w:tc>
          <w:tcPr>
            <w:tcW w:w="3584" w:type="pct"/>
            <w:gridSpan w:val="4"/>
            <w:shd w:val="clear" w:color="auto" w:fill="auto"/>
            <w:vAlign w:val="center"/>
          </w:tcPr>
          <w:p w14:paraId="69228DA9" w14:textId="77777777" w:rsidR="00FC24A9" w:rsidRPr="008A5AA5" w:rsidRDefault="00FC24A9" w:rsidP="00FC24A9">
            <w:pPr>
              <w:rPr>
                <w:rFonts w:eastAsia="MS Mincho"/>
                <w:highlight w:val="green"/>
              </w:rPr>
            </w:pPr>
            <w:r w:rsidRPr="008A5AA5">
              <w:rPr>
                <w:rFonts w:eastAsia="MS Mincho"/>
              </w:rPr>
              <w:t xml:space="preserve">El futuro contratista deberá garantizar que los establecimientos donde prestará el servicio de alojamiento, cuenten con su respectivo Registro Nacional de Turismo- RNT vigente, conforme a lo normado en la Ley 300 de 1996 "Por el cual se expide la Ley General de Turismo y se dictan otras disposiciones" en el artículo 61 estableció el Registro Nacional de Turismo y el artículo 12 de la Ley 1101 de 2006 "Por la cual se modifica la Ley 300 de 1996 – Ley General de Turismo y se dictan otras disposiciones" y el Decreto 504 de 1997 “Por la cual se reglamenta el Registro Nacional de Turismo de que tratan los artículos 61 y 62 de la ley 300 de 1996”. En caso de vencimiento del Registro Nacional de Turismo durante la ejecución del contrato, el contratista deberá presentar otro establecimiento que cuente con este requisito y las especificaciones técnicas. </w:t>
            </w:r>
          </w:p>
        </w:tc>
        <w:tc>
          <w:tcPr>
            <w:tcW w:w="492" w:type="pct"/>
            <w:vAlign w:val="center"/>
          </w:tcPr>
          <w:p w14:paraId="6DA18E51" w14:textId="77777777" w:rsidR="00FC24A9" w:rsidRPr="008A5AA5" w:rsidRDefault="00FC24A9" w:rsidP="00FC24A9">
            <w:pPr>
              <w:rPr>
                <w:rFonts w:eastAsia="MS Mincho"/>
              </w:rPr>
            </w:pPr>
          </w:p>
        </w:tc>
        <w:tc>
          <w:tcPr>
            <w:tcW w:w="478" w:type="pct"/>
            <w:vAlign w:val="center"/>
          </w:tcPr>
          <w:p w14:paraId="69DDB847" w14:textId="77777777" w:rsidR="00FC24A9" w:rsidRPr="008A5AA5" w:rsidRDefault="00FC24A9" w:rsidP="00FC24A9">
            <w:pPr>
              <w:rPr>
                <w:rFonts w:eastAsia="MS Mincho"/>
              </w:rPr>
            </w:pPr>
          </w:p>
        </w:tc>
      </w:tr>
      <w:tr w:rsidR="00FC24A9" w:rsidRPr="008A5AA5" w14:paraId="06E2B92C" w14:textId="77777777" w:rsidTr="00FC24A9">
        <w:trPr>
          <w:trHeight w:val="20"/>
          <w:jc w:val="center"/>
        </w:trPr>
        <w:tc>
          <w:tcPr>
            <w:tcW w:w="446" w:type="pct"/>
          </w:tcPr>
          <w:p w14:paraId="0A259720" w14:textId="22F7A5AD" w:rsidR="00FC24A9" w:rsidRPr="008A5AA5" w:rsidRDefault="00FC24A9" w:rsidP="00FC24A9">
            <w:pPr>
              <w:rPr>
                <w:rFonts w:eastAsia="MS Mincho"/>
              </w:rPr>
            </w:pPr>
            <w:r w:rsidRPr="00341542">
              <w:t>1.4.</w:t>
            </w:r>
          </w:p>
        </w:tc>
        <w:tc>
          <w:tcPr>
            <w:tcW w:w="3584" w:type="pct"/>
            <w:gridSpan w:val="4"/>
            <w:vAlign w:val="center"/>
          </w:tcPr>
          <w:p w14:paraId="5F2369FC" w14:textId="77777777" w:rsidR="00FC24A9" w:rsidRPr="008A5AA5" w:rsidRDefault="00FC24A9" w:rsidP="00FC24A9">
            <w:pPr>
              <w:rPr>
                <w:rFonts w:eastAsia="MS Mincho"/>
              </w:rPr>
            </w:pPr>
            <w:r w:rsidRPr="008A5AA5">
              <w:rPr>
                <w:rFonts w:eastAsia="MS Mincho"/>
              </w:rPr>
              <w:t>El futuro contratista deberá contar, durante la ejecución del contrato, con una oficina de atención y coordinación en la ciudad de Bogotá D.C., dotada con el personal y los medios administrativos necesarios para atender de manera oportuna los requerimientos de la Entidad. Esta oficina será el enlace directo con el supervisor del contrato y tendrá como finalidad coordinar la prestación de los servicios de alojamiento y alimentación, gestionar las novedades que se presenten durante la ejecución contractual, efectuar el seguimiento a la correcta prestación del servicio, atender las solicitudes formuladas por la Entidad, realizar el control documental correspondiente y brindar respuesta oportuna a los requerimientos derivados de la ejecución del contrato, garantizando una adecuada coordinación administrativa y operativa.</w:t>
            </w:r>
          </w:p>
        </w:tc>
        <w:tc>
          <w:tcPr>
            <w:tcW w:w="492" w:type="pct"/>
            <w:vAlign w:val="center"/>
          </w:tcPr>
          <w:p w14:paraId="6CA5CDB3" w14:textId="77777777" w:rsidR="00FC24A9" w:rsidRPr="008A5AA5" w:rsidRDefault="00FC24A9" w:rsidP="00FC24A9">
            <w:pPr>
              <w:rPr>
                <w:rFonts w:eastAsia="MS Mincho"/>
              </w:rPr>
            </w:pPr>
          </w:p>
        </w:tc>
        <w:tc>
          <w:tcPr>
            <w:tcW w:w="478" w:type="pct"/>
            <w:vAlign w:val="center"/>
          </w:tcPr>
          <w:p w14:paraId="2FD12E1C" w14:textId="77777777" w:rsidR="00FC24A9" w:rsidRPr="008A5AA5" w:rsidRDefault="00FC24A9" w:rsidP="00FC24A9">
            <w:pPr>
              <w:rPr>
                <w:rFonts w:eastAsia="MS Mincho"/>
              </w:rPr>
            </w:pPr>
          </w:p>
        </w:tc>
      </w:tr>
      <w:tr w:rsidR="008A5AA5" w:rsidRPr="008A5AA5" w14:paraId="7740A29A" w14:textId="77777777" w:rsidTr="00FC24A9">
        <w:trPr>
          <w:trHeight w:val="20"/>
          <w:jc w:val="center"/>
        </w:trPr>
        <w:tc>
          <w:tcPr>
            <w:tcW w:w="4030" w:type="pct"/>
            <w:gridSpan w:val="5"/>
            <w:shd w:val="clear" w:color="auto" w:fill="BEBEBE"/>
            <w:vAlign w:val="center"/>
          </w:tcPr>
          <w:p w14:paraId="42E68E06" w14:textId="77777777" w:rsidR="00FB4A59" w:rsidRPr="008A5AA5" w:rsidRDefault="00FB4A59" w:rsidP="00FB4A59">
            <w:pPr>
              <w:rPr>
                <w:rFonts w:eastAsia="MS Mincho"/>
              </w:rPr>
            </w:pPr>
            <w:r w:rsidRPr="008A5AA5">
              <w:rPr>
                <w:rFonts w:eastAsia="MS Mincho"/>
              </w:rPr>
              <w:t>LOS ESTABLECIMIENTOS PARA EL ALOJAMIENTO DEBERÁN CUMPLIR CON LAS SIGUIENTES ACTIVIDADES Y SERVICIOS ASÍ:</w:t>
            </w:r>
          </w:p>
        </w:tc>
        <w:tc>
          <w:tcPr>
            <w:tcW w:w="492" w:type="pct"/>
            <w:vMerge w:val="restart"/>
            <w:shd w:val="clear" w:color="auto" w:fill="BEBEBE"/>
            <w:vAlign w:val="center"/>
          </w:tcPr>
          <w:p w14:paraId="21E34922"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EBEBE"/>
            <w:vAlign w:val="center"/>
          </w:tcPr>
          <w:p w14:paraId="277965BC" w14:textId="77777777" w:rsidR="00FB4A59" w:rsidRPr="008A5AA5" w:rsidRDefault="00FB4A59" w:rsidP="00FB4A59">
            <w:pPr>
              <w:rPr>
                <w:rFonts w:eastAsia="MS Mincho"/>
              </w:rPr>
            </w:pPr>
            <w:r w:rsidRPr="008A5AA5">
              <w:rPr>
                <w:rFonts w:eastAsia="MS Mincho"/>
              </w:rPr>
              <w:t>NO CUMPLE</w:t>
            </w:r>
          </w:p>
        </w:tc>
      </w:tr>
      <w:tr w:rsidR="008A5AA5" w:rsidRPr="008A5AA5" w14:paraId="2A19980B" w14:textId="77777777" w:rsidTr="00FC24A9">
        <w:trPr>
          <w:trHeight w:val="20"/>
          <w:jc w:val="center"/>
        </w:trPr>
        <w:tc>
          <w:tcPr>
            <w:tcW w:w="446" w:type="pct"/>
            <w:shd w:val="clear" w:color="auto" w:fill="BEBEBE"/>
            <w:vAlign w:val="center"/>
          </w:tcPr>
          <w:p w14:paraId="05AAEED3" w14:textId="77777777" w:rsidR="00FB4A59" w:rsidRPr="008A5AA5" w:rsidRDefault="00FB4A59" w:rsidP="00FB4A59">
            <w:pPr>
              <w:rPr>
                <w:rFonts w:eastAsia="MS Mincho"/>
              </w:rPr>
            </w:pPr>
            <w:r w:rsidRPr="008A5AA5">
              <w:rPr>
                <w:rFonts w:eastAsia="MS Mincho"/>
              </w:rPr>
              <w:t>1.4</w:t>
            </w:r>
          </w:p>
        </w:tc>
        <w:tc>
          <w:tcPr>
            <w:tcW w:w="3584" w:type="pct"/>
            <w:gridSpan w:val="4"/>
            <w:shd w:val="clear" w:color="auto" w:fill="BEBEBE"/>
            <w:vAlign w:val="center"/>
          </w:tcPr>
          <w:p w14:paraId="0998D851" w14:textId="77777777" w:rsidR="00FB4A59" w:rsidRPr="008A5AA5" w:rsidRDefault="00FB4A59" w:rsidP="00FB4A59">
            <w:pPr>
              <w:rPr>
                <w:rFonts w:eastAsia="MS Mincho"/>
              </w:rPr>
            </w:pPr>
            <w:r w:rsidRPr="008A5AA5">
              <w:rPr>
                <w:rFonts w:eastAsia="MS Mincho"/>
              </w:rPr>
              <w:t>EDIFICACIÓN</w:t>
            </w:r>
          </w:p>
        </w:tc>
        <w:tc>
          <w:tcPr>
            <w:tcW w:w="492" w:type="pct"/>
            <w:vMerge/>
            <w:shd w:val="clear" w:color="auto" w:fill="BEBEBE"/>
            <w:vAlign w:val="center"/>
          </w:tcPr>
          <w:p w14:paraId="47AF4FBA" w14:textId="77777777" w:rsidR="00FB4A59" w:rsidRPr="008A5AA5" w:rsidRDefault="00FB4A59" w:rsidP="00FB4A59">
            <w:pPr>
              <w:rPr>
                <w:rFonts w:eastAsia="MS Mincho"/>
              </w:rPr>
            </w:pPr>
          </w:p>
        </w:tc>
        <w:tc>
          <w:tcPr>
            <w:tcW w:w="478" w:type="pct"/>
            <w:vMerge/>
            <w:shd w:val="clear" w:color="auto" w:fill="BEBEBE"/>
            <w:vAlign w:val="center"/>
          </w:tcPr>
          <w:p w14:paraId="2B92642B" w14:textId="77777777" w:rsidR="00FB4A59" w:rsidRPr="008A5AA5" w:rsidRDefault="00FB4A59" w:rsidP="00FB4A59">
            <w:pPr>
              <w:rPr>
                <w:rFonts w:eastAsia="MS Mincho"/>
              </w:rPr>
            </w:pPr>
          </w:p>
        </w:tc>
      </w:tr>
      <w:tr w:rsidR="00FC24A9" w:rsidRPr="008A5AA5" w14:paraId="00DA3D62" w14:textId="77777777" w:rsidTr="00FC24A9">
        <w:trPr>
          <w:trHeight w:val="20"/>
          <w:jc w:val="center"/>
        </w:trPr>
        <w:tc>
          <w:tcPr>
            <w:tcW w:w="446" w:type="pct"/>
          </w:tcPr>
          <w:p w14:paraId="32EAB058" w14:textId="38072DA5" w:rsidR="00FC24A9" w:rsidRPr="008A5AA5" w:rsidRDefault="00FC24A9" w:rsidP="00FC24A9">
            <w:pPr>
              <w:rPr>
                <w:rFonts w:eastAsia="MS Mincho"/>
              </w:rPr>
            </w:pPr>
            <w:r w:rsidRPr="00F60BC3">
              <w:t>1.4.1</w:t>
            </w:r>
          </w:p>
        </w:tc>
        <w:tc>
          <w:tcPr>
            <w:tcW w:w="3584" w:type="pct"/>
            <w:gridSpan w:val="4"/>
            <w:vAlign w:val="center"/>
          </w:tcPr>
          <w:p w14:paraId="707BEB58" w14:textId="77777777" w:rsidR="00FC24A9" w:rsidRPr="008A5AA5" w:rsidRDefault="00FC24A9" w:rsidP="00FC24A9">
            <w:pPr>
              <w:rPr>
                <w:rFonts w:eastAsia="MS Mincho"/>
              </w:rPr>
            </w:pPr>
            <w:r w:rsidRPr="008A5AA5">
              <w:rPr>
                <w:rFonts w:eastAsia="MS Mincho"/>
              </w:rPr>
              <w:t>Iluminación de emergencia en todas las áreas públicas y/o de circulación.</w:t>
            </w:r>
          </w:p>
        </w:tc>
        <w:tc>
          <w:tcPr>
            <w:tcW w:w="492" w:type="pct"/>
            <w:vAlign w:val="center"/>
          </w:tcPr>
          <w:p w14:paraId="5D0084D4" w14:textId="77777777" w:rsidR="00FC24A9" w:rsidRPr="008A5AA5" w:rsidRDefault="00FC24A9" w:rsidP="00FC24A9">
            <w:pPr>
              <w:rPr>
                <w:rFonts w:eastAsia="MS Mincho"/>
              </w:rPr>
            </w:pPr>
          </w:p>
        </w:tc>
        <w:tc>
          <w:tcPr>
            <w:tcW w:w="478" w:type="pct"/>
            <w:vAlign w:val="center"/>
          </w:tcPr>
          <w:p w14:paraId="77F4AE93" w14:textId="77777777" w:rsidR="00FC24A9" w:rsidRPr="008A5AA5" w:rsidRDefault="00FC24A9" w:rsidP="00FC24A9">
            <w:pPr>
              <w:rPr>
                <w:rFonts w:eastAsia="MS Mincho"/>
              </w:rPr>
            </w:pPr>
          </w:p>
        </w:tc>
      </w:tr>
      <w:tr w:rsidR="00FC24A9" w:rsidRPr="008A5AA5" w14:paraId="35E1520E" w14:textId="77777777" w:rsidTr="00FC24A9">
        <w:trPr>
          <w:trHeight w:val="20"/>
          <w:jc w:val="center"/>
        </w:trPr>
        <w:tc>
          <w:tcPr>
            <w:tcW w:w="446" w:type="pct"/>
          </w:tcPr>
          <w:p w14:paraId="4F71955E" w14:textId="066ED94E" w:rsidR="00FC24A9" w:rsidRPr="008A5AA5" w:rsidRDefault="00FC24A9" w:rsidP="00FC24A9">
            <w:pPr>
              <w:rPr>
                <w:rFonts w:eastAsia="MS Mincho"/>
              </w:rPr>
            </w:pPr>
            <w:r w:rsidRPr="00F60BC3">
              <w:t>1.4.2</w:t>
            </w:r>
          </w:p>
        </w:tc>
        <w:tc>
          <w:tcPr>
            <w:tcW w:w="3584" w:type="pct"/>
            <w:gridSpan w:val="4"/>
            <w:vAlign w:val="center"/>
          </w:tcPr>
          <w:p w14:paraId="537C1CE7" w14:textId="77777777" w:rsidR="00FC24A9" w:rsidRPr="008A5AA5" w:rsidRDefault="00FC24A9" w:rsidP="00FC24A9">
            <w:pPr>
              <w:rPr>
                <w:rFonts w:eastAsia="MS Mincho"/>
              </w:rPr>
            </w:pPr>
            <w:r w:rsidRPr="008A5AA5">
              <w:rPr>
                <w:rFonts w:eastAsia="MS Mincho"/>
              </w:rPr>
              <w:t>Señalización de seguridad (preventiva, informativa y de emergencia) conforme al plan de emergencia establecido por el hotel.</w:t>
            </w:r>
          </w:p>
        </w:tc>
        <w:tc>
          <w:tcPr>
            <w:tcW w:w="492" w:type="pct"/>
            <w:vAlign w:val="center"/>
          </w:tcPr>
          <w:p w14:paraId="5B6DA27B" w14:textId="77777777" w:rsidR="00FC24A9" w:rsidRPr="008A5AA5" w:rsidRDefault="00FC24A9" w:rsidP="00FC24A9">
            <w:pPr>
              <w:rPr>
                <w:rFonts w:eastAsia="MS Mincho"/>
              </w:rPr>
            </w:pPr>
          </w:p>
        </w:tc>
        <w:tc>
          <w:tcPr>
            <w:tcW w:w="478" w:type="pct"/>
            <w:vAlign w:val="center"/>
          </w:tcPr>
          <w:p w14:paraId="17FF3D5A" w14:textId="77777777" w:rsidR="00FC24A9" w:rsidRPr="008A5AA5" w:rsidRDefault="00FC24A9" w:rsidP="00FC24A9">
            <w:pPr>
              <w:rPr>
                <w:rFonts w:eastAsia="MS Mincho"/>
              </w:rPr>
            </w:pPr>
          </w:p>
        </w:tc>
      </w:tr>
      <w:tr w:rsidR="00FC24A9" w:rsidRPr="008A5AA5" w14:paraId="266FDE80" w14:textId="77777777" w:rsidTr="00FC24A9">
        <w:trPr>
          <w:trHeight w:val="20"/>
          <w:jc w:val="center"/>
        </w:trPr>
        <w:tc>
          <w:tcPr>
            <w:tcW w:w="446" w:type="pct"/>
          </w:tcPr>
          <w:p w14:paraId="2015AAF2" w14:textId="659327F3" w:rsidR="00FC24A9" w:rsidRPr="008A5AA5" w:rsidRDefault="00FC24A9" w:rsidP="00FC24A9">
            <w:pPr>
              <w:rPr>
                <w:rFonts w:eastAsia="MS Mincho"/>
              </w:rPr>
            </w:pPr>
            <w:r w:rsidRPr="00F60BC3">
              <w:t>1.4.3</w:t>
            </w:r>
          </w:p>
        </w:tc>
        <w:tc>
          <w:tcPr>
            <w:tcW w:w="3584" w:type="pct"/>
            <w:gridSpan w:val="4"/>
            <w:vAlign w:val="center"/>
          </w:tcPr>
          <w:p w14:paraId="7A4BC0CE" w14:textId="77777777" w:rsidR="00FC24A9" w:rsidRPr="008A5AA5" w:rsidRDefault="00FC24A9" w:rsidP="00FC24A9">
            <w:pPr>
              <w:rPr>
                <w:rFonts w:eastAsia="MS Mincho"/>
              </w:rPr>
            </w:pPr>
            <w:r w:rsidRPr="008A5AA5">
              <w:rPr>
                <w:rFonts w:eastAsia="MS Mincho"/>
              </w:rPr>
              <w:t>Contar con sala de juntas o un espacio donde se puedan realizar reuniones.</w:t>
            </w:r>
          </w:p>
        </w:tc>
        <w:tc>
          <w:tcPr>
            <w:tcW w:w="492" w:type="pct"/>
            <w:vAlign w:val="center"/>
          </w:tcPr>
          <w:p w14:paraId="47309632" w14:textId="77777777" w:rsidR="00FC24A9" w:rsidRPr="008A5AA5" w:rsidRDefault="00FC24A9" w:rsidP="00FC24A9">
            <w:pPr>
              <w:rPr>
                <w:rFonts w:eastAsia="MS Mincho"/>
              </w:rPr>
            </w:pPr>
          </w:p>
        </w:tc>
        <w:tc>
          <w:tcPr>
            <w:tcW w:w="478" w:type="pct"/>
            <w:vAlign w:val="center"/>
          </w:tcPr>
          <w:p w14:paraId="2DFEE3A4" w14:textId="77777777" w:rsidR="00FC24A9" w:rsidRPr="008A5AA5" w:rsidRDefault="00FC24A9" w:rsidP="00FC24A9">
            <w:pPr>
              <w:rPr>
                <w:rFonts w:eastAsia="MS Mincho"/>
              </w:rPr>
            </w:pPr>
          </w:p>
        </w:tc>
      </w:tr>
      <w:tr w:rsidR="00FC24A9" w:rsidRPr="008A5AA5" w14:paraId="32DC5A75" w14:textId="77777777" w:rsidTr="00FC24A9">
        <w:trPr>
          <w:trHeight w:val="20"/>
          <w:jc w:val="center"/>
        </w:trPr>
        <w:tc>
          <w:tcPr>
            <w:tcW w:w="446" w:type="pct"/>
          </w:tcPr>
          <w:p w14:paraId="2CB798C3" w14:textId="59709255" w:rsidR="00FC24A9" w:rsidRPr="008A5AA5" w:rsidRDefault="00FC24A9" w:rsidP="00FC24A9">
            <w:pPr>
              <w:rPr>
                <w:rFonts w:eastAsia="MS Mincho"/>
              </w:rPr>
            </w:pPr>
            <w:r w:rsidRPr="00F60BC3">
              <w:t>1.4.4</w:t>
            </w:r>
          </w:p>
        </w:tc>
        <w:tc>
          <w:tcPr>
            <w:tcW w:w="3584" w:type="pct"/>
            <w:gridSpan w:val="4"/>
            <w:vAlign w:val="center"/>
          </w:tcPr>
          <w:p w14:paraId="1A6C3687" w14:textId="77777777" w:rsidR="00FC24A9" w:rsidRPr="008A5AA5" w:rsidRDefault="00FC24A9" w:rsidP="00FC24A9">
            <w:pPr>
              <w:rPr>
                <w:rFonts w:eastAsia="MS Mincho"/>
              </w:rPr>
            </w:pPr>
            <w:r w:rsidRPr="008A5AA5">
              <w:rPr>
                <w:rFonts w:eastAsia="MS Mincho"/>
              </w:rPr>
              <w:t>Identificación clara de la ubicación de las habitaciones.</w:t>
            </w:r>
          </w:p>
        </w:tc>
        <w:tc>
          <w:tcPr>
            <w:tcW w:w="492" w:type="pct"/>
            <w:vAlign w:val="center"/>
          </w:tcPr>
          <w:p w14:paraId="447489AC" w14:textId="77777777" w:rsidR="00FC24A9" w:rsidRPr="008A5AA5" w:rsidRDefault="00FC24A9" w:rsidP="00FC24A9">
            <w:pPr>
              <w:rPr>
                <w:rFonts w:eastAsia="MS Mincho"/>
              </w:rPr>
            </w:pPr>
          </w:p>
        </w:tc>
        <w:tc>
          <w:tcPr>
            <w:tcW w:w="478" w:type="pct"/>
            <w:vAlign w:val="center"/>
          </w:tcPr>
          <w:p w14:paraId="45D260E7" w14:textId="77777777" w:rsidR="00FC24A9" w:rsidRPr="008A5AA5" w:rsidRDefault="00FC24A9" w:rsidP="00FC24A9">
            <w:pPr>
              <w:rPr>
                <w:rFonts w:eastAsia="MS Mincho"/>
              </w:rPr>
            </w:pPr>
          </w:p>
        </w:tc>
      </w:tr>
      <w:tr w:rsidR="00FC24A9" w:rsidRPr="008A5AA5" w14:paraId="5A09143D" w14:textId="77777777" w:rsidTr="00FC24A9">
        <w:trPr>
          <w:trHeight w:val="20"/>
          <w:jc w:val="center"/>
        </w:trPr>
        <w:tc>
          <w:tcPr>
            <w:tcW w:w="446" w:type="pct"/>
          </w:tcPr>
          <w:p w14:paraId="4A86FA7E" w14:textId="4EAAA6C9" w:rsidR="00FC24A9" w:rsidRPr="008A5AA5" w:rsidRDefault="00FC24A9" w:rsidP="00FC24A9">
            <w:pPr>
              <w:rPr>
                <w:rFonts w:eastAsia="MS Mincho"/>
              </w:rPr>
            </w:pPr>
            <w:r w:rsidRPr="00F60BC3">
              <w:t>1.4.5</w:t>
            </w:r>
          </w:p>
        </w:tc>
        <w:tc>
          <w:tcPr>
            <w:tcW w:w="3584" w:type="pct"/>
            <w:gridSpan w:val="4"/>
            <w:vAlign w:val="center"/>
          </w:tcPr>
          <w:p w14:paraId="37449242" w14:textId="77777777" w:rsidR="00FC24A9" w:rsidRPr="008A5AA5" w:rsidRDefault="00FC24A9" w:rsidP="00FC24A9">
            <w:pPr>
              <w:rPr>
                <w:rFonts w:eastAsia="MS Mincho"/>
              </w:rPr>
            </w:pPr>
            <w:r w:rsidRPr="008A5AA5">
              <w:rPr>
                <w:rFonts w:eastAsia="MS Mincho"/>
              </w:rPr>
              <w:t>Contar con escaleras entre todos los niveles del edificio.</w:t>
            </w:r>
          </w:p>
        </w:tc>
        <w:tc>
          <w:tcPr>
            <w:tcW w:w="492" w:type="pct"/>
            <w:vAlign w:val="center"/>
          </w:tcPr>
          <w:p w14:paraId="5CABC9B0" w14:textId="77777777" w:rsidR="00FC24A9" w:rsidRPr="008A5AA5" w:rsidRDefault="00FC24A9" w:rsidP="00FC24A9">
            <w:pPr>
              <w:rPr>
                <w:rFonts w:eastAsia="MS Mincho"/>
              </w:rPr>
            </w:pPr>
          </w:p>
        </w:tc>
        <w:tc>
          <w:tcPr>
            <w:tcW w:w="478" w:type="pct"/>
            <w:vAlign w:val="center"/>
          </w:tcPr>
          <w:p w14:paraId="45654B5D" w14:textId="77777777" w:rsidR="00FC24A9" w:rsidRPr="008A5AA5" w:rsidRDefault="00FC24A9" w:rsidP="00FC24A9">
            <w:pPr>
              <w:rPr>
                <w:rFonts w:eastAsia="MS Mincho"/>
              </w:rPr>
            </w:pPr>
          </w:p>
        </w:tc>
      </w:tr>
      <w:tr w:rsidR="00FC24A9" w:rsidRPr="008A5AA5" w14:paraId="2CB8F3A1" w14:textId="77777777" w:rsidTr="00FC24A9">
        <w:trPr>
          <w:trHeight w:val="20"/>
          <w:jc w:val="center"/>
        </w:trPr>
        <w:tc>
          <w:tcPr>
            <w:tcW w:w="446" w:type="pct"/>
          </w:tcPr>
          <w:p w14:paraId="295A3FC1" w14:textId="03CD5A0B" w:rsidR="00FC24A9" w:rsidRPr="008A5AA5" w:rsidRDefault="00FC24A9" w:rsidP="00FC24A9">
            <w:pPr>
              <w:rPr>
                <w:rFonts w:eastAsia="MS Mincho"/>
              </w:rPr>
            </w:pPr>
            <w:r w:rsidRPr="00F60BC3">
              <w:t>1.4.6</w:t>
            </w:r>
          </w:p>
        </w:tc>
        <w:tc>
          <w:tcPr>
            <w:tcW w:w="3584" w:type="pct"/>
            <w:gridSpan w:val="4"/>
            <w:vAlign w:val="center"/>
          </w:tcPr>
          <w:p w14:paraId="064C8F8E" w14:textId="77777777" w:rsidR="00FC24A9" w:rsidRPr="008A5AA5" w:rsidRDefault="00FC24A9" w:rsidP="00FC24A9">
            <w:pPr>
              <w:rPr>
                <w:rFonts w:eastAsia="MS Mincho"/>
              </w:rPr>
            </w:pPr>
            <w:r w:rsidRPr="008A5AA5">
              <w:rPr>
                <w:rFonts w:eastAsia="MS Mincho"/>
              </w:rPr>
              <w:t>Tomas eléctricas en todas las áreas.</w:t>
            </w:r>
          </w:p>
        </w:tc>
        <w:tc>
          <w:tcPr>
            <w:tcW w:w="492" w:type="pct"/>
            <w:vAlign w:val="center"/>
          </w:tcPr>
          <w:p w14:paraId="422BF627" w14:textId="77777777" w:rsidR="00FC24A9" w:rsidRPr="008A5AA5" w:rsidRDefault="00FC24A9" w:rsidP="00FC24A9">
            <w:pPr>
              <w:rPr>
                <w:rFonts w:eastAsia="MS Mincho"/>
              </w:rPr>
            </w:pPr>
          </w:p>
        </w:tc>
        <w:tc>
          <w:tcPr>
            <w:tcW w:w="478" w:type="pct"/>
            <w:vAlign w:val="center"/>
          </w:tcPr>
          <w:p w14:paraId="2B8F1F85" w14:textId="77777777" w:rsidR="00FC24A9" w:rsidRPr="008A5AA5" w:rsidRDefault="00FC24A9" w:rsidP="00FC24A9">
            <w:pPr>
              <w:rPr>
                <w:rFonts w:eastAsia="MS Mincho"/>
              </w:rPr>
            </w:pPr>
          </w:p>
        </w:tc>
      </w:tr>
      <w:tr w:rsidR="00FC24A9" w:rsidRPr="008A5AA5" w14:paraId="189E986B" w14:textId="77777777" w:rsidTr="00FC24A9">
        <w:trPr>
          <w:trHeight w:val="20"/>
          <w:jc w:val="center"/>
        </w:trPr>
        <w:tc>
          <w:tcPr>
            <w:tcW w:w="446" w:type="pct"/>
          </w:tcPr>
          <w:p w14:paraId="4E6737D0" w14:textId="7804167C" w:rsidR="00FC24A9" w:rsidRPr="008A5AA5" w:rsidRDefault="00FC24A9" w:rsidP="00FC24A9">
            <w:pPr>
              <w:rPr>
                <w:rFonts w:eastAsia="MS Mincho"/>
              </w:rPr>
            </w:pPr>
            <w:r w:rsidRPr="00F60BC3">
              <w:t>1.4.7</w:t>
            </w:r>
          </w:p>
        </w:tc>
        <w:tc>
          <w:tcPr>
            <w:tcW w:w="3584" w:type="pct"/>
            <w:gridSpan w:val="4"/>
            <w:vAlign w:val="center"/>
          </w:tcPr>
          <w:p w14:paraId="68D4F59C" w14:textId="77777777" w:rsidR="00FC24A9" w:rsidRPr="008A5AA5" w:rsidRDefault="00FC24A9" w:rsidP="00FC24A9">
            <w:pPr>
              <w:rPr>
                <w:rFonts w:eastAsia="MS Mincho"/>
              </w:rPr>
            </w:pPr>
            <w:r w:rsidRPr="008A5AA5">
              <w:rPr>
                <w:rFonts w:eastAsia="MS Mincho"/>
              </w:rPr>
              <w:t>Contar con iluminación exterior e interior.</w:t>
            </w:r>
          </w:p>
        </w:tc>
        <w:tc>
          <w:tcPr>
            <w:tcW w:w="492" w:type="pct"/>
            <w:vAlign w:val="center"/>
          </w:tcPr>
          <w:p w14:paraId="4CDF53B6" w14:textId="77777777" w:rsidR="00FC24A9" w:rsidRPr="008A5AA5" w:rsidRDefault="00FC24A9" w:rsidP="00FC24A9">
            <w:pPr>
              <w:rPr>
                <w:rFonts w:eastAsia="MS Mincho"/>
              </w:rPr>
            </w:pPr>
          </w:p>
        </w:tc>
        <w:tc>
          <w:tcPr>
            <w:tcW w:w="478" w:type="pct"/>
            <w:vAlign w:val="center"/>
          </w:tcPr>
          <w:p w14:paraId="2E9B587E" w14:textId="77777777" w:rsidR="00FC24A9" w:rsidRPr="008A5AA5" w:rsidRDefault="00FC24A9" w:rsidP="00FC24A9">
            <w:pPr>
              <w:rPr>
                <w:rFonts w:eastAsia="MS Mincho"/>
              </w:rPr>
            </w:pPr>
          </w:p>
        </w:tc>
      </w:tr>
      <w:tr w:rsidR="00FC24A9" w:rsidRPr="008A5AA5" w14:paraId="7CE4AA50" w14:textId="77777777" w:rsidTr="00FC24A9">
        <w:trPr>
          <w:trHeight w:val="20"/>
          <w:jc w:val="center"/>
        </w:trPr>
        <w:tc>
          <w:tcPr>
            <w:tcW w:w="446" w:type="pct"/>
          </w:tcPr>
          <w:p w14:paraId="1749EEA8" w14:textId="4FDF7F9E" w:rsidR="00FC24A9" w:rsidRPr="008A5AA5" w:rsidRDefault="00FC24A9" w:rsidP="00FC24A9">
            <w:pPr>
              <w:rPr>
                <w:rFonts w:eastAsia="MS Mincho"/>
              </w:rPr>
            </w:pPr>
            <w:r w:rsidRPr="00F60BC3">
              <w:t>1.4.8</w:t>
            </w:r>
          </w:p>
        </w:tc>
        <w:tc>
          <w:tcPr>
            <w:tcW w:w="3584" w:type="pct"/>
            <w:gridSpan w:val="4"/>
            <w:vAlign w:val="center"/>
          </w:tcPr>
          <w:p w14:paraId="0A5555D6" w14:textId="77777777" w:rsidR="00FC24A9" w:rsidRPr="008A5AA5" w:rsidRDefault="00FC24A9" w:rsidP="00FC24A9">
            <w:pPr>
              <w:rPr>
                <w:rFonts w:eastAsia="MS Mincho"/>
              </w:rPr>
            </w:pPr>
            <w:r w:rsidRPr="008A5AA5">
              <w:rPr>
                <w:rFonts w:eastAsia="MS Mincho"/>
              </w:rPr>
              <w:t>Las redes de servicios eléctricos deben ser conducidas a través de ductos o canaletas aislantes y las uniones estar protegidas por cajas.</w:t>
            </w:r>
          </w:p>
        </w:tc>
        <w:tc>
          <w:tcPr>
            <w:tcW w:w="492" w:type="pct"/>
            <w:vAlign w:val="center"/>
          </w:tcPr>
          <w:p w14:paraId="06CAAC11" w14:textId="77777777" w:rsidR="00FC24A9" w:rsidRPr="008A5AA5" w:rsidRDefault="00FC24A9" w:rsidP="00FC24A9">
            <w:pPr>
              <w:rPr>
                <w:rFonts w:eastAsia="MS Mincho"/>
              </w:rPr>
            </w:pPr>
          </w:p>
        </w:tc>
        <w:tc>
          <w:tcPr>
            <w:tcW w:w="478" w:type="pct"/>
            <w:vAlign w:val="center"/>
          </w:tcPr>
          <w:p w14:paraId="2837B9EE" w14:textId="77777777" w:rsidR="00FC24A9" w:rsidRPr="008A5AA5" w:rsidRDefault="00FC24A9" w:rsidP="00FC24A9">
            <w:pPr>
              <w:rPr>
                <w:rFonts w:eastAsia="MS Mincho"/>
              </w:rPr>
            </w:pPr>
          </w:p>
        </w:tc>
      </w:tr>
      <w:tr w:rsidR="00FC24A9" w:rsidRPr="008A5AA5" w14:paraId="5980D24C" w14:textId="77777777" w:rsidTr="00FC24A9">
        <w:trPr>
          <w:trHeight w:val="20"/>
          <w:jc w:val="center"/>
        </w:trPr>
        <w:tc>
          <w:tcPr>
            <w:tcW w:w="446" w:type="pct"/>
          </w:tcPr>
          <w:p w14:paraId="6B66AA82" w14:textId="4C2FB1E1" w:rsidR="00FC24A9" w:rsidRPr="008A5AA5" w:rsidRDefault="00FC24A9" w:rsidP="00FC24A9">
            <w:pPr>
              <w:rPr>
                <w:rFonts w:eastAsia="MS Mincho"/>
              </w:rPr>
            </w:pPr>
            <w:r w:rsidRPr="00F60BC3">
              <w:t>1.4.9</w:t>
            </w:r>
          </w:p>
        </w:tc>
        <w:tc>
          <w:tcPr>
            <w:tcW w:w="3584" w:type="pct"/>
            <w:gridSpan w:val="4"/>
            <w:vAlign w:val="center"/>
          </w:tcPr>
          <w:p w14:paraId="5CA82959" w14:textId="77777777" w:rsidR="00FC24A9" w:rsidRPr="008A5AA5" w:rsidRDefault="00FC24A9" w:rsidP="00FC24A9">
            <w:pPr>
              <w:rPr>
                <w:rFonts w:eastAsia="MS Mincho"/>
              </w:rPr>
            </w:pPr>
            <w:r w:rsidRPr="008A5AA5">
              <w:rPr>
                <w:rFonts w:eastAsia="MS Mincho"/>
              </w:rPr>
              <w:t>Las habitaciones, baños y cocinas con iluminación eléctrica.</w:t>
            </w:r>
          </w:p>
        </w:tc>
        <w:tc>
          <w:tcPr>
            <w:tcW w:w="492" w:type="pct"/>
            <w:vAlign w:val="center"/>
          </w:tcPr>
          <w:p w14:paraId="3A47195E" w14:textId="77777777" w:rsidR="00FC24A9" w:rsidRPr="008A5AA5" w:rsidRDefault="00FC24A9" w:rsidP="00FC24A9">
            <w:pPr>
              <w:rPr>
                <w:rFonts w:eastAsia="MS Mincho"/>
              </w:rPr>
            </w:pPr>
          </w:p>
        </w:tc>
        <w:tc>
          <w:tcPr>
            <w:tcW w:w="478" w:type="pct"/>
            <w:vAlign w:val="center"/>
          </w:tcPr>
          <w:p w14:paraId="54A5036A" w14:textId="77777777" w:rsidR="00FC24A9" w:rsidRPr="008A5AA5" w:rsidRDefault="00FC24A9" w:rsidP="00FC24A9">
            <w:pPr>
              <w:rPr>
                <w:rFonts w:eastAsia="MS Mincho"/>
              </w:rPr>
            </w:pPr>
          </w:p>
        </w:tc>
      </w:tr>
      <w:tr w:rsidR="00FC24A9" w:rsidRPr="008A5AA5" w14:paraId="1EBB51C9" w14:textId="77777777" w:rsidTr="00FC24A9">
        <w:trPr>
          <w:trHeight w:val="20"/>
          <w:jc w:val="center"/>
        </w:trPr>
        <w:tc>
          <w:tcPr>
            <w:tcW w:w="446" w:type="pct"/>
          </w:tcPr>
          <w:p w14:paraId="3E1090D1" w14:textId="5CC7EAA4" w:rsidR="00FC24A9" w:rsidRPr="008A5AA5" w:rsidRDefault="00FC24A9" w:rsidP="00FC24A9">
            <w:pPr>
              <w:rPr>
                <w:rFonts w:eastAsia="MS Mincho"/>
              </w:rPr>
            </w:pPr>
            <w:r w:rsidRPr="00F60BC3">
              <w:t>1.4.10</w:t>
            </w:r>
          </w:p>
        </w:tc>
        <w:tc>
          <w:tcPr>
            <w:tcW w:w="3584" w:type="pct"/>
            <w:gridSpan w:val="4"/>
            <w:vAlign w:val="center"/>
          </w:tcPr>
          <w:p w14:paraId="1C906849" w14:textId="77777777" w:rsidR="00FC24A9" w:rsidRPr="008A5AA5" w:rsidRDefault="00FC24A9" w:rsidP="00FC24A9">
            <w:pPr>
              <w:rPr>
                <w:rFonts w:eastAsia="MS Mincho"/>
              </w:rPr>
            </w:pPr>
            <w:r w:rsidRPr="008A5AA5">
              <w:rPr>
                <w:rFonts w:eastAsia="MS Mincho"/>
              </w:rPr>
              <w:t>Las habitaciones, baños y cocinas cuentan con ventilación e iluminación mecánica o natural directa.</w:t>
            </w:r>
          </w:p>
        </w:tc>
        <w:tc>
          <w:tcPr>
            <w:tcW w:w="492" w:type="pct"/>
            <w:vAlign w:val="center"/>
          </w:tcPr>
          <w:p w14:paraId="6AFD817F" w14:textId="77777777" w:rsidR="00FC24A9" w:rsidRPr="008A5AA5" w:rsidRDefault="00FC24A9" w:rsidP="00FC24A9">
            <w:pPr>
              <w:rPr>
                <w:rFonts w:eastAsia="MS Mincho"/>
              </w:rPr>
            </w:pPr>
          </w:p>
        </w:tc>
        <w:tc>
          <w:tcPr>
            <w:tcW w:w="478" w:type="pct"/>
            <w:vAlign w:val="center"/>
          </w:tcPr>
          <w:p w14:paraId="1A5DE232" w14:textId="77777777" w:rsidR="00FC24A9" w:rsidRPr="008A5AA5" w:rsidRDefault="00FC24A9" w:rsidP="00FC24A9">
            <w:pPr>
              <w:rPr>
                <w:rFonts w:eastAsia="MS Mincho"/>
              </w:rPr>
            </w:pPr>
          </w:p>
        </w:tc>
      </w:tr>
      <w:tr w:rsidR="00FC24A9" w:rsidRPr="008A5AA5" w14:paraId="1A86DA2A" w14:textId="77777777" w:rsidTr="00FC24A9">
        <w:trPr>
          <w:trHeight w:val="20"/>
          <w:jc w:val="center"/>
        </w:trPr>
        <w:tc>
          <w:tcPr>
            <w:tcW w:w="446" w:type="pct"/>
          </w:tcPr>
          <w:p w14:paraId="133D59A6" w14:textId="7C81709D" w:rsidR="00FC24A9" w:rsidRPr="008A5AA5" w:rsidRDefault="00FC24A9" w:rsidP="00FC24A9">
            <w:pPr>
              <w:rPr>
                <w:rFonts w:eastAsia="MS Mincho"/>
              </w:rPr>
            </w:pPr>
            <w:r w:rsidRPr="00F60BC3">
              <w:t>1.4.11</w:t>
            </w:r>
          </w:p>
        </w:tc>
        <w:tc>
          <w:tcPr>
            <w:tcW w:w="3584" w:type="pct"/>
            <w:gridSpan w:val="4"/>
            <w:vAlign w:val="center"/>
          </w:tcPr>
          <w:p w14:paraId="33A4EFAD" w14:textId="77777777" w:rsidR="00FC24A9" w:rsidRPr="008A5AA5" w:rsidRDefault="00FC24A9" w:rsidP="00FC24A9">
            <w:pPr>
              <w:rPr>
                <w:rFonts w:eastAsia="MS Mincho"/>
              </w:rPr>
            </w:pPr>
            <w:r w:rsidRPr="008A5AA5">
              <w:rPr>
                <w:rFonts w:eastAsia="MS Mincho"/>
              </w:rPr>
              <w:t>Si el edificio tiene cinco (5) pisos o más, debe tener como mínimo un (1) ascensor.</w:t>
            </w:r>
          </w:p>
        </w:tc>
        <w:tc>
          <w:tcPr>
            <w:tcW w:w="492" w:type="pct"/>
            <w:vAlign w:val="center"/>
          </w:tcPr>
          <w:p w14:paraId="598B866E" w14:textId="77777777" w:rsidR="00FC24A9" w:rsidRPr="008A5AA5" w:rsidRDefault="00FC24A9" w:rsidP="00FC24A9">
            <w:pPr>
              <w:rPr>
                <w:rFonts w:eastAsia="MS Mincho"/>
              </w:rPr>
            </w:pPr>
          </w:p>
        </w:tc>
        <w:tc>
          <w:tcPr>
            <w:tcW w:w="478" w:type="pct"/>
            <w:vAlign w:val="center"/>
          </w:tcPr>
          <w:p w14:paraId="58B107D8" w14:textId="77777777" w:rsidR="00FC24A9" w:rsidRPr="008A5AA5" w:rsidRDefault="00FC24A9" w:rsidP="00FC24A9">
            <w:pPr>
              <w:rPr>
                <w:rFonts w:eastAsia="MS Mincho"/>
              </w:rPr>
            </w:pPr>
          </w:p>
        </w:tc>
      </w:tr>
      <w:tr w:rsidR="00FC24A9" w:rsidRPr="008A5AA5" w14:paraId="74147F9A" w14:textId="77777777" w:rsidTr="00FC24A9">
        <w:trPr>
          <w:trHeight w:val="20"/>
          <w:jc w:val="center"/>
        </w:trPr>
        <w:tc>
          <w:tcPr>
            <w:tcW w:w="446" w:type="pct"/>
          </w:tcPr>
          <w:p w14:paraId="426C37ED" w14:textId="0CCA2B7A" w:rsidR="00FC24A9" w:rsidRPr="008A5AA5" w:rsidRDefault="00FC24A9" w:rsidP="00FC24A9">
            <w:pPr>
              <w:rPr>
                <w:rFonts w:eastAsia="MS Mincho"/>
              </w:rPr>
            </w:pPr>
            <w:r w:rsidRPr="00F60BC3">
              <w:t>1.4.12</w:t>
            </w:r>
          </w:p>
        </w:tc>
        <w:tc>
          <w:tcPr>
            <w:tcW w:w="3584" w:type="pct"/>
            <w:gridSpan w:val="4"/>
            <w:vAlign w:val="center"/>
          </w:tcPr>
          <w:p w14:paraId="4CAA618E" w14:textId="77777777" w:rsidR="00FC24A9" w:rsidRPr="008A5AA5" w:rsidRDefault="00FC24A9" w:rsidP="00FC24A9">
            <w:pPr>
              <w:rPr>
                <w:rFonts w:eastAsia="MS Mincho"/>
              </w:rPr>
            </w:pPr>
            <w:r w:rsidRPr="008A5AA5">
              <w:rPr>
                <w:rFonts w:eastAsia="MS Mincho"/>
              </w:rPr>
              <w:t>La entrada principal y una habitación son accesibles para personas con discapacidad.</w:t>
            </w:r>
          </w:p>
        </w:tc>
        <w:tc>
          <w:tcPr>
            <w:tcW w:w="492" w:type="pct"/>
            <w:vAlign w:val="center"/>
          </w:tcPr>
          <w:p w14:paraId="3F6D51FD" w14:textId="77777777" w:rsidR="00FC24A9" w:rsidRPr="008A5AA5" w:rsidRDefault="00FC24A9" w:rsidP="00FC24A9">
            <w:pPr>
              <w:rPr>
                <w:rFonts w:eastAsia="MS Mincho"/>
              </w:rPr>
            </w:pPr>
          </w:p>
        </w:tc>
        <w:tc>
          <w:tcPr>
            <w:tcW w:w="478" w:type="pct"/>
            <w:vAlign w:val="center"/>
          </w:tcPr>
          <w:p w14:paraId="5FEF22BC" w14:textId="77777777" w:rsidR="00FC24A9" w:rsidRPr="008A5AA5" w:rsidRDefault="00FC24A9" w:rsidP="00FC24A9">
            <w:pPr>
              <w:rPr>
                <w:rFonts w:eastAsia="MS Mincho"/>
              </w:rPr>
            </w:pPr>
          </w:p>
        </w:tc>
      </w:tr>
      <w:tr w:rsidR="008A5AA5" w:rsidRPr="008A5AA5" w14:paraId="53FB0E84" w14:textId="77777777" w:rsidTr="00FC24A9">
        <w:trPr>
          <w:trHeight w:val="20"/>
          <w:jc w:val="center"/>
        </w:trPr>
        <w:tc>
          <w:tcPr>
            <w:tcW w:w="446" w:type="pct"/>
            <w:shd w:val="clear" w:color="auto" w:fill="BFBFBF"/>
            <w:vAlign w:val="center"/>
          </w:tcPr>
          <w:p w14:paraId="51703A12"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9709995"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4FC0C930"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31F30B08" w14:textId="77777777" w:rsidR="00FB4A59" w:rsidRPr="008A5AA5" w:rsidRDefault="00FB4A59" w:rsidP="00FB4A59">
            <w:pPr>
              <w:rPr>
                <w:rFonts w:eastAsia="MS Mincho"/>
              </w:rPr>
            </w:pPr>
            <w:r w:rsidRPr="008A5AA5">
              <w:rPr>
                <w:rFonts w:eastAsia="MS Mincho"/>
              </w:rPr>
              <w:t>NO CUMPLE</w:t>
            </w:r>
          </w:p>
        </w:tc>
      </w:tr>
      <w:tr w:rsidR="008A5AA5" w:rsidRPr="008A5AA5" w14:paraId="6AFFC45D" w14:textId="77777777" w:rsidTr="00FC24A9">
        <w:trPr>
          <w:trHeight w:val="20"/>
          <w:jc w:val="center"/>
        </w:trPr>
        <w:tc>
          <w:tcPr>
            <w:tcW w:w="446" w:type="pct"/>
            <w:shd w:val="clear" w:color="auto" w:fill="BEBEBE"/>
            <w:vAlign w:val="center"/>
          </w:tcPr>
          <w:p w14:paraId="6168CB46" w14:textId="77777777" w:rsidR="00FB4A59" w:rsidRPr="008A5AA5" w:rsidRDefault="00FB4A59" w:rsidP="00FB4A59">
            <w:pPr>
              <w:rPr>
                <w:rFonts w:eastAsia="MS Mincho"/>
              </w:rPr>
            </w:pPr>
            <w:r w:rsidRPr="008A5AA5">
              <w:rPr>
                <w:rFonts w:eastAsia="MS Mincho"/>
              </w:rPr>
              <w:t>1.5</w:t>
            </w:r>
          </w:p>
        </w:tc>
        <w:tc>
          <w:tcPr>
            <w:tcW w:w="3584" w:type="pct"/>
            <w:gridSpan w:val="4"/>
            <w:shd w:val="clear" w:color="auto" w:fill="BEBEBE"/>
            <w:vAlign w:val="center"/>
          </w:tcPr>
          <w:p w14:paraId="0C4B16CC" w14:textId="77777777" w:rsidR="00FB4A59" w:rsidRPr="008A5AA5" w:rsidRDefault="00FB4A59" w:rsidP="00FB4A59">
            <w:pPr>
              <w:rPr>
                <w:rFonts w:eastAsia="MS Mincho"/>
              </w:rPr>
            </w:pPr>
            <w:r w:rsidRPr="008A5AA5">
              <w:rPr>
                <w:rFonts w:eastAsia="MS Mincho"/>
              </w:rPr>
              <w:t>ESTACIONAMIENTO</w:t>
            </w:r>
          </w:p>
        </w:tc>
        <w:tc>
          <w:tcPr>
            <w:tcW w:w="492" w:type="pct"/>
            <w:vMerge/>
            <w:shd w:val="clear" w:color="auto" w:fill="BEBEBE"/>
            <w:vAlign w:val="center"/>
          </w:tcPr>
          <w:p w14:paraId="37B645D5" w14:textId="77777777" w:rsidR="00FB4A59" w:rsidRPr="008A5AA5" w:rsidRDefault="00FB4A59" w:rsidP="00FB4A59">
            <w:pPr>
              <w:rPr>
                <w:rFonts w:eastAsia="MS Mincho"/>
              </w:rPr>
            </w:pPr>
          </w:p>
        </w:tc>
        <w:tc>
          <w:tcPr>
            <w:tcW w:w="478" w:type="pct"/>
            <w:vMerge/>
            <w:shd w:val="clear" w:color="auto" w:fill="BEBEBE"/>
            <w:vAlign w:val="center"/>
          </w:tcPr>
          <w:p w14:paraId="66A1DF48" w14:textId="77777777" w:rsidR="00FB4A59" w:rsidRPr="008A5AA5" w:rsidRDefault="00FB4A59" w:rsidP="00FB4A59">
            <w:pPr>
              <w:rPr>
                <w:rFonts w:eastAsia="MS Mincho"/>
              </w:rPr>
            </w:pPr>
          </w:p>
        </w:tc>
      </w:tr>
      <w:tr w:rsidR="008A5AA5" w:rsidRPr="008A5AA5" w14:paraId="3C7450B3" w14:textId="77777777" w:rsidTr="00FC24A9">
        <w:trPr>
          <w:trHeight w:val="20"/>
          <w:jc w:val="center"/>
        </w:trPr>
        <w:tc>
          <w:tcPr>
            <w:tcW w:w="446" w:type="pct"/>
            <w:vAlign w:val="center"/>
          </w:tcPr>
          <w:p w14:paraId="711D239C" w14:textId="77777777" w:rsidR="00FB4A59" w:rsidRPr="008A5AA5" w:rsidRDefault="00FB4A59" w:rsidP="00FB4A59">
            <w:pPr>
              <w:rPr>
                <w:rFonts w:eastAsia="MS Mincho"/>
              </w:rPr>
            </w:pPr>
            <w:r w:rsidRPr="008A5AA5">
              <w:t>1.5.1</w:t>
            </w:r>
          </w:p>
        </w:tc>
        <w:tc>
          <w:tcPr>
            <w:tcW w:w="3584" w:type="pct"/>
            <w:gridSpan w:val="4"/>
            <w:vAlign w:val="center"/>
          </w:tcPr>
          <w:p w14:paraId="05EC1362" w14:textId="77777777" w:rsidR="00FB4A59" w:rsidRPr="008A5AA5" w:rsidRDefault="00FB4A59" w:rsidP="00FB4A59">
            <w:pPr>
              <w:rPr>
                <w:rFonts w:eastAsia="MS Mincho"/>
              </w:rPr>
            </w:pPr>
            <w:r w:rsidRPr="008A5AA5">
              <w:t>Contar con estacionamiento privado y sin costo alguno dentro o fuera del hotel.</w:t>
            </w:r>
          </w:p>
        </w:tc>
        <w:tc>
          <w:tcPr>
            <w:tcW w:w="492" w:type="pct"/>
            <w:vAlign w:val="center"/>
          </w:tcPr>
          <w:p w14:paraId="4CB045E2" w14:textId="77777777" w:rsidR="00FB4A59" w:rsidRPr="008A5AA5" w:rsidRDefault="00FB4A59" w:rsidP="00FB4A59">
            <w:pPr>
              <w:rPr>
                <w:rFonts w:eastAsia="MS Mincho"/>
              </w:rPr>
            </w:pPr>
          </w:p>
        </w:tc>
        <w:tc>
          <w:tcPr>
            <w:tcW w:w="478" w:type="pct"/>
            <w:vAlign w:val="center"/>
          </w:tcPr>
          <w:p w14:paraId="2175BA2F" w14:textId="77777777" w:rsidR="00FB4A59" w:rsidRPr="008A5AA5" w:rsidRDefault="00FB4A59" w:rsidP="00FB4A59">
            <w:pPr>
              <w:rPr>
                <w:rFonts w:eastAsia="MS Mincho"/>
              </w:rPr>
            </w:pPr>
          </w:p>
        </w:tc>
      </w:tr>
      <w:tr w:rsidR="008A5AA5" w:rsidRPr="008A5AA5" w14:paraId="5DD4995A" w14:textId="77777777" w:rsidTr="00FC24A9">
        <w:trPr>
          <w:trHeight w:val="20"/>
          <w:jc w:val="center"/>
        </w:trPr>
        <w:tc>
          <w:tcPr>
            <w:tcW w:w="446" w:type="pct"/>
            <w:vAlign w:val="center"/>
          </w:tcPr>
          <w:p w14:paraId="5548C2A3" w14:textId="77777777" w:rsidR="00FB4A59" w:rsidRPr="008A5AA5" w:rsidRDefault="00FB4A59" w:rsidP="00FB4A59">
            <w:pPr>
              <w:rPr>
                <w:rFonts w:eastAsia="MS Mincho"/>
              </w:rPr>
            </w:pPr>
            <w:r w:rsidRPr="008A5AA5">
              <w:t>1.5.2</w:t>
            </w:r>
          </w:p>
        </w:tc>
        <w:tc>
          <w:tcPr>
            <w:tcW w:w="3584" w:type="pct"/>
            <w:gridSpan w:val="4"/>
            <w:vAlign w:val="center"/>
          </w:tcPr>
          <w:p w14:paraId="635FB85C" w14:textId="77777777" w:rsidR="00FB4A59" w:rsidRPr="008A5AA5" w:rsidRDefault="00FB4A59" w:rsidP="00FB4A59">
            <w:pPr>
              <w:rPr>
                <w:rFonts w:eastAsia="MS Mincho"/>
              </w:rPr>
            </w:pPr>
            <w:r w:rsidRPr="008A5AA5">
              <w:t>En el área de estacionamiento debe tener señalización de identificación, delimitación, iluminación, que garantice la seguridad del vehículo.</w:t>
            </w:r>
          </w:p>
        </w:tc>
        <w:tc>
          <w:tcPr>
            <w:tcW w:w="492" w:type="pct"/>
            <w:vAlign w:val="center"/>
          </w:tcPr>
          <w:p w14:paraId="6A3096C2" w14:textId="77777777" w:rsidR="00FB4A59" w:rsidRPr="008A5AA5" w:rsidRDefault="00FB4A59" w:rsidP="00FB4A59">
            <w:pPr>
              <w:rPr>
                <w:rFonts w:eastAsia="MS Mincho"/>
              </w:rPr>
            </w:pPr>
          </w:p>
        </w:tc>
        <w:tc>
          <w:tcPr>
            <w:tcW w:w="478" w:type="pct"/>
            <w:vAlign w:val="center"/>
          </w:tcPr>
          <w:p w14:paraId="65147B8C" w14:textId="77777777" w:rsidR="00FB4A59" w:rsidRPr="008A5AA5" w:rsidRDefault="00FB4A59" w:rsidP="00FB4A59">
            <w:pPr>
              <w:rPr>
                <w:rFonts w:eastAsia="MS Mincho"/>
              </w:rPr>
            </w:pPr>
          </w:p>
        </w:tc>
      </w:tr>
      <w:tr w:rsidR="008A5AA5" w:rsidRPr="008A5AA5" w14:paraId="7DECDDAD" w14:textId="77777777" w:rsidTr="00FC24A9">
        <w:trPr>
          <w:trHeight w:val="20"/>
          <w:jc w:val="center"/>
        </w:trPr>
        <w:tc>
          <w:tcPr>
            <w:tcW w:w="446" w:type="pct"/>
            <w:shd w:val="clear" w:color="auto" w:fill="BFBFBF"/>
            <w:vAlign w:val="center"/>
          </w:tcPr>
          <w:p w14:paraId="400BF653"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25F5A5D2"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5BE730B2"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4F43FA79" w14:textId="77777777" w:rsidR="00FB4A59" w:rsidRPr="008A5AA5" w:rsidRDefault="00FB4A59" w:rsidP="00FB4A59">
            <w:pPr>
              <w:rPr>
                <w:rFonts w:eastAsia="MS Mincho"/>
              </w:rPr>
            </w:pPr>
            <w:r w:rsidRPr="008A5AA5">
              <w:rPr>
                <w:rFonts w:eastAsia="MS Mincho"/>
              </w:rPr>
              <w:t>NO CUMPLE</w:t>
            </w:r>
          </w:p>
        </w:tc>
      </w:tr>
      <w:tr w:rsidR="008A5AA5" w:rsidRPr="008A5AA5" w14:paraId="041ACBBC" w14:textId="77777777" w:rsidTr="00FC24A9">
        <w:trPr>
          <w:trHeight w:val="20"/>
          <w:jc w:val="center"/>
        </w:trPr>
        <w:tc>
          <w:tcPr>
            <w:tcW w:w="446" w:type="pct"/>
            <w:shd w:val="clear" w:color="auto" w:fill="BEBEBE"/>
            <w:vAlign w:val="center"/>
          </w:tcPr>
          <w:p w14:paraId="0301415E" w14:textId="77777777" w:rsidR="00FB4A59" w:rsidRPr="008A5AA5" w:rsidRDefault="00FB4A59" w:rsidP="00FB4A59">
            <w:pPr>
              <w:rPr>
                <w:rFonts w:eastAsia="MS Mincho"/>
              </w:rPr>
            </w:pPr>
            <w:r w:rsidRPr="008A5AA5">
              <w:rPr>
                <w:rFonts w:eastAsia="MS Mincho"/>
              </w:rPr>
              <w:t>1.6</w:t>
            </w:r>
          </w:p>
        </w:tc>
        <w:tc>
          <w:tcPr>
            <w:tcW w:w="3584" w:type="pct"/>
            <w:gridSpan w:val="4"/>
            <w:shd w:val="clear" w:color="auto" w:fill="BEBEBE"/>
            <w:vAlign w:val="bottom"/>
          </w:tcPr>
          <w:p w14:paraId="62356F04" w14:textId="77777777" w:rsidR="00FB4A59" w:rsidRPr="008A5AA5" w:rsidRDefault="00FB4A59" w:rsidP="00FB4A59">
            <w:pPr>
              <w:rPr>
                <w:rFonts w:eastAsia="MS Mincho"/>
              </w:rPr>
            </w:pPr>
            <w:r w:rsidRPr="008A5AA5">
              <w:rPr>
                <w:rFonts w:eastAsia="MS Mincho"/>
              </w:rPr>
              <w:t>EMERGENCIAS</w:t>
            </w:r>
          </w:p>
        </w:tc>
        <w:tc>
          <w:tcPr>
            <w:tcW w:w="492" w:type="pct"/>
            <w:vMerge/>
            <w:shd w:val="clear" w:color="auto" w:fill="BEBEBE"/>
            <w:vAlign w:val="center"/>
          </w:tcPr>
          <w:p w14:paraId="36F0CB51" w14:textId="77777777" w:rsidR="00FB4A59" w:rsidRPr="008A5AA5" w:rsidRDefault="00FB4A59" w:rsidP="00FB4A59">
            <w:pPr>
              <w:rPr>
                <w:rFonts w:eastAsia="MS Mincho"/>
              </w:rPr>
            </w:pPr>
          </w:p>
        </w:tc>
        <w:tc>
          <w:tcPr>
            <w:tcW w:w="478" w:type="pct"/>
            <w:vMerge/>
            <w:shd w:val="clear" w:color="auto" w:fill="BEBEBE"/>
            <w:vAlign w:val="center"/>
          </w:tcPr>
          <w:p w14:paraId="4EB4AB41" w14:textId="77777777" w:rsidR="00FB4A59" w:rsidRPr="008A5AA5" w:rsidRDefault="00FB4A59" w:rsidP="00FB4A59">
            <w:pPr>
              <w:rPr>
                <w:rFonts w:eastAsia="MS Mincho"/>
              </w:rPr>
            </w:pPr>
          </w:p>
        </w:tc>
      </w:tr>
      <w:tr w:rsidR="00FC24A9" w:rsidRPr="008A5AA5" w14:paraId="105E5ED5" w14:textId="77777777" w:rsidTr="00FC24A9">
        <w:trPr>
          <w:trHeight w:val="20"/>
          <w:jc w:val="center"/>
        </w:trPr>
        <w:tc>
          <w:tcPr>
            <w:tcW w:w="446" w:type="pct"/>
          </w:tcPr>
          <w:p w14:paraId="1306AD16" w14:textId="32E77A09" w:rsidR="00FC24A9" w:rsidRPr="008A5AA5" w:rsidRDefault="00FC24A9" w:rsidP="00FC24A9">
            <w:pPr>
              <w:rPr>
                <w:rFonts w:eastAsia="MS Mincho"/>
              </w:rPr>
            </w:pPr>
            <w:r w:rsidRPr="00FD3AD8">
              <w:t>1.6.1</w:t>
            </w:r>
          </w:p>
        </w:tc>
        <w:tc>
          <w:tcPr>
            <w:tcW w:w="3584" w:type="pct"/>
            <w:gridSpan w:val="4"/>
          </w:tcPr>
          <w:p w14:paraId="022AEAE8" w14:textId="77777777" w:rsidR="00FC24A9" w:rsidRPr="008A5AA5" w:rsidRDefault="00FC24A9" w:rsidP="00FC24A9">
            <w:pPr>
              <w:rPr>
                <w:rFonts w:eastAsia="MS Mincho"/>
              </w:rPr>
            </w:pPr>
            <w:r w:rsidRPr="008A5AA5">
              <w:rPr>
                <w:rFonts w:eastAsia="MS Mincho"/>
              </w:rPr>
              <w:t>Detectores de humo o de calor.</w:t>
            </w:r>
          </w:p>
        </w:tc>
        <w:tc>
          <w:tcPr>
            <w:tcW w:w="492" w:type="pct"/>
            <w:vAlign w:val="center"/>
          </w:tcPr>
          <w:p w14:paraId="43826574" w14:textId="77777777" w:rsidR="00FC24A9" w:rsidRPr="008A5AA5" w:rsidRDefault="00FC24A9" w:rsidP="00FC24A9">
            <w:pPr>
              <w:rPr>
                <w:rFonts w:eastAsia="MS Mincho"/>
              </w:rPr>
            </w:pPr>
          </w:p>
        </w:tc>
        <w:tc>
          <w:tcPr>
            <w:tcW w:w="478" w:type="pct"/>
            <w:vAlign w:val="center"/>
          </w:tcPr>
          <w:p w14:paraId="7C7ADC32" w14:textId="77777777" w:rsidR="00FC24A9" w:rsidRPr="008A5AA5" w:rsidRDefault="00FC24A9" w:rsidP="00FC24A9">
            <w:pPr>
              <w:rPr>
                <w:rFonts w:eastAsia="MS Mincho"/>
              </w:rPr>
            </w:pPr>
          </w:p>
        </w:tc>
      </w:tr>
      <w:tr w:rsidR="00FC24A9" w:rsidRPr="008A5AA5" w14:paraId="7DE20DF4" w14:textId="77777777" w:rsidTr="00FC24A9">
        <w:trPr>
          <w:trHeight w:val="20"/>
          <w:jc w:val="center"/>
        </w:trPr>
        <w:tc>
          <w:tcPr>
            <w:tcW w:w="446" w:type="pct"/>
          </w:tcPr>
          <w:p w14:paraId="0F68BDD1" w14:textId="75416BDB" w:rsidR="00FC24A9" w:rsidRPr="008A5AA5" w:rsidRDefault="00FC24A9" w:rsidP="00FC24A9">
            <w:pPr>
              <w:rPr>
                <w:rFonts w:eastAsia="MS Mincho"/>
              </w:rPr>
            </w:pPr>
            <w:r w:rsidRPr="00FD3AD8">
              <w:t>1.6.2</w:t>
            </w:r>
          </w:p>
        </w:tc>
        <w:tc>
          <w:tcPr>
            <w:tcW w:w="3584" w:type="pct"/>
            <w:gridSpan w:val="4"/>
          </w:tcPr>
          <w:p w14:paraId="4046A363" w14:textId="77777777" w:rsidR="00FC24A9" w:rsidRPr="008A5AA5" w:rsidRDefault="00FC24A9" w:rsidP="00FC24A9">
            <w:pPr>
              <w:rPr>
                <w:rFonts w:eastAsia="MS Mincho"/>
              </w:rPr>
            </w:pPr>
            <w:r w:rsidRPr="008A5AA5">
              <w:rPr>
                <w:rFonts w:eastAsia="MS Mincho"/>
              </w:rPr>
              <w:t>Mecanismos de extinción contra incendios.</w:t>
            </w:r>
          </w:p>
        </w:tc>
        <w:tc>
          <w:tcPr>
            <w:tcW w:w="492" w:type="pct"/>
            <w:vAlign w:val="center"/>
          </w:tcPr>
          <w:p w14:paraId="70F6EA19" w14:textId="77777777" w:rsidR="00FC24A9" w:rsidRPr="008A5AA5" w:rsidRDefault="00FC24A9" w:rsidP="00FC24A9">
            <w:pPr>
              <w:rPr>
                <w:rFonts w:eastAsia="MS Mincho"/>
              </w:rPr>
            </w:pPr>
          </w:p>
        </w:tc>
        <w:tc>
          <w:tcPr>
            <w:tcW w:w="478" w:type="pct"/>
            <w:vAlign w:val="center"/>
          </w:tcPr>
          <w:p w14:paraId="4B7FB8D1" w14:textId="77777777" w:rsidR="00FC24A9" w:rsidRPr="008A5AA5" w:rsidRDefault="00FC24A9" w:rsidP="00FC24A9">
            <w:pPr>
              <w:rPr>
                <w:rFonts w:eastAsia="MS Mincho"/>
              </w:rPr>
            </w:pPr>
          </w:p>
        </w:tc>
      </w:tr>
      <w:tr w:rsidR="00FC24A9" w:rsidRPr="008A5AA5" w14:paraId="32818D24" w14:textId="77777777" w:rsidTr="00FC24A9">
        <w:trPr>
          <w:trHeight w:val="20"/>
          <w:jc w:val="center"/>
        </w:trPr>
        <w:tc>
          <w:tcPr>
            <w:tcW w:w="446" w:type="pct"/>
          </w:tcPr>
          <w:p w14:paraId="643E3649" w14:textId="69D3A06D" w:rsidR="00FC24A9" w:rsidRPr="008A5AA5" w:rsidRDefault="00FC24A9" w:rsidP="00FC24A9">
            <w:pPr>
              <w:rPr>
                <w:rFonts w:eastAsia="MS Mincho"/>
              </w:rPr>
            </w:pPr>
            <w:r w:rsidRPr="00FD3AD8">
              <w:t>1.6.3</w:t>
            </w:r>
          </w:p>
        </w:tc>
        <w:tc>
          <w:tcPr>
            <w:tcW w:w="3584" w:type="pct"/>
            <w:gridSpan w:val="4"/>
          </w:tcPr>
          <w:p w14:paraId="41B5770B" w14:textId="77777777" w:rsidR="00FC24A9" w:rsidRPr="008A5AA5" w:rsidRDefault="00FC24A9" w:rsidP="00FC24A9">
            <w:pPr>
              <w:rPr>
                <w:rFonts w:eastAsia="MS Mincho"/>
              </w:rPr>
            </w:pPr>
            <w:r w:rsidRPr="008A5AA5">
              <w:rPr>
                <w:rFonts w:eastAsia="MS Mincho"/>
              </w:rPr>
              <w:t>Salidas de escape o emergencia.</w:t>
            </w:r>
          </w:p>
        </w:tc>
        <w:tc>
          <w:tcPr>
            <w:tcW w:w="492" w:type="pct"/>
            <w:vAlign w:val="center"/>
          </w:tcPr>
          <w:p w14:paraId="69A4C9BE" w14:textId="77777777" w:rsidR="00FC24A9" w:rsidRPr="008A5AA5" w:rsidRDefault="00FC24A9" w:rsidP="00FC24A9">
            <w:pPr>
              <w:rPr>
                <w:rFonts w:eastAsia="MS Mincho"/>
              </w:rPr>
            </w:pPr>
          </w:p>
        </w:tc>
        <w:tc>
          <w:tcPr>
            <w:tcW w:w="478" w:type="pct"/>
            <w:vAlign w:val="center"/>
          </w:tcPr>
          <w:p w14:paraId="71DC7BAD" w14:textId="77777777" w:rsidR="00FC24A9" w:rsidRPr="008A5AA5" w:rsidRDefault="00FC24A9" w:rsidP="00FC24A9">
            <w:pPr>
              <w:rPr>
                <w:rFonts w:eastAsia="MS Mincho"/>
              </w:rPr>
            </w:pPr>
          </w:p>
        </w:tc>
      </w:tr>
      <w:tr w:rsidR="00FC24A9" w:rsidRPr="008A5AA5" w14:paraId="644AF6A8" w14:textId="77777777" w:rsidTr="00FC24A9">
        <w:trPr>
          <w:trHeight w:val="20"/>
          <w:jc w:val="center"/>
        </w:trPr>
        <w:tc>
          <w:tcPr>
            <w:tcW w:w="446" w:type="pct"/>
          </w:tcPr>
          <w:p w14:paraId="2F106A22" w14:textId="76BE56C7" w:rsidR="00FC24A9" w:rsidRPr="008A5AA5" w:rsidRDefault="00FC24A9" w:rsidP="00FC24A9">
            <w:pPr>
              <w:rPr>
                <w:rFonts w:eastAsia="MS Mincho"/>
              </w:rPr>
            </w:pPr>
            <w:r w:rsidRPr="00FD3AD8">
              <w:t>1.6.4</w:t>
            </w:r>
          </w:p>
        </w:tc>
        <w:tc>
          <w:tcPr>
            <w:tcW w:w="3584" w:type="pct"/>
            <w:gridSpan w:val="4"/>
          </w:tcPr>
          <w:p w14:paraId="23C45BD7" w14:textId="77777777" w:rsidR="00FC24A9" w:rsidRPr="008A5AA5" w:rsidRDefault="00FC24A9" w:rsidP="00FC24A9">
            <w:pPr>
              <w:rPr>
                <w:rFonts w:eastAsia="MS Mincho"/>
              </w:rPr>
            </w:pPr>
            <w:r w:rsidRPr="008A5AA5">
              <w:rPr>
                <w:rFonts w:eastAsia="MS Mincho"/>
              </w:rPr>
              <w:t>Contar con extintores con carga vigente.</w:t>
            </w:r>
          </w:p>
        </w:tc>
        <w:tc>
          <w:tcPr>
            <w:tcW w:w="492" w:type="pct"/>
            <w:vAlign w:val="center"/>
          </w:tcPr>
          <w:p w14:paraId="3F041781" w14:textId="77777777" w:rsidR="00FC24A9" w:rsidRPr="008A5AA5" w:rsidRDefault="00FC24A9" w:rsidP="00FC24A9">
            <w:pPr>
              <w:rPr>
                <w:rFonts w:eastAsia="MS Mincho"/>
              </w:rPr>
            </w:pPr>
          </w:p>
        </w:tc>
        <w:tc>
          <w:tcPr>
            <w:tcW w:w="478" w:type="pct"/>
            <w:vAlign w:val="center"/>
          </w:tcPr>
          <w:p w14:paraId="1B0685E2" w14:textId="77777777" w:rsidR="00FC24A9" w:rsidRPr="008A5AA5" w:rsidRDefault="00FC24A9" w:rsidP="00FC24A9">
            <w:pPr>
              <w:rPr>
                <w:rFonts w:eastAsia="MS Mincho"/>
              </w:rPr>
            </w:pPr>
          </w:p>
        </w:tc>
      </w:tr>
      <w:tr w:rsidR="00FC24A9" w:rsidRPr="008A5AA5" w14:paraId="14BA7306" w14:textId="77777777" w:rsidTr="00FC24A9">
        <w:trPr>
          <w:trHeight w:val="20"/>
          <w:jc w:val="center"/>
        </w:trPr>
        <w:tc>
          <w:tcPr>
            <w:tcW w:w="446" w:type="pct"/>
          </w:tcPr>
          <w:p w14:paraId="2AE576C8" w14:textId="7F1400AF" w:rsidR="00FC24A9" w:rsidRPr="008A5AA5" w:rsidRDefault="00FC24A9" w:rsidP="00FC24A9">
            <w:pPr>
              <w:rPr>
                <w:rFonts w:eastAsia="MS Mincho"/>
              </w:rPr>
            </w:pPr>
            <w:r w:rsidRPr="00FD3AD8">
              <w:t>1.6.5</w:t>
            </w:r>
          </w:p>
        </w:tc>
        <w:tc>
          <w:tcPr>
            <w:tcW w:w="3584" w:type="pct"/>
            <w:gridSpan w:val="4"/>
          </w:tcPr>
          <w:p w14:paraId="400A91C6" w14:textId="77777777" w:rsidR="00FC24A9" w:rsidRPr="008A5AA5" w:rsidRDefault="00FC24A9" w:rsidP="00FC24A9">
            <w:pPr>
              <w:rPr>
                <w:rFonts w:eastAsia="MS Mincho"/>
              </w:rPr>
            </w:pPr>
            <w:r w:rsidRPr="008A5AA5">
              <w:rPr>
                <w:rFonts w:eastAsia="MS Mincho"/>
              </w:rPr>
              <w:t>Plan de emergencia</w:t>
            </w:r>
          </w:p>
        </w:tc>
        <w:tc>
          <w:tcPr>
            <w:tcW w:w="492" w:type="pct"/>
            <w:vAlign w:val="center"/>
          </w:tcPr>
          <w:p w14:paraId="70873ED4" w14:textId="77777777" w:rsidR="00FC24A9" w:rsidRPr="008A5AA5" w:rsidRDefault="00FC24A9" w:rsidP="00FC24A9">
            <w:pPr>
              <w:rPr>
                <w:rFonts w:eastAsia="MS Mincho"/>
              </w:rPr>
            </w:pPr>
          </w:p>
        </w:tc>
        <w:tc>
          <w:tcPr>
            <w:tcW w:w="478" w:type="pct"/>
            <w:vAlign w:val="center"/>
          </w:tcPr>
          <w:p w14:paraId="0F824C6C" w14:textId="77777777" w:rsidR="00FC24A9" w:rsidRPr="008A5AA5" w:rsidRDefault="00FC24A9" w:rsidP="00FC24A9">
            <w:pPr>
              <w:rPr>
                <w:rFonts w:eastAsia="MS Mincho"/>
              </w:rPr>
            </w:pPr>
          </w:p>
        </w:tc>
      </w:tr>
      <w:tr w:rsidR="00FC24A9" w:rsidRPr="008A5AA5" w14:paraId="3A742618" w14:textId="77777777" w:rsidTr="00FC24A9">
        <w:trPr>
          <w:trHeight w:val="20"/>
          <w:jc w:val="center"/>
        </w:trPr>
        <w:tc>
          <w:tcPr>
            <w:tcW w:w="446" w:type="pct"/>
          </w:tcPr>
          <w:p w14:paraId="4FDB71F7" w14:textId="3D6B2519" w:rsidR="00FC24A9" w:rsidRPr="008A5AA5" w:rsidRDefault="00FC24A9" w:rsidP="00FC24A9">
            <w:pPr>
              <w:rPr>
                <w:rFonts w:eastAsia="MS Mincho"/>
              </w:rPr>
            </w:pPr>
            <w:r w:rsidRPr="00FD3AD8">
              <w:t>1.6.6</w:t>
            </w:r>
          </w:p>
        </w:tc>
        <w:tc>
          <w:tcPr>
            <w:tcW w:w="3584" w:type="pct"/>
            <w:gridSpan w:val="4"/>
          </w:tcPr>
          <w:p w14:paraId="30AFE0D4" w14:textId="77777777" w:rsidR="00FC24A9" w:rsidRPr="008A5AA5" w:rsidRDefault="00FC24A9" w:rsidP="00FC24A9">
            <w:pPr>
              <w:rPr>
                <w:rFonts w:eastAsia="MS Mincho"/>
              </w:rPr>
            </w:pPr>
            <w:r w:rsidRPr="008A5AA5">
              <w:rPr>
                <w:rFonts w:eastAsia="MS Mincho"/>
              </w:rPr>
              <w:t>Botiquín de primeros auxilios.</w:t>
            </w:r>
          </w:p>
        </w:tc>
        <w:tc>
          <w:tcPr>
            <w:tcW w:w="492" w:type="pct"/>
            <w:vAlign w:val="center"/>
          </w:tcPr>
          <w:p w14:paraId="66510585" w14:textId="77777777" w:rsidR="00FC24A9" w:rsidRPr="008A5AA5" w:rsidRDefault="00FC24A9" w:rsidP="00FC24A9">
            <w:pPr>
              <w:rPr>
                <w:rFonts w:eastAsia="MS Mincho"/>
              </w:rPr>
            </w:pPr>
          </w:p>
        </w:tc>
        <w:tc>
          <w:tcPr>
            <w:tcW w:w="478" w:type="pct"/>
            <w:vAlign w:val="center"/>
          </w:tcPr>
          <w:p w14:paraId="4D4DBDB8" w14:textId="77777777" w:rsidR="00FC24A9" w:rsidRPr="008A5AA5" w:rsidRDefault="00FC24A9" w:rsidP="00FC24A9">
            <w:pPr>
              <w:rPr>
                <w:rFonts w:eastAsia="MS Mincho"/>
              </w:rPr>
            </w:pPr>
          </w:p>
        </w:tc>
      </w:tr>
      <w:tr w:rsidR="00FC24A9" w:rsidRPr="008A5AA5" w14:paraId="562DC887" w14:textId="77777777" w:rsidTr="00FC24A9">
        <w:trPr>
          <w:trHeight w:val="20"/>
          <w:jc w:val="center"/>
        </w:trPr>
        <w:tc>
          <w:tcPr>
            <w:tcW w:w="446" w:type="pct"/>
          </w:tcPr>
          <w:p w14:paraId="14E62FED" w14:textId="527AFCBC" w:rsidR="00FC24A9" w:rsidRPr="008A5AA5" w:rsidRDefault="00FC24A9" w:rsidP="00FC24A9">
            <w:pPr>
              <w:rPr>
                <w:rFonts w:eastAsia="MS Mincho"/>
              </w:rPr>
            </w:pPr>
            <w:r w:rsidRPr="00FD3AD8">
              <w:t>1.6.7</w:t>
            </w:r>
          </w:p>
        </w:tc>
        <w:tc>
          <w:tcPr>
            <w:tcW w:w="3584" w:type="pct"/>
            <w:gridSpan w:val="4"/>
          </w:tcPr>
          <w:p w14:paraId="5DC95C54" w14:textId="77777777" w:rsidR="00FC24A9" w:rsidRPr="008A5AA5" w:rsidRDefault="00FC24A9" w:rsidP="00FC24A9">
            <w:pPr>
              <w:rPr>
                <w:rFonts w:eastAsia="MS Mincho"/>
              </w:rPr>
            </w:pPr>
            <w:r w:rsidRPr="008A5AA5">
              <w:rPr>
                <w:rFonts w:eastAsia="MS Mincho"/>
              </w:rPr>
              <w:t>Contar con plan de contingencia de los establecimientos del servicio a prestar para desastres naturales, atentados terroristas, delincuencia común.</w:t>
            </w:r>
          </w:p>
        </w:tc>
        <w:tc>
          <w:tcPr>
            <w:tcW w:w="492" w:type="pct"/>
            <w:vAlign w:val="center"/>
          </w:tcPr>
          <w:p w14:paraId="10E7FC6D" w14:textId="77777777" w:rsidR="00FC24A9" w:rsidRPr="008A5AA5" w:rsidRDefault="00FC24A9" w:rsidP="00FC24A9">
            <w:pPr>
              <w:rPr>
                <w:rFonts w:eastAsia="MS Mincho"/>
              </w:rPr>
            </w:pPr>
          </w:p>
        </w:tc>
        <w:tc>
          <w:tcPr>
            <w:tcW w:w="478" w:type="pct"/>
            <w:vAlign w:val="center"/>
          </w:tcPr>
          <w:p w14:paraId="2ECBA961" w14:textId="77777777" w:rsidR="00FC24A9" w:rsidRPr="008A5AA5" w:rsidRDefault="00FC24A9" w:rsidP="00FC24A9">
            <w:pPr>
              <w:rPr>
                <w:rFonts w:eastAsia="MS Mincho"/>
              </w:rPr>
            </w:pPr>
          </w:p>
        </w:tc>
      </w:tr>
      <w:tr w:rsidR="00FC24A9" w:rsidRPr="008A5AA5" w14:paraId="08AA70F6" w14:textId="77777777" w:rsidTr="00FC24A9">
        <w:trPr>
          <w:trHeight w:val="20"/>
          <w:jc w:val="center"/>
        </w:trPr>
        <w:tc>
          <w:tcPr>
            <w:tcW w:w="446" w:type="pct"/>
          </w:tcPr>
          <w:p w14:paraId="3572B82A" w14:textId="533E8B2B" w:rsidR="00FC24A9" w:rsidRPr="008A5AA5" w:rsidRDefault="00FC24A9" w:rsidP="00FC24A9">
            <w:pPr>
              <w:rPr>
                <w:rFonts w:eastAsia="MS Mincho"/>
              </w:rPr>
            </w:pPr>
            <w:r w:rsidRPr="00FD3AD8">
              <w:t>1.6.8</w:t>
            </w:r>
          </w:p>
        </w:tc>
        <w:tc>
          <w:tcPr>
            <w:tcW w:w="3584" w:type="pct"/>
            <w:gridSpan w:val="4"/>
          </w:tcPr>
          <w:p w14:paraId="0D0FE3ED" w14:textId="77777777" w:rsidR="00FC24A9" w:rsidRPr="008A5AA5" w:rsidRDefault="00FC24A9" w:rsidP="00FC24A9">
            <w:pPr>
              <w:rPr>
                <w:rFonts w:eastAsia="MS Mincho"/>
              </w:rPr>
            </w:pPr>
            <w:r w:rsidRPr="008A5AA5">
              <w:rPr>
                <w:rFonts w:eastAsia="MS Mincho"/>
              </w:rPr>
              <w:t>Contar con el personal capacitado para poner en práctica el plan de emergencia.</w:t>
            </w:r>
          </w:p>
        </w:tc>
        <w:tc>
          <w:tcPr>
            <w:tcW w:w="492" w:type="pct"/>
            <w:vAlign w:val="center"/>
          </w:tcPr>
          <w:p w14:paraId="35A7A535" w14:textId="77777777" w:rsidR="00FC24A9" w:rsidRPr="008A5AA5" w:rsidRDefault="00FC24A9" w:rsidP="00FC24A9">
            <w:pPr>
              <w:rPr>
                <w:rFonts w:eastAsia="MS Mincho"/>
              </w:rPr>
            </w:pPr>
          </w:p>
        </w:tc>
        <w:tc>
          <w:tcPr>
            <w:tcW w:w="478" w:type="pct"/>
            <w:vAlign w:val="center"/>
          </w:tcPr>
          <w:p w14:paraId="7B79BF3D" w14:textId="77777777" w:rsidR="00FC24A9" w:rsidRPr="008A5AA5" w:rsidRDefault="00FC24A9" w:rsidP="00FC24A9">
            <w:pPr>
              <w:rPr>
                <w:rFonts w:eastAsia="MS Mincho"/>
              </w:rPr>
            </w:pPr>
          </w:p>
        </w:tc>
      </w:tr>
      <w:tr w:rsidR="008A5AA5" w:rsidRPr="008A5AA5" w14:paraId="2D696D14" w14:textId="77777777" w:rsidTr="00FC24A9">
        <w:trPr>
          <w:trHeight w:val="20"/>
          <w:jc w:val="center"/>
        </w:trPr>
        <w:tc>
          <w:tcPr>
            <w:tcW w:w="446" w:type="pct"/>
            <w:shd w:val="clear" w:color="auto" w:fill="BFBFBF"/>
            <w:vAlign w:val="center"/>
          </w:tcPr>
          <w:p w14:paraId="0DBC5321"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0CCDD097"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4EC7DBCA"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6447B14B" w14:textId="77777777" w:rsidR="00FB4A59" w:rsidRPr="008A5AA5" w:rsidRDefault="00FB4A59" w:rsidP="00FB4A59">
            <w:pPr>
              <w:rPr>
                <w:rFonts w:eastAsia="MS Mincho"/>
              </w:rPr>
            </w:pPr>
            <w:r w:rsidRPr="008A5AA5">
              <w:rPr>
                <w:rFonts w:eastAsia="MS Mincho"/>
              </w:rPr>
              <w:t>NO CUMPLE</w:t>
            </w:r>
          </w:p>
        </w:tc>
      </w:tr>
      <w:tr w:rsidR="008A5AA5" w:rsidRPr="008A5AA5" w14:paraId="5A512225" w14:textId="77777777" w:rsidTr="00FC24A9">
        <w:trPr>
          <w:trHeight w:val="20"/>
          <w:jc w:val="center"/>
        </w:trPr>
        <w:tc>
          <w:tcPr>
            <w:tcW w:w="446" w:type="pct"/>
            <w:shd w:val="clear" w:color="auto" w:fill="BEBEBE"/>
            <w:vAlign w:val="center"/>
          </w:tcPr>
          <w:p w14:paraId="408A6225" w14:textId="77777777" w:rsidR="00FB4A59" w:rsidRPr="008A5AA5" w:rsidRDefault="00FB4A59" w:rsidP="00FB4A59">
            <w:pPr>
              <w:rPr>
                <w:rFonts w:eastAsia="MS Mincho"/>
              </w:rPr>
            </w:pPr>
            <w:r w:rsidRPr="008A5AA5">
              <w:rPr>
                <w:rFonts w:eastAsia="MS Mincho"/>
              </w:rPr>
              <w:t>1.7</w:t>
            </w:r>
          </w:p>
        </w:tc>
        <w:tc>
          <w:tcPr>
            <w:tcW w:w="3584" w:type="pct"/>
            <w:gridSpan w:val="4"/>
            <w:shd w:val="clear" w:color="auto" w:fill="BEBEBE"/>
            <w:vAlign w:val="center"/>
          </w:tcPr>
          <w:p w14:paraId="17E40308" w14:textId="77777777" w:rsidR="00FB4A59" w:rsidRPr="008A5AA5" w:rsidRDefault="00FB4A59" w:rsidP="00FB4A59">
            <w:pPr>
              <w:rPr>
                <w:rFonts w:eastAsia="MS Mincho"/>
              </w:rPr>
            </w:pPr>
            <w:r w:rsidRPr="008A5AA5">
              <w:rPr>
                <w:rFonts w:eastAsia="MS Mincho"/>
              </w:rPr>
              <w:t>RECEPCIÓN</w:t>
            </w:r>
          </w:p>
        </w:tc>
        <w:tc>
          <w:tcPr>
            <w:tcW w:w="492" w:type="pct"/>
            <w:vMerge/>
            <w:shd w:val="clear" w:color="auto" w:fill="BEBEBE"/>
            <w:vAlign w:val="center"/>
          </w:tcPr>
          <w:p w14:paraId="2154F85D" w14:textId="77777777" w:rsidR="00FB4A59" w:rsidRPr="008A5AA5" w:rsidRDefault="00FB4A59" w:rsidP="00FB4A59">
            <w:pPr>
              <w:rPr>
                <w:rFonts w:eastAsia="MS Mincho"/>
              </w:rPr>
            </w:pPr>
          </w:p>
        </w:tc>
        <w:tc>
          <w:tcPr>
            <w:tcW w:w="478" w:type="pct"/>
            <w:vMerge/>
            <w:shd w:val="clear" w:color="auto" w:fill="BEBEBE"/>
            <w:vAlign w:val="center"/>
          </w:tcPr>
          <w:p w14:paraId="53C8D2F0" w14:textId="77777777" w:rsidR="00FB4A59" w:rsidRPr="008A5AA5" w:rsidRDefault="00FB4A59" w:rsidP="00FB4A59">
            <w:pPr>
              <w:rPr>
                <w:rFonts w:eastAsia="MS Mincho"/>
              </w:rPr>
            </w:pPr>
          </w:p>
        </w:tc>
      </w:tr>
      <w:tr w:rsidR="00FC24A9" w:rsidRPr="008A5AA5" w14:paraId="0DFFF29A" w14:textId="77777777" w:rsidTr="00FC24A9">
        <w:trPr>
          <w:trHeight w:val="20"/>
          <w:jc w:val="center"/>
        </w:trPr>
        <w:tc>
          <w:tcPr>
            <w:tcW w:w="446" w:type="pct"/>
          </w:tcPr>
          <w:p w14:paraId="7597C0ED" w14:textId="5D2B2C87" w:rsidR="00FC24A9" w:rsidRPr="008A5AA5" w:rsidRDefault="00FC24A9" w:rsidP="00FC24A9">
            <w:pPr>
              <w:rPr>
                <w:rFonts w:eastAsia="MS Mincho"/>
              </w:rPr>
            </w:pPr>
            <w:r w:rsidRPr="00BD5DC3">
              <w:t>1.7.1</w:t>
            </w:r>
          </w:p>
        </w:tc>
        <w:tc>
          <w:tcPr>
            <w:tcW w:w="3584" w:type="pct"/>
            <w:gridSpan w:val="4"/>
          </w:tcPr>
          <w:p w14:paraId="59D13BFB" w14:textId="77777777" w:rsidR="00FC24A9" w:rsidRPr="008A5AA5" w:rsidRDefault="00FC24A9" w:rsidP="00FC24A9">
            <w:pPr>
              <w:rPr>
                <w:rFonts w:eastAsia="MS Mincho"/>
              </w:rPr>
            </w:pPr>
            <w:r w:rsidRPr="008A5AA5">
              <w:rPr>
                <w:rFonts w:eastAsia="MS Mincho"/>
              </w:rPr>
              <w:t>Tener un área habilitada como lobby o recepción para el registro del huésped.</w:t>
            </w:r>
          </w:p>
        </w:tc>
        <w:tc>
          <w:tcPr>
            <w:tcW w:w="492" w:type="pct"/>
            <w:vAlign w:val="center"/>
          </w:tcPr>
          <w:p w14:paraId="4AF6FE00" w14:textId="77777777" w:rsidR="00FC24A9" w:rsidRPr="008A5AA5" w:rsidRDefault="00FC24A9" w:rsidP="00FC24A9">
            <w:pPr>
              <w:rPr>
                <w:rFonts w:eastAsia="MS Mincho"/>
              </w:rPr>
            </w:pPr>
          </w:p>
        </w:tc>
        <w:tc>
          <w:tcPr>
            <w:tcW w:w="478" w:type="pct"/>
            <w:vAlign w:val="center"/>
          </w:tcPr>
          <w:p w14:paraId="007B1C79" w14:textId="77777777" w:rsidR="00FC24A9" w:rsidRPr="008A5AA5" w:rsidRDefault="00FC24A9" w:rsidP="00FC24A9">
            <w:pPr>
              <w:rPr>
                <w:rFonts w:eastAsia="MS Mincho"/>
              </w:rPr>
            </w:pPr>
          </w:p>
        </w:tc>
      </w:tr>
      <w:tr w:rsidR="00FC24A9" w:rsidRPr="008A5AA5" w14:paraId="3805B4A2" w14:textId="77777777" w:rsidTr="00FC24A9">
        <w:trPr>
          <w:trHeight w:val="20"/>
          <w:jc w:val="center"/>
        </w:trPr>
        <w:tc>
          <w:tcPr>
            <w:tcW w:w="446" w:type="pct"/>
          </w:tcPr>
          <w:p w14:paraId="2F0AAA9B" w14:textId="5C581F6B" w:rsidR="00FC24A9" w:rsidRPr="008A5AA5" w:rsidRDefault="00FC24A9" w:rsidP="00FC24A9">
            <w:pPr>
              <w:rPr>
                <w:rFonts w:eastAsia="MS Mincho"/>
              </w:rPr>
            </w:pPr>
            <w:r w:rsidRPr="00BD5DC3">
              <w:t>1.7.2</w:t>
            </w:r>
          </w:p>
        </w:tc>
        <w:tc>
          <w:tcPr>
            <w:tcW w:w="3584" w:type="pct"/>
            <w:gridSpan w:val="4"/>
          </w:tcPr>
          <w:p w14:paraId="473FC52D" w14:textId="77777777" w:rsidR="00FC24A9" w:rsidRPr="008A5AA5" w:rsidRDefault="00FC24A9" w:rsidP="00FC24A9">
            <w:pPr>
              <w:rPr>
                <w:rFonts w:eastAsia="MS Mincho"/>
              </w:rPr>
            </w:pPr>
            <w:r w:rsidRPr="008A5AA5">
              <w:rPr>
                <w:rFonts w:eastAsia="MS Mincho"/>
              </w:rPr>
              <w:t>Prestar atención continua las 24 horas, en caso de no estar la persona encargada, el personal será atendido por otra persona con las mismas competencias.</w:t>
            </w:r>
          </w:p>
        </w:tc>
        <w:tc>
          <w:tcPr>
            <w:tcW w:w="492" w:type="pct"/>
            <w:vAlign w:val="center"/>
          </w:tcPr>
          <w:p w14:paraId="747C2EC4" w14:textId="77777777" w:rsidR="00FC24A9" w:rsidRPr="008A5AA5" w:rsidRDefault="00FC24A9" w:rsidP="00FC24A9">
            <w:pPr>
              <w:rPr>
                <w:rFonts w:eastAsia="MS Mincho"/>
              </w:rPr>
            </w:pPr>
          </w:p>
        </w:tc>
        <w:tc>
          <w:tcPr>
            <w:tcW w:w="478" w:type="pct"/>
            <w:vAlign w:val="center"/>
          </w:tcPr>
          <w:p w14:paraId="5B1B0E70" w14:textId="77777777" w:rsidR="00FC24A9" w:rsidRPr="008A5AA5" w:rsidRDefault="00FC24A9" w:rsidP="00FC24A9">
            <w:pPr>
              <w:rPr>
                <w:rFonts w:eastAsia="MS Mincho"/>
              </w:rPr>
            </w:pPr>
          </w:p>
        </w:tc>
      </w:tr>
      <w:tr w:rsidR="00FC24A9" w:rsidRPr="008A5AA5" w14:paraId="6C2756D9" w14:textId="77777777" w:rsidTr="00FC24A9">
        <w:trPr>
          <w:trHeight w:val="20"/>
          <w:jc w:val="center"/>
        </w:trPr>
        <w:tc>
          <w:tcPr>
            <w:tcW w:w="446" w:type="pct"/>
          </w:tcPr>
          <w:p w14:paraId="4DEF6B70" w14:textId="3BBA26AF" w:rsidR="00FC24A9" w:rsidRPr="008A5AA5" w:rsidRDefault="00FC24A9" w:rsidP="00FC24A9">
            <w:pPr>
              <w:rPr>
                <w:rFonts w:eastAsia="MS Mincho"/>
              </w:rPr>
            </w:pPr>
            <w:r w:rsidRPr="00BD5DC3">
              <w:t>1.7.3</w:t>
            </w:r>
          </w:p>
        </w:tc>
        <w:tc>
          <w:tcPr>
            <w:tcW w:w="3584" w:type="pct"/>
            <w:gridSpan w:val="4"/>
          </w:tcPr>
          <w:p w14:paraId="74F9978D" w14:textId="77777777" w:rsidR="00FC24A9" w:rsidRPr="008A5AA5" w:rsidRDefault="00FC24A9" w:rsidP="00FC24A9">
            <w:pPr>
              <w:rPr>
                <w:rFonts w:eastAsia="MS Mincho"/>
              </w:rPr>
            </w:pPr>
            <w:r w:rsidRPr="008A5AA5">
              <w:rPr>
                <w:rFonts w:eastAsia="MS Mincho"/>
              </w:rPr>
              <w:t>Disponer de un listado actualizado de huéspedes.</w:t>
            </w:r>
          </w:p>
        </w:tc>
        <w:tc>
          <w:tcPr>
            <w:tcW w:w="492" w:type="pct"/>
            <w:vAlign w:val="center"/>
          </w:tcPr>
          <w:p w14:paraId="263803B2" w14:textId="77777777" w:rsidR="00FC24A9" w:rsidRPr="008A5AA5" w:rsidRDefault="00FC24A9" w:rsidP="00FC24A9">
            <w:pPr>
              <w:rPr>
                <w:rFonts w:eastAsia="MS Mincho"/>
              </w:rPr>
            </w:pPr>
          </w:p>
        </w:tc>
        <w:tc>
          <w:tcPr>
            <w:tcW w:w="478" w:type="pct"/>
            <w:vAlign w:val="center"/>
          </w:tcPr>
          <w:p w14:paraId="4DF286B9" w14:textId="77777777" w:rsidR="00FC24A9" w:rsidRPr="008A5AA5" w:rsidRDefault="00FC24A9" w:rsidP="00FC24A9">
            <w:pPr>
              <w:rPr>
                <w:rFonts w:eastAsia="MS Mincho"/>
              </w:rPr>
            </w:pPr>
          </w:p>
        </w:tc>
      </w:tr>
      <w:tr w:rsidR="00FC24A9" w:rsidRPr="008A5AA5" w14:paraId="632A5B17" w14:textId="77777777" w:rsidTr="00FC24A9">
        <w:trPr>
          <w:trHeight w:val="20"/>
          <w:jc w:val="center"/>
        </w:trPr>
        <w:tc>
          <w:tcPr>
            <w:tcW w:w="446" w:type="pct"/>
          </w:tcPr>
          <w:p w14:paraId="3C3BB566" w14:textId="6F6AE71B" w:rsidR="00FC24A9" w:rsidRPr="008A5AA5" w:rsidRDefault="00FC24A9" w:rsidP="00FC24A9">
            <w:pPr>
              <w:rPr>
                <w:rFonts w:eastAsia="MS Mincho"/>
              </w:rPr>
            </w:pPr>
            <w:r w:rsidRPr="00BD5DC3">
              <w:t>1.7.4</w:t>
            </w:r>
          </w:p>
        </w:tc>
        <w:tc>
          <w:tcPr>
            <w:tcW w:w="3584" w:type="pct"/>
            <w:gridSpan w:val="4"/>
          </w:tcPr>
          <w:p w14:paraId="59AAD98D" w14:textId="77777777" w:rsidR="00FC24A9" w:rsidRPr="008A5AA5" w:rsidRDefault="00FC24A9" w:rsidP="00FC24A9">
            <w:pPr>
              <w:rPr>
                <w:rFonts w:eastAsia="MS Mincho"/>
              </w:rPr>
            </w:pPr>
            <w:r w:rsidRPr="008A5AA5">
              <w:rPr>
                <w:rFonts w:eastAsia="MS Mincho"/>
              </w:rPr>
              <w:t>Informar al cliente sobre los servicios que el establecimiento tiene a su disposición (cajas de seguridad, comunicaciones entre otros) y dar las instrucciones de uso precisas.</w:t>
            </w:r>
          </w:p>
        </w:tc>
        <w:tc>
          <w:tcPr>
            <w:tcW w:w="492" w:type="pct"/>
            <w:vAlign w:val="center"/>
          </w:tcPr>
          <w:p w14:paraId="0A68EBB7" w14:textId="77777777" w:rsidR="00FC24A9" w:rsidRPr="008A5AA5" w:rsidRDefault="00FC24A9" w:rsidP="00FC24A9">
            <w:pPr>
              <w:rPr>
                <w:rFonts w:eastAsia="MS Mincho"/>
              </w:rPr>
            </w:pPr>
          </w:p>
        </w:tc>
        <w:tc>
          <w:tcPr>
            <w:tcW w:w="478" w:type="pct"/>
            <w:vAlign w:val="center"/>
          </w:tcPr>
          <w:p w14:paraId="762777C3" w14:textId="77777777" w:rsidR="00FC24A9" w:rsidRPr="008A5AA5" w:rsidRDefault="00FC24A9" w:rsidP="00FC24A9">
            <w:pPr>
              <w:rPr>
                <w:rFonts w:eastAsia="MS Mincho"/>
              </w:rPr>
            </w:pPr>
          </w:p>
        </w:tc>
      </w:tr>
      <w:tr w:rsidR="00FC24A9" w:rsidRPr="008A5AA5" w14:paraId="4024F1DD" w14:textId="77777777" w:rsidTr="00FC24A9">
        <w:trPr>
          <w:trHeight w:val="20"/>
          <w:jc w:val="center"/>
        </w:trPr>
        <w:tc>
          <w:tcPr>
            <w:tcW w:w="446" w:type="pct"/>
          </w:tcPr>
          <w:p w14:paraId="6AF566E2" w14:textId="7330E759" w:rsidR="00FC24A9" w:rsidRPr="008A5AA5" w:rsidRDefault="00FC24A9" w:rsidP="00FC24A9">
            <w:pPr>
              <w:rPr>
                <w:rFonts w:eastAsia="MS Mincho"/>
              </w:rPr>
            </w:pPr>
            <w:r w:rsidRPr="00BD5DC3">
              <w:t>1.7.5</w:t>
            </w:r>
          </w:p>
        </w:tc>
        <w:tc>
          <w:tcPr>
            <w:tcW w:w="3584" w:type="pct"/>
            <w:gridSpan w:val="4"/>
          </w:tcPr>
          <w:p w14:paraId="6378CAA9" w14:textId="77777777" w:rsidR="00FC24A9" w:rsidRPr="008A5AA5" w:rsidRDefault="00FC24A9" w:rsidP="00FC24A9">
            <w:pPr>
              <w:rPr>
                <w:rFonts w:eastAsia="MS Mincho"/>
              </w:rPr>
            </w:pPr>
            <w:r w:rsidRPr="008A5AA5">
              <w:rPr>
                <w:rFonts w:eastAsia="MS Mincho"/>
              </w:rPr>
              <w:t>Garantizar que la zona del exterior inmediato al establecimiento se encuentra limpia e iluminada y sin obstáculos que dificulten el acceso directo.</w:t>
            </w:r>
          </w:p>
        </w:tc>
        <w:tc>
          <w:tcPr>
            <w:tcW w:w="492" w:type="pct"/>
            <w:vAlign w:val="center"/>
          </w:tcPr>
          <w:p w14:paraId="2C03983A" w14:textId="77777777" w:rsidR="00FC24A9" w:rsidRPr="008A5AA5" w:rsidRDefault="00FC24A9" w:rsidP="00FC24A9">
            <w:pPr>
              <w:rPr>
                <w:rFonts w:eastAsia="MS Mincho"/>
              </w:rPr>
            </w:pPr>
          </w:p>
        </w:tc>
        <w:tc>
          <w:tcPr>
            <w:tcW w:w="478" w:type="pct"/>
            <w:vAlign w:val="center"/>
          </w:tcPr>
          <w:p w14:paraId="20F3B2F4" w14:textId="77777777" w:rsidR="00FC24A9" w:rsidRPr="008A5AA5" w:rsidRDefault="00FC24A9" w:rsidP="00FC24A9">
            <w:pPr>
              <w:rPr>
                <w:rFonts w:eastAsia="MS Mincho"/>
              </w:rPr>
            </w:pPr>
          </w:p>
        </w:tc>
      </w:tr>
      <w:tr w:rsidR="00FC24A9" w:rsidRPr="008A5AA5" w14:paraId="78C78019" w14:textId="77777777" w:rsidTr="00FC24A9">
        <w:trPr>
          <w:trHeight w:val="20"/>
          <w:jc w:val="center"/>
        </w:trPr>
        <w:tc>
          <w:tcPr>
            <w:tcW w:w="446" w:type="pct"/>
          </w:tcPr>
          <w:p w14:paraId="645F801A" w14:textId="36283AF1" w:rsidR="00FC24A9" w:rsidRPr="008A5AA5" w:rsidRDefault="00FC24A9" w:rsidP="00FC24A9">
            <w:pPr>
              <w:rPr>
                <w:rFonts w:eastAsia="MS Mincho"/>
              </w:rPr>
            </w:pPr>
            <w:r w:rsidRPr="00BD5DC3">
              <w:t>1.7.6</w:t>
            </w:r>
          </w:p>
        </w:tc>
        <w:tc>
          <w:tcPr>
            <w:tcW w:w="3584" w:type="pct"/>
            <w:gridSpan w:val="4"/>
          </w:tcPr>
          <w:p w14:paraId="3EC256F6" w14:textId="77777777" w:rsidR="00FC24A9" w:rsidRPr="008A5AA5" w:rsidRDefault="00FC24A9" w:rsidP="00FC24A9">
            <w:pPr>
              <w:rPr>
                <w:rFonts w:eastAsia="MS Mincho"/>
              </w:rPr>
            </w:pPr>
            <w:r w:rsidRPr="008A5AA5">
              <w:rPr>
                <w:rFonts w:eastAsia="MS Mincho"/>
              </w:rPr>
              <w:t>Baños limpios e higiénicos.</w:t>
            </w:r>
          </w:p>
        </w:tc>
        <w:tc>
          <w:tcPr>
            <w:tcW w:w="492" w:type="pct"/>
            <w:vAlign w:val="center"/>
          </w:tcPr>
          <w:p w14:paraId="408EFC53" w14:textId="77777777" w:rsidR="00FC24A9" w:rsidRPr="008A5AA5" w:rsidRDefault="00FC24A9" w:rsidP="00FC24A9">
            <w:pPr>
              <w:rPr>
                <w:rFonts w:eastAsia="MS Mincho"/>
              </w:rPr>
            </w:pPr>
          </w:p>
        </w:tc>
        <w:tc>
          <w:tcPr>
            <w:tcW w:w="478" w:type="pct"/>
            <w:vAlign w:val="center"/>
          </w:tcPr>
          <w:p w14:paraId="4872D7A4" w14:textId="77777777" w:rsidR="00FC24A9" w:rsidRPr="008A5AA5" w:rsidRDefault="00FC24A9" w:rsidP="00FC24A9">
            <w:pPr>
              <w:rPr>
                <w:rFonts w:eastAsia="MS Mincho"/>
              </w:rPr>
            </w:pPr>
          </w:p>
        </w:tc>
      </w:tr>
      <w:tr w:rsidR="00FC24A9" w:rsidRPr="008A5AA5" w14:paraId="38F321A7" w14:textId="77777777" w:rsidTr="00FC24A9">
        <w:trPr>
          <w:trHeight w:val="20"/>
          <w:jc w:val="center"/>
        </w:trPr>
        <w:tc>
          <w:tcPr>
            <w:tcW w:w="446" w:type="pct"/>
          </w:tcPr>
          <w:p w14:paraId="188A30E7" w14:textId="406A01E6" w:rsidR="00FC24A9" w:rsidRPr="008A5AA5" w:rsidRDefault="00FC24A9" w:rsidP="00FC24A9">
            <w:pPr>
              <w:rPr>
                <w:rFonts w:eastAsia="MS Mincho"/>
              </w:rPr>
            </w:pPr>
            <w:r w:rsidRPr="00BD5DC3">
              <w:t>1.7.7</w:t>
            </w:r>
          </w:p>
        </w:tc>
        <w:tc>
          <w:tcPr>
            <w:tcW w:w="3584" w:type="pct"/>
            <w:gridSpan w:val="4"/>
          </w:tcPr>
          <w:p w14:paraId="0882BE1A" w14:textId="77777777" w:rsidR="00FC24A9" w:rsidRPr="008A5AA5" w:rsidRDefault="00FC24A9" w:rsidP="00FC24A9">
            <w:pPr>
              <w:rPr>
                <w:rFonts w:eastAsia="MS Mincho"/>
              </w:rPr>
            </w:pPr>
            <w:r w:rsidRPr="008A5AA5">
              <w:rPr>
                <w:rFonts w:eastAsia="MS Mincho"/>
              </w:rPr>
              <w:t>Las instalaciones de servicio al cliente y al público limpias, higiénicas y ventiladas.</w:t>
            </w:r>
          </w:p>
        </w:tc>
        <w:tc>
          <w:tcPr>
            <w:tcW w:w="492" w:type="pct"/>
            <w:vAlign w:val="center"/>
          </w:tcPr>
          <w:p w14:paraId="1AC3970E" w14:textId="77777777" w:rsidR="00FC24A9" w:rsidRPr="008A5AA5" w:rsidRDefault="00FC24A9" w:rsidP="00FC24A9">
            <w:pPr>
              <w:rPr>
                <w:rFonts w:eastAsia="MS Mincho"/>
              </w:rPr>
            </w:pPr>
          </w:p>
        </w:tc>
        <w:tc>
          <w:tcPr>
            <w:tcW w:w="478" w:type="pct"/>
            <w:vAlign w:val="center"/>
          </w:tcPr>
          <w:p w14:paraId="5C86C2FC" w14:textId="77777777" w:rsidR="00FC24A9" w:rsidRPr="008A5AA5" w:rsidRDefault="00FC24A9" w:rsidP="00FC24A9">
            <w:pPr>
              <w:rPr>
                <w:rFonts w:eastAsia="MS Mincho"/>
              </w:rPr>
            </w:pPr>
          </w:p>
        </w:tc>
      </w:tr>
      <w:tr w:rsidR="00FC24A9" w:rsidRPr="008A5AA5" w14:paraId="62991DD6" w14:textId="77777777" w:rsidTr="00FC24A9">
        <w:trPr>
          <w:trHeight w:val="20"/>
          <w:jc w:val="center"/>
        </w:trPr>
        <w:tc>
          <w:tcPr>
            <w:tcW w:w="446" w:type="pct"/>
          </w:tcPr>
          <w:p w14:paraId="625ED0EB" w14:textId="3DD79FEF" w:rsidR="00FC24A9" w:rsidRPr="008A5AA5" w:rsidRDefault="00FC24A9" w:rsidP="00FC24A9">
            <w:pPr>
              <w:rPr>
                <w:rFonts w:eastAsia="MS Mincho"/>
              </w:rPr>
            </w:pPr>
            <w:r w:rsidRPr="00BD5DC3">
              <w:t>1.7.8</w:t>
            </w:r>
          </w:p>
        </w:tc>
        <w:tc>
          <w:tcPr>
            <w:tcW w:w="3584" w:type="pct"/>
            <w:gridSpan w:val="4"/>
          </w:tcPr>
          <w:p w14:paraId="6A81AB9F" w14:textId="77777777" w:rsidR="00FC24A9" w:rsidRPr="008A5AA5" w:rsidRDefault="00FC24A9" w:rsidP="00FC24A9">
            <w:pPr>
              <w:rPr>
                <w:rFonts w:eastAsia="MS Mincho"/>
              </w:rPr>
            </w:pPr>
            <w:r w:rsidRPr="008A5AA5">
              <w:rPr>
                <w:rFonts w:eastAsia="MS Mincho"/>
              </w:rPr>
              <w:t>Ausencia de olores y ruidos por causa de aseo, maquinaria, traslados de mercancías o similares.</w:t>
            </w:r>
          </w:p>
        </w:tc>
        <w:tc>
          <w:tcPr>
            <w:tcW w:w="492" w:type="pct"/>
            <w:vAlign w:val="center"/>
          </w:tcPr>
          <w:p w14:paraId="0BA1F451" w14:textId="77777777" w:rsidR="00FC24A9" w:rsidRPr="008A5AA5" w:rsidRDefault="00FC24A9" w:rsidP="00FC24A9">
            <w:pPr>
              <w:rPr>
                <w:rFonts w:eastAsia="MS Mincho"/>
              </w:rPr>
            </w:pPr>
          </w:p>
        </w:tc>
        <w:tc>
          <w:tcPr>
            <w:tcW w:w="478" w:type="pct"/>
            <w:vAlign w:val="center"/>
          </w:tcPr>
          <w:p w14:paraId="5F267D13" w14:textId="77777777" w:rsidR="00FC24A9" w:rsidRPr="008A5AA5" w:rsidRDefault="00FC24A9" w:rsidP="00FC24A9">
            <w:pPr>
              <w:rPr>
                <w:rFonts w:eastAsia="MS Mincho"/>
              </w:rPr>
            </w:pPr>
          </w:p>
        </w:tc>
      </w:tr>
      <w:tr w:rsidR="00FC24A9" w:rsidRPr="008A5AA5" w14:paraId="19CD7D4A" w14:textId="77777777" w:rsidTr="00FC24A9">
        <w:trPr>
          <w:trHeight w:val="20"/>
          <w:jc w:val="center"/>
        </w:trPr>
        <w:tc>
          <w:tcPr>
            <w:tcW w:w="446" w:type="pct"/>
          </w:tcPr>
          <w:p w14:paraId="271A9613" w14:textId="141F6353" w:rsidR="00FC24A9" w:rsidRPr="008A5AA5" w:rsidRDefault="00FC24A9" w:rsidP="00FC24A9">
            <w:pPr>
              <w:rPr>
                <w:rFonts w:eastAsia="MS Mincho"/>
              </w:rPr>
            </w:pPr>
            <w:r w:rsidRPr="00BD5DC3">
              <w:t>1.7.9</w:t>
            </w:r>
          </w:p>
        </w:tc>
        <w:tc>
          <w:tcPr>
            <w:tcW w:w="3584" w:type="pct"/>
            <w:gridSpan w:val="4"/>
          </w:tcPr>
          <w:p w14:paraId="41FC2FFE" w14:textId="77777777" w:rsidR="00FC24A9" w:rsidRPr="008A5AA5" w:rsidRDefault="00FC24A9" w:rsidP="00FC24A9">
            <w:pPr>
              <w:rPr>
                <w:rFonts w:eastAsia="MS Mincho"/>
              </w:rPr>
            </w:pPr>
            <w:r w:rsidRPr="008A5AA5">
              <w:rPr>
                <w:rFonts w:eastAsia="MS Mincho"/>
              </w:rPr>
              <w:t>El personal deberá estar uniformado y presentado de acuerdo con los requisitos definidos por el establecimiento de alojamiento.</w:t>
            </w:r>
          </w:p>
        </w:tc>
        <w:tc>
          <w:tcPr>
            <w:tcW w:w="492" w:type="pct"/>
            <w:vAlign w:val="center"/>
          </w:tcPr>
          <w:p w14:paraId="02C9FBFE" w14:textId="77777777" w:rsidR="00FC24A9" w:rsidRPr="008A5AA5" w:rsidRDefault="00FC24A9" w:rsidP="00FC24A9">
            <w:pPr>
              <w:rPr>
                <w:rFonts w:eastAsia="MS Mincho"/>
              </w:rPr>
            </w:pPr>
          </w:p>
        </w:tc>
        <w:tc>
          <w:tcPr>
            <w:tcW w:w="478" w:type="pct"/>
            <w:vAlign w:val="center"/>
          </w:tcPr>
          <w:p w14:paraId="19D4F526" w14:textId="77777777" w:rsidR="00FC24A9" w:rsidRPr="008A5AA5" w:rsidRDefault="00FC24A9" w:rsidP="00FC24A9">
            <w:pPr>
              <w:rPr>
                <w:rFonts w:eastAsia="MS Mincho"/>
              </w:rPr>
            </w:pPr>
          </w:p>
        </w:tc>
      </w:tr>
      <w:tr w:rsidR="00FC24A9" w:rsidRPr="008A5AA5" w14:paraId="185B721D" w14:textId="77777777" w:rsidTr="00FC24A9">
        <w:trPr>
          <w:trHeight w:val="20"/>
          <w:jc w:val="center"/>
        </w:trPr>
        <w:tc>
          <w:tcPr>
            <w:tcW w:w="446" w:type="pct"/>
          </w:tcPr>
          <w:p w14:paraId="7B4C3920" w14:textId="13323648" w:rsidR="00FC24A9" w:rsidRPr="008A5AA5" w:rsidRDefault="00FC24A9" w:rsidP="00FC24A9">
            <w:pPr>
              <w:rPr>
                <w:rFonts w:eastAsia="MS Mincho"/>
              </w:rPr>
            </w:pPr>
            <w:r w:rsidRPr="00BD5DC3">
              <w:t>1.7.10</w:t>
            </w:r>
          </w:p>
        </w:tc>
        <w:tc>
          <w:tcPr>
            <w:tcW w:w="3584" w:type="pct"/>
            <w:gridSpan w:val="4"/>
          </w:tcPr>
          <w:p w14:paraId="36387823" w14:textId="77777777" w:rsidR="00FC24A9" w:rsidRPr="008A5AA5" w:rsidRDefault="00FC24A9" w:rsidP="00FC24A9">
            <w:pPr>
              <w:rPr>
                <w:rFonts w:eastAsia="MS Mincho"/>
              </w:rPr>
            </w:pPr>
            <w:r w:rsidRPr="008A5AA5">
              <w:rPr>
                <w:rFonts w:eastAsia="MS Mincho"/>
              </w:rPr>
              <w:t>Dar el trato al cliente de acuerdo con el protocolo de servicio del hotel.</w:t>
            </w:r>
          </w:p>
        </w:tc>
        <w:tc>
          <w:tcPr>
            <w:tcW w:w="492" w:type="pct"/>
            <w:vAlign w:val="center"/>
          </w:tcPr>
          <w:p w14:paraId="2F65A5C4" w14:textId="77777777" w:rsidR="00FC24A9" w:rsidRPr="008A5AA5" w:rsidRDefault="00FC24A9" w:rsidP="00FC24A9">
            <w:pPr>
              <w:rPr>
                <w:rFonts w:eastAsia="MS Mincho"/>
              </w:rPr>
            </w:pPr>
          </w:p>
        </w:tc>
        <w:tc>
          <w:tcPr>
            <w:tcW w:w="478" w:type="pct"/>
            <w:vAlign w:val="center"/>
          </w:tcPr>
          <w:p w14:paraId="69951BE1" w14:textId="77777777" w:rsidR="00FC24A9" w:rsidRPr="008A5AA5" w:rsidRDefault="00FC24A9" w:rsidP="00FC24A9">
            <w:pPr>
              <w:rPr>
                <w:rFonts w:eastAsia="MS Mincho"/>
              </w:rPr>
            </w:pPr>
          </w:p>
        </w:tc>
      </w:tr>
      <w:tr w:rsidR="00FC24A9" w:rsidRPr="008A5AA5" w14:paraId="6AF23620" w14:textId="77777777" w:rsidTr="00FC24A9">
        <w:trPr>
          <w:trHeight w:val="20"/>
          <w:jc w:val="center"/>
        </w:trPr>
        <w:tc>
          <w:tcPr>
            <w:tcW w:w="446" w:type="pct"/>
          </w:tcPr>
          <w:p w14:paraId="0735812E" w14:textId="08591471" w:rsidR="00FC24A9" w:rsidRPr="008A5AA5" w:rsidRDefault="00FC24A9" w:rsidP="00FC24A9">
            <w:pPr>
              <w:rPr>
                <w:rFonts w:eastAsia="MS Mincho"/>
              </w:rPr>
            </w:pPr>
            <w:r w:rsidRPr="00BD5DC3">
              <w:t>1.7.11</w:t>
            </w:r>
          </w:p>
        </w:tc>
        <w:tc>
          <w:tcPr>
            <w:tcW w:w="3584" w:type="pct"/>
            <w:gridSpan w:val="4"/>
          </w:tcPr>
          <w:p w14:paraId="2AA96F7E" w14:textId="77777777" w:rsidR="00FC24A9" w:rsidRPr="008A5AA5" w:rsidRDefault="00FC24A9" w:rsidP="00FC24A9">
            <w:pPr>
              <w:rPr>
                <w:rFonts w:eastAsia="MS Mincho"/>
              </w:rPr>
            </w:pPr>
            <w:r w:rsidRPr="008A5AA5">
              <w:rPr>
                <w:rFonts w:eastAsia="MS Mincho"/>
              </w:rPr>
              <w:t>Disponer de un mapa local y regional, para mostrar la localización del establecimiento.</w:t>
            </w:r>
          </w:p>
        </w:tc>
        <w:tc>
          <w:tcPr>
            <w:tcW w:w="492" w:type="pct"/>
            <w:vAlign w:val="center"/>
          </w:tcPr>
          <w:p w14:paraId="41270DF0" w14:textId="77777777" w:rsidR="00FC24A9" w:rsidRPr="008A5AA5" w:rsidRDefault="00FC24A9" w:rsidP="00FC24A9">
            <w:pPr>
              <w:rPr>
                <w:rFonts w:eastAsia="MS Mincho"/>
              </w:rPr>
            </w:pPr>
          </w:p>
        </w:tc>
        <w:tc>
          <w:tcPr>
            <w:tcW w:w="478" w:type="pct"/>
            <w:vAlign w:val="center"/>
          </w:tcPr>
          <w:p w14:paraId="124E8FE0" w14:textId="77777777" w:rsidR="00FC24A9" w:rsidRPr="008A5AA5" w:rsidRDefault="00FC24A9" w:rsidP="00FC24A9">
            <w:pPr>
              <w:rPr>
                <w:rFonts w:eastAsia="MS Mincho"/>
              </w:rPr>
            </w:pPr>
          </w:p>
        </w:tc>
      </w:tr>
      <w:tr w:rsidR="00FC24A9" w:rsidRPr="008A5AA5" w14:paraId="12E60F2F" w14:textId="77777777" w:rsidTr="00FC24A9">
        <w:trPr>
          <w:trHeight w:val="20"/>
          <w:jc w:val="center"/>
        </w:trPr>
        <w:tc>
          <w:tcPr>
            <w:tcW w:w="446" w:type="pct"/>
          </w:tcPr>
          <w:p w14:paraId="69135AD7" w14:textId="5C71F3F0" w:rsidR="00FC24A9" w:rsidRPr="008A5AA5" w:rsidRDefault="00FC24A9" w:rsidP="00FC24A9">
            <w:pPr>
              <w:rPr>
                <w:rFonts w:eastAsia="MS Mincho"/>
              </w:rPr>
            </w:pPr>
            <w:r w:rsidRPr="00BD5DC3">
              <w:t>1.7.12</w:t>
            </w:r>
          </w:p>
        </w:tc>
        <w:tc>
          <w:tcPr>
            <w:tcW w:w="3584" w:type="pct"/>
            <w:gridSpan w:val="4"/>
          </w:tcPr>
          <w:p w14:paraId="2690D5A1" w14:textId="77777777" w:rsidR="00FC24A9" w:rsidRPr="008A5AA5" w:rsidRDefault="00FC24A9" w:rsidP="00FC24A9">
            <w:pPr>
              <w:rPr>
                <w:rFonts w:eastAsia="MS Mincho"/>
              </w:rPr>
            </w:pPr>
            <w:r w:rsidRPr="008A5AA5">
              <w:rPr>
                <w:rFonts w:eastAsia="MS Mincho"/>
              </w:rPr>
              <w:t>Disponer de los recursos necesarios para la correcta atención de la recepción de los grupos, según los protocolos de servicio.</w:t>
            </w:r>
          </w:p>
        </w:tc>
        <w:tc>
          <w:tcPr>
            <w:tcW w:w="492" w:type="pct"/>
            <w:vAlign w:val="center"/>
          </w:tcPr>
          <w:p w14:paraId="1D604E11" w14:textId="77777777" w:rsidR="00FC24A9" w:rsidRPr="008A5AA5" w:rsidRDefault="00FC24A9" w:rsidP="00FC24A9">
            <w:pPr>
              <w:rPr>
                <w:rFonts w:eastAsia="MS Mincho"/>
              </w:rPr>
            </w:pPr>
          </w:p>
        </w:tc>
        <w:tc>
          <w:tcPr>
            <w:tcW w:w="478" w:type="pct"/>
            <w:vAlign w:val="center"/>
          </w:tcPr>
          <w:p w14:paraId="129FAE15" w14:textId="77777777" w:rsidR="00FC24A9" w:rsidRPr="008A5AA5" w:rsidRDefault="00FC24A9" w:rsidP="00FC24A9">
            <w:pPr>
              <w:rPr>
                <w:rFonts w:eastAsia="MS Mincho"/>
              </w:rPr>
            </w:pPr>
          </w:p>
        </w:tc>
      </w:tr>
      <w:tr w:rsidR="00FC24A9" w:rsidRPr="008A5AA5" w14:paraId="373007E8" w14:textId="77777777" w:rsidTr="00FC24A9">
        <w:trPr>
          <w:trHeight w:val="20"/>
          <w:jc w:val="center"/>
        </w:trPr>
        <w:tc>
          <w:tcPr>
            <w:tcW w:w="446" w:type="pct"/>
          </w:tcPr>
          <w:p w14:paraId="1EE1305A" w14:textId="1AA82391" w:rsidR="00FC24A9" w:rsidRPr="008A5AA5" w:rsidRDefault="00FC24A9" w:rsidP="00FC24A9">
            <w:pPr>
              <w:rPr>
                <w:rFonts w:eastAsia="MS Mincho"/>
              </w:rPr>
            </w:pPr>
            <w:r w:rsidRPr="00BD5DC3">
              <w:t>1.7.13</w:t>
            </w:r>
          </w:p>
        </w:tc>
        <w:tc>
          <w:tcPr>
            <w:tcW w:w="3584" w:type="pct"/>
            <w:gridSpan w:val="4"/>
          </w:tcPr>
          <w:p w14:paraId="4008C1F7" w14:textId="77777777" w:rsidR="00FC24A9" w:rsidRPr="008A5AA5" w:rsidRDefault="00FC24A9" w:rsidP="00FC24A9">
            <w:pPr>
              <w:rPr>
                <w:rFonts w:eastAsia="MS Mincho"/>
              </w:rPr>
            </w:pPr>
            <w:r w:rsidRPr="008A5AA5">
              <w:rPr>
                <w:rFonts w:eastAsia="MS Mincho"/>
              </w:rPr>
              <w:t>Conservar los datos históricos personales del huésped de acuerdo con la reglamentación vigente.</w:t>
            </w:r>
          </w:p>
        </w:tc>
        <w:tc>
          <w:tcPr>
            <w:tcW w:w="492" w:type="pct"/>
            <w:vAlign w:val="center"/>
          </w:tcPr>
          <w:p w14:paraId="2B05EF55" w14:textId="77777777" w:rsidR="00FC24A9" w:rsidRPr="008A5AA5" w:rsidRDefault="00FC24A9" w:rsidP="00FC24A9">
            <w:pPr>
              <w:rPr>
                <w:rFonts w:eastAsia="MS Mincho"/>
              </w:rPr>
            </w:pPr>
          </w:p>
        </w:tc>
        <w:tc>
          <w:tcPr>
            <w:tcW w:w="478" w:type="pct"/>
            <w:vAlign w:val="center"/>
          </w:tcPr>
          <w:p w14:paraId="1DBB581D" w14:textId="77777777" w:rsidR="00FC24A9" w:rsidRPr="008A5AA5" w:rsidRDefault="00FC24A9" w:rsidP="00FC24A9">
            <w:pPr>
              <w:rPr>
                <w:rFonts w:eastAsia="MS Mincho"/>
              </w:rPr>
            </w:pPr>
          </w:p>
        </w:tc>
      </w:tr>
      <w:tr w:rsidR="008A5AA5" w:rsidRPr="008A5AA5" w14:paraId="699176EA" w14:textId="77777777" w:rsidTr="00FC24A9">
        <w:trPr>
          <w:trHeight w:val="20"/>
          <w:jc w:val="center"/>
        </w:trPr>
        <w:tc>
          <w:tcPr>
            <w:tcW w:w="446" w:type="pct"/>
            <w:shd w:val="clear" w:color="auto" w:fill="BFBFBF"/>
            <w:vAlign w:val="center"/>
          </w:tcPr>
          <w:p w14:paraId="48AC3209"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11086C8C"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0B38F235"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22B08956" w14:textId="77777777" w:rsidR="00FB4A59" w:rsidRPr="008A5AA5" w:rsidRDefault="00FB4A59" w:rsidP="00FB4A59">
            <w:pPr>
              <w:rPr>
                <w:rFonts w:eastAsia="MS Mincho"/>
              </w:rPr>
            </w:pPr>
            <w:r w:rsidRPr="008A5AA5">
              <w:rPr>
                <w:rFonts w:eastAsia="MS Mincho"/>
              </w:rPr>
              <w:t>NO CUMPLE</w:t>
            </w:r>
          </w:p>
        </w:tc>
      </w:tr>
      <w:tr w:rsidR="008A5AA5" w:rsidRPr="008A5AA5" w14:paraId="105CBD43" w14:textId="77777777" w:rsidTr="00FC24A9">
        <w:trPr>
          <w:trHeight w:val="20"/>
          <w:jc w:val="center"/>
        </w:trPr>
        <w:tc>
          <w:tcPr>
            <w:tcW w:w="446" w:type="pct"/>
            <w:shd w:val="clear" w:color="auto" w:fill="BEBEBE"/>
            <w:vAlign w:val="center"/>
          </w:tcPr>
          <w:p w14:paraId="0C8BE493" w14:textId="77777777" w:rsidR="00FB4A59" w:rsidRPr="008A5AA5" w:rsidRDefault="00FB4A59" w:rsidP="00FB4A59">
            <w:pPr>
              <w:rPr>
                <w:rFonts w:eastAsia="MS Mincho"/>
              </w:rPr>
            </w:pPr>
            <w:r w:rsidRPr="008A5AA5">
              <w:rPr>
                <w:rFonts w:eastAsia="MS Mincho"/>
              </w:rPr>
              <w:t>1.8</w:t>
            </w:r>
          </w:p>
        </w:tc>
        <w:tc>
          <w:tcPr>
            <w:tcW w:w="3584" w:type="pct"/>
            <w:gridSpan w:val="4"/>
            <w:shd w:val="clear" w:color="auto" w:fill="BEBEBE"/>
            <w:vAlign w:val="center"/>
          </w:tcPr>
          <w:p w14:paraId="6DCC8EA7" w14:textId="77777777" w:rsidR="00FB4A59" w:rsidRPr="008A5AA5" w:rsidRDefault="00FB4A59" w:rsidP="00FB4A59">
            <w:pPr>
              <w:rPr>
                <w:rFonts w:eastAsia="MS Mincho"/>
              </w:rPr>
            </w:pPr>
            <w:r w:rsidRPr="008A5AA5">
              <w:rPr>
                <w:rFonts w:eastAsia="MS Mincho"/>
              </w:rPr>
              <w:t>BAÑOS PÚBLICOS</w:t>
            </w:r>
          </w:p>
        </w:tc>
        <w:tc>
          <w:tcPr>
            <w:tcW w:w="492" w:type="pct"/>
            <w:vMerge/>
            <w:shd w:val="clear" w:color="auto" w:fill="BEBEBE"/>
            <w:vAlign w:val="center"/>
          </w:tcPr>
          <w:p w14:paraId="5B897FCC" w14:textId="77777777" w:rsidR="00FB4A59" w:rsidRPr="008A5AA5" w:rsidRDefault="00FB4A59" w:rsidP="00FB4A59">
            <w:pPr>
              <w:rPr>
                <w:rFonts w:eastAsia="MS Mincho"/>
              </w:rPr>
            </w:pPr>
          </w:p>
        </w:tc>
        <w:tc>
          <w:tcPr>
            <w:tcW w:w="478" w:type="pct"/>
            <w:vMerge/>
            <w:shd w:val="clear" w:color="auto" w:fill="BEBEBE"/>
            <w:vAlign w:val="center"/>
          </w:tcPr>
          <w:p w14:paraId="44F89AF0" w14:textId="77777777" w:rsidR="00FB4A59" w:rsidRPr="008A5AA5" w:rsidRDefault="00FB4A59" w:rsidP="00FB4A59">
            <w:pPr>
              <w:rPr>
                <w:rFonts w:eastAsia="MS Mincho"/>
              </w:rPr>
            </w:pPr>
          </w:p>
        </w:tc>
      </w:tr>
      <w:tr w:rsidR="00FC24A9" w:rsidRPr="008A5AA5" w14:paraId="317586B1" w14:textId="77777777" w:rsidTr="00FC24A9">
        <w:trPr>
          <w:trHeight w:val="20"/>
          <w:jc w:val="center"/>
        </w:trPr>
        <w:tc>
          <w:tcPr>
            <w:tcW w:w="446" w:type="pct"/>
          </w:tcPr>
          <w:p w14:paraId="50D55F2C" w14:textId="3D601F1B" w:rsidR="00FC24A9" w:rsidRPr="008A5AA5" w:rsidRDefault="00FC24A9" w:rsidP="00FC24A9">
            <w:pPr>
              <w:rPr>
                <w:rFonts w:eastAsia="MS Mincho"/>
              </w:rPr>
            </w:pPr>
            <w:r w:rsidRPr="003147C0">
              <w:t>1.8.1</w:t>
            </w:r>
          </w:p>
        </w:tc>
        <w:tc>
          <w:tcPr>
            <w:tcW w:w="3584" w:type="pct"/>
            <w:gridSpan w:val="4"/>
            <w:vAlign w:val="center"/>
          </w:tcPr>
          <w:p w14:paraId="24B0FECA" w14:textId="77777777" w:rsidR="00FC24A9" w:rsidRPr="008A5AA5" w:rsidRDefault="00FC24A9" w:rsidP="00FC24A9">
            <w:pPr>
              <w:rPr>
                <w:rFonts w:eastAsia="MS Mincho"/>
              </w:rPr>
            </w:pPr>
            <w:r w:rsidRPr="008A5AA5">
              <w:rPr>
                <w:rFonts w:eastAsia="MS Mincho"/>
              </w:rPr>
              <w:t>Contar como mínimo con un baño social.</w:t>
            </w:r>
          </w:p>
        </w:tc>
        <w:tc>
          <w:tcPr>
            <w:tcW w:w="492" w:type="pct"/>
            <w:vAlign w:val="center"/>
          </w:tcPr>
          <w:p w14:paraId="352B6320" w14:textId="77777777" w:rsidR="00FC24A9" w:rsidRPr="008A5AA5" w:rsidRDefault="00FC24A9" w:rsidP="00FC24A9">
            <w:pPr>
              <w:rPr>
                <w:rFonts w:eastAsia="MS Mincho"/>
              </w:rPr>
            </w:pPr>
          </w:p>
        </w:tc>
        <w:tc>
          <w:tcPr>
            <w:tcW w:w="478" w:type="pct"/>
            <w:vAlign w:val="center"/>
          </w:tcPr>
          <w:p w14:paraId="5C869100" w14:textId="77777777" w:rsidR="00FC24A9" w:rsidRPr="008A5AA5" w:rsidRDefault="00FC24A9" w:rsidP="00FC24A9">
            <w:pPr>
              <w:rPr>
                <w:rFonts w:eastAsia="MS Mincho"/>
              </w:rPr>
            </w:pPr>
          </w:p>
        </w:tc>
      </w:tr>
      <w:tr w:rsidR="00FC24A9" w:rsidRPr="008A5AA5" w14:paraId="2285283D" w14:textId="77777777" w:rsidTr="00FC24A9">
        <w:trPr>
          <w:trHeight w:val="20"/>
          <w:jc w:val="center"/>
        </w:trPr>
        <w:tc>
          <w:tcPr>
            <w:tcW w:w="446" w:type="pct"/>
          </w:tcPr>
          <w:p w14:paraId="04BCF80A" w14:textId="2B9629FF" w:rsidR="00FC24A9" w:rsidRPr="008A5AA5" w:rsidRDefault="00FC24A9" w:rsidP="00FC24A9">
            <w:pPr>
              <w:rPr>
                <w:rFonts w:eastAsia="MS Mincho"/>
              </w:rPr>
            </w:pPr>
            <w:r w:rsidRPr="003147C0">
              <w:t>1.8.2</w:t>
            </w:r>
          </w:p>
        </w:tc>
        <w:tc>
          <w:tcPr>
            <w:tcW w:w="3584" w:type="pct"/>
            <w:gridSpan w:val="4"/>
            <w:vAlign w:val="center"/>
          </w:tcPr>
          <w:p w14:paraId="608452E6" w14:textId="77777777" w:rsidR="00FC24A9" w:rsidRPr="008A5AA5" w:rsidRDefault="00FC24A9" w:rsidP="00FC24A9">
            <w:pPr>
              <w:rPr>
                <w:rFonts w:eastAsia="MS Mincho"/>
              </w:rPr>
            </w:pPr>
            <w:r w:rsidRPr="008A5AA5">
              <w:rPr>
                <w:rFonts w:eastAsia="MS Mincho"/>
              </w:rPr>
              <w:t>Los baños deben contar con un mecanismo de ventilación o extracción mecánica de olores.</w:t>
            </w:r>
          </w:p>
        </w:tc>
        <w:tc>
          <w:tcPr>
            <w:tcW w:w="492" w:type="pct"/>
            <w:vAlign w:val="center"/>
          </w:tcPr>
          <w:p w14:paraId="4F6D3565" w14:textId="77777777" w:rsidR="00FC24A9" w:rsidRPr="008A5AA5" w:rsidRDefault="00FC24A9" w:rsidP="00FC24A9">
            <w:pPr>
              <w:rPr>
                <w:rFonts w:eastAsia="MS Mincho"/>
              </w:rPr>
            </w:pPr>
          </w:p>
        </w:tc>
        <w:tc>
          <w:tcPr>
            <w:tcW w:w="478" w:type="pct"/>
            <w:vAlign w:val="center"/>
          </w:tcPr>
          <w:p w14:paraId="2BA6367D" w14:textId="77777777" w:rsidR="00FC24A9" w:rsidRPr="008A5AA5" w:rsidRDefault="00FC24A9" w:rsidP="00FC24A9">
            <w:pPr>
              <w:rPr>
                <w:rFonts w:eastAsia="MS Mincho"/>
              </w:rPr>
            </w:pPr>
          </w:p>
        </w:tc>
      </w:tr>
      <w:tr w:rsidR="00FC24A9" w:rsidRPr="008A5AA5" w14:paraId="2719DBF5" w14:textId="77777777" w:rsidTr="00FC24A9">
        <w:trPr>
          <w:trHeight w:val="20"/>
          <w:jc w:val="center"/>
        </w:trPr>
        <w:tc>
          <w:tcPr>
            <w:tcW w:w="446" w:type="pct"/>
          </w:tcPr>
          <w:p w14:paraId="696562EE" w14:textId="3AD5F7A6" w:rsidR="00FC24A9" w:rsidRPr="008A5AA5" w:rsidRDefault="00FC24A9" w:rsidP="00FC24A9">
            <w:pPr>
              <w:rPr>
                <w:rFonts w:eastAsia="MS Mincho"/>
              </w:rPr>
            </w:pPr>
            <w:r w:rsidRPr="003147C0">
              <w:t>1.8.3</w:t>
            </w:r>
          </w:p>
        </w:tc>
        <w:tc>
          <w:tcPr>
            <w:tcW w:w="3584" w:type="pct"/>
            <w:gridSpan w:val="4"/>
            <w:vAlign w:val="center"/>
          </w:tcPr>
          <w:p w14:paraId="71913C32" w14:textId="77777777" w:rsidR="00FC24A9" w:rsidRPr="008A5AA5" w:rsidRDefault="00FC24A9" w:rsidP="00FC24A9">
            <w:pPr>
              <w:rPr>
                <w:rFonts w:eastAsia="MS Mincho"/>
              </w:rPr>
            </w:pPr>
            <w:r w:rsidRPr="008A5AA5">
              <w:rPr>
                <w:rFonts w:eastAsia="MS Mincho"/>
              </w:rPr>
              <w:t>Se debe contar con los siguientes elementos para la prestación del servicio: Cesto para papeles con tapa, dispensador de toallas, dispensador de jabón, porta rollos de papel, sanitario con aro y tapa, orinal, lavamanos, espejo, gancho fijo para colgar bolsos y prendas y piso antideslizante.</w:t>
            </w:r>
          </w:p>
        </w:tc>
        <w:tc>
          <w:tcPr>
            <w:tcW w:w="492" w:type="pct"/>
            <w:vAlign w:val="center"/>
          </w:tcPr>
          <w:p w14:paraId="6BBF2E0B" w14:textId="77777777" w:rsidR="00FC24A9" w:rsidRPr="008A5AA5" w:rsidRDefault="00FC24A9" w:rsidP="00FC24A9">
            <w:pPr>
              <w:rPr>
                <w:rFonts w:eastAsia="MS Mincho"/>
              </w:rPr>
            </w:pPr>
          </w:p>
        </w:tc>
        <w:tc>
          <w:tcPr>
            <w:tcW w:w="478" w:type="pct"/>
            <w:vAlign w:val="center"/>
          </w:tcPr>
          <w:p w14:paraId="20563AC8" w14:textId="77777777" w:rsidR="00FC24A9" w:rsidRPr="008A5AA5" w:rsidRDefault="00FC24A9" w:rsidP="00FC24A9">
            <w:pPr>
              <w:rPr>
                <w:rFonts w:eastAsia="MS Mincho"/>
              </w:rPr>
            </w:pPr>
          </w:p>
        </w:tc>
      </w:tr>
      <w:tr w:rsidR="008A5AA5" w:rsidRPr="008A5AA5" w14:paraId="63EA02BF" w14:textId="77777777" w:rsidTr="00FC24A9">
        <w:trPr>
          <w:trHeight w:val="20"/>
          <w:jc w:val="center"/>
        </w:trPr>
        <w:tc>
          <w:tcPr>
            <w:tcW w:w="446" w:type="pct"/>
            <w:shd w:val="clear" w:color="auto" w:fill="BFBFBF"/>
            <w:vAlign w:val="center"/>
          </w:tcPr>
          <w:p w14:paraId="2617FC8E"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0140900F"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24E332F8"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3B270B51" w14:textId="77777777" w:rsidR="00FB4A59" w:rsidRPr="008A5AA5" w:rsidRDefault="00FB4A59" w:rsidP="00FB4A59">
            <w:pPr>
              <w:rPr>
                <w:rFonts w:eastAsia="MS Mincho"/>
              </w:rPr>
            </w:pPr>
            <w:r w:rsidRPr="008A5AA5">
              <w:rPr>
                <w:rFonts w:eastAsia="MS Mincho"/>
              </w:rPr>
              <w:t>NO CUMPLE</w:t>
            </w:r>
          </w:p>
        </w:tc>
      </w:tr>
      <w:tr w:rsidR="008A5AA5" w:rsidRPr="008A5AA5" w14:paraId="5FB19FAE" w14:textId="77777777" w:rsidTr="00FC24A9">
        <w:trPr>
          <w:trHeight w:val="20"/>
          <w:jc w:val="center"/>
        </w:trPr>
        <w:tc>
          <w:tcPr>
            <w:tcW w:w="446" w:type="pct"/>
            <w:shd w:val="clear" w:color="auto" w:fill="BEBEBE"/>
            <w:vAlign w:val="center"/>
          </w:tcPr>
          <w:p w14:paraId="23783327" w14:textId="77777777" w:rsidR="00FB4A59" w:rsidRPr="008A5AA5" w:rsidRDefault="00FB4A59" w:rsidP="00FB4A59">
            <w:pPr>
              <w:rPr>
                <w:rFonts w:eastAsia="MS Mincho"/>
              </w:rPr>
            </w:pPr>
            <w:r w:rsidRPr="008A5AA5">
              <w:rPr>
                <w:rFonts w:eastAsia="MS Mincho"/>
              </w:rPr>
              <w:t>1.9</w:t>
            </w:r>
          </w:p>
        </w:tc>
        <w:tc>
          <w:tcPr>
            <w:tcW w:w="3584" w:type="pct"/>
            <w:gridSpan w:val="4"/>
            <w:shd w:val="clear" w:color="auto" w:fill="BEBEBE"/>
            <w:vAlign w:val="center"/>
          </w:tcPr>
          <w:p w14:paraId="554F29DF" w14:textId="77777777" w:rsidR="00FB4A59" w:rsidRPr="008A5AA5" w:rsidRDefault="00FB4A59" w:rsidP="00FB4A59">
            <w:pPr>
              <w:rPr>
                <w:rFonts w:eastAsia="MS Mincho"/>
              </w:rPr>
            </w:pPr>
            <w:r w:rsidRPr="008A5AA5">
              <w:rPr>
                <w:rFonts w:eastAsia="MS Mincho"/>
              </w:rPr>
              <w:t>HABITACIONES</w:t>
            </w:r>
          </w:p>
        </w:tc>
        <w:tc>
          <w:tcPr>
            <w:tcW w:w="492" w:type="pct"/>
            <w:vMerge/>
            <w:shd w:val="clear" w:color="auto" w:fill="BEBEBE"/>
            <w:vAlign w:val="center"/>
          </w:tcPr>
          <w:p w14:paraId="59062D85" w14:textId="77777777" w:rsidR="00FB4A59" w:rsidRPr="008A5AA5" w:rsidRDefault="00FB4A59" w:rsidP="00FB4A59">
            <w:pPr>
              <w:rPr>
                <w:rFonts w:eastAsia="MS Mincho"/>
              </w:rPr>
            </w:pPr>
          </w:p>
        </w:tc>
        <w:tc>
          <w:tcPr>
            <w:tcW w:w="478" w:type="pct"/>
            <w:vMerge/>
            <w:shd w:val="clear" w:color="auto" w:fill="BEBEBE"/>
            <w:vAlign w:val="center"/>
          </w:tcPr>
          <w:p w14:paraId="5D0D3B87" w14:textId="77777777" w:rsidR="00FB4A59" w:rsidRPr="008A5AA5" w:rsidRDefault="00FB4A59" w:rsidP="00FB4A59">
            <w:pPr>
              <w:rPr>
                <w:rFonts w:eastAsia="MS Mincho"/>
              </w:rPr>
            </w:pPr>
          </w:p>
        </w:tc>
      </w:tr>
      <w:tr w:rsidR="00FC24A9" w:rsidRPr="008A5AA5" w14:paraId="435BFBAC" w14:textId="77777777" w:rsidTr="00FC24A9">
        <w:trPr>
          <w:trHeight w:val="20"/>
          <w:jc w:val="center"/>
        </w:trPr>
        <w:tc>
          <w:tcPr>
            <w:tcW w:w="446" w:type="pct"/>
          </w:tcPr>
          <w:p w14:paraId="3C47B6CB" w14:textId="627461C8" w:rsidR="00FC24A9" w:rsidRPr="008A5AA5" w:rsidRDefault="00FC24A9" w:rsidP="00FC24A9">
            <w:pPr>
              <w:rPr>
                <w:rFonts w:eastAsia="MS Mincho"/>
              </w:rPr>
            </w:pPr>
            <w:r w:rsidRPr="001D1E8B">
              <w:t>1.9.1</w:t>
            </w:r>
          </w:p>
        </w:tc>
        <w:tc>
          <w:tcPr>
            <w:tcW w:w="3584" w:type="pct"/>
            <w:gridSpan w:val="4"/>
          </w:tcPr>
          <w:p w14:paraId="263C68C2" w14:textId="77777777" w:rsidR="00FC24A9" w:rsidRPr="008A5AA5" w:rsidRDefault="00FC24A9" w:rsidP="00FC24A9">
            <w:pPr>
              <w:rPr>
                <w:rFonts w:eastAsia="MS Mincho"/>
              </w:rPr>
            </w:pPr>
            <w:r w:rsidRPr="008A5AA5">
              <w:rPr>
                <w:rFonts w:eastAsia="MS Mincho"/>
              </w:rPr>
              <w:t>El servicio de alojamiento debe como mínimo tener las instrucciones de emergencia y evacuación en un lugar visible a la entrada de la habitación.</w:t>
            </w:r>
          </w:p>
        </w:tc>
        <w:tc>
          <w:tcPr>
            <w:tcW w:w="492" w:type="pct"/>
            <w:vAlign w:val="center"/>
          </w:tcPr>
          <w:p w14:paraId="768B9A3D" w14:textId="77777777" w:rsidR="00FC24A9" w:rsidRPr="008A5AA5" w:rsidRDefault="00FC24A9" w:rsidP="00FC24A9">
            <w:pPr>
              <w:rPr>
                <w:rFonts w:eastAsia="MS Mincho"/>
              </w:rPr>
            </w:pPr>
          </w:p>
        </w:tc>
        <w:tc>
          <w:tcPr>
            <w:tcW w:w="478" w:type="pct"/>
            <w:vAlign w:val="center"/>
          </w:tcPr>
          <w:p w14:paraId="64A9061A" w14:textId="77777777" w:rsidR="00FC24A9" w:rsidRPr="008A5AA5" w:rsidRDefault="00FC24A9" w:rsidP="00FC24A9">
            <w:pPr>
              <w:rPr>
                <w:rFonts w:eastAsia="MS Mincho"/>
              </w:rPr>
            </w:pPr>
          </w:p>
        </w:tc>
      </w:tr>
      <w:tr w:rsidR="00FC24A9" w:rsidRPr="008A5AA5" w14:paraId="59086BB2" w14:textId="77777777" w:rsidTr="00FC24A9">
        <w:trPr>
          <w:trHeight w:val="20"/>
          <w:jc w:val="center"/>
        </w:trPr>
        <w:tc>
          <w:tcPr>
            <w:tcW w:w="446" w:type="pct"/>
          </w:tcPr>
          <w:p w14:paraId="3AD2C25D" w14:textId="25D83137" w:rsidR="00FC24A9" w:rsidRPr="008A5AA5" w:rsidRDefault="00FC24A9" w:rsidP="00FC24A9">
            <w:pPr>
              <w:rPr>
                <w:rFonts w:eastAsia="MS Mincho"/>
              </w:rPr>
            </w:pPr>
            <w:r w:rsidRPr="001D1E8B">
              <w:t>1.9.2</w:t>
            </w:r>
          </w:p>
        </w:tc>
        <w:tc>
          <w:tcPr>
            <w:tcW w:w="3584" w:type="pct"/>
            <w:gridSpan w:val="4"/>
          </w:tcPr>
          <w:p w14:paraId="42772B33" w14:textId="77777777" w:rsidR="00FC24A9" w:rsidRPr="008A5AA5" w:rsidRDefault="00FC24A9" w:rsidP="00FC24A9">
            <w:pPr>
              <w:rPr>
                <w:rFonts w:eastAsia="MS Mincho"/>
              </w:rPr>
            </w:pPr>
            <w:r w:rsidRPr="008A5AA5">
              <w:rPr>
                <w:rFonts w:eastAsia="MS Mincho"/>
              </w:rPr>
              <w:t>La acomodación será en habitación sencilla.</w:t>
            </w:r>
          </w:p>
        </w:tc>
        <w:tc>
          <w:tcPr>
            <w:tcW w:w="492" w:type="pct"/>
            <w:vAlign w:val="center"/>
          </w:tcPr>
          <w:p w14:paraId="70C10CF4" w14:textId="77777777" w:rsidR="00FC24A9" w:rsidRPr="008A5AA5" w:rsidRDefault="00FC24A9" w:rsidP="00FC24A9">
            <w:pPr>
              <w:rPr>
                <w:rFonts w:eastAsia="MS Mincho"/>
              </w:rPr>
            </w:pPr>
          </w:p>
        </w:tc>
        <w:tc>
          <w:tcPr>
            <w:tcW w:w="478" w:type="pct"/>
            <w:vAlign w:val="center"/>
          </w:tcPr>
          <w:p w14:paraId="391AED25" w14:textId="77777777" w:rsidR="00FC24A9" w:rsidRPr="008A5AA5" w:rsidRDefault="00FC24A9" w:rsidP="00FC24A9">
            <w:pPr>
              <w:rPr>
                <w:rFonts w:eastAsia="MS Mincho"/>
              </w:rPr>
            </w:pPr>
          </w:p>
        </w:tc>
      </w:tr>
      <w:tr w:rsidR="00FC24A9" w:rsidRPr="008A5AA5" w14:paraId="00D4ECF1" w14:textId="77777777" w:rsidTr="00FC24A9">
        <w:trPr>
          <w:trHeight w:val="20"/>
          <w:jc w:val="center"/>
        </w:trPr>
        <w:tc>
          <w:tcPr>
            <w:tcW w:w="446" w:type="pct"/>
          </w:tcPr>
          <w:p w14:paraId="331881E7" w14:textId="71E4D29C" w:rsidR="00FC24A9" w:rsidRPr="008A5AA5" w:rsidRDefault="00FC24A9" w:rsidP="00FC24A9">
            <w:pPr>
              <w:rPr>
                <w:rFonts w:eastAsia="MS Mincho"/>
              </w:rPr>
            </w:pPr>
            <w:r w:rsidRPr="001D1E8B">
              <w:t>1.9.3</w:t>
            </w:r>
          </w:p>
        </w:tc>
        <w:tc>
          <w:tcPr>
            <w:tcW w:w="3584" w:type="pct"/>
            <w:gridSpan w:val="4"/>
          </w:tcPr>
          <w:p w14:paraId="4E3C4685" w14:textId="77777777" w:rsidR="00FC24A9" w:rsidRPr="008A5AA5" w:rsidRDefault="00FC24A9" w:rsidP="00FC24A9">
            <w:pPr>
              <w:rPr>
                <w:rFonts w:eastAsia="MS Mincho"/>
              </w:rPr>
            </w:pPr>
            <w:r w:rsidRPr="008A5AA5">
              <w:rPr>
                <w:rFonts w:eastAsia="MS Mincho"/>
              </w:rPr>
              <w:t>Puerta en cada una de las habitaciones.</w:t>
            </w:r>
          </w:p>
        </w:tc>
        <w:tc>
          <w:tcPr>
            <w:tcW w:w="492" w:type="pct"/>
            <w:vAlign w:val="center"/>
          </w:tcPr>
          <w:p w14:paraId="796A40B8" w14:textId="77777777" w:rsidR="00FC24A9" w:rsidRPr="008A5AA5" w:rsidRDefault="00FC24A9" w:rsidP="00FC24A9">
            <w:pPr>
              <w:rPr>
                <w:rFonts w:eastAsia="MS Mincho"/>
              </w:rPr>
            </w:pPr>
          </w:p>
        </w:tc>
        <w:tc>
          <w:tcPr>
            <w:tcW w:w="478" w:type="pct"/>
            <w:vAlign w:val="center"/>
          </w:tcPr>
          <w:p w14:paraId="7C41BBF7" w14:textId="77777777" w:rsidR="00FC24A9" w:rsidRPr="008A5AA5" w:rsidRDefault="00FC24A9" w:rsidP="00FC24A9">
            <w:pPr>
              <w:rPr>
                <w:rFonts w:eastAsia="MS Mincho"/>
              </w:rPr>
            </w:pPr>
          </w:p>
        </w:tc>
      </w:tr>
      <w:tr w:rsidR="00FC24A9" w:rsidRPr="008A5AA5" w14:paraId="5159DCBE" w14:textId="77777777" w:rsidTr="00FC24A9">
        <w:trPr>
          <w:trHeight w:val="20"/>
          <w:jc w:val="center"/>
        </w:trPr>
        <w:tc>
          <w:tcPr>
            <w:tcW w:w="446" w:type="pct"/>
          </w:tcPr>
          <w:p w14:paraId="039296EC" w14:textId="72709D62" w:rsidR="00FC24A9" w:rsidRPr="008A5AA5" w:rsidRDefault="00FC24A9" w:rsidP="00FC24A9">
            <w:pPr>
              <w:rPr>
                <w:rFonts w:eastAsia="MS Mincho"/>
              </w:rPr>
            </w:pPr>
            <w:r w:rsidRPr="001D1E8B">
              <w:t>1.9.4</w:t>
            </w:r>
          </w:p>
        </w:tc>
        <w:tc>
          <w:tcPr>
            <w:tcW w:w="3584" w:type="pct"/>
            <w:gridSpan w:val="4"/>
          </w:tcPr>
          <w:p w14:paraId="29B48626" w14:textId="77777777" w:rsidR="00FC24A9" w:rsidRPr="008A5AA5" w:rsidRDefault="00FC24A9" w:rsidP="00FC24A9">
            <w:pPr>
              <w:rPr>
                <w:rFonts w:eastAsia="MS Mincho"/>
              </w:rPr>
            </w:pPr>
            <w:r w:rsidRPr="008A5AA5">
              <w:rPr>
                <w:rFonts w:eastAsia="MS Mincho"/>
              </w:rPr>
              <w:t>En la puerta y ventanas, un mecanismo de cierre que garantice la seguridad de la habitación.</w:t>
            </w:r>
          </w:p>
        </w:tc>
        <w:tc>
          <w:tcPr>
            <w:tcW w:w="492" w:type="pct"/>
            <w:vAlign w:val="center"/>
          </w:tcPr>
          <w:p w14:paraId="0D8B1770" w14:textId="77777777" w:rsidR="00FC24A9" w:rsidRPr="008A5AA5" w:rsidRDefault="00FC24A9" w:rsidP="00FC24A9">
            <w:pPr>
              <w:rPr>
                <w:rFonts w:eastAsia="MS Mincho"/>
              </w:rPr>
            </w:pPr>
          </w:p>
        </w:tc>
        <w:tc>
          <w:tcPr>
            <w:tcW w:w="478" w:type="pct"/>
            <w:vAlign w:val="center"/>
          </w:tcPr>
          <w:p w14:paraId="2C0EDDA5" w14:textId="77777777" w:rsidR="00FC24A9" w:rsidRPr="008A5AA5" w:rsidRDefault="00FC24A9" w:rsidP="00FC24A9">
            <w:pPr>
              <w:rPr>
                <w:rFonts w:eastAsia="MS Mincho"/>
              </w:rPr>
            </w:pPr>
          </w:p>
        </w:tc>
      </w:tr>
      <w:tr w:rsidR="00FC24A9" w:rsidRPr="008A5AA5" w14:paraId="1DC9D07B" w14:textId="77777777" w:rsidTr="00FC24A9">
        <w:trPr>
          <w:trHeight w:val="20"/>
          <w:jc w:val="center"/>
        </w:trPr>
        <w:tc>
          <w:tcPr>
            <w:tcW w:w="446" w:type="pct"/>
          </w:tcPr>
          <w:p w14:paraId="7F764664" w14:textId="6552BC66" w:rsidR="00FC24A9" w:rsidRPr="008A5AA5" w:rsidRDefault="00FC24A9" w:rsidP="00FC24A9">
            <w:pPr>
              <w:rPr>
                <w:rFonts w:eastAsia="MS Mincho"/>
              </w:rPr>
            </w:pPr>
            <w:r w:rsidRPr="001D1E8B">
              <w:t>1.9.5</w:t>
            </w:r>
          </w:p>
        </w:tc>
        <w:tc>
          <w:tcPr>
            <w:tcW w:w="3584" w:type="pct"/>
            <w:gridSpan w:val="4"/>
          </w:tcPr>
          <w:p w14:paraId="777758EB" w14:textId="77777777" w:rsidR="00FC24A9" w:rsidRPr="008A5AA5" w:rsidRDefault="00FC24A9" w:rsidP="00FC24A9">
            <w:pPr>
              <w:rPr>
                <w:rFonts w:eastAsia="MS Mincho"/>
              </w:rPr>
            </w:pPr>
            <w:r w:rsidRPr="008A5AA5">
              <w:rPr>
                <w:rFonts w:eastAsia="MS Mincho"/>
              </w:rPr>
              <w:t>Un sistema de climatización regulable para hoteles ubicados en regiones con una temperatura promedio superior a 20° (aire acondicionado o mínimo ventilador en poblaciones en donde no se cuente con otro sistema).</w:t>
            </w:r>
          </w:p>
        </w:tc>
        <w:tc>
          <w:tcPr>
            <w:tcW w:w="492" w:type="pct"/>
            <w:vAlign w:val="center"/>
          </w:tcPr>
          <w:p w14:paraId="389B3378" w14:textId="77777777" w:rsidR="00FC24A9" w:rsidRPr="008A5AA5" w:rsidRDefault="00FC24A9" w:rsidP="00FC24A9">
            <w:pPr>
              <w:rPr>
                <w:rFonts w:eastAsia="MS Mincho"/>
              </w:rPr>
            </w:pPr>
          </w:p>
        </w:tc>
        <w:tc>
          <w:tcPr>
            <w:tcW w:w="478" w:type="pct"/>
            <w:vAlign w:val="center"/>
          </w:tcPr>
          <w:p w14:paraId="3512656D" w14:textId="77777777" w:rsidR="00FC24A9" w:rsidRPr="008A5AA5" w:rsidRDefault="00FC24A9" w:rsidP="00FC24A9">
            <w:pPr>
              <w:rPr>
                <w:rFonts w:eastAsia="MS Mincho"/>
              </w:rPr>
            </w:pPr>
          </w:p>
        </w:tc>
      </w:tr>
      <w:tr w:rsidR="00FC24A9" w:rsidRPr="008A5AA5" w14:paraId="711D519E" w14:textId="77777777" w:rsidTr="00FC24A9">
        <w:trPr>
          <w:trHeight w:val="20"/>
          <w:jc w:val="center"/>
        </w:trPr>
        <w:tc>
          <w:tcPr>
            <w:tcW w:w="446" w:type="pct"/>
          </w:tcPr>
          <w:p w14:paraId="624FB5E7" w14:textId="32128260" w:rsidR="00FC24A9" w:rsidRPr="008A5AA5" w:rsidRDefault="00FC24A9" w:rsidP="00FC24A9">
            <w:pPr>
              <w:rPr>
                <w:rFonts w:eastAsia="MS Mincho"/>
              </w:rPr>
            </w:pPr>
            <w:r w:rsidRPr="001D1E8B">
              <w:t>1.9.6</w:t>
            </w:r>
          </w:p>
        </w:tc>
        <w:tc>
          <w:tcPr>
            <w:tcW w:w="3584" w:type="pct"/>
            <w:gridSpan w:val="4"/>
          </w:tcPr>
          <w:p w14:paraId="27025A1A" w14:textId="77777777" w:rsidR="00FC24A9" w:rsidRPr="008A5AA5" w:rsidRDefault="00FC24A9" w:rsidP="00FC24A9">
            <w:pPr>
              <w:rPr>
                <w:rFonts w:eastAsia="MS Mincho"/>
              </w:rPr>
            </w:pPr>
            <w:r w:rsidRPr="008A5AA5">
              <w:rPr>
                <w:rFonts w:eastAsia="MS Mincho"/>
              </w:rPr>
              <w:t>Gavetero o closet con puerta, entrepaños y/o gavetas.</w:t>
            </w:r>
          </w:p>
        </w:tc>
        <w:tc>
          <w:tcPr>
            <w:tcW w:w="492" w:type="pct"/>
            <w:vAlign w:val="center"/>
          </w:tcPr>
          <w:p w14:paraId="2047629A" w14:textId="77777777" w:rsidR="00FC24A9" w:rsidRPr="008A5AA5" w:rsidRDefault="00FC24A9" w:rsidP="00FC24A9">
            <w:pPr>
              <w:rPr>
                <w:rFonts w:eastAsia="MS Mincho"/>
              </w:rPr>
            </w:pPr>
          </w:p>
        </w:tc>
        <w:tc>
          <w:tcPr>
            <w:tcW w:w="478" w:type="pct"/>
            <w:vAlign w:val="center"/>
          </w:tcPr>
          <w:p w14:paraId="6D9E6889" w14:textId="77777777" w:rsidR="00FC24A9" w:rsidRPr="008A5AA5" w:rsidRDefault="00FC24A9" w:rsidP="00FC24A9">
            <w:pPr>
              <w:rPr>
                <w:rFonts w:eastAsia="MS Mincho"/>
              </w:rPr>
            </w:pPr>
          </w:p>
        </w:tc>
      </w:tr>
      <w:tr w:rsidR="00FC24A9" w:rsidRPr="008A5AA5" w14:paraId="732EC209" w14:textId="77777777" w:rsidTr="00FC24A9">
        <w:trPr>
          <w:trHeight w:val="20"/>
          <w:jc w:val="center"/>
        </w:trPr>
        <w:tc>
          <w:tcPr>
            <w:tcW w:w="446" w:type="pct"/>
          </w:tcPr>
          <w:p w14:paraId="0CD1125D" w14:textId="0B20773E" w:rsidR="00FC24A9" w:rsidRPr="008A5AA5" w:rsidRDefault="00FC24A9" w:rsidP="00FC24A9">
            <w:pPr>
              <w:rPr>
                <w:rFonts w:eastAsia="MS Mincho"/>
              </w:rPr>
            </w:pPr>
            <w:r w:rsidRPr="001D1E8B">
              <w:t>1.9.7</w:t>
            </w:r>
          </w:p>
        </w:tc>
        <w:tc>
          <w:tcPr>
            <w:tcW w:w="3584" w:type="pct"/>
            <w:gridSpan w:val="4"/>
          </w:tcPr>
          <w:p w14:paraId="4BBA25EB" w14:textId="77777777" w:rsidR="00FC24A9" w:rsidRPr="008A5AA5" w:rsidRDefault="00FC24A9" w:rsidP="00FC24A9">
            <w:pPr>
              <w:rPr>
                <w:rFonts w:eastAsia="MS Mincho"/>
              </w:rPr>
            </w:pPr>
            <w:r w:rsidRPr="008A5AA5">
              <w:rPr>
                <w:rFonts w:eastAsia="MS Mincho"/>
              </w:rPr>
              <w:t>Una toma eléctrica disponible para uso.</w:t>
            </w:r>
          </w:p>
        </w:tc>
        <w:tc>
          <w:tcPr>
            <w:tcW w:w="492" w:type="pct"/>
            <w:vAlign w:val="center"/>
          </w:tcPr>
          <w:p w14:paraId="3F4D81B0" w14:textId="77777777" w:rsidR="00FC24A9" w:rsidRPr="008A5AA5" w:rsidRDefault="00FC24A9" w:rsidP="00FC24A9">
            <w:pPr>
              <w:rPr>
                <w:rFonts w:eastAsia="MS Mincho"/>
              </w:rPr>
            </w:pPr>
          </w:p>
        </w:tc>
        <w:tc>
          <w:tcPr>
            <w:tcW w:w="478" w:type="pct"/>
            <w:vAlign w:val="center"/>
          </w:tcPr>
          <w:p w14:paraId="1B750432" w14:textId="77777777" w:rsidR="00FC24A9" w:rsidRPr="008A5AA5" w:rsidRDefault="00FC24A9" w:rsidP="00FC24A9">
            <w:pPr>
              <w:rPr>
                <w:rFonts w:eastAsia="MS Mincho"/>
              </w:rPr>
            </w:pPr>
          </w:p>
        </w:tc>
      </w:tr>
      <w:tr w:rsidR="00FC24A9" w:rsidRPr="008A5AA5" w14:paraId="2D591B94" w14:textId="77777777" w:rsidTr="00FC24A9">
        <w:trPr>
          <w:trHeight w:val="20"/>
          <w:jc w:val="center"/>
        </w:trPr>
        <w:tc>
          <w:tcPr>
            <w:tcW w:w="446" w:type="pct"/>
          </w:tcPr>
          <w:p w14:paraId="63D6C53C" w14:textId="778B3B3E" w:rsidR="00FC24A9" w:rsidRPr="008A5AA5" w:rsidRDefault="00FC24A9" w:rsidP="00FC24A9">
            <w:pPr>
              <w:rPr>
                <w:rFonts w:eastAsia="MS Mincho"/>
              </w:rPr>
            </w:pPr>
            <w:r w:rsidRPr="001D1E8B">
              <w:t>1.9.8</w:t>
            </w:r>
          </w:p>
        </w:tc>
        <w:tc>
          <w:tcPr>
            <w:tcW w:w="3584" w:type="pct"/>
            <w:gridSpan w:val="4"/>
          </w:tcPr>
          <w:p w14:paraId="41597347" w14:textId="77777777" w:rsidR="00FC24A9" w:rsidRPr="008A5AA5" w:rsidRDefault="00FC24A9" w:rsidP="00FC24A9">
            <w:pPr>
              <w:rPr>
                <w:rFonts w:eastAsia="MS Mincho"/>
              </w:rPr>
            </w:pPr>
            <w:r w:rsidRPr="008A5AA5">
              <w:rPr>
                <w:rFonts w:eastAsia="MS Mincho"/>
              </w:rPr>
              <w:t>Tener iluminación general en la habitación.</w:t>
            </w:r>
          </w:p>
        </w:tc>
        <w:tc>
          <w:tcPr>
            <w:tcW w:w="492" w:type="pct"/>
            <w:vAlign w:val="center"/>
          </w:tcPr>
          <w:p w14:paraId="1FA83486" w14:textId="77777777" w:rsidR="00FC24A9" w:rsidRPr="008A5AA5" w:rsidRDefault="00FC24A9" w:rsidP="00FC24A9">
            <w:pPr>
              <w:rPr>
                <w:rFonts w:eastAsia="MS Mincho"/>
              </w:rPr>
            </w:pPr>
          </w:p>
        </w:tc>
        <w:tc>
          <w:tcPr>
            <w:tcW w:w="478" w:type="pct"/>
            <w:vAlign w:val="center"/>
          </w:tcPr>
          <w:p w14:paraId="12F3C855" w14:textId="77777777" w:rsidR="00FC24A9" w:rsidRPr="008A5AA5" w:rsidRDefault="00FC24A9" w:rsidP="00FC24A9">
            <w:pPr>
              <w:rPr>
                <w:rFonts w:eastAsia="MS Mincho"/>
              </w:rPr>
            </w:pPr>
          </w:p>
        </w:tc>
      </w:tr>
      <w:tr w:rsidR="00FC24A9" w:rsidRPr="008A5AA5" w14:paraId="18C1923B" w14:textId="77777777" w:rsidTr="00FC24A9">
        <w:trPr>
          <w:trHeight w:val="20"/>
          <w:jc w:val="center"/>
        </w:trPr>
        <w:tc>
          <w:tcPr>
            <w:tcW w:w="446" w:type="pct"/>
          </w:tcPr>
          <w:p w14:paraId="4E83C72B" w14:textId="336CC2CB" w:rsidR="00FC24A9" w:rsidRPr="008A5AA5" w:rsidRDefault="00FC24A9" w:rsidP="00FC24A9">
            <w:pPr>
              <w:rPr>
                <w:rFonts w:eastAsia="MS Mincho"/>
              </w:rPr>
            </w:pPr>
            <w:r w:rsidRPr="001D1E8B">
              <w:t>1.9.9</w:t>
            </w:r>
          </w:p>
        </w:tc>
        <w:tc>
          <w:tcPr>
            <w:tcW w:w="3584" w:type="pct"/>
            <w:gridSpan w:val="4"/>
          </w:tcPr>
          <w:p w14:paraId="307CA49F" w14:textId="77777777" w:rsidR="00FC24A9" w:rsidRPr="008A5AA5" w:rsidRDefault="00FC24A9" w:rsidP="00FC24A9">
            <w:pPr>
              <w:rPr>
                <w:rFonts w:eastAsia="MS Mincho"/>
              </w:rPr>
            </w:pPr>
            <w:r w:rsidRPr="008A5AA5">
              <w:rPr>
                <w:rFonts w:eastAsia="MS Mincho"/>
              </w:rPr>
              <w:t>Servicio de televisión con su respectivo control remoto en buen estado y disponibilidad de señal por cable.</w:t>
            </w:r>
          </w:p>
        </w:tc>
        <w:tc>
          <w:tcPr>
            <w:tcW w:w="492" w:type="pct"/>
            <w:vAlign w:val="center"/>
          </w:tcPr>
          <w:p w14:paraId="38C44619" w14:textId="77777777" w:rsidR="00FC24A9" w:rsidRPr="008A5AA5" w:rsidRDefault="00FC24A9" w:rsidP="00FC24A9">
            <w:pPr>
              <w:rPr>
                <w:rFonts w:eastAsia="MS Mincho"/>
              </w:rPr>
            </w:pPr>
          </w:p>
        </w:tc>
        <w:tc>
          <w:tcPr>
            <w:tcW w:w="478" w:type="pct"/>
            <w:vAlign w:val="center"/>
          </w:tcPr>
          <w:p w14:paraId="5CC1FADB" w14:textId="77777777" w:rsidR="00FC24A9" w:rsidRPr="008A5AA5" w:rsidRDefault="00FC24A9" w:rsidP="00FC24A9">
            <w:pPr>
              <w:rPr>
                <w:rFonts w:eastAsia="MS Mincho"/>
              </w:rPr>
            </w:pPr>
          </w:p>
        </w:tc>
      </w:tr>
      <w:tr w:rsidR="00FC24A9" w:rsidRPr="008A5AA5" w14:paraId="20FA5C2B" w14:textId="77777777" w:rsidTr="00FC24A9">
        <w:trPr>
          <w:trHeight w:val="20"/>
          <w:jc w:val="center"/>
        </w:trPr>
        <w:tc>
          <w:tcPr>
            <w:tcW w:w="446" w:type="pct"/>
          </w:tcPr>
          <w:p w14:paraId="55139FC6" w14:textId="4E5EBEAF" w:rsidR="00FC24A9" w:rsidRPr="008A5AA5" w:rsidRDefault="00FC24A9" w:rsidP="00FC24A9">
            <w:pPr>
              <w:rPr>
                <w:rFonts w:eastAsia="MS Mincho"/>
              </w:rPr>
            </w:pPr>
            <w:r w:rsidRPr="001D1E8B">
              <w:t>1.9.10</w:t>
            </w:r>
          </w:p>
        </w:tc>
        <w:tc>
          <w:tcPr>
            <w:tcW w:w="3584" w:type="pct"/>
            <w:gridSpan w:val="4"/>
          </w:tcPr>
          <w:p w14:paraId="6CE54D90" w14:textId="77777777" w:rsidR="00FC24A9" w:rsidRPr="008A5AA5" w:rsidRDefault="00FC24A9" w:rsidP="00FC24A9">
            <w:pPr>
              <w:rPr>
                <w:rFonts w:eastAsia="MS Mincho"/>
              </w:rPr>
            </w:pPr>
            <w:r w:rsidRPr="008A5AA5">
              <w:rPr>
                <w:rFonts w:eastAsia="MS Mincho"/>
              </w:rPr>
              <w:t>Tener superficie para escribir, mesa o escritorio con silla.</w:t>
            </w:r>
          </w:p>
        </w:tc>
        <w:tc>
          <w:tcPr>
            <w:tcW w:w="492" w:type="pct"/>
            <w:vAlign w:val="center"/>
          </w:tcPr>
          <w:p w14:paraId="33DD76F6" w14:textId="77777777" w:rsidR="00FC24A9" w:rsidRPr="008A5AA5" w:rsidRDefault="00FC24A9" w:rsidP="00FC24A9">
            <w:pPr>
              <w:rPr>
                <w:rFonts w:eastAsia="MS Mincho"/>
              </w:rPr>
            </w:pPr>
          </w:p>
        </w:tc>
        <w:tc>
          <w:tcPr>
            <w:tcW w:w="478" w:type="pct"/>
            <w:vAlign w:val="center"/>
          </w:tcPr>
          <w:p w14:paraId="522999B3" w14:textId="77777777" w:rsidR="00FC24A9" w:rsidRPr="008A5AA5" w:rsidRDefault="00FC24A9" w:rsidP="00FC24A9">
            <w:pPr>
              <w:rPr>
                <w:rFonts w:eastAsia="MS Mincho"/>
              </w:rPr>
            </w:pPr>
          </w:p>
        </w:tc>
      </w:tr>
      <w:tr w:rsidR="00FC24A9" w:rsidRPr="008A5AA5" w14:paraId="1483B3B1" w14:textId="77777777" w:rsidTr="00FC24A9">
        <w:trPr>
          <w:trHeight w:val="20"/>
          <w:jc w:val="center"/>
        </w:trPr>
        <w:tc>
          <w:tcPr>
            <w:tcW w:w="446" w:type="pct"/>
          </w:tcPr>
          <w:p w14:paraId="3FAEA5ED" w14:textId="011D50F2" w:rsidR="00FC24A9" w:rsidRPr="008A5AA5" w:rsidRDefault="00FC24A9" w:rsidP="00FC24A9">
            <w:pPr>
              <w:rPr>
                <w:rFonts w:eastAsia="MS Mincho"/>
              </w:rPr>
            </w:pPr>
            <w:r w:rsidRPr="001D1E8B">
              <w:t>1.9.11</w:t>
            </w:r>
          </w:p>
        </w:tc>
        <w:tc>
          <w:tcPr>
            <w:tcW w:w="3584" w:type="pct"/>
            <w:gridSpan w:val="4"/>
          </w:tcPr>
          <w:p w14:paraId="2A2059CE" w14:textId="77777777" w:rsidR="00FC24A9" w:rsidRPr="008A5AA5" w:rsidRDefault="00FC24A9" w:rsidP="00FC24A9">
            <w:pPr>
              <w:rPr>
                <w:rFonts w:eastAsia="MS Mincho"/>
              </w:rPr>
            </w:pPr>
            <w:r w:rsidRPr="008A5AA5">
              <w:rPr>
                <w:rFonts w:eastAsia="MS Mincho"/>
              </w:rPr>
              <w:t>Toallas de cuerpo, manos y facial por cada huésped.</w:t>
            </w:r>
          </w:p>
        </w:tc>
        <w:tc>
          <w:tcPr>
            <w:tcW w:w="492" w:type="pct"/>
            <w:vAlign w:val="center"/>
          </w:tcPr>
          <w:p w14:paraId="3621EC1C" w14:textId="77777777" w:rsidR="00FC24A9" w:rsidRPr="008A5AA5" w:rsidRDefault="00FC24A9" w:rsidP="00FC24A9">
            <w:pPr>
              <w:rPr>
                <w:rFonts w:eastAsia="MS Mincho"/>
              </w:rPr>
            </w:pPr>
          </w:p>
        </w:tc>
        <w:tc>
          <w:tcPr>
            <w:tcW w:w="478" w:type="pct"/>
            <w:vAlign w:val="center"/>
          </w:tcPr>
          <w:p w14:paraId="4E6BB175" w14:textId="77777777" w:rsidR="00FC24A9" w:rsidRPr="008A5AA5" w:rsidRDefault="00FC24A9" w:rsidP="00FC24A9">
            <w:pPr>
              <w:rPr>
                <w:rFonts w:eastAsia="MS Mincho"/>
              </w:rPr>
            </w:pPr>
          </w:p>
        </w:tc>
      </w:tr>
      <w:tr w:rsidR="00FC24A9" w:rsidRPr="008A5AA5" w14:paraId="7D05120C" w14:textId="77777777" w:rsidTr="00FC24A9">
        <w:trPr>
          <w:trHeight w:val="20"/>
          <w:jc w:val="center"/>
        </w:trPr>
        <w:tc>
          <w:tcPr>
            <w:tcW w:w="446" w:type="pct"/>
          </w:tcPr>
          <w:p w14:paraId="1B914D24" w14:textId="7161BE81" w:rsidR="00FC24A9" w:rsidRPr="008A5AA5" w:rsidRDefault="00FC24A9" w:rsidP="00FC24A9">
            <w:pPr>
              <w:rPr>
                <w:rFonts w:eastAsia="MS Mincho"/>
              </w:rPr>
            </w:pPr>
            <w:r w:rsidRPr="001D1E8B">
              <w:t>1.9.12</w:t>
            </w:r>
          </w:p>
        </w:tc>
        <w:tc>
          <w:tcPr>
            <w:tcW w:w="3584" w:type="pct"/>
            <w:gridSpan w:val="4"/>
          </w:tcPr>
          <w:p w14:paraId="30492EA1" w14:textId="77777777" w:rsidR="00FC24A9" w:rsidRPr="008A5AA5" w:rsidRDefault="00FC24A9" w:rsidP="00FC24A9">
            <w:pPr>
              <w:rPr>
                <w:rFonts w:eastAsia="MS Mincho"/>
              </w:rPr>
            </w:pPr>
            <w:r w:rsidRPr="008A5AA5">
              <w:rPr>
                <w:rFonts w:eastAsia="MS Mincho"/>
              </w:rPr>
              <w:t>Garantizar el servicio de internet inalámbrico o el acceso a internet WI-FI, sin obstruir el servicio telefónico.</w:t>
            </w:r>
          </w:p>
        </w:tc>
        <w:tc>
          <w:tcPr>
            <w:tcW w:w="492" w:type="pct"/>
            <w:vAlign w:val="center"/>
          </w:tcPr>
          <w:p w14:paraId="028E9415" w14:textId="77777777" w:rsidR="00FC24A9" w:rsidRPr="008A5AA5" w:rsidRDefault="00FC24A9" w:rsidP="00FC24A9">
            <w:pPr>
              <w:rPr>
                <w:rFonts w:eastAsia="MS Mincho"/>
              </w:rPr>
            </w:pPr>
          </w:p>
        </w:tc>
        <w:tc>
          <w:tcPr>
            <w:tcW w:w="478" w:type="pct"/>
            <w:vAlign w:val="center"/>
          </w:tcPr>
          <w:p w14:paraId="32D3A8F2" w14:textId="77777777" w:rsidR="00FC24A9" w:rsidRPr="008A5AA5" w:rsidRDefault="00FC24A9" w:rsidP="00FC24A9">
            <w:pPr>
              <w:rPr>
                <w:rFonts w:eastAsia="MS Mincho"/>
              </w:rPr>
            </w:pPr>
          </w:p>
        </w:tc>
      </w:tr>
      <w:tr w:rsidR="00FC24A9" w:rsidRPr="008A5AA5" w14:paraId="220CCE8B" w14:textId="77777777" w:rsidTr="00FC24A9">
        <w:trPr>
          <w:trHeight w:val="20"/>
          <w:jc w:val="center"/>
        </w:trPr>
        <w:tc>
          <w:tcPr>
            <w:tcW w:w="446" w:type="pct"/>
          </w:tcPr>
          <w:p w14:paraId="469247CD" w14:textId="303771F7" w:rsidR="00FC24A9" w:rsidRPr="008A5AA5" w:rsidRDefault="00FC24A9" w:rsidP="00FC24A9">
            <w:pPr>
              <w:rPr>
                <w:rFonts w:eastAsia="MS Mincho"/>
              </w:rPr>
            </w:pPr>
            <w:r w:rsidRPr="001D1E8B">
              <w:t>1.9.13</w:t>
            </w:r>
          </w:p>
        </w:tc>
        <w:tc>
          <w:tcPr>
            <w:tcW w:w="3584" w:type="pct"/>
            <w:gridSpan w:val="4"/>
          </w:tcPr>
          <w:p w14:paraId="74D95D9C" w14:textId="77777777" w:rsidR="00FC24A9" w:rsidRPr="008A5AA5" w:rsidRDefault="00FC24A9" w:rsidP="00FC24A9">
            <w:pPr>
              <w:rPr>
                <w:rFonts w:eastAsia="MS Mincho"/>
              </w:rPr>
            </w:pPr>
            <w:r w:rsidRPr="008A5AA5">
              <w:rPr>
                <w:rFonts w:eastAsia="MS Mincho"/>
              </w:rPr>
              <w:t>En cuanto al baño de la habitación debe como mínimo:</w:t>
            </w:r>
          </w:p>
          <w:p w14:paraId="51E91737" w14:textId="77777777" w:rsidR="00FC24A9" w:rsidRPr="008A5AA5" w:rsidRDefault="00FC24A9" w:rsidP="00FC24A9">
            <w:pPr>
              <w:rPr>
                <w:rFonts w:eastAsia="MS Mincho"/>
              </w:rPr>
            </w:pPr>
          </w:p>
          <w:p w14:paraId="762C8865" w14:textId="77777777" w:rsidR="00FC24A9" w:rsidRPr="008A5AA5" w:rsidRDefault="00FC24A9" w:rsidP="00FC24A9">
            <w:pPr>
              <w:rPr>
                <w:rFonts w:eastAsia="MS Mincho"/>
              </w:rPr>
            </w:pPr>
            <w:r w:rsidRPr="008A5AA5">
              <w:rPr>
                <w:rFonts w:eastAsia="MS Mincho"/>
              </w:rPr>
              <w:t>Garantizar el suministro de agua las veinticuatro (24) horas.</w:t>
            </w:r>
          </w:p>
          <w:p w14:paraId="25798EB8" w14:textId="77777777" w:rsidR="00FC24A9" w:rsidRPr="008A5AA5" w:rsidRDefault="00FC24A9" w:rsidP="00FC24A9">
            <w:pPr>
              <w:rPr>
                <w:rFonts w:eastAsia="MS Mincho"/>
              </w:rPr>
            </w:pPr>
            <w:r w:rsidRPr="008A5AA5">
              <w:rPr>
                <w:rFonts w:eastAsia="MS Mincho"/>
              </w:rPr>
              <w:t>Ventilación natural o extracción mecánica de olores.</w:t>
            </w:r>
          </w:p>
          <w:p w14:paraId="4364DE6B" w14:textId="77777777" w:rsidR="00FC24A9" w:rsidRPr="008A5AA5" w:rsidRDefault="00FC24A9" w:rsidP="00FC24A9">
            <w:pPr>
              <w:rPr>
                <w:rFonts w:eastAsia="MS Mincho"/>
              </w:rPr>
            </w:pPr>
            <w:r w:rsidRPr="008A5AA5">
              <w:rPr>
                <w:rFonts w:eastAsia="MS Mincho"/>
              </w:rPr>
              <w:t>Piso antideslizante.</w:t>
            </w:r>
          </w:p>
          <w:p w14:paraId="0FB583D8" w14:textId="77777777" w:rsidR="00FC24A9" w:rsidRPr="008A5AA5" w:rsidRDefault="00FC24A9" w:rsidP="00FC24A9">
            <w:pPr>
              <w:rPr>
                <w:rFonts w:eastAsia="MS Mincho"/>
              </w:rPr>
            </w:pPr>
            <w:r w:rsidRPr="008A5AA5">
              <w:rPr>
                <w:rFonts w:eastAsia="MS Mincho"/>
              </w:rPr>
              <w:t>Papel higiénico.</w:t>
            </w:r>
          </w:p>
          <w:p w14:paraId="418FA832" w14:textId="77777777" w:rsidR="00FC24A9" w:rsidRPr="008A5AA5" w:rsidRDefault="00FC24A9" w:rsidP="00FC24A9">
            <w:pPr>
              <w:rPr>
                <w:rFonts w:eastAsia="MS Mincho"/>
              </w:rPr>
            </w:pPr>
            <w:r w:rsidRPr="008A5AA5">
              <w:rPr>
                <w:rFonts w:eastAsia="MS Mincho"/>
              </w:rPr>
              <w:t xml:space="preserve">Jabón de baño </w:t>
            </w:r>
          </w:p>
          <w:p w14:paraId="3F345EE1" w14:textId="77777777" w:rsidR="00FC24A9" w:rsidRPr="008A5AA5" w:rsidRDefault="00FC24A9" w:rsidP="00FC24A9">
            <w:pPr>
              <w:rPr>
                <w:rFonts w:eastAsia="MS Mincho"/>
              </w:rPr>
            </w:pPr>
            <w:r w:rsidRPr="008A5AA5">
              <w:rPr>
                <w:rFonts w:eastAsia="MS Mincho"/>
              </w:rPr>
              <w:t>Cesta para papeles.</w:t>
            </w:r>
          </w:p>
          <w:p w14:paraId="5728B9F9" w14:textId="77777777" w:rsidR="00FC24A9" w:rsidRPr="008A5AA5" w:rsidRDefault="00FC24A9" w:rsidP="00FC24A9">
            <w:pPr>
              <w:rPr>
                <w:rFonts w:eastAsia="MS Mincho"/>
              </w:rPr>
            </w:pPr>
            <w:r w:rsidRPr="008A5AA5">
              <w:rPr>
                <w:rFonts w:eastAsia="MS Mincho"/>
              </w:rPr>
              <w:t>Toallero o dispensador de toallas.</w:t>
            </w:r>
          </w:p>
          <w:p w14:paraId="5073764C" w14:textId="77777777" w:rsidR="00FC24A9" w:rsidRPr="008A5AA5" w:rsidRDefault="00FC24A9" w:rsidP="00FC24A9">
            <w:pPr>
              <w:rPr>
                <w:rFonts w:eastAsia="MS Mincho"/>
              </w:rPr>
            </w:pPr>
            <w:r w:rsidRPr="008A5AA5">
              <w:rPr>
                <w:rFonts w:eastAsia="MS Mincho"/>
              </w:rPr>
              <w:t>Jabonera o dispensador de jabón líquido.</w:t>
            </w:r>
          </w:p>
          <w:p w14:paraId="788E3093" w14:textId="77777777" w:rsidR="00FC24A9" w:rsidRPr="008A5AA5" w:rsidRDefault="00FC24A9" w:rsidP="00FC24A9">
            <w:pPr>
              <w:rPr>
                <w:rFonts w:eastAsia="MS Mincho"/>
              </w:rPr>
            </w:pPr>
            <w:r w:rsidRPr="008A5AA5">
              <w:rPr>
                <w:rFonts w:eastAsia="MS Mincho"/>
              </w:rPr>
              <w:t>Porta papel.</w:t>
            </w:r>
          </w:p>
          <w:p w14:paraId="01EA77FC" w14:textId="77777777" w:rsidR="00FC24A9" w:rsidRPr="008A5AA5" w:rsidRDefault="00FC24A9" w:rsidP="00FC24A9">
            <w:pPr>
              <w:rPr>
                <w:rFonts w:eastAsia="MS Mincho"/>
              </w:rPr>
            </w:pPr>
            <w:r w:rsidRPr="008A5AA5">
              <w:rPr>
                <w:rFonts w:eastAsia="MS Mincho"/>
              </w:rPr>
              <w:t>Sanitario con aro y tapa, lavamanos, ducha y espejo.</w:t>
            </w:r>
          </w:p>
          <w:p w14:paraId="1B09A656" w14:textId="77777777" w:rsidR="00FC24A9" w:rsidRPr="008A5AA5" w:rsidRDefault="00FC24A9" w:rsidP="00FC24A9">
            <w:pPr>
              <w:rPr>
                <w:rFonts w:eastAsia="MS Mincho"/>
              </w:rPr>
            </w:pPr>
          </w:p>
          <w:p w14:paraId="5C3EF607" w14:textId="77777777" w:rsidR="00FC24A9" w:rsidRPr="008A5AA5" w:rsidRDefault="00FC24A9" w:rsidP="00FC24A9">
            <w:pPr>
              <w:rPr>
                <w:rFonts w:eastAsia="MS Mincho"/>
              </w:rPr>
            </w:pPr>
            <w:r w:rsidRPr="008A5AA5">
              <w:rPr>
                <w:rFonts w:eastAsia="MS Mincho"/>
              </w:rPr>
              <w:t>NOTA: Todos los elementos deben estar en perfecto estado.</w:t>
            </w:r>
          </w:p>
        </w:tc>
        <w:tc>
          <w:tcPr>
            <w:tcW w:w="492" w:type="pct"/>
            <w:vAlign w:val="center"/>
          </w:tcPr>
          <w:p w14:paraId="767151A4" w14:textId="77777777" w:rsidR="00FC24A9" w:rsidRPr="008A5AA5" w:rsidRDefault="00FC24A9" w:rsidP="00FC24A9">
            <w:pPr>
              <w:rPr>
                <w:rFonts w:eastAsia="MS Mincho"/>
              </w:rPr>
            </w:pPr>
          </w:p>
        </w:tc>
        <w:tc>
          <w:tcPr>
            <w:tcW w:w="478" w:type="pct"/>
            <w:vAlign w:val="center"/>
          </w:tcPr>
          <w:p w14:paraId="7455FE61" w14:textId="77777777" w:rsidR="00FC24A9" w:rsidRPr="008A5AA5" w:rsidRDefault="00FC24A9" w:rsidP="00FC24A9">
            <w:pPr>
              <w:rPr>
                <w:rFonts w:eastAsia="MS Mincho"/>
              </w:rPr>
            </w:pPr>
          </w:p>
        </w:tc>
      </w:tr>
      <w:tr w:rsidR="008A5AA5" w:rsidRPr="008A5AA5" w14:paraId="1D32B11D" w14:textId="77777777" w:rsidTr="00FC24A9">
        <w:trPr>
          <w:trHeight w:val="20"/>
          <w:jc w:val="center"/>
        </w:trPr>
        <w:tc>
          <w:tcPr>
            <w:tcW w:w="446" w:type="pct"/>
            <w:shd w:val="clear" w:color="auto" w:fill="BFBFBF"/>
            <w:vAlign w:val="center"/>
          </w:tcPr>
          <w:p w14:paraId="605C7559"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60EC2C7"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0F533845"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06A258BB" w14:textId="77777777" w:rsidR="00FB4A59" w:rsidRPr="008A5AA5" w:rsidRDefault="00FB4A59" w:rsidP="00FB4A59">
            <w:pPr>
              <w:rPr>
                <w:rFonts w:eastAsia="MS Mincho"/>
              </w:rPr>
            </w:pPr>
            <w:r w:rsidRPr="008A5AA5">
              <w:rPr>
                <w:rFonts w:eastAsia="MS Mincho"/>
              </w:rPr>
              <w:t>NO CUMPLE</w:t>
            </w:r>
          </w:p>
        </w:tc>
      </w:tr>
      <w:tr w:rsidR="008A5AA5" w:rsidRPr="008A5AA5" w14:paraId="3C584396" w14:textId="77777777" w:rsidTr="00FC24A9">
        <w:trPr>
          <w:trHeight w:val="20"/>
          <w:jc w:val="center"/>
        </w:trPr>
        <w:tc>
          <w:tcPr>
            <w:tcW w:w="446" w:type="pct"/>
            <w:shd w:val="clear" w:color="auto" w:fill="BEBEBE"/>
            <w:vAlign w:val="center"/>
          </w:tcPr>
          <w:p w14:paraId="3CC15B56" w14:textId="77777777" w:rsidR="00FB4A59" w:rsidRPr="008A5AA5" w:rsidRDefault="00FB4A59" w:rsidP="00FB4A59">
            <w:pPr>
              <w:rPr>
                <w:rFonts w:eastAsia="MS Mincho"/>
              </w:rPr>
            </w:pPr>
            <w:r w:rsidRPr="008A5AA5">
              <w:rPr>
                <w:rFonts w:eastAsia="MS Mincho"/>
              </w:rPr>
              <w:t>1.10</w:t>
            </w:r>
          </w:p>
        </w:tc>
        <w:tc>
          <w:tcPr>
            <w:tcW w:w="3584" w:type="pct"/>
            <w:gridSpan w:val="4"/>
            <w:shd w:val="clear" w:color="auto" w:fill="BEBEBE"/>
            <w:vAlign w:val="center"/>
          </w:tcPr>
          <w:p w14:paraId="60D9B5C0" w14:textId="77777777" w:rsidR="00FB4A59" w:rsidRPr="008A5AA5" w:rsidRDefault="00FB4A59" w:rsidP="00FB4A59">
            <w:pPr>
              <w:rPr>
                <w:rFonts w:eastAsia="MS Mincho"/>
              </w:rPr>
            </w:pPr>
            <w:r w:rsidRPr="008A5AA5">
              <w:rPr>
                <w:rFonts w:eastAsia="MS Mincho"/>
              </w:rPr>
              <w:t>ROPA DE CAMA</w:t>
            </w:r>
          </w:p>
        </w:tc>
        <w:tc>
          <w:tcPr>
            <w:tcW w:w="492" w:type="pct"/>
            <w:vMerge/>
            <w:shd w:val="clear" w:color="auto" w:fill="BEBEBE"/>
            <w:vAlign w:val="center"/>
          </w:tcPr>
          <w:p w14:paraId="1B1E79D8" w14:textId="77777777" w:rsidR="00FB4A59" w:rsidRPr="008A5AA5" w:rsidRDefault="00FB4A59" w:rsidP="00FB4A59">
            <w:pPr>
              <w:rPr>
                <w:rFonts w:eastAsia="MS Mincho"/>
              </w:rPr>
            </w:pPr>
          </w:p>
        </w:tc>
        <w:tc>
          <w:tcPr>
            <w:tcW w:w="478" w:type="pct"/>
            <w:vMerge/>
            <w:shd w:val="clear" w:color="auto" w:fill="BEBEBE"/>
            <w:vAlign w:val="center"/>
          </w:tcPr>
          <w:p w14:paraId="7B3506F1" w14:textId="77777777" w:rsidR="00FB4A59" w:rsidRPr="008A5AA5" w:rsidRDefault="00FB4A59" w:rsidP="00FB4A59">
            <w:pPr>
              <w:rPr>
                <w:rFonts w:eastAsia="MS Mincho"/>
              </w:rPr>
            </w:pPr>
          </w:p>
        </w:tc>
      </w:tr>
      <w:tr w:rsidR="008A5AA5" w:rsidRPr="008A5AA5" w14:paraId="4AA1049E" w14:textId="77777777" w:rsidTr="00FC24A9">
        <w:trPr>
          <w:trHeight w:val="20"/>
          <w:jc w:val="center"/>
        </w:trPr>
        <w:tc>
          <w:tcPr>
            <w:tcW w:w="446" w:type="pct"/>
            <w:vAlign w:val="center"/>
          </w:tcPr>
          <w:p w14:paraId="2125AB09" w14:textId="46872471" w:rsidR="00FB4A59" w:rsidRPr="008A5AA5" w:rsidRDefault="00FC24A9" w:rsidP="00FB4A59">
            <w:pPr>
              <w:rPr>
                <w:rFonts w:eastAsia="MS Mincho"/>
              </w:rPr>
            </w:pPr>
            <w:r>
              <w:rPr>
                <w:rFonts w:eastAsia="MS Mincho"/>
              </w:rPr>
              <w:t xml:space="preserve"> 1.10.1</w:t>
            </w:r>
          </w:p>
        </w:tc>
        <w:tc>
          <w:tcPr>
            <w:tcW w:w="3584" w:type="pct"/>
            <w:gridSpan w:val="4"/>
          </w:tcPr>
          <w:p w14:paraId="3D1F2E12" w14:textId="77777777" w:rsidR="00FB4A59" w:rsidRPr="008A5AA5" w:rsidRDefault="00FB4A59" w:rsidP="00FB4A59">
            <w:pPr>
              <w:rPr>
                <w:rFonts w:eastAsia="MS Mincho"/>
              </w:rPr>
            </w:pPr>
            <w:r w:rsidRPr="008A5AA5">
              <w:rPr>
                <w:rFonts w:eastAsia="MS Mincho"/>
              </w:rPr>
              <w:t>Disponer de tendidos, sábanas, sobre sábanas, fundas, protectores de colchón, protectores de almohadas, sin manchas, descosidos, perforaciones o decoloración de los tejidos; realizando el cambio diario por cada cama con la que cuente el establecimiento.</w:t>
            </w:r>
          </w:p>
        </w:tc>
        <w:tc>
          <w:tcPr>
            <w:tcW w:w="492" w:type="pct"/>
            <w:vAlign w:val="center"/>
          </w:tcPr>
          <w:p w14:paraId="70372C0C" w14:textId="77777777" w:rsidR="00FB4A59" w:rsidRPr="008A5AA5" w:rsidRDefault="00FB4A59" w:rsidP="00FB4A59">
            <w:pPr>
              <w:rPr>
                <w:rFonts w:eastAsia="MS Mincho"/>
              </w:rPr>
            </w:pPr>
          </w:p>
        </w:tc>
        <w:tc>
          <w:tcPr>
            <w:tcW w:w="478" w:type="pct"/>
            <w:vAlign w:val="center"/>
          </w:tcPr>
          <w:p w14:paraId="0FA1BB74" w14:textId="77777777" w:rsidR="00FB4A59" w:rsidRPr="008A5AA5" w:rsidRDefault="00FB4A59" w:rsidP="00FB4A59">
            <w:pPr>
              <w:rPr>
                <w:rFonts w:eastAsia="MS Mincho"/>
              </w:rPr>
            </w:pPr>
          </w:p>
        </w:tc>
      </w:tr>
      <w:tr w:rsidR="008A5AA5" w:rsidRPr="008A5AA5" w14:paraId="75354346" w14:textId="77777777" w:rsidTr="00FC24A9">
        <w:trPr>
          <w:trHeight w:val="20"/>
          <w:jc w:val="center"/>
        </w:trPr>
        <w:tc>
          <w:tcPr>
            <w:tcW w:w="446" w:type="pct"/>
            <w:shd w:val="clear" w:color="auto" w:fill="BFBFBF"/>
            <w:vAlign w:val="center"/>
          </w:tcPr>
          <w:p w14:paraId="1E3AF313"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68BD2ED"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4D27C2B0"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0964A5B2" w14:textId="77777777" w:rsidR="00FB4A59" w:rsidRPr="008A5AA5" w:rsidRDefault="00FB4A59" w:rsidP="00FB4A59">
            <w:pPr>
              <w:rPr>
                <w:rFonts w:eastAsia="MS Mincho"/>
              </w:rPr>
            </w:pPr>
            <w:r w:rsidRPr="008A5AA5">
              <w:rPr>
                <w:rFonts w:eastAsia="MS Mincho"/>
              </w:rPr>
              <w:t>NO CUMPLE</w:t>
            </w:r>
          </w:p>
        </w:tc>
      </w:tr>
      <w:tr w:rsidR="008A5AA5" w:rsidRPr="008A5AA5" w14:paraId="032C79EC" w14:textId="77777777" w:rsidTr="00FC24A9">
        <w:trPr>
          <w:trHeight w:val="20"/>
          <w:jc w:val="center"/>
        </w:trPr>
        <w:tc>
          <w:tcPr>
            <w:tcW w:w="446" w:type="pct"/>
            <w:shd w:val="clear" w:color="auto" w:fill="BEBEBE"/>
            <w:vAlign w:val="center"/>
          </w:tcPr>
          <w:p w14:paraId="1762DBAE" w14:textId="77777777" w:rsidR="00FB4A59" w:rsidRPr="008A5AA5" w:rsidRDefault="00FB4A59" w:rsidP="00FB4A59">
            <w:pPr>
              <w:rPr>
                <w:rFonts w:eastAsia="MS Mincho"/>
              </w:rPr>
            </w:pPr>
            <w:r w:rsidRPr="008A5AA5">
              <w:rPr>
                <w:rFonts w:eastAsia="MS Mincho"/>
              </w:rPr>
              <w:t>1.11</w:t>
            </w:r>
          </w:p>
        </w:tc>
        <w:tc>
          <w:tcPr>
            <w:tcW w:w="3584" w:type="pct"/>
            <w:gridSpan w:val="4"/>
            <w:shd w:val="clear" w:color="auto" w:fill="BEBEBE"/>
          </w:tcPr>
          <w:p w14:paraId="46925071" w14:textId="77777777" w:rsidR="00FB4A59" w:rsidRPr="008A5AA5" w:rsidRDefault="00FB4A59" w:rsidP="00FB4A59">
            <w:pPr>
              <w:rPr>
                <w:rFonts w:eastAsia="MS Mincho"/>
              </w:rPr>
            </w:pPr>
            <w:r w:rsidRPr="008A5AA5">
              <w:rPr>
                <w:rFonts w:eastAsia="MS Mincho"/>
              </w:rPr>
              <w:t>MANTENIMIENTO DEL ESTABLECIMIENTO</w:t>
            </w:r>
          </w:p>
        </w:tc>
        <w:tc>
          <w:tcPr>
            <w:tcW w:w="492" w:type="pct"/>
            <w:vMerge/>
            <w:shd w:val="clear" w:color="auto" w:fill="BEBEBE"/>
            <w:vAlign w:val="center"/>
          </w:tcPr>
          <w:p w14:paraId="7624DBA9" w14:textId="77777777" w:rsidR="00FB4A59" w:rsidRPr="008A5AA5" w:rsidRDefault="00FB4A59" w:rsidP="00FB4A59">
            <w:pPr>
              <w:rPr>
                <w:rFonts w:eastAsia="MS Mincho"/>
              </w:rPr>
            </w:pPr>
          </w:p>
        </w:tc>
        <w:tc>
          <w:tcPr>
            <w:tcW w:w="478" w:type="pct"/>
            <w:vMerge/>
            <w:shd w:val="clear" w:color="auto" w:fill="BEBEBE"/>
            <w:vAlign w:val="center"/>
          </w:tcPr>
          <w:p w14:paraId="7F0BCFB6" w14:textId="77777777" w:rsidR="00FB4A59" w:rsidRPr="008A5AA5" w:rsidRDefault="00FB4A59" w:rsidP="00FB4A59">
            <w:pPr>
              <w:rPr>
                <w:rFonts w:eastAsia="MS Mincho"/>
              </w:rPr>
            </w:pPr>
          </w:p>
        </w:tc>
      </w:tr>
      <w:tr w:rsidR="00FC24A9" w:rsidRPr="008A5AA5" w14:paraId="46A068F9" w14:textId="77777777" w:rsidTr="00FC24A9">
        <w:trPr>
          <w:trHeight w:val="20"/>
          <w:jc w:val="center"/>
        </w:trPr>
        <w:tc>
          <w:tcPr>
            <w:tcW w:w="446" w:type="pct"/>
          </w:tcPr>
          <w:p w14:paraId="5C4E0F80" w14:textId="58A507F3" w:rsidR="00FC24A9" w:rsidRPr="008A5AA5" w:rsidRDefault="00FC24A9" w:rsidP="00FC24A9">
            <w:pPr>
              <w:rPr>
                <w:rFonts w:eastAsia="MS Mincho"/>
              </w:rPr>
            </w:pPr>
            <w:r w:rsidRPr="003F3066">
              <w:t>1.11.1</w:t>
            </w:r>
          </w:p>
        </w:tc>
        <w:tc>
          <w:tcPr>
            <w:tcW w:w="3584" w:type="pct"/>
            <w:gridSpan w:val="4"/>
          </w:tcPr>
          <w:p w14:paraId="39B58741" w14:textId="77777777" w:rsidR="00FC24A9" w:rsidRPr="008A5AA5" w:rsidRDefault="00FC24A9" w:rsidP="00FC24A9">
            <w:pPr>
              <w:rPr>
                <w:rFonts w:eastAsia="MS Mincho"/>
              </w:rPr>
            </w:pPr>
            <w:r w:rsidRPr="008A5AA5">
              <w:rPr>
                <w:rFonts w:eastAsia="MS Mincho"/>
              </w:rPr>
              <w:t>En cuanto a los espacios públicos, el hotel debe como mínimo tener los pisos en buen estado; en caso de tener alfombras estas no deben tener manchas, quemaduras, roturas, entre otros.</w:t>
            </w:r>
          </w:p>
        </w:tc>
        <w:tc>
          <w:tcPr>
            <w:tcW w:w="492" w:type="pct"/>
            <w:vAlign w:val="center"/>
          </w:tcPr>
          <w:p w14:paraId="0412ACB9" w14:textId="77777777" w:rsidR="00FC24A9" w:rsidRPr="008A5AA5" w:rsidRDefault="00FC24A9" w:rsidP="00FC24A9">
            <w:pPr>
              <w:rPr>
                <w:rFonts w:eastAsia="MS Mincho"/>
              </w:rPr>
            </w:pPr>
          </w:p>
        </w:tc>
        <w:tc>
          <w:tcPr>
            <w:tcW w:w="478" w:type="pct"/>
            <w:vAlign w:val="center"/>
          </w:tcPr>
          <w:p w14:paraId="5B78DC18" w14:textId="77777777" w:rsidR="00FC24A9" w:rsidRPr="008A5AA5" w:rsidRDefault="00FC24A9" w:rsidP="00FC24A9">
            <w:pPr>
              <w:rPr>
                <w:rFonts w:eastAsia="MS Mincho"/>
              </w:rPr>
            </w:pPr>
          </w:p>
        </w:tc>
      </w:tr>
      <w:tr w:rsidR="00FC24A9" w:rsidRPr="008A5AA5" w14:paraId="68FCD789" w14:textId="77777777" w:rsidTr="00FC24A9">
        <w:trPr>
          <w:trHeight w:val="20"/>
          <w:jc w:val="center"/>
        </w:trPr>
        <w:tc>
          <w:tcPr>
            <w:tcW w:w="446" w:type="pct"/>
          </w:tcPr>
          <w:p w14:paraId="12E7F3A6" w14:textId="4E2EE3CC" w:rsidR="00FC24A9" w:rsidRPr="008A5AA5" w:rsidRDefault="00FC24A9" w:rsidP="00FC24A9">
            <w:pPr>
              <w:rPr>
                <w:rFonts w:eastAsia="MS Mincho"/>
              </w:rPr>
            </w:pPr>
            <w:r w:rsidRPr="003F3066">
              <w:t>1.11.2</w:t>
            </w:r>
          </w:p>
        </w:tc>
        <w:tc>
          <w:tcPr>
            <w:tcW w:w="3584" w:type="pct"/>
            <w:gridSpan w:val="4"/>
          </w:tcPr>
          <w:p w14:paraId="677ADCF4" w14:textId="77777777" w:rsidR="00FC24A9" w:rsidRPr="008A5AA5" w:rsidRDefault="00FC24A9" w:rsidP="00FC24A9">
            <w:pPr>
              <w:rPr>
                <w:rFonts w:eastAsia="MS Mincho"/>
              </w:rPr>
            </w:pPr>
            <w:r w:rsidRPr="008A5AA5">
              <w:rPr>
                <w:rFonts w:eastAsia="MS Mincho"/>
              </w:rPr>
              <w:t>El hotel debe como mínimo tener tanques de reservas para un (1) día de consumo, con una ocupación del 100%.</w:t>
            </w:r>
          </w:p>
        </w:tc>
        <w:tc>
          <w:tcPr>
            <w:tcW w:w="492" w:type="pct"/>
            <w:vAlign w:val="center"/>
          </w:tcPr>
          <w:p w14:paraId="6F7B5893" w14:textId="77777777" w:rsidR="00FC24A9" w:rsidRPr="008A5AA5" w:rsidRDefault="00FC24A9" w:rsidP="00FC24A9">
            <w:pPr>
              <w:rPr>
                <w:rFonts w:eastAsia="MS Mincho"/>
              </w:rPr>
            </w:pPr>
          </w:p>
        </w:tc>
        <w:tc>
          <w:tcPr>
            <w:tcW w:w="478" w:type="pct"/>
            <w:vAlign w:val="center"/>
          </w:tcPr>
          <w:p w14:paraId="6A01FABB" w14:textId="77777777" w:rsidR="00FC24A9" w:rsidRPr="008A5AA5" w:rsidRDefault="00FC24A9" w:rsidP="00FC24A9">
            <w:pPr>
              <w:rPr>
                <w:rFonts w:eastAsia="MS Mincho"/>
              </w:rPr>
            </w:pPr>
          </w:p>
        </w:tc>
      </w:tr>
      <w:tr w:rsidR="00FC24A9" w:rsidRPr="008A5AA5" w14:paraId="45C1AA28" w14:textId="77777777" w:rsidTr="00FC24A9">
        <w:trPr>
          <w:trHeight w:val="20"/>
          <w:jc w:val="center"/>
        </w:trPr>
        <w:tc>
          <w:tcPr>
            <w:tcW w:w="446" w:type="pct"/>
          </w:tcPr>
          <w:p w14:paraId="46E5896C" w14:textId="77E5DFE0" w:rsidR="00FC24A9" w:rsidRPr="008A5AA5" w:rsidRDefault="00FC24A9" w:rsidP="00FC24A9">
            <w:pPr>
              <w:rPr>
                <w:rFonts w:eastAsia="MS Mincho"/>
              </w:rPr>
            </w:pPr>
            <w:r w:rsidRPr="003F3066">
              <w:t>1.11.3</w:t>
            </w:r>
          </w:p>
        </w:tc>
        <w:tc>
          <w:tcPr>
            <w:tcW w:w="3584" w:type="pct"/>
            <w:gridSpan w:val="4"/>
          </w:tcPr>
          <w:p w14:paraId="6ED5C83A" w14:textId="77777777" w:rsidR="00FC24A9" w:rsidRPr="008A5AA5" w:rsidRDefault="00FC24A9" w:rsidP="00FC24A9">
            <w:pPr>
              <w:rPr>
                <w:rFonts w:eastAsia="MS Mincho"/>
              </w:rPr>
            </w:pPr>
            <w:r w:rsidRPr="008A5AA5">
              <w:rPr>
                <w:rFonts w:eastAsia="MS Mincho"/>
              </w:rPr>
              <w:t>Redes eléctricas protegidas y que no estén a la vista.</w:t>
            </w:r>
          </w:p>
        </w:tc>
        <w:tc>
          <w:tcPr>
            <w:tcW w:w="492" w:type="pct"/>
            <w:vAlign w:val="center"/>
          </w:tcPr>
          <w:p w14:paraId="1A6F4AAA" w14:textId="77777777" w:rsidR="00FC24A9" w:rsidRPr="008A5AA5" w:rsidRDefault="00FC24A9" w:rsidP="00FC24A9">
            <w:pPr>
              <w:rPr>
                <w:rFonts w:eastAsia="MS Mincho"/>
              </w:rPr>
            </w:pPr>
          </w:p>
        </w:tc>
        <w:tc>
          <w:tcPr>
            <w:tcW w:w="478" w:type="pct"/>
            <w:vAlign w:val="center"/>
          </w:tcPr>
          <w:p w14:paraId="3A901D52" w14:textId="77777777" w:rsidR="00FC24A9" w:rsidRPr="008A5AA5" w:rsidRDefault="00FC24A9" w:rsidP="00FC24A9">
            <w:pPr>
              <w:rPr>
                <w:rFonts w:eastAsia="MS Mincho"/>
              </w:rPr>
            </w:pPr>
          </w:p>
        </w:tc>
      </w:tr>
      <w:tr w:rsidR="00FC24A9" w:rsidRPr="008A5AA5" w14:paraId="0DAE6225" w14:textId="77777777" w:rsidTr="00FC24A9">
        <w:trPr>
          <w:trHeight w:val="20"/>
          <w:jc w:val="center"/>
        </w:trPr>
        <w:tc>
          <w:tcPr>
            <w:tcW w:w="446" w:type="pct"/>
          </w:tcPr>
          <w:p w14:paraId="31A9926E" w14:textId="48CA7B40" w:rsidR="00FC24A9" w:rsidRPr="008A5AA5" w:rsidRDefault="00FC24A9" w:rsidP="00FC24A9">
            <w:pPr>
              <w:rPr>
                <w:rFonts w:eastAsia="MS Mincho"/>
              </w:rPr>
            </w:pPr>
            <w:r w:rsidRPr="003F3066">
              <w:t>1.11.4</w:t>
            </w:r>
          </w:p>
        </w:tc>
        <w:tc>
          <w:tcPr>
            <w:tcW w:w="3584" w:type="pct"/>
            <w:gridSpan w:val="4"/>
          </w:tcPr>
          <w:p w14:paraId="51634DE4" w14:textId="77777777" w:rsidR="00FC24A9" w:rsidRPr="008A5AA5" w:rsidRDefault="00FC24A9" w:rsidP="00FC24A9">
            <w:pPr>
              <w:rPr>
                <w:rFonts w:eastAsia="MS Mincho"/>
              </w:rPr>
            </w:pPr>
            <w:r w:rsidRPr="008A5AA5">
              <w:rPr>
                <w:rFonts w:eastAsia="MS Mincho"/>
              </w:rPr>
              <w:t>El hotel deberá contar con cuarto para basuras.</w:t>
            </w:r>
          </w:p>
        </w:tc>
        <w:tc>
          <w:tcPr>
            <w:tcW w:w="492" w:type="pct"/>
            <w:vAlign w:val="center"/>
          </w:tcPr>
          <w:p w14:paraId="69B00C0D" w14:textId="77777777" w:rsidR="00FC24A9" w:rsidRPr="008A5AA5" w:rsidRDefault="00FC24A9" w:rsidP="00FC24A9">
            <w:pPr>
              <w:rPr>
                <w:rFonts w:eastAsia="MS Mincho"/>
              </w:rPr>
            </w:pPr>
          </w:p>
        </w:tc>
        <w:tc>
          <w:tcPr>
            <w:tcW w:w="478" w:type="pct"/>
            <w:vAlign w:val="center"/>
          </w:tcPr>
          <w:p w14:paraId="21CB41F7" w14:textId="77777777" w:rsidR="00FC24A9" w:rsidRPr="008A5AA5" w:rsidRDefault="00FC24A9" w:rsidP="00FC24A9">
            <w:pPr>
              <w:rPr>
                <w:rFonts w:eastAsia="MS Mincho"/>
              </w:rPr>
            </w:pPr>
          </w:p>
        </w:tc>
      </w:tr>
      <w:tr w:rsidR="00FC24A9" w:rsidRPr="008A5AA5" w14:paraId="472FDC8F" w14:textId="77777777" w:rsidTr="00FC24A9">
        <w:trPr>
          <w:trHeight w:val="20"/>
          <w:jc w:val="center"/>
        </w:trPr>
        <w:tc>
          <w:tcPr>
            <w:tcW w:w="446" w:type="pct"/>
          </w:tcPr>
          <w:p w14:paraId="75F7EEDE" w14:textId="1AE72F3A" w:rsidR="00FC24A9" w:rsidRPr="008A5AA5" w:rsidRDefault="00FC24A9" w:rsidP="00FC24A9">
            <w:pPr>
              <w:rPr>
                <w:rFonts w:eastAsia="MS Mincho"/>
              </w:rPr>
            </w:pPr>
            <w:r w:rsidRPr="003F3066">
              <w:t>1.11.5</w:t>
            </w:r>
          </w:p>
        </w:tc>
        <w:tc>
          <w:tcPr>
            <w:tcW w:w="3584" w:type="pct"/>
            <w:gridSpan w:val="4"/>
          </w:tcPr>
          <w:p w14:paraId="4393BB27" w14:textId="77777777" w:rsidR="00FC24A9" w:rsidRPr="008A5AA5" w:rsidRDefault="00FC24A9" w:rsidP="00FC24A9">
            <w:pPr>
              <w:rPr>
                <w:rFonts w:eastAsia="MS Mincho"/>
              </w:rPr>
            </w:pPr>
            <w:r w:rsidRPr="008A5AA5">
              <w:rPr>
                <w:rFonts w:eastAsia="MS Mincho"/>
              </w:rPr>
              <w:t>El hotel debe como mínimo, tener registros de limpieza diaria de los espacios donde ofrece servicios de alimentos y bebidas.</w:t>
            </w:r>
          </w:p>
        </w:tc>
        <w:tc>
          <w:tcPr>
            <w:tcW w:w="492" w:type="pct"/>
            <w:vAlign w:val="center"/>
          </w:tcPr>
          <w:p w14:paraId="157F8E6D" w14:textId="77777777" w:rsidR="00FC24A9" w:rsidRPr="008A5AA5" w:rsidRDefault="00FC24A9" w:rsidP="00FC24A9">
            <w:pPr>
              <w:rPr>
                <w:rFonts w:eastAsia="MS Mincho"/>
              </w:rPr>
            </w:pPr>
          </w:p>
        </w:tc>
        <w:tc>
          <w:tcPr>
            <w:tcW w:w="478" w:type="pct"/>
            <w:vAlign w:val="center"/>
          </w:tcPr>
          <w:p w14:paraId="5987BB78" w14:textId="77777777" w:rsidR="00FC24A9" w:rsidRPr="008A5AA5" w:rsidRDefault="00FC24A9" w:rsidP="00FC24A9">
            <w:pPr>
              <w:rPr>
                <w:rFonts w:eastAsia="MS Mincho"/>
              </w:rPr>
            </w:pPr>
          </w:p>
        </w:tc>
      </w:tr>
      <w:tr w:rsidR="00FC24A9" w:rsidRPr="008A5AA5" w14:paraId="1BEE3B62" w14:textId="77777777" w:rsidTr="00FC24A9">
        <w:trPr>
          <w:trHeight w:val="20"/>
          <w:jc w:val="center"/>
        </w:trPr>
        <w:tc>
          <w:tcPr>
            <w:tcW w:w="446" w:type="pct"/>
          </w:tcPr>
          <w:p w14:paraId="122D3E5B" w14:textId="320B89E8" w:rsidR="00FC24A9" w:rsidRPr="008A5AA5" w:rsidRDefault="00FC24A9" w:rsidP="00FC24A9">
            <w:pPr>
              <w:rPr>
                <w:rFonts w:eastAsia="MS Mincho"/>
              </w:rPr>
            </w:pPr>
            <w:r w:rsidRPr="003F3066">
              <w:t>1.11.6</w:t>
            </w:r>
          </w:p>
        </w:tc>
        <w:tc>
          <w:tcPr>
            <w:tcW w:w="3584" w:type="pct"/>
            <w:gridSpan w:val="4"/>
          </w:tcPr>
          <w:p w14:paraId="6CBDEBD1" w14:textId="77777777" w:rsidR="00FC24A9" w:rsidRPr="008A5AA5" w:rsidRDefault="00FC24A9" w:rsidP="00FC24A9">
            <w:pPr>
              <w:rPr>
                <w:rFonts w:eastAsia="MS Mincho"/>
              </w:rPr>
            </w:pPr>
            <w:r w:rsidRPr="008A5AA5">
              <w:rPr>
                <w:rFonts w:eastAsia="MS Mincho"/>
              </w:rPr>
              <w:t>En cuanto a reserva de agua para todo el establecimiento, el hotel debe como mínimo, realizar por personal competente el mantenimiento semestral a los tanques de reserva con sus respectivos registros.</w:t>
            </w:r>
          </w:p>
        </w:tc>
        <w:tc>
          <w:tcPr>
            <w:tcW w:w="492" w:type="pct"/>
            <w:vAlign w:val="center"/>
          </w:tcPr>
          <w:p w14:paraId="4D0CAB0F" w14:textId="77777777" w:rsidR="00FC24A9" w:rsidRPr="008A5AA5" w:rsidRDefault="00FC24A9" w:rsidP="00FC24A9">
            <w:pPr>
              <w:rPr>
                <w:rFonts w:eastAsia="MS Mincho"/>
              </w:rPr>
            </w:pPr>
          </w:p>
        </w:tc>
        <w:tc>
          <w:tcPr>
            <w:tcW w:w="478" w:type="pct"/>
            <w:vAlign w:val="center"/>
          </w:tcPr>
          <w:p w14:paraId="7A0B3B48" w14:textId="77777777" w:rsidR="00FC24A9" w:rsidRPr="008A5AA5" w:rsidRDefault="00FC24A9" w:rsidP="00FC24A9">
            <w:pPr>
              <w:rPr>
                <w:rFonts w:eastAsia="MS Mincho"/>
              </w:rPr>
            </w:pPr>
          </w:p>
        </w:tc>
      </w:tr>
      <w:tr w:rsidR="00FC24A9" w:rsidRPr="008A5AA5" w14:paraId="33995C64" w14:textId="77777777" w:rsidTr="00FC24A9">
        <w:trPr>
          <w:trHeight w:val="20"/>
          <w:jc w:val="center"/>
        </w:trPr>
        <w:tc>
          <w:tcPr>
            <w:tcW w:w="446" w:type="pct"/>
          </w:tcPr>
          <w:p w14:paraId="1D68ECC1" w14:textId="7FB647D8" w:rsidR="00FC24A9" w:rsidRPr="008A5AA5" w:rsidRDefault="00FC24A9" w:rsidP="00FC24A9">
            <w:pPr>
              <w:rPr>
                <w:rFonts w:eastAsia="MS Mincho"/>
              </w:rPr>
            </w:pPr>
            <w:r w:rsidRPr="003F3066">
              <w:t>1.11.7</w:t>
            </w:r>
          </w:p>
        </w:tc>
        <w:tc>
          <w:tcPr>
            <w:tcW w:w="3584" w:type="pct"/>
            <w:gridSpan w:val="4"/>
          </w:tcPr>
          <w:p w14:paraId="5D4F6CE5" w14:textId="77777777" w:rsidR="00FC24A9" w:rsidRPr="008A5AA5" w:rsidRDefault="00FC24A9" w:rsidP="00FC24A9">
            <w:pPr>
              <w:rPr>
                <w:rFonts w:eastAsia="MS Mincho"/>
              </w:rPr>
            </w:pPr>
            <w:r w:rsidRPr="008A5AA5">
              <w:rPr>
                <w:rFonts w:eastAsia="MS Mincho"/>
              </w:rPr>
              <w:t>Contar con servicio de lavandería.</w:t>
            </w:r>
          </w:p>
        </w:tc>
        <w:tc>
          <w:tcPr>
            <w:tcW w:w="492" w:type="pct"/>
            <w:vAlign w:val="center"/>
          </w:tcPr>
          <w:p w14:paraId="4B1183A7" w14:textId="77777777" w:rsidR="00FC24A9" w:rsidRPr="008A5AA5" w:rsidRDefault="00FC24A9" w:rsidP="00FC24A9">
            <w:pPr>
              <w:rPr>
                <w:rFonts w:eastAsia="MS Mincho"/>
              </w:rPr>
            </w:pPr>
          </w:p>
        </w:tc>
        <w:tc>
          <w:tcPr>
            <w:tcW w:w="478" w:type="pct"/>
            <w:vAlign w:val="center"/>
          </w:tcPr>
          <w:p w14:paraId="79F47E2C" w14:textId="77777777" w:rsidR="00FC24A9" w:rsidRPr="008A5AA5" w:rsidRDefault="00FC24A9" w:rsidP="00FC24A9">
            <w:pPr>
              <w:rPr>
                <w:rFonts w:eastAsia="MS Mincho"/>
              </w:rPr>
            </w:pPr>
          </w:p>
        </w:tc>
      </w:tr>
      <w:tr w:rsidR="00FC24A9" w:rsidRPr="008A5AA5" w14:paraId="3530D8EE" w14:textId="77777777" w:rsidTr="00FC24A9">
        <w:trPr>
          <w:trHeight w:val="20"/>
          <w:jc w:val="center"/>
        </w:trPr>
        <w:tc>
          <w:tcPr>
            <w:tcW w:w="446" w:type="pct"/>
          </w:tcPr>
          <w:p w14:paraId="1D7A2C4A" w14:textId="0EEF1D03" w:rsidR="00FC24A9" w:rsidRPr="008A5AA5" w:rsidRDefault="00FC24A9" w:rsidP="00FC24A9">
            <w:pPr>
              <w:rPr>
                <w:rFonts w:eastAsia="MS Mincho"/>
              </w:rPr>
            </w:pPr>
            <w:r w:rsidRPr="003F3066">
              <w:t>1.11.8</w:t>
            </w:r>
          </w:p>
        </w:tc>
        <w:tc>
          <w:tcPr>
            <w:tcW w:w="3584" w:type="pct"/>
            <w:gridSpan w:val="4"/>
          </w:tcPr>
          <w:p w14:paraId="7301E30E" w14:textId="77777777" w:rsidR="00FC24A9" w:rsidRPr="008A5AA5" w:rsidRDefault="00FC24A9" w:rsidP="00FC24A9">
            <w:pPr>
              <w:rPr>
                <w:rFonts w:eastAsia="MS Mincho"/>
              </w:rPr>
            </w:pPr>
            <w:r w:rsidRPr="008A5AA5">
              <w:rPr>
                <w:rFonts w:eastAsia="MS Mincho"/>
              </w:rPr>
              <w:t>El servicio de alojamiento debe como mínimo garantizar dentro de sus instalaciones el espacio donde se preste el servicio de consumo de alimentos.</w:t>
            </w:r>
          </w:p>
        </w:tc>
        <w:tc>
          <w:tcPr>
            <w:tcW w:w="492" w:type="pct"/>
            <w:vAlign w:val="center"/>
          </w:tcPr>
          <w:p w14:paraId="2A707790" w14:textId="77777777" w:rsidR="00FC24A9" w:rsidRPr="008A5AA5" w:rsidRDefault="00FC24A9" w:rsidP="00FC24A9">
            <w:pPr>
              <w:rPr>
                <w:rFonts w:eastAsia="MS Mincho"/>
              </w:rPr>
            </w:pPr>
          </w:p>
        </w:tc>
        <w:tc>
          <w:tcPr>
            <w:tcW w:w="478" w:type="pct"/>
            <w:vAlign w:val="center"/>
          </w:tcPr>
          <w:p w14:paraId="37A7A34F" w14:textId="77777777" w:rsidR="00FC24A9" w:rsidRPr="008A5AA5" w:rsidRDefault="00FC24A9" w:rsidP="00FC24A9">
            <w:pPr>
              <w:rPr>
                <w:rFonts w:eastAsia="MS Mincho"/>
              </w:rPr>
            </w:pPr>
          </w:p>
        </w:tc>
      </w:tr>
      <w:tr w:rsidR="008A5AA5" w:rsidRPr="008A5AA5" w14:paraId="4992B102" w14:textId="77777777" w:rsidTr="00FC24A9">
        <w:trPr>
          <w:trHeight w:val="20"/>
          <w:jc w:val="center"/>
        </w:trPr>
        <w:tc>
          <w:tcPr>
            <w:tcW w:w="446" w:type="pct"/>
            <w:shd w:val="clear" w:color="auto" w:fill="BFBFBF"/>
            <w:vAlign w:val="center"/>
          </w:tcPr>
          <w:p w14:paraId="2DFEE406"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267E918C"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60A279C1"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5425CF68" w14:textId="77777777" w:rsidR="00FB4A59" w:rsidRPr="008A5AA5" w:rsidRDefault="00FB4A59" w:rsidP="00FB4A59">
            <w:pPr>
              <w:rPr>
                <w:rFonts w:eastAsia="MS Mincho"/>
              </w:rPr>
            </w:pPr>
            <w:r w:rsidRPr="008A5AA5">
              <w:rPr>
                <w:rFonts w:eastAsia="MS Mincho"/>
              </w:rPr>
              <w:t>NO CUMPLE</w:t>
            </w:r>
          </w:p>
        </w:tc>
      </w:tr>
      <w:tr w:rsidR="008A5AA5" w:rsidRPr="008A5AA5" w14:paraId="5D4D7FB4" w14:textId="77777777" w:rsidTr="00FC24A9">
        <w:trPr>
          <w:trHeight w:val="20"/>
          <w:jc w:val="center"/>
        </w:trPr>
        <w:tc>
          <w:tcPr>
            <w:tcW w:w="446" w:type="pct"/>
            <w:shd w:val="clear" w:color="auto" w:fill="BEBEBE"/>
            <w:vAlign w:val="center"/>
          </w:tcPr>
          <w:p w14:paraId="1B9D669B" w14:textId="77777777" w:rsidR="00FB4A59" w:rsidRPr="008A5AA5" w:rsidRDefault="00FB4A59" w:rsidP="00FB4A59">
            <w:pPr>
              <w:rPr>
                <w:rFonts w:eastAsia="MS Mincho"/>
              </w:rPr>
            </w:pPr>
            <w:r w:rsidRPr="008A5AA5">
              <w:rPr>
                <w:rFonts w:eastAsia="MS Mincho"/>
              </w:rPr>
              <w:t>1.12</w:t>
            </w:r>
          </w:p>
        </w:tc>
        <w:tc>
          <w:tcPr>
            <w:tcW w:w="3584" w:type="pct"/>
            <w:gridSpan w:val="4"/>
            <w:shd w:val="clear" w:color="auto" w:fill="BEBEBE"/>
            <w:vAlign w:val="center"/>
          </w:tcPr>
          <w:p w14:paraId="007609BA" w14:textId="77777777" w:rsidR="00FB4A59" w:rsidRPr="008A5AA5" w:rsidRDefault="00FB4A59" w:rsidP="00FB4A59">
            <w:pPr>
              <w:rPr>
                <w:rFonts w:eastAsia="MS Mincho"/>
              </w:rPr>
            </w:pPr>
            <w:r w:rsidRPr="008A5AA5">
              <w:rPr>
                <w:rFonts w:eastAsia="MS Mincho"/>
              </w:rPr>
              <w:t>SERVICIO AL CLIENTE</w:t>
            </w:r>
          </w:p>
        </w:tc>
        <w:tc>
          <w:tcPr>
            <w:tcW w:w="492" w:type="pct"/>
            <w:vMerge/>
            <w:shd w:val="clear" w:color="auto" w:fill="BEBEBE"/>
            <w:vAlign w:val="center"/>
          </w:tcPr>
          <w:p w14:paraId="4B5FC7A3" w14:textId="77777777" w:rsidR="00FB4A59" w:rsidRPr="008A5AA5" w:rsidRDefault="00FB4A59" w:rsidP="00FB4A59">
            <w:pPr>
              <w:rPr>
                <w:rFonts w:eastAsia="MS Mincho"/>
              </w:rPr>
            </w:pPr>
          </w:p>
        </w:tc>
        <w:tc>
          <w:tcPr>
            <w:tcW w:w="478" w:type="pct"/>
            <w:vMerge/>
            <w:shd w:val="clear" w:color="auto" w:fill="BEBEBE"/>
            <w:vAlign w:val="center"/>
          </w:tcPr>
          <w:p w14:paraId="347A925B" w14:textId="77777777" w:rsidR="00FB4A59" w:rsidRPr="008A5AA5" w:rsidRDefault="00FB4A59" w:rsidP="00FB4A59">
            <w:pPr>
              <w:rPr>
                <w:rFonts w:eastAsia="MS Mincho"/>
              </w:rPr>
            </w:pPr>
          </w:p>
        </w:tc>
      </w:tr>
      <w:tr w:rsidR="00FC24A9" w:rsidRPr="008A5AA5" w14:paraId="1EE6E52E" w14:textId="77777777" w:rsidTr="00FC24A9">
        <w:trPr>
          <w:trHeight w:val="20"/>
          <w:jc w:val="center"/>
        </w:trPr>
        <w:tc>
          <w:tcPr>
            <w:tcW w:w="446" w:type="pct"/>
          </w:tcPr>
          <w:p w14:paraId="012903A5" w14:textId="72E6D388" w:rsidR="00FC24A9" w:rsidRPr="008A5AA5" w:rsidRDefault="00FC24A9" w:rsidP="00FC24A9">
            <w:pPr>
              <w:rPr>
                <w:rFonts w:eastAsia="MS Mincho"/>
              </w:rPr>
            </w:pPr>
            <w:r w:rsidRPr="005D6D6E">
              <w:t>1.12.1</w:t>
            </w:r>
          </w:p>
        </w:tc>
        <w:tc>
          <w:tcPr>
            <w:tcW w:w="3584" w:type="pct"/>
            <w:gridSpan w:val="4"/>
          </w:tcPr>
          <w:p w14:paraId="1D7D8FF5" w14:textId="77777777" w:rsidR="00FC24A9" w:rsidRPr="008A5AA5" w:rsidRDefault="00FC24A9" w:rsidP="00FC24A9">
            <w:pPr>
              <w:rPr>
                <w:rFonts w:eastAsia="MS Mincho"/>
              </w:rPr>
            </w:pPr>
            <w:r w:rsidRPr="008A5AA5">
              <w:rPr>
                <w:rFonts w:eastAsia="MS Mincho"/>
              </w:rPr>
              <w:t>Disponer de un sistema interno de atención de quejas, reclamos y sugerencias.</w:t>
            </w:r>
          </w:p>
        </w:tc>
        <w:tc>
          <w:tcPr>
            <w:tcW w:w="492" w:type="pct"/>
            <w:vAlign w:val="center"/>
          </w:tcPr>
          <w:p w14:paraId="75087AA0" w14:textId="77777777" w:rsidR="00FC24A9" w:rsidRPr="008A5AA5" w:rsidRDefault="00FC24A9" w:rsidP="00FC24A9">
            <w:pPr>
              <w:rPr>
                <w:rFonts w:eastAsia="MS Mincho"/>
              </w:rPr>
            </w:pPr>
          </w:p>
        </w:tc>
        <w:tc>
          <w:tcPr>
            <w:tcW w:w="478" w:type="pct"/>
            <w:vAlign w:val="center"/>
          </w:tcPr>
          <w:p w14:paraId="6155428C" w14:textId="77777777" w:rsidR="00FC24A9" w:rsidRPr="008A5AA5" w:rsidRDefault="00FC24A9" w:rsidP="00FC24A9">
            <w:pPr>
              <w:rPr>
                <w:rFonts w:eastAsia="MS Mincho"/>
              </w:rPr>
            </w:pPr>
          </w:p>
        </w:tc>
      </w:tr>
      <w:tr w:rsidR="00FC24A9" w:rsidRPr="008A5AA5" w14:paraId="41552CA7" w14:textId="77777777" w:rsidTr="00FC24A9">
        <w:trPr>
          <w:trHeight w:val="20"/>
          <w:jc w:val="center"/>
        </w:trPr>
        <w:tc>
          <w:tcPr>
            <w:tcW w:w="446" w:type="pct"/>
          </w:tcPr>
          <w:p w14:paraId="1AF2D3E7" w14:textId="1C4DF8F3" w:rsidR="00FC24A9" w:rsidRPr="008A5AA5" w:rsidRDefault="00FC24A9" w:rsidP="00FC24A9">
            <w:pPr>
              <w:rPr>
                <w:rFonts w:eastAsia="MS Mincho"/>
              </w:rPr>
            </w:pPr>
            <w:r w:rsidRPr="005D6D6E">
              <w:t>1.12.2</w:t>
            </w:r>
          </w:p>
        </w:tc>
        <w:tc>
          <w:tcPr>
            <w:tcW w:w="3584" w:type="pct"/>
            <w:gridSpan w:val="4"/>
          </w:tcPr>
          <w:p w14:paraId="70B8159D" w14:textId="77777777" w:rsidR="00FC24A9" w:rsidRPr="008A5AA5" w:rsidRDefault="00FC24A9" w:rsidP="00FC24A9">
            <w:pPr>
              <w:rPr>
                <w:rFonts w:eastAsia="MS Mincho"/>
                <w:highlight w:val="yellow"/>
              </w:rPr>
            </w:pPr>
            <w:r w:rsidRPr="008A5AA5">
              <w:rPr>
                <w:rFonts w:eastAsia="MS Mincho"/>
              </w:rPr>
              <w:t>Atender las quejas y ofrecerle una solución durante la estadía del huésped en las 48 horas siguientes a la solicitud.</w:t>
            </w:r>
          </w:p>
        </w:tc>
        <w:tc>
          <w:tcPr>
            <w:tcW w:w="492" w:type="pct"/>
            <w:vAlign w:val="center"/>
          </w:tcPr>
          <w:p w14:paraId="612219ED" w14:textId="77777777" w:rsidR="00FC24A9" w:rsidRPr="008A5AA5" w:rsidRDefault="00FC24A9" w:rsidP="00FC24A9">
            <w:pPr>
              <w:rPr>
                <w:rFonts w:eastAsia="MS Mincho"/>
              </w:rPr>
            </w:pPr>
          </w:p>
        </w:tc>
        <w:tc>
          <w:tcPr>
            <w:tcW w:w="478" w:type="pct"/>
            <w:vAlign w:val="center"/>
          </w:tcPr>
          <w:p w14:paraId="74497688" w14:textId="77777777" w:rsidR="00FC24A9" w:rsidRPr="008A5AA5" w:rsidRDefault="00FC24A9" w:rsidP="00FC24A9">
            <w:pPr>
              <w:rPr>
                <w:rFonts w:eastAsia="MS Mincho"/>
              </w:rPr>
            </w:pPr>
          </w:p>
        </w:tc>
      </w:tr>
      <w:tr w:rsidR="00FC24A9" w:rsidRPr="008A5AA5" w14:paraId="28C4CB9E" w14:textId="77777777" w:rsidTr="00FC24A9">
        <w:trPr>
          <w:trHeight w:val="20"/>
          <w:jc w:val="center"/>
        </w:trPr>
        <w:tc>
          <w:tcPr>
            <w:tcW w:w="446" w:type="pct"/>
          </w:tcPr>
          <w:p w14:paraId="7B9ED636" w14:textId="76545585" w:rsidR="00FC24A9" w:rsidRPr="008A5AA5" w:rsidRDefault="00FC24A9" w:rsidP="00FC24A9">
            <w:pPr>
              <w:rPr>
                <w:rFonts w:eastAsia="MS Mincho"/>
              </w:rPr>
            </w:pPr>
            <w:r w:rsidRPr="005D6D6E">
              <w:t>1.12.3</w:t>
            </w:r>
          </w:p>
        </w:tc>
        <w:tc>
          <w:tcPr>
            <w:tcW w:w="3584" w:type="pct"/>
            <w:gridSpan w:val="4"/>
          </w:tcPr>
          <w:p w14:paraId="178CC3C4" w14:textId="77777777" w:rsidR="00FC24A9" w:rsidRPr="008A5AA5" w:rsidRDefault="00FC24A9" w:rsidP="00FC24A9">
            <w:pPr>
              <w:rPr>
                <w:rFonts w:eastAsia="MS Mincho"/>
              </w:rPr>
            </w:pPr>
            <w:r w:rsidRPr="008A5AA5">
              <w:rPr>
                <w:rFonts w:eastAsia="MS Mincho"/>
              </w:rPr>
              <w:t>Tener en consideración los resultados del análisis de quejas e introducir las medidas o cambios oportunos para evitar que se produzcan en el futuro.</w:t>
            </w:r>
          </w:p>
        </w:tc>
        <w:tc>
          <w:tcPr>
            <w:tcW w:w="492" w:type="pct"/>
            <w:vAlign w:val="center"/>
          </w:tcPr>
          <w:p w14:paraId="0E3EEA48" w14:textId="77777777" w:rsidR="00FC24A9" w:rsidRPr="008A5AA5" w:rsidRDefault="00FC24A9" w:rsidP="00FC24A9">
            <w:pPr>
              <w:rPr>
                <w:rFonts w:eastAsia="MS Mincho"/>
              </w:rPr>
            </w:pPr>
          </w:p>
        </w:tc>
        <w:tc>
          <w:tcPr>
            <w:tcW w:w="478" w:type="pct"/>
            <w:vAlign w:val="center"/>
          </w:tcPr>
          <w:p w14:paraId="1EAE88DA" w14:textId="77777777" w:rsidR="00FC24A9" w:rsidRPr="008A5AA5" w:rsidRDefault="00FC24A9" w:rsidP="00FC24A9">
            <w:pPr>
              <w:rPr>
                <w:rFonts w:eastAsia="MS Mincho"/>
              </w:rPr>
            </w:pPr>
          </w:p>
        </w:tc>
      </w:tr>
      <w:tr w:rsidR="00FC24A9" w:rsidRPr="008A5AA5" w14:paraId="7CB37210" w14:textId="77777777" w:rsidTr="00FC24A9">
        <w:trPr>
          <w:trHeight w:val="20"/>
          <w:jc w:val="center"/>
        </w:trPr>
        <w:tc>
          <w:tcPr>
            <w:tcW w:w="446" w:type="pct"/>
          </w:tcPr>
          <w:p w14:paraId="20C43D9F" w14:textId="1C61C7F4" w:rsidR="00FC24A9" w:rsidRPr="008A5AA5" w:rsidRDefault="00FC24A9" w:rsidP="00FC24A9">
            <w:pPr>
              <w:rPr>
                <w:rFonts w:eastAsia="MS Mincho"/>
              </w:rPr>
            </w:pPr>
            <w:r w:rsidRPr="005D6D6E">
              <w:t>1.12.4</w:t>
            </w:r>
          </w:p>
        </w:tc>
        <w:tc>
          <w:tcPr>
            <w:tcW w:w="3584" w:type="pct"/>
            <w:gridSpan w:val="4"/>
          </w:tcPr>
          <w:p w14:paraId="237CD2B5" w14:textId="77777777" w:rsidR="00FC24A9" w:rsidRPr="008A5AA5" w:rsidRDefault="00FC24A9" w:rsidP="00FC24A9">
            <w:pPr>
              <w:rPr>
                <w:rFonts w:eastAsia="MS Mincho"/>
              </w:rPr>
            </w:pPr>
            <w:r w:rsidRPr="008A5AA5">
              <w:rPr>
                <w:rFonts w:eastAsia="MS Mincho"/>
              </w:rPr>
              <w:t>Dar las aclaraciones al cliente, aunque su queja sea debido a una confusión de su parte.</w:t>
            </w:r>
          </w:p>
        </w:tc>
        <w:tc>
          <w:tcPr>
            <w:tcW w:w="492" w:type="pct"/>
            <w:vAlign w:val="center"/>
          </w:tcPr>
          <w:p w14:paraId="06AC2A59" w14:textId="77777777" w:rsidR="00FC24A9" w:rsidRPr="008A5AA5" w:rsidRDefault="00FC24A9" w:rsidP="00FC24A9">
            <w:pPr>
              <w:rPr>
                <w:rFonts w:eastAsia="MS Mincho"/>
              </w:rPr>
            </w:pPr>
          </w:p>
        </w:tc>
        <w:tc>
          <w:tcPr>
            <w:tcW w:w="478" w:type="pct"/>
            <w:vAlign w:val="center"/>
          </w:tcPr>
          <w:p w14:paraId="15E13B7A" w14:textId="77777777" w:rsidR="00FC24A9" w:rsidRPr="008A5AA5" w:rsidRDefault="00FC24A9" w:rsidP="00FC24A9">
            <w:pPr>
              <w:rPr>
                <w:rFonts w:eastAsia="MS Mincho"/>
              </w:rPr>
            </w:pPr>
          </w:p>
        </w:tc>
      </w:tr>
      <w:tr w:rsidR="00FC24A9" w:rsidRPr="008A5AA5" w14:paraId="66974DFD" w14:textId="77777777" w:rsidTr="00FC24A9">
        <w:trPr>
          <w:trHeight w:val="20"/>
          <w:jc w:val="center"/>
        </w:trPr>
        <w:tc>
          <w:tcPr>
            <w:tcW w:w="446" w:type="pct"/>
          </w:tcPr>
          <w:p w14:paraId="0B2BB93D" w14:textId="6E40A033" w:rsidR="00FC24A9" w:rsidRPr="008A5AA5" w:rsidRDefault="00FC24A9" w:rsidP="00FC24A9">
            <w:pPr>
              <w:rPr>
                <w:rFonts w:eastAsia="MS Mincho"/>
              </w:rPr>
            </w:pPr>
            <w:r w:rsidRPr="005D6D6E">
              <w:t>1.12.5</w:t>
            </w:r>
          </w:p>
        </w:tc>
        <w:tc>
          <w:tcPr>
            <w:tcW w:w="3584" w:type="pct"/>
            <w:gridSpan w:val="4"/>
          </w:tcPr>
          <w:p w14:paraId="276E2284" w14:textId="77777777" w:rsidR="00FC24A9" w:rsidRPr="008A5AA5" w:rsidRDefault="00FC24A9" w:rsidP="00FC24A9">
            <w:pPr>
              <w:rPr>
                <w:rFonts w:eastAsia="MS Mincho"/>
              </w:rPr>
            </w:pPr>
            <w:r w:rsidRPr="008A5AA5">
              <w:rPr>
                <w:rFonts w:eastAsia="MS Mincho"/>
              </w:rPr>
              <w:t>Evidenciar las acciones tomadas cuando se transmite verbalmente la solución a una queja.</w:t>
            </w:r>
          </w:p>
        </w:tc>
        <w:tc>
          <w:tcPr>
            <w:tcW w:w="492" w:type="pct"/>
            <w:vAlign w:val="center"/>
          </w:tcPr>
          <w:p w14:paraId="472EF520" w14:textId="77777777" w:rsidR="00FC24A9" w:rsidRPr="008A5AA5" w:rsidRDefault="00FC24A9" w:rsidP="00FC24A9">
            <w:pPr>
              <w:rPr>
                <w:rFonts w:eastAsia="MS Mincho"/>
              </w:rPr>
            </w:pPr>
          </w:p>
        </w:tc>
        <w:tc>
          <w:tcPr>
            <w:tcW w:w="478" w:type="pct"/>
            <w:vAlign w:val="center"/>
          </w:tcPr>
          <w:p w14:paraId="6F7E97ED" w14:textId="77777777" w:rsidR="00FC24A9" w:rsidRPr="008A5AA5" w:rsidRDefault="00FC24A9" w:rsidP="00FC24A9">
            <w:pPr>
              <w:rPr>
                <w:rFonts w:eastAsia="MS Mincho"/>
              </w:rPr>
            </w:pPr>
          </w:p>
        </w:tc>
      </w:tr>
      <w:tr w:rsidR="00FC24A9" w:rsidRPr="008A5AA5" w14:paraId="008B5BE8" w14:textId="77777777" w:rsidTr="00FC24A9">
        <w:trPr>
          <w:trHeight w:val="20"/>
          <w:jc w:val="center"/>
        </w:trPr>
        <w:tc>
          <w:tcPr>
            <w:tcW w:w="446" w:type="pct"/>
          </w:tcPr>
          <w:p w14:paraId="5597DC85" w14:textId="404EA616" w:rsidR="00FC24A9" w:rsidRPr="008A5AA5" w:rsidRDefault="00FC24A9" w:rsidP="00FC24A9">
            <w:pPr>
              <w:rPr>
                <w:rFonts w:eastAsia="MS Mincho"/>
              </w:rPr>
            </w:pPr>
            <w:r w:rsidRPr="005D6D6E">
              <w:t>1.12.6</w:t>
            </w:r>
          </w:p>
        </w:tc>
        <w:tc>
          <w:tcPr>
            <w:tcW w:w="3584" w:type="pct"/>
            <w:gridSpan w:val="4"/>
          </w:tcPr>
          <w:p w14:paraId="3DF3AC97" w14:textId="77777777" w:rsidR="00FC24A9" w:rsidRPr="008A5AA5" w:rsidRDefault="00FC24A9" w:rsidP="00FC24A9">
            <w:pPr>
              <w:rPr>
                <w:rFonts w:eastAsia="MS Mincho"/>
              </w:rPr>
            </w:pPr>
            <w:r w:rsidRPr="008A5AA5">
              <w:rPr>
                <w:rFonts w:eastAsia="MS Mincho"/>
              </w:rPr>
              <w:t>Analizar las circunstancias especiales (concentraciones de personas debidas a eventos especiales, obras, desperfectos o remodelaciones circunstanciales, entre otros) e informar de ello al cliente, como medida de anticipación a sus quejas.</w:t>
            </w:r>
          </w:p>
        </w:tc>
        <w:tc>
          <w:tcPr>
            <w:tcW w:w="492" w:type="pct"/>
            <w:vAlign w:val="center"/>
          </w:tcPr>
          <w:p w14:paraId="4830E144" w14:textId="77777777" w:rsidR="00FC24A9" w:rsidRPr="008A5AA5" w:rsidRDefault="00FC24A9" w:rsidP="00FC24A9">
            <w:pPr>
              <w:rPr>
                <w:rFonts w:eastAsia="MS Mincho"/>
              </w:rPr>
            </w:pPr>
          </w:p>
        </w:tc>
        <w:tc>
          <w:tcPr>
            <w:tcW w:w="478" w:type="pct"/>
            <w:vAlign w:val="center"/>
          </w:tcPr>
          <w:p w14:paraId="163EC153" w14:textId="77777777" w:rsidR="00FC24A9" w:rsidRPr="008A5AA5" w:rsidRDefault="00FC24A9" w:rsidP="00FC24A9">
            <w:pPr>
              <w:rPr>
                <w:rFonts w:eastAsia="MS Mincho"/>
              </w:rPr>
            </w:pPr>
          </w:p>
        </w:tc>
      </w:tr>
      <w:tr w:rsidR="00FC24A9" w:rsidRPr="008A5AA5" w14:paraId="2634450E" w14:textId="77777777" w:rsidTr="00FC24A9">
        <w:trPr>
          <w:trHeight w:val="20"/>
          <w:jc w:val="center"/>
        </w:trPr>
        <w:tc>
          <w:tcPr>
            <w:tcW w:w="446" w:type="pct"/>
          </w:tcPr>
          <w:p w14:paraId="7D518315" w14:textId="244660A7" w:rsidR="00FC24A9" w:rsidRPr="008A5AA5" w:rsidRDefault="00FC24A9" w:rsidP="00FC24A9">
            <w:pPr>
              <w:rPr>
                <w:rFonts w:eastAsia="MS Mincho"/>
              </w:rPr>
            </w:pPr>
            <w:r w:rsidRPr="005D6D6E">
              <w:t>1.12.7</w:t>
            </w:r>
          </w:p>
        </w:tc>
        <w:tc>
          <w:tcPr>
            <w:tcW w:w="3584" w:type="pct"/>
            <w:gridSpan w:val="4"/>
          </w:tcPr>
          <w:p w14:paraId="3B1EB87D" w14:textId="77777777" w:rsidR="00FC24A9" w:rsidRPr="008A5AA5" w:rsidRDefault="00FC24A9" w:rsidP="00FC24A9">
            <w:pPr>
              <w:rPr>
                <w:rFonts w:eastAsia="MS Mincho"/>
              </w:rPr>
            </w:pPr>
            <w:r w:rsidRPr="008A5AA5">
              <w:rPr>
                <w:rFonts w:eastAsia="MS Mincho"/>
              </w:rPr>
              <w:t>Dejar constancia, desde la recepción, tanto a los turnos siguientes como a otros departamentos, de las características especiales del cliente (edad avanzada, discapacidades, entre otros) o requisitos presentados por el mismo, para evitar cualquier reclamación al respecto.</w:t>
            </w:r>
          </w:p>
        </w:tc>
        <w:tc>
          <w:tcPr>
            <w:tcW w:w="492" w:type="pct"/>
            <w:vAlign w:val="center"/>
          </w:tcPr>
          <w:p w14:paraId="24985C2B" w14:textId="77777777" w:rsidR="00FC24A9" w:rsidRPr="008A5AA5" w:rsidRDefault="00FC24A9" w:rsidP="00FC24A9">
            <w:pPr>
              <w:rPr>
                <w:rFonts w:eastAsia="MS Mincho"/>
              </w:rPr>
            </w:pPr>
          </w:p>
        </w:tc>
        <w:tc>
          <w:tcPr>
            <w:tcW w:w="478" w:type="pct"/>
            <w:vAlign w:val="center"/>
          </w:tcPr>
          <w:p w14:paraId="04149F6A" w14:textId="77777777" w:rsidR="00FC24A9" w:rsidRPr="008A5AA5" w:rsidRDefault="00FC24A9" w:rsidP="00FC24A9">
            <w:pPr>
              <w:rPr>
                <w:rFonts w:eastAsia="MS Mincho"/>
              </w:rPr>
            </w:pPr>
          </w:p>
        </w:tc>
      </w:tr>
      <w:tr w:rsidR="00FC24A9" w:rsidRPr="008A5AA5" w14:paraId="6A31E130" w14:textId="77777777" w:rsidTr="00FC24A9">
        <w:trPr>
          <w:trHeight w:val="20"/>
          <w:jc w:val="center"/>
        </w:trPr>
        <w:tc>
          <w:tcPr>
            <w:tcW w:w="446" w:type="pct"/>
          </w:tcPr>
          <w:p w14:paraId="3E49EF9F" w14:textId="3AF6A529" w:rsidR="00FC24A9" w:rsidRPr="008A5AA5" w:rsidRDefault="00FC24A9" w:rsidP="00FC24A9">
            <w:pPr>
              <w:rPr>
                <w:rFonts w:eastAsia="MS Mincho"/>
              </w:rPr>
            </w:pPr>
            <w:r w:rsidRPr="005D6D6E">
              <w:t>1.12.8</w:t>
            </w:r>
          </w:p>
        </w:tc>
        <w:tc>
          <w:tcPr>
            <w:tcW w:w="3584" w:type="pct"/>
            <w:gridSpan w:val="4"/>
          </w:tcPr>
          <w:p w14:paraId="357A6FD1" w14:textId="77777777" w:rsidR="00FC24A9" w:rsidRPr="008A5AA5" w:rsidRDefault="00FC24A9" w:rsidP="00FC24A9">
            <w:pPr>
              <w:rPr>
                <w:rFonts w:eastAsia="MS Mincho"/>
              </w:rPr>
            </w:pPr>
            <w:r w:rsidRPr="008A5AA5">
              <w:rPr>
                <w:rFonts w:eastAsia="MS Mincho"/>
              </w:rPr>
              <w:t>Tener indicadores para el análisis de quejas.</w:t>
            </w:r>
          </w:p>
        </w:tc>
        <w:tc>
          <w:tcPr>
            <w:tcW w:w="492" w:type="pct"/>
            <w:vAlign w:val="center"/>
          </w:tcPr>
          <w:p w14:paraId="35208296" w14:textId="77777777" w:rsidR="00FC24A9" w:rsidRPr="008A5AA5" w:rsidRDefault="00FC24A9" w:rsidP="00FC24A9">
            <w:pPr>
              <w:rPr>
                <w:rFonts w:eastAsia="MS Mincho"/>
              </w:rPr>
            </w:pPr>
          </w:p>
        </w:tc>
        <w:tc>
          <w:tcPr>
            <w:tcW w:w="478" w:type="pct"/>
            <w:vAlign w:val="center"/>
          </w:tcPr>
          <w:p w14:paraId="3B3E9048" w14:textId="77777777" w:rsidR="00FC24A9" w:rsidRPr="008A5AA5" w:rsidRDefault="00FC24A9" w:rsidP="00FC24A9">
            <w:pPr>
              <w:rPr>
                <w:rFonts w:eastAsia="MS Mincho"/>
              </w:rPr>
            </w:pPr>
          </w:p>
        </w:tc>
      </w:tr>
      <w:tr w:rsidR="00FC24A9" w:rsidRPr="008A5AA5" w14:paraId="76DB626E" w14:textId="77777777" w:rsidTr="00FC24A9">
        <w:trPr>
          <w:trHeight w:val="20"/>
          <w:jc w:val="center"/>
        </w:trPr>
        <w:tc>
          <w:tcPr>
            <w:tcW w:w="446" w:type="pct"/>
          </w:tcPr>
          <w:p w14:paraId="1698CFC6" w14:textId="232ADC1B" w:rsidR="00FC24A9" w:rsidRPr="008A5AA5" w:rsidRDefault="00FC24A9" w:rsidP="00FC24A9">
            <w:pPr>
              <w:rPr>
                <w:rFonts w:eastAsia="MS Mincho"/>
              </w:rPr>
            </w:pPr>
            <w:r w:rsidRPr="005D6D6E">
              <w:t>1.12.9</w:t>
            </w:r>
          </w:p>
        </w:tc>
        <w:tc>
          <w:tcPr>
            <w:tcW w:w="3584" w:type="pct"/>
            <w:gridSpan w:val="4"/>
          </w:tcPr>
          <w:p w14:paraId="7F679087" w14:textId="77777777" w:rsidR="00FC24A9" w:rsidRPr="008A5AA5" w:rsidRDefault="00FC24A9" w:rsidP="00FC24A9">
            <w:pPr>
              <w:rPr>
                <w:rFonts w:eastAsia="MS Mincho"/>
              </w:rPr>
            </w:pPr>
            <w:r w:rsidRPr="008A5AA5">
              <w:rPr>
                <w:rFonts w:eastAsia="MS Mincho"/>
              </w:rPr>
              <w:t>Contar con programas de mejoramiento como resultado del análisis de quejas.</w:t>
            </w:r>
          </w:p>
        </w:tc>
        <w:tc>
          <w:tcPr>
            <w:tcW w:w="492" w:type="pct"/>
            <w:vAlign w:val="center"/>
          </w:tcPr>
          <w:p w14:paraId="432094B0" w14:textId="77777777" w:rsidR="00FC24A9" w:rsidRPr="008A5AA5" w:rsidRDefault="00FC24A9" w:rsidP="00FC24A9">
            <w:pPr>
              <w:rPr>
                <w:rFonts w:eastAsia="MS Mincho"/>
              </w:rPr>
            </w:pPr>
          </w:p>
        </w:tc>
        <w:tc>
          <w:tcPr>
            <w:tcW w:w="478" w:type="pct"/>
            <w:vAlign w:val="center"/>
          </w:tcPr>
          <w:p w14:paraId="53F4F156" w14:textId="77777777" w:rsidR="00FC24A9" w:rsidRPr="008A5AA5" w:rsidRDefault="00FC24A9" w:rsidP="00FC24A9">
            <w:pPr>
              <w:rPr>
                <w:rFonts w:eastAsia="MS Mincho"/>
              </w:rPr>
            </w:pPr>
          </w:p>
        </w:tc>
      </w:tr>
      <w:tr w:rsidR="00FC24A9" w:rsidRPr="008A5AA5" w14:paraId="0D2C373F" w14:textId="77777777" w:rsidTr="00FC24A9">
        <w:trPr>
          <w:trHeight w:val="20"/>
          <w:jc w:val="center"/>
        </w:trPr>
        <w:tc>
          <w:tcPr>
            <w:tcW w:w="446" w:type="pct"/>
          </w:tcPr>
          <w:p w14:paraId="595C0F45" w14:textId="3E4AB2DA" w:rsidR="00FC24A9" w:rsidRPr="008A5AA5" w:rsidRDefault="00FC24A9" w:rsidP="00FC24A9">
            <w:pPr>
              <w:rPr>
                <w:rFonts w:eastAsia="MS Mincho"/>
              </w:rPr>
            </w:pPr>
            <w:r w:rsidRPr="005D6D6E">
              <w:t>1.12.10</w:t>
            </w:r>
          </w:p>
        </w:tc>
        <w:tc>
          <w:tcPr>
            <w:tcW w:w="3584" w:type="pct"/>
            <w:gridSpan w:val="4"/>
          </w:tcPr>
          <w:p w14:paraId="3BC2A6E7" w14:textId="77777777" w:rsidR="00FC24A9" w:rsidRPr="008A5AA5" w:rsidRDefault="00FC24A9" w:rsidP="00FC24A9">
            <w:pPr>
              <w:rPr>
                <w:rFonts w:eastAsia="MS Mincho"/>
              </w:rPr>
            </w:pPr>
            <w:r w:rsidRPr="008A5AA5">
              <w:rPr>
                <w:rFonts w:eastAsia="MS Mincho"/>
              </w:rPr>
              <w:t>El contratista deberá remitir trimestralmente al supervisor del contrato un informe del tratamiento de las quejas, observaciones, sugerencias presentadas por los usuarios.</w:t>
            </w:r>
          </w:p>
        </w:tc>
        <w:tc>
          <w:tcPr>
            <w:tcW w:w="492" w:type="pct"/>
            <w:vAlign w:val="center"/>
          </w:tcPr>
          <w:p w14:paraId="3589C7C8" w14:textId="77777777" w:rsidR="00FC24A9" w:rsidRPr="008A5AA5" w:rsidRDefault="00FC24A9" w:rsidP="00FC24A9">
            <w:pPr>
              <w:rPr>
                <w:rFonts w:eastAsia="MS Mincho"/>
              </w:rPr>
            </w:pPr>
          </w:p>
        </w:tc>
        <w:tc>
          <w:tcPr>
            <w:tcW w:w="478" w:type="pct"/>
            <w:vAlign w:val="center"/>
          </w:tcPr>
          <w:p w14:paraId="01C211A9" w14:textId="77777777" w:rsidR="00FC24A9" w:rsidRPr="008A5AA5" w:rsidRDefault="00FC24A9" w:rsidP="00FC24A9">
            <w:pPr>
              <w:rPr>
                <w:rFonts w:eastAsia="MS Mincho"/>
              </w:rPr>
            </w:pPr>
          </w:p>
        </w:tc>
      </w:tr>
      <w:tr w:rsidR="008A5AA5" w:rsidRPr="008A5AA5" w14:paraId="08F227A7" w14:textId="77777777" w:rsidTr="00FC24A9">
        <w:trPr>
          <w:trHeight w:val="20"/>
          <w:jc w:val="center"/>
        </w:trPr>
        <w:tc>
          <w:tcPr>
            <w:tcW w:w="446" w:type="pct"/>
            <w:shd w:val="clear" w:color="auto" w:fill="BFBFBF"/>
            <w:vAlign w:val="center"/>
          </w:tcPr>
          <w:p w14:paraId="74501DDD"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40969E0A"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6D39AC70"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5899377A" w14:textId="77777777" w:rsidR="00FB4A59" w:rsidRPr="008A5AA5" w:rsidRDefault="00FB4A59" w:rsidP="00FB4A59">
            <w:pPr>
              <w:rPr>
                <w:rFonts w:eastAsia="MS Mincho"/>
              </w:rPr>
            </w:pPr>
            <w:r w:rsidRPr="008A5AA5">
              <w:rPr>
                <w:rFonts w:eastAsia="MS Mincho"/>
              </w:rPr>
              <w:t>NO CUMPLE</w:t>
            </w:r>
          </w:p>
        </w:tc>
      </w:tr>
      <w:tr w:rsidR="008A5AA5" w:rsidRPr="008A5AA5" w14:paraId="45B5A6F0" w14:textId="77777777" w:rsidTr="00FC24A9">
        <w:trPr>
          <w:trHeight w:val="20"/>
          <w:jc w:val="center"/>
        </w:trPr>
        <w:tc>
          <w:tcPr>
            <w:tcW w:w="446" w:type="pct"/>
            <w:shd w:val="clear" w:color="auto" w:fill="BEBEBE"/>
            <w:vAlign w:val="center"/>
          </w:tcPr>
          <w:p w14:paraId="4CE7ED76" w14:textId="77777777" w:rsidR="00FB4A59" w:rsidRPr="008A5AA5" w:rsidRDefault="00FB4A59" w:rsidP="00FB4A59">
            <w:pPr>
              <w:rPr>
                <w:rFonts w:eastAsia="MS Mincho"/>
              </w:rPr>
            </w:pPr>
            <w:r w:rsidRPr="008A5AA5">
              <w:rPr>
                <w:rFonts w:eastAsia="MS Mincho"/>
              </w:rPr>
              <w:t>1.13</w:t>
            </w:r>
          </w:p>
        </w:tc>
        <w:tc>
          <w:tcPr>
            <w:tcW w:w="3584" w:type="pct"/>
            <w:gridSpan w:val="4"/>
            <w:shd w:val="clear" w:color="auto" w:fill="BEBEBE"/>
            <w:vAlign w:val="center"/>
          </w:tcPr>
          <w:p w14:paraId="788D9FC1" w14:textId="77777777" w:rsidR="00FB4A59" w:rsidRPr="008A5AA5" w:rsidRDefault="00FB4A59" w:rsidP="00FB4A59">
            <w:pPr>
              <w:rPr>
                <w:rFonts w:eastAsia="MS Mincho"/>
              </w:rPr>
            </w:pPr>
            <w:r w:rsidRPr="008A5AA5">
              <w:rPr>
                <w:rFonts w:eastAsia="MS Mincho"/>
              </w:rPr>
              <w:t>REGISTRO Y ACOMODACIÓN (CHECK IN)</w:t>
            </w:r>
          </w:p>
        </w:tc>
        <w:tc>
          <w:tcPr>
            <w:tcW w:w="492" w:type="pct"/>
            <w:vMerge/>
            <w:shd w:val="clear" w:color="auto" w:fill="BEBEBE"/>
            <w:vAlign w:val="center"/>
          </w:tcPr>
          <w:p w14:paraId="6C36B1C9" w14:textId="77777777" w:rsidR="00FB4A59" w:rsidRPr="008A5AA5" w:rsidRDefault="00FB4A59" w:rsidP="00FB4A59">
            <w:pPr>
              <w:rPr>
                <w:rFonts w:eastAsia="MS Mincho"/>
              </w:rPr>
            </w:pPr>
          </w:p>
        </w:tc>
        <w:tc>
          <w:tcPr>
            <w:tcW w:w="478" w:type="pct"/>
            <w:vMerge/>
            <w:shd w:val="clear" w:color="auto" w:fill="BEBEBE"/>
            <w:vAlign w:val="center"/>
          </w:tcPr>
          <w:p w14:paraId="094F63D5" w14:textId="77777777" w:rsidR="00FB4A59" w:rsidRPr="008A5AA5" w:rsidRDefault="00FB4A59" w:rsidP="00FB4A59">
            <w:pPr>
              <w:rPr>
                <w:rFonts w:eastAsia="MS Mincho"/>
              </w:rPr>
            </w:pPr>
          </w:p>
        </w:tc>
      </w:tr>
      <w:tr w:rsidR="008A5AA5" w:rsidRPr="008A5AA5" w14:paraId="31721B6C" w14:textId="77777777" w:rsidTr="00FC24A9">
        <w:trPr>
          <w:trHeight w:val="20"/>
          <w:jc w:val="center"/>
        </w:trPr>
        <w:tc>
          <w:tcPr>
            <w:tcW w:w="446" w:type="pct"/>
            <w:vAlign w:val="center"/>
          </w:tcPr>
          <w:p w14:paraId="64D226BE" w14:textId="77777777" w:rsidR="00FB4A59" w:rsidRPr="008A5AA5" w:rsidRDefault="00FB4A59" w:rsidP="00FB4A59">
            <w:pPr>
              <w:rPr>
                <w:rFonts w:eastAsia="MS Mincho"/>
              </w:rPr>
            </w:pPr>
            <w:r w:rsidRPr="008A5AA5">
              <w:rPr>
                <w:rFonts w:eastAsia="MS Mincho"/>
              </w:rPr>
              <w:t>1.13.1</w:t>
            </w:r>
          </w:p>
        </w:tc>
        <w:tc>
          <w:tcPr>
            <w:tcW w:w="3584" w:type="pct"/>
            <w:gridSpan w:val="4"/>
          </w:tcPr>
          <w:p w14:paraId="6D2533E4" w14:textId="77777777" w:rsidR="00FB4A59" w:rsidRPr="008A5AA5" w:rsidRDefault="00FB4A59" w:rsidP="00FB4A59">
            <w:pPr>
              <w:rPr>
                <w:rFonts w:eastAsia="MS Mincho"/>
              </w:rPr>
            </w:pPr>
            <w:r w:rsidRPr="008A5AA5">
              <w:rPr>
                <w:rFonts w:eastAsia="MS Mincho"/>
              </w:rPr>
              <w:t>Informar sobre la hora de registro y acomodación.</w:t>
            </w:r>
          </w:p>
        </w:tc>
        <w:tc>
          <w:tcPr>
            <w:tcW w:w="492" w:type="pct"/>
            <w:vAlign w:val="center"/>
          </w:tcPr>
          <w:p w14:paraId="4744AF1C" w14:textId="77777777" w:rsidR="00FB4A59" w:rsidRPr="008A5AA5" w:rsidRDefault="00FB4A59" w:rsidP="00FB4A59">
            <w:pPr>
              <w:rPr>
                <w:rFonts w:eastAsia="MS Mincho"/>
              </w:rPr>
            </w:pPr>
          </w:p>
        </w:tc>
        <w:tc>
          <w:tcPr>
            <w:tcW w:w="478" w:type="pct"/>
            <w:vAlign w:val="center"/>
          </w:tcPr>
          <w:p w14:paraId="30FE939F" w14:textId="77777777" w:rsidR="00FB4A59" w:rsidRPr="008A5AA5" w:rsidRDefault="00FB4A59" w:rsidP="00FB4A59">
            <w:pPr>
              <w:rPr>
                <w:rFonts w:eastAsia="MS Mincho"/>
              </w:rPr>
            </w:pPr>
          </w:p>
        </w:tc>
      </w:tr>
      <w:tr w:rsidR="008A5AA5" w:rsidRPr="008A5AA5" w14:paraId="43DD7404" w14:textId="77777777" w:rsidTr="00FC24A9">
        <w:trPr>
          <w:trHeight w:val="20"/>
          <w:jc w:val="center"/>
        </w:trPr>
        <w:tc>
          <w:tcPr>
            <w:tcW w:w="446" w:type="pct"/>
            <w:vAlign w:val="center"/>
          </w:tcPr>
          <w:p w14:paraId="0192BDDA" w14:textId="77777777" w:rsidR="00FB4A59" w:rsidRPr="008A5AA5" w:rsidRDefault="00FB4A59" w:rsidP="00FB4A59">
            <w:pPr>
              <w:rPr>
                <w:rFonts w:eastAsia="MS Mincho"/>
              </w:rPr>
            </w:pPr>
            <w:r w:rsidRPr="008A5AA5">
              <w:rPr>
                <w:rFonts w:eastAsia="MS Mincho"/>
              </w:rPr>
              <w:t>1.13.2</w:t>
            </w:r>
          </w:p>
        </w:tc>
        <w:tc>
          <w:tcPr>
            <w:tcW w:w="3584" w:type="pct"/>
            <w:gridSpan w:val="4"/>
          </w:tcPr>
          <w:p w14:paraId="758A0FD6" w14:textId="77777777" w:rsidR="00FB4A59" w:rsidRPr="008A5AA5" w:rsidRDefault="00FB4A59" w:rsidP="00FB4A59">
            <w:pPr>
              <w:rPr>
                <w:rFonts w:eastAsia="MS Mincho"/>
              </w:rPr>
            </w:pPr>
            <w:r w:rsidRPr="008A5AA5">
              <w:rPr>
                <w:rFonts w:eastAsia="MS Mincho"/>
              </w:rPr>
              <w:t>Realizar el registro de acuerdo con la política y con los procedimientos establecidos.</w:t>
            </w:r>
          </w:p>
        </w:tc>
        <w:tc>
          <w:tcPr>
            <w:tcW w:w="492" w:type="pct"/>
            <w:vAlign w:val="center"/>
          </w:tcPr>
          <w:p w14:paraId="4C8E750F" w14:textId="77777777" w:rsidR="00FB4A59" w:rsidRPr="008A5AA5" w:rsidRDefault="00FB4A59" w:rsidP="00FB4A59">
            <w:pPr>
              <w:rPr>
                <w:rFonts w:eastAsia="MS Mincho"/>
              </w:rPr>
            </w:pPr>
          </w:p>
        </w:tc>
        <w:tc>
          <w:tcPr>
            <w:tcW w:w="478" w:type="pct"/>
            <w:vAlign w:val="center"/>
          </w:tcPr>
          <w:p w14:paraId="102DB09F" w14:textId="77777777" w:rsidR="00FB4A59" w:rsidRPr="008A5AA5" w:rsidRDefault="00FB4A59" w:rsidP="00FB4A59">
            <w:pPr>
              <w:rPr>
                <w:rFonts w:eastAsia="MS Mincho"/>
              </w:rPr>
            </w:pPr>
          </w:p>
        </w:tc>
      </w:tr>
      <w:tr w:rsidR="008A5AA5" w:rsidRPr="008A5AA5" w14:paraId="343CE780" w14:textId="77777777" w:rsidTr="00FC24A9">
        <w:trPr>
          <w:trHeight w:val="20"/>
          <w:jc w:val="center"/>
        </w:trPr>
        <w:tc>
          <w:tcPr>
            <w:tcW w:w="446" w:type="pct"/>
            <w:vAlign w:val="center"/>
          </w:tcPr>
          <w:p w14:paraId="21B89665" w14:textId="77777777" w:rsidR="00FB4A59" w:rsidRPr="008A5AA5" w:rsidRDefault="00FB4A59" w:rsidP="00FB4A59">
            <w:pPr>
              <w:rPr>
                <w:rFonts w:eastAsia="MS Mincho"/>
              </w:rPr>
            </w:pPr>
            <w:r w:rsidRPr="008A5AA5">
              <w:rPr>
                <w:rFonts w:eastAsia="MS Mincho"/>
              </w:rPr>
              <w:t>1.13.3</w:t>
            </w:r>
          </w:p>
        </w:tc>
        <w:tc>
          <w:tcPr>
            <w:tcW w:w="3584" w:type="pct"/>
            <w:gridSpan w:val="4"/>
          </w:tcPr>
          <w:p w14:paraId="416E6B78" w14:textId="77777777" w:rsidR="00FB4A59" w:rsidRPr="008A5AA5" w:rsidRDefault="00FB4A59" w:rsidP="00FB4A59">
            <w:pPr>
              <w:rPr>
                <w:rFonts w:eastAsia="MS Mincho"/>
              </w:rPr>
            </w:pPr>
            <w:r w:rsidRPr="008A5AA5">
              <w:rPr>
                <w:rFonts w:eastAsia="MS Mincho"/>
              </w:rPr>
              <w:t>Dar las indicaciones precisas para que el huésped localice su alojamiento con facilidad.</w:t>
            </w:r>
          </w:p>
        </w:tc>
        <w:tc>
          <w:tcPr>
            <w:tcW w:w="492" w:type="pct"/>
            <w:vAlign w:val="center"/>
          </w:tcPr>
          <w:p w14:paraId="441DBF13" w14:textId="77777777" w:rsidR="00FB4A59" w:rsidRPr="008A5AA5" w:rsidRDefault="00FB4A59" w:rsidP="00FB4A59">
            <w:pPr>
              <w:rPr>
                <w:rFonts w:eastAsia="MS Mincho"/>
              </w:rPr>
            </w:pPr>
          </w:p>
        </w:tc>
        <w:tc>
          <w:tcPr>
            <w:tcW w:w="478" w:type="pct"/>
            <w:vAlign w:val="center"/>
          </w:tcPr>
          <w:p w14:paraId="443805A2" w14:textId="77777777" w:rsidR="00FB4A59" w:rsidRPr="008A5AA5" w:rsidRDefault="00FB4A59" w:rsidP="00FB4A59">
            <w:pPr>
              <w:rPr>
                <w:rFonts w:eastAsia="MS Mincho"/>
              </w:rPr>
            </w:pPr>
          </w:p>
        </w:tc>
      </w:tr>
      <w:tr w:rsidR="008A5AA5" w:rsidRPr="008A5AA5" w14:paraId="3C402698" w14:textId="77777777" w:rsidTr="00FC24A9">
        <w:trPr>
          <w:trHeight w:val="20"/>
          <w:jc w:val="center"/>
        </w:trPr>
        <w:tc>
          <w:tcPr>
            <w:tcW w:w="446" w:type="pct"/>
            <w:vAlign w:val="center"/>
          </w:tcPr>
          <w:p w14:paraId="1F89F690" w14:textId="77777777" w:rsidR="00FB4A59" w:rsidRPr="008A5AA5" w:rsidRDefault="00FB4A59" w:rsidP="00FB4A59">
            <w:pPr>
              <w:rPr>
                <w:rFonts w:eastAsia="MS Mincho"/>
              </w:rPr>
            </w:pPr>
            <w:r w:rsidRPr="008A5AA5">
              <w:rPr>
                <w:rFonts w:eastAsia="MS Mincho"/>
              </w:rPr>
              <w:t>1.13.4</w:t>
            </w:r>
          </w:p>
        </w:tc>
        <w:tc>
          <w:tcPr>
            <w:tcW w:w="3584" w:type="pct"/>
            <w:gridSpan w:val="4"/>
          </w:tcPr>
          <w:p w14:paraId="0AC4BCB8" w14:textId="77777777" w:rsidR="00FB4A59" w:rsidRPr="008A5AA5" w:rsidRDefault="00FB4A59" w:rsidP="00FB4A59">
            <w:pPr>
              <w:rPr>
                <w:rFonts w:eastAsia="MS Mincho"/>
              </w:rPr>
            </w:pPr>
            <w:r w:rsidRPr="008A5AA5">
              <w:rPr>
                <w:rFonts w:eastAsia="MS Mincho"/>
              </w:rPr>
              <w:t>Acompañar al huésped a su habitación siempre que él lo desee, cuando se trate de grupos, crear mecanismos de orientación y acompañamiento a los pisos según la acomodación.</w:t>
            </w:r>
          </w:p>
        </w:tc>
        <w:tc>
          <w:tcPr>
            <w:tcW w:w="492" w:type="pct"/>
            <w:vAlign w:val="center"/>
          </w:tcPr>
          <w:p w14:paraId="3888A07B" w14:textId="77777777" w:rsidR="00FB4A59" w:rsidRPr="008A5AA5" w:rsidRDefault="00FB4A59" w:rsidP="00FB4A59">
            <w:pPr>
              <w:rPr>
                <w:rFonts w:eastAsia="MS Mincho"/>
              </w:rPr>
            </w:pPr>
          </w:p>
        </w:tc>
        <w:tc>
          <w:tcPr>
            <w:tcW w:w="478" w:type="pct"/>
            <w:vAlign w:val="center"/>
          </w:tcPr>
          <w:p w14:paraId="6C816D04" w14:textId="77777777" w:rsidR="00FB4A59" w:rsidRPr="008A5AA5" w:rsidRDefault="00FB4A59" w:rsidP="00FB4A59">
            <w:pPr>
              <w:rPr>
                <w:rFonts w:eastAsia="MS Mincho"/>
              </w:rPr>
            </w:pPr>
          </w:p>
        </w:tc>
      </w:tr>
      <w:tr w:rsidR="008A5AA5" w:rsidRPr="008A5AA5" w14:paraId="651FD556" w14:textId="77777777" w:rsidTr="00FC24A9">
        <w:trPr>
          <w:trHeight w:val="20"/>
          <w:jc w:val="center"/>
        </w:trPr>
        <w:tc>
          <w:tcPr>
            <w:tcW w:w="446" w:type="pct"/>
            <w:vAlign w:val="center"/>
          </w:tcPr>
          <w:p w14:paraId="04155DAE" w14:textId="77777777" w:rsidR="00FB4A59" w:rsidRPr="008A5AA5" w:rsidRDefault="00FB4A59" w:rsidP="00FB4A59">
            <w:pPr>
              <w:rPr>
                <w:rFonts w:eastAsia="MS Mincho"/>
              </w:rPr>
            </w:pPr>
            <w:r w:rsidRPr="008A5AA5">
              <w:rPr>
                <w:rFonts w:eastAsia="MS Mincho"/>
              </w:rPr>
              <w:t>1.13.5</w:t>
            </w:r>
          </w:p>
        </w:tc>
        <w:tc>
          <w:tcPr>
            <w:tcW w:w="3584" w:type="pct"/>
            <w:gridSpan w:val="4"/>
          </w:tcPr>
          <w:p w14:paraId="42B78220" w14:textId="77777777" w:rsidR="00FB4A59" w:rsidRPr="008A5AA5" w:rsidRDefault="00FB4A59" w:rsidP="00FB4A59">
            <w:pPr>
              <w:rPr>
                <w:rFonts w:eastAsia="MS Mincho"/>
              </w:rPr>
            </w:pPr>
            <w:r w:rsidRPr="008A5AA5">
              <w:rPr>
                <w:rFonts w:eastAsia="MS Mincho"/>
              </w:rPr>
              <w:t>Realizar los cambios de habitación de acuerdo con el protocolo de servicio.</w:t>
            </w:r>
          </w:p>
        </w:tc>
        <w:tc>
          <w:tcPr>
            <w:tcW w:w="492" w:type="pct"/>
            <w:vAlign w:val="center"/>
          </w:tcPr>
          <w:p w14:paraId="1507DC05" w14:textId="77777777" w:rsidR="00FB4A59" w:rsidRPr="008A5AA5" w:rsidRDefault="00FB4A59" w:rsidP="00FB4A59">
            <w:pPr>
              <w:rPr>
                <w:rFonts w:eastAsia="MS Mincho"/>
              </w:rPr>
            </w:pPr>
          </w:p>
        </w:tc>
        <w:tc>
          <w:tcPr>
            <w:tcW w:w="478" w:type="pct"/>
            <w:vAlign w:val="center"/>
          </w:tcPr>
          <w:p w14:paraId="69906FD9" w14:textId="77777777" w:rsidR="00FB4A59" w:rsidRPr="008A5AA5" w:rsidRDefault="00FB4A59" w:rsidP="00FB4A59">
            <w:pPr>
              <w:rPr>
                <w:rFonts w:eastAsia="MS Mincho"/>
              </w:rPr>
            </w:pPr>
          </w:p>
        </w:tc>
      </w:tr>
      <w:tr w:rsidR="008A5AA5" w:rsidRPr="008A5AA5" w14:paraId="4F3A28B4" w14:textId="77777777" w:rsidTr="00FC24A9">
        <w:trPr>
          <w:trHeight w:val="20"/>
          <w:jc w:val="center"/>
        </w:trPr>
        <w:tc>
          <w:tcPr>
            <w:tcW w:w="446" w:type="pct"/>
            <w:vAlign w:val="center"/>
          </w:tcPr>
          <w:p w14:paraId="1148279A" w14:textId="77777777" w:rsidR="00FB4A59" w:rsidRPr="008A5AA5" w:rsidRDefault="00FB4A59" w:rsidP="00FB4A59">
            <w:pPr>
              <w:rPr>
                <w:rFonts w:eastAsia="MS Mincho"/>
              </w:rPr>
            </w:pPr>
            <w:r w:rsidRPr="008A5AA5">
              <w:rPr>
                <w:rFonts w:eastAsia="MS Mincho"/>
              </w:rPr>
              <w:t>1.13.6</w:t>
            </w:r>
          </w:p>
        </w:tc>
        <w:tc>
          <w:tcPr>
            <w:tcW w:w="3584" w:type="pct"/>
            <w:gridSpan w:val="4"/>
          </w:tcPr>
          <w:p w14:paraId="1823ECE1" w14:textId="77777777" w:rsidR="00FB4A59" w:rsidRPr="008A5AA5" w:rsidRDefault="00FB4A59" w:rsidP="00FB4A59">
            <w:pPr>
              <w:rPr>
                <w:rFonts w:eastAsia="MS Mincho"/>
              </w:rPr>
            </w:pPr>
            <w:r w:rsidRPr="008A5AA5">
              <w:rPr>
                <w:rFonts w:eastAsia="MS Mincho"/>
              </w:rPr>
              <w:t>Garantizar que el personal de servicio tenga conocimiento del establecimiento, localización de todas las dependencias, habitaciones y servicios.</w:t>
            </w:r>
          </w:p>
        </w:tc>
        <w:tc>
          <w:tcPr>
            <w:tcW w:w="492" w:type="pct"/>
            <w:vAlign w:val="center"/>
          </w:tcPr>
          <w:p w14:paraId="3543347A" w14:textId="77777777" w:rsidR="00FB4A59" w:rsidRPr="008A5AA5" w:rsidRDefault="00FB4A59" w:rsidP="00FB4A59">
            <w:pPr>
              <w:rPr>
                <w:rFonts w:eastAsia="MS Mincho"/>
              </w:rPr>
            </w:pPr>
          </w:p>
        </w:tc>
        <w:tc>
          <w:tcPr>
            <w:tcW w:w="478" w:type="pct"/>
            <w:vAlign w:val="center"/>
          </w:tcPr>
          <w:p w14:paraId="6E4103C2" w14:textId="77777777" w:rsidR="00FB4A59" w:rsidRPr="008A5AA5" w:rsidRDefault="00FB4A59" w:rsidP="00FB4A59">
            <w:pPr>
              <w:rPr>
                <w:rFonts w:eastAsia="MS Mincho"/>
              </w:rPr>
            </w:pPr>
          </w:p>
        </w:tc>
      </w:tr>
      <w:tr w:rsidR="008A5AA5" w:rsidRPr="008A5AA5" w14:paraId="4F249C0B" w14:textId="77777777" w:rsidTr="00FC24A9">
        <w:trPr>
          <w:trHeight w:val="20"/>
          <w:jc w:val="center"/>
        </w:trPr>
        <w:tc>
          <w:tcPr>
            <w:tcW w:w="446" w:type="pct"/>
            <w:vAlign w:val="center"/>
          </w:tcPr>
          <w:p w14:paraId="05386BB8" w14:textId="77777777" w:rsidR="00FB4A59" w:rsidRPr="008A5AA5" w:rsidRDefault="00FB4A59" w:rsidP="00FB4A59">
            <w:pPr>
              <w:rPr>
                <w:rFonts w:eastAsia="MS Mincho"/>
              </w:rPr>
            </w:pPr>
            <w:r w:rsidRPr="008A5AA5">
              <w:rPr>
                <w:rFonts w:eastAsia="MS Mincho"/>
              </w:rPr>
              <w:t>1.13.7</w:t>
            </w:r>
          </w:p>
        </w:tc>
        <w:tc>
          <w:tcPr>
            <w:tcW w:w="3584" w:type="pct"/>
            <w:gridSpan w:val="4"/>
          </w:tcPr>
          <w:p w14:paraId="60891BA7" w14:textId="77777777" w:rsidR="00FB4A59" w:rsidRPr="008A5AA5" w:rsidRDefault="00FB4A59" w:rsidP="00FB4A59">
            <w:pPr>
              <w:rPr>
                <w:rFonts w:eastAsia="MS Mincho"/>
              </w:rPr>
            </w:pPr>
            <w:r w:rsidRPr="008A5AA5">
              <w:rPr>
                <w:rFonts w:eastAsia="MS Mincho"/>
              </w:rPr>
              <w:t>Tener dispuestas las habitaciones para entregar a los huéspedes a las 15:00 horas, o según lo establecido en las normas hoteleras.</w:t>
            </w:r>
          </w:p>
        </w:tc>
        <w:tc>
          <w:tcPr>
            <w:tcW w:w="492" w:type="pct"/>
            <w:vAlign w:val="center"/>
          </w:tcPr>
          <w:p w14:paraId="06F6BD26" w14:textId="77777777" w:rsidR="00FB4A59" w:rsidRPr="008A5AA5" w:rsidRDefault="00FB4A59" w:rsidP="00FB4A59">
            <w:pPr>
              <w:rPr>
                <w:rFonts w:eastAsia="MS Mincho"/>
              </w:rPr>
            </w:pPr>
          </w:p>
        </w:tc>
        <w:tc>
          <w:tcPr>
            <w:tcW w:w="478" w:type="pct"/>
            <w:vAlign w:val="center"/>
          </w:tcPr>
          <w:p w14:paraId="42C3085C" w14:textId="77777777" w:rsidR="00FB4A59" w:rsidRPr="008A5AA5" w:rsidRDefault="00FB4A59" w:rsidP="00FB4A59">
            <w:pPr>
              <w:rPr>
                <w:rFonts w:eastAsia="MS Mincho"/>
              </w:rPr>
            </w:pPr>
          </w:p>
        </w:tc>
      </w:tr>
      <w:tr w:rsidR="008A5AA5" w:rsidRPr="008A5AA5" w14:paraId="7C7AA112" w14:textId="77777777" w:rsidTr="00FC24A9">
        <w:trPr>
          <w:trHeight w:val="20"/>
          <w:jc w:val="center"/>
        </w:trPr>
        <w:tc>
          <w:tcPr>
            <w:tcW w:w="446" w:type="pct"/>
            <w:vAlign w:val="center"/>
          </w:tcPr>
          <w:p w14:paraId="4A833E0B" w14:textId="77777777" w:rsidR="00FB4A59" w:rsidRPr="008A5AA5" w:rsidRDefault="00FB4A59" w:rsidP="00FB4A59">
            <w:pPr>
              <w:rPr>
                <w:rFonts w:eastAsia="MS Mincho"/>
              </w:rPr>
            </w:pPr>
            <w:r w:rsidRPr="008A5AA5">
              <w:rPr>
                <w:rFonts w:eastAsia="MS Mincho"/>
              </w:rPr>
              <w:t>1.13.8</w:t>
            </w:r>
          </w:p>
        </w:tc>
        <w:tc>
          <w:tcPr>
            <w:tcW w:w="3584" w:type="pct"/>
            <w:gridSpan w:val="4"/>
          </w:tcPr>
          <w:p w14:paraId="27F002FD" w14:textId="77777777" w:rsidR="00FB4A59" w:rsidRPr="008A5AA5" w:rsidRDefault="00FB4A59" w:rsidP="00FB4A59">
            <w:pPr>
              <w:rPr>
                <w:rFonts w:eastAsia="MS Mincho"/>
              </w:rPr>
            </w:pPr>
            <w:r w:rsidRPr="008A5AA5">
              <w:rPr>
                <w:rFonts w:eastAsia="MS Mincho"/>
              </w:rPr>
              <w:t xml:space="preserve">El futuro contratista deberá solicitar al funcionario policial la cedula de ciudadanía y/o carnet policial, con el fin de identificar plenamente la persona y que obre como soporte de la prestación del servicio.  </w:t>
            </w:r>
          </w:p>
        </w:tc>
        <w:tc>
          <w:tcPr>
            <w:tcW w:w="492" w:type="pct"/>
            <w:vAlign w:val="center"/>
          </w:tcPr>
          <w:p w14:paraId="3DAF7954" w14:textId="77777777" w:rsidR="00FB4A59" w:rsidRPr="008A5AA5" w:rsidRDefault="00FB4A59" w:rsidP="00FB4A59">
            <w:pPr>
              <w:rPr>
                <w:rFonts w:eastAsia="MS Mincho"/>
              </w:rPr>
            </w:pPr>
          </w:p>
        </w:tc>
        <w:tc>
          <w:tcPr>
            <w:tcW w:w="478" w:type="pct"/>
            <w:vAlign w:val="center"/>
          </w:tcPr>
          <w:p w14:paraId="0FCE680E" w14:textId="77777777" w:rsidR="00FB4A59" w:rsidRPr="008A5AA5" w:rsidRDefault="00FB4A59" w:rsidP="00FB4A59">
            <w:pPr>
              <w:rPr>
                <w:rFonts w:eastAsia="MS Mincho"/>
              </w:rPr>
            </w:pPr>
          </w:p>
        </w:tc>
      </w:tr>
      <w:tr w:rsidR="008A5AA5" w:rsidRPr="008A5AA5" w14:paraId="67D333E5" w14:textId="77777777" w:rsidTr="00FC24A9">
        <w:trPr>
          <w:trHeight w:val="20"/>
          <w:jc w:val="center"/>
        </w:trPr>
        <w:tc>
          <w:tcPr>
            <w:tcW w:w="446" w:type="pct"/>
            <w:shd w:val="clear" w:color="auto" w:fill="BFBFBF"/>
            <w:vAlign w:val="center"/>
          </w:tcPr>
          <w:p w14:paraId="07823464"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292095C1"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621DD425"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2D6070C6" w14:textId="77777777" w:rsidR="00FB4A59" w:rsidRPr="008A5AA5" w:rsidRDefault="00FB4A59" w:rsidP="00FB4A59">
            <w:pPr>
              <w:rPr>
                <w:rFonts w:eastAsia="MS Mincho"/>
              </w:rPr>
            </w:pPr>
            <w:r w:rsidRPr="008A5AA5">
              <w:rPr>
                <w:rFonts w:eastAsia="MS Mincho"/>
              </w:rPr>
              <w:t>NO CUMPLE</w:t>
            </w:r>
          </w:p>
        </w:tc>
      </w:tr>
      <w:tr w:rsidR="008A5AA5" w:rsidRPr="008A5AA5" w14:paraId="164DBF99" w14:textId="77777777" w:rsidTr="00FC24A9">
        <w:trPr>
          <w:trHeight w:val="20"/>
          <w:jc w:val="center"/>
        </w:trPr>
        <w:tc>
          <w:tcPr>
            <w:tcW w:w="446" w:type="pct"/>
            <w:shd w:val="clear" w:color="auto" w:fill="BEBEBE"/>
            <w:vAlign w:val="center"/>
          </w:tcPr>
          <w:p w14:paraId="2C7ABB79" w14:textId="77777777" w:rsidR="00FB4A59" w:rsidRPr="008A5AA5" w:rsidRDefault="00FB4A59" w:rsidP="00FB4A59">
            <w:pPr>
              <w:rPr>
                <w:rFonts w:eastAsia="MS Mincho"/>
              </w:rPr>
            </w:pPr>
            <w:r w:rsidRPr="008A5AA5">
              <w:rPr>
                <w:rFonts w:eastAsia="MS Mincho"/>
              </w:rPr>
              <w:t>1.14</w:t>
            </w:r>
          </w:p>
        </w:tc>
        <w:tc>
          <w:tcPr>
            <w:tcW w:w="3584" w:type="pct"/>
            <w:gridSpan w:val="4"/>
            <w:shd w:val="clear" w:color="auto" w:fill="BEBEBE"/>
            <w:vAlign w:val="center"/>
          </w:tcPr>
          <w:p w14:paraId="7B76DE48" w14:textId="77777777" w:rsidR="00FB4A59" w:rsidRPr="008A5AA5" w:rsidRDefault="00FB4A59" w:rsidP="00FB4A59">
            <w:pPr>
              <w:rPr>
                <w:rFonts w:eastAsia="MS Mincho"/>
              </w:rPr>
            </w:pPr>
            <w:r w:rsidRPr="008A5AA5">
              <w:rPr>
                <w:rFonts w:eastAsia="MS Mincho"/>
              </w:rPr>
              <w:t>SALIDA (CHECK OUT)</w:t>
            </w:r>
          </w:p>
        </w:tc>
        <w:tc>
          <w:tcPr>
            <w:tcW w:w="492" w:type="pct"/>
            <w:vMerge/>
            <w:shd w:val="clear" w:color="auto" w:fill="BEBEBE"/>
            <w:vAlign w:val="center"/>
          </w:tcPr>
          <w:p w14:paraId="1A3A5B62" w14:textId="77777777" w:rsidR="00FB4A59" w:rsidRPr="008A5AA5" w:rsidRDefault="00FB4A59" w:rsidP="00FB4A59">
            <w:pPr>
              <w:rPr>
                <w:rFonts w:eastAsia="MS Mincho"/>
              </w:rPr>
            </w:pPr>
          </w:p>
        </w:tc>
        <w:tc>
          <w:tcPr>
            <w:tcW w:w="478" w:type="pct"/>
            <w:vMerge/>
            <w:shd w:val="clear" w:color="auto" w:fill="BEBEBE"/>
            <w:vAlign w:val="center"/>
          </w:tcPr>
          <w:p w14:paraId="4BD06F61" w14:textId="77777777" w:rsidR="00FB4A59" w:rsidRPr="008A5AA5" w:rsidRDefault="00FB4A59" w:rsidP="00FB4A59">
            <w:pPr>
              <w:rPr>
                <w:rFonts w:eastAsia="MS Mincho"/>
              </w:rPr>
            </w:pPr>
          </w:p>
        </w:tc>
      </w:tr>
      <w:tr w:rsidR="00FC24A9" w:rsidRPr="008A5AA5" w14:paraId="555766A3" w14:textId="77777777" w:rsidTr="00FC24A9">
        <w:trPr>
          <w:trHeight w:val="20"/>
          <w:jc w:val="center"/>
        </w:trPr>
        <w:tc>
          <w:tcPr>
            <w:tcW w:w="446" w:type="pct"/>
          </w:tcPr>
          <w:p w14:paraId="3FBBFE83" w14:textId="30B5846B" w:rsidR="00FC24A9" w:rsidRPr="008A5AA5" w:rsidRDefault="00FC24A9" w:rsidP="00FC24A9">
            <w:pPr>
              <w:rPr>
                <w:rFonts w:eastAsia="MS Mincho"/>
              </w:rPr>
            </w:pPr>
            <w:r w:rsidRPr="00A5564D">
              <w:t>1.14.1</w:t>
            </w:r>
          </w:p>
        </w:tc>
        <w:tc>
          <w:tcPr>
            <w:tcW w:w="3584" w:type="pct"/>
            <w:gridSpan w:val="4"/>
          </w:tcPr>
          <w:p w14:paraId="2A1FCEB1" w14:textId="77777777" w:rsidR="00FC24A9" w:rsidRPr="008A5AA5" w:rsidRDefault="00FC24A9" w:rsidP="00FC24A9">
            <w:pPr>
              <w:rPr>
                <w:rFonts w:eastAsia="MS Mincho"/>
              </w:rPr>
            </w:pPr>
            <w:r w:rsidRPr="008A5AA5">
              <w:rPr>
                <w:rFonts w:eastAsia="MS Mincho"/>
              </w:rPr>
              <w:t>Informar sobre la hora de salida.</w:t>
            </w:r>
          </w:p>
        </w:tc>
        <w:tc>
          <w:tcPr>
            <w:tcW w:w="492" w:type="pct"/>
            <w:vAlign w:val="center"/>
          </w:tcPr>
          <w:p w14:paraId="214933BF" w14:textId="77777777" w:rsidR="00FC24A9" w:rsidRPr="008A5AA5" w:rsidRDefault="00FC24A9" w:rsidP="00FC24A9">
            <w:pPr>
              <w:rPr>
                <w:rFonts w:eastAsia="MS Mincho"/>
              </w:rPr>
            </w:pPr>
          </w:p>
        </w:tc>
        <w:tc>
          <w:tcPr>
            <w:tcW w:w="478" w:type="pct"/>
            <w:vAlign w:val="center"/>
          </w:tcPr>
          <w:p w14:paraId="1052D8E4" w14:textId="77777777" w:rsidR="00FC24A9" w:rsidRPr="008A5AA5" w:rsidRDefault="00FC24A9" w:rsidP="00FC24A9">
            <w:pPr>
              <w:rPr>
                <w:rFonts w:eastAsia="MS Mincho"/>
              </w:rPr>
            </w:pPr>
          </w:p>
        </w:tc>
      </w:tr>
      <w:tr w:rsidR="00FC24A9" w:rsidRPr="008A5AA5" w14:paraId="20B11CD2" w14:textId="77777777" w:rsidTr="00FC24A9">
        <w:trPr>
          <w:trHeight w:val="20"/>
          <w:jc w:val="center"/>
        </w:trPr>
        <w:tc>
          <w:tcPr>
            <w:tcW w:w="446" w:type="pct"/>
          </w:tcPr>
          <w:p w14:paraId="150963D1" w14:textId="3EA5B78A" w:rsidR="00FC24A9" w:rsidRPr="008A5AA5" w:rsidRDefault="00FC24A9" w:rsidP="00FC24A9">
            <w:pPr>
              <w:rPr>
                <w:rFonts w:eastAsia="MS Mincho"/>
              </w:rPr>
            </w:pPr>
            <w:r w:rsidRPr="00A5564D">
              <w:t>1.14.2</w:t>
            </w:r>
          </w:p>
        </w:tc>
        <w:tc>
          <w:tcPr>
            <w:tcW w:w="3584" w:type="pct"/>
            <w:gridSpan w:val="4"/>
          </w:tcPr>
          <w:p w14:paraId="24471248" w14:textId="77777777" w:rsidR="00FC24A9" w:rsidRPr="008A5AA5" w:rsidRDefault="00FC24A9" w:rsidP="00FC24A9">
            <w:pPr>
              <w:rPr>
                <w:rFonts w:eastAsia="MS Mincho"/>
              </w:rPr>
            </w:pPr>
            <w:r w:rsidRPr="008A5AA5">
              <w:rPr>
                <w:rFonts w:eastAsia="MS Mincho"/>
              </w:rPr>
              <w:t>Prestar atención al público las 24 horas.</w:t>
            </w:r>
          </w:p>
        </w:tc>
        <w:tc>
          <w:tcPr>
            <w:tcW w:w="492" w:type="pct"/>
            <w:vAlign w:val="center"/>
          </w:tcPr>
          <w:p w14:paraId="55952753" w14:textId="77777777" w:rsidR="00FC24A9" w:rsidRPr="008A5AA5" w:rsidRDefault="00FC24A9" w:rsidP="00FC24A9">
            <w:pPr>
              <w:rPr>
                <w:rFonts w:eastAsia="MS Mincho"/>
              </w:rPr>
            </w:pPr>
          </w:p>
        </w:tc>
        <w:tc>
          <w:tcPr>
            <w:tcW w:w="478" w:type="pct"/>
            <w:vAlign w:val="center"/>
          </w:tcPr>
          <w:p w14:paraId="56128CD1" w14:textId="77777777" w:rsidR="00FC24A9" w:rsidRPr="008A5AA5" w:rsidRDefault="00FC24A9" w:rsidP="00FC24A9">
            <w:pPr>
              <w:rPr>
                <w:rFonts w:eastAsia="MS Mincho"/>
              </w:rPr>
            </w:pPr>
          </w:p>
        </w:tc>
      </w:tr>
      <w:tr w:rsidR="00FC24A9" w:rsidRPr="008A5AA5" w14:paraId="266B862B" w14:textId="77777777" w:rsidTr="00FC24A9">
        <w:trPr>
          <w:trHeight w:val="20"/>
          <w:jc w:val="center"/>
        </w:trPr>
        <w:tc>
          <w:tcPr>
            <w:tcW w:w="446" w:type="pct"/>
          </w:tcPr>
          <w:p w14:paraId="45AB7789" w14:textId="767F0B96" w:rsidR="00FC24A9" w:rsidRPr="008A5AA5" w:rsidRDefault="00FC24A9" w:rsidP="00FC24A9">
            <w:pPr>
              <w:rPr>
                <w:rFonts w:eastAsia="MS Mincho"/>
              </w:rPr>
            </w:pPr>
            <w:r w:rsidRPr="00A5564D">
              <w:t>1.14.3</w:t>
            </w:r>
          </w:p>
        </w:tc>
        <w:tc>
          <w:tcPr>
            <w:tcW w:w="3584" w:type="pct"/>
            <w:gridSpan w:val="4"/>
          </w:tcPr>
          <w:p w14:paraId="5E15950A" w14:textId="77777777" w:rsidR="00FC24A9" w:rsidRPr="008A5AA5" w:rsidRDefault="00FC24A9" w:rsidP="00FC24A9">
            <w:pPr>
              <w:rPr>
                <w:rFonts w:eastAsia="MS Mincho"/>
              </w:rPr>
            </w:pPr>
            <w:r w:rsidRPr="008A5AA5">
              <w:rPr>
                <w:rFonts w:eastAsia="MS Mincho"/>
              </w:rPr>
              <w:t>Garantizar que el personal de servicio esté atento a la salida del cliente y emplee normas de cortesía para la despedida de los huéspedes de acuerdo con el protocolo de servicio.</w:t>
            </w:r>
          </w:p>
        </w:tc>
        <w:tc>
          <w:tcPr>
            <w:tcW w:w="492" w:type="pct"/>
            <w:vAlign w:val="center"/>
          </w:tcPr>
          <w:p w14:paraId="7D038B67" w14:textId="77777777" w:rsidR="00FC24A9" w:rsidRPr="008A5AA5" w:rsidRDefault="00FC24A9" w:rsidP="00FC24A9">
            <w:pPr>
              <w:rPr>
                <w:rFonts w:eastAsia="MS Mincho"/>
              </w:rPr>
            </w:pPr>
          </w:p>
        </w:tc>
        <w:tc>
          <w:tcPr>
            <w:tcW w:w="478" w:type="pct"/>
            <w:vAlign w:val="center"/>
          </w:tcPr>
          <w:p w14:paraId="0C07E868" w14:textId="77777777" w:rsidR="00FC24A9" w:rsidRPr="008A5AA5" w:rsidRDefault="00FC24A9" w:rsidP="00FC24A9">
            <w:pPr>
              <w:rPr>
                <w:rFonts w:eastAsia="MS Mincho"/>
              </w:rPr>
            </w:pPr>
          </w:p>
        </w:tc>
      </w:tr>
      <w:tr w:rsidR="00FC24A9" w:rsidRPr="008A5AA5" w14:paraId="0F5B38F5" w14:textId="77777777" w:rsidTr="00FC24A9">
        <w:trPr>
          <w:trHeight w:val="20"/>
          <w:jc w:val="center"/>
        </w:trPr>
        <w:tc>
          <w:tcPr>
            <w:tcW w:w="446" w:type="pct"/>
          </w:tcPr>
          <w:p w14:paraId="0606F5CB" w14:textId="02EC6D43" w:rsidR="00FC24A9" w:rsidRPr="008A5AA5" w:rsidRDefault="00FC24A9" w:rsidP="00FC24A9">
            <w:pPr>
              <w:rPr>
                <w:rFonts w:eastAsia="MS Mincho"/>
              </w:rPr>
            </w:pPr>
            <w:r w:rsidRPr="00A5564D">
              <w:t>1.14.4</w:t>
            </w:r>
          </w:p>
        </w:tc>
        <w:tc>
          <w:tcPr>
            <w:tcW w:w="3584" w:type="pct"/>
            <w:gridSpan w:val="4"/>
          </w:tcPr>
          <w:p w14:paraId="54101BE0" w14:textId="77777777" w:rsidR="00FC24A9" w:rsidRPr="008A5AA5" w:rsidRDefault="00FC24A9" w:rsidP="00FC24A9">
            <w:pPr>
              <w:rPr>
                <w:rFonts w:eastAsia="MS Mincho"/>
              </w:rPr>
            </w:pPr>
            <w:r w:rsidRPr="008A5AA5">
              <w:rPr>
                <w:rFonts w:eastAsia="MS Mincho"/>
              </w:rPr>
              <w:t>Prestar servicio de custodia de maletas.</w:t>
            </w:r>
          </w:p>
        </w:tc>
        <w:tc>
          <w:tcPr>
            <w:tcW w:w="492" w:type="pct"/>
            <w:vAlign w:val="center"/>
          </w:tcPr>
          <w:p w14:paraId="090A43E2" w14:textId="77777777" w:rsidR="00FC24A9" w:rsidRPr="008A5AA5" w:rsidRDefault="00FC24A9" w:rsidP="00FC24A9">
            <w:pPr>
              <w:rPr>
                <w:rFonts w:eastAsia="MS Mincho"/>
              </w:rPr>
            </w:pPr>
          </w:p>
        </w:tc>
        <w:tc>
          <w:tcPr>
            <w:tcW w:w="478" w:type="pct"/>
            <w:vAlign w:val="center"/>
          </w:tcPr>
          <w:p w14:paraId="69DAF0F8" w14:textId="77777777" w:rsidR="00FC24A9" w:rsidRPr="008A5AA5" w:rsidRDefault="00FC24A9" w:rsidP="00FC24A9">
            <w:pPr>
              <w:rPr>
                <w:rFonts w:eastAsia="MS Mincho"/>
              </w:rPr>
            </w:pPr>
          </w:p>
        </w:tc>
      </w:tr>
      <w:tr w:rsidR="008A5AA5" w:rsidRPr="008A5AA5" w14:paraId="7D241B75" w14:textId="77777777" w:rsidTr="00FC24A9">
        <w:trPr>
          <w:trHeight w:val="20"/>
          <w:jc w:val="center"/>
        </w:trPr>
        <w:tc>
          <w:tcPr>
            <w:tcW w:w="446" w:type="pct"/>
            <w:shd w:val="clear" w:color="auto" w:fill="BFBFBF"/>
            <w:vAlign w:val="center"/>
          </w:tcPr>
          <w:p w14:paraId="39A4C0D5"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00867D34"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427DF4DB"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75273B8A" w14:textId="77777777" w:rsidR="00FB4A59" w:rsidRPr="008A5AA5" w:rsidRDefault="00FB4A59" w:rsidP="00FB4A59">
            <w:pPr>
              <w:rPr>
                <w:rFonts w:eastAsia="MS Mincho"/>
              </w:rPr>
            </w:pPr>
            <w:r w:rsidRPr="008A5AA5">
              <w:rPr>
                <w:rFonts w:eastAsia="MS Mincho"/>
              </w:rPr>
              <w:t>NO CUMPLE</w:t>
            </w:r>
          </w:p>
        </w:tc>
      </w:tr>
      <w:tr w:rsidR="008A5AA5" w:rsidRPr="008A5AA5" w14:paraId="70A225CA" w14:textId="77777777" w:rsidTr="00FC24A9">
        <w:trPr>
          <w:trHeight w:val="20"/>
          <w:jc w:val="center"/>
        </w:trPr>
        <w:tc>
          <w:tcPr>
            <w:tcW w:w="446" w:type="pct"/>
            <w:shd w:val="clear" w:color="auto" w:fill="BEBEBE"/>
            <w:vAlign w:val="center"/>
          </w:tcPr>
          <w:p w14:paraId="6D3E614B" w14:textId="77777777" w:rsidR="00FB4A59" w:rsidRPr="008A5AA5" w:rsidRDefault="00FB4A59" w:rsidP="00FB4A59">
            <w:pPr>
              <w:rPr>
                <w:rFonts w:eastAsia="MS Mincho"/>
              </w:rPr>
            </w:pPr>
            <w:r w:rsidRPr="008A5AA5">
              <w:rPr>
                <w:rFonts w:eastAsia="MS Mincho"/>
              </w:rPr>
              <w:t>1.15</w:t>
            </w:r>
          </w:p>
        </w:tc>
        <w:tc>
          <w:tcPr>
            <w:tcW w:w="3584" w:type="pct"/>
            <w:gridSpan w:val="4"/>
            <w:shd w:val="clear" w:color="auto" w:fill="BEBEBE"/>
            <w:vAlign w:val="center"/>
          </w:tcPr>
          <w:p w14:paraId="0D277BF3" w14:textId="77777777" w:rsidR="00FB4A59" w:rsidRPr="008A5AA5" w:rsidRDefault="00FB4A59" w:rsidP="00FB4A59">
            <w:pPr>
              <w:rPr>
                <w:rFonts w:eastAsia="MS Mincho"/>
              </w:rPr>
            </w:pPr>
            <w:r w:rsidRPr="008A5AA5">
              <w:rPr>
                <w:rFonts w:eastAsia="MS Mincho"/>
              </w:rPr>
              <w:t>SEGURIDAD</w:t>
            </w:r>
          </w:p>
        </w:tc>
        <w:tc>
          <w:tcPr>
            <w:tcW w:w="492" w:type="pct"/>
            <w:vMerge/>
            <w:shd w:val="clear" w:color="auto" w:fill="BEBEBE"/>
            <w:vAlign w:val="center"/>
          </w:tcPr>
          <w:p w14:paraId="3ECADCF0" w14:textId="77777777" w:rsidR="00FB4A59" w:rsidRPr="008A5AA5" w:rsidRDefault="00FB4A59" w:rsidP="00FB4A59">
            <w:pPr>
              <w:rPr>
                <w:rFonts w:eastAsia="MS Mincho"/>
              </w:rPr>
            </w:pPr>
          </w:p>
        </w:tc>
        <w:tc>
          <w:tcPr>
            <w:tcW w:w="478" w:type="pct"/>
            <w:vMerge/>
            <w:shd w:val="clear" w:color="auto" w:fill="BEBEBE"/>
            <w:vAlign w:val="center"/>
          </w:tcPr>
          <w:p w14:paraId="078ABDDB" w14:textId="77777777" w:rsidR="00FB4A59" w:rsidRPr="008A5AA5" w:rsidRDefault="00FB4A59" w:rsidP="00FB4A59">
            <w:pPr>
              <w:rPr>
                <w:rFonts w:eastAsia="MS Mincho"/>
              </w:rPr>
            </w:pPr>
          </w:p>
        </w:tc>
      </w:tr>
      <w:tr w:rsidR="00FC24A9" w:rsidRPr="008A5AA5" w14:paraId="347C6FA1" w14:textId="77777777" w:rsidTr="00FC24A9">
        <w:trPr>
          <w:trHeight w:val="20"/>
          <w:jc w:val="center"/>
        </w:trPr>
        <w:tc>
          <w:tcPr>
            <w:tcW w:w="446" w:type="pct"/>
          </w:tcPr>
          <w:p w14:paraId="1790AF2C" w14:textId="6222AF8E" w:rsidR="00FC24A9" w:rsidRPr="008A5AA5" w:rsidRDefault="00FC24A9" w:rsidP="00FC24A9">
            <w:pPr>
              <w:rPr>
                <w:rFonts w:eastAsia="MS Mincho"/>
              </w:rPr>
            </w:pPr>
            <w:r w:rsidRPr="00BD2FDF">
              <w:t>1.15.1</w:t>
            </w:r>
          </w:p>
        </w:tc>
        <w:tc>
          <w:tcPr>
            <w:tcW w:w="3584" w:type="pct"/>
            <w:gridSpan w:val="4"/>
          </w:tcPr>
          <w:p w14:paraId="249CD6F8" w14:textId="77777777" w:rsidR="00FC24A9" w:rsidRPr="008A5AA5" w:rsidRDefault="00FC24A9" w:rsidP="00FC24A9">
            <w:pPr>
              <w:rPr>
                <w:rFonts w:eastAsia="MS Mincho"/>
              </w:rPr>
            </w:pPr>
            <w:r w:rsidRPr="008A5AA5">
              <w:rPr>
                <w:rFonts w:eastAsia="MS Mincho"/>
              </w:rPr>
              <w:t>Controlar los accesos a las habitaciones ocupadas por los policías, por ningún motivo pueden acceder a las habitaciones personas ajenas al hotel.</w:t>
            </w:r>
          </w:p>
        </w:tc>
        <w:tc>
          <w:tcPr>
            <w:tcW w:w="492" w:type="pct"/>
            <w:vAlign w:val="center"/>
          </w:tcPr>
          <w:p w14:paraId="2FEFB379" w14:textId="77777777" w:rsidR="00FC24A9" w:rsidRPr="008A5AA5" w:rsidRDefault="00FC24A9" w:rsidP="00FC24A9">
            <w:pPr>
              <w:rPr>
                <w:rFonts w:eastAsia="MS Mincho"/>
              </w:rPr>
            </w:pPr>
          </w:p>
        </w:tc>
        <w:tc>
          <w:tcPr>
            <w:tcW w:w="478" w:type="pct"/>
            <w:vAlign w:val="center"/>
          </w:tcPr>
          <w:p w14:paraId="19C4F875" w14:textId="77777777" w:rsidR="00FC24A9" w:rsidRPr="008A5AA5" w:rsidRDefault="00FC24A9" w:rsidP="00FC24A9">
            <w:pPr>
              <w:rPr>
                <w:rFonts w:eastAsia="MS Mincho"/>
              </w:rPr>
            </w:pPr>
          </w:p>
        </w:tc>
      </w:tr>
      <w:tr w:rsidR="00FC24A9" w:rsidRPr="008A5AA5" w14:paraId="6D2278DA" w14:textId="77777777" w:rsidTr="00FC24A9">
        <w:trPr>
          <w:trHeight w:val="20"/>
          <w:jc w:val="center"/>
        </w:trPr>
        <w:tc>
          <w:tcPr>
            <w:tcW w:w="446" w:type="pct"/>
          </w:tcPr>
          <w:p w14:paraId="24D34623" w14:textId="67B5BB8B" w:rsidR="00FC24A9" w:rsidRPr="008A5AA5" w:rsidRDefault="00FC24A9" w:rsidP="00FC24A9">
            <w:pPr>
              <w:rPr>
                <w:rFonts w:eastAsia="MS Mincho"/>
              </w:rPr>
            </w:pPr>
            <w:r w:rsidRPr="00BD2FDF">
              <w:t>1.15.2</w:t>
            </w:r>
          </w:p>
        </w:tc>
        <w:tc>
          <w:tcPr>
            <w:tcW w:w="3584" w:type="pct"/>
            <w:gridSpan w:val="4"/>
          </w:tcPr>
          <w:p w14:paraId="58366D9A" w14:textId="77777777" w:rsidR="00FC24A9" w:rsidRPr="008A5AA5" w:rsidRDefault="00FC24A9" w:rsidP="00FC24A9">
            <w:pPr>
              <w:rPr>
                <w:rFonts w:eastAsia="MS Mincho"/>
              </w:rPr>
            </w:pPr>
            <w:r w:rsidRPr="008A5AA5">
              <w:rPr>
                <w:rFonts w:eastAsia="MS Mincho"/>
              </w:rPr>
              <w:t>Controlar los accesos a las instalaciones, mediante el registro hotelero, de personas diferentes a la Policía.</w:t>
            </w:r>
          </w:p>
        </w:tc>
        <w:tc>
          <w:tcPr>
            <w:tcW w:w="492" w:type="pct"/>
            <w:vAlign w:val="center"/>
          </w:tcPr>
          <w:p w14:paraId="3B179253" w14:textId="77777777" w:rsidR="00FC24A9" w:rsidRPr="008A5AA5" w:rsidRDefault="00FC24A9" w:rsidP="00FC24A9">
            <w:pPr>
              <w:rPr>
                <w:rFonts w:eastAsia="MS Mincho"/>
              </w:rPr>
            </w:pPr>
          </w:p>
        </w:tc>
        <w:tc>
          <w:tcPr>
            <w:tcW w:w="478" w:type="pct"/>
            <w:vAlign w:val="center"/>
          </w:tcPr>
          <w:p w14:paraId="12554AC7" w14:textId="77777777" w:rsidR="00FC24A9" w:rsidRPr="008A5AA5" w:rsidRDefault="00FC24A9" w:rsidP="00FC24A9">
            <w:pPr>
              <w:rPr>
                <w:rFonts w:eastAsia="MS Mincho"/>
              </w:rPr>
            </w:pPr>
          </w:p>
        </w:tc>
      </w:tr>
      <w:tr w:rsidR="00FC24A9" w:rsidRPr="008A5AA5" w14:paraId="38FCE975" w14:textId="77777777" w:rsidTr="00FC24A9">
        <w:trPr>
          <w:trHeight w:val="20"/>
          <w:jc w:val="center"/>
        </w:trPr>
        <w:tc>
          <w:tcPr>
            <w:tcW w:w="446" w:type="pct"/>
          </w:tcPr>
          <w:p w14:paraId="5E8324C0" w14:textId="41E89EFC" w:rsidR="00FC24A9" w:rsidRPr="008A5AA5" w:rsidRDefault="00FC24A9" w:rsidP="00FC24A9">
            <w:pPr>
              <w:rPr>
                <w:rFonts w:eastAsia="MS Mincho"/>
              </w:rPr>
            </w:pPr>
            <w:r w:rsidRPr="00BD2FDF">
              <w:t>1.15.3</w:t>
            </w:r>
          </w:p>
        </w:tc>
        <w:tc>
          <w:tcPr>
            <w:tcW w:w="3584" w:type="pct"/>
            <w:gridSpan w:val="4"/>
          </w:tcPr>
          <w:p w14:paraId="6825C6C5" w14:textId="77777777" w:rsidR="00FC24A9" w:rsidRPr="008A5AA5" w:rsidRDefault="00FC24A9" w:rsidP="00FC24A9">
            <w:pPr>
              <w:rPr>
                <w:rFonts w:eastAsia="MS Mincho"/>
              </w:rPr>
            </w:pPr>
            <w:r w:rsidRPr="008A5AA5">
              <w:rPr>
                <w:rFonts w:eastAsia="MS Mincho"/>
              </w:rPr>
              <w:t>Controlar los visitantes al establecimiento no alojados en el mismo.</w:t>
            </w:r>
          </w:p>
        </w:tc>
        <w:tc>
          <w:tcPr>
            <w:tcW w:w="492" w:type="pct"/>
            <w:vAlign w:val="center"/>
          </w:tcPr>
          <w:p w14:paraId="0C47586C" w14:textId="77777777" w:rsidR="00FC24A9" w:rsidRPr="008A5AA5" w:rsidRDefault="00FC24A9" w:rsidP="00FC24A9">
            <w:pPr>
              <w:rPr>
                <w:rFonts w:eastAsia="MS Mincho"/>
              </w:rPr>
            </w:pPr>
          </w:p>
        </w:tc>
        <w:tc>
          <w:tcPr>
            <w:tcW w:w="478" w:type="pct"/>
            <w:vAlign w:val="center"/>
          </w:tcPr>
          <w:p w14:paraId="2817ED72" w14:textId="77777777" w:rsidR="00FC24A9" w:rsidRPr="008A5AA5" w:rsidRDefault="00FC24A9" w:rsidP="00FC24A9">
            <w:pPr>
              <w:rPr>
                <w:rFonts w:eastAsia="MS Mincho"/>
              </w:rPr>
            </w:pPr>
          </w:p>
        </w:tc>
      </w:tr>
      <w:tr w:rsidR="00FC24A9" w:rsidRPr="008A5AA5" w14:paraId="52ACEAA2" w14:textId="77777777" w:rsidTr="00FC24A9">
        <w:trPr>
          <w:trHeight w:val="20"/>
          <w:jc w:val="center"/>
        </w:trPr>
        <w:tc>
          <w:tcPr>
            <w:tcW w:w="446" w:type="pct"/>
          </w:tcPr>
          <w:p w14:paraId="59950C70" w14:textId="1427FB12" w:rsidR="00FC24A9" w:rsidRPr="008A5AA5" w:rsidRDefault="00FC24A9" w:rsidP="00FC24A9">
            <w:pPr>
              <w:rPr>
                <w:rFonts w:eastAsia="MS Mincho"/>
              </w:rPr>
            </w:pPr>
            <w:r w:rsidRPr="00BD2FDF">
              <w:t>1.15.4</w:t>
            </w:r>
          </w:p>
        </w:tc>
        <w:tc>
          <w:tcPr>
            <w:tcW w:w="3584" w:type="pct"/>
            <w:gridSpan w:val="4"/>
          </w:tcPr>
          <w:p w14:paraId="460B03D9" w14:textId="77777777" w:rsidR="00FC24A9" w:rsidRPr="008A5AA5" w:rsidRDefault="00FC24A9" w:rsidP="00FC24A9">
            <w:pPr>
              <w:rPr>
                <w:rFonts w:eastAsia="MS Mincho"/>
              </w:rPr>
            </w:pPr>
            <w:r w:rsidRPr="008A5AA5">
              <w:rPr>
                <w:rFonts w:eastAsia="MS Mincho"/>
              </w:rPr>
              <w:t>Garantizar que los accesos al establecimiento que no son directamente controlados desde recepción, están comunicados con esta área, a través de cámaras u otros dispositivos técnicos o humanos que garanticen la seguridad.</w:t>
            </w:r>
          </w:p>
        </w:tc>
        <w:tc>
          <w:tcPr>
            <w:tcW w:w="492" w:type="pct"/>
            <w:vAlign w:val="center"/>
          </w:tcPr>
          <w:p w14:paraId="2F9F6989" w14:textId="77777777" w:rsidR="00FC24A9" w:rsidRPr="008A5AA5" w:rsidRDefault="00FC24A9" w:rsidP="00FC24A9">
            <w:pPr>
              <w:rPr>
                <w:rFonts w:eastAsia="MS Mincho"/>
              </w:rPr>
            </w:pPr>
          </w:p>
        </w:tc>
        <w:tc>
          <w:tcPr>
            <w:tcW w:w="478" w:type="pct"/>
            <w:vAlign w:val="center"/>
          </w:tcPr>
          <w:p w14:paraId="11A06E1C" w14:textId="77777777" w:rsidR="00FC24A9" w:rsidRPr="008A5AA5" w:rsidRDefault="00FC24A9" w:rsidP="00FC24A9">
            <w:pPr>
              <w:rPr>
                <w:rFonts w:eastAsia="MS Mincho"/>
              </w:rPr>
            </w:pPr>
          </w:p>
        </w:tc>
      </w:tr>
      <w:tr w:rsidR="00FC24A9" w:rsidRPr="008A5AA5" w14:paraId="59697AF9" w14:textId="77777777" w:rsidTr="00FC24A9">
        <w:trPr>
          <w:trHeight w:val="20"/>
          <w:jc w:val="center"/>
        </w:trPr>
        <w:tc>
          <w:tcPr>
            <w:tcW w:w="446" w:type="pct"/>
          </w:tcPr>
          <w:p w14:paraId="4EB2271C" w14:textId="5CD7ACFE" w:rsidR="00FC24A9" w:rsidRPr="008A5AA5" w:rsidRDefault="00FC24A9" w:rsidP="00FC24A9">
            <w:pPr>
              <w:rPr>
                <w:rFonts w:eastAsia="MS Mincho"/>
              </w:rPr>
            </w:pPr>
            <w:r w:rsidRPr="00BD2FDF">
              <w:t>1.15.5</w:t>
            </w:r>
          </w:p>
        </w:tc>
        <w:tc>
          <w:tcPr>
            <w:tcW w:w="3584" w:type="pct"/>
            <w:gridSpan w:val="4"/>
          </w:tcPr>
          <w:p w14:paraId="23934A58" w14:textId="77777777" w:rsidR="00FC24A9" w:rsidRPr="008A5AA5" w:rsidRDefault="00FC24A9" w:rsidP="00FC24A9">
            <w:pPr>
              <w:rPr>
                <w:rFonts w:eastAsia="MS Mincho"/>
              </w:rPr>
            </w:pPr>
            <w:r w:rsidRPr="008A5AA5">
              <w:rPr>
                <w:rFonts w:eastAsia="MS Mincho"/>
              </w:rPr>
              <w:t>Entregar el acceso a la habitación únicamente a la persona registrada.</w:t>
            </w:r>
          </w:p>
        </w:tc>
        <w:tc>
          <w:tcPr>
            <w:tcW w:w="492" w:type="pct"/>
            <w:vAlign w:val="center"/>
          </w:tcPr>
          <w:p w14:paraId="6497DE65" w14:textId="77777777" w:rsidR="00FC24A9" w:rsidRPr="008A5AA5" w:rsidRDefault="00FC24A9" w:rsidP="00FC24A9">
            <w:pPr>
              <w:rPr>
                <w:rFonts w:eastAsia="MS Mincho"/>
              </w:rPr>
            </w:pPr>
          </w:p>
        </w:tc>
        <w:tc>
          <w:tcPr>
            <w:tcW w:w="478" w:type="pct"/>
            <w:vAlign w:val="center"/>
          </w:tcPr>
          <w:p w14:paraId="313BAD06" w14:textId="77777777" w:rsidR="00FC24A9" w:rsidRPr="008A5AA5" w:rsidRDefault="00FC24A9" w:rsidP="00FC24A9">
            <w:pPr>
              <w:rPr>
                <w:rFonts w:eastAsia="MS Mincho"/>
              </w:rPr>
            </w:pPr>
          </w:p>
        </w:tc>
      </w:tr>
      <w:tr w:rsidR="00FC24A9" w:rsidRPr="008A5AA5" w14:paraId="0EB57D27" w14:textId="77777777" w:rsidTr="00FC24A9">
        <w:trPr>
          <w:trHeight w:val="20"/>
          <w:jc w:val="center"/>
        </w:trPr>
        <w:tc>
          <w:tcPr>
            <w:tcW w:w="446" w:type="pct"/>
          </w:tcPr>
          <w:p w14:paraId="3E9F7A59" w14:textId="591462BD" w:rsidR="00FC24A9" w:rsidRPr="008A5AA5" w:rsidRDefault="00FC24A9" w:rsidP="00FC24A9">
            <w:pPr>
              <w:rPr>
                <w:rFonts w:eastAsia="MS Mincho"/>
              </w:rPr>
            </w:pPr>
            <w:r w:rsidRPr="00BD2FDF">
              <w:t>1.15.6</w:t>
            </w:r>
          </w:p>
        </w:tc>
        <w:tc>
          <w:tcPr>
            <w:tcW w:w="3584" w:type="pct"/>
            <w:gridSpan w:val="4"/>
          </w:tcPr>
          <w:p w14:paraId="072584A6" w14:textId="77777777" w:rsidR="00FC24A9" w:rsidRPr="008A5AA5" w:rsidRDefault="00FC24A9" w:rsidP="00FC24A9">
            <w:pPr>
              <w:rPr>
                <w:rFonts w:eastAsia="MS Mincho"/>
              </w:rPr>
            </w:pPr>
            <w:r w:rsidRPr="008A5AA5">
              <w:rPr>
                <w:rFonts w:eastAsia="MS Mincho"/>
              </w:rPr>
              <w:t>El contratista se compromete a guardar absoluta reserva sobre la información de los funcionarios y de la Institución Policial.</w:t>
            </w:r>
          </w:p>
        </w:tc>
        <w:tc>
          <w:tcPr>
            <w:tcW w:w="492" w:type="pct"/>
            <w:vAlign w:val="center"/>
          </w:tcPr>
          <w:p w14:paraId="455E7F63" w14:textId="77777777" w:rsidR="00FC24A9" w:rsidRPr="008A5AA5" w:rsidRDefault="00FC24A9" w:rsidP="00FC24A9">
            <w:pPr>
              <w:rPr>
                <w:rFonts w:eastAsia="MS Mincho"/>
              </w:rPr>
            </w:pPr>
          </w:p>
        </w:tc>
        <w:tc>
          <w:tcPr>
            <w:tcW w:w="478" w:type="pct"/>
            <w:vAlign w:val="center"/>
          </w:tcPr>
          <w:p w14:paraId="5549E3D0" w14:textId="77777777" w:rsidR="00FC24A9" w:rsidRPr="008A5AA5" w:rsidRDefault="00FC24A9" w:rsidP="00FC24A9">
            <w:pPr>
              <w:rPr>
                <w:rFonts w:eastAsia="MS Mincho"/>
              </w:rPr>
            </w:pPr>
          </w:p>
        </w:tc>
      </w:tr>
      <w:tr w:rsidR="008A5AA5" w:rsidRPr="008A5AA5" w14:paraId="4BBC786D" w14:textId="77777777" w:rsidTr="00FC24A9">
        <w:trPr>
          <w:trHeight w:val="20"/>
          <w:jc w:val="center"/>
        </w:trPr>
        <w:tc>
          <w:tcPr>
            <w:tcW w:w="446" w:type="pct"/>
            <w:shd w:val="clear" w:color="auto" w:fill="BFBFBF"/>
            <w:vAlign w:val="center"/>
          </w:tcPr>
          <w:p w14:paraId="638F0BCB"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01C467A8"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66C943A3"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5234B97B" w14:textId="77777777" w:rsidR="00FB4A59" w:rsidRPr="008A5AA5" w:rsidRDefault="00FB4A59" w:rsidP="00FB4A59">
            <w:pPr>
              <w:rPr>
                <w:rFonts w:eastAsia="MS Mincho"/>
              </w:rPr>
            </w:pPr>
            <w:r w:rsidRPr="008A5AA5">
              <w:rPr>
                <w:rFonts w:eastAsia="MS Mincho"/>
              </w:rPr>
              <w:t>NO CUMPLE</w:t>
            </w:r>
          </w:p>
        </w:tc>
      </w:tr>
      <w:tr w:rsidR="008A5AA5" w:rsidRPr="008A5AA5" w14:paraId="02F4CC80" w14:textId="77777777" w:rsidTr="00FC24A9">
        <w:trPr>
          <w:trHeight w:val="20"/>
          <w:jc w:val="center"/>
        </w:trPr>
        <w:tc>
          <w:tcPr>
            <w:tcW w:w="446" w:type="pct"/>
            <w:shd w:val="clear" w:color="auto" w:fill="BEBEBE"/>
            <w:vAlign w:val="center"/>
          </w:tcPr>
          <w:p w14:paraId="1864D826" w14:textId="77777777" w:rsidR="00FB4A59" w:rsidRPr="008A5AA5" w:rsidRDefault="00FB4A59" w:rsidP="00FB4A59">
            <w:pPr>
              <w:rPr>
                <w:rFonts w:eastAsia="MS Mincho"/>
              </w:rPr>
            </w:pPr>
            <w:r w:rsidRPr="008A5AA5">
              <w:rPr>
                <w:rFonts w:eastAsia="MS Mincho"/>
              </w:rPr>
              <w:t>1.16</w:t>
            </w:r>
          </w:p>
        </w:tc>
        <w:tc>
          <w:tcPr>
            <w:tcW w:w="3584" w:type="pct"/>
            <w:gridSpan w:val="4"/>
            <w:shd w:val="clear" w:color="auto" w:fill="BEBEBE"/>
            <w:vAlign w:val="center"/>
          </w:tcPr>
          <w:p w14:paraId="6FC4E884" w14:textId="77777777" w:rsidR="00FB4A59" w:rsidRPr="008A5AA5" w:rsidRDefault="00FB4A59" w:rsidP="00FB4A59">
            <w:pPr>
              <w:rPr>
                <w:rFonts w:eastAsia="MS Mincho"/>
              </w:rPr>
            </w:pPr>
            <w:r w:rsidRPr="008A5AA5">
              <w:rPr>
                <w:rFonts w:eastAsia="MS Mincho"/>
              </w:rPr>
              <w:t>OTROS REQUISITOS</w:t>
            </w:r>
          </w:p>
        </w:tc>
        <w:tc>
          <w:tcPr>
            <w:tcW w:w="492" w:type="pct"/>
            <w:vMerge/>
            <w:shd w:val="clear" w:color="auto" w:fill="BEBEBE"/>
            <w:vAlign w:val="center"/>
          </w:tcPr>
          <w:p w14:paraId="7019116D" w14:textId="77777777" w:rsidR="00FB4A59" w:rsidRPr="008A5AA5" w:rsidRDefault="00FB4A59" w:rsidP="00FB4A59">
            <w:pPr>
              <w:rPr>
                <w:rFonts w:eastAsia="MS Mincho"/>
              </w:rPr>
            </w:pPr>
          </w:p>
        </w:tc>
        <w:tc>
          <w:tcPr>
            <w:tcW w:w="478" w:type="pct"/>
            <w:vMerge/>
            <w:shd w:val="clear" w:color="auto" w:fill="BEBEBE"/>
            <w:vAlign w:val="center"/>
          </w:tcPr>
          <w:p w14:paraId="0CBE7E02" w14:textId="77777777" w:rsidR="00FB4A59" w:rsidRPr="008A5AA5" w:rsidRDefault="00FB4A59" w:rsidP="00FB4A59">
            <w:pPr>
              <w:rPr>
                <w:rFonts w:eastAsia="MS Mincho"/>
              </w:rPr>
            </w:pPr>
          </w:p>
        </w:tc>
      </w:tr>
      <w:tr w:rsidR="00FC24A9" w:rsidRPr="008A5AA5" w14:paraId="39159268" w14:textId="77777777" w:rsidTr="00FC24A9">
        <w:trPr>
          <w:trHeight w:val="20"/>
          <w:jc w:val="center"/>
        </w:trPr>
        <w:tc>
          <w:tcPr>
            <w:tcW w:w="446" w:type="pct"/>
          </w:tcPr>
          <w:p w14:paraId="0455FFB4" w14:textId="29860B1C" w:rsidR="00FC24A9" w:rsidRPr="008A5AA5" w:rsidRDefault="00FC24A9" w:rsidP="00FC24A9">
            <w:pPr>
              <w:rPr>
                <w:rFonts w:eastAsia="MS Mincho"/>
              </w:rPr>
            </w:pPr>
            <w:r w:rsidRPr="007A26BA">
              <w:t>1.16.1</w:t>
            </w:r>
          </w:p>
        </w:tc>
        <w:tc>
          <w:tcPr>
            <w:tcW w:w="3584" w:type="pct"/>
            <w:gridSpan w:val="4"/>
          </w:tcPr>
          <w:p w14:paraId="723F4E84" w14:textId="77777777" w:rsidR="00FC24A9" w:rsidRPr="008A5AA5" w:rsidRDefault="00FC24A9" w:rsidP="00FC24A9">
            <w:pPr>
              <w:rPr>
                <w:rFonts w:eastAsia="MS Mincho"/>
              </w:rPr>
            </w:pPr>
            <w:r w:rsidRPr="008A5AA5">
              <w:rPr>
                <w:rFonts w:eastAsia="MS Mincho"/>
              </w:rPr>
              <w:t>La ubicación de los hoteles en las diferentes localidades debe ser de fácil acceso, alejado del ruido, zonas de tolerancia, parqueaderos de vehículos tracto camión, plazas de mercado y sectores con alto índice delictivo, con buen entorno de seguridad y salubridad.</w:t>
            </w:r>
          </w:p>
        </w:tc>
        <w:tc>
          <w:tcPr>
            <w:tcW w:w="492" w:type="pct"/>
            <w:vAlign w:val="center"/>
          </w:tcPr>
          <w:p w14:paraId="01B422A5" w14:textId="77777777" w:rsidR="00FC24A9" w:rsidRPr="008A5AA5" w:rsidRDefault="00FC24A9" w:rsidP="00FC24A9">
            <w:pPr>
              <w:rPr>
                <w:rFonts w:eastAsia="MS Mincho"/>
              </w:rPr>
            </w:pPr>
          </w:p>
        </w:tc>
        <w:tc>
          <w:tcPr>
            <w:tcW w:w="478" w:type="pct"/>
            <w:vAlign w:val="center"/>
          </w:tcPr>
          <w:p w14:paraId="76A1D281" w14:textId="77777777" w:rsidR="00FC24A9" w:rsidRPr="008A5AA5" w:rsidRDefault="00FC24A9" w:rsidP="00FC24A9">
            <w:pPr>
              <w:rPr>
                <w:rFonts w:eastAsia="MS Mincho"/>
              </w:rPr>
            </w:pPr>
          </w:p>
        </w:tc>
      </w:tr>
      <w:tr w:rsidR="00FC24A9" w:rsidRPr="008A5AA5" w14:paraId="33BFA635" w14:textId="77777777" w:rsidTr="00FC24A9">
        <w:trPr>
          <w:trHeight w:val="20"/>
          <w:jc w:val="center"/>
        </w:trPr>
        <w:tc>
          <w:tcPr>
            <w:tcW w:w="446" w:type="pct"/>
          </w:tcPr>
          <w:p w14:paraId="0B9E6DC9" w14:textId="1665053F" w:rsidR="00FC24A9" w:rsidRPr="008A5AA5" w:rsidRDefault="00FC24A9" w:rsidP="00FC24A9">
            <w:pPr>
              <w:rPr>
                <w:rFonts w:eastAsia="MS Mincho"/>
              </w:rPr>
            </w:pPr>
            <w:r w:rsidRPr="007A26BA">
              <w:t>1.16.2</w:t>
            </w:r>
          </w:p>
        </w:tc>
        <w:tc>
          <w:tcPr>
            <w:tcW w:w="3584" w:type="pct"/>
            <w:gridSpan w:val="4"/>
          </w:tcPr>
          <w:p w14:paraId="57E66EDE" w14:textId="77777777" w:rsidR="00FC24A9" w:rsidRPr="008A5AA5" w:rsidRDefault="00FC24A9" w:rsidP="00FC24A9">
            <w:pPr>
              <w:rPr>
                <w:rFonts w:eastAsia="MS Mincho"/>
              </w:rPr>
            </w:pPr>
            <w:r w:rsidRPr="008A5AA5">
              <w:rPr>
                <w:rFonts w:eastAsia="MS Mincho"/>
              </w:rPr>
              <w:t>El contratista deberá tener disposición y capacidad de proveer las necesidades (Hospedaje) que tenga la Policía Nacional en cualquier época del año.</w:t>
            </w:r>
          </w:p>
        </w:tc>
        <w:tc>
          <w:tcPr>
            <w:tcW w:w="492" w:type="pct"/>
            <w:vAlign w:val="center"/>
          </w:tcPr>
          <w:p w14:paraId="3E3812FD" w14:textId="77777777" w:rsidR="00FC24A9" w:rsidRPr="008A5AA5" w:rsidRDefault="00FC24A9" w:rsidP="00FC24A9">
            <w:pPr>
              <w:rPr>
                <w:rFonts w:eastAsia="MS Mincho"/>
              </w:rPr>
            </w:pPr>
          </w:p>
        </w:tc>
        <w:tc>
          <w:tcPr>
            <w:tcW w:w="478" w:type="pct"/>
            <w:vAlign w:val="center"/>
          </w:tcPr>
          <w:p w14:paraId="083D53AC" w14:textId="77777777" w:rsidR="00FC24A9" w:rsidRPr="008A5AA5" w:rsidRDefault="00FC24A9" w:rsidP="00FC24A9">
            <w:pPr>
              <w:rPr>
                <w:rFonts w:eastAsia="MS Mincho"/>
              </w:rPr>
            </w:pPr>
          </w:p>
        </w:tc>
      </w:tr>
      <w:tr w:rsidR="00FC24A9" w:rsidRPr="008A5AA5" w14:paraId="2928ABF1" w14:textId="77777777" w:rsidTr="00FC24A9">
        <w:trPr>
          <w:trHeight w:val="20"/>
          <w:jc w:val="center"/>
        </w:trPr>
        <w:tc>
          <w:tcPr>
            <w:tcW w:w="446" w:type="pct"/>
          </w:tcPr>
          <w:p w14:paraId="5A5805FC" w14:textId="3C86EDB8" w:rsidR="00FC24A9" w:rsidRPr="008A5AA5" w:rsidRDefault="00FC24A9" w:rsidP="00FC24A9">
            <w:pPr>
              <w:rPr>
                <w:rFonts w:eastAsia="MS Mincho"/>
              </w:rPr>
            </w:pPr>
            <w:r w:rsidRPr="007A26BA">
              <w:t>1.16.3</w:t>
            </w:r>
          </w:p>
        </w:tc>
        <w:tc>
          <w:tcPr>
            <w:tcW w:w="3584" w:type="pct"/>
            <w:gridSpan w:val="4"/>
          </w:tcPr>
          <w:p w14:paraId="7DEA805D" w14:textId="77777777" w:rsidR="00FC24A9" w:rsidRPr="008A5AA5" w:rsidRDefault="00FC24A9" w:rsidP="00FC24A9">
            <w:pPr>
              <w:rPr>
                <w:rFonts w:eastAsia="MS Mincho"/>
              </w:rPr>
            </w:pPr>
            <w:r w:rsidRPr="008A5AA5">
              <w:rPr>
                <w:rFonts w:eastAsia="MS Mincho"/>
              </w:rPr>
              <w:t>Todas y cada una de las habitaciones deben contar con los mismos requerimientos técnicos.</w:t>
            </w:r>
          </w:p>
        </w:tc>
        <w:tc>
          <w:tcPr>
            <w:tcW w:w="492" w:type="pct"/>
            <w:vAlign w:val="center"/>
          </w:tcPr>
          <w:p w14:paraId="284B7E9A" w14:textId="77777777" w:rsidR="00FC24A9" w:rsidRPr="008A5AA5" w:rsidRDefault="00FC24A9" w:rsidP="00FC24A9">
            <w:pPr>
              <w:rPr>
                <w:rFonts w:eastAsia="MS Mincho"/>
              </w:rPr>
            </w:pPr>
          </w:p>
        </w:tc>
        <w:tc>
          <w:tcPr>
            <w:tcW w:w="478" w:type="pct"/>
            <w:vAlign w:val="center"/>
          </w:tcPr>
          <w:p w14:paraId="73449583" w14:textId="77777777" w:rsidR="00FC24A9" w:rsidRPr="008A5AA5" w:rsidRDefault="00FC24A9" w:rsidP="00FC24A9">
            <w:pPr>
              <w:rPr>
                <w:rFonts w:eastAsia="MS Mincho"/>
              </w:rPr>
            </w:pPr>
          </w:p>
        </w:tc>
      </w:tr>
      <w:tr w:rsidR="008A5AA5" w:rsidRPr="008A5AA5" w14:paraId="238B5737" w14:textId="77777777" w:rsidTr="00FC24A9">
        <w:trPr>
          <w:trHeight w:val="20"/>
          <w:jc w:val="center"/>
        </w:trPr>
        <w:tc>
          <w:tcPr>
            <w:tcW w:w="446" w:type="pct"/>
            <w:shd w:val="clear" w:color="auto" w:fill="BFBFBF"/>
            <w:vAlign w:val="center"/>
          </w:tcPr>
          <w:p w14:paraId="1858FF04" w14:textId="77777777" w:rsidR="00FB4A59" w:rsidRPr="008A5AA5" w:rsidRDefault="00FB4A59" w:rsidP="00FB4A59">
            <w:pPr>
              <w:rPr>
                <w:rFonts w:eastAsia="MS Mincho"/>
              </w:rPr>
            </w:pPr>
            <w:r w:rsidRPr="008A5AA5">
              <w:rPr>
                <w:rFonts w:eastAsia="MS Mincho"/>
              </w:rPr>
              <w:t>2</w:t>
            </w:r>
          </w:p>
        </w:tc>
        <w:tc>
          <w:tcPr>
            <w:tcW w:w="3584" w:type="pct"/>
            <w:gridSpan w:val="4"/>
            <w:shd w:val="clear" w:color="auto" w:fill="BFBFBF"/>
            <w:vAlign w:val="center"/>
          </w:tcPr>
          <w:p w14:paraId="293BF45A" w14:textId="77777777" w:rsidR="00FB4A59" w:rsidRPr="008A5AA5" w:rsidRDefault="00FB4A59" w:rsidP="00FB4A59">
            <w:pPr>
              <w:rPr>
                <w:rFonts w:eastAsia="MS Mincho"/>
              </w:rPr>
            </w:pPr>
            <w:r w:rsidRPr="008A5AA5">
              <w:rPr>
                <w:rFonts w:eastAsia="MS Mincho"/>
              </w:rPr>
              <w:t>SERVICIO DE ALIMENTACIÓN</w:t>
            </w:r>
          </w:p>
        </w:tc>
        <w:tc>
          <w:tcPr>
            <w:tcW w:w="492" w:type="pct"/>
            <w:shd w:val="clear" w:color="auto" w:fill="BFBFBF"/>
            <w:vAlign w:val="center"/>
          </w:tcPr>
          <w:p w14:paraId="7C19E780" w14:textId="77777777" w:rsidR="00FB4A59" w:rsidRPr="008A5AA5" w:rsidRDefault="00FB4A59" w:rsidP="00FB4A59">
            <w:pPr>
              <w:rPr>
                <w:rFonts w:eastAsia="MS Mincho"/>
              </w:rPr>
            </w:pPr>
          </w:p>
        </w:tc>
        <w:tc>
          <w:tcPr>
            <w:tcW w:w="478" w:type="pct"/>
            <w:shd w:val="clear" w:color="auto" w:fill="BFBFBF"/>
            <w:vAlign w:val="center"/>
          </w:tcPr>
          <w:p w14:paraId="08D30C4B" w14:textId="77777777" w:rsidR="00FB4A59" w:rsidRPr="008A5AA5" w:rsidRDefault="00FB4A59" w:rsidP="00FB4A59">
            <w:pPr>
              <w:rPr>
                <w:rFonts w:eastAsia="MS Mincho"/>
              </w:rPr>
            </w:pPr>
          </w:p>
        </w:tc>
      </w:tr>
      <w:tr w:rsidR="008A5AA5" w:rsidRPr="008A5AA5" w14:paraId="48546F2D" w14:textId="77777777" w:rsidTr="00FC24A9">
        <w:trPr>
          <w:trHeight w:val="20"/>
          <w:jc w:val="center"/>
        </w:trPr>
        <w:tc>
          <w:tcPr>
            <w:tcW w:w="446" w:type="pct"/>
            <w:vAlign w:val="center"/>
          </w:tcPr>
          <w:p w14:paraId="339D94C6" w14:textId="77777777" w:rsidR="00FB4A59" w:rsidRPr="008A5AA5" w:rsidRDefault="00FB4A59" w:rsidP="00FB4A59">
            <w:pPr>
              <w:rPr>
                <w:rFonts w:eastAsia="MS Mincho"/>
              </w:rPr>
            </w:pPr>
            <w:r w:rsidRPr="008A5AA5">
              <w:rPr>
                <w:rFonts w:eastAsia="MS Mincho"/>
              </w:rPr>
              <w:t>2.1</w:t>
            </w:r>
          </w:p>
        </w:tc>
        <w:tc>
          <w:tcPr>
            <w:tcW w:w="3584" w:type="pct"/>
            <w:gridSpan w:val="4"/>
          </w:tcPr>
          <w:p w14:paraId="3F6147D2" w14:textId="77777777" w:rsidR="00FB4A59" w:rsidRPr="008A5AA5" w:rsidRDefault="00FB4A59" w:rsidP="00FB4A59">
            <w:pPr>
              <w:rPr>
                <w:rFonts w:eastAsia="MS Mincho"/>
              </w:rPr>
            </w:pPr>
            <w:r w:rsidRPr="008A5AA5">
              <w:rPr>
                <w:rFonts w:eastAsia="MS Mincho"/>
              </w:rPr>
              <w:t>El proponente debe anexar con su propuesta carta de compromiso firmada por el representante legal, donde señale de manera expresa e inequívoca que los establecimientos que suministrarán los alimentos contarán con los reglamentos sanitarios vigentes.</w:t>
            </w:r>
          </w:p>
        </w:tc>
        <w:tc>
          <w:tcPr>
            <w:tcW w:w="492" w:type="pct"/>
            <w:vAlign w:val="center"/>
          </w:tcPr>
          <w:p w14:paraId="120D1F9B" w14:textId="77777777" w:rsidR="00FB4A59" w:rsidRPr="008A5AA5" w:rsidRDefault="00FB4A59" w:rsidP="00FB4A59">
            <w:pPr>
              <w:rPr>
                <w:rFonts w:eastAsia="MS Mincho"/>
              </w:rPr>
            </w:pPr>
          </w:p>
        </w:tc>
        <w:tc>
          <w:tcPr>
            <w:tcW w:w="478" w:type="pct"/>
            <w:vAlign w:val="center"/>
          </w:tcPr>
          <w:p w14:paraId="1C822865" w14:textId="77777777" w:rsidR="00FB4A59" w:rsidRPr="008A5AA5" w:rsidRDefault="00FB4A59" w:rsidP="00FB4A59">
            <w:pPr>
              <w:rPr>
                <w:rFonts w:eastAsia="MS Mincho"/>
              </w:rPr>
            </w:pPr>
          </w:p>
        </w:tc>
      </w:tr>
      <w:tr w:rsidR="008A5AA5" w:rsidRPr="008A5AA5" w14:paraId="67860A93" w14:textId="77777777" w:rsidTr="00FC24A9">
        <w:trPr>
          <w:trHeight w:val="20"/>
          <w:jc w:val="center"/>
        </w:trPr>
        <w:tc>
          <w:tcPr>
            <w:tcW w:w="446" w:type="pct"/>
            <w:vAlign w:val="center"/>
          </w:tcPr>
          <w:p w14:paraId="6A39EBEF" w14:textId="77777777" w:rsidR="00FB4A59" w:rsidRPr="008A5AA5" w:rsidRDefault="00FB4A59" w:rsidP="00FB4A59">
            <w:pPr>
              <w:rPr>
                <w:rFonts w:eastAsia="MS Mincho"/>
              </w:rPr>
            </w:pPr>
            <w:r w:rsidRPr="008A5AA5">
              <w:rPr>
                <w:rFonts w:eastAsia="MS Mincho"/>
              </w:rPr>
              <w:t>2.2</w:t>
            </w:r>
          </w:p>
        </w:tc>
        <w:tc>
          <w:tcPr>
            <w:tcW w:w="3584" w:type="pct"/>
            <w:gridSpan w:val="4"/>
          </w:tcPr>
          <w:p w14:paraId="4B1D20D1" w14:textId="77777777" w:rsidR="00FB4A59" w:rsidRPr="008A5AA5" w:rsidRDefault="00FB4A59" w:rsidP="00FB4A59">
            <w:pPr>
              <w:rPr>
                <w:rFonts w:eastAsia="MS Mincho"/>
              </w:rPr>
            </w:pPr>
            <w:r w:rsidRPr="008A5AA5">
              <w:rPr>
                <w:rFonts w:eastAsia="MS Mincho"/>
              </w:rPr>
              <w:t>El proponente debe anexar junto con su propuesta carta de compromiso firmada por el representante legal, donde señale de manera expresa e inequívoca que el personal de producción y distribución de los alimentos deberá contar con acreditación en la manipulación de alimentos.</w:t>
            </w:r>
          </w:p>
        </w:tc>
        <w:tc>
          <w:tcPr>
            <w:tcW w:w="492" w:type="pct"/>
            <w:vAlign w:val="center"/>
          </w:tcPr>
          <w:p w14:paraId="3780C878" w14:textId="77777777" w:rsidR="00FB4A59" w:rsidRPr="008A5AA5" w:rsidRDefault="00FB4A59" w:rsidP="00FB4A59">
            <w:pPr>
              <w:rPr>
                <w:rFonts w:eastAsia="MS Mincho"/>
              </w:rPr>
            </w:pPr>
          </w:p>
        </w:tc>
        <w:tc>
          <w:tcPr>
            <w:tcW w:w="478" w:type="pct"/>
            <w:vAlign w:val="center"/>
          </w:tcPr>
          <w:p w14:paraId="62977590" w14:textId="77777777" w:rsidR="00FB4A59" w:rsidRPr="008A5AA5" w:rsidRDefault="00FB4A59" w:rsidP="00FB4A59">
            <w:pPr>
              <w:rPr>
                <w:rFonts w:eastAsia="MS Mincho"/>
              </w:rPr>
            </w:pPr>
          </w:p>
        </w:tc>
      </w:tr>
      <w:tr w:rsidR="008A5AA5" w:rsidRPr="008A5AA5" w14:paraId="05B0A7DF" w14:textId="77777777" w:rsidTr="00FC24A9">
        <w:trPr>
          <w:trHeight w:val="20"/>
          <w:jc w:val="center"/>
        </w:trPr>
        <w:tc>
          <w:tcPr>
            <w:tcW w:w="446" w:type="pct"/>
            <w:vAlign w:val="center"/>
          </w:tcPr>
          <w:p w14:paraId="1C508D82" w14:textId="77777777" w:rsidR="00FB4A59" w:rsidRPr="008A5AA5" w:rsidRDefault="00FB4A59" w:rsidP="00FB4A59">
            <w:pPr>
              <w:rPr>
                <w:rFonts w:eastAsia="MS Mincho"/>
              </w:rPr>
            </w:pPr>
            <w:r w:rsidRPr="008A5AA5">
              <w:rPr>
                <w:rFonts w:eastAsia="MS Mincho"/>
              </w:rPr>
              <w:t>2.3</w:t>
            </w:r>
          </w:p>
        </w:tc>
        <w:tc>
          <w:tcPr>
            <w:tcW w:w="3584" w:type="pct"/>
            <w:gridSpan w:val="4"/>
          </w:tcPr>
          <w:p w14:paraId="5951817A" w14:textId="77777777" w:rsidR="00FB4A59" w:rsidRPr="008A5AA5" w:rsidRDefault="00FB4A59" w:rsidP="00FB4A59">
            <w:pPr>
              <w:rPr>
                <w:rFonts w:eastAsia="MS Mincho"/>
              </w:rPr>
            </w:pPr>
            <w:r w:rsidRPr="008A5AA5">
              <w:rPr>
                <w:rFonts w:eastAsia="MS Mincho"/>
              </w:rPr>
              <w:t>En aquellos lugares donde no sea posible suministrar los alimentos en vajillas de porcelana, el contratista deberá suministrar los alimentos en recipientes desechables: plato, vaso, bandeja y juego de cubiertos sin costo adicional.</w:t>
            </w:r>
          </w:p>
        </w:tc>
        <w:tc>
          <w:tcPr>
            <w:tcW w:w="492" w:type="pct"/>
            <w:vAlign w:val="center"/>
          </w:tcPr>
          <w:p w14:paraId="26E10994" w14:textId="77777777" w:rsidR="00FB4A59" w:rsidRPr="008A5AA5" w:rsidRDefault="00FB4A59" w:rsidP="00FB4A59">
            <w:pPr>
              <w:rPr>
                <w:rFonts w:eastAsia="MS Mincho"/>
              </w:rPr>
            </w:pPr>
          </w:p>
        </w:tc>
        <w:tc>
          <w:tcPr>
            <w:tcW w:w="478" w:type="pct"/>
            <w:vAlign w:val="center"/>
          </w:tcPr>
          <w:p w14:paraId="22392798" w14:textId="77777777" w:rsidR="00FB4A59" w:rsidRPr="008A5AA5" w:rsidRDefault="00FB4A59" w:rsidP="00FB4A59">
            <w:pPr>
              <w:rPr>
                <w:rFonts w:eastAsia="MS Mincho"/>
              </w:rPr>
            </w:pPr>
          </w:p>
        </w:tc>
      </w:tr>
      <w:tr w:rsidR="008A5AA5" w:rsidRPr="008A5AA5" w14:paraId="6025A714" w14:textId="77777777" w:rsidTr="00FC24A9">
        <w:trPr>
          <w:trHeight w:val="20"/>
          <w:jc w:val="center"/>
        </w:trPr>
        <w:tc>
          <w:tcPr>
            <w:tcW w:w="446" w:type="pct"/>
            <w:vAlign w:val="center"/>
          </w:tcPr>
          <w:p w14:paraId="6524CB95" w14:textId="77777777" w:rsidR="00FB4A59" w:rsidRPr="008A5AA5" w:rsidRDefault="00FB4A59" w:rsidP="00FB4A59">
            <w:pPr>
              <w:rPr>
                <w:rFonts w:eastAsia="MS Mincho"/>
              </w:rPr>
            </w:pPr>
            <w:r w:rsidRPr="008A5AA5">
              <w:rPr>
                <w:rFonts w:eastAsia="MS Mincho"/>
              </w:rPr>
              <w:t>2.4</w:t>
            </w:r>
          </w:p>
        </w:tc>
        <w:tc>
          <w:tcPr>
            <w:tcW w:w="3584" w:type="pct"/>
            <w:gridSpan w:val="4"/>
          </w:tcPr>
          <w:p w14:paraId="4FA30E76" w14:textId="77777777" w:rsidR="00FB4A59" w:rsidRPr="008A5AA5" w:rsidRDefault="00FB4A59" w:rsidP="00FB4A59">
            <w:pPr>
              <w:rPr>
                <w:rFonts w:eastAsia="MS Mincho"/>
              </w:rPr>
            </w:pPr>
            <w:r w:rsidRPr="008A5AA5">
              <w:rPr>
                <w:rFonts w:eastAsia="MS Mincho"/>
              </w:rPr>
              <w:t>El horario del servicio de alimentación debe ser flexible de acuerdo a la necesidad de las diferentes actividades operacionales y será coordinado por el supervisor del contrato o con el comandante de operación en cada sitio y por ningún motivo representará un mayor valor al acordado.</w:t>
            </w:r>
          </w:p>
        </w:tc>
        <w:tc>
          <w:tcPr>
            <w:tcW w:w="492" w:type="pct"/>
            <w:vAlign w:val="center"/>
          </w:tcPr>
          <w:p w14:paraId="3D6E9DF5" w14:textId="77777777" w:rsidR="00FB4A59" w:rsidRPr="008A5AA5" w:rsidRDefault="00FB4A59" w:rsidP="00FB4A59">
            <w:pPr>
              <w:rPr>
                <w:rFonts w:eastAsia="MS Mincho"/>
              </w:rPr>
            </w:pPr>
          </w:p>
        </w:tc>
        <w:tc>
          <w:tcPr>
            <w:tcW w:w="478" w:type="pct"/>
            <w:vAlign w:val="center"/>
          </w:tcPr>
          <w:p w14:paraId="57AE98B8" w14:textId="77777777" w:rsidR="00FB4A59" w:rsidRPr="008A5AA5" w:rsidRDefault="00FB4A59" w:rsidP="00FB4A59">
            <w:pPr>
              <w:rPr>
                <w:rFonts w:eastAsia="MS Mincho"/>
              </w:rPr>
            </w:pPr>
          </w:p>
        </w:tc>
      </w:tr>
      <w:tr w:rsidR="008A5AA5" w:rsidRPr="008A5AA5" w14:paraId="6FE04C18" w14:textId="77777777" w:rsidTr="00FC24A9">
        <w:trPr>
          <w:trHeight w:val="20"/>
          <w:jc w:val="center"/>
        </w:trPr>
        <w:tc>
          <w:tcPr>
            <w:tcW w:w="446" w:type="pct"/>
            <w:vAlign w:val="center"/>
          </w:tcPr>
          <w:p w14:paraId="1F879B1C" w14:textId="77777777" w:rsidR="00FB4A59" w:rsidRPr="008A5AA5" w:rsidRDefault="00FB4A59" w:rsidP="00FB4A59">
            <w:pPr>
              <w:rPr>
                <w:rFonts w:eastAsia="MS Mincho"/>
              </w:rPr>
            </w:pPr>
            <w:r w:rsidRPr="008A5AA5">
              <w:rPr>
                <w:rFonts w:eastAsia="MS Mincho"/>
              </w:rPr>
              <w:t>2.5</w:t>
            </w:r>
          </w:p>
        </w:tc>
        <w:tc>
          <w:tcPr>
            <w:tcW w:w="3584" w:type="pct"/>
            <w:gridSpan w:val="4"/>
          </w:tcPr>
          <w:p w14:paraId="305649C7" w14:textId="77777777" w:rsidR="00FB4A59" w:rsidRPr="008A5AA5" w:rsidRDefault="00FB4A59" w:rsidP="00FB4A59">
            <w:pPr>
              <w:rPr>
                <w:rFonts w:eastAsia="MS Mincho"/>
              </w:rPr>
            </w:pPr>
            <w:r w:rsidRPr="008A5AA5">
              <w:rPr>
                <w:rFonts w:eastAsia="MS Mincho"/>
              </w:rPr>
              <w:t>El servicio de alimentación deberá ser servido a la mesa y/o tipo buffet previa coordinación con el comandante de operación en cada sitio y supervisor del contrato; deberá respetar las condiciones establecidas en el menú patrón y los ciclos ofertados por el contratista, por ningún motivo representará un mayor valor al acordado.</w:t>
            </w:r>
          </w:p>
        </w:tc>
        <w:tc>
          <w:tcPr>
            <w:tcW w:w="492" w:type="pct"/>
            <w:vAlign w:val="center"/>
          </w:tcPr>
          <w:p w14:paraId="79593181" w14:textId="77777777" w:rsidR="00FB4A59" w:rsidRPr="008A5AA5" w:rsidRDefault="00FB4A59" w:rsidP="00FB4A59">
            <w:pPr>
              <w:rPr>
                <w:rFonts w:eastAsia="MS Mincho"/>
              </w:rPr>
            </w:pPr>
          </w:p>
        </w:tc>
        <w:tc>
          <w:tcPr>
            <w:tcW w:w="478" w:type="pct"/>
            <w:vAlign w:val="center"/>
          </w:tcPr>
          <w:p w14:paraId="6DCD1660" w14:textId="77777777" w:rsidR="00FB4A59" w:rsidRPr="008A5AA5" w:rsidRDefault="00FB4A59" w:rsidP="00FB4A59">
            <w:pPr>
              <w:rPr>
                <w:rFonts w:eastAsia="MS Mincho"/>
              </w:rPr>
            </w:pPr>
          </w:p>
        </w:tc>
      </w:tr>
      <w:tr w:rsidR="008A5AA5" w:rsidRPr="008A5AA5" w14:paraId="210C7E4A" w14:textId="77777777" w:rsidTr="00FC24A9">
        <w:trPr>
          <w:trHeight w:val="20"/>
          <w:jc w:val="center"/>
        </w:trPr>
        <w:tc>
          <w:tcPr>
            <w:tcW w:w="446" w:type="pct"/>
            <w:vAlign w:val="center"/>
          </w:tcPr>
          <w:p w14:paraId="0AD4323A" w14:textId="77777777" w:rsidR="00FB4A59" w:rsidRPr="008A5AA5" w:rsidRDefault="00FB4A59" w:rsidP="00FB4A59">
            <w:pPr>
              <w:rPr>
                <w:rFonts w:eastAsia="MS Mincho"/>
              </w:rPr>
            </w:pPr>
            <w:r w:rsidRPr="008A5AA5">
              <w:rPr>
                <w:rFonts w:eastAsia="MS Mincho"/>
              </w:rPr>
              <w:t>2.6</w:t>
            </w:r>
          </w:p>
        </w:tc>
        <w:tc>
          <w:tcPr>
            <w:tcW w:w="3584" w:type="pct"/>
            <w:gridSpan w:val="4"/>
            <w:vAlign w:val="center"/>
          </w:tcPr>
          <w:p w14:paraId="09979824" w14:textId="77777777" w:rsidR="00FB4A59" w:rsidRPr="008A5AA5" w:rsidRDefault="00FB4A59" w:rsidP="00FB4A59">
            <w:pPr>
              <w:rPr>
                <w:rFonts w:eastAsia="MS Mincho"/>
              </w:rPr>
            </w:pPr>
            <w:r w:rsidRPr="008A5AA5">
              <w:rPr>
                <w:rFonts w:eastAsia="MS Mincho"/>
              </w:rPr>
              <w:t>En el caso de las bebidas con leche, no utilizar sustitutos de la leche.</w:t>
            </w:r>
          </w:p>
        </w:tc>
        <w:tc>
          <w:tcPr>
            <w:tcW w:w="492" w:type="pct"/>
            <w:vAlign w:val="center"/>
          </w:tcPr>
          <w:p w14:paraId="17B451FB" w14:textId="77777777" w:rsidR="00FB4A59" w:rsidRPr="008A5AA5" w:rsidRDefault="00FB4A59" w:rsidP="00FB4A59">
            <w:pPr>
              <w:rPr>
                <w:rFonts w:eastAsia="MS Mincho"/>
              </w:rPr>
            </w:pPr>
          </w:p>
        </w:tc>
        <w:tc>
          <w:tcPr>
            <w:tcW w:w="478" w:type="pct"/>
            <w:vAlign w:val="center"/>
          </w:tcPr>
          <w:p w14:paraId="7BB9C6CC" w14:textId="77777777" w:rsidR="00FB4A59" w:rsidRPr="008A5AA5" w:rsidRDefault="00FB4A59" w:rsidP="00FB4A59">
            <w:pPr>
              <w:rPr>
                <w:rFonts w:eastAsia="MS Mincho"/>
              </w:rPr>
            </w:pPr>
          </w:p>
        </w:tc>
      </w:tr>
      <w:tr w:rsidR="008A5AA5" w:rsidRPr="008A5AA5" w14:paraId="644D445F" w14:textId="77777777" w:rsidTr="00FC24A9">
        <w:trPr>
          <w:trHeight w:val="20"/>
          <w:jc w:val="center"/>
        </w:trPr>
        <w:tc>
          <w:tcPr>
            <w:tcW w:w="446" w:type="pct"/>
            <w:vAlign w:val="center"/>
          </w:tcPr>
          <w:p w14:paraId="7755B239" w14:textId="77777777" w:rsidR="00FB4A59" w:rsidRPr="008A5AA5" w:rsidRDefault="00FB4A59" w:rsidP="00FB4A59">
            <w:pPr>
              <w:rPr>
                <w:rFonts w:eastAsia="MS Mincho"/>
              </w:rPr>
            </w:pPr>
            <w:r w:rsidRPr="008A5AA5">
              <w:rPr>
                <w:rFonts w:eastAsia="MS Mincho"/>
              </w:rPr>
              <w:t>2.7</w:t>
            </w:r>
          </w:p>
        </w:tc>
        <w:tc>
          <w:tcPr>
            <w:tcW w:w="3584" w:type="pct"/>
            <w:gridSpan w:val="4"/>
          </w:tcPr>
          <w:p w14:paraId="2DA330A4" w14:textId="77777777" w:rsidR="00FB4A59" w:rsidRPr="008A5AA5" w:rsidRDefault="00FB4A59" w:rsidP="00FB4A59">
            <w:pPr>
              <w:rPr>
                <w:rFonts w:eastAsia="MS Mincho"/>
              </w:rPr>
            </w:pPr>
            <w:r w:rsidRPr="008A5AA5">
              <w:rPr>
                <w:rFonts w:eastAsia="MS Mincho"/>
              </w:rPr>
              <w:t>Leguminosa: El suministro de leguminosa no excluye el suministro de carnes (carne de res, pollo o pescado).</w:t>
            </w:r>
          </w:p>
        </w:tc>
        <w:tc>
          <w:tcPr>
            <w:tcW w:w="492" w:type="pct"/>
            <w:vAlign w:val="center"/>
          </w:tcPr>
          <w:p w14:paraId="688DC7D6" w14:textId="77777777" w:rsidR="00FB4A59" w:rsidRPr="008A5AA5" w:rsidRDefault="00FB4A59" w:rsidP="00FB4A59">
            <w:pPr>
              <w:rPr>
                <w:rFonts w:eastAsia="MS Mincho"/>
              </w:rPr>
            </w:pPr>
          </w:p>
        </w:tc>
        <w:tc>
          <w:tcPr>
            <w:tcW w:w="478" w:type="pct"/>
            <w:vAlign w:val="center"/>
          </w:tcPr>
          <w:p w14:paraId="223848CA" w14:textId="77777777" w:rsidR="00FB4A59" w:rsidRPr="008A5AA5" w:rsidRDefault="00FB4A59" w:rsidP="00FB4A59">
            <w:pPr>
              <w:rPr>
                <w:rFonts w:eastAsia="MS Mincho"/>
              </w:rPr>
            </w:pPr>
          </w:p>
        </w:tc>
      </w:tr>
      <w:tr w:rsidR="008A5AA5" w:rsidRPr="008A5AA5" w14:paraId="1F36EEA7" w14:textId="77777777" w:rsidTr="00FC24A9">
        <w:trPr>
          <w:trHeight w:val="20"/>
          <w:jc w:val="center"/>
        </w:trPr>
        <w:tc>
          <w:tcPr>
            <w:tcW w:w="446" w:type="pct"/>
            <w:vAlign w:val="center"/>
          </w:tcPr>
          <w:p w14:paraId="0344EC4C" w14:textId="77777777" w:rsidR="00FB4A59" w:rsidRPr="008A5AA5" w:rsidRDefault="00FB4A59" w:rsidP="00FB4A59">
            <w:pPr>
              <w:rPr>
                <w:rFonts w:eastAsia="MS Mincho"/>
              </w:rPr>
            </w:pPr>
            <w:r w:rsidRPr="008A5AA5">
              <w:rPr>
                <w:rFonts w:eastAsia="MS Mincho"/>
              </w:rPr>
              <w:t>2.8</w:t>
            </w:r>
          </w:p>
        </w:tc>
        <w:tc>
          <w:tcPr>
            <w:tcW w:w="3584" w:type="pct"/>
            <w:gridSpan w:val="4"/>
          </w:tcPr>
          <w:p w14:paraId="0629D5C9" w14:textId="77777777" w:rsidR="00FB4A59" w:rsidRPr="008A5AA5" w:rsidRDefault="00FB4A59" w:rsidP="00FB4A59">
            <w:pPr>
              <w:rPr>
                <w:rFonts w:eastAsia="MS Mincho"/>
              </w:rPr>
            </w:pPr>
            <w:r w:rsidRPr="008A5AA5">
              <w:rPr>
                <w:rFonts w:eastAsia="MS Mincho"/>
              </w:rPr>
              <w:t>En caso que el usuario solicite un vaso adicional de jugo, el contratista estará en capacidad de suministrarlo sin costo adicional.</w:t>
            </w:r>
          </w:p>
        </w:tc>
        <w:tc>
          <w:tcPr>
            <w:tcW w:w="492" w:type="pct"/>
            <w:vAlign w:val="center"/>
          </w:tcPr>
          <w:p w14:paraId="0DFB4004" w14:textId="77777777" w:rsidR="00FB4A59" w:rsidRPr="008A5AA5" w:rsidRDefault="00FB4A59" w:rsidP="00FB4A59">
            <w:pPr>
              <w:rPr>
                <w:rFonts w:eastAsia="MS Mincho"/>
              </w:rPr>
            </w:pPr>
          </w:p>
        </w:tc>
        <w:tc>
          <w:tcPr>
            <w:tcW w:w="478" w:type="pct"/>
            <w:vAlign w:val="center"/>
          </w:tcPr>
          <w:p w14:paraId="7AD38234" w14:textId="77777777" w:rsidR="00FB4A59" w:rsidRPr="008A5AA5" w:rsidRDefault="00FB4A59" w:rsidP="00FB4A59">
            <w:pPr>
              <w:rPr>
                <w:rFonts w:eastAsia="MS Mincho"/>
              </w:rPr>
            </w:pPr>
          </w:p>
        </w:tc>
      </w:tr>
      <w:tr w:rsidR="008A5AA5" w:rsidRPr="008A5AA5" w14:paraId="0906716F" w14:textId="77777777" w:rsidTr="00FC24A9">
        <w:trPr>
          <w:trHeight w:val="20"/>
          <w:jc w:val="center"/>
        </w:trPr>
        <w:tc>
          <w:tcPr>
            <w:tcW w:w="446" w:type="pct"/>
            <w:vAlign w:val="center"/>
          </w:tcPr>
          <w:p w14:paraId="196E522A" w14:textId="77777777" w:rsidR="00FB4A59" w:rsidRPr="008A5AA5" w:rsidRDefault="00FB4A59" w:rsidP="00FB4A59">
            <w:pPr>
              <w:rPr>
                <w:rFonts w:eastAsia="MS Mincho"/>
              </w:rPr>
            </w:pPr>
            <w:r w:rsidRPr="008A5AA5">
              <w:rPr>
                <w:rFonts w:eastAsia="MS Mincho"/>
              </w:rPr>
              <w:t>2.9</w:t>
            </w:r>
          </w:p>
        </w:tc>
        <w:tc>
          <w:tcPr>
            <w:tcW w:w="3584" w:type="pct"/>
            <w:gridSpan w:val="4"/>
            <w:vAlign w:val="center"/>
          </w:tcPr>
          <w:p w14:paraId="3852D266" w14:textId="77777777" w:rsidR="00FB4A59" w:rsidRPr="008A5AA5" w:rsidRDefault="00FB4A59" w:rsidP="00FB4A59">
            <w:pPr>
              <w:rPr>
                <w:rFonts w:eastAsia="MS Mincho"/>
              </w:rPr>
            </w:pPr>
            <w:r w:rsidRPr="008A5AA5">
              <w:rPr>
                <w:rFonts w:eastAsia="MS Mincho"/>
              </w:rPr>
              <w:t>No se acepta como sustituto de los jugos la utilización de refrescos en polvo.</w:t>
            </w:r>
          </w:p>
        </w:tc>
        <w:tc>
          <w:tcPr>
            <w:tcW w:w="492" w:type="pct"/>
            <w:vAlign w:val="center"/>
          </w:tcPr>
          <w:p w14:paraId="5C5E7549" w14:textId="77777777" w:rsidR="00FB4A59" w:rsidRPr="008A5AA5" w:rsidRDefault="00FB4A59" w:rsidP="00FB4A59">
            <w:pPr>
              <w:rPr>
                <w:rFonts w:eastAsia="MS Mincho"/>
              </w:rPr>
            </w:pPr>
          </w:p>
        </w:tc>
        <w:tc>
          <w:tcPr>
            <w:tcW w:w="478" w:type="pct"/>
            <w:vAlign w:val="center"/>
          </w:tcPr>
          <w:p w14:paraId="2EC65061" w14:textId="77777777" w:rsidR="00FB4A59" w:rsidRPr="008A5AA5" w:rsidRDefault="00FB4A59" w:rsidP="00FB4A59">
            <w:pPr>
              <w:rPr>
                <w:rFonts w:eastAsia="MS Mincho"/>
              </w:rPr>
            </w:pPr>
          </w:p>
        </w:tc>
      </w:tr>
      <w:tr w:rsidR="008A5AA5" w:rsidRPr="008A5AA5" w14:paraId="663A8E24" w14:textId="77777777" w:rsidTr="00FC24A9">
        <w:trPr>
          <w:trHeight w:val="20"/>
          <w:jc w:val="center"/>
        </w:trPr>
        <w:tc>
          <w:tcPr>
            <w:tcW w:w="446" w:type="pct"/>
            <w:vAlign w:val="center"/>
          </w:tcPr>
          <w:p w14:paraId="573A5AC8" w14:textId="77777777" w:rsidR="00FB4A59" w:rsidRPr="008A5AA5" w:rsidRDefault="00FB4A59" w:rsidP="00FB4A59">
            <w:pPr>
              <w:rPr>
                <w:rFonts w:eastAsia="MS Mincho"/>
              </w:rPr>
            </w:pPr>
            <w:r w:rsidRPr="008A5AA5">
              <w:rPr>
                <w:rFonts w:eastAsia="MS Mincho"/>
              </w:rPr>
              <w:t>2.10</w:t>
            </w:r>
          </w:p>
        </w:tc>
        <w:tc>
          <w:tcPr>
            <w:tcW w:w="3584" w:type="pct"/>
            <w:gridSpan w:val="4"/>
          </w:tcPr>
          <w:p w14:paraId="74B991FB" w14:textId="77777777" w:rsidR="00FB4A59" w:rsidRPr="008A5AA5" w:rsidRDefault="00FB4A59" w:rsidP="00FB4A59">
            <w:pPr>
              <w:rPr>
                <w:rFonts w:eastAsia="MS Mincho"/>
              </w:rPr>
            </w:pPr>
            <w:r w:rsidRPr="008A5AA5">
              <w:rPr>
                <w:rFonts w:eastAsia="MS Mincho"/>
              </w:rPr>
              <w:t>El contratista previo inicio de ejecución del contrato deberá presentar al supervisor del contrato tres ciclos de 15 días por cada tiempo de comida (desayuno, almuerzo y cena) para un total de 45 menús respetando las condiciones establecidas en el menú patrón, se debe garantizar la variedad de los alimentos y preparaciones brindadas, así como las adecuadas características organolépticas.</w:t>
            </w:r>
          </w:p>
          <w:p w14:paraId="0E223689" w14:textId="77777777" w:rsidR="00FB4A59" w:rsidRPr="008A5AA5" w:rsidRDefault="00FB4A59" w:rsidP="00FB4A59">
            <w:pPr>
              <w:rPr>
                <w:rFonts w:eastAsia="MS Mincho"/>
              </w:rPr>
            </w:pPr>
          </w:p>
          <w:p w14:paraId="5192CC0F" w14:textId="77777777" w:rsidR="00FB4A59" w:rsidRPr="008A5AA5" w:rsidRDefault="00FB4A59" w:rsidP="00FB4A59">
            <w:pPr>
              <w:rPr>
                <w:rFonts w:eastAsia="MS Mincho"/>
              </w:rPr>
            </w:pPr>
            <w:r w:rsidRPr="008A5AA5">
              <w:rPr>
                <w:rFonts w:eastAsia="MS Mincho"/>
              </w:rPr>
              <w:t>El contratista previo inicio de ejecución del contrato presentará al supervisor del contrato los ciclos de menú suscritos y/o firmados por un profesional en nutrición verificable en el ReTHUS (Registro Único Nacional del Talento Humano en Salud), sistema de información definido por el Ministerio de Salud y Protección Social, del talento humano en salud que cumple con los requisitos establecidos en la Ley 1164 de 2007, proceso con el cual se entiende que dicho personal se encuentra autorizado para el ejercicio de una profesión.</w:t>
            </w:r>
          </w:p>
        </w:tc>
        <w:tc>
          <w:tcPr>
            <w:tcW w:w="492" w:type="pct"/>
            <w:vAlign w:val="center"/>
          </w:tcPr>
          <w:p w14:paraId="07AB2E53" w14:textId="77777777" w:rsidR="00FB4A59" w:rsidRPr="008A5AA5" w:rsidRDefault="00FB4A59" w:rsidP="00FB4A59">
            <w:pPr>
              <w:rPr>
                <w:rFonts w:eastAsia="MS Mincho"/>
              </w:rPr>
            </w:pPr>
          </w:p>
        </w:tc>
        <w:tc>
          <w:tcPr>
            <w:tcW w:w="478" w:type="pct"/>
            <w:vAlign w:val="center"/>
          </w:tcPr>
          <w:p w14:paraId="4D1CD595" w14:textId="77777777" w:rsidR="00FB4A59" w:rsidRPr="008A5AA5" w:rsidRDefault="00FB4A59" w:rsidP="00FB4A59">
            <w:pPr>
              <w:rPr>
                <w:rFonts w:eastAsia="MS Mincho"/>
              </w:rPr>
            </w:pPr>
          </w:p>
        </w:tc>
      </w:tr>
      <w:tr w:rsidR="008A5AA5" w:rsidRPr="008A5AA5" w14:paraId="67486468" w14:textId="77777777" w:rsidTr="00FC24A9">
        <w:trPr>
          <w:trHeight w:val="20"/>
          <w:jc w:val="center"/>
        </w:trPr>
        <w:tc>
          <w:tcPr>
            <w:tcW w:w="446" w:type="pct"/>
            <w:vAlign w:val="center"/>
          </w:tcPr>
          <w:p w14:paraId="6F6BF330" w14:textId="77777777" w:rsidR="00FB4A59" w:rsidRPr="008A5AA5" w:rsidRDefault="00FB4A59" w:rsidP="00FB4A59">
            <w:pPr>
              <w:rPr>
                <w:rFonts w:eastAsia="MS Mincho"/>
              </w:rPr>
            </w:pPr>
            <w:r w:rsidRPr="008A5AA5">
              <w:rPr>
                <w:rFonts w:eastAsia="MS Mincho"/>
              </w:rPr>
              <w:t>2.11</w:t>
            </w:r>
          </w:p>
        </w:tc>
        <w:tc>
          <w:tcPr>
            <w:tcW w:w="3584" w:type="pct"/>
            <w:gridSpan w:val="4"/>
          </w:tcPr>
          <w:p w14:paraId="1B5D58CC" w14:textId="77777777" w:rsidR="00FB4A59" w:rsidRPr="008A5AA5" w:rsidRDefault="00FB4A59" w:rsidP="00FB4A59">
            <w:pPr>
              <w:rPr>
                <w:rFonts w:eastAsia="MS Mincho"/>
              </w:rPr>
            </w:pPr>
            <w:r w:rsidRPr="008A5AA5">
              <w:rPr>
                <w:rFonts w:eastAsia="MS Mincho"/>
              </w:rPr>
              <w:t>En caso de haber alguna modificación a los menús establecidos, el contratista deberá informar al supervisor del contrato, el cual evaluará la viabilidad del mismo.</w:t>
            </w:r>
          </w:p>
        </w:tc>
        <w:tc>
          <w:tcPr>
            <w:tcW w:w="492" w:type="pct"/>
            <w:vAlign w:val="center"/>
          </w:tcPr>
          <w:p w14:paraId="6724545C" w14:textId="77777777" w:rsidR="00FB4A59" w:rsidRPr="008A5AA5" w:rsidRDefault="00FB4A59" w:rsidP="00FB4A59">
            <w:pPr>
              <w:rPr>
                <w:rFonts w:eastAsia="MS Mincho"/>
              </w:rPr>
            </w:pPr>
          </w:p>
        </w:tc>
        <w:tc>
          <w:tcPr>
            <w:tcW w:w="478" w:type="pct"/>
            <w:vAlign w:val="center"/>
          </w:tcPr>
          <w:p w14:paraId="77C54DD9" w14:textId="77777777" w:rsidR="00FB4A59" w:rsidRPr="008A5AA5" w:rsidRDefault="00FB4A59" w:rsidP="00FB4A59">
            <w:pPr>
              <w:rPr>
                <w:rFonts w:eastAsia="MS Mincho"/>
              </w:rPr>
            </w:pPr>
          </w:p>
        </w:tc>
      </w:tr>
      <w:tr w:rsidR="008A5AA5" w:rsidRPr="008A5AA5" w14:paraId="7928B4B3" w14:textId="77777777" w:rsidTr="00FC24A9">
        <w:trPr>
          <w:trHeight w:val="20"/>
          <w:jc w:val="center"/>
        </w:trPr>
        <w:tc>
          <w:tcPr>
            <w:tcW w:w="446" w:type="pct"/>
            <w:vAlign w:val="center"/>
          </w:tcPr>
          <w:p w14:paraId="5F40DD3F" w14:textId="77777777" w:rsidR="00FB4A59" w:rsidRPr="008A5AA5" w:rsidRDefault="00FB4A59" w:rsidP="00FB4A59">
            <w:pPr>
              <w:rPr>
                <w:rFonts w:eastAsia="MS Mincho"/>
              </w:rPr>
            </w:pPr>
            <w:r w:rsidRPr="008A5AA5">
              <w:rPr>
                <w:rFonts w:eastAsia="MS Mincho"/>
              </w:rPr>
              <w:t>2.12</w:t>
            </w:r>
          </w:p>
        </w:tc>
        <w:tc>
          <w:tcPr>
            <w:tcW w:w="3584" w:type="pct"/>
            <w:gridSpan w:val="4"/>
          </w:tcPr>
          <w:p w14:paraId="56749034" w14:textId="77777777" w:rsidR="00FB4A59" w:rsidRPr="008A5AA5" w:rsidRDefault="00FB4A59" w:rsidP="00FB4A59">
            <w:pPr>
              <w:rPr>
                <w:rFonts w:eastAsia="MS Mincho"/>
              </w:rPr>
            </w:pPr>
            <w:r w:rsidRPr="008A5AA5">
              <w:rPr>
                <w:rFonts w:eastAsia="MS Mincho"/>
              </w:rPr>
              <w:t>Preparar y servir los alimentos con estricta sujeción a las normas higiénicas, requisitos sanitarios exigidos por las autoridades competentes que regulan la materia.</w:t>
            </w:r>
          </w:p>
        </w:tc>
        <w:tc>
          <w:tcPr>
            <w:tcW w:w="492" w:type="pct"/>
            <w:vAlign w:val="center"/>
          </w:tcPr>
          <w:p w14:paraId="50CCFE52" w14:textId="77777777" w:rsidR="00FB4A59" w:rsidRPr="008A5AA5" w:rsidRDefault="00FB4A59" w:rsidP="00FB4A59">
            <w:pPr>
              <w:rPr>
                <w:rFonts w:eastAsia="MS Mincho"/>
              </w:rPr>
            </w:pPr>
          </w:p>
        </w:tc>
        <w:tc>
          <w:tcPr>
            <w:tcW w:w="478" w:type="pct"/>
            <w:vAlign w:val="center"/>
          </w:tcPr>
          <w:p w14:paraId="63456B0D" w14:textId="77777777" w:rsidR="00FB4A59" w:rsidRPr="008A5AA5" w:rsidRDefault="00FB4A59" w:rsidP="00FB4A59">
            <w:pPr>
              <w:rPr>
                <w:rFonts w:eastAsia="MS Mincho"/>
              </w:rPr>
            </w:pPr>
          </w:p>
        </w:tc>
      </w:tr>
      <w:tr w:rsidR="008A5AA5" w:rsidRPr="008A5AA5" w14:paraId="129C6BE8" w14:textId="77777777" w:rsidTr="00FC24A9">
        <w:trPr>
          <w:trHeight w:val="20"/>
          <w:jc w:val="center"/>
        </w:trPr>
        <w:tc>
          <w:tcPr>
            <w:tcW w:w="446" w:type="pct"/>
            <w:shd w:val="clear" w:color="auto" w:fill="BFBFBF"/>
            <w:vAlign w:val="center"/>
          </w:tcPr>
          <w:p w14:paraId="29A93535"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B6B0799"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340F4E27"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4A35F247" w14:textId="77777777" w:rsidR="00FB4A59" w:rsidRPr="008A5AA5" w:rsidRDefault="00FB4A59" w:rsidP="00FB4A59">
            <w:pPr>
              <w:rPr>
                <w:rFonts w:eastAsia="MS Mincho"/>
              </w:rPr>
            </w:pPr>
            <w:r w:rsidRPr="008A5AA5">
              <w:rPr>
                <w:rFonts w:eastAsia="MS Mincho"/>
              </w:rPr>
              <w:t>NO CUMPLE</w:t>
            </w:r>
          </w:p>
        </w:tc>
      </w:tr>
      <w:tr w:rsidR="008A5AA5" w:rsidRPr="008A5AA5" w14:paraId="2526A385" w14:textId="77777777" w:rsidTr="00FC24A9">
        <w:trPr>
          <w:trHeight w:val="20"/>
          <w:jc w:val="center"/>
        </w:trPr>
        <w:tc>
          <w:tcPr>
            <w:tcW w:w="446" w:type="pct"/>
            <w:shd w:val="clear" w:color="auto" w:fill="BFBFBF"/>
            <w:vAlign w:val="center"/>
          </w:tcPr>
          <w:p w14:paraId="15E45C28" w14:textId="77777777" w:rsidR="00FB4A59" w:rsidRPr="008A5AA5" w:rsidRDefault="00FB4A59" w:rsidP="00FB4A59">
            <w:pPr>
              <w:rPr>
                <w:rFonts w:eastAsia="MS Mincho"/>
              </w:rPr>
            </w:pPr>
            <w:r w:rsidRPr="008A5AA5">
              <w:rPr>
                <w:rFonts w:eastAsia="MS Mincho"/>
              </w:rPr>
              <w:t>2.13</w:t>
            </w:r>
          </w:p>
        </w:tc>
        <w:tc>
          <w:tcPr>
            <w:tcW w:w="3584" w:type="pct"/>
            <w:gridSpan w:val="4"/>
            <w:shd w:val="clear" w:color="auto" w:fill="BFBFBF"/>
            <w:vAlign w:val="center"/>
          </w:tcPr>
          <w:p w14:paraId="74B018D6" w14:textId="77777777" w:rsidR="00FB4A59" w:rsidRPr="008A5AA5" w:rsidRDefault="00FB4A59" w:rsidP="00FB4A59">
            <w:pPr>
              <w:rPr>
                <w:rFonts w:eastAsia="MS Mincho"/>
              </w:rPr>
            </w:pPr>
            <w:r w:rsidRPr="008A5AA5">
              <w:rPr>
                <w:rFonts w:eastAsia="MS Mincho"/>
              </w:rPr>
              <w:t>REQUISITOS DEL PERSONAL QUE PRESTA EL SERVICIO</w:t>
            </w:r>
          </w:p>
        </w:tc>
        <w:tc>
          <w:tcPr>
            <w:tcW w:w="492" w:type="pct"/>
            <w:vMerge/>
            <w:shd w:val="clear" w:color="auto" w:fill="BFBFBF"/>
            <w:vAlign w:val="center"/>
          </w:tcPr>
          <w:p w14:paraId="22B5AD53" w14:textId="77777777" w:rsidR="00FB4A59" w:rsidRPr="008A5AA5" w:rsidRDefault="00FB4A59" w:rsidP="00FB4A59">
            <w:pPr>
              <w:rPr>
                <w:rFonts w:eastAsia="MS Mincho"/>
              </w:rPr>
            </w:pPr>
          </w:p>
        </w:tc>
        <w:tc>
          <w:tcPr>
            <w:tcW w:w="478" w:type="pct"/>
            <w:vMerge/>
            <w:shd w:val="clear" w:color="auto" w:fill="BFBFBF"/>
            <w:vAlign w:val="center"/>
          </w:tcPr>
          <w:p w14:paraId="2EC70C11" w14:textId="77777777" w:rsidR="00FB4A59" w:rsidRPr="008A5AA5" w:rsidRDefault="00FB4A59" w:rsidP="00FB4A59">
            <w:pPr>
              <w:rPr>
                <w:rFonts w:eastAsia="MS Mincho"/>
              </w:rPr>
            </w:pPr>
          </w:p>
        </w:tc>
      </w:tr>
      <w:tr w:rsidR="008A5AA5" w:rsidRPr="008A5AA5" w14:paraId="00DC23CA" w14:textId="77777777" w:rsidTr="00FC24A9">
        <w:trPr>
          <w:trHeight w:val="20"/>
          <w:jc w:val="center"/>
        </w:trPr>
        <w:tc>
          <w:tcPr>
            <w:tcW w:w="446" w:type="pct"/>
            <w:vAlign w:val="center"/>
          </w:tcPr>
          <w:p w14:paraId="565BF9C2" w14:textId="77777777" w:rsidR="00FB4A59" w:rsidRPr="008A5AA5" w:rsidRDefault="00FB4A59" w:rsidP="00FB4A59">
            <w:pPr>
              <w:rPr>
                <w:rFonts w:eastAsia="MS Mincho"/>
              </w:rPr>
            </w:pPr>
            <w:r w:rsidRPr="008A5AA5">
              <w:rPr>
                <w:rFonts w:eastAsia="MS Mincho"/>
              </w:rPr>
              <w:t>2.13.1</w:t>
            </w:r>
          </w:p>
        </w:tc>
        <w:tc>
          <w:tcPr>
            <w:tcW w:w="3584" w:type="pct"/>
            <w:gridSpan w:val="4"/>
            <w:vAlign w:val="center"/>
          </w:tcPr>
          <w:p w14:paraId="21897C84" w14:textId="77777777" w:rsidR="00FB4A59" w:rsidRPr="008A5AA5" w:rsidRDefault="00FB4A59" w:rsidP="00FB4A59">
            <w:pPr>
              <w:rPr>
                <w:rFonts w:eastAsia="MS Mincho"/>
              </w:rPr>
            </w:pPr>
            <w:r w:rsidRPr="008A5AA5">
              <w:rPr>
                <w:rFonts w:eastAsia="MS Mincho"/>
              </w:rPr>
              <w:t>El personal deberá estar correctamente uniformado y bien presentado de acuerdo con los requisitos definidos por el establecimiento.</w:t>
            </w:r>
          </w:p>
        </w:tc>
        <w:tc>
          <w:tcPr>
            <w:tcW w:w="492" w:type="pct"/>
            <w:vAlign w:val="center"/>
          </w:tcPr>
          <w:p w14:paraId="327AA327" w14:textId="77777777" w:rsidR="00FB4A59" w:rsidRPr="008A5AA5" w:rsidRDefault="00FB4A59" w:rsidP="00FB4A59">
            <w:pPr>
              <w:rPr>
                <w:rFonts w:eastAsia="MS Mincho"/>
              </w:rPr>
            </w:pPr>
          </w:p>
        </w:tc>
        <w:tc>
          <w:tcPr>
            <w:tcW w:w="478" w:type="pct"/>
            <w:vAlign w:val="center"/>
          </w:tcPr>
          <w:p w14:paraId="25D1E8C9" w14:textId="77777777" w:rsidR="00FB4A59" w:rsidRPr="008A5AA5" w:rsidRDefault="00FB4A59" w:rsidP="00FB4A59">
            <w:pPr>
              <w:rPr>
                <w:rFonts w:eastAsia="MS Mincho"/>
              </w:rPr>
            </w:pPr>
          </w:p>
        </w:tc>
      </w:tr>
      <w:tr w:rsidR="008A5AA5" w:rsidRPr="008A5AA5" w14:paraId="3EA8A732" w14:textId="77777777" w:rsidTr="00FC24A9">
        <w:trPr>
          <w:trHeight w:val="20"/>
          <w:jc w:val="center"/>
        </w:trPr>
        <w:tc>
          <w:tcPr>
            <w:tcW w:w="446" w:type="pct"/>
            <w:vAlign w:val="center"/>
          </w:tcPr>
          <w:p w14:paraId="1855BBC6" w14:textId="77777777" w:rsidR="00FB4A59" w:rsidRPr="008A5AA5" w:rsidRDefault="00FB4A59" w:rsidP="00FB4A59">
            <w:pPr>
              <w:rPr>
                <w:rFonts w:eastAsia="MS Mincho"/>
              </w:rPr>
            </w:pPr>
            <w:r w:rsidRPr="008A5AA5">
              <w:rPr>
                <w:rFonts w:eastAsia="MS Mincho"/>
              </w:rPr>
              <w:t>2.13.2</w:t>
            </w:r>
          </w:p>
        </w:tc>
        <w:tc>
          <w:tcPr>
            <w:tcW w:w="3584" w:type="pct"/>
            <w:gridSpan w:val="4"/>
            <w:vAlign w:val="center"/>
          </w:tcPr>
          <w:p w14:paraId="2C116809" w14:textId="77777777" w:rsidR="00FB4A59" w:rsidRPr="008A5AA5" w:rsidRDefault="00FB4A59" w:rsidP="00FB4A59">
            <w:pPr>
              <w:rPr>
                <w:rFonts w:eastAsia="MS Mincho"/>
              </w:rPr>
            </w:pPr>
            <w:r w:rsidRPr="008A5AA5">
              <w:rPr>
                <w:rFonts w:eastAsia="MS Mincho"/>
              </w:rPr>
              <w:t>El vestuario del personal del servicio de comedor deberá encontrarse limpio, sin manchas ni roturas y sin remiendos.</w:t>
            </w:r>
          </w:p>
        </w:tc>
        <w:tc>
          <w:tcPr>
            <w:tcW w:w="492" w:type="pct"/>
            <w:vAlign w:val="center"/>
          </w:tcPr>
          <w:p w14:paraId="32D0DCBA" w14:textId="77777777" w:rsidR="00FB4A59" w:rsidRPr="008A5AA5" w:rsidRDefault="00FB4A59" w:rsidP="00FB4A59">
            <w:pPr>
              <w:rPr>
                <w:rFonts w:eastAsia="MS Mincho"/>
              </w:rPr>
            </w:pPr>
          </w:p>
        </w:tc>
        <w:tc>
          <w:tcPr>
            <w:tcW w:w="478" w:type="pct"/>
            <w:vAlign w:val="center"/>
          </w:tcPr>
          <w:p w14:paraId="11B0974A" w14:textId="77777777" w:rsidR="00FB4A59" w:rsidRPr="008A5AA5" w:rsidRDefault="00FB4A59" w:rsidP="00FB4A59">
            <w:pPr>
              <w:rPr>
                <w:rFonts w:eastAsia="MS Mincho"/>
              </w:rPr>
            </w:pPr>
          </w:p>
        </w:tc>
      </w:tr>
      <w:tr w:rsidR="008A5AA5" w:rsidRPr="008A5AA5" w14:paraId="28E42A7D" w14:textId="77777777" w:rsidTr="00FC24A9">
        <w:trPr>
          <w:trHeight w:val="20"/>
          <w:jc w:val="center"/>
        </w:trPr>
        <w:tc>
          <w:tcPr>
            <w:tcW w:w="446" w:type="pct"/>
            <w:vAlign w:val="center"/>
          </w:tcPr>
          <w:p w14:paraId="6722F8EC" w14:textId="77777777" w:rsidR="00FB4A59" w:rsidRPr="008A5AA5" w:rsidRDefault="00FB4A59" w:rsidP="00FB4A59">
            <w:pPr>
              <w:rPr>
                <w:rFonts w:eastAsia="MS Mincho"/>
              </w:rPr>
            </w:pPr>
            <w:r w:rsidRPr="008A5AA5">
              <w:rPr>
                <w:rFonts w:eastAsia="MS Mincho"/>
              </w:rPr>
              <w:t>2.13.3</w:t>
            </w:r>
          </w:p>
        </w:tc>
        <w:tc>
          <w:tcPr>
            <w:tcW w:w="3584" w:type="pct"/>
            <w:gridSpan w:val="4"/>
            <w:vAlign w:val="center"/>
          </w:tcPr>
          <w:p w14:paraId="43B47078" w14:textId="77777777" w:rsidR="00FB4A59" w:rsidRPr="008A5AA5" w:rsidRDefault="00FB4A59" w:rsidP="00FB4A59">
            <w:pPr>
              <w:rPr>
                <w:rFonts w:eastAsia="MS Mincho"/>
              </w:rPr>
            </w:pPr>
            <w:r w:rsidRPr="008A5AA5">
              <w:rPr>
                <w:rFonts w:eastAsia="MS Mincho"/>
              </w:rPr>
              <w:t>El proponente deberá aportar con la propuesta compromiso suscrito por el representante legal, donde manifieste que el personal que prestará el servicio en la ejecución del contrato contará con los elementos de protección y bioseguridad.</w:t>
            </w:r>
          </w:p>
        </w:tc>
        <w:tc>
          <w:tcPr>
            <w:tcW w:w="492" w:type="pct"/>
            <w:vAlign w:val="center"/>
          </w:tcPr>
          <w:p w14:paraId="7C4B734C" w14:textId="77777777" w:rsidR="00FB4A59" w:rsidRPr="008A5AA5" w:rsidRDefault="00FB4A59" w:rsidP="00FB4A59">
            <w:pPr>
              <w:rPr>
                <w:rFonts w:eastAsia="MS Mincho"/>
              </w:rPr>
            </w:pPr>
          </w:p>
        </w:tc>
        <w:tc>
          <w:tcPr>
            <w:tcW w:w="478" w:type="pct"/>
            <w:vAlign w:val="center"/>
          </w:tcPr>
          <w:p w14:paraId="7593244A" w14:textId="77777777" w:rsidR="00FB4A59" w:rsidRPr="008A5AA5" w:rsidRDefault="00FB4A59" w:rsidP="00FB4A59">
            <w:pPr>
              <w:rPr>
                <w:rFonts w:eastAsia="MS Mincho"/>
              </w:rPr>
            </w:pPr>
          </w:p>
        </w:tc>
      </w:tr>
      <w:tr w:rsidR="008A5AA5" w:rsidRPr="008A5AA5" w14:paraId="3D696315" w14:textId="77777777" w:rsidTr="00FC24A9">
        <w:trPr>
          <w:trHeight w:val="20"/>
          <w:jc w:val="center"/>
        </w:trPr>
        <w:tc>
          <w:tcPr>
            <w:tcW w:w="446" w:type="pct"/>
            <w:vAlign w:val="center"/>
          </w:tcPr>
          <w:p w14:paraId="543EBDC6" w14:textId="77777777" w:rsidR="00FB4A59" w:rsidRPr="008A5AA5" w:rsidRDefault="00FB4A59" w:rsidP="00FB4A59">
            <w:pPr>
              <w:rPr>
                <w:rFonts w:eastAsia="MS Mincho"/>
              </w:rPr>
            </w:pPr>
            <w:r w:rsidRPr="008A5AA5">
              <w:rPr>
                <w:rFonts w:eastAsia="MS Mincho"/>
              </w:rPr>
              <w:t>2.13.4</w:t>
            </w:r>
          </w:p>
        </w:tc>
        <w:tc>
          <w:tcPr>
            <w:tcW w:w="3584" w:type="pct"/>
            <w:gridSpan w:val="4"/>
            <w:vAlign w:val="center"/>
          </w:tcPr>
          <w:p w14:paraId="06032FE6" w14:textId="77777777" w:rsidR="00FB4A59" w:rsidRPr="008A5AA5" w:rsidRDefault="00FB4A59" w:rsidP="00FB4A59">
            <w:r w:rsidRPr="008A5AA5">
              <w:t>MANIPULACIÓN DE ALIMENTOS: El futuro contratista deberá contar con el personal idóneo y certificado en la preparación, manipulación de alimentos y acreditar lo siguiente:</w:t>
            </w:r>
          </w:p>
          <w:p w14:paraId="43512B4C" w14:textId="77777777" w:rsidR="00FB4A59" w:rsidRPr="008A5AA5" w:rsidRDefault="00FB4A59" w:rsidP="00FB4A59">
            <w:pPr>
              <w:rPr>
                <w:rFonts w:eastAsia="MS Mincho"/>
              </w:rPr>
            </w:pPr>
          </w:p>
          <w:p w14:paraId="1BF6EAE9" w14:textId="77777777" w:rsidR="00FB4A59" w:rsidRPr="008A5AA5" w:rsidRDefault="00FB4A59" w:rsidP="00FB4A59">
            <w:r w:rsidRPr="008A5AA5">
              <w:t>Certificado de manipulador de alimentos no mayor a 1 año a la fecha de presentación del servicio, el cual deberá estar vigente durante la ejecución del contrato.</w:t>
            </w:r>
          </w:p>
          <w:p w14:paraId="6A9EC07D" w14:textId="77777777" w:rsidR="00FB4A59" w:rsidRPr="008A5AA5" w:rsidRDefault="00FB4A59" w:rsidP="00FB4A59"/>
          <w:p w14:paraId="674B5F10" w14:textId="77777777" w:rsidR="00FB4A59" w:rsidRPr="008A5AA5" w:rsidRDefault="00FB4A59" w:rsidP="00FB4A59">
            <w:pPr>
              <w:rPr>
                <w:rFonts w:eastAsia="MS Mincho"/>
              </w:rPr>
            </w:pPr>
            <w:r w:rsidRPr="008A5AA5">
              <w:rPr>
                <w:rFonts w:eastAsia="MS Mincho"/>
              </w:rPr>
              <w:t>Una vez se cumpla la fecha de vencimiento del certificado el contratista con un plazo no mayor a 3 días hábiles allegará al supervisor del contrato la certificación debidamente actualizada.</w:t>
            </w:r>
          </w:p>
          <w:p w14:paraId="518AD8FB" w14:textId="77777777" w:rsidR="00FB4A59" w:rsidRPr="008A5AA5" w:rsidRDefault="00FB4A59" w:rsidP="00FB4A59">
            <w:pPr>
              <w:rPr>
                <w:rFonts w:eastAsia="MS Mincho"/>
              </w:rPr>
            </w:pPr>
          </w:p>
          <w:p w14:paraId="56B2EBCD" w14:textId="77777777" w:rsidR="00FB4A59" w:rsidRPr="008A5AA5" w:rsidRDefault="00FB4A59" w:rsidP="00FB4A59">
            <w:pPr>
              <w:rPr>
                <w:rFonts w:eastAsia="MS Mincho"/>
              </w:rPr>
            </w:pPr>
            <w:r w:rsidRPr="008A5AA5">
              <w:rPr>
                <w:rFonts w:eastAsia="MS Mincho"/>
              </w:rPr>
              <w:t xml:space="preserve">Asimismo, al momento de iniciar con primer suministro de alimentación el contratista tendrá 5 días para realizar la entrega al supervisor del contrato la siguiente documentación de los restaurantes con un aforo superior a 15 servicios diarios. </w:t>
            </w:r>
          </w:p>
          <w:p w14:paraId="290CF06A" w14:textId="77777777" w:rsidR="00FB4A59" w:rsidRPr="008A5AA5" w:rsidRDefault="00FB4A59" w:rsidP="00FB4A59">
            <w:pPr>
              <w:rPr>
                <w:rFonts w:eastAsia="MS Mincho"/>
              </w:rPr>
            </w:pPr>
          </w:p>
          <w:p w14:paraId="706FDD49" w14:textId="77777777" w:rsidR="00FB4A59" w:rsidRPr="008A5AA5" w:rsidRDefault="00FB4A59" w:rsidP="00FB4A59">
            <w:pPr>
              <w:rPr>
                <w:rFonts w:eastAsia="MS Mincho"/>
              </w:rPr>
            </w:pPr>
            <w:r w:rsidRPr="008A5AA5">
              <w:rPr>
                <w:rFonts w:eastAsia="MS Mincho"/>
              </w:rPr>
              <w:t>Hoja de vida del personal de cocina.</w:t>
            </w:r>
          </w:p>
          <w:p w14:paraId="0E891E00" w14:textId="77777777" w:rsidR="00FB4A59" w:rsidRPr="008A5AA5" w:rsidRDefault="00FB4A59" w:rsidP="00FB4A59">
            <w:pPr>
              <w:rPr>
                <w:rFonts w:eastAsia="MS Mincho"/>
              </w:rPr>
            </w:pPr>
            <w:r w:rsidRPr="008A5AA5">
              <w:rPr>
                <w:rFonts w:eastAsia="MS Mincho"/>
              </w:rPr>
              <w:t>Certificado de capacitación y manipulación de alimentos.</w:t>
            </w:r>
          </w:p>
        </w:tc>
        <w:tc>
          <w:tcPr>
            <w:tcW w:w="492" w:type="pct"/>
            <w:vAlign w:val="center"/>
          </w:tcPr>
          <w:p w14:paraId="3D50AFCE" w14:textId="77777777" w:rsidR="00FB4A59" w:rsidRPr="008A5AA5" w:rsidRDefault="00FB4A59" w:rsidP="00FB4A59">
            <w:pPr>
              <w:rPr>
                <w:rFonts w:eastAsia="MS Mincho"/>
              </w:rPr>
            </w:pPr>
          </w:p>
        </w:tc>
        <w:tc>
          <w:tcPr>
            <w:tcW w:w="478" w:type="pct"/>
            <w:vAlign w:val="center"/>
          </w:tcPr>
          <w:p w14:paraId="5B754874" w14:textId="77777777" w:rsidR="00FB4A59" w:rsidRPr="008A5AA5" w:rsidRDefault="00FB4A59" w:rsidP="00FB4A59">
            <w:pPr>
              <w:rPr>
                <w:rFonts w:eastAsia="MS Mincho"/>
              </w:rPr>
            </w:pPr>
          </w:p>
        </w:tc>
      </w:tr>
      <w:tr w:rsidR="008A5AA5" w:rsidRPr="008A5AA5" w14:paraId="6828B57F" w14:textId="77777777" w:rsidTr="00FC24A9">
        <w:trPr>
          <w:trHeight w:val="20"/>
          <w:jc w:val="center"/>
        </w:trPr>
        <w:tc>
          <w:tcPr>
            <w:tcW w:w="446" w:type="pct"/>
            <w:shd w:val="clear" w:color="auto" w:fill="BFBFBF"/>
            <w:vAlign w:val="center"/>
          </w:tcPr>
          <w:p w14:paraId="0F0AE769"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305C6543"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63A58511"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5FEED330" w14:textId="77777777" w:rsidR="00FB4A59" w:rsidRPr="008A5AA5" w:rsidRDefault="00FB4A59" w:rsidP="00FB4A59">
            <w:pPr>
              <w:rPr>
                <w:rFonts w:eastAsia="MS Mincho"/>
              </w:rPr>
            </w:pPr>
            <w:r w:rsidRPr="008A5AA5">
              <w:rPr>
                <w:rFonts w:eastAsia="MS Mincho"/>
              </w:rPr>
              <w:t>NO CUMPLE</w:t>
            </w:r>
          </w:p>
        </w:tc>
      </w:tr>
      <w:tr w:rsidR="008A5AA5" w:rsidRPr="008A5AA5" w14:paraId="0A6461DE" w14:textId="77777777" w:rsidTr="00FC24A9">
        <w:trPr>
          <w:trHeight w:val="20"/>
          <w:jc w:val="center"/>
        </w:trPr>
        <w:tc>
          <w:tcPr>
            <w:tcW w:w="446" w:type="pct"/>
            <w:shd w:val="clear" w:color="auto" w:fill="BFBFBF"/>
            <w:vAlign w:val="center"/>
          </w:tcPr>
          <w:p w14:paraId="7CC7B9E7" w14:textId="77777777" w:rsidR="00FB4A59" w:rsidRPr="008A5AA5" w:rsidRDefault="00FB4A59" w:rsidP="00FB4A59">
            <w:pPr>
              <w:rPr>
                <w:rFonts w:eastAsia="MS Mincho"/>
              </w:rPr>
            </w:pPr>
            <w:r w:rsidRPr="008A5AA5">
              <w:rPr>
                <w:rFonts w:eastAsia="MS Mincho"/>
              </w:rPr>
              <w:t>2.14</w:t>
            </w:r>
          </w:p>
        </w:tc>
        <w:tc>
          <w:tcPr>
            <w:tcW w:w="3584" w:type="pct"/>
            <w:gridSpan w:val="4"/>
            <w:shd w:val="clear" w:color="auto" w:fill="BFBFBF"/>
            <w:vAlign w:val="center"/>
          </w:tcPr>
          <w:p w14:paraId="1533BAEC" w14:textId="77777777" w:rsidR="00FB4A59" w:rsidRPr="008A5AA5" w:rsidRDefault="00FB4A59" w:rsidP="00FB4A59">
            <w:pPr>
              <w:rPr>
                <w:rFonts w:eastAsia="MS Mincho"/>
              </w:rPr>
            </w:pPr>
            <w:r w:rsidRPr="008A5AA5">
              <w:rPr>
                <w:rFonts w:eastAsia="MS Mincho"/>
              </w:rPr>
              <w:t>RESTAURANTE Y/O COMEDOR Y BUENAS PRÁCTICAS DE MANUFACTURA</w:t>
            </w:r>
          </w:p>
        </w:tc>
        <w:tc>
          <w:tcPr>
            <w:tcW w:w="492" w:type="pct"/>
            <w:vMerge/>
            <w:shd w:val="clear" w:color="auto" w:fill="BFBFBF"/>
            <w:vAlign w:val="center"/>
          </w:tcPr>
          <w:p w14:paraId="7C96A7B4" w14:textId="77777777" w:rsidR="00FB4A59" w:rsidRPr="008A5AA5" w:rsidRDefault="00FB4A59" w:rsidP="00FB4A59">
            <w:pPr>
              <w:rPr>
                <w:rFonts w:eastAsia="MS Mincho"/>
              </w:rPr>
            </w:pPr>
          </w:p>
        </w:tc>
        <w:tc>
          <w:tcPr>
            <w:tcW w:w="478" w:type="pct"/>
            <w:vMerge/>
            <w:shd w:val="clear" w:color="auto" w:fill="BFBFBF"/>
            <w:vAlign w:val="center"/>
          </w:tcPr>
          <w:p w14:paraId="3AAC9888" w14:textId="77777777" w:rsidR="00FB4A59" w:rsidRPr="008A5AA5" w:rsidRDefault="00FB4A59" w:rsidP="00FB4A59">
            <w:pPr>
              <w:rPr>
                <w:rFonts w:eastAsia="MS Mincho"/>
              </w:rPr>
            </w:pPr>
          </w:p>
        </w:tc>
      </w:tr>
      <w:tr w:rsidR="008A5AA5" w:rsidRPr="008A5AA5" w14:paraId="7822481B" w14:textId="77777777" w:rsidTr="00FC24A9">
        <w:trPr>
          <w:trHeight w:val="20"/>
          <w:jc w:val="center"/>
        </w:trPr>
        <w:tc>
          <w:tcPr>
            <w:tcW w:w="446" w:type="pct"/>
            <w:vAlign w:val="center"/>
          </w:tcPr>
          <w:p w14:paraId="480B2790" w14:textId="77777777" w:rsidR="00FB4A59" w:rsidRPr="008A5AA5" w:rsidRDefault="00FB4A59" w:rsidP="00FB4A59">
            <w:pPr>
              <w:rPr>
                <w:rFonts w:eastAsia="MS Mincho"/>
              </w:rPr>
            </w:pPr>
            <w:r w:rsidRPr="008A5AA5">
              <w:rPr>
                <w:rFonts w:eastAsia="MS Mincho"/>
              </w:rPr>
              <w:t>2.14.1</w:t>
            </w:r>
          </w:p>
        </w:tc>
        <w:tc>
          <w:tcPr>
            <w:tcW w:w="3584" w:type="pct"/>
            <w:gridSpan w:val="4"/>
          </w:tcPr>
          <w:p w14:paraId="6EF995B4" w14:textId="77777777" w:rsidR="00FB4A59" w:rsidRPr="008A5AA5" w:rsidRDefault="00FB4A59" w:rsidP="00FB4A59">
            <w:pPr>
              <w:rPr>
                <w:rFonts w:eastAsia="MS Mincho"/>
              </w:rPr>
            </w:pPr>
            <w:r w:rsidRPr="008A5AA5">
              <w:rPr>
                <w:rFonts w:eastAsia="MS Mincho"/>
              </w:rPr>
              <w:t>Tener vajilla de cerámica o porcelana, y garantizar que la vajilla se encuentra en perfecto estado de conservación (sin ralladuras, roturas o manchas), deben guardarse en un lugar cerrado, protegido del polvo e insectos.</w:t>
            </w:r>
          </w:p>
        </w:tc>
        <w:tc>
          <w:tcPr>
            <w:tcW w:w="492" w:type="pct"/>
            <w:vAlign w:val="center"/>
          </w:tcPr>
          <w:p w14:paraId="77F104C9" w14:textId="77777777" w:rsidR="00FB4A59" w:rsidRPr="008A5AA5" w:rsidRDefault="00FB4A59" w:rsidP="00FB4A59">
            <w:pPr>
              <w:rPr>
                <w:rFonts w:eastAsia="MS Mincho"/>
              </w:rPr>
            </w:pPr>
          </w:p>
        </w:tc>
        <w:tc>
          <w:tcPr>
            <w:tcW w:w="478" w:type="pct"/>
            <w:vAlign w:val="center"/>
          </w:tcPr>
          <w:p w14:paraId="74519086" w14:textId="77777777" w:rsidR="00FB4A59" w:rsidRPr="008A5AA5" w:rsidRDefault="00FB4A59" w:rsidP="00FB4A59">
            <w:pPr>
              <w:rPr>
                <w:rFonts w:eastAsia="MS Mincho"/>
              </w:rPr>
            </w:pPr>
          </w:p>
        </w:tc>
      </w:tr>
      <w:tr w:rsidR="008A5AA5" w:rsidRPr="008A5AA5" w14:paraId="3B6E1DBB" w14:textId="77777777" w:rsidTr="00FC24A9">
        <w:trPr>
          <w:trHeight w:val="20"/>
          <w:jc w:val="center"/>
        </w:trPr>
        <w:tc>
          <w:tcPr>
            <w:tcW w:w="446" w:type="pct"/>
            <w:vAlign w:val="center"/>
          </w:tcPr>
          <w:p w14:paraId="56353582" w14:textId="77777777" w:rsidR="00FB4A59" w:rsidRPr="008A5AA5" w:rsidRDefault="00FB4A59" w:rsidP="00FB4A59">
            <w:pPr>
              <w:rPr>
                <w:rFonts w:eastAsia="MS Mincho"/>
              </w:rPr>
            </w:pPr>
            <w:r w:rsidRPr="008A5AA5">
              <w:rPr>
                <w:rFonts w:eastAsia="MS Mincho"/>
              </w:rPr>
              <w:t>2.14.2</w:t>
            </w:r>
          </w:p>
        </w:tc>
        <w:tc>
          <w:tcPr>
            <w:tcW w:w="3584" w:type="pct"/>
            <w:gridSpan w:val="4"/>
          </w:tcPr>
          <w:p w14:paraId="5252A640" w14:textId="77777777" w:rsidR="00FB4A59" w:rsidRPr="008A5AA5" w:rsidRDefault="00FB4A59" w:rsidP="00FB4A59">
            <w:pPr>
              <w:rPr>
                <w:rFonts w:eastAsia="MS Mincho"/>
              </w:rPr>
            </w:pPr>
            <w:r w:rsidRPr="008A5AA5">
              <w:rPr>
                <w:rFonts w:eastAsia="MS Mincho"/>
              </w:rPr>
              <w:t>Tener cristalería en vidrio y garantizar que se encuentre en perfecto estado de conservación (sin ralladuras o roturas), deben guardarse en un lugar cerrado, protegido del polvo e insectos.</w:t>
            </w:r>
          </w:p>
        </w:tc>
        <w:tc>
          <w:tcPr>
            <w:tcW w:w="492" w:type="pct"/>
            <w:vAlign w:val="center"/>
          </w:tcPr>
          <w:p w14:paraId="47C0BFEA" w14:textId="77777777" w:rsidR="00FB4A59" w:rsidRPr="008A5AA5" w:rsidRDefault="00FB4A59" w:rsidP="00FB4A59">
            <w:pPr>
              <w:rPr>
                <w:rFonts w:eastAsia="MS Mincho"/>
              </w:rPr>
            </w:pPr>
          </w:p>
        </w:tc>
        <w:tc>
          <w:tcPr>
            <w:tcW w:w="478" w:type="pct"/>
            <w:vAlign w:val="center"/>
          </w:tcPr>
          <w:p w14:paraId="488F459B" w14:textId="77777777" w:rsidR="00FB4A59" w:rsidRPr="008A5AA5" w:rsidRDefault="00FB4A59" w:rsidP="00FB4A59">
            <w:pPr>
              <w:rPr>
                <w:rFonts w:eastAsia="MS Mincho"/>
              </w:rPr>
            </w:pPr>
          </w:p>
        </w:tc>
      </w:tr>
      <w:tr w:rsidR="008A5AA5" w:rsidRPr="008A5AA5" w14:paraId="2BE46173" w14:textId="77777777" w:rsidTr="00FC24A9">
        <w:trPr>
          <w:trHeight w:val="20"/>
          <w:jc w:val="center"/>
        </w:trPr>
        <w:tc>
          <w:tcPr>
            <w:tcW w:w="446" w:type="pct"/>
            <w:vAlign w:val="center"/>
          </w:tcPr>
          <w:p w14:paraId="0A776149" w14:textId="77777777" w:rsidR="00FB4A59" w:rsidRPr="008A5AA5" w:rsidRDefault="00FB4A59" w:rsidP="00FB4A59">
            <w:pPr>
              <w:rPr>
                <w:rFonts w:eastAsia="MS Mincho"/>
              </w:rPr>
            </w:pPr>
            <w:r w:rsidRPr="008A5AA5">
              <w:rPr>
                <w:rFonts w:eastAsia="MS Mincho"/>
              </w:rPr>
              <w:t>2.14.3</w:t>
            </w:r>
          </w:p>
        </w:tc>
        <w:tc>
          <w:tcPr>
            <w:tcW w:w="3584" w:type="pct"/>
            <w:gridSpan w:val="4"/>
          </w:tcPr>
          <w:p w14:paraId="20DBD289" w14:textId="77777777" w:rsidR="00FB4A59" w:rsidRPr="008A5AA5" w:rsidRDefault="00FB4A59" w:rsidP="00FB4A59">
            <w:pPr>
              <w:rPr>
                <w:rFonts w:eastAsia="MS Mincho"/>
              </w:rPr>
            </w:pPr>
            <w:r w:rsidRPr="008A5AA5">
              <w:rPr>
                <w:rFonts w:eastAsia="MS Mincho"/>
              </w:rPr>
              <w:t>Garantizar que la cubertería se encuentra en perfecto estado de conservación (sin torceduras o manchas), deben guardarse en un lugar cerrado, protegido del polvo e insectos.</w:t>
            </w:r>
          </w:p>
        </w:tc>
        <w:tc>
          <w:tcPr>
            <w:tcW w:w="492" w:type="pct"/>
            <w:vAlign w:val="center"/>
          </w:tcPr>
          <w:p w14:paraId="2C28A145" w14:textId="77777777" w:rsidR="00FB4A59" w:rsidRPr="008A5AA5" w:rsidRDefault="00FB4A59" w:rsidP="00FB4A59">
            <w:pPr>
              <w:rPr>
                <w:rFonts w:eastAsia="MS Mincho"/>
              </w:rPr>
            </w:pPr>
          </w:p>
        </w:tc>
        <w:tc>
          <w:tcPr>
            <w:tcW w:w="478" w:type="pct"/>
            <w:vAlign w:val="center"/>
          </w:tcPr>
          <w:p w14:paraId="2DBFA331" w14:textId="77777777" w:rsidR="00FB4A59" w:rsidRPr="008A5AA5" w:rsidRDefault="00FB4A59" w:rsidP="00FB4A59">
            <w:pPr>
              <w:rPr>
                <w:rFonts w:eastAsia="MS Mincho"/>
              </w:rPr>
            </w:pPr>
          </w:p>
        </w:tc>
      </w:tr>
      <w:tr w:rsidR="008A5AA5" w:rsidRPr="008A5AA5" w14:paraId="480E97B4" w14:textId="77777777" w:rsidTr="00FC24A9">
        <w:trPr>
          <w:trHeight w:val="20"/>
          <w:jc w:val="center"/>
        </w:trPr>
        <w:tc>
          <w:tcPr>
            <w:tcW w:w="446" w:type="pct"/>
            <w:vAlign w:val="center"/>
          </w:tcPr>
          <w:p w14:paraId="737B39AA" w14:textId="77777777" w:rsidR="00FB4A59" w:rsidRPr="008A5AA5" w:rsidRDefault="00FB4A59" w:rsidP="00FB4A59">
            <w:pPr>
              <w:rPr>
                <w:rFonts w:eastAsia="MS Mincho"/>
              </w:rPr>
            </w:pPr>
            <w:r w:rsidRPr="008A5AA5">
              <w:rPr>
                <w:rFonts w:eastAsia="MS Mincho"/>
              </w:rPr>
              <w:t>2.14.4</w:t>
            </w:r>
          </w:p>
        </w:tc>
        <w:tc>
          <w:tcPr>
            <w:tcW w:w="3584" w:type="pct"/>
            <w:gridSpan w:val="4"/>
          </w:tcPr>
          <w:p w14:paraId="59601422" w14:textId="77777777" w:rsidR="00FB4A59" w:rsidRPr="008A5AA5" w:rsidRDefault="00FB4A59" w:rsidP="00FB4A59">
            <w:pPr>
              <w:rPr>
                <w:rFonts w:eastAsia="MS Mincho"/>
              </w:rPr>
            </w:pPr>
            <w:r w:rsidRPr="008A5AA5">
              <w:rPr>
                <w:rFonts w:eastAsia="MS Mincho"/>
              </w:rPr>
              <w:t>Las edificaciones destinadas para el comedor y cocina deben ser de construcción sólida y los materiales que se empleen deben ser resistentes a la corrosión y fáciles de limpiar y desinfectar.</w:t>
            </w:r>
          </w:p>
        </w:tc>
        <w:tc>
          <w:tcPr>
            <w:tcW w:w="492" w:type="pct"/>
            <w:vAlign w:val="center"/>
          </w:tcPr>
          <w:p w14:paraId="55F15369" w14:textId="77777777" w:rsidR="00FB4A59" w:rsidRPr="008A5AA5" w:rsidRDefault="00FB4A59" w:rsidP="00FB4A59">
            <w:pPr>
              <w:rPr>
                <w:rFonts w:eastAsia="MS Mincho"/>
              </w:rPr>
            </w:pPr>
          </w:p>
        </w:tc>
        <w:tc>
          <w:tcPr>
            <w:tcW w:w="478" w:type="pct"/>
            <w:vAlign w:val="center"/>
          </w:tcPr>
          <w:p w14:paraId="2619D50A" w14:textId="77777777" w:rsidR="00FB4A59" w:rsidRPr="008A5AA5" w:rsidRDefault="00FB4A59" w:rsidP="00FB4A59">
            <w:pPr>
              <w:rPr>
                <w:rFonts w:eastAsia="MS Mincho"/>
              </w:rPr>
            </w:pPr>
          </w:p>
        </w:tc>
      </w:tr>
      <w:tr w:rsidR="008A5AA5" w:rsidRPr="008A5AA5" w14:paraId="101A9854" w14:textId="77777777" w:rsidTr="00FC24A9">
        <w:trPr>
          <w:trHeight w:val="20"/>
          <w:jc w:val="center"/>
        </w:trPr>
        <w:tc>
          <w:tcPr>
            <w:tcW w:w="446" w:type="pct"/>
            <w:vAlign w:val="center"/>
          </w:tcPr>
          <w:p w14:paraId="72DEC1A2" w14:textId="77777777" w:rsidR="00FB4A59" w:rsidRPr="008A5AA5" w:rsidRDefault="00FB4A59" w:rsidP="00FB4A59">
            <w:pPr>
              <w:rPr>
                <w:rFonts w:eastAsia="MS Mincho"/>
              </w:rPr>
            </w:pPr>
            <w:r w:rsidRPr="008A5AA5">
              <w:rPr>
                <w:rFonts w:eastAsia="MS Mincho"/>
              </w:rPr>
              <w:t>2.14.5</w:t>
            </w:r>
          </w:p>
        </w:tc>
        <w:tc>
          <w:tcPr>
            <w:tcW w:w="3584" w:type="pct"/>
            <w:gridSpan w:val="4"/>
          </w:tcPr>
          <w:p w14:paraId="66B75D9C" w14:textId="77777777" w:rsidR="00FB4A59" w:rsidRPr="008A5AA5" w:rsidRDefault="00FB4A59" w:rsidP="00FB4A59">
            <w:pPr>
              <w:rPr>
                <w:rFonts w:eastAsia="MS Mincho"/>
              </w:rPr>
            </w:pPr>
            <w:r w:rsidRPr="008A5AA5">
              <w:rPr>
                <w:rFonts w:eastAsia="MS Mincho"/>
              </w:rPr>
              <w:t>El establecimiento destinado al funcionamiento de comedor y cocina debe estar ubicado en lugares libres de plagas, humos, polvo, malos olores, inundaciones y de cualquier otra fuente de contaminación.</w:t>
            </w:r>
          </w:p>
        </w:tc>
        <w:tc>
          <w:tcPr>
            <w:tcW w:w="492" w:type="pct"/>
            <w:vAlign w:val="center"/>
          </w:tcPr>
          <w:p w14:paraId="238F09F5" w14:textId="77777777" w:rsidR="00FB4A59" w:rsidRPr="008A5AA5" w:rsidRDefault="00FB4A59" w:rsidP="00FB4A59">
            <w:pPr>
              <w:rPr>
                <w:rFonts w:eastAsia="MS Mincho"/>
              </w:rPr>
            </w:pPr>
          </w:p>
        </w:tc>
        <w:tc>
          <w:tcPr>
            <w:tcW w:w="478" w:type="pct"/>
            <w:vAlign w:val="center"/>
          </w:tcPr>
          <w:p w14:paraId="417DBF24" w14:textId="77777777" w:rsidR="00FB4A59" w:rsidRPr="008A5AA5" w:rsidRDefault="00FB4A59" w:rsidP="00FB4A59">
            <w:pPr>
              <w:rPr>
                <w:rFonts w:eastAsia="MS Mincho"/>
              </w:rPr>
            </w:pPr>
          </w:p>
        </w:tc>
      </w:tr>
      <w:tr w:rsidR="008A5AA5" w:rsidRPr="008A5AA5" w14:paraId="5A84FB8A" w14:textId="77777777" w:rsidTr="00FC24A9">
        <w:trPr>
          <w:trHeight w:val="20"/>
          <w:jc w:val="center"/>
        </w:trPr>
        <w:tc>
          <w:tcPr>
            <w:tcW w:w="446" w:type="pct"/>
            <w:vAlign w:val="center"/>
          </w:tcPr>
          <w:p w14:paraId="67529698" w14:textId="77777777" w:rsidR="00FB4A59" w:rsidRPr="008A5AA5" w:rsidRDefault="00FB4A59" w:rsidP="00FB4A59">
            <w:pPr>
              <w:rPr>
                <w:rFonts w:eastAsia="MS Mincho"/>
              </w:rPr>
            </w:pPr>
            <w:r w:rsidRPr="008A5AA5">
              <w:rPr>
                <w:rFonts w:eastAsia="MS Mincho"/>
              </w:rPr>
              <w:t>2.14.6</w:t>
            </w:r>
          </w:p>
        </w:tc>
        <w:tc>
          <w:tcPr>
            <w:tcW w:w="3584" w:type="pct"/>
            <w:gridSpan w:val="4"/>
          </w:tcPr>
          <w:p w14:paraId="66683B61" w14:textId="77777777" w:rsidR="00FB4A59" w:rsidRPr="008A5AA5" w:rsidRDefault="00FB4A59" w:rsidP="00FB4A59">
            <w:pPr>
              <w:rPr>
                <w:rFonts w:eastAsia="MS Mincho"/>
              </w:rPr>
            </w:pPr>
            <w:r w:rsidRPr="008A5AA5">
              <w:rPr>
                <w:rFonts w:eastAsia="MS Mincho"/>
              </w:rPr>
              <w:t>Los establecimientos que brindarán el servicio de alimentación deberán contar con concepto sanitario favorable vigente, emitido por el ente regulador territorial (Secretaría de Salud o INVIMA), dando cumplimiento a la Resolución 2674 del 2013 "Por lo cual se reglamenta el artículo 126 del Decreto Ley 019 de 2012 y se dictan otras disposiciones".</w:t>
            </w:r>
          </w:p>
        </w:tc>
        <w:tc>
          <w:tcPr>
            <w:tcW w:w="492" w:type="pct"/>
            <w:vAlign w:val="center"/>
          </w:tcPr>
          <w:p w14:paraId="47BAE33C" w14:textId="77777777" w:rsidR="00FB4A59" w:rsidRPr="008A5AA5" w:rsidRDefault="00FB4A59" w:rsidP="00FB4A59">
            <w:pPr>
              <w:rPr>
                <w:rFonts w:eastAsia="MS Mincho"/>
              </w:rPr>
            </w:pPr>
          </w:p>
        </w:tc>
        <w:tc>
          <w:tcPr>
            <w:tcW w:w="478" w:type="pct"/>
            <w:vAlign w:val="center"/>
          </w:tcPr>
          <w:p w14:paraId="67AC5D52" w14:textId="77777777" w:rsidR="00FB4A59" w:rsidRPr="008A5AA5" w:rsidRDefault="00FB4A59" w:rsidP="00FB4A59">
            <w:pPr>
              <w:rPr>
                <w:rFonts w:eastAsia="MS Mincho"/>
              </w:rPr>
            </w:pPr>
          </w:p>
        </w:tc>
      </w:tr>
      <w:tr w:rsidR="008A5AA5" w:rsidRPr="008A5AA5" w14:paraId="4620244F" w14:textId="77777777" w:rsidTr="00FC24A9">
        <w:trPr>
          <w:trHeight w:val="20"/>
          <w:jc w:val="center"/>
        </w:trPr>
        <w:tc>
          <w:tcPr>
            <w:tcW w:w="446" w:type="pct"/>
            <w:vAlign w:val="center"/>
          </w:tcPr>
          <w:p w14:paraId="3AB2B46D" w14:textId="77777777" w:rsidR="00FB4A59" w:rsidRPr="008A5AA5" w:rsidRDefault="00FB4A59" w:rsidP="00FB4A59">
            <w:pPr>
              <w:rPr>
                <w:rFonts w:eastAsia="MS Mincho"/>
              </w:rPr>
            </w:pPr>
            <w:r w:rsidRPr="008A5AA5">
              <w:rPr>
                <w:rFonts w:eastAsia="MS Mincho"/>
              </w:rPr>
              <w:t>2.14.7</w:t>
            </w:r>
          </w:p>
        </w:tc>
        <w:tc>
          <w:tcPr>
            <w:tcW w:w="3584" w:type="pct"/>
            <w:gridSpan w:val="4"/>
          </w:tcPr>
          <w:p w14:paraId="74C08486" w14:textId="77777777" w:rsidR="00FB4A59" w:rsidRPr="008A5AA5" w:rsidRDefault="00FB4A59" w:rsidP="00FB4A59">
            <w:pPr>
              <w:rPr>
                <w:rFonts w:eastAsia="MS Mincho"/>
              </w:rPr>
            </w:pPr>
            <w:r w:rsidRPr="008A5AA5">
              <w:rPr>
                <w:rFonts w:eastAsia="MS Mincho"/>
              </w:rPr>
              <w:t>Los establecimientos que brindarán el servicio de alimentación por más de diez días continuos deberán presentar el Plan de Saneamiento Básico para cada una de las cocinas dando cumplimiento a la Resolución 2674 del 2013 "Por lo cual se reglamenta el artículo 126 del Decreto Ley 019 de 2012 y se dictan otras disposiciones". Este debe incluir mínimo: Programa de desinfección y limpieza, programa de control de plagas y programa de desechos sólidos. Este cumplimiento lo verificara el futuro contratista, entregando un informe trimestral al supervisor de contrato.</w:t>
            </w:r>
          </w:p>
        </w:tc>
        <w:tc>
          <w:tcPr>
            <w:tcW w:w="492" w:type="pct"/>
            <w:vAlign w:val="center"/>
          </w:tcPr>
          <w:p w14:paraId="18A8FB19" w14:textId="77777777" w:rsidR="00FB4A59" w:rsidRPr="008A5AA5" w:rsidRDefault="00FB4A59" w:rsidP="00FB4A59">
            <w:pPr>
              <w:rPr>
                <w:rFonts w:eastAsia="MS Mincho"/>
              </w:rPr>
            </w:pPr>
          </w:p>
        </w:tc>
        <w:tc>
          <w:tcPr>
            <w:tcW w:w="478" w:type="pct"/>
            <w:vAlign w:val="center"/>
          </w:tcPr>
          <w:p w14:paraId="25B5AFA5" w14:textId="77777777" w:rsidR="00FB4A59" w:rsidRPr="008A5AA5" w:rsidRDefault="00FB4A59" w:rsidP="00FB4A59">
            <w:pPr>
              <w:rPr>
                <w:rFonts w:eastAsia="MS Mincho"/>
              </w:rPr>
            </w:pPr>
          </w:p>
        </w:tc>
      </w:tr>
      <w:tr w:rsidR="008A5AA5" w:rsidRPr="008A5AA5" w14:paraId="345C1C40" w14:textId="77777777" w:rsidTr="00FC24A9">
        <w:trPr>
          <w:trHeight w:val="20"/>
          <w:jc w:val="center"/>
        </w:trPr>
        <w:tc>
          <w:tcPr>
            <w:tcW w:w="446" w:type="pct"/>
            <w:vAlign w:val="center"/>
          </w:tcPr>
          <w:p w14:paraId="5A1DBC98" w14:textId="77777777" w:rsidR="00FB4A59" w:rsidRPr="008A5AA5" w:rsidRDefault="00FB4A59" w:rsidP="00FB4A59">
            <w:pPr>
              <w:rPr>
                <w:rFonts w:eastAsia="MS Mincho"/>
              </w:rPr>
            </w:pPr>
            <w:r w:rsidRPr="008A5AA5">
              <w:rPr>
                <w:rFonts w:eastAsia="MS Mincho"/>
              </w:rPr>
              <w:t>2.14.8</w:t>
            </w:r>
          </w:p>
        </w:tc>
        <w:tc>
          <w:tcPr>
            <w:tcW w:w="3584" w:type="pct"/>
            <w:gridSpan w:val="4"/>
          </w:tcPr>
          <w:p w14:paraId="41D90183" w14:textId="77777777" w:rsidR="00FB4A59" w:rsidRPr="008A5AA5" w:rsidRDefault="00FB4A59" w:rsidP="00FB4A59">
            <w:pPr>
              <w:rPr>
                <w:rFonts w:eastAsia="MS Mincho"/>
              </w:rPr>
            </w:pPr>
            <w:r w:rsidRPr="008A5AA5">
              <w:rPr>
                <w:rFonts w:eastAsia="MS Mincho"/>
              </w:rPr>
              <w:t>Los establecimientos donde se brinde el servicio de alimentación deberán contar con certificado de control de plagas dando cumplimiento a la Resolución 2674 del 2013 "Por lo cual se reglamenta el artículo 126 del Decreto Ley 019 de 2012 y se dictan otras disposiciones", capítulo VI. Saneamiento.</w:t>
            </w:r>
          </w:p>
        </w:tc>
        <w:tc>
          <w:tcPr>
            <w:tcW w:w="492" w:type="pct"/>
            <w:vAlign w:val="center"/>
          </w:tcPr>
          <w:p w14:paraId="3D1BE6D1" w14:textId="77777777" w:rsidR="00FB4A59" w:rsidRPr="008A5AA5" w:rsidRDefault="00FB4A59" w:rsidP="00FB4A59">
            <w:pPr>
              <w:rPr>
                <w:rFonts w:eastAsia="MS Mincho"/>
              </w:rPr>
            </w:pPr>
          </w:p>
        </w:tc>
        <w:tc>
          <w:tcPr>
            <w:tcW w:w="478" w:type="pct"/>
            <w:vAlign w:val="center"/>
          </w:tcPr>
          <w:p w14:paraId="7272ACCD" w14:textId="77777777" w:rsidR="00FB4A59" w:rsidRPr="008A5AA5" w:rsidRDefault="00FB4A59" w:rsidP="00FB4A59">
            <w:pPr>
              <w:rPr>
                <w:rFonts w:eastAsia="MS Mincho"/>
              </w:rPr>
            </w:pPr>
          </w:p>
        </w:tc>
      </w:tr>
      <w:tr w:rsidR="008A5AA5" w:rsidRPr="008A5AA5" w14:paraId="1C656909" w14:textId="77777777" w:rsidTr="00FC24A9">
        <w:trPr>
          <w:trHeight w:val="20"/>
          <w:jc w:val="center"/>
        </w:trPr>
        <w:tc>
          <w:tcPr>
            <w:tcW w:w="446" w:type="pct"/>
            <w:vAlign w:val="center"/>
          </w:tcPr>
          <w:p w14:paraId="4CB48CC1" w14:textId="77777777" w:rsidR="00FB4A59" w:rsidRPr="008A5AA5" w:rsidRDefault="00FB4A59" w:rsidP="00FB4A59">
            <w:pPr>
              <w:rPr>
                <w:rFonts w:eastAsia="MS Mincho"/>
              </w:rPr>
            </w:pPr>
            <w:r w:rsidRPr="008A5AA5">
              <w:rPr>
                <w:rFonts w:eastAsia="MS Mincho"/>
              </w:rPr>
              <w:t>2.14.9</w:t>
            </w:r>
          </w:p>
        </w:tc>
        <w:tc>
          <w:tcPr>
            <w:tcW w:w="3584" w:type="pct"/>
            <w:gridSpan w:val="4"/>
          </w:tcPr>
          <w:p w14:paraId="4588A938" w14:textId="77777777" w:rsidR="00FB4A59" w:rsidRPr="008A5AA5" w:rsidRDefault="00FB4A59" w:rsidP="00FB4A59">
            <w:pPr>
              <w:rPr>
                <w:rFonts w:eastAsia="MS Mincho"/>
              </w:rPr>
            </w:pPr>
            <w:r w:rsidRPr="008A5AA5">
              <w:rPr>
                <w:rFonts w:eastAsia="MS Mincho"/>
              </w:rPr>
              <w:t>La zona de cocina debe contar con las adecuadas condiciones de almacenamiento para alimentos secos como estantería que permita conservar los productos que así lo requieran y evitar contaminación, de esta manera garantizar la conservación de los productos dando cumplimiento a la Resolución 2674/13 "Por lo cual se reglamenta el artículo 126 del Decreto Ley 019 de 2012 y se dictan otras disposiciones".</w:t>
            </w:r>
          </w:p>
        </w:tc>
        <w:tc>
          <w:tcPr>
            <w:tcW w:w="492" w:type="pct"/>
            <w:vAlign w:val="center"/>
          </w:tcPr>
          <w:p w14:paraId="26D0B2C5" w14:textId="77777777" w:rsidR="00FB4A59" w:rsidRPr="008A5AA5" w:rsidRDefault="00FB4A59" w:rsidP="00FB4A59">
            <w:pPr>
              <w:rPr>
                <w:rFonts w:eastAsia="MS Mincho"/>
              </w:rPr>
            </w:pPr>
          </w:p>
        </w:tc>
        <w:tc>
          <w:tcPr>
            <w:tcW w:w="478" w:type="pct"/>
            <w:vAlign w:val="center"/>
          </w:tcPr>
          <w:p w14:paraId="2F66F8D9" w14:textId="77777777" w:rsidR="00FB4A59" w:rsidRPr="008A5AA5" w:rsidRDefault="00FB4A59" w:rsidP="00FB4A59">
            <w:pPr>
              <w:rPr>
                <w:rFonts w:eastAsia="MS Mincho"/>
              </w:rPr>
            </w:pPr>
          </w:p>
        </w:tc>
      </w:tr>
      <w:tr w:rsidR="008A5AA5" w:rsidRPr="008A5AA5" w14:paraId="74EBFB28" w14:textId="77777777" w:rsidTr="00FC24A9">
        <w:trPr>
          <w:trHeight w:val="20"/>
          <w:jc w:val="center"/>
        </w:trPr>
        <w:tc>
          <w:tcPr>
            <w:tcW w:w="446" w:type="pct"/>
            <w:vAlign w:val="center"/>
          </w:tcPr>
          <w:p w14:paraId="797B4DB1" w14:textId="77777777" w:rsidR="00FB4A59" w:rsidRPr="008A5AA5" w:rsidRDefault="00FB4A59" w:rsidP="00FB4A59">
            <w:pPr>
              <w:rPr>
                <w:rFonts w:eastAsia="MS Mincho"/>
              </w:rPr>
            </w:pPr>
            <w:r w:rsidRPr="008A5AA5">
              <w:rPr>
                <w:rFonts w:eastAsia="MS Mincho"/>
              </w:rPr>
              <w:t>2.14.10</w:t>
            </w:r>
          </w:p>
        </w:tc>
        <w:tc>
          <w:tcPr>
            <w:tcW w:w="3584" w:type="pct"/>
            <w:gridSpan w:val="4"/>
          </w:tcPr>
          <w:p w14:paraId="0A606DD3" w14:textId="77777777" w:rsidR="00FB4A59" w:rsidRPr="008A5AA5" w:rsidRDefault="00FB4A59" w:rsidP="00FB4A59">
            <w:pPr>
              <w:rPr>
                <w:rFonts w:eastAsia="MS Mincho"/>
              </w:rPr>
            </w:pPr>
            <w:r w:rsidRPr="008A5AA5">
              <w:rPr>
                <w:rFonts w:eastAsia="MS Mincho"/>
              </w:rPr>
              <w:t>Los almacenes de los víveres secos deben mantenerse protegidos contra el ingreso de roedores, animales y personas ajenas al servicio.</w:t>
            </w:r>
          </w:p>
        </w:tc>
        <w:tc>
          <w:tcPr>
            <w:tcW w:w="492" w:type="pct"/>
            <w:vAlign w:val="center"/>
          </w:tcPr>
          <w:p w14:paraId="3061E822" w14:textId="77777777" w:rsidR="00FB4A59" w:rsidRPr="008A5AA5" w:rsidRDefault="00FB4A59" w:rsidP="00FB4A59">
            <w:pPr>
              <w:rPr>
                <w:rFonts w:eastAsia="MS Mincho"/>
              </w:rPr>
            </w:pPr>
          </w:p>
        </w:tc>
        <w:tc>
          <w:tcPr>
            <w:tcW w:w="478" w:type="pct"/>
            <w:vAlign w:val="center"/>
          </w:tcPr>
          <w:p w14:paraId="371327D6" w14:textId="77777777" w:rsidR="00FB4A59" w:rsidRPr="008A5AA5" w:rsidRDefault="00FB4A59" w:rsidP="00FB4A59">
            <w:pPr>
              <w:rPr>
                <w:rFonts w:eastAsia="MS Mincho"/>
              </w:rPr>
            </w:pPr>
          </w:p>
        </w:tc>
      </w:tr>
      <w:tr w:rsidR="008A5AA5" w:rsidRPr="008A5AA5" w14:paraId="2894A144" w14:textId="77777777" w:rsidTr="00FC24A9">
        <w:trPr>
          <w:trHeight w:val="20"/>
          <w:jc w:val="center"/>
        </w:trPr>
        <w:tc>
          <w:tcPr>
            <w:tcW w:w="446" w:type="pct"/>
            <w:vAlign w:val="center"/>
          </w:tcPr>
          <w:p w14:paraId="1C0F1323" w14:textId="77777777" w:rsidR="00FB4A59" w:rsidRPr="008A5AA5" w:rsidRDefault="00FB4A59" w:rsidP="00FB4A59">
            <w:pPr>
              <w:rPr>
                <w:rFonts w:eastAsia="MS Mincho"/>
              </w:rPr>
            </w:pPr>
            <w:r w:rsidRPr="008A5AA5">
              <w:rPr>
                <w:rFonts w:eastAsia="MS Mincho"/>
              </w:rPr>
              <w:t>2.14.11</w:t>
            </w:r>
          </w:p>
        </w:tc>
        <w:tc>
          <w:tcPr>
            <w:tcW w:w="3584" w:type="pct"/>
            <w:gridSpan w:val="4"/>
          </w:tcPr>
          <w:p w14:paraId="095DE4E2" w14:textId="77777777" w:rsidR="00FB4A59" w:rsidRPr="008A5AA5" w:rsidRDefault="00FB4A59" w:rsidP="00FB4A59">
            <w:pPr>
              <w:rPr>
                <w:rFonts w:eastAsia="MS Mincho"/>
              </w:rPr>
            </w:pPr>
            <w:r w:rsidRPr="008A5AA5">
              <w:rPr>
                <w:rFonts w:eastAsia="MS Mincho"/>
              </w:rPr>
              <w:t>Los alimentos secos deben almacenarse en sus envases originales. Los envases originales deben estar íntegros y cerrados. Los productos a granel deben conservarse en envases tapados y rotulados.</w:t>
            </w:r>
          </w:p>
        </w:tc>
        <w:tc>
          <w:tcPr>
            <w:tcW w:w="492" w:type="pct"/>
            <w:vAlign w:val="center"/>
          </w:tcPr>
          <w:p w14:paraId="72226A4C" w14:textId="77777777" w:rsidR="00FB4A59" w:rsidRPr="008A5AA5" w:rsidRDefault="00FB4A59" w:rsidP="00FB4A59">
            <w:pPr>
              <w:rPr>
                <w:rFonts w:eastAsia="MS Mincho"/>
              </w:rPr>
            </w:pPr>
          </w:p>
        </w:tc>
        <w:tc>
          <w:tcPr>
            <w:tcW w:w="478" w:type="pct"/>
            <w:vAlign w:val="center"/>
          </w:tcPr>
          <w:p w14:paraId="2D54C84B" w14:textId="77777777" w:rsidR="00FB4A59" w:rsidRPr="008A5AA5" w:rsidRDefault="00FB4A59" w:rsidP="00FB4A59">
            <w:pPr>
              <w:rPr>
                <w:rFonts w:eastAsia="MS Mincho"/>
              </w:rPr>
            </w:pPr>
          </w:p>
        </w:tc>
      </w:tr>
      <w:tr w:rsidR="008A5AA5" w:rsidRPr="008A5AA5" w14:paraId="135CFF9D" w14:textId="77777777" w:rsidTr="00FC24A9">
        <w:trPr>
          <w:trHeight w:val="20"/>
          <w:jc w:val="center"/>
        </w:trPr>
        <w:tc>
          <w:tcPr>
            <w:tcW w:w="446" w:type="pct"/>
            <w:vAlign w:val="center"/>
          </w:tcPr>
          <w:p w14:paraId="68FB7422" w14:textId="77777777" w:rsidR="00FB4A59" w:rsidRPr="008A5AA5" w:rsidRDefault="00FB4A59" w:rsidP="00FB4A59">
            <w:pPr>
              <w:rPr>
                <w:rFonts w:eastAsia="MS Mincho"/>
              </w:rPr>
            </w:pPr>
            <w:r w:rsidRPr="008A5AA5">
              <w:rPr>
                <w:rFonts w:eastAsia="MS Mincho"/>
              </w:rPr>
              <w:t>2.14.12</w:t>
            </w:r>
          </w:p>
        </w:tc>
        <w:tc>
          <w:tcPr>
            <w:tcW w:w="3584" w:type="pct"/>
            <w:gridSpan w:val="4"/>
          </w:tcPr>
          <w:p w14:paraId="11A332AB" w14:textId="77777777" w:rsidR="00FB4A59" w:rsidRPr="008A5AA5" w:rsidRDefault="00FB4A59" w:rsidP="00FB4A59">
            <w:pPr>
              <w:rPr>
                <w:rFonts w:eastAsia="MS Mincho"/>
              </w:rPr>
            </w:pPr>
            <w:r w:rsidRPr="008A5AA5">
              <w:rPr>
                <w:rFonts w:eastAsia="MS Mincho"/>
              </w:rPr>
              <w:t>Para el almacenamiento de los residuos sólidos se deben disponer de recipientes plásticos, con tapa oscilante o similar que evite el contacto con las manos y deben tener una bolsa de plástico en el interior para facilitar la evacuación de los residuos. Dichos recipientes deben colocarse en cantidad suficiente en la cocina, comedor y estar ubicados de manera que no contaminen los alimentos, dando cumplimiento a la Resolución 2674/13 "Por lo cual se reglamenta el artículo 126 del Decreto Ley 019 de 2012 y se dictan otras disposiciones".</w:t>
            </w:r>
          </w:p>
        </w:tc>
        <w:tc>
          <w:tcPr>
            <w:tcW w:w="492" w:type="pct"/>
            <w:vAlign w:val="center"/>
          </w:tcPr>
          <w:p w14:paraId="3CDB7654" w14:textId="77777777" w:rsidR="00FB4A59" w:rsidRPr="008A5AA5" w:rsidRDefault="00FB4A59" w:rsidP="00FB4A59">
            <w:pPr>
              <w:rPr>
                <w:rFonts w:eastAsia="MS Mincho"/>
              </w:rPr>
            </w:pPr>
          </w:p>
        </w:tc>
        <w:tc>
          <w:tcPr>
            <w:tcW w:w="478" w:type="pct"/>
            <w:vAlign w:val="center"/>
          </w:tcPr>
          <w:p w14:paraId="4A5754CC" w14:textId="77777777" w:rsidR="00FB4A59" w:rsidRPr="008A5AA5" w:rsidRDefault="00FB4A59" w:rsidP="00FB4A59">
            <w:pPr>
              <w:rPr>
                <w:rFonts w:eastAsia="MS Mincho"/>
              </w:rPr>
            </w:pPr>
          </w:p>
        </w:tc>
      </w:tr>
      <w:tr w:rsidR="008A5AA5" w:rsidRPr="008A5AA5" w14:paraId="4CD2E011" w14:textId="77777777" w:rsidTr="00FC24A9">
        <w:trPr>
          <w:trHeight w:val="20"/>
          <w:jc w:val="center"/>
        </w:trPr>
        <w:tc>
          <w:tcPr>
            <w:tcW w:w="446" w:type="pct"/>
            <w:vAlign w:val="center"/>
          </w:tcPr>
          <w:p w14:paraId="71C6D3EB" w14:textId="77777777" w:rsidR="00FB4A59" w:rsidRPr="008A5AA5" w:rsidRDefault="00FB4A59" w:rsidP="00FB4A59">
            <w:pPr>
              <w:rPr>
                <w:rFonts w:eastAsia="MS Mincho"/>
              </w:rPr>
            </w:pPr>
            <w:r w:rsidRPr="008A5AA5">
              <w:rPr>
                <w:rFonts w:eastAsia="MS Mincho"/>
              </w:rPr>
              <w:t>2.14.13</w:t>
            </w:r>
          </w:p>
        </w:tc>
        <w:tc>
          <w:tcPr>
            <w:tcW w:w="3584" w:type="pct"/>
            <w:gridSpan w:val="4"/>
          </w:tcPr>
          <w:p w14:paraId="73BCCCD0" w14:textId="77777777" w:rsidR="00FB4A59" w:rsidRPr="008A5AA5" w:rsidRDefault="00FB4A59" w:rsidP="00FB4A59">
            <w:pPr>
              <w:rPr>
                <w:rFonts w:eastAsia="MS Mincho"/>
              </w:rPr>
            </w:pPr>
            <w:r w:rsidRPr="008A5AA5">
              <w:rPr>
                <w:rFonts w:eastAsia="MS Mincho"/>
              </w:rPr>
              <w:t>Para la disposición final de los residuos sólidos se debe contar con colector con tapa de tamaño suficiente, según el volumen producido, o un área separada de la cocina exclusiva para este uso. Este ambiente debe diseñarse de manera que se impida el acceso de plagas, dando cumplimiento a la Resolución 2674/13 "Por lo cual se reglamenta el artículo 126 del Decreto Ley 019 de 2012 y se dictan otras disposiciones".</w:t>
            </w:r>
          </w:p>
        </w:tc>
        <w:tc>
          <w:tcPr>
            <w:tcW w:w="492" w:type="pct"/>
            <w:vAlign w:val="center"/>
          </w:tcPr>
          <w:p w14:paraId="2D0A3DE0" w14:textId="77777777" w:rsidR="00FB4A59" w:rsidRPr="008A5AA5" w:rsidRDefault="00FB4A59" w:rsidP="00FB4A59">
            <w:pPr>
              <w:rPr>
                <w:rFonts w:eastAsia="MS Mincho"/>
              </w:rPr>
            </w:pPr>
          </w:p>
        </w:tc>
        <w:tc>
          <w:tcPr>
            <w:tcW w:w="478" w:type="pct"/>
            <w:vAlign w:val="center"/>
          </w:tcPr>
          <w:p w14:paraId="7CF48D04" w14:textId="77777777" w:rsidR="00FB4A59" w:rsidRPr="008A5AA5" w:rsidRDefault="00FB4A59" w:rsidP="00FB4A59">
            <w:pPr>
              <w:rPr>
                <w:rFonts w:eastAsia="MS Mincho"/>
              </w:rPr>
            </w:pPr>
          </w:p>
        </w:tc>
      </w:tr>
      <w:tr w:rsidR="008A5AA5" w:rsidRPr="008A5AA5" w14:paraId="522ED187" w14:textId="77777777" w:rsidTr="00FC24A9">
        <w:trPr>
          <w:trHeight w:val="20"/>
          <w:jc w:val="center"/>
        </w:trPr>
        <w:tc>
          <w:tcPr>
            <w:tcW w:w="446" w:type="pct"/>
            <w:vAlign w:val="center"/>
          </w:tcPr>
          <w:p w14:paraId="50EAD1B4" w14:textId="77777777" w:rsidR="00FB4A59" w:rsidRPr="008A5AA5" w:rsidRDefault="00FB4A59" w:rsidP="00FB4A59">
            <w:pPr>
              <w:rPr>
                <w:rFonts w:eastAsia="MS Mincho"/>
              </w:rPr>
            </w:pPr>
            <w:r w:rsidRPr="008A5AA5">
              <w:rPr>
                <w:rFonts w:eastAsia="MS Mincho"/>
              </w:rPr>
              <w:t>2.14.14</w:t>
            </w:r>
          </w:p>
        </w:tc>
        <w:tc>
          <w:tcPr>
            <w:tcW w:w="3584" w:type="pct"/>
            <w:gridSpan w:val="4"/>
          </w:tcPr>
          <w:p w14:paraId="5B7BC4F3" w14:textId="77777777" w:rsidR="00FB4A59" w:rsidRPr="008A5AA5" w:rsidRDefault="00FB4A59" w:rsidP="00FB4A59">
            <w:pPr>
              <w:rPr>
                <w:rFonts w:eastAsia="MS Mincho"/>
              </w:rPr>
            </w:pPr>
            <w:r w:rsidRPr="008A5AA5">
              <w:rPr>
                <w:rFonts w:eastAsia="MS Mincho"/>
              </w:rPr>
              <w:t>Los alimentos no deben estar en contacto con el piso, se deben colocar en estantes, mantenidos en buenas condiciones.</w:t>
            </w:r>
          </w:p>
        </w:tc>
        <w:tc>
          <w:tcPr>
            <w:tcW w:w="492" w:type="pct"/>
            <w:vAlign w:val="center"/>
          </w:tcPr>
          <w:p w14:paraId="363F80F5" w14:textId="77777777" w:rsidR="00FB4A59" w:rsidRPr="008A5AA5" w:rsidRDefault="00FB4A59" w:rsidP="00FB4A59">
            <w:pPr>
              <w:rPr>
                <w:rFonts w:eastAsia="MS Mincho"/>
              </w:rPr>
            </w:pPr>
          </w:p>
        </w:tc>
        <w:tc>
          <w:tcPr>
            <w:tcW w:w="478" w:type="pct"/>
            <w:vAlign w:val="center"/>
          </w:tcPr>
          <w:p w14:paraId="3D43194F" w14:textId="77777777" w:rsidR="00FB4A59" w:rsidRPr="008A5AA5" w:rsidRDefault="00FB4A59" w:rsidP="00FB4A59">
            <w:pPr>
              <w:rPr>
                <w:rFonts w:eastAsia="MS Mincho"/>
              </w:rPr>
            </w:pPr>
          </w:p>
        </w:tc>
      </w:tr>
      <w:tr w:rsidR="008A5AA5" w:rsidRPr="008A5AA5" w14:paraId="596FFECB" w14:textId="77777777" w:rsidTr="00FC24A9">
        <w:trPr>
          <w:trHeight w:val="20"/>
          <w:jc w:val="center"/>
        </w:trPr>
        <w:tc>
          <w:tcPr>
            <w:tcW w:w="446" w:type="pct"/>
            <w:vAlign w:val="center"/>
          </w:tcPr>
          <w:p w14:paraId="6928FC1C" w14:textId="77777777" w:rsidR="00FB4A59" w:rsidRPr="008A5AA5" w:rsidRDefault="00FB4A59" w:rsidP="00FB4A59">
            <w:pPr>
              <w:rPr>
                <w:rFonts w:eastAsia="MS Mincho"/>
              </w:rPr>
            </w:pPr>
            <w:r w:rsidRPr="008A5AA5">
              <w:rPr>
                <w:rFonts w:eastAsia="MS Mincho"/>
              </w:rPr>
              <w:t>2.14.15</w:t>
            </w:r>
          </w:p>
        </w:tc>
        <w:tc>
          <w:tcPr>
            <w:tcW w:w="3584" w:type="pct"/>
            <w:gridSpan w:val="4"/>
          </w:tcPr>
          <w:p w14:paraId="645CB6BB" w14:textId="77777777" w:rsidR="00FB4A59" w:rsidRPr="008A5AA5" w:rsidRDefault="00FB4A59" w:rsidP="00FB4A59">
            <w:pPr>
              <w:rPr>
                <w:rFonts w:eastAsia="MS Mincho"/>
              </w:rPr>
            </w:pPr>
            <w:r w:rsidRPr="008A5AA5">
              <w:rPr>
                <w:rFonts w:eastAsia="MS Mincho"/>
              </w:rPr>
              <w:t>El establecimiento no guardará en sus instalaciones materiales y equipos en desuso o inservibles como cartones, cajas, costalillos u otros que puedan contaminar los alimentos y propicien la proliferación de insectos y roedores.</w:t>
            </w:r>
          </w:p>
        </w:tc>
        <w:tc>
          <w:tcPr>
            <w:tcW w:w="492" w:type="pct"/>
            <w:vAlign w:val="center"/>
          </w:tcPr>
          <w:p w14:paraId="53DB07BD" w14:textId="77777777" w:rsidR="00FB4A59" w:rsidRPr="008A5AA5" w:rsidRDefault="00FB4A59" w:rsidP="00FB4A59">
            <w:pPr>
              <w:rPr>
                <w:rFonts w:eastAsia="MS Mincho"/>
              </w:rPr>
            </w:pPr>
          </w:p>
        </w:tc>
        <w:tc>
          <w:tcPr>
            <w:tcW w:w="478" w:type="pct"/>
            <w:vAlign w:val="center"/>
          </w:tcPr>
          <w:p w14:paraId="14C4B567" w14:textId="77777777" w:rsidR="00FB4A59" w:rsidRPr="008A5AA5" w:rsidRDefault="00FB4A59" w:rsidP="00FB4A59">
            <w:pPr>
              <w:rPr>
                <w:rFonts w:eastAsia="MS Mincho"/>
              </w:rPr>
            </w:pPr>
          </w:p>
        </w:tc>
      </w:tr>
      <w:tr w:rsidR="008A5AA5" w:rsidRPr="008A5AA5" w14:paraId="675BEF6B" w14:textId="77777777" w:rsidTr="00FC24A9">
        <w:trPr>
          <w:trHeight w:val="20"/>
          <w:jc w:val="center"/>
        </w:trPr>
        <w:tc>
          <w:tcPr>
            <w:tcW w:w="446" w:type="pct"/>
            <w:vAlign w:val="center"/>
          </w:tcPr>
          <w:p w14:paraId="388E8B70" w14:textId="77777777" w:rsidR="00FB4A59" w:rsidRPr="008A5AA5" w:rsidRDefault="00FB4A59" w:rsidP="00FB4A59">
            <w:pPr>
              <w:rPr>
                <w:rFonts w:eastAsia="MS Mincho"/>
              </w:rPr>
            </w:pPr>
            <w:r w:rsidRPr="008A5AA5">
              <w:rPr>
                <w:rFonts w:eastAsia="MS Mincho"/>
              </w:rPr>
              <w:t>2.14.16</w:t>
            </w:r>
          </w:p>
        </w:tc>
        <w:tc>
          <w:tcPr>
            <w:tcW w:w="3584" w:type="pct"/>
            <w:gridSpan w:val="4"/>
          </w:tcPr>
          <w:p w14:paraId="4F880B6C" w14:textId="77777777" w:rsidR="00FB4A59" w:rsidRPr="008A5AA5" w:rsidRDefault="00FB4A59" w:rsidP="00FB4A59">
            <w:pPr>
              <w:rPr>
                <w:rFonts w:eastAsia="MS Mincho"/>
              </w:rPr>
            </w:pPr>
            <w:r w:rsidRPr="008A5AA5">
              <w:rPr>
                <w:rFonts w:eastAsia="MS Mincho"/>
              </w:rPr>
              <w:t>Los productos químicos tales como detergentes, desinfectantes, pinturas, rodenticidas, insecticidas, combustible, entre otros, deben guardarse en un ambiente separado, seguro y alejado de los alimentos.</w:t>
            </w:r>
          </w:p>
        </w:tc>
        <w:tc>
          <w:tcPr>
            <w:tcW w:w="492" w:type="pct"/>
            <w:vAlign w:val="center"/>
          </w:tcPr>
          <w:p w14:paraId="312B0FDE" w14:textId="77777777" w:rsidR="00FB4A59" w:rsidRPr="008A5AA5" w:rsidRDefault="00FB4A59" w:rsidP="00FB4A59">
            <w:pPr>
              <w:rPr>
                <w:rFonts w:eastAsia="MS Mincho"/>
              </w:rPr>
            </w:pPr>
          </w:p>
        </w:tc>
        <w:tc>
          <w:tcPr>
            <w:tcW w:w="478" w:type="pct"/>
            <w:vAlign w:val="center"/>
          </w:tcPr>
          <w:p w14:paraId="5C0C851F" w14:textId="77777777" w:rsidR="00FB4A59" w:rsidRPr="008A5AA5" w:rsidRDefault="00FB4A59" w:rsidP="00FB4A59">
            <w:pPr>
              <w:rPr>
                <w:rFonts w:eastAsia="MS Mincho"/>
              </w:rPr>
            </w:pPr>
          </w:p>
        </w:tc>
      </w:tr>
      <w:tr w:rsidR="008A5AA5" w:rsidRPr="008A5AA5" w14:paraId="3CD3F3F8" w14:textId="77777777" w:rsidTr="00FC24A9">
        <w:trPr>
          <w:trHeight w:val="20"/>
          <w:jc w:val="center"/>
        </w:trPr>
        <w:tc>
          <w:tcPr>
            <w:tcW w:w="446" w:type="pct"/>
            <w:vAlign w:val="center"/>
          </w:tcPr>
          <w:p w14:paraId="4CFCD10F" w14:textId="77777777" w:rsidR="00FB4A59" w:rsidRPr="008A5AA5" w:rsidRDefault="00FB4A59" w:rsidP="00FB4A59">
            <w:pPr>
              <w:rPr>
                <w:rFonts w:eastAsia="MS Mincho"/>
              </w:rPr>
            </w:pPr>
            <w:r w:rsidRPr="008A5AA5">
              <w:rPr>
                <w:rFonts w:eastAsia="MS Mincho"/>
              </w:rPr>
              <w:t>2.14.17</w:t>
            </w:r>
          </w:p>
        </w:tc>
        <w:tc>
          <w:tcPr>
            <w:tcW w:w="3584" w:type="pct"/>
            <w:gridSpan w:val="4"/>
          </w:tcPr>
          <w:p w14:paraId="19ED0996" w14:textId="77777777" w:rsidR="00FB4A59" w:rsidRPr="008A5AA5" w:rsidRDefault="00FB4A59" w:rsidP="00FB4A59">
            <w:pPr>
              <w:rPr>
                <w:rFonts w:eastAsia="MS Mincho"/>
              </w:rPr>
            </w:pPr>
            <w:r w:rsidRPr="008A5AA5">
              <w:rPr>
                <w:rFonts w:eastAsia="MS Mincho"/>
              </w:rPr>
              <w:t>Contar como medida preventiva con mínimo dos (2) extintores tipo Solkaflam de 10 libras y los demás equipos de seguridad industrial que el contratista considere necesarios.</w:t>
            </w:r>
          </w:p>
        </w:tc>
        <w:tc>
          <w:tcPr>
            <w:tcW w:w="492" w:type="pct"/>
            <w:vAlign w:val="center"/>
          </w:tcPr>
          <w:p w14:paraId="359590DE" w14:textId="77777777" w:rsidR="00FB4A59" w:rsidRPr="008A5AA5" w:rsidRDefault="00FB4A59" w:rsidP="00FB4A59">
            <w:pPr>
              <w:rPr>
                <w:rFonts w:eastAsia="MS Mincho"/>
              </w:rPr>
            </w:pPr>
          </w:p>
        </w:tc>
        <w:tc>
          <w:tcPr>
            <w:tcW w:w="478" w:type="pct"/>
            <w:vAlign w:val="center"/>
          </w:tcPr>
          <w:p w14:paraId="45E3522A" w14:textId="77777777" w:rsidR="00FB4A59" w:rsidRPr="008A5AA5" w:rsidRDefault="00FB4A59" w:rsidP="00FB4A59">
            <w:pPr>
              <w:rPr>
                <w:rFonts w:eastAsia="MS Mincho"/>
              </w:rPr>
            </w:pPr>
          </w:p>
        </w:tc>
      </w:tr>
      <w:tr w:rsidR="008A5AA5" w:rsidRPr="008A5AA5" w14:paraId="0F1E87F1" w14:textId="77777777" w:rsidTr="00FC24A9">
        <w:trPr>
          <w:trHeight w:val="20"/>
          <w:jc w:val="center"/>
        </w:trPr>
        <w:tc>
          <w:tcPr>
            <w:tcW w:w="446" w:type="pct"/>
            <w:vAlign w:val="center"/>
          </w:tcPr>
          <w:p w14:paraId="2A433B59" w14:textId="77777777" w:rsidR="00FB4A59" w:rsidRPr="008A5AA5" w:rsidRDefault="00FB4A59" w:rsidP="00FB4A59">
            <w:pPr>
              <w:rPr>
                <w:rFonts w:eastAsia="MS Mincho"/>
              </w:rPr>
            </w:pPr>
            <w:r w:rsidRPr="008A5AA5">
              <w:rPr>
                <w:rFonts w:eastAsia="MS Mincho"/>
              </w:rPr>
              <w:t>2.14.18</w:t>
            </w:r>
          </w:p>
        </w:tc>
        <w:tc>
          <w:tcPr>
            <w:tcW w:w="3584" w:type="pct"/>
            <w:gridSpan w:val="4"/>
          </w:tcPr>
          <w:p w14:paraId="70489F65" w14:textId="77777777" w:rsidR="00FB4A59" w:rsidRPr="008A5AA5" w:rsidRDefault="00FB4A59" w:rsidP="00FB4A59">
            <w:pPr>
              <w:rPr>
                <w:rFonts w:eastAsia="MS Mincho"/>
              </w:rPr>
            </w:pPr>
            <w:r w:rsidRPr="008A5AA5">
              <w:rPr>
                <w:rFonts w:eastAsia="MS Mincho"/>
              </w:rPr>
              <w:t>Por dinámica institucional y/o desarrollo operacional donde el personal no tenga acceso a instalaciones de restaurante, previa autorización del supervisor del contrato se suministrará los alimentos en recipientes reciclables y/o desechable, sin costo adicional.</w:t>
            </w:r>
          </w:p>
        </w:tc>
        <w:tc>
          <w:tcPr>
            <w:tcW w:w="492" w:type="pct"/>
            <w:vAlign w:val="center"/>
          </w:tcPr>
          <w:p w14:paraId="2D17CC45" w14:textId="77777777" w:rsidR="00FB4A59" w:rsidRPr="008A5AA5" w:rsidRDefault="00FB4A59" w:rsidP="00FB4A59">
            <w:pPr>
              <w:rPr>
                <w:rFonts w:eastAsia="MS Mincho"/>
              </w:rPr>
            </w:pPr>
          </w:p>
        </w:tc>
        <w:tc>
          <w:tcPr>
            <w:tcW w:w="478" w:type="pct"/>
            <w:vAlign w:val="center"/>
          </w:tcPr>
          <w:p w14:paraId="0504402C" w14:textId="77777777" w:rsidR="00FB4A59" w:rsidRPr="008A5AA5" w:rsidRDefault="00FB4A59" w:rsidP="00FB4A59">
            <w:pPr>
              <w:rPr>
                <w:rFonts w:eastAsia="MS Mincho"/>
              </w:rPr>
            </w:pPr>
          </w:p>
        </w:tc>
      </w:tr>
      <w:tr w:rsidR="008A5AA5" w:rsidRPr="008A5AA5" w14:paraId="407B70A5" w14:textId="77777777" w:rsidTr="00FC24A9">
        <w:trPr>
          <w:trHeight w:val="20"/>
          <w:jc w:val="center"/>
        </w:trPr>
        <w:tc>
          <w:tcPr>
            <w:tcW w:w="446" w:type="pct"/>
            <w:shd w:val="clear" w:color="auto" w:fill="BFBFBF"/>
            <w:vAlign w:val="center"/>
          </w:tcPr>
          <w:p w14:paraId="2151E59F"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DE2B9A9"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5DF96B60"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449919B1" w14:textId="77777777" w:rsidR="00FB4A59" w:rsidRPr="008A5AA5" w:rsidRDefault="00FB4A59" w:rsidP="00FB4A59">
            <w:pPr>
              <w:rPr>
                <w:rFonts w:eastAsia="MS Mincho"/>
              </w:rPr>
            </w:pPr>
            <w:r w:rsidRPr="008A5AA5">
              <w:rPr>
                <w:rFonts w:eastAsia="MS Mincho"/>
              </w:rPr>
              <w:t>NO CUMPLE</w:t>
            </w:r>
          </w:p>
        </w:tc>
      </w:tr>
      <w:tr w:rsidR="008A5AA5" w:rsidRPr="008A5AA5" w14:paraId="042E28F4" w14:textId="77777777" w:rsidTr="00FC24A9">
        <w:trPr>
          <w:trHeight w:val="20"/>
          <w:jc w:val="center"/>
        </w:trPr>
        <w:tc>
          <w:tcPr>
            <w:tcW w:w="446" w:type="pct"/>
            <w:shd w:val="clear" w:color="auto" w:fill="BFBFBF"/>
            <w:vAlign w:val="center"/>
          </w:tcPr>
          <w:p w14:paraId="5A9D3F82" w14:textId="77777777" w:rsidR="00FB4A59" w:rsidRPr="008A5AA5" w:rsidRDefault="00FB4A59" w:rsidP="00FB4A59">
            <w:pPr>
              <w:rPr>
                <w:rFonts w:eastAsia="MS Mincho"/>
              </w:rPr>
            </w:pPr>
            <w:r w:rsidRPr="008A5AA5">
              <w:rPr>
                <w:rFonts w:eastAsia="MS Mincho"/>
              </w:rPr>
              <w:t>2.15</w:t>
            </w:r>
          </w:p>
        </w:tc>
        <w:tc>
          <w:tcPr>
            <w:tcW w:w="3584" w:type="pct"/>
            <w:gridSpan w:val="4"/>
            <w:shd w:val="clear" w:color="auto" w:fill="BFBFBF"/>
          </w:tcPr>
          <w:p w14:paraId="5D9A48B3" w14:textId="77777777" w:rsidR="00FB4A59" w:rsidRPr="008A5AA5" w:rsidRDefault="00FB4A59" w:rsidP="00FB4A59">
            <w:pPr>
              <w:rPr>
                <w:rFonts w:eastAsia="MS Mincho"/>
              </w:rPr>
            </w:pPr>
            <w:r w:rsidRPr="008A5AA5">
              <w:rPr>
                <w:rFonts w:eastAsia="MS Mincho"/>
              </w:rPr>
              <w:t>MENÚ PATRÓN DEL SERVICIO DE LA ALIMENTACIÓN</w:t>
            </w:r>
          </w:p>
        </w:tc>
        <w:tc>
          <w:tcPr>
            <w:tcW w:w="492" w:type="pct"/>
            <w:vMerge/>
            <w:shd w:val="clear" w:color="auto" w:fill="BFBFBF"/>
            <w:vAlign w:val="center"/>
          </w:tcPr>
          <w:p w14:paraId="02E3D924" w14:textId="77777777" w:rsidR="00FB4A59" w:rsidRPr="008A5AA5" w:rsidRDefault="00FB4A59" w:rsidP="00FB4A59">
            <w:pPr>
              <w:rPr>
                <w:rFonts w:eastAsia="MS Mincho"/>
              </w:rPr>
            </w:pPr>
          </w:p>
        </w:tc>
        <w:tc>
          <w:tcPr>
            <w:tcW w:w="478" w:type="pct"/>
            <w:vMerge/>
            <w:shd w:val="clear" w:color="auto" w:fill="BFBFBF"/>
            <w:vAlign w:val="center"/>
          </w:tcPr>
          <w:p w14:paraId="7A0DF2F2" w14:textId="77777777" w:rsidR="00FB4A59" w:rsidRPr="008A5AA5" w:rsidRDefault="00FB4A59" w:rsidP="00FB4A59">
            <w:pPr>
              <w:rPr>
                <w:rFonts w:eastAsia="MS Mincho"/>
              </w:rPr>
            </w:pPr>
          </w:p>
        </w:tc>
      </w:tr>
      <w:tr w:rsidR="008A5AA5" w:rsidRPr="008A5AA5" w14:paraId="1254A3C2" w14:textId="77777777" w:rsidTr="00FC24A9">
        <w:trPr>
          <w:trHeight w:val="20"/>
          <w:jc w:val="center"/>
        </w:trPr>
        <w:tc>
          <w:tcPr>
            <w:tcW w:w="446" w:type="pct"/>
            <w:shd w:val="clear" w:color="auto" w:fill="BFBFBF"/>
            <w:vAlign w:val="center"/>
          </w:tcPr>
          <w:p w14:paraId="79E5C692" w14:textId="77777777" w:rsidR="00FB4A59" w:rsidRPr="008A5AA5" w:rsidRDefault="00FB4A59" w:rsidP="00FB4A59">
            <w:pPr>
              <w:rPr>
                <w:rFonts w:eastAsia="MS Mincho"/>
              </w:rPr>
            </w:pPr>
            <w:r w:rsidRPr="008A5AA5">
              <w:rPr>
                <w:rFonts w:eastAsia="MS Mincho"/>
              </w:rPr>
              <w:t>2.15.1</w:t>
            </w:r>
          </w:p>
        </w:tc>
        <w:tc>
          <w:tcPr>
            <w:tcW w:w="3584" w:type="pct"/>
            <w:gridSpan w:val="4"/>
            <w:shd w:val="clear" w:color="auto" w:fill="BFBFBF"/>
          </w:tcPr>
          <w:p w14:paraId="7EFFB623" w14:textId="77777777" w:rsidR="00FB4A59" w:rsidRPr="008A5AA5" w:rsidRDefault="00FB4A59" w:rsidP="00FB4A59">
            <w:pPr>
              <w:rPr>
                <w:rFonts w:eastAsia="MS Mincho"/>
              </w:rPr>
            </w:pPr>
            <w:r w:rsidRPr="008A5AA5">
              <w:rPr>
                <w:rFonts w:eastAsia="MS Mincho"/>
              </w:rPr>
              <w:t>DESAYUNO</w:t>
            </w:r>
          </w:p>
        </w:tc>
        <w:tc>
          <w:tcPr>
            <w:tcW w:w="492" w:type="pct"/>
            <w:vMerge/>
            <w:shd w:val="clear" w:color="auto" w:fill="BFBFBF"/>
            <w:vAlign w:val="center"/>
          </w:tcPr>
          <w:p w14:paraId="32FB5A85" w14:textId="77777777" w:rsidR="00FB4A59" w:rsidRPr="008A5AA5" w:rsidRDefault="00FB4A59" w:rsidP="00FB4A59">
            <w:pPr>
              <w:rPr>
                <w:rFonts w:eastAsia="MS Mincho"/>
              </w:rPr>
            </w:pPr>
          </w:p>
        </w:tc>
        <w:tc>
          <w:tcPr>
            <w:tcW w:w="478" w:type="pct"/>
            <w:vMerge/>
            <w:shd w:val="clear" w:color="auto" w:fill="BFBFBF"/>
            <w:vAlign w:val="center"/>
          </w:tcPr>
          <w:p w14:paraId="6FCC7941" w14:textId="77777777" w:rsidR="00FB4A59" w:rsidRPr="008A5AA5" w:rsidRDefault="00FB4A59" w:rsidP="00FB4A59">
            <w:pPr>
              <w:rPr>
                <w:rFonts w:eastAsia="MS Mincho"/>
              </w:rPr>
            </w:pPr>
          </w:p>
        </w:tc>
      </w:tr>
      <w:tr w:rsidR="008A5AA5" w:rsidRPr="008A5AA5" w14:paraId="666C1250" w14:textId="77777777" w:rsidTr="00FC24A9">
        <w:trPr>
          <w:trHeight w:val="20"/>
          <w:jc w:val="center"/>
        </w:trPr>
        <w:tc>
          <w:tcPr>
            <w:tcW w:w="730" w:type="pct"/>
            <w:gridSpan w:val="2"/>
            <w:shd w:val="clear" w:color="auto" w:fill="BFBFBF"/>
            <w:vAlign w:val="center"/>
          </w:tcPr>
          <w:p w14:paraId="541B07BE" w14:textId="77777777" w:rsidR="00FB4A59" w:rsidRPr="008A5AA5" w:rsidRDefault="00FB4A59" w:rsidP="00FB4A59">
            <w:pPr>
              <w:rPr>
                <w:rFonts w:eastAsia="MS Mincho"/>
              </w:rPr>
            </w:pPr>
            <w:r w:rsidRPr="008A5AA5">
              <w:rPr>
                <w:rFonts w:eastAsia="MS Mincho"/>
              </w:rPr>
              <w:t>COMPOSICIÓN</w:t>
            </w:r>
          </w:p>
        </w:tc>
        <w:tc>
          <w:tcPr>
            <w:tcW w:w="2163" w:type="pct"/>
            <w:shd w:val="clear" w:color="auto" w:fill="BFBFBF"/>
            <w:vAlign w:val="center"/>
          </w:tcPr>
          <w:p w14:paraId="2C04DBB1" w14:textId="77777777" w:rsidR="00FB4A59" w:rsidRPr="008A5AA5" w:rsidRDefault="00FB4A59" w:rsidP="00FB4A59">
            <w:pPr>
              <w:rPr>
                <w:rFonts w:eastAsia="MS Mincho"/>
              </w:rPr>
            </w:pPr>
            <w:r w:rsidRPr="008A5AA5">
              <w:rPr>
                <w:rFonts w:eastAsia="MS Mincho"/>
              </w:rPr>
              <w:t>DESCRIPCIÓN</w:t>
            </w:r>
          </w:p>
        </w:tc>
        <w:tc>
          <w:tcPr>
            <w:tcW w:w="844" w:type="pct"/>
            <w:shd w:val="clear" w:color="auto" w:fill="BFBFBF"/>
            <w:vAlign w:val="center"/>
          </w:tcPr>
          <w:p w14:paraId="516CDCB5" w14:textId="77777777" w:rsidR="00FB4A59" w:rsidRPr="008A5AA5" w:rsidRDefault="00FB4A59" w:rsidP="00FB4A59">
            <w:pPr>
              <w:rPr>
                <w:rFonts w:eastAsia="MS Mincho"/>
              </w:rPr>
            </w:pPr>
            <w:r w:rsidRPr="008A5AA5">
              <w:rPr>
                <w:rFonts w:eastAsia="MS Mincho"/>
              </w:rPr>
              <w:t>UNIDAD DE MEDIDA</w:t>
            </w:r>
          </w:p>
        </w:tc>
        <w:tc>
          <w:tcPr>
            <w:tcW w:w="293" w:type="pct"/>
            <w:shd w:val="clear" w:color="auto" w:fill="BFBFBF"/>
            <w:vAlign w:val="center"/>
          </w:tcPr>
          <w:p w14:paraId="585BE990" w14:textId="77777777" w:rsidR="00FB4A59" w:rsidRPr="008A5AA5" w:rsidRDefault="00FB4A59" w:rsidP="00FB4A59">
            <w:pPr>
              <w:rPr>
                <w:rFonts w:eastAsia="MS Mincho"/>
              </w:rPr>
            </w:pPr>
            <w:r w:rsidRPr="008A5AA5">
              <w:rPr>
                <w:rFonts w:eastAsia="MS Mincho"/>
              </w:rPr>
              <w:t>CANT</w:t>
            </w:r>
          </w:p>
        </w:tc>
        <w:tc>
          <w:tcPr>
            <w:tcW w:w="492" w:type="pct"/>
            <w:vMerge/>
            <w:shd w:val="clear" w:color="auto" w:fill="BFBFBF"/>
            <w:vAlign w:val="center"/>
          </w:tcPr>
          <w:p w14:paraId="591C2309" w14:textId="77777777" w:rsidR="00FB4A59" w:rsidRPr="008A5AA5" w:rsidRDefault="00FB4A59" w:rsidP="00FB4A59">
            <w:pPr>
              <w:rPr>
                <w:rFonts w:eastAsia="MS Mincho"/>
              </w:rPr>
            </w:pPr>
          </w:p>
        </w:tc>
        <w:tc>
          <w:tcPr>
            <w:tcW w:w="478" w:type="pct"/>
            <w:vMerge/>
            <w:shd w:val="clear" w:color="auto" w:fill="BFBFBF"/>
            <w:vAlign w:val="center"/>
          </w:tcPr>
          <w:p w14:paraId="2778F56D" w14:textId="77777777" w:rsidR="00FB4A59" w:rsidRPr="008A5AA5" w:rsidRDefault="00FB4A59" w:rsidP="00FB4A59">
            <w:pPr>
              <w:rPr>
                <w:rFonts w:eastAsia="MS Mincho"/>
              </w:rPr>
            </w:pPr>
          </w:p>
        </w:tc>
      </w:tr>
      <w:tr w:rsidR="008A5AA5" w:rsidRPr="008A5AA5" w14:paraId="6D252B81" w14:textId="77777777" w:rsidTr="00FC24A9">
        <w:trPr>
          <w:trHeight w:val="20"/>
          <w:jc w:val="center"/>
        </w:trPr>
        <w:tc>
          <w:tcPr>
            <w:tcW w:w="730" w:type="pct"/>
            <w:gridSpan w:val="2"/>
            <w:vAlign w:val="center"/>
          </w:tcPr>
          <w:p w14:paraId="5B077E59" w14:textId="77777777" w:rsidR="00FB4A59" w:rsidRPr="008A5AA5" w:rsidRDefault="00FB4A59" w:rsidP="00FB4A59">
            <w:pPr>
              <w:rPr>
                <w:rFonts w:eastAsia="MS Mincho"/>
              </w:rPr>
            </w:pPr>
            <w:r w:rsidRPr="008A5AA5">
              <w:rPr>
                <w:rFonts w:eastAsia="MS Mincho"/>
              </w:rPr>
              <w:t>Farináceo/ Derivado de Cereal</w:t>
            </w:r>
          </w:p>
        </w:tc>
        <w:tc>
          <w:tcPr>
            <w:tcW w:w="2163" w:type="pct"/>
            <w:vAlign w:val="center"/>
          </w:tcPr>
          <w:p w14:paraId="4986FCC4" w14:textId="77777777" w:rsidR="00FB4A59" w:rsidRPr="008A5AA5" w:rsidRDefault="00FB4A59" w:rsidP="00FB4A59">
            <w:pPr>
              <w:rPr>
                <w:rFonts w:eastAsia="MS Mincho"/>
              </w:rPr>
            </w:pPr>
            <w:r w:rsidRPr="008A5AA5">
              <w:rPr>
                <w:rFonts w:eastAsia="MS Mincho"/>
              </w:rPr>
              <w:t>Panes o arepas o tostadas, mogolla y amasijos.</w:t>
            </w:r>
          </w:p>
        </w:tc>
        <w:tc>
          <w:tcPr>
            <w:tcW w:w="844" w:type="pct"/>
            <w:vAlign w:val="center"/>
          </w:tcPr>
          <w:p w14:paraId="5A9BBC46" w14:textId="77777777" w:rsidR="00FB4A59" w:rsidRPr="008A5AA5" w:rsidRDefault="00FB4A59" w:rsidP="00FB4A59">
            <w:pPr>
              <w:rPr>
                <w:rFonts w:eastAsia="MS Mincho"/>
              </w:rPr>
            </w:pPr>
            <w:r w:rsidRPr="008A5AA5">
              <w:rPr>
                <w:rFonts w:eastAsia="MS Mincho"/>
              </w:rPr>
              <w:t>70 gramos</w:t>
            </w:r>
          </w:p>
        </w:tc>
        <w:tc>
          <w:tcPr>
            <w:tcW w:w="293" w:type="pct"/>
            <w:vAlign w:val="center"/>
          </w:tcPr>
          <w:p w14:paraId="2392B7CD" w14:textId="77777777" w:rsidR="00FB4A59" w:rsidRPr="008A5AA5" w:rsidRDefault="00FB4A59" w:rsidP="00FB4A59">
            <w:pPr>
              <w:rPr>
                <w:rFonts w:eastAsia="MS Mincho"/>
              </w:rPr>
            </w:pPr>
            <w:r w:rsidRPr="008A5AA5">
              <w:rPr>
                <w:rFonts w:eastAsia="MS Mincho"/>
              </w:rPr>
              <w:t>1</w:t>
            </w:r>
          </w:p>
        </w:tc>
        <w:tc>
          <w:tcPr>
            <w:tcW w:w="492" w:type="pct"/>
            <w:vAlign w:val="center"/>
          </w:tcPr>
          <w:p w14:paraId="4EA1FC4D" w14:textId="77777777" w:rsidR="00FB4A59" w:rsidRPr="008A5AA5" w:rsidRDefault="00FB4A59" w:rsidP="00FB4A59">
            <w:pPr>
              <w:rPr>
                <w:rFonts w:eastAsia="MS Mincho"/>
              </w:rPr>
            </w:pPr>
          </w:p>
        </w:tc>
        <w:tc>
          <w:tcPr>
            <w:tcW w:w="478" w:type="pct"/>
            <w:vAlign w:val="center"/>
          </w:tcPr>
          <w:p w14:paraId="37590518" w14:textId="77777777" w:rsidR="00FB4A59" w:rsidRPr="008A5AA5" w:rsidRDefault="00FB4A59" w:rsidP="00FB4A59">
            <w:pPr>
              <w:rPr>
                <w:rFonts w:eastAsia="MS Mincho"/>
              </w:rPr>
            </w:pPr>
          </w:p>
        </w:tc>
      </w:tr>
      <w:tr w:rsidR="008A5AA5" w:rsidRPr="008A5AA5" w14:paraId="1C575831" w14:textId="77777777" w:rsidTr="00FC24A9">
        <w:trPr>
          <w:trHeight w:val="20"/>
          <w:jc w:val="center"/>
        </w:trPr>
        <w:tc>
          <w:tcPr>
            <w:tcW w:w="730" w:type="pct"/>
            <w:gridSpan w:val="2"/>
            <w:vAlign w:val="center"/>
          </w:tcPr>
          <w:p w14:paraId="4602E022" w14:textId="77777777" w:rsidR="00FB4A59" w:rsidRPr="008A5AA5" w:rsidRDefault="00FB4A59" w:rsidP="00FB4A59">
            <w:pPr>
              <w:rPr>
                <w:rFonts w:eastAsia="MS Mincho"/>
              </w:rPr>
            </w:pPr>
            <w:r w:rsidRPr="008A5AA5">
              <w:rPr>
                <w:rFonts w:eastAsia="MS Mincho"/>
              </w:rPr>
              <w:t>Bebida con leche</w:t>
            </w:r>
          </w:p>
        </w:tc>
        <w:tc>
          <w:tcPr>
            <w:tcW w:w="2163" w:type="pct"/>
            <w:vAlign w:val="center"/>
          </w:tcPr>
          <w:p w14:paraId="775D6452" w14:textId="77777777" w:rsidR="00FB4A59" w:rsidRPr="008A5AA5" w:rsidRDefault="00FB4A59" w:rsidP="00FB4A59">
            <w:pPr>
              <w:rPr>
                <w:rFonts w:eastAsia="MS Mincho"/>
              </w:rPr>
            </w:pPr>
            <w:r w:rsidRPr="008A5AA5">
              <w:rPr>
                <w:rFonts w:eastAsia="MS Mincho"/>
              </w:rPr>
              <w:t>Bebida caliente, puede ser café o té o leche o chocolate o avena o bebida achocolatada.</w:t>
            </w:r>
          </w:p>
          <w:p w14:paraId="54DE942D" w14:textId="77777777" w:rsidR="00FB4A59" w:rsidRPr="008A5AA5" w:rsidRDefault="00FB4A59" w:rsidP="00FB4A59">
            <w:pPr>
              <w:rPr>
                <w:rFonts w:eastAsia="MS Mincho"/>
              </w:rPr>
            </w:pPr>
            <w:r w:rsidRPr="008A5AA5">
              <w:rPr>
                <w:rFonts w:eastAsia="MS Mincho"/>
              </w:rPr>
              <w:t>Garantizar que la preparación cumpla con la proporción mitad de leche.</w:t>
            </w:r>
          </w:p>
        </w:tc>
        <w:tc>
          <w:tcPr>
            <w:tcW w:w="844" w:type="pct"/>
            <w:vAlign w:val="center"/>
          </w:tcPr>
          <w:p w14:paraId="79E75BE2" w14:textId="77777777" w:rsidR="00FB4A59" w:rsidRPr="008A5AA5" w:rsidRDefault="00FB4A59" w:rsidP="00FB4A59">
            <w:pPr>
              <w:rPr>
                <w:rFonts w:eastAsia="MS Mincho"/>
              </w:rPr>
            </w:pPr>
            <w:r w:rsidRPr="008A5AA5">
              <w:rPr>
                <w:rFonts w:eastAsia="MS Mincho"/>
              </w:rPr>
              <w:t>200 CC</w:t>
            </w:r>
          </w:p>
        </w:tc>
        <w:tc>
          <w:tcPr>
            <w:tcW w:w="293" w:type="pct"/>
            <w:vAlign w:val="center"/>
          </w:tcPr>
          <w:p w14:paraId="3BBCEFA1" w14:textId="77777777" w:rsidR="00FB4A59" w:rsidRPr="008A5AA5" w:rsidRDefault="00FB4A59" w:rsidP="00FB4A59">
            <w:pPr>
              <w:rPr>
                <w:rFonts w:eastAsia="MS Mincho"/>
              </w:rPr>
            </w:pPr>
            <w:r w:rsidRPr="008A5AA5">
              <w:rPr>
                <w:rFonts w:eastAsia="MS Mincho"/>
              </w:rPr>
              <w:t>1</w:t>
            </w:r>
          </w:p>
        </w:tc>
        <w:tc>
          <w:tcPr>
            <w:tcW w:w="492" w:type="pct"/>
            <w:vAlign w:val="center"/>
          </w:tcPr>
          <w:p w14:paraId="5A41B726" w14:textId="77777777" w:rsidR="00FB4A59" w:rsidRPr="008A5AA5" w:rsidRDefault="00FB4A59" w:rsidP="00FB4A59">
            <w:pPr>
              <w:rPr>
                <w:rFonts w:eastAsia="MS Mincho"/>
              </w:rPr>
            </w:pPr>
          </w:p>
        </w:tc>
        <w:tc>
          <w:tcPr>
            <w:tcW w:w="478" w:type="pct"/>
            <w:vAlign w:val="center"/>
          </w:tcPr>
          <w:p w14:paraId="261C0778" w14:textId="77777777" w:rsidR="00FB4A59" w:rsidRPr="008A5AA5" w:rsidRDefault="00FB4A59" w:rsidP="00FB4A59">
            <w:pPr>
              <w:rPr>
                <w:rFonts w:eastAsia="MS Mincho"/>
              </w:rPr>
            </w:pPr>
          </w:p>
        </w:tc>
      </w:tr>
      <w:tr w:rsidR="008A5AA5" w:rsidRPr="008A5AA5" w14:paraId="7D54A4AC" w14:textId="77777777" w:rsidTr="00FC24A9">
        <w:trPr>
          <w:trHeight w:val="20"/>
          <w:jc w:val="center"/>
        </w:trPr>
        <w:tc>
          <w:tcPr>
            <w:tcW w:w="730" w:type="pct"/>
            <w:gridSpan w:val="2"/>
            <w:vAlign w:val="center"/>
          </w:tcPr>
          <w:p w14:paraId="5DDF2238" w14:textId="77777777" w:rsidR="00FB4A59" w:rsidRPr="008A5AA5" w:rsidRDefault="00FB4A59" w:rsidP="00FB4A59">
            <w:pPr>
              <w:rPr>
                <w:rFonts w:eastAsia="MS Mincho"/>
              </w:rPr>
            </w:pPr>
            <w:r w:rsidRPr="008A5AA5">
              <w:rPr>
                <w:rFonts w:eastAsia="MS Mincho"/>
              </w:rPr>
              <w:t>Jugo en agua</w:t>
            </w:r>
          </w:p>
        </w:tc>
        <w:tc>
          <w:tcPr>
            <w:tcW w:w="2163" w:type="pct"/>
            <w:vAlign w:val="center"/>
          </w:tcPr>
          <w:p w14:paraId="5430B70D" w14:textId="77777777" w:rsidR="00FB4A59" w:rsidRPr="008A5AA5" w:rsidRDefault="00FB4A59" w:rsidP="00FB4A59">
            <w:pPr>
              <w:rPr>
                <w:rFonts w:eastAsia="MS Mincho"/>
              </w:rPr>
            </w:pPr>
            <w:r w:rsidRPr="008A5AA5">
              <w:rPr>
                <w:rFonts w:eastAsia="MS Mincho"/>
              </w:rPr>
              <w:t>Bebida fría – jugo</w:t>
            </w:r>
          </w:p>
          <w:p w14:paraId="6BEB5F76" w14:textId="77777777" w:rsidR="00FB4A59" w:rsidRPr="008A5AA5" w:rsidRDefault="00FB4A59" w:rsidP="00FB4A59">
            <w:pPr>
              <w:rPr>
                <w:rFonts w:eastAsia="MS Mincho"/>
              </w:rPr>
            </w:pPr>
            <w:r w:rsidRPr="008A5AA5">
              <w:rPr>
                <w:rFonts w:eastAsia="MS Mincho"/>
              </w:rPr>
              <w:t>Garantizar un 30% de fruta sobre el volumen final de la preparación.</w:t>
            </w:r>
          </w:p>
        </w:tc>
        <w:tc>
          <w:tcPr>
            <w:tcW w:w="844" w:type="pct"/>
            <w:vAlign w:val="center"/>
          </w:tcPr>
          <w:p w14:paraId="3FBA27BB" w14:textId="77777777" w:rsidR="00FB4A59" w:rsidRPr="008A5AA5" w:rsidRDefault="00FB4A59" w:rsidP="00FB4A59">
            <w:pPr>
              <w:rPr>
                <w:rFonts w:eastAsia="MS Mincho"/>
              </w:rPr>
            </w:pPr>
            <w:r w:rsidRPr="008A5AA5">
              <w:rPr>
                <w:rFonts w:eastAsia="MS Mincho"/>
              </w:rPr>
              <w:t>200 CC</w:t>
            </w:r>
          </w:p>
        </w:tc>
        <w:tc>
          <w:tcPr>
            <w:tcW w:w="293" w:type="pct"/>
            <w:vAlign w:val="center"/>
          </w:tcPr>
          <w:p w14:paraId="63930022" w14:textId="77777777" w:rsidR="00FB4A59" w:rsidRPr="008A5AA5" w:rsidRDefault="00FB4A59" w:rsidP="00FB4A59">
            <w:pPr>
              <w:rPr>
                <w:rFonts w:eastAsia="MS Mincho"/>
              </w:rPr>
            </w:pPr>
            <w:r w:rsidRPr="008A5AA5">
              <w:rPr>
                <w:rFonts w:eastAsia="MS Mincho"/>
              </w:rPr>
              <w:t>1</w:t>
            </w:r>
          </w:p>
        </w:tc>
        <w:tc>
          <w:tcPr>
            <w:tcW w:w="492" w:type="pct"/>
            <w:vAlign w:val="center"/>
          </w:tcPr>
          <w:p w14:paraId="1978F1F8" w14:textId="77777777" w:rsidR="00FB4A59" w:rsidRPr="008A5AA5" w:rsidRDefault="00FB4A59" w:rsidP="00FB4A59">
            <w:pPr>
              <w:rPr>
                <w:rFonts w:eastAsia="MS Mincho"/>
              </w:rPr>
            </w:pPr>
          </w:p>
        </w:tc>
        <w:tc>
          <w:tcPr>
            <w:tcW w:w="478" w:type="pct"/>
            <w:vAlign w:val="center"/>
          </w:tcPr>
          <w:p w14:paraId="4FE773DC" w14:textId="77777777" w:rsidR="00FB4A59" w:rsidRPr="008A5AA5" w:rsidRDefault="00FB4A59" w:rsidP="00FB4A59">
            <w:pPr>
              <w:rPr>
                <w:rFonts w:eastAsia="MS Mincho"/>
              </w:rPr>
            </w:pPr>
          </w:p>
        </w:tc>
      </w:tr>
      <w:tr w:rsidR="008A5AA5" w:rsidRPr="008A5AA5" w14:paraId="2EEDF5F9" w14:textId="77777777" w:rsidTr="00FC24A9">
        <w:trPr>
          <w:trHeight w:val="20"/>
          <w:jc w:val="center"/>
        </w:trPr>
        <w:tc>
          <w:tcPr>
            <w:tcW w:w="730" w:type="pct"/>
            <w:gridSpan w:val="2"/>
            <w:vAlign w:val="center"/>
          </w:tcPr>
          <w:p w14:paraId="333E4DF3" w14:textId="77777777" w:rsidR="00FB4A59" w:rsidRPr="008A5AA5" w:rsidRDefault="00FB4A59" w:rsidP="00FB4A59">
            <w:pPr>
              <w:rPr>
                <w:rFonts w:eastAsia="MS Mincho"/>
              </w:rPr>
            </w:pPr>
            <w:r w:rsidRPr="008A5AA5">
              <w:rPr>
                <w:rFonts w:eastAsia="MS Mincho"/>
              </w:rPr>
              <w:t>Fruta</w:t>
            </w:r>
          </w:p>
        </w:tc>
        <w:tc>
          <w:tcPr>
            <w:tcW w:w="2163" w:type="pct"/>
            <w:vAlign w:val="center"/>
          </w:tcPr>
          <w:p w14:paraId="784139AB" w14:textId="77777777" w:rsidR="00FB4A59" w:rsidRPr="008A5AA5" w:rsidRDefault="00FB4A59" w:rsidP="00FB4A59">
            <w:pPr>
              <w:rPr>
                <w:rFonts w:eastAsia="MS Mincho"/>
              </w:rPr>
            </w:pPr>
            <w:r w:rsidRPr="008A5AA5">
              <w:rPr>
                <w:rFonts w:eastAsia="MS Mincho"/>
              </w:rPr>
              <w:t>Fruta variada servida a la mesa</w:t>
            </w:r>
          </w:p>
        </w:tc>
        <w:tc>
          <w:tcPr>
            <w:tcW w:w="844" w:type="pct"/>
            <w:vAlign w:val="center"/>
          </w:tcPr>
          <w:p w14:paraId="794E3F84" w14:textId="77777777" w:rsidR="00FB4A59" w:rsidRPr="008A5AA5" w:rsidRDefault="00FB4A59" w:rsidP="00FB4A59">
            <w:pPr>
              <w:rPr>
                <w:rFonts w:eastAsia="MS Mincho"/>
              </w:rPr>
            </w:pPr>
            <w:r w:rsidRPr="008A5AA5">
              <w:rPr>
                <w:rFonts w:eastAsia="MS Mincho"/>
              </w:rPr>
              <w:t>100 gramos</w:t>
            </w:r>
          </w:p>
        </w:tc>
        <w:tc>
          <w:tcPr>
            <w:tcW w:w="293" w:type="pct"/>
            <w:vAlign w:val="center"/>
          </w:tcPr>
          <w:p w14:paraId="49E7A875" w14:textId="77777777" w:rsidR="00FB4A59" w:rsidRPr="008A5AA5" w:rsidRDefault="00FB4A59" w:rsidP="00FB4A59">
            <w:pPr>
              <w:rPr>
                <w:rFonts w:eastAsia="MS Mincho"/>
              </w:rPr>
            </w:pPr>
            <w:r w:rsidRPr="008A5AA5">
              <w:rPr>
                <w:rFonts w:eastAsia="MS Mincho"/>
              </w:rPr>
              <w:t>1</w:t>
            </w:r>
          </w:p>
        </w:tc>
        <w:tc>
          <w:tcPr>
            <w:tcW w:w="492" w:type="pct"/>
            <w:vAlign w:val="center"/>
          </w:tcPr>
          <w:p w14:paraId="573673EF" w14:textId="77777777" w:rsidR="00FB4A59" w:rsidRPr="008A5AA5" w:rsidRDefault="00FB4A59" w:rsidP="00FB4A59">
            <w:pPr>
              <w:rPr>
                <w:rFonts w:eastAsia="MS Mincho"/>
              </w:rPr>
            </w:pPr>
          </w:p>
        </w:tc>
        <w:tc>
          <w:tcPr>
            <w:tcW w:w="478" w:type="pct"/>
            <w:vAlign w:val="center"/>
          </w:tcPr>
          <w:p w14:paraId="5F0A7316" w14:textId="77777777" w:rsidR="00FB4A59" w:rsidRPr="008A5AA5" w:rsidRDefault="00FB4A59" w:rsidP="00FB4A59">
            <w:pPr>
              <w:rPr>
                <w:rFonts w:eastAsia="MS Mincho"/>
              </w:rPr>
            </w:pPr>
          </w:p>
        </w:tc>
      </w:tr>
      <w:tr w:rsidR="008A5AA5" w:rsidRPr="008A5AA5" w14:paraId="373934A0" w14:textId="77777777" w:rsidTr="00FC24A9">
        <w:trPr>
          <w:trHeight w:val="20"/>
          <w:jc w:val="center"/>
        </w:trPr>
        <w:tc>
          <w:tcPr>
            <w:tcW w:w="730" w:type="pct"/>
            <w:gridSpan w:val="2"/>
            <w:vMerge w:val="restart"/>
            <w:vAlign w:val="center"/>
          </w:tcPr>
          <w:p w14:paraId="7A022945" w14:textId="77777777" w:rsidR="00FB4A59" w:rsidRPr="008A5AA5" w:rsidRDefault="00FB4A59" w:rsidP="00FB4A59">
            <w:pPr>
              <w:rPr>
                <w:rFonts w:eastAsia="MS Mincho"/>
              </w:rPr>
            </w:pPr>
            <w:r w:rsidRPr="008A5AA5">
              <w:rPr>
                <w:rFonts w:eastAsia="MS Mincho"/>
              </w:rPr>
              <w:t>Alimento proteico</w:t>
            </w:r>
          </w:p>
        </w:tc>
        <w:tc>
          <w:tcPr>
            <w:tcW w:w="2163" w:type="pct"/>
            <w:vAlign w:val="center"/>
          </w:tcPr>
          <w:p w14:paraId="3FF637C6" w14:textId="77777777" w:rsidR="00FB4A59" w:rsidRPr="008A5AA5" w:rsidRDefault="00FB4A59" w:rsidP="00FB4A59">
            <w:pPr>
              <w:rPr>
                <w:rFonts w:eastAsia="MS Mincho"/>
              </w:rPr>
            </w:pPr>
            <w:r w:rsidRPr="008A5AA5">
              <w:rPr>
                <w:rFonts w:eastAsia="MS Mincho"/>
              </w:rPr>
              <w:t>Huevos, el cual se podrá intercambiar por porción de queso.</w:t>
            </w:r>
          </w:p>
        </w:tc>
        <w:tc>
          <w:tcPr>
            <w:tcW w:w="844" w:type="pct"/>
            <w:vAlign w:val="center"/>
          </w:tcPr>
          <w:p w14:paraId="63C67C92" w14:textId="77777777" w:rsidR="00FB4A59" w:rsidRPr="008A5AA5" w:rsidRDefault="00FB4A59" w:rsidP="00FB4A59">
            <w:pPr>
              <w:rPr>
                <w:rFonts w:eastAsia="MS Mincho"/>
              </w:rPr>
            </w:pPr>
            <w:r w:rsidRPr="008A5AA5">
              <w:rPr>
                <w:rFonts w:eastAsia="MS Mincho"/>
              </w:rPr>
              <w:t>Huevo Tipo AA</w:t>
            </w:r>
          </w:p>
          <w:p w14:paraId="50A5DE7B" w14:textId="77777777" w:rsidR="00FB4A59" w:rsidRPr="008A5AA5" w:rsidRDefault="00FB4A59" w:rsidP="00FB4A59">
            <w:pPr>
              <w:rPr>
                <w:rFonts w:eastAsia="MS Mincho"/>
              </w:rPr>
            </w:pPr>
            <w:r w:rsidRPr="008A5AA5">
              <w:rPr>
                <w:rFonts w:eastAsia="MS Mincho"/>
              </w:rPr>
              <w:t>Queso 60 gramos</w:t>
            </w:r>
          </w:p>
        </w:tc>
        <w:tc>
          <w:tcPr>
            <w:tcW w:w="293" w:type="pct"/>
            <w:vAlign w:val="center"/>
          </w:tcPr>
          <w:p w14:paraId="0654EEAD" w14:textId="77777777" w:rsidR="00FB4A59" w:rsidRPr="008A5AA5" w:rsidRDefault="00FB4A59" w:rsidP="00FB4A59">
            <w:pPr>
              <w:rPr>
                <w:rFonts w:eastAsia="MS Mincho"/>
              </w:rPr>
            </w:pPr>
            <w:r w:rsidRPr="008A5AA5">
              <w:rPr>
                <w:rFonts w:eastAsia="MS Mincho"/>
              </w:rPr>
              <w:t>2</w:t>
            </w:r>
          </w:p>
        </w:tc>
        <w:tc>
          <w:tcPr>
            <w:tcW w:w="492" w:type="pct"/>
            <w:vAlign w:val="center"/>
          </w:tcPr>
          <w:p w14:paraId="03551C19" w14:textId="77777777" w:rsidR="00FB4A59" w:rsidRPr="008A5AA5" w:rsidRDefault="00FB4A59" w:rsidP="00FB4A59">
            <w:pPr>
              <w:rPr>
                <w:rFonts w:eastAsia="MS Mincho"/>
              </w:rPr>
            </w:pPr>
          </w:p>
        </w:tc>
        <w:tc>
          <w:tcPr>
            <w:tcW w:w="478" w:type="pct"/>
            <w:vAlign w:val="center"/>
          </w:tcPr>
          <w:p w14:paraId="732395DD" w14:textId="77777777" w:rsidR="00FB4A59" w:rsidRPr="008A5AA5" w:rsidRDefault="00FB4A59" w:rsidP="00FB4A59">
            <w:pPr>
              <w:rPr>
                <w:rFonts w:eastAsia="MS Mincho"/>
              </w:rPr>
            </w:pPr>
          </w:p>
        </w:tc>
      </w:tr>
      <w:tr w:rsidR="008A5AA5" w:rsidRPr="008A5AA5" w14:paraId="2E500DAB" w14:textId="77777777" w:rsidTr="00FC24A9">
        <w:trPr>
          <w:trHeight w:val="20"/>
          <w:jc w:val="center"/>
        </w:trPr>
        <w:tc>
          <w:tcPr>
            <w:tcW w:w="730" w:type="pct"/>
            <w:gridSpan w:val="2"/>
            <w:vMerge/>
            <w:vAlign w:val="center"/>
          </w:tcPr>
          <w:p w14:paraId="28A4B9EA" w14:textId="77777777" w:rsidR="00FB4A59" w:rsidRPr="008A5AA5" w:rsidRDefault="00FB4A59" w:rsidP="00FB4A59">
            <w:pPr>
              <w:rPr>
                <w:rFonts w:eastAsia="MS Mincho"/>
              </w:rPr>
            </w:pPr>
          </w:p>
        </w:tc>
        <w:tc>
          <w:tcPr>
            <w:tcW w:w="2163" w:type="pct"/>
            <w:vAlign w:val="center"/>
          </w:tcPr>
          <w:p w14:paraId="527D0D0A" w14:textId="77777777" w:rsidR="00FB4A59" w:rsidRPr="008A5AA5" w:rsidRDefault="00FB4A59" w:rsidP="00FB4A59">
            <w:pPr>
              <w:rPr>
                <w:rFonts w:eastAsia="MS Mincho"/>
              </w:rPr>
            </w:pPr>
            <w:r w:rsidRPr="008A5AA5">
              <w:rPr>
                <w:rFonts w:eastAsia="MS Mincho"/>
              </w:rPr>
              <w:t>Proteína (carne o pollo: 100 gramos) o caldo con carne o pollo (100 gramos)</w:t>
            </w:r>
          </w:p>
        </w:tc>
        <w:tc>
          <w:tcPr>
            <w:tcW w:w="844" w:type="pct"/>
            <w:vAlign w:val="center"/>
          </w:tcPr>
          <w:p w14:paraId="226A19F7" w14:textId="77777777" w:rsidR="00FB4A59" w:rsidRPr="008A5AA5" w:rsidRDefault="00FB4A59" w:rsidP="00FB4A59">
            <w:pPr>
              <w:rPr>
                <w:rFonts w:eastAsia="MS Mincho"/>
              </w:rPr>
            </w:pPr>
            <w:r w:rsidRPr="008A5AA5">
              <w:rPr>
                <w:rFonts w:eastAsia="MS Mincho"/>
              </w:rPr>
              <w:t>100 gramos Proteína</w:t>
            </w:r>
          </w:p>
          <w:p w14:paraId="5B72F0B2" w14:textId="77777777" w:rsidR="00FB4A59" w:rsidRPr="008A5AA5" w:rsidRDefault="00FB4A59" w:rsidP="00FB4A59">
            <w:pPr>
              <w:rPr>
                <w:rFonts w:eastAsia="MS Mincho"/>
              </w:rPr>
            </w:pPr>
            <w:r w:rsidRPr="008A5AA5">
              <w:rPr>
                <w:rFonts w:eastAsia="MS Mincho"/>
              </w:rPr>
              <w:t>200 CC Volumen final del caldo</w:t>
            </w:r>
          </w:p>
        </w:tc>
        <w:tc>
          <w:tcPr>
            <w:tcW w:w="293" w:type="pct"/>
            <w:vAlign w:val="center"/>
          </w:tcPr>
          <w:p w14:paraId="6388BFF1" w14:textId="77777777" w:rsidR="00FB4A59" w:rsidRPr="008A5AA5" w:rsidRDefault="00FB4A59" w:rsidP="00FB4A59">
            <w:pPr>
              <w:rPr>
                <w:rFonts w:eastAsia="MS Mincho"/>
              </w:rPr>
            </w:pPr>
            <w:r w:rsidRPr="008A5AA5">
              <w:rPr>
                <w:rFonts w:eastAsia="MS Mincho"/>
              </w:rPr>
              <w:t>1</w:t>
            </w:r>
          </w:p>
        </w:tc>
        <w:tc>
          <w:tcPr>
            <w:tcW w:w="492" w:type="pct"/>
            <w:vAlign w:val="center"/>
          </w:tcPr>
          <w:p w14:paraId="1038743E" w14:textId="77777777" w:rsidR="00FB4A59" w:rsidRPr="008A5AA5" w:rsidRDefault="00FB4A59" w:rsidP="00FB4A59">
            <w:pPr>
              <w:rPr>
                <w:rFonts w:eastAsia="MS Mincho"/>
              </w:rPr>
            </w:pPr>
          </w:p>
        </w:tc>
        <w:tc>
          <w:tcPr>
            <w:tcW w:w="478" w:type="pct"/>
            <w:vAlign w:val="center"/>
          </w:tcPr>
          <w:p w14:paraId="60D03362" w14:textId="77777777" w:rsidR="00FB4A59" w:rsidRPr="008A5AA5" w:rsidRDefault="00FB4A59" w:rsidP="00FB4A59">
            <w:pPr>
              <w:rPr>
                <w:rFonts w:eastAsia="MS Mincho"/>
              </w:rPr>
            </w:pPr>
          </w:p>
        </w:tc>
      </w:tr>
      <w:tr w:rsidR="008A5AA5" w:rsidRPr="008A5AA5" w14:paraId="53D06785" w14:textId="77777777" w:rsidTr="00FC24A9">
        <w:trPr>
          <w:trHeight w:val="20"/>
          <w:jc w:val="center"/>
        </w:trPr>
        <w:tc>
          <w:tcPr>
            <w:tcW w:w="730" w:type="pct"/>
            <w:gridSpan w:val="2"/>
            <w:vMerge/>
            <w:vAlign w:val="center"/>
          </w:tcPr>
          <w:p w14:paraId="50293582" w14:textId="77777777" w:rsidR="00FB4A59" w:rsidRPr="008A5AA5" w:rsidRDefault="00FB4A59" w:rsidP="00FB4A59">
            <w:pPr>
              <w:rPr>
                <w:rFonts w:eastAsia="MS Mincho"/>
              </w:rPr>
            </w:pPr>
          </w:p>
        </w:tc>
        <w:tc>
          <w:tcPr>
            <w:tcW w:w="2163" w:type="pct"/>
            <w:vAlign w:val="center"/>
          </w:tcPr>
          <w:p w14:paraId="57F694A4" w14:textId="77777777" w:rsidR="00FB4A59" w:rsidRPr="008A5AA5" w:rsidRDefault="00FB4A59" w:rsidP="00FB4A59">
            <w:pPr>
              <w:rPr>
                <w:rFonts w:eastAsia="MS Mincho"/>
              </w:rPr>
            </w:pPr>
            <w:r w:rsidRPr="008A5AA5">
              <w:rPr>
                <w:rFonts w:eastAsia="MS Mincho"/>
              </w:rPr>
              <w:t>Sándwich</w:t>
            </w:r>
          </w:p>
        </w:tc>
        <w:tc>
          <w:tcPr>
            <w:tcW w:w="844" w:type="pct"/>
            <w:vAlign w:val="center"/>
          </w:tcPr>
          <w:p w14:paraId="29B13E4E" w14:textId="77777777" w:rsidR="00FB4A59" w:rsidRPr="008A5AA5" w:rsidRDefault="00FB4A59" w:rsidP="00FB4A59">
            <w:pPr>
              <w:rPr>
                <w:rFonts w:eastAsia="MS Mincho"/>
              </w:rPr>
            </w:pPr>
            <w:r w:rsidRPr="008A5AA5">
              <w:rPr>
                <w:rFonts w:eastAsia="MS Mincho"/>
              </w:rPr>
              <w:t>2 lonjas de jamón y 2 de queso.</w:t>
            </w:r>
          </w:p>
        </w:tc>
        <w:tc>
          <w:tcPr>
            <w:tcW w:w="293" w:type="pct"/>
            <w:vAlign w:val="center"/>
          </w:tcPr>
          <w:p w14:paraId="0FB0114D" w14:textId="77777777" w:rsidR="00FB4A59" w:rsidRPr="008A5AA5" w:rsidRDefault="00FB4A59" w:rsidP="00FB4A59">
            <w:pPr>
              <w:rPr>
                <w:rFonts w:eastAsia="MS Mincho"/>
              </w:rPr>
            </w:pPr>
            <w:r w:rsidRPr="008A5AA5">
              <w:rPr>
                <w:rFonts w:eastAsia="MS Mincho"/>
              </w:rPr>
              <w:t>2</w:t>
            </w:r>
          </w:p>
        </w:tc>
        <w:tc>
          <w:tcPr>
            <w:tcW w:w="492" w:type="pct"/>
            <w:vAlign w:val="center"/>
          </w:tcPr>
          <w:p w14:paraId="70947E14" w14:textId="77777777" w:rsidR="00FB4A59" w:rsidRPr="008A5AA5" w:rsidRDefault="00FB4A59" w:rsidP="00FB4A59">
            <w:pPr>
              <w:rPr>
                <w:rFonts w:eastAsia="MS Mincho"/>
              </w:rPr>
            </w:pPr>
          </w:p>
        </w:tc>
        <w:tc>
          <w:tcPr>
            <w:tcW w:w="478" w:type="pct"/>
            <w:vAlign w:val="center"/>
          </w:tcPr>
          <w:p w14:paraId="0BB5AD92" w14:textId="77777777" w:rsidR="00FB4A59" w:rsidRPr="008A5AA5" w:rsidRDefault="00FB4A59" w:rsidP="00FB4A59">
            <w:pPr>
              <w:rPr>
                <w:rFonts w:eastAsia="MS Mincho"/>
              </w:rPr>
            </w:pPr>
          </w:p>
        </w:tc>
      </w:tr>
      <w:tr w:rsidR="008A5AA5" w:rsidRPr="008A5AA5" w14:paraId="038FB2C2" w14:textId="77777777" w:rsidTr="00FC24A9">
        <w:trPr>
          <w:trHeight w:val="20"/>
          <w:jc w:val="center"/>
        </w:trPr>
        <w:tc>
          <w:tcPr>
            <w:tcW w:w="730" w:type="pct"/>
            <w:gridSpan w:val="2"/>
            <w:vMerge/>
            <w:vAlign w:val="center"/>
          </w:tcPr>
          <w:p w14:paraId="7D203CF8" w14:textId="77777777" w:rsidR="00FB4A59" w:rsidRPr="008A5AA5" w:rsidRDefault="00FB4A59" w:rsidP="00FB4A59">
            <w:pPr>
              <w:rPr>
                <w:rFonts w:eastAsia="MS Mincho"/>
              </w:rPr>
            </w:pPr>
          </w:p>
        </w:tc>
        <w:tc>
          <w:tcPr>
            <w:tcW w:w="2163" w:type="pct"/>
            <w:vAlign w:val="center"/>
          </w:tcPr>
          <w:p w14:paraId="58CFE643" w14:textId="77777777" w:rsidR="00FB4A59" w:rsidRPr="008A5AA5" w:rsidRDefault="00FB4A59" w:rsidP="00FB4A59">
            <w:pPr>
              <w:rPr>
                <w:rFonts w:eastAsia="MS Mincho"/>
              </w:rPr>
            </w:pPr>
            <w:r w:rsidRPr="008A5AA5">
              <w:rPr>
                <w:rFonts w:eastAsia="MS Mincho"/>
              </w:rPr>
              <w:t>Tamal</w:t>
            </w:r>
          </w:p>
        </w:tc>
        <w:tc>
          <w:tcPr>
            <w:tcW w:w="844" w:type="pct"/>
            <w:vAlign w:val="center"/>
          </w:tcPr>
          <w:p w14:paraId="3AC16F08" w14:textId="77777777" w:rsidR="00FB4A59" w:rsidRPr="008A5AA5" w:rsidRDefault="00FB4A59" w:rsidP="00FB4A59">
            <w:pPr>
              <w:rPr>
                <w:rFonts w:eastAsia="MS Mincho"/>
              </w:rPr>
            </w:pPr>
            <w:r w:rsidRPr="008A5AA5">
              <w:rPr>
                <w:rFonts w:eastAsia="MS Mincho"/>
              </w:rPr>
              <w:t>400 gramos (80 gramos de proteína en el tamal)</w:t>
            </w:r>
          </w:p>
        </w:tc>
        <w:tc>
          <w:tcPr>
            <w:tcW w:w="293" w:type="pct"/>
            <w:vAlign w:val="center"/>
          </w:tcPr>
          <w:p w14:paraId="29CD65D1" w14:textId="77777777" w:rsidR="00FB4A59" w:rsidRPr="008A5AA5" w:rsidRDefault="00FB4A59" w:rsidP="00FB4A59">
            <w:pPr>
              <w:rPr>
                <w:rFonts w:eastAsia="MS Mincho"/>
              </w:rPr>
            </w:pPr>
            <w:r w:rsidRPr="008A5AA5">
              <w:rPr>
                <w:rFonts w:eastAsia="MS Mincho"/>
              </w:rPr>
              <w:t>1</w:t>
            </w:r>
          </w:p>
        </w:tc>
        <w:tc>
          <w:tcPr>
            <w:tcW w:w="492" w:type="pct"/>
            <w:vAlign w:val="center"/>
          </w:tcPr>
          <w:p w14:paraId="47C7C995" w14:textId="77777777" w:rsidR="00FB4A59" w:rsidRPr="008A5AA5" w:rsidRDefault="00FB4A59" w:rsidP="00FB4A59">
            <w:pPr>
              <w:rPr>
                <w:rFonts w:eastAsia="MS Mincho"/>
              </w:rPr>
            </w:pPr>
          </w:p>
        </w:tc>
        <w:tc>
          <w:tcPr>
            <w:tcW w:w="478" w:type="pct"/>
            <w:vAlign w:val="center"/>
          </w:tcPr>
          <w:p w14:paraId="568D3DFB" w14:textId="77777777" w:rsidR="00FB4A59" w:rsidRPr="008A5AA5" w:rsidRDefault="00FB4A59" w:rsidP="00FB4A59">
            <w:pPr>
              <w:rPr>
                <w:rFonts w:eastAsia="MS Mincho"/>
              </w:rPr>
            </w:pPr>
          </w:p>
        </w:tc>
      </w:tr>
      <w:tr w:rsidR="008A5AA5" w:rsidRPr="008A5AA5" w14:paraId="40DB7EF9" w14:textId="77777777" w:rsidTr="00FC24A9">
        <w:trPr>
          <w:trHeight w:val="20"/>
          <w:jc w:val="center"/>
        </w:trPr>
        <w:tc>
          <w:tcPr>
            <w:tcW w:w="730" w:type="pct"/>
            <w:gridSpan w:val="2"/>
            <w:vAlign w:val="center"/>
          </w:tcPr>
          <w:p w14:paraId="3AC97785" w14:textId="77777777" w:rsidR="00FB4A59" w:rsidRPr="008A5AA5" w:rsidRDefault="00FB4A59" w:rsidP="00FB4A59">
            <w:pPr>
              <w:rPr>
                <w:rFonts w:eastAsia="MS Mincho"/>
              </w:rPr>
            </w:pPr>
            <w:r w:rsidRPr="008A5AA5">
              <w:rPr>
                <w:rFonts w:eastAsia="MS Mincho"/>
              </w:rPr>
              <w:t>Mantequilla</w:t>
            </w:r>
          </w:p>
        </w:tc>
        <w:tc>
          <w:tcPr>
            <w:tcW w:w="2163" w:type="pct"/>
            <w:vAlign w:val="center"/>
          </w:tcPr>
          <w:p w14:paraId="5DFB0840" w14:textId="77777777" w:rsidR="00FB4A59" w:rsidRPr="008A5AA5" w:rsidRDefault="00FB4A59" w:rsidP="00FB4A59">
            <w:pPr>
              <w:rPr>
                <w:rFonts w:eastAsia="MS Mincho"/>
              </w:rPr>
            </w:pPr>
            <w:r w:rsidRPr="008A5AA5">
              <w:rPr>
                <w:rFonts w:eastAsia="MS Mincho"/>
              </w:rPr>
              <w:t>Mantequilla</w:t>
            </w:r>
          </w:p>
        </w:tc>
        <w:tc>
          <w:tcPr>
            <w:tcW w:w="844" w:type="pct"/>
            <w:vAlign w:val="center"/>
          </w:tcPr>
          <w:p w14:paraId="02785E6A" w14:textId="77777777" w:rsidR="00FB4A59" w:rsidRPr="008A5AA5" w:rsidRDefault="00FB4A59" w:rsidP="00FB4A59">
            <w:pPr>
              <w:rPr>
                <w:rFonts w:eastAsia="MS Mincho"/>
              </w:rPr>
            </w:pPr>
            <w:r w:rsidRPr="008A5AA5">
              <w:rPr>
                <w:rFonts w:eastAsia="MS Mincho"/>
              </w:rPr>
              <w:t>5 gramos</w:t>
            </w:r>
          </w:p>
        </w:tc>
        <w:tc>
          <w:tcPr>
            <w:tcW w:w="293" w:type="pct"/>
            <w:vAlign w:val="center"/>
          </w:tcPr>
          <w:p w14:paraId="5ECAAFD8" w14:textId="77777777" w:rsidR="00FB4A59" w:rsidRPr="008A5AA5" w:rsidRDefault="00FB4A59" w:rsidP="00FB4A59">
            <w:pPr>
              <w:rPr>
                <w:rFonts w:eastAsia="MS Mincho"/>
              </w:rPr>
            </w:pPr>
            <w:r w:rsidRPr="008A5AA5">
              <w:rPr>
                <w:rFonts w:eastAsia="MS Mincho"/>
              </w:rPr>
              <w:t>1</w:t>
            </w:r>
          </w:p>
        </w:tc>
        <w:tc>
          <w:tcPr>
            <w:tcW w:w="492" w:type="pct"/>
            <w:vAlign w:val="center"/>
          </w:tcPr>
          <w:p w14:paraId="20C8D92D" w14:textId="77777777" w:rsidR="00FB4A59" w:rsidRPr="008A5AA5" w:rsidRDefault="00FB4A59" w:rsidP="00FB4A59">
            <w:pPr>
              <w:rPr>
                <w:rFonts w:eastAsia="MS Mincho"/>
              </w:rPr>
            </w:pPr>
          </w:p>
        </w:tc>
        <w:tc>
          <w:tcPr>
            <w:tcW w:w="478" w:type="pct"/>
            <w:vAlign w:val="center"/>
          </w:tcPr>
          <w:p w14:paraId="54404673" w14:textId="77777777" w:rsidR="00FB4A59" w:rsidRPr="008A5AA5" w:rsidRDefault="00FB4A59" w:rsidP="00FB4A59">
            <w:pPr>
              <w:rPr>
                <w:rFonts w:eastAsia="MS Mincho"/>
              </w:rPr>
            </w:pPr>
          </w:p>
        </w:tc>
      </w:tr>
      <w:tr w:rsidR="008A5AA5" w:rsidRPr="008A5AA5" w14:paraId="58C3DA22" w14:textId="77777777" w:rsidTr="00FC24A9">
        <w:trPr>
          <w:trHeight w:val="20"/>
          <w:jc w:val="center"/>
        </w:trPr>
        <w:tc>
          <w:tcPr>
            <w:tcW w:w="730" w:type="pct"/>
            <w:gridSpan w:val="2"/>
            <w:vAlign w:val="center"/>
          </w:tcPr>
          <w:p w14:paraId="3FA2DE17" w14:textId="77777777" w:rsidR="00FB4A59" w:rsidRPr="008A5AA5" w:rsidRDefault="00FB4A59" w:rsidP="00FB4A59">
            <w:pPr>
              <w:rPr>
                <w:rFonts w:eastAsia="MS Mincho"/>
              </w:rPr>
            </w:pPr>
            <w:r w:rsidRPr="008A5AA5">
              <w:rPr>
                <w:rFonts w:eastAsia="MS Mincho"/>
              </w:rPr>
              <w:t>Mermelada</w:t>
            </w:r>
          </w:p>
        </w:tc>
        <w:tc>
          <w:tcPr>
            <w:tcW w:w="2163" w:type="pct"/>
            <w:vAlign w:val="center"/>
          </w:tcPr>
          <w:p w14:paraId="662EE4B5" w14:textId="77777777" w:rsidR="00FB4A59" w:rsidRPr="008A5AA5" w:rsidRDefault="00FB4A59" w:rsidP="00FB4A59">
            <w:pPr>
              <w:rPr>
                <w:rFonts w:eastAsia="MS Mincho"/>
              </w:rPr>
            </w:pPr>
            <w:r w:rsidRPr="008A5AA5">
              <w:rPr>
                <w:rFonts w:eastAsia="MS Mincho"/>
              </w:rPr>
              <w:t>Mermelada</w:t>
            </w:r>
          </w:p>
        </w:tc>
        <w:tc>
          <w:tcPr>
            <w:tcW w:w="844" w:type="pct"/>
            <w:vAlign w:val="center"/>
          </w:tcPr>
          <w:p w14:paraId="3008D11E" w14:textId="77777777" w:rsidR="00FB4A59" w:rsidRPr="008A5AA5" w:rsidRDefault="00FB4A59" w:rsidP="00FB4A59">
            <w:pPr>
              <w:rPr>
                <w:rFonts w:eastAsia="MS Mincho"/>
              </w:rPr>
            </w:pPr>
            <w:r w:rsidRPr="008A5AA5">
              <w:rPr>
                <w:rFonts w:eastAsia="MS Mincho"/>
              </w:rPr>
              <w:t>5 gramos</w:t>
            </w:r>
          </w:p>
        </w:tc>
        <w:tc>
          <w:tcPr>
            <w:tcW w:w="293" w:type="pct"/>
            <w:vAlign w:val="center"/>
          </w:tcPr>
          <w:p w14:paraId="5D4B2BD0" w14:textId="77777777" w:rsidR="00FB4A59" w:rsidRPr="008A5AA5" w:rsidRDefault="00FB4A59" w:rsidP="00FB4A59">
            <w:pPr>
              <w:rPr>
                <w:rFonts w:eastAsia="MS Mincho"/>
              </w:rPr>
            </w:pPr>
            <w:r w:rsidRPr="008A5AA5">
              <w:rPr>
                <w:rFonts w:eastAsia="MS Mincho"/>
              </w:rPr>
              <w:t>1</w:t>
            </w:r>
          </w:p>
        </w:tc>
        <w:tc>
          <w:tcPr>
            <w:tcW w:w="492" w:type="pct"/>
            <w:vAlign w:val="center"/>
          </w:tcPr>
          <w:p w14:paraId="27DCA215" w14:textId="77777777" w:rsidR="00FB4A59" w:rsidRPr="008A5AA5" w:rsidRDefault="00FB4A59" w:rsidP="00FB4A59">
            <w:pPr>
              <w:rPr>
                <w:rFonts w:eastAsia="MS Mincho"/>
              </w:rPr>
            </w:pPr>
          </w:p>
        </w:tc>
        <w:tc>
          <w:tcPr>
            <w:tcW w:w="478" w:type="pct"/>
            <w:vAlign w:val="center"/>
          </w:tcPr>
          <w:p w14:paraId="5642B919" w14:textId="77777777" w:rsidR="00FB4A59" w:rsidRPr="008A5AA5" w:rsidRDefault="00FB4A59" w:rsidP="00FB4A59">
            <w:pPr>
              <w:rPr>
                <w:rFonts w:eastAsia="MS Mincho"/>
              </w:rPr>
            </w:pPr>
          </w:p>
        </w:tc>
      </w:tr>
      <w:tr w:rsidR="008A5AA5" w:rsidRPr="008A5AA5" w14:paraId="6BF28183" w14:textId="77777777" w:rsidTr="00FC24A9">
        <w:trPr>
          <w:trHeight w:val="20"/>
          <w:jc w:val="center"/>
        </w:trPr>
        <w:tc>
          <w:tcPr>
            <w:tcW w:w="4030" w:type="pct"/>
            <w:gridSpan w:val="5"/>
            <w:vAlign w:val="center"/>
          </w:tcPr>
          <w:p w14:paraId="6C943353" w14:textId="77777777" w:rsidR="00FB4A59" w:rsidRPr="008A5AA5" w:rsidRDefault="00FB4A59" w:rsidP="00FB4A59">
            <w:pPr>
              <w:rPr>
                <w:rFonts w:eastAsia="MS Mincho"/>
              </w:rPr>
            </w:pPr>
            <w:r w:rsidRPr="008A5AA5">
              <w:rPr>
                <w:rFonts w:eastAsia="MS Mincho"/>
              </w:rPr>
              <w:t>La proteína se debe alternar con: huevos al gusto o carne en bistec, hígado, caldo de carne o costilla (se debe garantizar que se suministren mínimo 100 gramos por porción).</w:t>
            </w:r>
          </w:p>
        </w:tc>
        <w:tc>
          <w:tcPr>
            <w:tcW w:w="492" w:type="pct"/>
            <w:vAlign w:val="center"/>
          </w:tcPr>
          <w:p w14:paraId="0C81E35A" w14:textId="77777777" w:rsidR="00FB4A59" w:rsidRPr="008A5AA5" w:rsidRDefault="00FB4A59" w:rsidP="00FB4A59">
            <w:pPr>
              <w:rPr>
                <w:rFonts w:eastAsia="MS Mincho"/>
              </w:rPr>
            </w:pPr>
          </w:p>
        </w:tc>
        <w:tc>
          <w:tcPr>
            <w:tcW w:w="478" w:type="pct"/>
            <w:vAlign w:val="center"/>
          </w:tcPr>
          <w:p w14:paraId="6DFBB242" w14:textId="77777777" w:rsidR="00FB4A59" w:rsidRPr="008A5AA5" w:rsidRDefault="00FB4A59" w:rsidP="00FB4A59">
            <w:pPr>
              <w:rPr>
                <w:rFonts w:eastAsia="MS Mincho"/>
              </w:rPr>
            </w:pPr>
          </w:p>
        </w:tc>
      </w:tr>
      <w:tr w:rsidR="008A5AA5" w:rsidRPr="008A5AA5" w14:paraId="03A3316C" w14:textId="77777777" w:rsidTr="00FC24A9">
        <w:trPr>
          <w:trHeight w:val="20"/>
          <w:jc w:val="center"/>
        </w:trPr>
        <w:tc>
          <w:tcPr>
            <w:tcW w:w="446" w:type="pct"/>
            <w:shd w:val="clear" w:color="auto" w:fill="BFBFBF"/>
            <w:vAlign w:val="center"/>
          </w:tcPr>
          <w:p w14:paraId="515F8263" w14:textId="77777777" w:rsidR="00FB4A59" w:rsidRPr="008A5AA5" w:rsidRDefault="00FB4A59" w:rsidP="00FB4A59">
            <w:pPr>
              <w:rPr>
                <w:rFonts w:eastAsia="MS Mincho"/>
              </w:rPr>
            </w:pPr>
            <w:r w:rsidRPr="008A5AA5">
              <w:rPr>
                <w:rFonts w:eastAsia="MS Mincho"/>
              </w:rPr>
              <w:t>ÍTEM</w:t>
            </w:r>
          </w:p>
        </w:tc>
        <w:tc>
          <w:tcPr>
            <w:tcW w:w="3584" w:type="pct"/>
            <w:gridSpan w:val="4"/>
            <w:shd w:val="clear" w:color="auto" w:fill="BFBFBF"/>
            <w:vAlign w:val="center"/>
          </w:tcPr>
          <w:p w14:paraId="5819FD49" w14:textId="77777777" w:rsidR="00FB4A59" w:rsidRPr="008A5AA5" w:rsidRDefault="00FB4A59" w:rsidP="00FB4A59">
            <w:pPr>
              <w:rPr>
                <w:rFonts w:eastAsia="MS Mincho"/>
              </w:rPr>
            </w:pPr>
            <w:r w:rsidRPr="008A5AA5">
              <w:rPr>
                <w:rFonts w:eastAsia="MS Mincho"/>
              </w:rPr>
              <w:t>DESCRIPCIÓN</w:t>
            </w:r>
          </w:p>
        </w:tc>
        <w:tc>
          <w:tcPr>
            <w:tcW w:w="492" w:type="pct"/>
            <w:vMerge w:val="restart"/>
            <w:shd w:val="clear" w:color="auto" w:fill="BFBFBF"/>
            <w:vAlign w:val="center"/>
          </w:tcPr>
          <w:p w14:paraId="7816B3E1" w14:textId="77777777" w:rsidR="00FB4A59" w:rsidRPr="008A5AA5" w:rsidRDefault="00FB4A59" w:rsidP="00FB4A59">
            <w:pPr>
              <w:rPr>
                <w:rFonts w:eastAsia="MS Mincho"/>
              </w:rPr>
            </w:pPr>
            <w:r w:rsidRPr="008A5AA5">
              <w:rPr>
                <w:rFonts w:eastAsia="MS Mincho"/>
              </w:rPr>
              <w:t>CUMPLE</w:t>
            </w:r>
          </w:p>
        </w:tc>
        <w:tc>
          <w:tcPr>
            <w:tcW w:w="478" w:type="pct"/>
            <w:vMerge w:val="restart"/>
            <w:shd w:val="clear" w:color="auto" w:fill="BFBFBF"/>
            <w:vAlign w:val="center"/>
          </w:tcPr>
          <w:p w14:paraId="19FFC131" w14:textId="77777777" w:rsidR="00FB4A59" w:rsidRPr="008A5AA5" w:rsidRDefault="00FB4A59" w:rsidP="00FB4A59">
            <w:pPr>
              <w:rPr>
                <w:rFonts w:eastAsia="MS Mincho"/>
              </w:rPr>
            </w:pPr>
            <w:r w:rsidRPr="008A5AA5">
              <w:rPr>
                <w:rFonts w:eastAsia="MS Mincho"/>
              </w:rPr>
              <w:t>NO CUMPLE</w:t>
            </w:r>
          </w:p>
        </w:tc>
      </w:tr>
      <w:tr w:rsidR="008A5AA5" w:rsidRPr="008A5AA5" w14:paraId="74FA4565" w14:textId="77777777" w:rsidTr="00FC24A9">
        <w:trPr>
          <w:trHeight w:val="20"/>
          <w:jc w:val="center"/>
        </w:trPr>
        <w:tc>
          <w:tcPr>
            <w:tcW w:w="446" w:type="pct"/>
            <w:shd w:val="clear" w:color="auto" w:fill="BFBFBF"/>
            <w:vAlign w:val="center"/>
          </w:tcPr>
          <w:p w14:paraId="26ABADB0" w14:textId="77777777" w:rsidR="00FB4A59" w:rsidRPr="008A5AA5" w:rsidRDefault="00FB4A59" w:rsidP="00FB4A59">
            <w:pPr>
              <w:rPr>
                <w:rFonts w:eastAsia="MS Mincho"/>
              </w:rPr>
            </w:pPr>
            <w:r w:rsidRPr="008A5AA5">
              <w:rPr>
                <w:rFonts w:eastAsia="MS Mincho"/>
              </w:rPr>
              <w:t>2.15.2</w:t>
            </w:r>
          </w:p>
        </w:tc>
        <w:tc>
          <w:tcPr>
            <w:tcW w:w="3584" w:type="pct"/>
            <w:gridSpan w:val="4"/>
            <w:shd w:val="clear" w:color="auto" w:fill="BFBFBF"/>
            <w:vAlign w:val="center"/>
          </w:tcPr>
          <w:p w14:paraId="23330E48" w14:textId="77777777" w:rsidR="00FB4A59" w:rsidRPr="008A5AA5" w:rsidRDefault="00FB4A59" w:rsidP="00FB4A59">
            <w:pPr>
              <w:rPr>
                <w:rFonts w:eastAsia="MS Mincho"/>
              </w:rPr>
            </w:pPr>
            <w:r w:rsidRPr="008A5AA5">
              <w:rPr>
                <w:rFonts w:eastAsia="MS Mincho"/>
              </w:rPr>
              <w:t>ALMUERZO Y CENA</w:t>
            </w:r>
          </w:p>
        </w:tc>
        <w:tc>
          <w:tcPr>
            <w:tcW w:w="492" w:type="pct"/>
            <w:vMerge/>
            <w:shd w:val="clear" w:color="auto" w:fill="BFBFBF"/>
            <w:vAlign w:val="center"/>
          </w:tcPr>
          <w:p w14:paraId="78B7B5B9" w14:textId="77777777" w:rsidR="00FB4A59" w:rsidRPr="008A5AA5" w:rsidRDefault="00FB4A59" w:rsidP="00FB4A59">
            <w:pPr>
              <w:rPr>
                <w:rFonts w:eastAsia="MS Mincho"/>
              </w:rPr>
            </w:pPr>
          </w:p>
        </w:tc>
        <w:tc>
          <w:tcPr>
            <w:tcW w:w="478" w:type="pct"/>
            <w:vMerge/>
            <w:shd w:val="clear" w:color="auto" w:fill="BFBFBF"/>
            <w:vAlign w:val="center"/>
          </w:tcPr>
          <w:p w14:paraId="3AC364AE" w14:textId="77777777" w:rsidR="00FB4A59" w:rsidRPr="008A5AA5" w:rsidRDefault="00FB4A59" w:rsidP="00FB4A59">
            <w:pPr>
              <w:rPr>
                <w:rFonts w:eastAsia="MS Mincho"/>
              </w:rPr>
            </w:pPr>
          </w:p>
        </w:tc>
      </w:tr>
      <w:tr w:rsidR="008A5AA5" w:rsidRPr="008A5AA5" w14:paraId="4997B403" w14:textId="77777777" w:rsidTr="00FC24A9">
        <w:trPr>
          <w:trHeight w:val="20"/>
          <w:jc w:val="center"/>
        </w:trPr>
        <w:tc>
          <w:tcPr>
            <w:tcW w:w="730" w:type="pct"/>
            <w:gridSpan w:val="2"/>
            <w:shd w:val="clear" w:color="auto" w:fill="BFBFBF"/>
            <w:vAlign w:val="center"/>
          </w:tcPr>
          <w:p w14:paraId="404519E5" w14:textId="77777777" w:rsidR="00FB4A59" w:rsidRPr="008A5AA5" w:rsidRDefault="00FB4A59" w:rsidP="00FB4A59">
            <w:pPr>
              <w:rPr>
                <w:rFonts w:eastAsia="MS Mincho"/>
              </w:rPr>
            </w:pPr>
            <w:r w:rsidRPr="008A5AA5">
              <w:rPr>
                <w:rFonts w:eastAsia="MS Mincho"/>
              </w:rPr>
              <w:t>COMPOSICIÓN</w:t>
            </w:r>
          </w:p>
        </w:tc>
        <w:tc>
          <w:tcPr>
            <w:tcW w:w="2163" w:type="pct"/>
            <w:shd w:val="clear" w:color="auto" w:fill="BFBFBF"/>
            <w:vAlign w:val="center"/>
          </w:tcPr>
          <w:p w14:paraId="35FF36BE" w14:textId="77777777" w:rsidR="00FB4A59" w:rsidRPr="008A5AA5" w:rsidRDefault="00FB4A59" w:rsidP="00FB4A59">
            <w:pPr>
              <w:rPr>
                <w:rFonts w:eastAsia="MS Mincho"/>
              </w:rPr>
            </w:pPr>
            <w:r w:rsidRPr="008A5AA5">
              <w:rPr>
                <w:rFonts w:eastAsia="MS Mincho"/>
              </w:rPr>
              <w:t>DESCRIPCIÓN</w:t>
            </w:r>
          </w:p>
        </w:tc>
        <w:tc>
          <w:tcPr>
            <w:tcW w:w="844" w:type="pct"/>
            <w:shd w:val="clear" w:color="auto" w:fill="BFBFBF"/>
            <w:vAlign w:val="center"/>
          </w:tcPr>
          <w:p w14:paraId="1AE3D49E" w14:textId="77777777" w:rsidR="00FB4A59" w:rsidRPr="008A5AA5" w:rsidRDefault="00FB4A59" w:rsidP="00FB4A59">
            <w:pPr>
              <w:rPr>
                <w:rFonts w:eastAsia="MS Mincho"/>
              </w:rPr>
            </w:pPr>
            <w:r w:rsidRPr="008A5AA5">
              <w:rPr>
                <w:rFonts w:eastAsia="MS Mincho"/>
              </w:rPr>
              <w:t>UNIDAD DE MEDIDA</w:t>
            </w:r>
          </w:p>
        </w:tc>
        <w:tc>
          <w:tcPr>
            <w:tcW w:w="293" w:type="pct"/>
            <w:shd w:val="clear" w:color="auto" w:fill="BFBFBF"/>
            <w:vAlign w:val="center"/>
          </w:tcPr>
          <w:p w14:paraId="316070B7" w14:textId="77777777" w:rsidR="00FB4A59" w:rsidRPr="008A5AA5" w:rsidRDefault="00FB4A59" w:rsidP="00FB4A59">
            <w:pPr>
              <w:rPr>
                <w:rFonts w:eastAsia="MS Mincho"/>
              </w:rPr>
            </w:pPr>
            <w:r w:rsidRPr="008A5AA5">
              <w:rPr>
                <w:rFonts w:eastAsia="MS Mincho"/>
              </w:rPr>
              <w:t>CANT</w:t>
            </w:r>
          </w:p>
        </w:tc>
        <w:tc>
          <w:tcPr>
            <w:tcW w:w="492" w:type="pct"/>
            <w:vMerge/>
            <w:shd w:val="clear" w:color="auto" w:fill="BFBFBF"/>
            <w:vAlign w:val="center"/>
          </w:tcPr>
          <w:p w14:paraId="5BD0E29D" w14:textId="77777777" w:rsidR="00FB4A59" w:rsidRPr="008A5AA5" w:rsidRDefault="00FB4A59" w:rsidP="00FB4A59">
            <w:pPr>
              <w:rPr>
                <w:rFonts w:eastAsia="MS Mincho"/>
              </w:rPr>
            </w:pPr>
          </w:p>
        </w:tc>
        <w:tc>
          <w:tcPr>
            <w:tcW w:w="478" w:type="pct"/>
            <w:vMerge/>
            <w:shd w:val="clear" w:color="auto" w:fill="BFBFBF"/>
            <w:vAlign w:val="center"/>
          </w:tcPr>
          <w:p w14:paraId="77927B78" w14:textId="77777777" w:rsidR="00FB4A59" w:rsidRPr="008A5AA5" w:rsidRDefault="00FB4A59" w:rsidP="00FB4A59">
            <w:pPr>
              <w:rPr>
                <w:rFonts w:eastAsia="MS Mincho"/>
              </w:rPr>
            </w:pPr>
          </w:p>
        </w:tc>
      </w:tr>
      <w:tr w:rsidR="008A5AA5" w:rsidRPr="008A5AA5" w14:paraId="4D140A31" w14:textId="77777777" w:rsidTr="00FC24A9">
        <w:trPr>
          <w:trHeight w:val="20"/>
          <w:jc w:val="center"/>
        </w:trPr>
        <w:tc>
          <w:tcPr>
            <w:tcW w:w="730" w:type="pct"/>
            <w:gridSpan w:val="2"/>
            <w:vAlign w:val="center"/>
          </w:tcPr>
          <w:p w14:paraId="5BE1B606" w14:textId="77777777" w:rsidR="00FB4A59" w:rsidRPr="008A5AA5" w:rsidRDefault="00FB4A59" w:rsidP="00FB4A59">
            <w:pPr>
              <w:rPr>
                <w:rFonts w:eastAsia="MS Mincho"/>
              </w:rPr>
            </w:pPr>
            <w:r w:rsidRPr="008A5AA5">
              <w:rPr>
                <w:rFonts w:eastAsia="MS Mincho"/>
              </w:rPr>
              <w:t>Fruta</w:t>
            </w:r>
          </w:p>
        </w:tc>
        <w:tc>
          <w:tcPr>
            <w:tcW w:w="2163" w:type="pct"/>
            <w:vAlign w:val="center"/>
          </w:tcPr>
          <w:p w14:paraId="7D10E356" w14:textId="77777777" w:rsidR="00FB4A59" w:rsidRPr="008A5AA5" w:rsidRDefault="00FB4A59" w:rsidP="00FB4A59">
            <w:pPr>
              <w:rPr>
                <w:rFonts w:eastAsia="MS Mincho"/>
              </w:rPr>
            </w:pPr>
            <w:r w:rsidRPr="008A5AA5">
              <w:rPr>
                <w:rFonts w:eastAsia="MS Mincho"/>
              </w:rPr>
              <w:t>Fruta variada servida a la mesa</w:t>
            </w:r>
          </w:p>
        </w:tc>
        <w:tc>
          <w:tcPr>
            <w:tcW w:w="844" w:type="pct"/>
            <w:vAlign w:val="center"/>
          </w:tcPr>
          <w:p w14:paraId="0BEE4E4F" w14:textId="77777777" w:rsidR="00FB4A59" w:rsidRPr="008A5AA5" w:rsidRDefault="00FB4A59" w:rsidP="00FB4A59">
            <w:pPr>
              <w:rPr>
                <w:rFonts w:eastAsia="MS Mincho"/>
              </w:rPr>
            </w:pPr>
            <w:r w:rsidRPr="008A5AA5">
              <w:rPr>
                <w:rFonts w:eastAsia="MS Mincho"/>
              </w:rPr>
              <w:t>100 gramos</w:t>
            </w:r>
          </w:p>
        </w:tc>
        <w:tc>
          <w:tcPr>
            <w:tcW w:w="293" w:type="pct"/>
            <w:vAlign w:val="center"/>
          </w:tcPr>
          <w:p w14:paraId="503EEE1C" w14:textId="77777777" w:rsidR="00FB4A59" w:rsidRPr="008A5AA5" w:rsidRDefault="00FB4A59" w:rsidP="00FB4A59">
            <w:pPr>
              <w:rPr>
                <w:rFonts w:eastAsia="MS Mincho"/>
              </w:rPr>
            </w:pPr>
            <w:r w:rsidRPr="008A5AA5">
              <w:rPr>
                <w:rFonts w:eastAsia="MS Mincho"/>
              </w:rPr>
              <w:t>1</w:t>
            </w:r>
          </w:p>
        </w:tc>
        <w:tc>
          <w:tcPr>
            <w:tcW w:w="492" w:type="pct"/>
            <w:vAlign w:val="center"/>
          </w:tcPr>
          <w:p w14:paraId="194197F8" w14:textId="77777777" w:rsidR="00FB4A59" w:rsidRPr="008A5AA5" w:rsidRDefault="00FB4A59" w:rsidP="00FB4A59">
            <w:pPr>
              <w:rPr>
                <w:rFonts w:eastAsia="MS Mincho"/>
              </w:rPr>
            </w:pPr>
          </w:p>
        </w:tc>
        <w:tc>
          <w:tcPr>
            <w:tcW w:w="478" w:type="pct"/>
            <w:vAlign w:val="center"/>
          </w:tcPr>
          <w:p w14:paraId="046FB8E0" w14:textId="77777777" w:rsidR="00FB4A59" w:rsidRPr="008A5AA5" w:rsidRDefault="00FB4A59" w:rsidP="00FB4A59">
            <w:pPr>
              <w:rPr>
                <w:rFonts w:eastAsia="MS Mincho"/>
              </w:rPr>
            </w:pPr>
          </w:p>
        </w:tc>
      </w:tr>
      <w:tr w:rsidR="008A5AA5" w:rsidRPr="008A5AA5" w14:paraId="1B7755DE" w14:textId="77777777" w:rsidTr="00FC24A9">
        <w:trPr>
          <w:trHeight w:val="20"/>
          <w:jc w:val="center"/>
        </w:trPr>
        <w:tc>
          <w:tcPr>
            <w:tcW w:w="730" w:type="pct"/>
            <w:gridSpan w:val="2"/>
            <w:vAlign w:val="center"/>
          </w:tcPr>
          <w:p w14:paraId="14D7E912" w14:textId="77777777" w:rsidR="00FB4A59" w:rsidRPr="008A5AA5" w:rsidRDefault="00FB4A59" w:rsidP="00FB4A59">
            <w:pPr>
              <w:rPr>
                <w:rFonts w:eastAsia="MS Mincho"/>
              </w:rPr>
            </w:pPr>
            <w:r w:rsidRPr="008A5AA5">
              <w:rPr>
                <w:rFonts w:eastAsia="MS Mincho"/>
              </w:rPr>
              <w:t>Sopa o crema</w:t>
            </w:r>
          </w:p>
        </w:tc>
        <w:tc>
          <w:tcPr>
            <w:tcW w:w="2163" w:type="pct"/>
            <w:vAlign w:val="center"/>
          </w:tcPr>
          <w:p w14:paraId="3A152743" w14:textId="77777777" w:rsidR="00FB4A59" w:rsidRPr="008A5AA5" w:rsidRDefault="00FB4A59" w:rsidP="00FB4A59">
            <w:pPr>
              <w:rPr>
                <w:rFonts w:eastAsia="MS Mincho"/>
              </w:rPr>
            </w:pPr>
            <w:r w:rsidRPr="008A5AA5">
              <w:rPr>
                <w:rFonts w:eastAsia="MS Mincho"/>
              </w:rPr>
              <w:t>Con cereal o tubérculos o verdura o leguminosa.</w:t>
            </w:r>
          </w:p>
          <w:p w14:paraId="5890195E" w14:textId="77777777" w:rsidR="00FB4A59" w:rsidRPr="008A5AA5" w:rsidRDefault="00FB4A59" w:rsidP="00FB4A59">
            <w:pPr>
              <w:rPr>
                <w:rFonts w:eastAsia="MS Mincho"/>
              </w:rPr>
            </w:pPr>
            <w:r w:rsidRPr="008A5AA5">
              <w:rPr>
                <w:rFonts w:eastAsia="MS Mincho"/>
              </w:rPr>
              <w:t>Garantizar adecuadas condiciones organolépticas, es decir, que la preparación cuente con los ingredientes necesarios para dar el espesor y sabor (especias, cocimientos y aliños) adecuado a la preparación.</w:t>
            </w:r>
          </w:p>
        </w:tc>
        <w:tc>
          <w:tcPr>
            <w:tcW w:w="844" w:type="pct"/>
            <w:vAlign w:val="center"/>
          </w:tcPr>
          <w:p w14:paraId="2B2A17CC" w14:textId="77777777" w:rsidR="00FB4A59" w:rsidRPr="008A5AA5" w:rsidRDefault="00FB4A59" w:rsidP="00FB4A59">
            <w:pPr>
              <w:rPr>
                <w:rFonts w:eastAsia="MS Mincho"/>
              </w:rPr>
            </w:pPr>
            <w:r w:rsidRPr="008A5AA5">
              <w:rPr>
                <w:rFonts w:eastAsia="MS Mincho"/>
              </w:rPr>
              <w:t>200 CC</w:t>
            </w:r>
          </w:p>
        </w:tc>
        <w:tc>
          <w:tcPr>
            <w:tcW w:w="293" w:type="pct"/>
            <w:vAlign w:val="center"/>
          </w:tcPr>
          <w:p w14:paraId="08DFAF20" w14:textId="77777777" w:rsidR="00FB4A59" w:rsidRPr="008A5AA5" w:rsidRDefault="00FB4A59" w:rsidP="00FB4A59">
            <w:pPr>
              <w:rPr>
                <w:rFonts w:eastAsia="MS Mincho"/>
              </w:rPr>
            </w:pPr>
            <w:r w:rsidRPr="008A5AA5">
              <w:rPr>
                <w:rFonts w:eastAsia="MS Mincho"/>
              </w:rPr>
              <w:t>1</w:t>
            </w:r>
          </w:p>
        </w:tc>
        <w:tc>
          <w:tcPr>
            <w:tcW w:w="492" w:type="pct"/>
            <w:vAlign w:val="center"/>
          </w:tcPr>
          <w:p w14:paraId="084E1314" w14:textId="77777777" w:rsidR="00FB4A59" w:rsidRPr="008A5AA5" w:rsidRDefault="00FB4A59" w:rsidP="00FB4A59">
            <w:pPr>
              <w:rPr>
                <w:rFonts w:eastAsia="MS Mincho"/>
              </w:rPr>
            </w:pPr>
          </w:p>
        </w:tc>
        <w:tc>
          <w:tcPr>
            <w:tcW w:w="478" w:type="pct"/>
            <w:vAlign w:val="center"/>
          </w:tcPr>
          <w:p w14:paraId="363E9F70" w14:textId="77777777" w:rsidR="00FB4A59" w:rsidRPr="008A5AA5" w:rsidRDefault="00FB4A59" w:rsidP="00FB4A59">
            <w:pPr>
              <w:rPr>
                <w:rFonts w:eastAsia="MS Mincho"/>
              </w:rPr>
            </w:pPr>
          </w:p>
        </w:tc>
      </w:tr>
      <w:tr w:rsidR="008A5AA5" w:rsidRPr="008A5AA5" w14:paraId="397B8AFD" w14:textId="77777777" w:rsidTr="00FC24A9">
        <w:trPr>
          <w:trHeight w:val="20"/>
          <w:jc w:val="center"/>
        </w:trPr>
        <w:tc>
          <w:tcPr>
            <w:tcW w:w="730" w:type="pct"/>
            <w:gridSpan w:val="2"/>
            <w:vAlign w:val="center"/>
          </w:tcPr>
          <w:p w14:paraId="4C25F8BE" w14:textId="77777777" w:rsidR="00FB4A59" w:rsidRPr="008A5AA5" w:rsidRDefault="00FB4A59" w:rsidP="00FB4A59">
            <w:pPr>
              <w:rPr>
                <w:rFonts w:eastAsia="MS Mincho"/>
              </w:rPr>
            </w:pPr>
            <w:r w:rsidRPr="008A5AA5">
              <w:rPr>
                <w:rFonts w:eastAsia="MS Mincho"/>
              </w:rPr>
              <w:t>Farináceo I</w:t>
            </w:r>
          </w:p>
        </w:tc>
        <w:tc>
          <w:tcPr>
            <w:tcW w:w="2163" w:type="pct"/>
            <w:vAlign w:val="center"/>
          </w:tcPr>
          <w:p w14:paraId="67C47BB8" w14:textId="77777777" w:rsidR="00FB4A59" w:rsidRPr="008A5AA5" w:rsidRDefault="00FB4A59" w:rsidP="00FB4A59">
            <w:pPr>
              <w:rPr>
                <w:rFonts w:eastAsia="MS Mincho"/>
              </w:rPr>
            </w:pPr>
            <w:r w:rsidRPr="008A5AA5">
              <w:rPr>
                <w:rFonts w:eastAsia="MS Mincho"/>
              </w:rPr>
              <w:t>Arroz, pasta o arepa</w:t>
            </w:r>
          </w:p>
        </w:tc>
        <w:tc>
          <w:tcPr>
            <w:tcW w:w="844" w:type="pct"/>
            <w:vAlign w:val="center"/>
          </w:tcPr>
          <w:p w14:paraId="77CB34DB" w14:textId="77777777" w:rsidR="00FB4A59" w:rsidRPr="008A5AA5" w:rsidRDefault="00FB4A59" w:rsidP="00FB4A59">
            <w:pPr>
              <w:rPr>
                <w:rFonts w:eastAsia="MS Mincho"/>
              </w:rPr>
            </w:pPr>
            <w:r w:rsidRPr="008A5AA5">
              <w:rPr>
                <w:rFonts w:eastAsia="MS Mincho"/>
              </w:rPr>
              <w:t>70 gramos</w:t>
            </w:r>
          </w:p>
          <w:p w14:paraId="49B7AECB" w14:textId="77777777" w:rsidR="00FB4A59" w:rsidRPr="008A5AA5" w:rsidRDefault="00FB4A59" w:rsidP="00FB4A59">
            <w:pPr>
              <w:rPr>
                <w:rFonts w:eastAsia="MS Mincho"/>
              </w:rPr>
            </w:pPr>
            <w:r w:rsidRPr="008A5AA5">
              <w:rPr>
                <w:rFonts w:eastAsia="MS Mincho"/>
              </w:rPr>
              <w:t>Arepa 40 gramos</w:t>
            </w:r>
          </w:p>
        </w:tc>
        <w:tc>
          <w:tcPr>
            <w:tcW w:w="293" w:type="pct"/>
            <w:vAlign w:val="center"/>
          </w:tcPr>
          <w:p w14:paraId="26B977B1" w14:textId="77777777" w:rsidR="00FB4A59" w:rsidRPr="008A5AA5" w:rsidRDefault="00FB4A59" w:rsidP="00FB4A59">
            <w:pPr>
              <w:rPr>
                <w:rFonts w:eastAsia="MS Mincho"/>
              </w:rPr>
            </w:pPr>
            <w:r w:rsidRPr="008A5AA5">
              <w:rPr>
                <w:rFonts w:eastAsia="MS Mincho"/>
              </w:rPr>
              <w:t>1</w:t>
            </w:r>
          </w:p>
        </w:tc>
        <w:tc>
          <w:tcPr>
            <w:tcW w:w="492" w:type="pct"/>
            <w:vAlign w:val="center"/>
          </w:tcPr>
          <w:p w14:paraId="343181E4" w14:textId="77777777" w:rsidR="00FB4A59" w:rsidRPr="008A5AA5" w:rsidRDefault="00FB4A59" w:rsidP="00FB4A59">
            <w:pPr>
              <w:rPr>
                <w:rFonts w:eastAsia="MS Mincho"/>
              </w:rPr>
            </w:pPr>
          </w:p>
        </w:tc>
        <w:tc>
          <w:tcPr>
            <w:tcW w:w="478" w:type="pct"/>
            <w:vAlign w:val="center"/>
          </w:tcPr>
          <w:p w14:paraId="6A50D155" w14:textId="77777777" w:rsidR="00FB4A59" w:rsidRPr="008A5AA5" w:rsidRDefault="00FB4A59" w:rsidP="00FB4A59">
            <w:pPr>
              <w:rPr>
                <w:rFonts w:eastAsia="MS Mincho"/>
              </w:rPr>
            </w:pPr>
          </w:p>
        </w:tc>
      </w:tr>
      <w:tr w:rsidR="008A5AA5" w:rsidRPr="008A5AA5" w14:paraId="73A84930" w14:textId="77777777" w:rsidTr="00FC24A9">
        <w:trPr>
          <w:trHeight w:val="20"/>
          <w:jc w:val="center"/>
        </w:trPr>
        <w:tc>
          <w:tcPr>
            <w:tcW w:w="730" w:type="pct"/>
            <w:gridSpan w:val="2"/>
            <w:vAlign w:val="center"/>
          </w:tcPr>
          <w:p w14:paraId="538FCEF8" w14:textId="77777777" w:rsidR="00FB4A59" w:rsidRPr="008A5AA5" w:rsidRDefault="00FB4A59" w:rsidP="00FB4A59">
            <w:pPr>
              <w:rPr>
                <w:rFonts w:eastAsia="MS Mincho"/>
              </w:rPr>
            </w:pPr>
            <w:r w:rsidRPr="008A5AA5">
              <w:rPr>
                <w:rFonts w:eastAsia="MS Mincho"/>
              </w:rPr>
              <w:t>Farináceo II</w:t>
            </w:r>
          </w:p>
        </w:tc>
        <w:tc>
          <w:tcPr>
            <w:tcW w:w="2163" w:type="pct"/>
            <w:vAlign w:val="center"/>
          </w:tcPr>
          <w:p w14:paraId="4F03EFBC" w14:textId="77777777" w:rsidR="00FB4A59" w:rsidRPr="008A5AA5" w:rsidRDefault="00FB4A59" w:rsidP="00FB4A59">
            <w:pPr>
              <w:rPr>
                <w:rFonts w:eastAsia="MS Mincho"/>
              </w:rPr>
            </w:pPr>
            <w:r w:rsidRPr="008A5AA5">
              <w:rPr>
                <w:rFonts w:eastAsia="MS Mincho"/>
              </w:rPr>
              <w:t>Papa, yuca o plátano</w:t>
            </w:r>
          </w:p>
        </w:tc>
        <w:tc>
          <w:tcPr>
            <w:tcW w:w="844" w:type="pct"/>
            <w:vAlign w:val="center"/>
          </w:tcPr>
          <w:p w14:paraId="6510F1DC" w14:textId="77777777" w:rsidR="00FB4A59" w:rsidRPr="008A5AA5" w:rsidRDefault="00FB4A59" w:rsidP="00FB4A59">
            <w:pPr>
              <w:rPr>
                <w:rFonts w:eastAsia="MS Mincho"/>
              </w:rPr>
            </w:pPr>
            <w:r w:rsidRPr="008A5AA5">
              <w:rPr>
                <w:rFonts w:eastAsia="MS Mincho"/>
              </w:rPr>
              <w:t>70 gramos</w:t>
            </w:r>
          </w:p>
        </w:tc>
        <w:tc>
          <w:tcPr>
            <w:tcW w:w="293" w:type="pct"/>
            <w:vAlign w:val="center"/>
          </w:tcPr>
          <w:p w14:paraId="561B7AB5" w14:textId="77777777" w:rsidR="00FB4A59" w:rsidRPr="008A5AA5" w:rsidRDefault="00FB4A59" w:rsidP="00FB4A59">
            <w:pPr>
              <w:rPr>
                <w:rFonts w:eastAsia="MS Mincho"/>
              </w:rPr>
            </w:pPr>
            <w:r w:rsidRPr="008A5AA5">
              <w:rPr>
                <w:rFonts w:eastAsia="MS Mincho"/>
              </w:rPr>
              <w:t>1</w:t>
            </w:r>
          </w:p>
        </w:tc>
        <w:tc>
          <w:tcPr>
            <w:tcW w:w="492" w:type="pct"/>
            <w:vAlign w:val="center"/>
          </w:tcPr>
          <w:p w14:paraId="773F6045" w14:textId="77777777" w:rsidR="00FB4A59" w:rsidRPr="008A5AA5" w:rsidRDefault="00FB4A59" w:rsidP="00FB4A59">
            <w:pPr>
              <w:rPr>
                <w:rFonts w:eastAsia="MS Mincho"/>
              </w:rPr>
            </w:pPr>
          </w:p>
        </w:tc>
        <w:tc>
          <w:tcPr>
            <w:tcW w:w="478" w:type="pct"/>
            <w:vAlign w:val="center"/>
          </w:tcPr>
          <w:p w14:paraId="555D3432" w14:textId="77777777" w:rsidR="00FB4A59" w:rsidRPr="008A5AA5" w:rsidRDefault="00FB4A59" w:rsidP="00FB4A59">
            <w:pPr>
              <w:rPr>
                <w:rFonts w:eastAsia="MS Mincho"/>
              </w:rPr>
            </w:pPr>
          </w:p>
        </w:tc>
      </w:tr>
      <w:tr w:rsidR="008A5AA5" w:rsidRPr="008A5AA5" w14:paraId="1CED712D" w14:textId="77777777" w:rsidTr="00FC24A9">
        <w:trPr>
          <w:trHeight w:val="20"/>
          <w:jc w:val="center"/>
        </w:trPr>
        <w:tc>
          <w:tcPr>
            <w:tcW w:w="730" w:type="pct"/>
            <w:gridSpan w:val="2"/>
            <w:vAlign w:val="center"/>
          </w:tcPr>
          <w:p w14:paraId="1A0CAD47" w14:textId="77777777" w:rsidR="00FB4A59" w:rsidRPr="008A5AA5" w:rsidRDefault="00FB4A59" w:rsidP="00FB4A59">
            <w:pPr>
              <w:rPr>
                <w:rFonts w:eastAsia="MS Mincho"/>
              </w:rPr>
            </w:pPr>
            <w:r w:rsidRPr="008A5AA5">
              <w:rPr>
                <w:rFonts w:eastAsia="MS Mincho"/>
              </w:rPr>
              <w:t>Leguminosa seca</w:t>
            </w:r>
          </w:p>
        </w:tc>
        <w:tc>
          <w:tcPr>
            <w:tcW w:w="2163" w:type="pct"/>
            <w:vAlign w:val="center"/>
          </w:tcPr>
          <w:p w14:paraId="73603390" w14:textId="77777777" w:rsidR="00FB4A59" w:rsidRPr="008A5AA5" w:rsidRDefault="00FB4A59" w:rsidP="00FB4A59">
            <w:pPr>
              <w:rPr>
                <w:rFonts w:eastAsia="MS Mincho"/>
              </w:rPr>
            </w:pPr>
            <w:r w:rsidRPr="008A5AA5">
              <w:rPr>
                <w:rFonts w:eastAsia="MS Mincho"/>
              </w:rPr>
              <w:t>En caso de suministrar leguminosas (frijol, garbanzo, lenteja y arveja).</w:t>
            </w:r>
          </w:p>
        </w:tc>
        <w:tc>
          <w:tcPr>
            <w:tcW w:w="844" w:type="pct"/>
            <w:vAlign w:val="center"/>
          </w:tcPr>
          <w:p w14:paraId="4CA7130C" w14:textId="77777777" w:rsidR="00FB4A59" w:rsidRPr="008A5AA5" w:rsidRDefault="00FB4A59" w:rsidP="00FB4A59">
            <w:pPr>
              <w:rPr>
                <w:rFonts w:eastAsia="MS Mincho"/>
              </w:rPr>
            </w:pPr>
            <w:r w:rsidRPr="008A5AA5">
              <w:rPr>
                <w:rFonts w:eastAsia="MS Mincho"/>
              </w:rPr>
              <w:t>50 gramos</w:t>
            </w:r>
          </w:p>
        </w:tc>
        <w:tc>
          <w:tcPr>
            <w:tcW w:w="293" w:type="pct"/>
            <w:vAlign w:val="center"/>
          </w:tcPr>
          <w:p w14:paraId="40929764" w14:textId="77777777" w:rsidR="00FB4A59" w:rsidRPr="008A5AA5" w:rsidRDefault="00FB4A59" w:rsidP="00FB4A59">
            <w:pPr>
              <w:rPr>
                <w:rFonts w:eastAsia="MS Mincho"/>
              </w:rPr>
            </w:pPr>
          </w:p>
        </w:tc>
        <w:tc>
          <w:tcPr>
            <w:tcW w:w="492" w:type="pct"/>
            <w:vAlign w:val="center"/>
          </w:tcPr>
          <w:p w14:paraId="52C69D9C" w14:textId="77777777" w:rsidR="00FB4A59" w:rsidRPr="008A5AA5" w:rsidRDefault="00FB4A59" w:rsidP="00FB4A59">
            <w:pPr>
              <w:rPr>
                <w:rFonts w:eastAsia="MS Mincho"/>
              </w:rPr>
            </w:pPr>
          </w:p>
        </w:tc>
        <w:tc>
          <w:tcPr>
            <w:tcW w:w="478" w:type="pct"/>
            <w:vAlign w:val="center"/>
          </w:tcPr>
          <w:p w14:paraId="2899520C" w14:textId="77777777" w:rsidR="00FB4A59" w:rsidRPr="008A5AA5" w:rsidRDefault="00FB4A59" w:rsidP="00FB4A59">
            <w:pPr>
              <w:rPr>
                <w:rFonts w:eastAsia="MS Mincho"/>
              </w:rPr>
            </w:pPr>
          </w:p>
        </w:tc>
      </w:tr>
      <w:tr w:rsidR="008A5AA5" w:rsidRPr="008A5AA5" w14:paraId="747384B3" w14:textId="77777777" w:rsidTr="00FC24A9">
        <w:trPr>
          <w:trHeight w:val="20"/>
          <w:jc w:val="center"/>
        </w:trPr>
        <w:tc>
          <w:tcPr>
            <w:tcW w:w="730" w:type="pct"/>
            <w:gridSpan w:val="2"/>
            <w:vAlign w:val="center"/>
          </w:tcPr>
          <w:p w14:paraId="5C1B8484" w14:textId="77777777" w:rsidR="00FB4A59" w:rsidRPr="008A5AA5" w:rsidRDefault="00FB4A59" w:rsidP="00FB4A59">
            <w:pPr>
              <w:rPr>
                <w:rFonts w:eastAsia="MS Mincho"/>
              </w:rPr>
            </w:pPr>
            <w:r w:rsidRPr="008A5AA5">
              <w:rPr>
                <w:rFonts w:eastAsia="MS Mincho"/>
              </w:rPr>
              <w:t>Vegetales</w:t>
            </w:r>
          </w:p>
        </w:tc>
        <w:tc>
          <w:tcPr>
            <w:tcW w:w="2163" w:type="pct"/>
            <w:vAlign w:val="center"/>
          </w:tcPr>
          <w:p w14:paraId="26B7AC7F" w14:textId="77777777" w:rsidR="00FB4A59" w:rsidRPr="008A5AA5" w:rsidRDefault="00FB4A59" w:rsidP="00FB4A59">
            <w:pPr>
              <w:rPr>
                <w:rFonts w:eastAsia="MS Mincho"/>
              </w:rPr>
            </w:pPr>
            <w:r w:rsidRPr="008A5AA5">
              <w:rPr>
                <w:rFonts w:eastAsia="MS Mincho"/>
              </w:rPr>
              <w:t xml:space="preserve">Ensaladas o verdura cocida. </w:t>
            </w:r>
          </w:p>
          <w:p w14:paraId="6F61573B" w14:textId="77777777" w:rsidR="00FB4A59" w:rsidRPr="008A5AA5" w:rsidRDefault="00FB4A59" w:rsidP="00FB4A59">
            <w:pPr>
              <w:rPr>
                <w:rFonts w:eastAsia="MS Mincho"/>
              </w:rPr>
            </w:pPr>
          </w:p>
          <w:p w14:paraId="045C5D23" w14:textId="77777777" w:rsidR="00FB4A59" w:rsidRPr="008A5AA5" w:rsidRDefault="00FB4A59" w:rsidP="00FB4A59">
            <w:pPr>
              <w:rPr>
                <w:rFonts w:eastAsia="MS Mincho"/>
              </w:rPr>
            </w:pPr>
            <w:r w:rsidRPr="008A5AA5">
              <w:rPr>
                <w:rFonts w:eastAsia="MS Mincho"/>
              </w:rPr>
              <w:t>Ensalada fresca: mínimo 4 ingredientes vegetales o 3 vegetales y 1 cárnico procesado o conserva en la ensalada, acompañar con una vinagreta y/o un aderezo.</w:t>
            </w:r>
          </w:p>
          <w:p w14:paraId="666DAE00" w14:textId="77777777" w:rsidR="00FB4A59" w:rsidRPr="008A5AA5" w:rsidRDefault="00FB4A59" w:rsidP="00FB4A59">
            <w:pPr>
              <w:rPr>
                <w:rFonts w:eastAsia="MS Mincho"/>
              </w:rPr>
            </w:pPr>
            <w:r w:rsidRPr="008A5AA5">
              <w:rPr>
                <w:rFonts w:eastAsia="MS Mincho"/>
              </w:rPr>
              <w:t>Verdura cocida puede incluir mínimo 3 ingredientes o 2 ingredientes y 1 cárnico procesado o conserva.</w:t>
            </w:r>
          </w:p>
          <w:p w14:paraId="18B92F3D" w14:textId="77777777" w:rsidR="00FB4A59" w:rsidRPr="008A5AA5" w:rsidRDefault="00FB4A59" w:rsidP="00FB4A59">
            <w:pPr>
              <w:rPr>
                <w:rFonts w:eastAsia="MS Mincho"/>
              </w:rPr>
            </w:pPr>
          </w:p>
          <w:p w14:paraId="1355E698" w14:textId="77777777" w:rsidR="00FB4A59" w:rsidRPr="008A5AA5" w:rsidRDefault="00FB4A59" w:rsidP="00FB4A59">
            <w:pPr>
              <w:rPr>
                <w:rFonts w:eastAsia="MS Mincho"/>
              </w:rPr>
            </w:pPr>
            <w:r w:rsidRPr="008A5AA5">
              <w:rPr>
                <w:rFonts w:eastAsia="MS Mincho"/>
              </w:rPr>
              <w:t>Se debe garantizar la porción final establecida.</w:t>
            </w:r>
          </w:p>
        </w:tc>
        <w:tc>
          <w:tcPr>
            <w:tcW w:w="844" w:type="pct"/>
            <w:vAlign w:val="center"/>
          </w:tcPr>
          <w:p w14:paraId="617C07DE" w14:textId="77777777" w:rsidR="00FB4A59" w:rsidRPr="008A5AA5" w:rsidRDefault="00FB4A59" w:rsidP="00FB4A59">
            <w:pPr>
              <w:rPr>
                <w:rFonts w:eastAsia="MS Mincho"/>
              </w:rPr>
            </w:pPr>
            <w:r w:rsidRPr="008A5AA5">
              <w:rPr>
                <w:rFonts w:eastAsia="MS Mincho"/>
              </w:rPr>
              <w:t>80 gramos</w:t>
            </w:r>
          </w:p>
        </w:tc>
        <w:tc>
          <w:tcPr>
            <w:tcW w:w="293" w:type="pct"/>
            <w:vAlign w:val="center"/>
          </w:tcPr>
          <w:p w14:paraId="6E46C7C2" w14:textId="77777777" w:rsidR="00FB4A59" w:rsidRPr="008A5AA5" w:rsidRDefault="00FB4A59" w:rsidP="00FB4A59">
            <w:pPr>
              <w:rPr>
                <w:rFonts w:eastAsia="MS Mincho"/>
              </w:rPr>
            </w:pPr>
            <w:r w:rsidRPr="008A5AA5">
              <w:rPr>
                <w:rFonts w:eastAsia="MS Mincho"/>
              </w:rPr>
              <w:t>1</w:t>
            </w:r>
          </w:p>
        </w:tc>
        <w:tc>
          <w:tcPr>
            <w:tcW w:w="492" w:type="pct"/>
            <w:vAlign w:val="center"/>
          </w:tcPr>
          <w:p w14:paraId="2C6A3DD6" w14:textId="77777777" w:rsidR="00FB4A59" w:rsidRPr="008A5AA5" w:rsidRDefault="00FB4A59" w:rsidP="00FB4A59">
            <w:pPr>
              <w:rPr>
                <w:rFonts w:eastAsia="MS Mincho"/>
              </w:rPr>
            </w:pPr>
          </w:p>
        </w:tc>
        <w:tc>
          <w:tcPr>
            <w:tcW w:w="478" w:type="pct"/>
            <w:vAlign w:val="center"/>
          </w:tcPr>
          <w:p w14:paraId="02D30500" w14:textId="77777777" w:rsidR="00FB4A59" w:rsidRPr="008A5AA5" w:rsidRDefault="00FB4A59" w:rsidP="00FB4A59">
            <w:pPr>
              <w:rPr>
                <w:rFonts w:eastAsia="MS Mincho"/>
              </w:rPr>
            </w:pPr>
          </w:p>
        </w:tc>
      </w:tr>
      <w:tr w:rsidR="008A5AA5" w:rsidRPr="008A5AA5" w14:paraId="081CF477" w14:textId="77777777" w:rsidTr="00FC24A9">
        <w:trPr>
          <w:trHeight w:val="20"/>
          <w:jc w:val="center"/>
        </w:trPr>
        <w:tc>
          <w:tcPr>
            <w:tcW w:w="730" w:type="pct"/>
            <w:gridSpan w:val="2"/>
            <w:vAlign w:val="center"/>
          </w:tcPr>
          <w:p w14:paraId="0EB6AD9C" w14:textId="77777777" w:rsidR="00FB4A59" w:rsidRPr="008A5AA5" w:rsidRDefault="00FB4A59" w:rsidP="00FB4A59">
            <w:pPr>
              <w:rPr>
                <w:rFonts w:eastAsia="MS Mincho"/>
              </w:rPr>
            </w:pPr>
            <w:r w:rsidRPr="008A5AA5">
              <w:rPr>
                <w:rFonts w:eastAsia="MS Mincho"/>
              </w:rPr>
              <w:t>Alimento proteico</w:t>
            </w:r>
          </w:p>
        </w:tc>
        <w:tc>
          <w:tcPr>
            <w:tcW w:w="2163" w:type="pct"/>
            <w:vAlign w:val="center"/>
          </w:tcPr>
          <w:p w14:paraId="112EF757" w14:textId="77777777" w:rsidR="00FB4A59" w:rsidRPr="008A5AA5" w:rsidRDefault="00FB4A59" w:rsidP="00FB4A59">
            <w:pPr>
              <w:rPr>
                <w:rFonts w:eastAsia="MS Mincho"/>
              </w:rPr>
            </w:pPr>
            <w:r w:rsidRPr="008A5AA5">
              <w:rPr>
                <w:rFonts w:eastAsia="MS Mincho"/>
              </w:rPr>
              <w:t>Proteína (carne, pescado, pollo)</w:t>
            </w:r>
          </w:p>
        </w:tc>
        <w:tc>
          <w:tcPr>
            <w:tcW w:w="844" w:type="pct"/>
            <w:vAlign w:val="center"/>
          </w:tcPr>
          <w:p w14:paraId="51D38AE3" w14:textId="77777777" w:rsidR="00FB4A59" w:rsidRPr="008A5AA5" w:rsidRDefault="00FB4A59" w:rsidP="00FB4A59">
            <w:pPr>
              <w:rPr>
                <w:rFonts w:eastAsia="MS Mincho"/>
              </w:rPr>
            </w:pPr>
            <w:r w:rsidRPr="008A5AA5">
              <w:rPr>
                <w:rFonts w:eastAsia="MS Mincho"/>
              </w:rPr>
              <w:t>150 gramos cocido</w:t>
            </w:r>
          </w:p>
        </w:tc>
        <w:tc>
          <w:tcPr>
            <w:tcW w:w="293" w:type="pct"/>
            <w:vAlign w:val="center"/>
          </w:tcPr>
          <w:p w14:paraId="3B840ED7" w14:textId="77777777" w:rsidR="00FB4A59" w:rsidRPr="008A5AA5" w:rsidRDefault="00FB4A59" w:rsidP="00FB4A59">
            <w:pPr>
              <w:rPr>
                <w:rFonts w:eastAsia="MS Mincho"/>
              </w:rPr>
            </w:pPr>
            <w:r w:rsidRPr="008A5AA5">
              <w:rPr>
                <w:rFonts w:eastAsia="MS Mincho"/>
              </w:rPr>
              <w:t>1</w:t>
            </w:r>
          </w:p>
        </w:tc>
        <w:tc>
          <w:tcPr>
            <w:tcW w:w="492" w:type="pct"/>
            <w:vAlign w:val="center"/>
          </w:tcPr>
          <w:p w14:paraId="543A28EB" w14:textId="77777777" w:rsidR="00FB4A59" w:rsidRPr="008A5AA5" w:rsidRDefault="00FB4A59" w:rsidP="00FB4A59">
            <w:pPr>
              <w:rPr>
                <w:rFonts w:eastAsia="MS Mincho"/>
              </w:rPr>
            </w:pPr>
          </w:p>
        </w:tc>
        <w:tc>
          <w:tcPr>
            <w:tcW w:w="478" w:type="pct"/>
            <w:vAlign w:val="center"/>
          </w:tcPr>
          <w:p w14:paraId="56409EE7" w14:textId="77777777" w:rsidR="00FB4A59" w:rsidRPr="008A5AA5" w:rsidRDefault="00FB4A59" w:rsidP="00FB4A59">
            <w:pPr>
              <w:rPr>
                <w:rFonts w:eastAsia="MS Mincho"/>
              </w:rPr>
            </w:pPr>
          </w:p>
        </w:tc>
      </w:tr>
      <w:tr w:rsidR="008A5AA5" w:rsidRPr="008A5AA5" w14:paraId="3DFA5211" w14:textId="77777777" w:rsidTr="00FC24A9">
        <w:trPr>
          <w:trHeight w:val="20"/>
          <w:jc w:val="center"/>
        </w:trPr>
        <w:tc>
          <w:tcPr>
            <w:tcW w:w="730" w:type="pct"/>
            <w:gridSpan w:val="2"/>
            <w:vAlign w:val="center"/>
          </w:tcPr>
          <w:p w14:paraId="59DB25F6" w14:textId="77777777" w:rsidR="00FB4A59" w:rsidRPr="008A5AA5" w:rsidRDefault="00FB4A59" w:rsidP="00FB4A59">
            <w:pPr>
              <w:rPr>
                <w:rFonts w:eastAsia="MS Mincho"/>
              </w:rPr>
            </w:pPr>
            <w:r w:rsidRPr="008A5AA5">
              <w:rPr>
                <w:rFonts w:eastAsia="MS Mincho"/>
              </w:rPr>
              <w:t>Bebida fría</w:t>
            </w:r>
          </w:p>
        </w:tc>
        <w:tc>
          <w:tcPr>
            <w:tcW w:w="2163" w:type="pct"/>
            <w:vAlign w:val="center"/>
          </w:tcPr>
          <w:p w14:paraId="474C3911" w14:textId="77777777" w:rsidR="00FB4A59" w:rsidRPr="008A5AA5" w:rsidRDefault="00FB4A59" w:rsidP="00FB4A59">
            <w:pPr>
              <w:rPr>
                <w:rFonts w:eastAsia="MS Mincho"/>
              </w:rPr>
            </w:pPr>
            <w:r w:rsidRPr="008A5AA5">
              <w:rPr>
                <w:rFonts w:eastAsia="MS Mincho"/>
              </w:rPr>
              <w:t>Jugo de fruta</w:t>
            </w:r>
          </w:p>
          <w:p w14:paraId="52360DD4" w14:textId="77777777" w:rsidR="00FB4A59" w:rsidRPr="008A5AA5" w:rsidRDefault="00FB4A59" w:rsidP="00FB4A59">
            <w:pPr>
              <w:rPr>
                <w:rFonts w:eastAsia="MS Mincho"/>
              </w:rPr>
            </w:pPr>
            <w:r w:rsidRPr="008A5AA5">
              <w:rPr>
                <w:rFonts w:eastAsia="MS Mincho"/>
              </w:rPr>
              <w:t>Garantizar un 30% de fruta sobre el volumen final de la preparación</w:t>
            </w:r>
          </w:p>
        </w:tc>
        <w:tc>
          <w:tcPr>
            <w:tcW w:w="844" w:type="pct"/>
            <w:vAlign w:val="center"/>
          </w:tcPr>
          <w:p w14:paraId="7EBD50E2" w14:textId="77777777" w:rsidR="00FB4A59" w:rsidRPr="008A5AA5" w:rsidRDefault="00FB4A59" w:rsidP="00FB4A59">
            <w:pPr>
              <w:rPr>
                <w:rFonts w:eastAsia="MS Mincho"/>
              </w:rPr>
            </w:pPr>
            <w:r w:rsidRPr="008A5AA5">
              <w:rPr>
                <w:rFonts w:eastAsia="MS Mincho"/>
              </w:rPr>
              <w:t>200 CC</w:t>
            </w:r>
          </w:p>
        </w:tc>
        <w:tc>
          <w:tcPr>
            <w:tcW w:w="293" w:type="pct"/>
            <w:vAlign w:val="center"/>
          </w:tcPr>
          <w:p w14:paraId="3FD4EA42" w14:textId="77777777" w:rsidR="00FB4A59" w:rsidRPr="008A5AA5" w:rsidRDefault="00FB4A59" w:rsidP="00FB4A59">
            <w:pPr>
              <w:rPr>
                <w:rFonts w:eastAsia="MS Mincho"/>
              </w:rPr>
            </w:pPr>
            <w:r w:rsidRPr="008A5AA5">
              <w:rPr>
                <w:rFonts w:eastAsia="MS Mincho"/>
              </w:rPr>
              <w:t>2 vasos</w:t>
            </w:r>
          </w:p>
        </w:tc>
        <w:tc>
          <w:tcPr>
            <w:tcW w:w="492" w:type="pct"/>
            <w:vAlign w:val="center"/>
          </w:tcPr>
          <w:p w14:paraId="662BBF10" w14:textId="77777777" w:rsidR="00FB4A59" w:rsidRPr="008A5AA5" w:rsidRDefault="00FB4A59" w:rsidP="00FB4A59">
            <w:pPr>
              <w:rPr>
                <w:rFonts w:eastAsia="MS Mincho"/>
              </w:rPr>
            </w:pPr>
          </w:p>
        </w:tc>
        <w:tc>
          <w:tcPr>
            <w:tcW w:w="478" w:type="pct"/>
            <w:vAlign w:val="center"/>
          </w:tcPr>
          <w:p w14:paraId="374DC7E4" w14:textId="77777777" w:rsidR="00FB4A59" w:rsidRPr="008A5AA5" w:rsidRDefault="00FB4A59" w:rsidP="00FB4A59">
            <w:pPr>
              <w:rPr>
                <w:rFonts w:eastAsia="MS Mincho"/>
              </w:rPr>
            </w:pPr>
          </w:p>
        </w:tc>
      </w:tr>
      <w:tr w:rsidR="008A5AA5" w:rsidRPr="008A5AA5" w14:paraId="488418F9" w14:textId="77777777" w:rsidTr="00FC24A9">
        <w:trPr>
          <w:trHeight w:val="20"/>
          <w:jc w:val="center"/>
        </w:trPr>
        <w:tc>
          <w:tcPr>
            <w:tcW w:w="730" w:type="pct"/>
            <w:gridSpan w:val="2"/>
            <w:vAlign w:val="center"/>
          </w:tcPr>
          <w:p w14:paraId="472B20A8" w14:textId="77777777" w:rsidR="00FB4A59" w:rsidRPr="008A5AA5" w:rsidRDefault="00FB4A59" w:rsidP="00FB4A59">
            <w:pPr>
              <w:rPr>
                <w:rFonts w:eastAsia="MS Mincho"/>
              </w:rPr>
            </w:pPr>
            <w:r w:rsidRPr="008A5AA5">
              <w:rPr>
                <w:rFonts w:eastAsia="MS Mincho"/>
              </w:rPr>
              <w:t>Postre</w:t>
            </w:r>
          </w:p>
        </w:tc>
        <w:tc>
          <w:tcPr>
            <w:tcW w:w="2163" w:type="pct"/>
            <w:vAlign w:val="center"/>
          </w:tcPr>
          <w:p w14:paraId="5C9095A3" w14:textId="77777777" w:rsidR="00FB4A59" w:rsidRPr="008A5AA5" w:rsidRDefault="00FB4A59" w:rsidP="00FB4A59">
            <w:pPr>
              <w:rPr>
                <w:rFonts w:eastAsia="MS Mincho"/>
              </w:rPr>
            </w:pPr>
            <w:r w:rsidRPr="008A5AA5">
              <w:rPr>
                <w:rFonts w:eastAsia="MS Mincho"/>
              </w:rPr>
              <w:t>Dulce de fruta o bocadillo o arequipe</w:t>
            </w:r>
          </w:p>
        </w:tc>
        <w:tc>
          <w:tcPr>
            <w:tcW w:w="844" w:type="pct"/>
            <w:vAlign w:val="center"/>
          </w:tcPr>
          <w:p w14:paraId="31C9686E" w14:textId="77777777" w:rsidR="00FB4A59" w:rsidRPr="008A5AA5" w:rsidRDefault="00FB4A59" w:rsidP="00FB4A59">
            <w:pPr>
              <w:rPr>
                <w:rFonts w:eastAsia="MS Mincho"/>
              </w:rPr>
            </w:pPr>
            <w:r w:rsidRPr="008A5AA5">
              <w:rPr>
                <w:rFonts w:eastAsia="MS Mincho"/>
              </w:rPr>
              <w:t>30 gramos</w:t>
            </w:r>
          </w:p>
        </w:tc>
        <w:tc>
          <w:tcPr>
            <w:tcW w:w="293" w:type="pct"/>
            <w:vAlign w:val="center"/>
          </w:tcPr>
          <w:p w14:paraId="16B8121D" w14:textId="77777777" w:rsidR="00FB4A59" w:rsidRPr="008A5AA5" w:rsidRDefault="00FB4A59" w:rsidP="00FB4A59">
            <w:pPr>
              <w:rPr>
                <w:rFonts w:eastAsia="MS Mincho"/>
              </w:rPr>
            </w:pPr>
            <w:r w:rsidRPr="008A5AA5">
              <w:rPr>
                <w:rFonts w:eastAsia="MS Mincho"/>
              </w:rPr>
              <w:t>1</w:t>
            </w:r>
          </w:p>
        </w:tc>
        <w:tc>
          <w:tcPr>
            <w:tcW w:w="492" w:type="pct"/>
            <w:vAlign w:val="center"/>
          </w:tcPr>
          <w:p w14:paraId="2E9BA752" w14:textId="77777777" w:rsidR="00FB4A59" w:rsidRPr="008A5AA5" w:rsidRDefault="00FB4A59" w:rsidP="00FB4A59">
            <w:pPr>
              <w:rPr>
                <w:rFonts w:eastAsia="MS Mincho"/>
              </w:rPr>
            </w:pPr>
          </w:p>
        </w:tc>
        <w:tc>
          <w:tcPr>
            <w:tcW w:w="478" w:type="pct"/>
            <w:vAlign w:val="center"/>
          </w:tcPr>
          <w:p w14:paraId="246EC4E4" w14:textId="77777777" w:rsidR="00FB4A59" w:rsidRPr="008A5AA5" w:rsidRDefault="00FB4A59" w:rsidP="00FB4A59">
            <w:pPr>
              <w:rPr>
                <w:rFonts w:eastAsia="MS Mincho"/>
              </w:rPr>
            </w:pPr>
          </w:p>
        </w:tc>
      </w:tr>
      <w:tr w:rsidR="008A5AA5" w:rsidRPr="008A5AA5" w14:paraId="0454FF9D" w14:textId="77777777" w:rsidTr="00FC24A9">
        <w:trPr>
          <w:trHeight w:val="20"/>
          <w:jc w:val="center"/>
        </w:trPr>
        <w:tc>
          <w:tcPr>
            <w:tcW w:w="4030" w:type="pct"/>
            <w:gridSpan w:val="5"/>
            <w:vAlign w:val="center"/>
          </w:tcPr>
          <w:p w14:paraId="0EBEE080" w14:textId="77777777" w:rsidR="00FB4A59" w:rsidRPr="008A5AA5" w:rsidRDefault="00FB4A59" w:rsidP="00FB4A59">
            <w:pPr>
              <w:rPr>
                <w:rFonts w:eastAsia="MS Mincho"/>
              </w:rPr>
            </w:pPr>
            <w:r w:rsidRPr="008A5AA5">
              <w:rPr>
                <w:rFonts w:eastAsia="MS Mincho"/>
              </w:rPr>
              <w:t>La proteína se debe alternar con: carne de res (sobre barriga, carne molida, lomo), pescado, pollo, hígado, carne de cerdo (lomo), carne, pollo, vísceras de res o pescado en filete (150 gramos cocido), carne con hueso, pollo con hueso, pescado entero (200 gramos cocido).</w:t>
            </w:r>
          </w:p>
          <w:p w14:paraId="4BB75262" w14:textId="77777777" w:rsidR="00FB4A59" w:rsidRPr="008A5AA5" w:rsidRDefault="00FB4A59" w:rsidP="00FB4A59">
            <w:pPr>
              <w:rPr>
                <w:rFonts w:eastAsia="MS Mincho"/>
              </w:rPr>
            </w:pPr>
          </w:p>
          <w:p w14:paraId="52E0692B" w14:textId="77777777" w:rsidR="00FB4A59" w:rsidRPr="008A5AA5" w:rsidRDefault="00FB4A59" w:rsidP="00FB4A59">
            <w:pPr>
              <w:rPr>
                <w:rFonts w:eastAsia="MS Mincho"/>
              </w:rPr>
            </w:pPr>
            <w:r w:rsidRPr="008A5AA5">
              <w:rPr>
                <w:rFonts w:eastAsia="MS Mincho"/>
              </w:rPr>
              <w:t>Alimentos proteicos: No se aceptan como sustitutos de los alimentos proteicos subproductos tales como molipollo, filete de merluza, salchichón. En el evento de incluirse carne molida, esta debe obtenerse (molerse) a partir de materia prima de primera calidad (procesada en el mismo restaurante).</w:t>
            </w:r>
          </w:p>
        </w:tc>
        <w:tc>
          <w:tcPr>
            <w:tcW w:w="492" w:type="pct"/>
            <w:vAlign w:val="center"/>
          </w:tcPr>
          <w:p w14:paraId="062F8239" w14:textId="77777777" w:rsidR="00FB4A59" w:rsidRPr="008A5AA5" w:rsidRDefault="00FB4A59" w:rsidP="00FB4A59">
            <w:pPr>
              <w:rPr>
                <w:rFonts w:eastAsia="MS Mincho"/>
              </w:rPr>
            </w:pPr>
          </w:p>
        </w:tc>
        <w:tc>
          <w:tcPr>
            <w:tcW w:w="478" w:type="pct"/>
            <w:vAlign w:val="center"/>
          </w:tcPr>
          <w:p w14:paraId="67A371E3" w14:textId="77777777" w:rsidR="00FB4A59" w:rsidRPr="008A5AA5" w:rsidRDefault="00FB4A59" w:rsidP="00FB4A59">
            <w:pPr>
              <w:rPr>
                <w:rFonts w:eastAsia="MS Mincho"/>
              </w:rPr>
            </w:pPr>
          </w:p>
        </w:tc>
      </w:tr>
    </w:tbl>
    <w:p w14:paraId="4BDEDDF6" w14:textId="77777777" w:rsidR="00FB4A59" w:rsidRPr="008A5AA5" w:rsidRDefault="00FB4A59" w:rsidP="00FB4A59">
      <w:pPr>
        <w:rPr>
          <w:rFonts w:eastAsia="MS Mincho"/>
        </w:rPr>
      </w:pPr>
      <w:r w:rsidRPr="008A5AA5">
        <w:rPr>
          <w:rFonts w:eastAsia="MS Mincho"/>
        </w:rPr>
        <w:br w:type="page"/>
      </w:r>
    </w:p>
    <w:tbl>
      <w:tblPr>
        <w:tblpPr w:leftFromText="141" w:rightFromText="141" w:vertAnchor="text" w:tblpXSpec="center" w:tblpY="1"/>
        <w:tblOverlap w:val="neve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48"/>
        <w:gridCol w:w="7738"/>
        <w:gridCol w:w="844"/>
        <w:gridCol w:w="844"/>
      </w:tblGrid>
      <w:tr w:rsidR="008A5AA5" w:rsidRPr="008A5AA5" w14:paraId="49CACCB8" w14:textId="77777777" w:rsidTr="00FC24A9">
        <w:trPr>
          <w:cantSplit/>
          <w:trHeight w:hRule="exact" w:val="146"/>
        </w:trPr>
        <w:tc>
          <w:tcPr>
            <w:tcW w:w="390" w:type="pct"/>
            <w:vMerge w:val="restart"/>
            <w:shd w:val="clear" w:color="auto" w:fill="BFBFBF"/>
            <w:vAlign w:val="center"/>
          </w:tcPr>
          <w:p w14:paraId="3FF5FB7C" w14:textId="77777777" w:rsidR="00FB4A59" w:rsidRPr="008A5AA5" w:rsidRDefault="00FB4A59" w:rsidP="00FB4A59">
            <w:pPr>
              <w:rPr>
                <w:rFonts w:eastAsia="MS Mincho"/>
              </w:rPr>
            </w:pPr>
            <w:r w:rsidRPr="008A5AA5">
              <w:rPr>
                <w:rFonts w:eastAsia="MS Mincho"/>
              </w:rPr>
              <w:t>Nro.</w:t>
            </w:r>
          </w:p>
        </w:tc>
        <w:tc>
          <w:tcPr>
            <w:tcW w:w="3993" w:type="pct"/>
            <w:shd w:val="clear" w:color="auto" w:fill="BFBFBF"/>
            <w:vAlign w:val="center"/>
          </w:tcPr>
          <w:p w14:paraId="5ABDAB12" w14:textId="77777777" w:rsidR="00FB4A59" w:rsidRPr="008A5AA5" w:rsidRDefault="00FB4A59" w:rsidP="00FB4A59">
            <w:pPr>
              <w:rPr>
                <w:rFonts w:eastAsia="MS Mincho"/>
              </w:rPr>
            </w:pPr>
            <w:r w:rsidRPr="008A5AA5">
              <w:rPr>
                <w:rFonts w:eastAsia="MS Mincho"/>
              </w:rPr>
              <w:t>DESCRIPCIÓN</w:t>
            </w:r>
          </w:p>
        </w:tc>
        <w:tc>
          <w:tcPr>
            <w:tcW w:w="308" w:type="pct"/>
            <w:vMerge w:val="restart"/>
            <w:shd w:val="clear" w:color="auto" w:fill="BFBFBF"/>
            <w:vAlign w:val="center"/>
          </w:tcPr>
          <w:p w14:paraId="3958C860" w14:textId="77777777" w:rsidR="00FB4A59" w:rsidRPr="008A5AA5" w:rsidRDefault="00FB4A59" w:rsidP="00FB4A59">
            <w:pPr>
              <w:rPr>
                <w:rFonts w:eastAsia="MS Mincho"/>
              </w:rPr>
            </w:pPr>
            <w:r w:rsidRPr="008A5AA5">
              <w:rPr>
                <w:rFonts w:eastAsia="MS Mincho"/>
              </w:rPr>
              <w:t>CUMPLE</w:t>
            </w:r>
          </w:p>
        </w:tc>
        <w:tc>
          <w:tcPr>
            <w:tcW w:w="308" w:type="pct"/>
            <w:vMerge w:val="restart"/>
            <w:shd w:val="clear" w:color="auto" w:fill="BFBFBF"/>
            <w:vAlign w:val="center"/>
          </w:tcPr>
          <w:p w14:paraId="1E0BE7DD" w14:textId="77777777" w:rsidR="00FB4A59" w:rsidRPr="008A5AA5" w:rsidRDefault="00FB4A59" w:rsidP="00FB4A59">
            <w:pPr>
              <w:rPr>
                <w:rFonts w:eastAsia="MS Mincho"/>
              </w:rPr>
            </w:pPr>
            <w:r w:rsidRPr="008A5AA5">
              <w:rPr>
                <w:rFonts w:eastAsia="MS Mincho"/>
              </w:rPr>
              <w:t>NO CUMPLE</w:t>
            </w:r>
          </w:p>
        </w:tc>
      </w:tr>
      <w:tr w:rsidR="008A5AA5" w:rsidRPr="008A5AA5" w14:paraId="1D4B949B" w14:textId="77777777" w:rsidTr="00FC24A9">
        <w:trPr>
          <w:cantSplit/>
          <w:trHeight w:val="20"/>
        </w:trPr>
        <w:tc>
          <w:tcPr>
            <w:tcW w:w="390" w:type="pct"/>
            <w:vMerge/>
            <w:shd w:val="clear" w:color="auto" w:fill="BFBFBF"/>
            <w:vAlign w:val="center"/>
          </w:tcPr>
          <w:p w14:paraId="041C9AF8" w14:textId="77777777" w:rsidR="00FB4A59" w:rsidRPr="008A5AA5" w:rsidRDefault="00FB4A59" w:rsidP="00FB4A59">
            <w:pPr>
              <w:rPr>
                <w:rFonts w:eastAsia="MS Mincho"/>
              </w:rPr>
            </w:pPr>
          </w:p>
        </w:tc>
        <w:tc>
          <w:tcPr>
            <w:tcW w:w="3993" w:type="pct"/>
            <w:shd w:val="clear" w:color="auto" w:fill="BFBFBF"/>
            <w:vAlign w:val="center"/>
          </w:tcPr>
          <w:p w14:paraId="5871D3B0" w14:textId="77777777" w:rsidR="00FB4A59" w:rsidRPr="008A5AA5" w:rsidRDefault="00FB4A59" w:rsidP="00FB4A59">
            <w:pPr>
              <w:rPr>
                <w:rFonts w:eastAsia="MS Mincho"/>
              </w:rPr>
            </w:pPr>
            <w:r w:rsidRPr="008A5AA5">
              <w:rPr>
                <w:rFonts w:eastAsia="MS Mincho"/>
              </w:rPr>
              <w:t>ESPECIFICACIONES TÉCNICAS GENERALES</w:t>
            </w:r>
          </w:p>
        </w:tc>
        <w:tc>
          <w:tcPr>
            <w:tcW w:w="308" w:type="pct"/>
            <w:vMerge/>
            <w:shd w:val="clear" w:color="auto" w:fill="BFBFBF"/>
          </w:tcPr>
          <w:p w14:paraId="21D2FE9A" w14:textId="77777777" w:rsidR="00FB4A59" w:rsidRPr="008A5AA5" w:rsidRDefault="00FB4A59" w:rsidP="00FB4A59">
            <w:pPr>
              <w:rPr>
                <w:rFonts w:eastAsia="MS Mincho"/>
              </w:rPr>
            </w:pPr>
          </w:p>
        </w:tc>
        <w:tc>
          <w:tcPr>
            <w:tcW w:w="308" w:type="pct"/>
            <w:vMerge/>
            <w:shd w:val="clear" w:color="auto" w:fill="BFBFBF"/>
          </w:tcPr>
          <w:p w14:paraId="367E107E" w14:textId="77777777" w:rsidR="00FB4A59" w:rsidRPr="008A5AA5" w:rsidRDefault="00FB4A59" w:rsidP="00FB4A59">
            <w:pPr>
              <w:rPr>
                <w:rFonts w:eastAsia="MS Mincho"/>
              </w:rPr>
            </w:pPr>
          </w:p>
        </w:tc>
      </w:tr>
      <w:tr w:rsidR="008A5AA5" w:rsidRPr="008A5AA5" w14:paraId="16BF4805" w14:textId="77777777" w:rsidTr="00FC24A9">
        <w:trPr>
          <w:cantSplit/>
          <w:trHeight w:val="20"/>
        </w:trPr>
        <w:tc>
          <w:tcPr>
            <w:tcW w:w="390" w:type="pct"/>
            <w:vAlign w:val="center"/>
          </w:tcPr>
          <w:p w14:paraId="7790C82F" w14:textId="77777777" w:rsidR="00FB4A59" w:rsidRPr="008A5AA5" w:rsidRDefault="00FB4A59" w:rsidP="00FB4A59">
            <w:pPr>
              <w:rPr>
                <w:rFonts w:eastAsia="MS Mincho"/>
              </w:rPr>
            </w:pPr>
            <w:r w:rsidRPr="008A5AA5">
              <w:rPr>
                <w:rFonts w:eastAsia="MS Mincho"/>
              </w:rPr>
              <w:t>1</w:t>
            </w:r>
          </w:p>
        </w:tc>
        <w:tc>
          <w:tcPr>
            <w:tcW w:w="3993" w:type="pct"/>
            <w:vAlign w:val="center"/>
          </w:tcPr>
          <w:p w14:paraId="085CB707" w14:textId="77777777" w:rsidR="00FB4A59" w:rsidRPr="008A5AA5" w:rsidRDefault="00FB4A59" w:rsidP="00FB4A59">
            <w:pPr>
              <w:rPr>
                <w:rFonts w:eastAsia="MS Mincho"/>
              </w:rPr>
            </w:pPr>
            <w:r w:rsidRPr="008A5AA5">
              <w:rPr>
                <w:rFonts w:eastAsia="MS Mincho"/>
              </w:rPr>
              <w:t>El futuro contratista deberá suministrar o facilitar al supervisor del contrato el listado del personal que presta el servicio de alimentación en los 10 lugares con más aforo, con el fin de realizar el respectivo estudio de seguridad.</w:t>
            </w:r>
          </w:p>
        </w:tc>
        <w:tc>
          <w:tcPr>
            <w:tcW w:w="308" w:type="pct"/>
            <w:vAlign w:val="center"/>
          </w:tcPr>
          <w:p w14:paraId="67E63612" w14:textId="77777777" w:rsidR="00FB4A59" w:rsidRPr="008A5AA5" w:rsidRDefault="00FB4A59" w:rsidP="00FB4A59">
            <w:pPr>
              <w:rPr>
                <w:rFonts w:eastAsia="MS Mincho"/>
              </w:rPr>
            </w:pPr>
          </w:p>
        </w:tc>
        <w:tc>
          <w:tcPr>
            <w:tcW w:w="308" w:type="pct"/>
            <w:vAlign w:val="center"/>
          </w:tcPr>
          <w:p w14:paraId="05B54907" w14:textId="77777777" w:rsidR="00FB4A59" w:rsidRPr="008A5AA5" w:rsidRDefault="00FB4A59" w:rsidP="00FB4A59">
            <w:pPr>
              <w:rPr>
                <w:rFonts w:eastAsia="MS Mincho"/>
              </w:rPr>
            </w:pPr>
          </w:p>
        </w:tc>
      </w:tr>
      <w:tr w:rsidR="008A5AA5" w:rsidRPr="008A5AA5" w14:paraId="617EFAE4" w14:textId="77777777" w:rsidTr="00FC24A9">
        <w:trPr>
          <w:cantSplit/>
          <w:trHeight w:val="20"/>
        </w:trPr>
        <w:tc>
          <w:tcPr>
            <w:tcW w:w="390" w:type="pct"/>
            <w:vAlign w:val="center"/>
          </w:tcPr>
          <w:p w14:paraId="433A9D51" w14:textId="77777777" w:rsidR="00FB4A59" w:rsidRPr="008A5AA5" w:rsidRDefault="00FB4A59" w:rsidP="00FB4A59">
            <w:pPr>
              <w:rPr>
                <w:rFonts w:eastAsia="MS Mincho"/>
              </w:rPr>
            </w:pPr>
            <w:r w:rsidRPr="008A5AA5">
              <w:rPr>
                <w:rFonts w:eastAsia="MS Mincho"/>
              </w:rPr>
              <w:t>2</w:t>
            </w:r>
          </w:p>
        </w:tc>
        <w:tc>
          <w:tcPr>
            <w:tcW w:w="3993" w:type="pct"/>
          </w:tcPr>
          <w:p w14:paraId="3AB1FA6D" w14:textId="77777777" w:rsidR="00FB4A59" w:rsidRPr="008A5AA5" w:rsidRDefault="00FB4A59" w:rsidP="00FB4A59">
            <w:pPr>
              <w:rPr>
                <w:rFonts w:eastAsia="MS Mincho"/>
              </w:rPr>
            </w:pPr>
            <w:r w:rsidRPr="008A5AA5">
              <w:rPr>
                <w:rFonts w:eastAsia="MS Mincho"/>
              </w:rPr>
              <w:t>La Dirección de Antinarcóticos, se reserva el derecho de solicitar cambio del lugar de alojamiento y alimentación dentro de la misma localidad, cuando lo considere necesario; el futuro contratista no podrá realizar cambios locativos sin previo aviso y autorización por parte del supervisor del contrato.</w:t>
            </w:r>
          </w:p>
        </w:tc>
        <w:tc>
          <w:tcPr>
            <w:tcW w:w="308" w:type="pct"/>
            <w:vAlign w:val="center"/>
          </w:tcPr>
          <w:p w14:paraId="58E104CF" w14:textId="77777777" w:rsidR="00FB4A59" w:rsidRPr="008A5AA5" w:rsidRDefault="00FB4A59" w:rsidP="00FB4A59">
            <w:pPr>
              <w:rPr>
                <w:rFonts w:eastAsia="MS Mincho"/>
              </w:rPr>
            </w:pPr>
          </w:p>
        </w:tc>
        <w:tc>
          <w:tcPr>
            <w:tcW w:w="308" w:type="pct"/>
            <w:vAlign w:val="center"/>
          </w:tcPr>
          <w:p w14:paraId="4B82518A" w14:textId="77777777" w:rsidR="00FB4A59" w:rsidRPr="008A5AA5" w:rsidRDefault="00FB4A59" w:rsidP="00FB4A59">
            <w:pPr>
              <w:rPr>
                <w:rFonts w:eastAsia="MS Mincho"/>
              </w:rPr>
            </w:pPr>
          </w:p>
        </w:tc>
      </w:tr>
      <w:tr w:rsidR="008A5AA5" w:rsidRPr="008A5AA5" w14:paraId="0E4979C3" w14:textId="77777777" w:rsidTr="00FC24A9">
        <w:trPr>
          <w:cantSplit/>
          <w:trHeight w:val="20"/>
        </w:trPr>
        <w:tc>
          <w:tcPr>
            <w:tcW w:w="390" w:type="pct"/>
            <w:vAlign w:val="center"/>
          </w:tcPr>
          <w:p w14:paraId="5F6BDBE9" w14:textId="77777777" w:rsidR="00FB4A59" w:rsidRPr="008A5AA5" w:rsidRDefault="00FB4A59" w:rsidP="00FB4A59">
            <w:pPr>
              <w:rPr>
                <w:rFonts w:eastAsia="MS Mincho"/>
              </w:rPr>
            </w:pPr>
            <w:r w:rsidRPr="008A5AA5">
              <w:rPr>
                <w:rFonts w:eastAsia="MS Mincho"/>
              </w:rPr>
              <w:t>3</w:t>
            </w:r>
          </w:p>
        </w:tc>
        <w:tc>
          <w:tcPr>
            <w:tcW w:w="3993" w:type="pct"/>
          </w:tcPr>
          <w:p w14:paraId="47E066BD" w14:textId="77777777" w:rsidR="00FB4A59" w:rsidRPr="008A5AA5" w:rsidRDefault="00FB4A59" w:rsidP="00FB4A59">
            <w:pPr>
              <w:rPr>
                <w:rFonts w:eastAsia="MS Mincho"/>
              </w:rPr>
            </w:pPr>
            <w:r w:rsidRPr="008A5AA5">
              <w:rPr>
                <w:rFonts w:eastAsia="MS Mincho"/>
              </w:rPr>
              <w:t>El futuro contratista deberá estar en capacidad de atender a grupos de hasta 300 personas para alojamiento y alimentación en diversas regiones del territorio nacional, no obstante, se deberá contemplar una excepción para situaciones de fuerza mayor, tales como órdenes presidenciales, estallidos sociales u otras circunstancias que requieran una capacidad superior a la establecida.</w:t>
            </w:r>
          </w:p>
          <w:p w14:paraId="06D24C7C" w14:textId="77777777" w:rsidR="00FB4A59" w:rsidRPr="008A5AA5" w:rsidRDefault="00FB4A59" w:rsidP="00FB4A59">
            <w:pPr>
              <w:rPr>
                <w:rFonts w:eastAsia="MS Mincho"/>
              </w:rPr>
            </w:pPr>
          </w:p>
          <w:p w14:paraId="4CCCF322" w14:textId="77777777" w:rsidR="00FB4A59" w:rsidRPr="008A5AA5" w:rsidRDefault="00FB4A59" w:rsidP="00FB4A59">
            <w:pPr>
              <w:rPr>
                <w:rFonts w:eastAsia="MS Mincho"/>
              </w:rPr>
            </w:pPr>
            <w:r w:rsidRPr="008A5AA5">
              <w:rPr>
                <w:rFonts w:eastAsia="MS Mincho"/>
              </w:rPr>
              <w:t>Nota: Esto dependerá de la capacidad hotelera en cada uno de los municipios que se requiera el servicio.</w:t>
            </w:r>
          </w:p>
        </w:tc>
        <w:tc>
          <w:tcPr>
            <w:tcW w:w="308" w:type="pct"/>
            <w:vAlign w:val="center"/>
          </w:tcPr>
          <w:p w14:paraId="6D984121" w14:textId="77777777" w:rsidR="00FB4A59" w:rsidRPr="008A5AA5" w:rsidRDefault="00FB4A59" w:rsidP="00FB4A59">
            <w:pPr>
              <w:rPr>
                <w:rFonts w:eastAsia="MS Mincho"/>
              </w:rPr>
            </w:pPr>
          </w:p>
        </w:tc>
        <w:tc>
          <w:tcPr>
            <w:tcW w:w="308" w:type="pct"/>
            <w:vAlign w:val="center"/>
          </w:tcPr>
          <w:p w14:paraId="050790C5" w14:textId="77777777" w:rsidR="00FB4A59" w:rsidRPr="008A5AA5" w:rsidRDefault="00FB4A59" w:rsidP="00FB4A59">
            <w:pPr>
              <w:rPr>
                <w:rFonts w:eastAsia="MS Mincho"/>
              </w:rPr>
            </w:pPr>
          </w:p>
        </w:tc>
      </w:tr>
      <w:tr w:rsidR="008A5AA5" w:rsidRPr="008A5AA5" w14:paraId="2F4503FF" w14:textId="77777777" w:rsidTr="00FC24A9">
        <w:trPr>
          <w:cantSplit/>
          <w:trHeight w:val="20"/>
        </w:trPr>
        <w:tc>
          <w:tcPr>
            <w:tcW w:w="390" w:type="pct"/>
            <w:vAlign w:val="center"/>
          </w:tcPr>
          <w:p w14:paraId="33D0D70D" w14:textId="77777777" w:rsidR="00FB4A59" w:rsidRPr="008A5AA5" w:rsidRDefault="00FB4A59" w:rsidP="00FB4A59">
            <w:pPr>
              <w:rPr>
                <w:rFonts w:eastAsia="MS Mincho"/>
              </w:rPr>
            </w:pPr>
            <w:r w:rsidRPr="008A5AA5">
              <w:rPr>
                <w:rFonts w:eastAsia="MS Mincho"/>
              </w:rPr>
              <w:t>4</w:t>
            </w:r>
          </w:p>
        </w:tc>
        <w:tc>
          <w:tcPr>
            <w:tcW w:w="3993" w:type="pct"/>
            <w:vAlign w:val="center"/>
          </w:tcPr>
          <w:p w14:paraId="6DD6E3D0" w14:textId="77777777" w:rsidR="00FB4A59" w:rsidRPr="008A5AA5" w:rsidRDefault="00FB4A59" w:rsidP="00FB4A59">
            <w:pPr>
              <w:rPr>
                <w:rFonts w:eastAsia="MS Mincho"/>
              </w:rPr>
            </w:pPr>
            <w:r w:rsidRPr="008A5AA5">
              <w:rPr>
                <w:rFonts w:eastAsia="MS Mincho"/>
              </w:rPr>
              <w:t>El futuro contratista deberá prestar el servicio de alojamiento y alimentación en un máximo dos (02) horas, después de autorizado el servicio por parte del supervisor del contrato.</w:t>
            </w:r>
          </w:p>
          <w:p w14:paraId="67EE9773" w14:textId="77777777" w:rsidR="00FB4A59" w:rsidRPr="008A5AA5" w:rsidRDefault="00FB4A59" w:rsidP="00FB4A59">
            <w:pPr>
              <w:rPr>
                <w:rFonts w:eastAsia="MS Mincho"/>
              </w:rPr>
            </w:pPr>
          </w:p>
          <w:p w14:paraId="4734FE67" w14:textId="77777777" w:rsidR="00FB4A59" w:rsidRPr="008A5AA5" w:rsidRDefault="00FB4A59" w:rsidP="00FB4A59">
            <w:pPr>
              <w:rPr>
                <w:rFonts w:eastAsia="MS Mincho"/>
              </w:rPr>
            </w:pPr>
            <w:r w:rsidRPr="008A5AA5">
              <w:rPr>
                <w:rFonts w:eastAsia="MS Mincho"/>
              </w:rPr>
              <w:t>Nota: Cuando no se pueda cumplir con el plazo establecido, por casos de fuerza mayor o casos fortuitos se debe informar y coordinar con el supervisor del contrato, para darle una pronta solución a los servicios requeridos por parte de la Dirección Antinarcóticos.</w:t>
            </w:r>
          </w:p>
        </w:tc>
        <w:tc>
          <w:tcPr>
            <w:tcW w:w="308" w:type="pct"/>
            <w:vAlign w:val="center"/>
          </w:tcPr>
          <w:p w14:paraId="57109746" w14:textId="77777777" w:rsidR="00FB4A59" w:rsidRPr="008A5AA5" w:rsidRDefault="00FB4A59" w:rsidP="00FB4A59">
            <w:pPr>
              <w:rPr>
                <w:rFonts w:eastAsia="MS Mincho"/>
              </w:rPr>
            </w:pPr>
          </w:p>
        </w:tc>
        <w:tc>
          <w:tcPr>
            <w:tcW w:w="308" w:type="pct"/>
            <w:vAlign w:val="center"/>
          </w:tcPr>
          <w:p w14:paraId="32883AD0" w14:textId="77777777" w:rsidR="00FB4A59" w:rsidRPr="008A5AA5" w:rsidRDefault="00FB4A59" w:rsidP="00FB4A59">
            <w:pPr>
              <w:rPr>
                <w:rFonts w:eastAsia="MS Mincho"/>
              </w:rPr>
            </w:pPr>
          </w:p>
        </w:tc>
      </w:tr>
      <w:tr w:rsidR="008A5AA5" w:rsidRPr="008A5AA5" w14:paraId="2D0E9298" w14:textId="77777777" w:rsidTr="00FC24A9">
        <w:trPr>
          <w:cantSplit/>
          <w:trHeight w:val="20"/>
        </w:trPr>
        <w:tc>
          <w:tcPr>
            <w:tcW w:w="390" w:type="pct"/>
            <w:vAlign w:val="center"/>
          </w:tcPr>
          <w:p w14:paraId="05B71D97" w14:textId="77777777" w:rsidR="00FB4A59" w:rsidRPr="008A5AA5" w:rsidRDefault="00FB4A59" w:rsidP="00FB4A59">
            <w:pPr>
              <w:rPr>
                <w:rFonts w:eastAsia="MS Mincho"/>
              </w:rPr>
            </w:pPr>
            <w:r w:rsidRPr="008A5AA5">
              <w:rPr>
                <w:rFonts w:eastAsia="MS Mincho"/>
              </w:rPr>
              <w:t>5</w:t>
            </w:r>
          </w:p>
        </w:tc>
        <w:tc>
          <w:tcPr>
            <w:tcW w:w="3993" w:type="pct"/>
            <w:vAlign w:val="center"/>
          </w:tcPr>
          <w:p w14:paraId="5CF6D610" w14:textId="77777777" w:rsidR="00FB4A59" w:rsidRPr="008A5AA5" w:rsidRDefault="00FB4A59" w:rsidP="00FB4A59">
            <w:pPr>
              <w:rPr>
                <w:rFonts w:eastAsia="MS Mincho"/>
              </w:rPr>
            </w:pPr>
            <w:r w:rsidRPr="008A5AA5">
              <w:rPr>
                <w:rFonts w:eastAsia="MS Mincho"/>
              </w:rPr>
              <w:t>En procura de mejorar los servicios, el futuro contratista deberá atender las quejas y reclamos que el personal de usuarios del servicio de alimentación y alojamiento realice a través del supervisor del contrato, atendiéndolos en las 48 horas siguientes a la solicitud.</w:t>
            </w:r>
          </w:p>
        </w:tc>
        <w:tc>
          <w:tcPr>
            <w:tcW w:w="308" w:type="pct"/>
            <w:vAlign w:val="center"/>
          </w:tcPr>
          <w:p w14:paraId="047F0419" w14:textId="77777777" w:rsidR="00FB4A59" w:rsidRPr="008A5AA5" w:rsidRDefault="00FB4A59" w:rsidP="00FB4A59">
            <w:pPr>
              <w:rPr>
                <w:rFonts w:eastAsia="MS Mincho"/>
              </w:rPr>
            </w:pPr>
          </w:p>
        </w:tc>
        <w:tc>
          <w:tcPr>
            <w:tcW w:w="308" w:type="pct"/>
            <w:vAlign w:val="center"/>
          </w:tcPr>
          <w:p w14:paraId="17CCF638" w14:textId="77777777" w:rsidR="00FB4A59" w:rsidRPr="008A5AA5" w:rsidRDefault="00FB4A59" w:rsidP="00FB4A59">
            <w:pPr>
              <w:rPr>
                <w:rFonts w:eastAsia="MS Mincho"/>
              </w:rPr>
            </w:pPr>
          </w:p>
        </w:tc>
      </w:tr>
      <w:tr w:rsidR="008A5AA5" w:rsidRPr="008A5AA5" w14:paraId="734F7683" w14:textId="77777777" w:rsidTr="00FC24A9">
        <w:trPr>
          <w:cantSplit/>
          <w:trHeight w:val="20"/>
        </w:trPr>
        <w:tc>
          <w:tcPr>
            <w:tcW w:w="390" w:type="pct"/>
            <w:vAlign w:val="center"/>
          </w:tcPr>
          <w:p w14:paraId="231A994D" w14:textId="77777777" w:rsidR="00FB4A59" w:rsidRPr="008A5AA5" w:rsidRDefault="00FB4A59" w:rsidP="00FB4A59">
            <w:pPr>
              <w:rPr>
                <w:rFonts w:eastAsia="MS Mincho"/>
              </w:rPr>
            </w:pPr>
            <w:r w:rsidRPr="008A5AA5">
              <w:rPr>
                <w:rFonts w:eastAsia="MS Mincho"/>
              </w:rPr>
              <w:t>6</w:t>
            </w:r>
          </w:p>
        </w:tc>
        <w:tc>
          <w:tcPr>
            <w:tcW w:w="3993" w:type="pct"/>
            <w:vAlign w:val="center"/>
          </w:tcPr>
          <w:p w14:paraId="4E77EEC5" w14:textId="77777777" w:rsidR="00FB4A59" w:rsidRPr="008A5AA5" w:rsidRDefault="00FB4A59" w:rsidP="00FB4A59">
            <w:r w:rsidRPr="008A5AA5">
              <w:t>La Dirección de Antinarcóticos dispondrá de una aplicación tecnológica institucional, la cual se implementará para la gestión, control, validación y seguimiento de los servicios de alojamiento y/o alimentación.</w:t>
            </w:r>
          </w:p>
          <w:p w14:paraId="6A0FE690" w14:textId="77777777" w:rsidR="00FB4A59" w:rsidRPr="008A5AA5" w:rsidRDefault="00FB4A59" w:rsidP="00FB4A59"/>
          <w:p w14:paraId="7F0D0AD5" w14:textId="77777777" w:rsidR="00FB4A59" w:rsidRPr="008A5AA5" w:rsidRDefault="00FB4A59" w:rsidP="00FB4A59">
            <w:r w:rsidRPr="008A5AA5">
              <w:t>Dicha aplicación contará con módulos funcionales que permitirán la correcta ejecución del contrato, tales como:</w:t>
            </w:r>
          </w:p>
          <w:p w14:paraId="32659C7E" w14:textId="77777777" w:rsidR="00FB4A59" w:rsidRPr="008A5AA5" w:rsidRDefault="00FB4A59" w:rsidP="00FB4A59"/>
          <w:p w14:paraId="7F316536" w14:textId="77777777" w:rsidR="00FB4A59" w:rsidRPr="008A5AA5" w:rsidRDefault="00FB4A59" w:rsidP="00FB4A59">
            <w:r w:rsidRPr="008A5AA5">
              <w:t>Módulo de registro del personal a recibir los servicios.</w:t>
            </w:r>
          </w:p>
          <w:p w14:paraId="2504C7D9" w14:textId="77777777" w:rsidR="00FB4A59" w:rsidRPr="008A5AA5" w:rsidRDefault="00FB4A59" w:rsidP="00FB4A59">
            <w:r w:rsidRPr="008A5AA5">
              <w:t>Módulo de autorización por parte del supervisor del contrato.</w:t>
            </w:r>
          </w:p>
          <w:p w14:paraId="437393CB" w14:textId="77777777" w:rsidR="00FB4A59" w:rsidRPr="008A5AA5" w:rsidRDefault="00FB4A59" w:rsidP="00FB4A59">
            <w:r w:rsidRPr="008A5AA5">
              <w:t>Módulo de validación por parte del contratista.</w:t>
            </w:r>
          </w:p>
          <w:p w14:paraId="43F9A2EB" w14:textId="77777777" w:rsidR="00FB4A59" w:rsidRPr="008A5AA5" w:rsidRDefault="00FB4A59" w:rsidP="00FB4A59">
            <w:r w:rsidRPr="008A5AA5">
              <w:t>Módulo de encuesta de satisfacción del personal que recibió los servicios.</w:t>
            </w:r>
          </w:p>
          <w:p w14:paraId="5AEBF8D9" w14:textId="77777777" w:rsidR="00FB4A59" w:rsidRPr="008A5AA5" w:rsidRDefault="00FB4A59" w:rsidP="00FB4A59">
            <w:r w:rsidRPr="008A5AA5">
              <w:t>Módulo de consulta y verificación por parte del supervisor del contrato.</w:t>
            </w:r>
          </w:p>
          <w:p w14:paraId="29B670C1" w14:textId="77777777" w:rsidR="00FB4A59" w:rsidRPr="008A5AA5" w:rsidRDefault="00FB4A59" w:rsidP="00FB4A59"/>
          <w:p w14:paraId="5710605F" w14:textId="77777777" w:rsidR="00FB4A59" w:rsidRPr="008A5AA5" w:rsidRDefault="00FB4A59" w:rsidP="00FB4A59">
            <w:r w:rsidRPr="008A5AA5">
              <w:t>La herramienta tecnológica será escalable, auditable y orientada a la eficiencia operativa, garantizando el adecuado control y supervisión de la ejecución contractual.</w:t>
            </w:r>
          </w:p>
          <w:p w14:paraId="2A4E088F" w14:textId="77777777" w:rsidR="00FB4A59" w:rsidRPr="008A5AA5" w:rsidRDefault="00FB4A59" w:rsidP="00FB4A59"/>
          <w:p w14:paraId="0EAB2CF2" w14:textId="77777777" w:rsidR="00FB4A59" w:rsidRPr="008A5AA5" w:rsidRDefault="00FB4A59" w:rsidP="00FB4A59">
            <w:r w:rsidRPr="008A5AA5">
              <w:t>NOTA 1: El futuro contratista y los prestadores de servicio deberán adaptarse plenamente a la herramienta tecnológica implementada por la entidad, comprometiéndose a ajustar sus procedimientos internos para la adecuada ejecución del contrato a través de la misma, así como armonizar sus procesos operativos, logísticos y administrativos con las funcionalidades, requisitos y condiciones establecidas por parte de la Dirección de Antinarcóticos.</w:t>
            </w:r>
          </w:p>
          <w:p w14:paraId="57E7EEF8" w14:textId="77777777" w:rsidR="00FB4A59" w:rsidRPr="008A5AA5" w:rsidRDefault="00FB4A59" w:rsidP="00FB4A59"/>
          <w:p w14:paraId="77C77CA1" w14:textId="77777777" w:rsidR="00FB4A59" w:rsidRPr="008A5AA5" w:rsidRDefault="00FB4A59" w:rsidP="00FB4A59">
            <w:r w:rsidRPr="008A5AA5">
              <w:t>NOTA 2: Una vez adjudicado el contrato, el futuro contratista deberá designar el personal autorizado para recibir capacitación sobre la herramienta tecnológica por parte de la entidad, con el fin de garantizar su adecuado uso, la correcta prestación del servicio y el cumplimiento de los procedimientos establecidos. De igual manera, el contratista deberá garantizar que los prestadores de servicio que sean vinculados para la ejecucion del contrato reciban la capacitación correspondiente y se adapten al uso y funcionamiento de la herramienta tecnológica implementada por la entidad. Así mismo deberá remitir previamente los datos del personal designado, con el propósito que la Dirección de Antinarcóticos realice el correspondiente estudio de seguridad.</w:t>
            </w:r>
          </w:p>
          <w:p w14:paraId="3B0512D7" w14:textId="77777777" w:rsidR="00FB4A59" w:rsidRPr="008A5AA5" w:rsidRDefault="00FB4A59" w:rsidP="00FB4A59"/>
          <w:p w14:paraId="4CB0A0BD" w14:textId="77777777" w:rsidR="00FB4A59" w:rsidRPr="008A5AA5" w:rsidRDefault="00FB4A59" w:rsidP="00FB4A59">
            <w:r w:rsidRPr="008A5AA5">
              <w:t>NOTA 3: El contratista y los prestadores de servicio, se compromete a garantizar la confidencialidad, integridad y disponibilidad de la información a la que tenga acceso durante la ejecución del contrato, así como a dar cumplimiento a los protocolos de acceso, autenticación y control de usuarios definidos por la Dirección de Antinarcóticos. Así mismo, deberá garantizar que el personal asignado para la ejecución del contrato diligencie y suscriba el formato 1DT-FR-0016 "Declaración de Confidencialidad y Compromiso con la Seguridad de la Información – Contratistas o Terceros", previo al acceso a la información institucional.</w:t>
            </w:r>
          </w:p>
          <w:p w14:paraId="2F135C4F" w14:textId="77777777" w:rsidR="00FB4A59" w:rsidRPr="008A5AA5" w:rsidRDefault="00FB4A59" w:rsidP="00FB4A59"/>
          <w:p w14:paraId="14C920E3" w14:textId="77777777" w:rsidR="00FB4A59" w:rsidRPr="008A5AA5" w:rsidRDefault="00FB4A59" w:rsidP="00FB4A59">
            <w:r w:rsidRPr="008A5AA5">
              <w:t>NOTA 4: El futuro contratista y prestadores de servicio durante la ejecución del contrato, debe abstenerse de realizar usos indebidos, no autorizados o contrarios a la finalidad del sistema tecnológico que se implementará para el control adecuado de los servicios.</w:t>
            </w:r>
          </w:p>
          <w:p w14:paraId="02FF644F" w14:textId="77777777" w:rsidR="00FB4A59" w:rsidRPr="008A5AA5" w:rsidRDefault="00FB4A59" w:rsidP="00FB4A59"/>
          <w:p w14:paraId="1AB7D4E3" w14:textId="77777777" w:rsidR="00FB4A59" w:rsidRPr="008A5AA5" w:rsidRDefault="00FB4A59" w:rsidP="00FB4A59">
            <w:r w:rsidRPr="008A5AA5">
              <w:t>NOTA 5: El contratista estará dispuesto acogerse y adaptarse de manera inmediata a todas las actualizaciones, modificaciones, ajustes o mejoras que la Policía Nacional – Dirección de Antinarcóticos implemente sobre la herramienta tecnológica institucional durante la ejecución del contrato, garantizando la continuidad, calidad y oportunidad en la prestación de los servicios.</w:t>
            </w:r>
          </w:p>
          <w:p w14:paraId="196EC610" w14:textId="77777777" w:rsidR="00FB4A59" w:rsidRPr="008A5AA5" w:rsidRDefault="00FB4A59" w:rsidP="00FB4A59"/>
          <w:p w14:paraId="49B103C4" w14:textId="77777777" w:rsidR="00FB4A59" w:rsidRPr="008A5AA5" w:rsidRDefault="00FB4A59" w:rsidP="00FB4A59">
            <w:pPr>
              <w:rPr>
                <w:rFonts w:eastAsia="MS Mincho"/>
              </w:rPr>
            </w:pPr>
            <w:r w:rsidRPr="008A5AA5">
              <w:t>NOTA 6: Una vez firmada el acta de inicio del contrato, el futuro contratista deberá implementar, en coordinación con el supervisor del contrato, mecanismos alternos de registro y control mediante planillas físicas institucionales de la Dirección de Antinarcóticos para la prestación de los servicios de alojamiento y/o alimentación.</w:t>
            </w:r>
          </w:p>
        </w:tc>
        <w:tc>
          <w:tcPr>
            <w:tcW w:w="308" w:type="pct"/>
            <w:vAlign w:val="center"/>
          </w:tcPr>
          <w:p w14:paraId="26EA59A3" w14:textId="77777777" w:rsidR="00FB4A59" w:rsidRPr="008A5AA5" w:rsidRDefault="00FB4A59" w:rsidP="00FB4A59">
            <w:pPr>
              <w:rPr>
                <w:rFonts w:eastAsia="MS Mincho"/>
              </w:rPr>
            </w:pPr>
          </w:p>
        </w:tc>
        <w:tc>
          <w:tcPr>
            <w:tcW w:w="308" w:type="pct"/>
            <w:vAlign w:val="center"/>
          </w:tcPr>
          <w:p w14:paraId="077D771E" w14:textId="77777777" w:rsidR="00FB4A59" w:rsidRPr="008A5AA5" w:rsidRDefault="00FB4A59" w:rsidP="00FB4A59">
            <w:pPr>
              <w:rPr>
                <w:rFonts w:eastAsia="MS Mincho"/>
              </w:rPr>
            </w:pPr>
          </w:p>
        </w:tc>
      </w:tr>
      <w:tr w:rsidR="008A5AA5" w:rsidRPr="008A5AA5" w14:paraId="27AD2EE7" w14:textId="77777777" w:rsidTr="00FC24A9">
        <w:trPr>
          <w:cantSplit/>
          <w:trHeight w:val="20"/>
        </w:trPr>
        <w:tc>
          <w:tcPr>
            <w:tcW w:w="390" w:type="pct"/>
            <w:vAlign w:val="center"/>
          </w:tcPr>
          <w:p w14:paraId="4A827DC5" w14:textId="77777777" w:rsidR="00FB4A59" w:rsidRPr="008A5AA5" w:rsidRDefault="00FB4A59" w:rsidP="00FB4A59">
            <w:pPr>
              <w:rPr>
                <w:rFonts w:eastAsia="MS Mincho"/>
              </w:rPr>
            </w:pPr>
            <w:r w:rsidRPr="008A5AA5">
              <w:rPr>
                <w:rFonts w:eastAsia="MS Mincho"/>
              </w:rPr>
              <w:t>7</w:t>
            </w:r>
          </w:p>
        </w:tc>
        <w:tc>
          <w:tcPr>
            <w:tcW w:w="3993" w:type="pct"/>
            <w:vAlign w:val="center"/>
          </w:tcPr>
          <w:p w14:paraId="0B1FC3EA" w14:textId="77777777" w:rsidR="00FB4A59" w:rsidRPr="008A5AA5" w:rsidRDefault="00FB4A59" w:rsidP="00FB4A59">
            <w:pPr>
              <w:rPr>
                <w:rFonts w:eastAsia="MS Mincho"/>
              </w:rPr>
            </w:pPr>
            <w:r w:rsidRPr="008A5AA5">
              <w:rPr>
                <w:rFonts w:eastAsia="MS Mincho"/>
              </w:rPr>
              <w:t>El futuro contratista en aquellos lugares en los cuales no sea posible el uso de la herramienta tecnológica por situaciones debidamente justificadas, implementará el uso de planillas físicas institucionales de la Dirección de Antinarcóticos (documento no controlado) como mecanismo subsidiario de control, las cuales deberán ser diligenciadas en forma clara, completa y sin enmendaduras, constituyéndose un soporte en la ejecución del contrato.</w:t>
            </w:r>
          </w:p>
          <w:p w14:paraId="5CAB9736" w14:textId="77777777" w:rsidR="00FB4A59" w:rsidRPr="008A5AA5" w:rsidRDefault="00FB4A59" w:rsidP="00FB4A59">
            <w:pPr>
              <w:rPr>
                <w:rFonts w:eastAsia="MS Mincho"/>
              </w:rPr>
            </w:pPr>
          </w:p>
          <w:p w14:paraId="3DD4DD17" w14:textId="77777777" w:rsidR="00FB4A59" w:rsidRPr="008A5AA5" w:rsidRDefault="00FB4A59" w:rsidP="00FB4A59">
            <w:pPr>
              <w:rPr>
                <w:rFonts w:eastAsia="MS Mincho"/>
              </w:rPr>
            </w:pPr>
            <w:r w:rsidRPr="008A5AA5">
              <w:rPr>
                <w:rFonts w:eastAsia="MS Mincho"/>
              </w:rPr>
              <w:t>La supervisión, control, verificación y validación de la información registrada, estará a cargo del Supervisor del Contrato, quien deberá asegurar la debida trazabilidad de las actividades y el cumplimiento de las obligaciones contractuales, conforme a los lineamientos institucionales y la normatividad vigente.</w:t>
            </w:r>
          </w:p>
        </w:tc>
        <w:tc>
          <w:tcPr>
            <w:tcW w:w="308" w:type="pct"/>
            <w:vAlign w:val="center"/>
          </w:tcPr>
          <w:p w14:paraId="2A329978" w14:textId="77777777" w:rsidR="00FB4A59" w:rsidRPr="008A5AA5" w:rsidRDefault="00FB4A59" w:rsidP="00FB4A59">
            <w:pPr>
              <w:rPr>
                <w:rFonts w:eastAsia="MS Mincho"/>
              </w:rPr>
            </w:pPr>
          </w:p>
        </w:tc>
        <w:tc>
          <w:tcPr>
            <w:tcW w:w="308" w:type="pct"/>
            <w:vAlign w:val="center"/>
          </w:tcPr>
          <w:p w14:paraId="72364976" w14:textId="77777777" w:rsidR="00FB4A59" w:rsidRPr="008A5AA5" w:rsidRDefault="00FB4A59" w:rsidP="00FB4A59">
            <w:pPr>
              <w:rPr>
                <w:rFonts w:eastAsia="MS Mincho"/>
              </w:rPr>
            </w:pPr>
          </w:p>
        </w:tc>
      </w:tr>
      <w:tr w:rsidR="008A5AA5" w:rsidRPr="008A5AA5" w14:paraId="4AE007DD" w14:textId="77777777" w:rsidTr="00FC24A9">
        <w:trPr>
          <w:cantSplit/>
          <w:trHeight w:val="20"/>
        </w:trPr>
        <w:tc>
          <w:tcPr>
            <w:tcW w:w="390" w:type="pct"/>
            <w:vAlign w:val="center"/>
          </w:tcPr>
          <w:p w14:paraId="39ED1149" w14:textId="77777777" w:rsidR="00FB4A59" w:rsidRPr="008A5AA5" w:rsidRDefault="00FB4A59" w:rsidP="00FB4A59">
            <w:pPr>
              <w:rPr>
                <w:rFonts w:eastAsia="MS Mincho"/>
              </w:rPr>
            </w:pPr>
            <w:r w:rsidRPr="008A5AA5">
              <w:rPr>
                <w:rFonts w:eastAsia="MS Mincho"/>
              </w:rPr>
              <w:t>8</w:t>
            </w:r>
          </w:p>
        </w:tc>
        <w:tc>
          <w:tcPr>
            <w:tcW w:w="3993" w:type="pct"/>
            <w:vAlign w:val="center"/>
          </w:tcPr>
          <w:p w14:paraId="56BCEE4B" w14:textId="77777777" w:rsidR="00FB4A59" w:rsidRPr="008A5AA5" w:rsidRDefault="00FB4A59" w:rsidP="00FB4A59">
            <w:pPr>
              <w:rPr>
                <w:rFonts w:eastAsia="MS Mincho"/>
              </w:rPr>
            </w:pPr>
            <w:r w:rsidRPr="008A5AA5">
              <w:rPr>
                <w:rFonts w:eastAsia="MS Mincho"/>
              </w:rPr>
              <w:t>El futuro contratista deberá contar con la capacidad operativa para atender de manera simultánea el suministro de alimentación (desayuno, almuerzo y cena) para mínimo novecientas (900) personas, en tres (3) Departamentos de la República de Colombia.</w:t>
            </w:r>
          </w:p>
        </w:tc>
        <w:tc>
          <w:tcPr>
            <w:tcW w:w="308" w:type="pct"/>
            <w:vAlign w:val="center"/>
          </w:tcPr>
          <w:p w14:paraId="290E85BE" w14:textId="77777777" w:rsidR="00FB4A59" w:rsidRPr="008A5AA5" w:rsidRDefault="00FB4A59" w:rsidP="00FB4A59">
            <w:pPr>
              <w:rPr>
                <w:rFonts w:eastAsia="MS Mincho"/>
              </w:rPr>
            </w:pPr>
          </w:p>
        </w:tc>
        <w:tc>
          <w:tcPr>
            <w:tcW w:w="308" w:type="pct"/>
            <w:vAlign w:val="center"/>
          </w:tcPr>
          <w:p w14:paraId="2D2DA357" w14:textId="77777777" w:rsidR="00FB4A59" w:rsidRPr="008A5AA5" w:rsidRDefault="00FB4A59" w:rsidP="00FB4A59">
            <w:pPr>
              <w:rPr>
                <w:rFonts w:eastAsia="MS Mincho"/>
              </w:rPr>
            </w:pPr>
          </w:p>
        </w:tc>
      </w:tr>
      <w:tr w:rsidR="008A5AA5" w:rsidRPr="008A5AA5" w14:paraId="4ACD409C" w14:textId="77777777" w:rsidTr="00FC24A9">
        <w:trPr>
          <w:cantSplit/>
          <w:trHeight w:val="20"/>
        </w:trPr>
        <w:tc>
          <w:tcPr>
            <w:tcW w:w="390" w:type="pct"/>
            <w:vAlign w:val="center"/>
          </w:tcPr>
          <w:p w14:paraId="0F9A7929" w14:textId="77777777" w:rsidR="00FB4A59" w:rsidRPr="008A5AA5" w:rsidRDefault="00FB4A59" w:rsidP="00FB4A59">
            <w:pPr>
              <w:rPr>
                <w:rFonts w:eastAsia="MS Mincho"/>
              </w:rPr>
            </w:pPr>
            <w:r w:rsidRPr="008A5AA5">
              <w:rPr>
                <w:rFonts w:eastAsia="MS Mincho"/>
              </w:rPr>
              <w:t>9</w:t>
            </w:r>
          </w:p>
        </w:tc>
        <w:tc>
          <w:tcPr>
            <w:tcW w:w="3993" w:type="pct"/>
            <w:vAlign w:val="center"/>
          </w:tcPr>
          <w:p w14:paraId="3426E580" w14:textId="77777777" w:rsidR="00FB4A59" w:rsidRPr="008A5AA5" w:rsidRDefault="00FB4A59" w:rsidP="00FB4A59">
            <w:pPr>
              <w:rPr>
                <w:rFonts w:eastAsia="MS Mincho"/>
              </w:rPr>
            </w:pPr>
            <w:r w:rsidRPr="008A5AA5">
              <w:rPr>
                <w:rFonts w:eastAsia="MS Mincho"/>
              </w:rPr>
              <w:t>Con el propósito de garantizar la calidad, oportunidad y cumplimiento de las condiciones contractuales en el servicio de Alojamiento y Alimentación, se establecerá un Comité de Control quienes realizaran la verificación de los servicios a nivel nacional.</w:t>
            </w:r>
          </w:p>
          <w:p w14:paraId="533F1D8A" w14:textId="77777777" w:rsidR="00FB4A59" w:rsidRPr="008A5AA5" w:rsidRDefault="00FB4A59" w:rsidP="00FB4A59">
            <w:pPr>
              <w:rPr>
                <w:rFonts w:eastAsia="MS Mincho"/>
              </w:rPr>
            </w:pPr>
          </w:p>
          <w:p w14:paraId="375D2042" w14:textId="77777777" w:rsidR="00FB4A59" w:rsidRPr="008A5AA5" w:rsidRDefault="00FB4A59" w:rsidP="00FB4A59">
            <w:pPr>
              <w:rPr>
                <w:rFonts w:eastAsia="MS Mincho"/>
              </w:rPr>
            </w:pPr>
            <w:r w:rsidRPr="008A5AA5">
              <w:rPr>
                <w:rFonts w:eastAsia="MS Mincho"/>
              </w:rPr>
              <w:t>Dicho comité estará conformado por: un funcionario del Grupo de Talento Humano (BIESO) de la Dirección de Antinarcóticos - DIRAN, un funcionario de Talento Humano – ARINT, un funcionario de la oficina de Asuntos Jurídicos de la Dirección de Antinarcóticos - DIRAN y el supervisor del contrato.</w:t>
            </w:r>
          </w:p>
          <w:p w14:paraId="0AAB57C0" w14:textId="77777777" w:rsidR="00FB4A59" w:rsidRPr="008A5AA5" w:rsidRDefault="00FB4A59" w:rsidP="00FB4A59">
            <w:pPr>
              <w:rPr>
                <w:rFonts w:eastAsia="MS Mincho"/>
              </w:rPr>
            </w:pPr>
          </w:p>
          <w:p w14:paraId="6A521712" w14:textId="77777777" w:rsidR="00FB4A59" w:rsidRPr="008A5AA5" w:rsidRDefault="00FB4A59" w:rsidP="00FB4A59">
            <w:pPr>
              <w:rPr>
                <w:rFonts w:eastAsia="MS Mincho"/>
              </w:rPr>
            </w:pPr>
            <w:r w:rsidRPr="008A5AA5">
              <w:rPr>
                <w:rFonts w:eastAsia="MS Mincho"/>
              </w:rPr>
              <w:t>Esta verificación permitirá ejercer un control efectivo e imparcial sobre la prestación de los servicios de alojamiento y alimentación, asegurando el cumplimiento de los estándares de calidad, condiciones sanitarias, infraestructura, oportunidad en la atención, cumplimiento de menús y demás especificaciones técnicas definidas en el contrato. Asimismo, este mecanismo fortalece la transparencia en la ejecución contractual, mitiga riesgos asociados a fallas en la prestación del servicio y contribuye a la adecuada satisfacción de las necesidades institucionales.</w:t>
            </w:r>
          </w:p>
          <w:p w14:paraId="6A4C01D3" w14:textId="77777777" w:rsidR="00FB4A59" w:rsidRPr="008A5AA5" w:rsidRDefault="00FB4A59" w:rsidP="00FB4A59">
            <w:pPr>
              <w:rPr>
                <w:rFonts w:eastAsia="MS Mincho"/>
              </w:rPr>
            </w:pPr>
          </w:p>
          <w:p w14:paraId="00EEF843" w14:textId="77777777" w:rsidR="00FB4A59" w:rsidRPr="008A5AA5" w:rsidRDefault="00FB4A59" w:rsidP="00FB4A59">
            <w:pPr>
              <w:rPr>
                <w:rFonts w:eastAsia="MS Mincho"/>
              </w:rPr>
            </w:pPr>
            <w:r w:rsidRPr="008A5AA5">
              <w:rPr>
                <w:rFonts w:eastAsia="MS Mincho"/>
              </w:rPr>
              <w:t xml:space="preserve">El comité dejará constancia de lo actuado en cada verificación solicitada por el supervisor, mediante actas o informes con registros correspondientes, los cuales servirán como soporte del seguimiento contractual y como insumo para la toma de decisiones en caso de evidenciarse incumplimientos. </w:t>
            </w:r>
            <w:r w:rsidRPr="008A5AA5">
              <w:t xml:space="preserve"> </w:t>
            </w:r>
            <w:r w:rsidRPr="008A5AA5">
              <w:rPr>
                <w:rFonts w:eastAsia="MS Mincho"/>
              </w:rPr>
              <w:t>La periodicidad de las verificaciones y la elaboración de las actas o informes ejecutivos no obedecerán a una programación preestablecida, sino que estarán sujetas a los requerimientos, necesidades y criterios del supervisor del contrato, quien determinará la oportunidad y conveniencia de su realización, de acuerdo con el desarrollo de la ejecución contractual y las situaciones que se presenten.</w:t>
            </w:r>
          </w:p>
        </w:tc>
        <w:tc>
          <w:tcPr>
            <w:tcW w:w="308" w:type="pct"/>
            <w:vAlign w:val="center"/>
          </w:tcPr>
          <w:p w14:paraId="6AB6D870" w14:textId="77777777" w:rsidR="00FB4A59" w:rsidRPr="008A5AA5" w:rsidRDefault="00FB4A59" w:rsidP="00FB4A59">
            <w:pPr>
              <w:rPr>
                <w:rFonts w:eastAsia="MS Mincho"/>
              </w:rPr>
            </w:pPr>
          </w:p>
        </w:tc>
        <w:tc>
          <w:tcPr>
            <w:tcW w:w="308" w:type="pct"/>
            <w:vAlign w:val="center"/>
          </w:tcPr>
          <w:p w14:paraId="039A2014" w14:textId="77777777" w:rsidR="00FB4A59" w:rsidRPr="008A5AA5" w:rsidRDefault="00FB4A59" w:rsidP="00FB4A59">
            <w:pPr>
              <w:rPr>
                <w:rFonts w:eastAsia="MS Mincho"/>
              </w:rPr>
            </w:pPr>
          </w:p>
        </w:tc>
      </w:tr>
      <w:tr w:rsidR="008A5AA5" w:rsidRPr="008A5AA5" w14:paraId="70ADD78B" w14:textId="77777777" w:rsidTr="00FC24A9">
        <w:trPr>
          <w:cantSplit/>
          <w:trHeight w:val="20"/>
        </w:trPr>
        <w:tc>
          <w:tcPr>
            <w:tcW w:w="390" w:type="pct"/>
            <w:vAlign w:val="center"/>
          </w:tcPr>
          <w:p w14:paraId="3F3473FE" w14:textId="77777777" w:rsidR="00FB4A59" w:rsidRPr="008A5AA5" w:rsidRDefault="00FB4A59" w:rsidP="00FB4A59">
            <w:pPr>
              <w:rPr>
                <w:rFonts w:eastAsia="MS Mincho"/>
              </w:rPr>
            </w:pPr>
            <w:r w:rsidRPr="008A5AA5">
              <w:rPr>
                <w:rFonts w:eastAsia="MS Mincho"/>
              </w:rPr>
              <w:t>10</w:t>
            </w:r>
          </w:p>
        </w:tc>
        <w:tc>
          <w:tcPr>
            <w:tcW w:w="3993" w:type="pct"/>
            <w:vAlign w:val="center"/>
          </w:tcPr>
          <w:p w14:paraId="5A52B083" w14:textId="77777777" w:rsidR="00FB4A59" w:rsidRPr="008A5AA5" w:rsidRDefault="00FB4A59" w:rsidP="00FB4A59">
            <w:pPr>
              <w:rPr>
                <w:rFonts w:eastAsia="MS Mincho"/>
              </w:rPr>
            </w:pPr>
            <w:r w:rsidRPr="008A5AA5">
              <w:rPr>
                <w:rFonts w:eastAsia="MS Mincho"/>
              </w:rPr>
              <w:t>En el evento en que la ejecución del presente contrato se extienda a una vigencia fiscal distinta a aquella en la cual fue suscrito, y siempre que la entidad contratante autorice la respectiva adición y/o prórroga contractual con cargo a vigencias futuras, los valores unitarios del contrato podrán ser objeto de ajuste económico, reconociendo el incremento del Índice de Precios al Consumidor (IPC) certificado por el Departamento Administrativo Nacional de Estadística – DANE, correspondiente al período aplicable. Dicho ajuste se efectuará previa verificación de la disponibilidad presupuestal y conforme a la normatividad vigente.</w:t>
            </w:r>
          </w:p>
        </w:tc>
        <w:tc>
          <w:tcPr>
            <w:tcW w:w="308" w:type="pct"/>
            <w:vAlign w:val="center"/>
          </w:tcPr>
          <w:p w14:paraId="314A783E" w14:textId="77777777" w:rsidR="00FB4A59" w:rsidRPr="008A5AA5" w:rsidRDefault="00FB4A59" w:rsidP="00FB4A59">
            <w:pPr>
              <w:rPr>
                <w:rFonts w:eastAsia="MS Mincho"/>
              </w:rPr>
            </w:pPr>
          </w:p>
        </w:tc>
        <w:tc>
          <w:tcPr>
            <w:tcW w:w="308" w:type="pct"/>
            <w:vAlign w:val="center"/>
          </w:tcPr>
          <w:p w14:paraId="10F3B685" w14:textId="77777777" w:rsidR="00FB4A59" w:rsidRPr="008A5AA5" w:rsidRDefault="00FB4A59" w:rsidP="00FB4A59">
            <w:pPr>
              <w:rPr>
                <w:rFonts w:eastAsia="MS Mincho"/>
              </w:rPr>
            </w:pPr>
          </w:p>
        </w:tc>
      </w:tr>
    </w:tbl>
    <w:p w14:paraId="5832D76C" w14:textId="77777777" w:rsidR="00FB4A59" w:rsidRPr="008A5AA5" w:rsidRDefault="00FB4A59" w:rsidP="00FB4A5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7338"/>
        <w:gridCol w:w="967"/>
        <w:gridCol w:w="967"/>
      </w:tblGrid>
      <w:tr w:rsidR="008A5AA5" w:rsidRPr="008A5AA5" w14:paraId="306C5B46" w14:textId="77777777" w:rsidTr="0022554D">
        <w:tc>
          <w:tcPr>
            <w:tcW w:w="693" w:type="dxa"/>
            <w:vMerge w:val="restart"/>
            <w:shd w:val="clear" w:color="auto" w:fill="BFBFBF" w:themeFill="background1" w:themeFillShade="BF"/>
            <w:vAlign w:val="center"/>
          </w:tcPr>
          <w:p w14:paraId="317F21AD" w14:textId="77777777" w:rsidR="00FB4A59" w:rsidRPr="0022554D" w:rsidRDefault="00FB4A59" w:rsidP="00FB4A59">
            <w:pPr>
              <w:rPr>
                <w:sz w:val="18"/>
              </w:rPr>
            </w:pPr>
            <w:r w:rsidRPr="0022554D">
              <w:rPr>
                <w:sz w:val="18"/>
              </w:rPr>
              <w:t>Nro.</w:t>
            </w:r>
          </w:p>
        </w:tc>
        <w:tc>
          <w:tcPr>
            <w:tcW w:w="7462" w:type="dxa"/>
            <w:shd w:val="clear" w:color="auto" w:fill="BFBFBF" w:themeFill="background1" w:themeFillShade="BF"/>
            <w:vAlign w:val="center"/>
          </w:tcPr>
          <w:p w14:paraId="753BC2B6" w14:textId="77777777" w:rsidR="00FB4A59" w:rsidRPr="0022554D" w:rsidRDefault="00FB4A59" w:rsidP="0022554D">
            <w:pPr>
              <w:rPr>
                <w:sz w:val="18"/>
              </w:rPr>
            </w:pPr>
            <w:r w:rsidRPr="0022554D">
              <w:rPr>
                <w:sz w:val="18"/>
              </w:rPr>
              <w:t>DESCRIPCIÓN</w:t>
            </w:r>
          </w:p>
        </w:tc>
        <w:tc>
          <w:tcPr>
            <w:tcW w:w="808" w:type="dxa"/>
            <w:vMerge w:val="restart"/>
            <w:shd w:val="clear" w:color="auto" w:fill="BFBFBF" w:themeFill="background1" w:themeFillShade="BF"/>
            <w:vAlign w:val="center"/>
          </w:tcPr>
          <w:p w14:paraId="10A9AA4B" w14:textId="77777777" w:rsidR="00FB4A59" w:rsidRPr="0022554D" w:rsidRDefault="00FB4A59" w:rsidP="00FB4A59">
            <w:pPr>
              <w:rPr>
                <w:sz w:val="18"/>
              </w:rPr>
            </w:pPr>
            <w:r w:rsidRPr="0022554D">
              <w:rPr>
                <w:sz w:val="18"/>
              </w:rPr>
              <w:t>CUMPLE</w:t>
            </w:r>
          </w:p>
        </w:tc>
        <w:tc>
          <w:tcPr>
            <w:tcW w:w="808" w:type="dxa"/>
            <w:vMerge w:val="restart"/>
            <w:shd w:val="clear" w:color="auto" w:fill="BFBFBF" w:themeFill="background1" w:themeFillShade="BF"/>
            <w:vAlign w:val="center"/>
          </w:tcPr>
          <w:p w14:paraId="57F6C18E" w14:textId="77777777" w:rsidR="00FB4A59" w:rsidRPr="0022554D" w:rsidRDefault="00FB4A59" w:rsidP="00FB4A59">
            <w:pPr>
              <w:rPr>
                <w:sz w:val="18"/>
              </w:rPr>
            </w:pPr>
            <w:r w:rsidRPr="0022554D">
              <w:rPr>
                <w:sz w:val="18"/>
              </w:rPr>
              <w:t>NO CUMPLE</w:t>
            </w:r>
          </w:p>
        </w:tc>
      </w:tr>
      <w:tr w:rsidR="008A5AA5" w:rsidRPr="008A5AA5" w14:paraId="2C4A6AE5" w14:textId="77777777" w:rsidTr="0022554D">
        <w:trPr>
          <w:trHeight w:hRule="exact" w:val="372"/>
        </w:trPr>
        <w:tc>
          <w:tcPr>
            <w:tcW w:w="693" w:type="dxa"/>
            <w:vMerge/>
            <w:shd w:val="clear" w:color="auto" w:fill="BFBFBF" w:themeFill="background1" w:themeFillShade="BF"/>
          </w:tcPr>
          <w:p w14:paraId="47F65B7B" w14:textId="77777777" w:rsidR="00FB4A59" w:rsidRPr="008A5AA5" w:rsidRDefault="00FB4A59" w:rsidP="00FB4A59"/>
        </w:tc>
        <w:tc>
          <w:tcPr>
            <w:tcW w:w="7462" w:type="dxa"/>
            <w:shd w:val="clear" w:color="auto" w:fill="BFBFBF" w:themeFill="background1" w:themeFillShade="BF"/>
            <w:vAlign w:val="center"/>
          </w:tcPr>
          <w:p w14:paraId="5120495C" w14:textId="77777777" w:rsidR="00FB4A59" w:rsidRPr="0022554D" w:rsidRDefault="00FB4A59" w:rsidP="0022554D">
            <w:pPr>
              <w:rPr>
                <w:sz w:val="18"/>
              </w:rPr>
            </w:pPr>
            <w:r w:rsidRPr="0022554D">
              <w:rPr>
                <w:sz w:val="18"/>
              </w:rPr>
              <w:t>PROFESIONALES SOLICITADOS DURANTE LA EJECUCIÓN DEL CONTRATO</w:t>
            </w:r>
          </w:p>
        </w:tc>
        <w:tc>
          <w:tcPr>
            <w:tcW w:w="808" w:type="dxa"/>
            <w:vMerge/>
            <w:shd w:val="clear" w:color="auto" w:fill="BFBFBF" w:themeFill="background1" w:themeFillShade="BF"/>
            <w:vAlign w:val="center"/>
          </w:tcPr>
          <w:p w14:paraId="5EAB39CB" w14:textId="77777777" w:rsidR="00FB4A59" w:rsidRPr="008A5AA5" w:rsidRDefault="00FB4A59" w:rsidP="00FB4A59"/>
        </w:tc>
        <w:tc>
          <w:tcPr>
            <w:tcW w:w="808" w:type="dxa"/>
            <w:vMerge/>
            <w:shd w:val="clear" w:color="auto" w:fill="BFBFBF" w:themeFill="background1" w:themeFillShade="BF"/>
            <w:vAlign w:val="center"/>
          </w:tcPr>
          <w:p w14:paraId="69D505BF" w14:textId="77777777" w:rsidR="00FB4A59" w:rsidRPr="008A5AA5" w:rsidRDefault="00FB4A59" w:rsidP="00FB4A59"/>
        </w:tc>
      </w:tr>
      <w:tr w:rsidR="008A5AA5" w:rsidRPr="008A5AA5" w14:paraId="209173FF" w14:textId="77777777" w:rsidTr="0022554D">
        <w:tc>
          <w:tcPr>
            <w:tcW w:w="693" w:type="dxa"/>
            <w:vAlign w:val="center"/>
          </w:tcPr>
          <w:p w14:paraId="3DF3AC5B" w14:textId="77777777" w:rsidR="00FB4A59" w:rsidRPr="008A5AA5" w:rsidRDefault="00FB4A59" w:rsidP="00FB4A59">
            <w:r w:rsidRPr="008A5AA5">
              <w:t>1</w:t>
            </w:r>
          </w:p>
        </w:tc>
        <w:tc>
          <w:tcPr>
            <w:tcW w:w="7462" w:type="dxa"/>
          </w:tcPr>
          <w:p w14:paraId="4827FEBE" w14:textId="77777777" w:rsidR="00FB4A59" w:rsidRPr="008A5AA5" w:rsidRDefault="00FB4A59" w:rsidP="00FB4A59">
            <w:r w:rsidRPr="008A5AA5">
              <w:t>El futuro contratista deberá contar con un Dietista-Nutricionista, quien será el encargado de realizar el seguimiento en la ejecución del contrato a las cantidades solicitadas en los menús del ítem 2.10, para resguardar la seguridad y calidad alimentaria satisfaciendo las necesidades del personal.</w:t>
            </w:r>
          </w:p>
          <w:p w14:paraId="41649724" w14:textId="77777777" w:rsidR="00FB4A59" w:rsidRPr="008A5AA5" w:rsidRDefault="00FB4A59" w:rsidP="00FB4A59"/>
          <w:p w14:paraId="4B070AEE" w14:textId="77777777" w:rsidR="00FB4A59" w:rsidRPr="008A5AA5" w:rsidRDefault="00FB4A59" w:rsidP="00FB4A59">
            <w:r w:rsidRPr="008A5AA5">
              <w:t>Para demostrar lo anterior, el futuro contratista, deberá presentar los siguientes documentos, a la firma del acta del inicio del contrato, así:</w:t>
            </w:r>
          </w:p>
          <w:p w14:paraId="683B37E8" w14:textId="77777777" w:rsidR="00FB4A59" w:rsidRPr="008A5AA5" w:rsidRDefault="00FB4A59" w:rsidP="00FB4A59"/>
          <w:p w14:paraId="42DCAB41" w14:textId="77777777" w:rsidR="00FB4A59" w:rsidRPr="008A5AA5" w:rsidRDefault="00FB4A59" w:rsidP="00FB4A59">
            <w:r w:rsidRPr="008A5AA5">
              <w:t>Hoja de vida</w:t>
            </w:r>
          </w:p>
          <w:p w14:paraId="26A2ACA3" w14:textId="77777777" w:rsidR="00FB4A59" w:rsidRPr="008A5AA5" w:rsidRDefault="00FB4A59" w:rsidP="00FB4A59">
            <w:r w:rsidRPr="008A5AA5">
              <w:t>Copia diploma del título profesional, acta de grado y/o tarjeta profesional.</w:t>
            </w:r>
          </w:p>
          <w:p w14:paraId="49C5C2C1" w14:textId="77777777" w:rsidR="00FB4A59" w:rsidRPr="008A5AA5" w:rsidRDefault="00FB4A59" w:rsidP="00FB4A59">
            <w:r w:rsidRPr="008A5AA5">
              <w:t>Certificación emitida por el ReTHUS (Registro Único Nacional del Talento Humano en Salud).</w:t>
            </w:r>
          </w:p>
          <w:p w14:paraId="42CD4246" w14:textId="77777777" w:rsidR="00FB4A59" w:rsidRPr="008A5AA5" w:rsidRDefault="00FB4A59" w:rsidP="00FB4A59">
            <w:r w:rsidRPr="008A5AA5">
              <w:t>Certificaciones de experiencia de mínimo tres (03) años contados a partir de su tarjeta profesional en contratos cuyo objeto contemple servicios de alimentación.</w:t>
            </w:r>
          </w:p>
          <w:p w14:paraId="5774614D" w14:textId="77777777" w:rsidR="00FB4A59" w:rsidRPr="008A5AA5" w:rsidRDefault="00FB4A59" w:rsidP="00FB4A59"/>
          <w:p w14:paraId="26C5BA10" w14:textId="77777777" w:rsidR="00FB4A59" w:rsidRPr="008A5AA5" w:rsidRDefault="00FB4A59" w:rsidP="00FB4A59">
            <w:r w:rsidRPr="008A5AA5">
              <w:t>Nota: El futuro contratista deberá entregar trimestralmente un informe anexando material fotográfico donde se evidencie las actividades desarrolladas frente a la gestión del control de la seguridad alimentaria y calidad del servicio; emitido y firmado por el profesional antes mencionado.</w:t>
            </w:r>
          </w:p>
        </w:tc>
        <w:tc>
          <w:tcPr>
            <w:tcW w:w="808" w:type="dxa"/>
          </w:tcPr>
          <w:p w14:paraId="0A7FD1A8" w14:textId="77777777" w:rsidR="00FB4A59" w:rsidRPr="008A5AA5" w:rsidRDefault="00FB4A59" w:rsidP="00FB4A59"/>
        </w:tc>
        <w:tc>
          <w:tcPr>
            <w:tcW w:w="808" w:type="dxa"/>
          </w:tcPr>
          <w:p w14:paraId="649AC557" w14:textId="77777777" w:rsidR="00FB4A59" w:rsidRPr="008A5AA5" w:rsidRDefault="00FB4A59" w:rsidP="00FB4A59"/>
        </w:tc>
      </w:tr>
      <w:tr w:rsidR="008A5AA5" w:rsidRPr="008A5AA5" w14:paraId="4B187924" w14:textId="77777777" w:rsidTr="0022554D">
        <w:tc>
          <w:tcPr>
            <w:tcW w:w="693" w:type="dxa"/>
            <w:vAlign w:val="center"/>
          </w:tcPr>
          <w:p w14:paraId="071BCBDE" w14:textId="77777777" w:rsidR="00FB4A59" w:rsidRPr="008A5AA5" w:rsidRDefault="00FB4A59" w:rsidP="00FB4A59">
            <w:r w:rsidRPr="008A5AA5">
              <w:t>2</w:t>
            </w:r>
          </w:p>
        </w:tc>
        <w:tc>
          <w:tcPr>
            <w:tcW w:w="7462" w:type="dxa"/>
          </w:tcPr>
          <w:p w14:paraId="5068A909" w14:textId="77777777" w:rsidR="00FB4A59" w:rsidRPr="008A5AA5" w:rsidRDefault="00FB4A59" w:rsidP="00FB4A59">
            <w:r w:rsidRPr="008A5AA5">
              <w:t xml:space="preserve">El futuro contratista deberá contar con un Ingeniero de alimentos, quien será el encargado de diseñar los procesos y procedimientos en cada una de las coordinaciones donde se tenga mayor demanda del servicio, para garantizar el suministro de la alimentación conforme con lo estipulado en el presente anexo técnico, garantizando que todos los alimentos cumplan con la calidad requerida, como también el cumplimiento de las Buenas Prácticas de Manufactura del talento humano requerido para el desarrollo de la operación. </w:t>
            </w:r>
          </w:p>
          <w:p w14:paraId="5A29B09C" w14:textId="77777777" w:rsidR="00FB4A59" w:rsidRPr="008A5AA5" w:rsidRDefault="00FB4A59" w:rsidP="00FB4A59"/>
          <w:p w14:paraId="0C69318F" w14:textId="77777777" w:rsidR="00FB4A59" w:rsidRPr="008A5AA5" w:rsidRDefault="00FB4A59" w:rsidP="00FB4A59">
            <w:r w:rsidRPr="008A5AA5">
              <w:t>Para demostrar lo anterior, el futuro contratista, deberá presentar los siguientes documentos, a la firma del acta del inicio del contrato, así:</w:t>
            </w:r>
          </w:p>
          <w:p w14:paraId="3A9EE91B" w14:textId="77777777" w:rsidR="00FB4A59" w:rsidRPr="008A5AA5" w:rsidRDefault="00FB4A59" w:rsidP="00FB4A59"/>
          <w:p w14:paraId="7D618673" w14:textId="77777777" w:rsidR="00FB4A59" w:rsidRPr="008A5AA5" w:rsidRDefault="00FB4A59" w:rsidP="00FB4A59">
            <w:r w:rsidRPr="008A5AA5">
              <w:t>Copia diploma del título profesional, acta de grado y/o tarjeta profesional.</w:t>
            </w:r>
          </w:p>
          <w:p w14:paraId="216FDB39" w14:textId="77777777" w:rsidR="00FB4A59" w:rsidRPr="008A5AA5" w:rsidRDefault="00FB4A59" w:rsidP="00FB4A59">
            <w:r w:rsidRPr="008A5AA5">
              <w:t>Certificación de Antecedentes emitida por el Consejo Profesional Nacional de Ingeniería.</w:t>
            </w:r>
          </w:p>
          <w:p w14:paraId="5B39CD7B" w14:textId="77777777" w:rsidR="00FB4A59" w:rsidRPr="008A5AA5" w:rsidRDefault="00FB4A59" w:rsidP="00FB4A59">
            <w:r w:rsidRPr="008A5AA5">
              <w:t>Certificaciones de experiencia de mínimo tres (03) años contados a partir de su tarjeta profesional.</w:t>
            </w:r>
          </w:p>
          <w:p w14:paraId="538CD53A" w14:textId="77777777" w:rsidR="00FB4A59" w:rsidRPr="008A5AA5" w:rsidRDefault="00FB4A59" w:rsidP="00FB4A59"/>
          <w:p w14:paraId="5CDD0156" w14:textId="77777777" w:rsidR="00FB4A59" w:rsidRPr="008A5AA5" w:rsidRDefault="00FB4A59" w:rsidP="00FB4A59">
            <w:r w:rsidRPr="008A5AA5">
              <w:t>Nota: El futuro contratista deberá entregar trimestralmente un informe anexando material fotográfico sobre el suministro de alimentación al personal de la Policía Nacional, donde se evidencie que los alimentos cumplen con la calidad requerida y son preparados dando cumplimiento a las Buenas Prácticas de Manufactura, el cual deberá ser emitido y firmado por el profesional antes mencionado.</w:t>
            </w:r>
          </w:p>
        </w:tc>
        <w:tc>
          <w:tcPr>
            <w:tcW w:w="808" w:type="dxa"/>
          </w:tcPr>
          <w:p w14:paraId="25893655" w14:textId="77777777" w:rsidR="00FB4A59" w:rsidRPr="008A5AA5" w:rsidRDefault="00FB4A59" w:rsidP="00FB4A59"/>
        </w:tc>
        <w:tc>
          <w:tcPr>
            <w:tcW w:w="808" w:type="dxa"/>
          </w:tcPr>
          <w:p w14:paraId="1BF6188C" w14:textId="77777777" w:rsidR="00FB4A59" w:rsidRPr="008A5AA5" w:rsidRDefault="00FB4A59" w:rsidP="00FB4A59"/>
        </w:tc>
      </w:tr>
      <w:tr w:rsidR="008A5AA5" w:rsidRPr="008A5AA5" w14:paraId="6262877E" w14:textId="77777777" w:rsidTr="0022554D">
        <w:tc>
          <w:tcPr>
            <w:tcW w:w="693" w:type="dxa"/>
            <w:vAlign w:val="center"/>
          </w:tcPr>
          <w:p w14:paraId="04EC4275" w14:textId="77777777" w:rsidR="00FB4A59" w:rsidRPr="008A5AA5" w:rsidRDefault="00FB4A59" w:rsidP="00FB4A59">
            <w:r w:rsidRPr="008A5AA5">
              <w:t>3</w:t>
            </w:r>
          </w:p>
        </w:tc>
        <w:tc>
          <w:tcPr>
            <w:tcW w:w="7462" w:type="dxa"/>
          </w:tcPr>
          <w:p w14:paraId="76BE36F3" w14:textId="77777777" w:rsidR="00FB4A59" w:rsidRPr="008A5AA5" w:rsidRDefault="00FB4A59" w:rsidP="00FB4A59">
            <w:r w:rsidRPr="008A5AA5">
              <w:t xml:space="preserve">El futuro contratista deberá contar con un profesional o tecnólogo con licencia (expedida por la secretaria de salud correspondiente) vigente durante la ejecución del futuro contrato, en el manejo SISTEMA DE GESTIÓN DE LA SEGURIDAD Y SALUD EN EL TRABAJO (SG-SST), quien deberá presentar la certificación del programa SG-SST de conformidad con el Decreto 1443 del 2014 "Por el cual se dictan disposiciones para la implementación del Sistema de Gestión de la Seguridad y Salud en el Trabajo (SG-SST)" o la Resolución 1111 del 2017 "Por la cual se definen los Estándares Mínimos del Sistema de Gestión de Seguridad y Salud en el Trabajo para empleadores y contratantes". </w:t>
            </w:r>
          </w:p>
          <w:p w14:paraId="7A4F0E2C" w14:textId="77777777" w:rsidR="00FB4A59" w:rsidRPr="008A5AA5" w:rsidRDefault="00FB4A59" w:rsidP="00FB4A59"/>
          <w:p w14:paraId="45DF9E9A" w14:textId="77777777" w:rsidR="00FB4A59" w:rsidRPr="008A5AA5" w:rsidRDefault="00FB4A59" w:rsidP="00FB4A59">
            <w:r w:rsidRPr="008A5AA5">
              <w:t>Para demostrar lo anterior, el futuro contratista, deberá presentar los siguientes documentos, a la firma del acta del inicio del contrato, así:</w:t>
            </w:r>
          </w:p>
          <w:p w14:paraId="2ED45416" w14:textId="77777777" w:rsidR="00FB4A59" w:rsidRPr="008A5AA5" w:rsidRDefault="00FB4A59" w:rsidP="00FB4A59"/>
          <w:p w14:paraId="22AA972D" w14:textId="77777777" w:rsidR="00FB4A59" w:rsidRPr="008A5AA5" w:rsidRDefault="00FB4A59" w:rsidP="00FB4A59">
            <w:r w:rsidRPr="008A5AA5">
              <w:t>Formación Académica: Copia diploma del título, acta de grado y/o tarjeta profesional, tecnólogo o técnico.</w:t>
            </w:r>
          </w:p>
          <w:p w14:paraId="05766242" w14:textId="77777777" w:rsidR="00FB4A59" w:rsidRPr="008A5AA5" w:rsidRDefault="00FB4A59" w:rsidP="00FB4A59">
            <w:r w:rsidRPr="008A5AA5">
              <w:t>Experiencia General: mínimo tres (03) años contados a partir de la expedición de su tarjeta profesional, tecnólogo o técnico.</w:t>
            </w:r>
          </w:p>
          <w:p w14:paraId="774455EC" w14:textId="77777777" w:rsidR="00FB4A59" w:rsidRDefault="00FB4A59" w:rsidP="00FB4A59">
            <w:r w:rsidRPr="008A5AA5">
              <w:t>Experiencia Específica: Deberá presentar certificación vigente en el manejo del Sistema de Gestión de la Seguridad y Salud en el Trabajo (SG-SST).</w:t>
            </w:r>
          </w:p>
          <w:p w14:paraId="29A42757" w14:textId="571C6465" w:rsidR="0022554D" w:rsidRPr="008A5AA5" w:rsidRDefault="0022554D" w:rsidP="00FB4A59"/>
        </w:tc>
        <w:tc>
          <w:tcPr>
            <w:tcW w:w="808" w:type="dxa"/>
          </w:tcPr>
          <w:p w14:paraId="1985F246" w14:textId="77777777" w:rsidR="00FB4A59" w:rsidRPr="008A5AA5" w:rsidRDefault="00FB4A59" w:rsidP="00FB4A59"/>
        </w:tc>
        <w:tc>
          <w:tcPr>
            <w:tcW w:w="808" w:type="dxa"/>
          </w:tcPr>
          <w:p w14:paraId="42AC2DB6" w14:textId="77777777" w:rsidR="00FB4A59" w:rsidRPr="008A5AA5" w:rsidRDefault="00FB4A59" w:rsidP="00FB4A59"/>
        </w:tc>
      </w:tr>
    </w:tbl>
    <w:p w14:paraId="78F4C795" w14:textId="77777777" w:rsidR="00FB4A59" w:rsidRPr="008A5AA5" w:rsidRDefault="00FB4A59" w:rsidP="00FB4A59"/>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5"/>
        <w:gridCol w:w="7133"/>
        <w:gridCol w:w="1050"/>
        <w:gridCol w:w="1050"/>
      </w:tblGrid>
      <w:tr w:rsidR="008A5AA5" w:rsidRPr="008A5AA5" w14:paraId="2606D657" w14:textId="77777777" w:rsidTr="00FC24A9">
        <w:trPr>
          <w:trHeight w:val="20"/>
        </w:trPr>
        <w:tc>
          <w:tcPr>
            <w:tcW w:w="388" w:type="pct"/>
            <w:shd w:val="clear" w:color="auto" w:fill="BFBFBF" w:themeFill="background1" w:themeFillShade="BF"/>
            <w:vAlign w:val="center"/>
          </w:tcPr>
          <w:p w14:paraId="6199A506" w14:textId="77777777" w:rsidR="00FB4A59" w:rsidRPr="008A5AA5" w:rsidRDefault="00FB4A59" w:rsidP="00FB4A59">
            <w:r w:rsidRPr="008A5AA5">
              <w:t>Nro.</w:t>
            </w:r>
          </w:p>
        </w:tc>
        <w:tc>
          <w:tcPr>
            <w:tcW w:w="3597" w:type="pct"/>
            <w:shd w:val="clear" w:color="auto" w:fill="BFBFBF" w:themeFill="background1" w:themeFillShade="BF"/>
            <w:vAlign w:val="center"/>
          </w:tcPr>
          <w:p w14:paraId="5E5CC7CC" w14:textId="77777777" w:rsidR="00FB4A59" w:rsidRPr="008A5AA5" w:rsidRDefault="00FB4A59" w:rsidP="00FB4A59">
            <w:r w:rsidRPr="008A5AA5">
              <w:t>CONDICIONES TÉCNICAS NORMATIVIDAD AMBIENTAL</w:t>
            </w:r>
          </w:p>
        </w:tc>
        <w:tc>
          <w:tcPr>
            <w:tcW w:w="508" w:type="pct"/>
            <w:shd w:val="clear" w:color="auto" w:fill="BFBFBF" w:themeFill="background1" w:themeFillShade="BF"/>
            <w:vAlign w:val="center"/>
          </w:tcPr>
          <w:p w14:paraId="2869B72D" w14:textId="77777777" w:rsidR="00FB4A59" w:rsidRPr="008A5AA5" w:rsidRDefault="00FB4A59" w:rsidP="00FB4A59">
            <w:r w:rsidRPr="008A5AA5">
              <w:t>CUMPLE</w:t>
            </w:r>
          </w:p>
        </w:tc>
        <w:tc>
          <w:tcPr>
            <w:tcW w:w="507" w:type="pct"/>
            <w:shd w:val="clear" w:color="auto" w:fill="BFBFBF" w:themeFill="background1" w:themeFillShade="BF"/>
            <w:vAlign w:val="center"/>
          </w:tcPr>
          <w:p w14:paraId="7AA4F98F" w14:textId="77777777" w:rsidR="00FB4A59" w:rsidRPr="008A5AA5" w:rsidRDefault="00FB4A59" w:rsidP="00FB4A59">
            <w:r w:rsidRPr="008A5AA5">
              <w:t>NO CUMPLE</w:t>
            </w:r>
          </w:p>
        </w:tc>
      </w:tr>
      <w:tr w:rsidR="008A5AA5" w:rsidRPr="008A5AA5" w14:paraId="6C4D06E3" w14:textId="77777777" w:rsidTr="00FC24A9">
        <w:trPr>
          <w:trHeight w:val="20"/>
        </w:trPr>
        <w:tc>
          <w:tcPr>
            <w:tcW w:w="388" w:type="pct"/>
            <w:vAlign w:val="center"/>
          </w:tcPr>
          <w:p w14:paraId="6F5996F4" w14:textId="77777777" w:rsidR="00FB4A59" w:rsidRPr="008A5AA5" w:rsidRDefault="00FB4A59" w:rsidP="00FB4A59">
            <w:r w:rsidRPr="008A5AA5">
              <w:t>1</w:t>
            </w:r>
          </w:p>
        </w:tc>
        <w:tc>
          <w:tcPr>
            <w:tcW w:w="3597" w:type="pct"/>
            <w:vAlign w:val="center"/>
          </w:tcPr>
          <w:p w14:paraId="5B00F631" w14:textId="77777777" w:rsidR="00FB4A59" w:rsidRPr="008A5AA5" w:rsidRDefault="00FB4A59" w:rsidP="00FB4A59">
            <w:r w:rsidRPr="008A5AA5">
              <w:t>El oferente NO debe encontrarse registrado en el Registro Único de Infractores Ambiental RUIA..</w:t>
            </w:r>
          </w:p>
        </w:tc>
        <w:tc>
          <w:tcPr>
            <w:tcW w:w="508" w:type="pct"/>
            <w:vAlign w:val="center"/>
          </w:tcPr>
          <w:p w14:paraId="4EF190D7" w14:textId="77777777" w:rsidR="00FB4A59" w:rsidRPr="008A5AA5" w:rsidRDefault="00FB4A59" w:rsidP="00FB4A59"/>
        </w:tc>
        <w:tc>
          <w:tcPr>
            <w:tcW w:w="507" w:type="pct"/>
            <w:vAlign w:val="center"/>
          </w:tcPr>
          <w:p w14:paraId="244E562F" w14:textId="77777777" w:rsidR="00FB4A59" w:rsidRPr="008A5AA5" w:rsidRDefault="00FB4A59" w:rsidP="00FB4A59"/>
        </w:tc>
      </w:tr>
      <w:tr w:rsidR="008A5AA5" w:rsidRPr="008A5AA5" w14:paraId="260F60A1" w14:textId="77777777" w:rsidTr="00FC24A9">
        <w:trPr>
          <w:trHeight w:val="20"/>
        </w:trPr>
        <w:tc>
          <w:tcPr>
            <w:tcW w:w="388" w:type="pct"/>
            <w:vAlign w:val="center"/>
          </w:tcPr>
          <w:p w14:paraId="620E2D0C" w14:textId="77777777" w:rsidR="00FB4A59" w:rsidRPr="008A5AA5" w:rsidRDefault="00FB4A59" w:rsidP="00FB4A59">
            <w:r w:rsidRPr="008A5AA5">
              <w:t>2</w:t>
            </w:r>
          </w:p>
        </w:tc>
        <w:tc>
          <w:tcPr>
            <w:tcW w:w="3597" w:type="pct"/>
            <w:vAlign w:val="center"/>
          </w:tcPr>
          <w:p w14:paraId="54E3057E" w14:textId="77777777" w:rsidR="00FB4A59" w:rsidRPr="008A5AA5" w:rsidRDefault="00FB4A59" w:rsidP="00FB4A59">
            <w:r w:rsidRPr="008A5AA5">
              <w:t>Cualquier infracción ambiental por omisión de permisos, concesiones o licencias ambientales que hubiese sido necesario tramitar antes del inicio, durante y al final del contrato, serán asumidas como responsabilidad del CONTRATISTA.</w:t>
            </w:r>
          </w:p>
        </w:tc>
        <w:tc>
          <w:tcPr>
            <w:tcW w:w="508" w:type="pct"/>
            <w:vAlign w:val="center"/>
          </w:tcPr>
          <w:p w14:paraId="24568E56" w14:textId="77777777" w:rsidR="00FB4A59" w:rsidRPr="008A5AA5" w:rsidRDefault="00FB4A59" w:rsidP="00FB4A59"/>
        </w:tc>
        <w:tc>
          <w:tcPr>
            <w:tcW w:w="507" w:type="pct"/>
            <w:vAlign w:val="center"/>
          </w:tcPr>
          <w:p w14:paraId="279F51BC" w14:textId="77777777" w:rsidR="00FB4A59" w:rsidRPr="008A5AA5" w:rsidRDefault="00FB4A59" w:rsidP="00FB4A59"/>
        </w:tc>
      </w:tr>
      <w:tr w:rsidR="008A5AA5" w:rsidRPr="008A5AA5" w14:paraId="3C56B285" w14:textId="77777777" w:rsidTr="00FC24A9">
        <w:trPr>
          <w:trHeight w:val="20"/>
        </w:trPr>
        <w:tc>
          <w:tcPr>
            <w:tcW w:w="388" w:type="pct"/>
            <w:vAlign w:val="center"/>
          </w:tcPr>
          <w:p w14:paraId="36FAD755" w14:textId="77777777" w:rsidR="00FB4A59" w:rsidRPr="008A5AA5" w:rsidRDefault="00FB4A59" w:rsidP="00FB4A59">
            <w:r w:rsidRPr="008A5AA5">
              <w:t>3</w:t>
            </w:r>
          </w:p>
        </w:tc>
        <w:tc>
          <w:tcPr>
            <w:tcW w:w="3597" w:type="pct"/>
            <w:vAlign w:val="center"/>
          </w:tcPr>
          <w:p w14:paraId="50239F5C" w14:textId="77777777" w:rsidR="00FB4A59" w:rsidRPr="008A5AA5" w:rsidRDefault="00FB4A59" w:rsidP="00FB4A59">
            <w:r w:rsidRPr="008A5AA5">
              <w:t>Para la adquisición de productos alimentarios, en cumplimiento al manual de contratación de la Policía Nacional se debe dar aplicabilidad a las buenas prácticas de manufactura – BPM según el Decreto 3075 de 1997 y la Resolución 2674 de 2013, o cualquiera otra disposición que los modifique, adicione o reemplace.</w:t>
            </w:r>
          </w:p>
        </w:tc>
        <w:tc>
          <w:tcPr>
            <w:tcW w:w="508" w:type="pct"/>
            <w:vAlign w:val="center"/>
          </w:tcPr>
          <w:p w14:paraId="01A57134" w14:textId="77777777" w:rsidR="00FB4A59" w:rsidRPr="008A5AA5" w:rsidRDefault="00FB4A59" w:rsidP="00FB4A59"/>
        </w:tc>
        <w:tc>
          <w:tcPr>
            <w:tcW w:w="507" w:type="pct"/>
            <w:vAlign w:val="center"/>
          </w:tcPr>
          <w:p w14:paraId="42F49721" w14:textId="77777777" w:rsidR="00FB4A59" w:rsidRPr="008A5AA5" w:rsidRDefault="00FB4A59" w:rsidP="00FB4A59"/>
        </w:tc>
      </w:tr>
    </w:tbl>
    <w:p w14:paraId="650B5BFA" w14:textId="77777777" w:rsidR="00FB4A59" w:rsidRPr="008A5AA5" w:rsidRDefault="00FB4A59" w:rsidP="00FB4A59"/>
    <w:p w14:paraId="5302964C" w14:textId="41AE8620" w:rsidR="00FB4A59" w:rsidRPr="008A5AA5" w:rsidRDefault="00FB4A59" w:rsidP="00FB4A59">
      <w:pPr>
        <w:pStyle w:val="Textoindependiente2"/>
        <w:autoSpaceDE/>
        <w:autoSpaceDN/>
        <w:spacing w:after="0" w:line="240" w:lineRule="auto"/>
        <w:jc w:val="both"/>
        <w:rPr>
          <w:rFonts w:eastAsia="Calibri"/>
          <w:b/>
        </w:rPr>
      </w:pPr>
      <w:r w:rsidRPr="008A5AA5">
        <w:rPr>
          <w:rFonts w:eastAsia="Calibri"/>
          <w:b/>
        </w:rPr>
        <w:t>EXPERIENCIA PROPONENTE</w:t>
      </w:r>
    </w:p>
    <w:p w14:paraId="254CC7E3" w14:textId="77777777" w:rsidR="00FB4A59" w:rsidRPr="008A5AA5" w:rsidRDefault="00FB4A59" w:rsidP="00FB4A59">
      <w:pPr>
        <w:pStyle w:val="Textoindependiente2"/>
        <w:spacing w:after="0" w:line="240" w:lineRule="auto"/>
        <w:jc w:val="both"/>
        <w:rPr>
          <w:rFonts w:eastAsia="Calibri"/>
          <w:b/>
          <w:sz w:val="18"/>
        </w:rPr>
      </w:pPr>
    </w:p>
    <w:p w14:paraId="0D9D26FC" w14:textId="77777777" w:rsidR="00FB4A59" w:rsidRPr="008A5AA5" w:rsidRDefault="00FB4A59" w:rsidP="00FB4A59">
      <w:pPr>
        <w:ind w:right="-340"/>
        <w:jc w:val="both"/>
      </w:pPr>
      <w:r w:rsidRPr="008A5AA5">
        <w:t>Con el fin de garantizar la calidad de los bienes, servicios y el cumplimiento en la ejecución del (os) contrato(s) se requiere que los oferentes cuenten con la experiencia contractual en ejecución de contratos con objeto iguales o similares al presente proceso, lo anterior se verificará en el Registro Único de Proponentes.</w:t>
      </w:r>
    </w:p>
    <w:p w14:paraId="60ED4B04" w14:textId="77777777" w:rsidR="00FB4A59" w:rsidRPr="008A5AA5" w:rsidRDefault="00FB4A59" w:rsidP="00FB4A59">
      <w:pPr>
        <w:ind w:right="-340"/>
        <w:jc w:val="both"/>
        <w:rPr>
          <w:sz w:val="18"/>
        </w:rPr>
      </w:pPr>
    </w:p>
    <w:p w14:paraId="0A63BE82" w14:textId="77777777" w:rsidR="00FB4A59" w:rsidRPr="008A5AA5" w:rsidRDefault="00FB4A59" w:rsidP="00FB4A59">
      <w:pPr>
        <w:ind w:right="-340"/>
        <w:jc w:val="both"/>
      </w:pPr>
      <w:r w:rsidRPr="008A5AA5">
        <w:t xml:space="preserve">Para efectos de evaluación y habilitación en el proceso, el proponente deberá presentar el Registro Único de Proponentes - RUP en el que se evidencie la relación de contratos ejecutados, donde la sumatoria de estos contratos celebrados sea mayor o igual al </w:t>
      </w:r>
      <w:r w:rsidRPr="008A5AA5">
        <w:rPr>
          <w:b/>
          <w:bCs/>
        </w:rPr>
        <w:t>100%</w:t>
      </w:r>
      <w:r w:rsidRPr="008A5AA5">
        <w:t xml:space="preserve"> del presupuesto oficial asignado; de esta manera deberá registrar mínimo los siguientes códigos obligatorios así; </w:t>
      </w:r>
      <w:r w:rsidRPr="008A5AA5">
        <w:rPr>
          <w:b/>
        </w:rPr>
        <w:t>90101800</w:t>
      </w:r>
      <w:r w:rsidRPr="008A5AA5">
        <w:t xml:space="preserve"> - </w:t>
      </w:r>
      <w:r w:rsidRPr="008A5AA5">
        <w:rPr>
          <w:b/>
        </w:rPr>
        <w:t>90111500</w:t>
      </w:r>
      <w:r w:rsidRPr="008A5AA5">
        <w:t xml:space="preserve"> y (04) códigos adicionales de las clasificaciones “UNSPSC” de acuerdo a lo solicitado, hasta el tercer nivel y se acredite que dichas operaciones comerciales han sido ejecutadas y terminadas, expresados en SMMLV, así:</w:t>
      </w:r>
    </w:p>
    <w:tbl>
      <w:tblPr>
        <w:tblpPr w:leftFromText="141" w:rightFromText="141" w:vertAnchor="text" w:horzAnchor="margin" w:tblpY="125"/>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7"/>
        <w:gridCol w:w="1962"/>
        <w:gridCol w:w="2231"/>
      </w:tblGrid>
      <w:tr w:rsidR="008A5AA5" w:rsidRPr="008A5AA5" w14:paraId="7ED2601D" w14:textId="77777777" w:rsidTr="00FC24A9">
        <w:trPr>
          <w:trHeight w:val="75"/>
        </w:trPr>
        <w:tc>
          <w:tcPr>
            <w:tcW w:w="3888" w:type="pct"/>
            <w:gridSpan w:val="2"/>
            <w:shd w:val="clear" w:color="auto" w:fill="BFBFBF"/>
            <w:vAlign w:val="center"/>
          </w:tcPr>
          <w:p w14:paraId="2F9043D7" w14:textId="77777777" w:rsidR="00FB4A59" w:rsidRPr="008A5AA5" w:rsidRDefault="00FB4A59" w:rsidP="00FB4A59">
            <w:pPr>
              <w:widowControl w:val="0"/>
              <w:jc w:val="center"/>
              <w:rPr>
                <w:rFonts w:eastAsia="MS Mincho"/>
                <w:b/>
                <w:sz w:val="18"/>
                <w:szCs w:val="14"/>
              </w:rPr>
            </w:pPr>
            <w:r w:rsidRPr="008A5AA5">
              <w:rPr>
                <w:b/>
                <w:sz w:val="18"/>
                <w:szCs w:val="14"/>
              </w:rPr>
              <w:t>Relación del contrato (s) celebrado(s) Código del clasificador de Bienes y Servicios en el tercer nivel</w:t>
            </w:r>
          </w:p>
        </w:tc>
        <w:tc>
          <w:tcPr>
            <w:tcW w:w="1112" w:type="pct"/>
            <w:shd w:val="clear" w:color="auto" w:fill="BFBFBF"/>
            <w:vAlign w:val="center"/>
          </w:tcPr>
          <w:p w14:paraId="4C8754F0" w14:textId="77777777" w:rsidR="00FB4A59" w:rsidRPr="008A5AA5" w:rsidRDefault="00FB4A59" w:rsidP="00FB4A59">
            <w:pPr>
              <w:widowControl w:val="0"/>
              <w:jc w:val="center"/>
              <w:rPr>
                <w:sz w:val="18"/>
                <w:szCs w:val="14"/>
              </w:rPr>
            </w:pPr>
            <w:r w:rsidRPr="008A5AA5">
              <w:rPr>
                <w:rFonts w:eastAsia="MS Mincho"/>
                <w:b/>
                <w:sz w:val="18"/>
                <w:szCs w:val="14"/>
              </w:rPr>
              <w:t>Valor expresado en SMMLV*</w:t>
            </w:r>
          </w:p>
        </w:tc>
      </w:tr>
      <w:tr w:rsidR="008A5AA5" w:rsidRPr="008A5AA5" w14:paraId="355C3CA4" w14:textId="77777777" w:rsidTr="00FC24A9">
        <w:trPr>
          <w:trHeight w:val="1016"/>
        </w:trPr>
        <w:tc>
          <w:tcPr>
            <w:tcW w:w="2910" w:type="pct"/>
            <w:vAlign w:val="center"/>
          </w:tcPr>
          <w:p w14:paraId="67BE2C13" w14:textId="77777777" w:rsidR="00FB4A59" w:rsidRPr="008A5AA5" w:rsidRDefault="00FB4A59" w:rsidP="00FB4A59">
            <w:pPr>
              <w:widowControl w:val="0"/>
              <w:jc w:val="center"/>
              <w:rPr>
                <w:rFonts w:eastAsia="MS Mincho"/>
                <w:sz w:val="18"/>
                <w:szCs w:val="14"/>
              </w:rPr>
            </w:pPr>
            <w:r w:rsidRPr="008A5AA5">
              <w:rPr>
                <w:rFonts w:eastAsia="MS Mincho"/>
                <w:sz w:val="18"/>
                <w:szCs w:val="14"/>
              </w:rPr>
              <w:t>50201700</w:t>
            </w:r>
          </w:p>
          <w:p w14:paraId="05ADB258" w14:textId="77777777" w:rsidR="00FB4A59" w:rsidRPr="008A5AA5" w:rsidRDefault="00FB4A59" w:rsidP="00FB4A59">
            <w:pPr>
              <w:widowControl w:val="0"/>
              <w:jc w:val="center"/>
              <w:rPr>
                <w:rFonts w:eastAsia="MS Mincho"/>
                <w:sz w:val="18"/>
                <w:szCs w:val="14"/>
              </w:rPr>
            </w:pPr>
            <w:r w:rsidRPr="008A5AA5">
              <w:rPr>
                <w:rFonts w:eastAsia="MS Mincho"/>
                <w:sz w:val="18"/>
                <w:szCs w:val="14"/>
              </w:rPr>
              <w:t>80111600</w:t>
            </w:r>
          </w:p>
          <w:p w14:paraId="739F7A7C" w14:textId="77777777" w:rsidR="00FB4A59" w:rsidRPr="008A5AA5" w:rsidRDefault="00FB4A59" w:rsidP="00FB4A59">
            <w:pPr>
              <w:widowControl w:val="0"/>
              <w:jc w:val="center"/>
              <w:rPr>
                <w:rFonts w:eastAsia="MS Mincho"/>
                <w:sz w:val="18"/>
                <w:szCs w:val="14"/>
              </w:rPr>
            </w:pPr>
            <w:r w:rsidRPr="008A5AA5">
              <w:rPr>
                <w:rFonts w:eastAsia="MS Mincho"/>
                <w:sz w:val="18"/>
                <w:szCs w:val="14"/>
              </w:rPr>
              <w:t>90101500</w:t>
            </w:r>
          </w:p>
          <w:p w14:paraId="482AE0CE" w14:textId="77777777" w:rsidR="00FB4A59" w:rsidRPr="008A5AA5" w:rsidRDefault="00FB4A59" w:rsidP="00FB4A59">
            <w:pPr>
              <w:widowControl w:val="0"/>
              <w:jc w:val="center"/>
              <w:rPr>
                <w:rFonts w:eastAsia="MS Mincho"/>
                <w:sz w:val="18"/>
                <w:szCs w:val="14"/>
              </w:rPr>
            </w:pPr>
            <w:r w:rsidRPr="008A5AA5">
              <w:rPr>
                <w:rFonts w:eastAsia="MS Mincho"/>
                <w:sz w:val="18"/>
                <w:szCs w:val="14"/>
              </w:rPr>
              <w:t>90101800</w:t>
            </w:r>
          </w:p>
          <w:p w14:paraId="2FFF1F1F" w14:textId="77777777" w:rsidR="00FB4A59" w:rsidRPr="008A5AA5" w:rsidRDefault="00FB4A59" w:rsidP="00FB4A59">
            <w:pPr>
              <w:widowControl w:val="0"/>
              <w:ind w:hanging="708"/>
              <w:jc w:val="center"/>
              <w:rPr>
                <w:rFonts w:eastAsia="MS Mincho"/>
                <w:sz w:val="18"/>
                <w:szCs w:val="14"/>
              </w:rPr>
            </w:pPr>
            <w:r w:rsidRPr="008A5AA5">
              <w:rPr>
                <w:rFonts w:eastAsia="MS Mincho"/>
                <w:sz w:val="18"/>
                <w:szCs w:val="14"/>
              </w:rPr>
              <w:t>90111500</w:t>
            </w:r>
          </w:p>
          <w:p w14:paraId="6959AB65" w14:textId="77777777" w:rsidR="00FB4A59" w:rsidRPr="008A5AA5" w:rsidRDefault="00FB4A59" w:rsidP="00FB4A59">
            <w:pPr>
              <w:widowControl w:val="0"/>
              <w:ind w:hanging="708"/>
              <w:jc w:val="center"/>
              <w:rPr>
                <w:rFonts w:eastAsia="MS Mincho"/>
                <w:sz w:val="18"/>
                <w:szCs w:val="14"/>
              </w:rPr>
            </w:pPr>
            <w:r w:rsidRPr="008A5AA5">
              <w:rPr>
                <w:rFonts w:eastAsia="MS Mincho"/>
                <w:sz w:val="18"/>
                <w:szCs w:val="14"/>
              </w:rPr>
              <w:t>90111800</w:t>
            </w:r>
          </w:p>
          <w:p w14:paraId="3011384E" w14:textId="77777777" w:rsidR="00FB4A59" w:rsidRPr="008A5AA5" w:rsidRDefault="00FB4A59" w:rsidP="00FB4A59">
            <w:pPr>
              <w:widowControl w:val="0"/>
              <w:jc w:val="center"/>
              <w:rPr>
                <w:rFonts w:eastAsia="MS Mincho"/>
                <w:sz w:val="18"/>
                <w:szCs w:val="14"/>
              </w:rPr>
            </w:pPr>
            <w:r w:rsidRPr="008A5AA5">
              <w:rPr>
                <w:rFonts w:eastAsia="MS Mincho"/>
                <w:sz w:val="18"/>
                <w:szCs w:val="14"/>
              </w:rPr>
              <w:t>93131600</w:t>
            </w:r>
          </w:p>
        </w:tc>
        <w:tc>
          <w:tcPr>
            <w:tcW w:w="978" w:type="pct"/>
            <w:vAlign w:val="center"/>
          </w:tcPr>
          <w:p w14:paraId="1FA9D06B" w14:textId="77777777" w:rsidR="00FB4A59" w:rsidRPr="008A5AA5" w:rsidRDefault="00FB4A59" w:rsidP="00FB4A59">
            <w:pPr>
              <w:widowControl w:val="0"/>
              <w:jc w:val="center"/>
              <w:rPr>
                <w:rFonts w:eastAsia="MS Mincho"/>
                <w:sz w:val="18"/>
                <w:szCs w:val="14"/>
              </w:rPr>
            </w:pPr>
            <w:r w:rsidRPr="008A5AA5">
              <w:rPr>
                <w:rFonts w:eastAsia="MS Mincho"/>
                <w:sz w:val="18"/>
                <w:szCs w:val="14"/>
              </w:rPr>
              <w:t>85151500</w:t>
            </w:r>
          </w:p>
          <w:p w14:paraId="50AD68AB" w14:textId="77777777" w:rsidR="00FB4A59" w:rsidRPr="008A5AA5" w:rsidRDefault="00FB4A59" w:rsidP="00FB4A59">
            <w:pPr>
              <w:widowControl w:val="0"/>
              <w:jc w:val="center"/>
              <w:rPr>
                <w:rFonts w:eastAsia="MS Mincho"/>
                <w:sz w:val="18"/>
                <w:szCs w:val="14"/>
              </w:rPr>
            </w:pPr>
            <w:r w:rsidRPr="008A5AA5">
              <w:rPr>
                <w:rFonts w:eastAsia="MS Mincho"/>
                <w:sz w:val="18"/>
                <w:szCs w:val="14"/>
              </w:rPr>
              <w:t>85151600</w:t>
            </w:r>
          </w:p>
          <w:p w14:paraId="2795531F" w14:textId="77777777" w:rsidR="00FB4A59" w:rsidRPr="008A5AA5" w:rsidRDefault="00FB4A59" w:rsidP="00FB4A59">
            <w:pPr>
              <w:widowControl w:val="0"/>
              <w:jc w:val="center"/>
              <w:rPr>
                <w:sz w:val="18"/>
                <w:szCs w:val="14"/>
              </w:rPr>
            </w:pPr>
            <w:r w:rsidRPr="008A5AA5">
              <w:rPr>
                <w:sz w:val="18"/>
                <w:szCs w:val="14"/>
              </w:rPr>
              <w:t>90101600</w:t>
            </w:r>
          </w:p>
          <w:p w14:paraId="26A28E6D" w14:textId="77777777" w:rsidR="00FB4A59" w:rsidRPr="008A5AA5" w:rsidRDefault="00FB4A59" w:rsidP="00FB4A59">
            <w:pPr>
              <w:widowControl w:val="0"/>
              <w:jc w:val="center"/>
              <w:rPr>
                <w:sz w:val="18"/>
                <w:szCs w:val="14"/>
              </w:rPr>
            </w:pPr>
            <w:r w:rsidRPr="008A5AA5">
              <w:rPr>
                <w:sz w:val="18"/>
                <w:szCs w:val="14"/>
              </w:rPr>
              <w:t>90101700</w:t>
            </w:r>
          </w:p>
          <w:p w14:paraId="453EADFC" w14:textId="77777777" w:rsidR="00FB4A59" w:rsidRPr="008A5AA5" w:rsidRDefault="00FB4A59" w:rsidP="00FB4A59">
            <w:pPr>
              <w:widowControl w:val="0"/>
              <w:jc w:val="center"/>
              <w:rPr>
                <w:sz w:val="18"/>
                <w:szCs w:val="14"/>
              </w:rPr>
            </w:pPr>
            <w:r w:rsidRPr="008A5AA5">
              <w:rPr>
                <w:rFonts w:eastAsia="MS Mincho"/>
                <w:sz w:val="18"/>
                <w:szCs w:val="14"/>
              </w:rPr>
              <w:t>90121500</w:t>
            </w:r>
          </w:p>
          <w:p w14:paraId="10A573D7" w14:textId="77777777" w:rsidR="00FB4A59" w:rsidRPr="008A5AA5" w:rsidRDefault="00FB4A59" w:rsidP="00FB4A59">
            <w:pPr>
              <w:jc w:val="center"/>
              <w:rPr>
                <w:sz w:val="18"/>
                <w:szCs w:val="16"/>
              </w:rPr>
            </w:pPr>
            <w:r w:rsidRPr="008A5AA5">
              <w:rPr>
                <w:rFonts w:eastAsia="MS Mincho"/>
                <w:sz w:val="18"/>
                <w:szCs w:val="14"/>
              </w:rPr>
              <w:t>90111600</w:t>
            </w:r>
          </w:p>
        </w:tc>
        <w:tc>
          <w:tcPr>
            <w:tcW w:w="1112" w:type="pct"/>
            <w:vAlign w:val="center"/>
          </w:tcPr>
          <w:p w14:paraId="3659CA09" w14:textId="77777777" w:rsidR="00FB4A59" w:rsidRPr="008A5AA5" w:rsidRDefault="00FB4A59" w:rsidP="00FB4A59">
            <w:pPr>
              <w:jc w:val="center"/>
              <w:rPr>
                <w:sz w:val="18"/>
                <w:szCs w:val="16"/>
              </w:rPr>
            </w:pPr>
            <w:r w:rsidRPr="008A5AA5">
              <w:rPr>
                <w:sz w:val="18"/>
                <w:szCs w:val="16"/>
              </w:rPr>
              <w:t>2.284,53</w:t>
            </w:r>
          </w:p>
          <w:p w14:paraId="2DA88753" w14:textId="77777777" w:rsidR="00FB4A59" w:rsidRPr="008A5AA5" w:rsidRDefault="00FB4A59" w:rsidP="00FB4A59">
            <w:pPr>
              <w:jc w:val="center"/>
              <w:rPr>
                <w:sz w:val="18"/>
                <w:szCs w:val="16"/>
              </w:rPr>
            </w:pPr>
            <w:r w:rsidRPr="008A5AA5">
              <w:rPr>
                <w:sz w:val="18"/>
                <w:szCs w:val="16"/>
              </w:rPr>
              <w:t>($4.000.000.000,00)</w:t>
            </w:r>
          </w:p>
        </w:tc>
      </w:tr>
    </w:tbl>
    <w:p w14:paraId="2E8F2FFA" w14:textId="77777777" w:rsidR="00FB4A59" w:rsidRPr="008A5AA5" w:rsidRDefault="00FB4A59" w:rsidP="00FB4A59">
      <w:pPr>
        <w:jc w:val="both"/>
        <w:rPr>
          <w:b/>
          <w:sz w:val="10"/>
          <w:szCs w:val="14"/>
        </w:rPr>
      </w:pPr>
    </w:p>
    <w:p w14:paraId="46305FD7" w14:textId="77777777" w:rsidR="00FB4A59" w:rsidRPr="008A5AA5" w:rsidRDefault="00FB4A59" w:rsidP="00FB4A59">
      <w:pPr>
        <w:jc w:val="both"/>
        <w:rPr>
          <w:b/>
          <w:sz w:val="14"/>
          <w:szCs w:val="14"/>
        </w:rPr>
      </w:pPr>
      <w:r w:rsidRPr="008A5AA5">
        <w:rPr>
          <w:b/>
          <w:sz w:val="14"/>
          <w:szCs w:val="14"/>
        </w:rPr>
        <w:t xml:space="preserve">              *VALOR REFERENCIA SMMLV 2026 $1.750.905</w:t>
      </w:r>
    </w:p>
    <w:p w14:paraId="48D982A9" w14:textId="77777777" w:rsidR="00FB4A59" w:rsidRPr="008A5AA5" w:rsidRDefault="00FB4A59" w:rsidP="00FB4A59">
      <w:pPr>
        <w:jc w:val="both"/>
        <w:rPr>
          <w:b/>
          <w:sz w:val="16"/>
        </w:rPr>
      </w:pPr>
    </w:p>
    <w:p w14:paraId="5B767924" w14:textId="77777777" w:rsidR="00FB4A59" w:rsidRPr="008A5AA5" w:rsidRDefault="00FB4A59" w:rsidP="00FB4A59">
      <w:pPr>
        <w:ind w:right="-340"/>
        <w:jc w:val="both"/>
      </w:pPr>
      <w:r w:rsidRPr="008A5AA5">
        <w:t>El requisito de acreditar experiencia equivalente al mayor o igual al 100% del presupuesto oficial asignado, se establece con el fin de garantizar la idoneidad del proponente, sin limitar la participación en el proceso. Este porcentaje se considera proporcional y razonable, ya que permite asegurar la capacidad técnica y operativa, promoviendo a su vez la pluralidad de oferentes, conforme a los principios de transparencia y selección objetiva.</w:t>
      </w:r>
    </w:p>
    <w:p w14:paraId="6B123B8F" w14:textId="77777777" w:rsidR="00FB4A59" w:rsidRPr="008A5AA5" w:rsidRDefault="00FB4A59" w:rsidP="00FB4A59">
      <w:pPr>
        <w:ind w:right="-340"/>
        <w:jc w:val="both"/>
      </w:pPr>
    </w:p>
    <w:p w14:paraId="3583C2DA" w14:textId="77777777" w:rsidR="00FB4A59" w:rsidRPr="008A5AA5" w:rsidRDefault="00FB4A59" w:rsidP="00FB4A59">
      <w:pPr>
        <w:ind w:right="-340"/>
        <w:jc w:val="both"/>
      </w:pPr>
      <w:r w:rsidRPr="008A5AA5">
        <w:t>El proponente y todos los miembros del consorcio o unión temporal, que vayan a proveer los bienes objeto del presente proceso de selección, trátese de personas naturales o jurídicas, nacionales o extranjeras con domicilio o sucursal en Colombia, deben encontrarse registrados en el Registro Único de Proponentes (RUP) de la cámara de comercio, de acuerdo con el Artículo 6 de la Ley 1150 de 2007, el Artículo 221 del Decreto 019 de 2012 y el artículo 2.2.1.1.1.5.1 del Decreto 1082 del 26 de mayo de 2015, el cual constituye plena prueba respecto de la información verificada documentalmente.</w:t>
      </w:r>
    </w:p>
    <w:p w14:paraId="1AD7003C" w14:textId="77777777" w:rsidR="00FB4A59" w:rsidRPr="008A5AA5" w:rsidRDefault="00FB4A59" w:rsidP="00FB4A59">
      <w:pPr>
        <w:jc w:val="both"/>
        <w:rPr>
          <w:sz w:val="18"/>
        </w:rPr>
      </w:pPr>
    </w:p>
    <w:p w14:paraId="4530CBDF" w14:textId="77777777" w:rsidR="00FB4A59" w:rsidRPr="008A5AA5" w:rsidRDefault="00FB4A59" w:rsidP="00FB4A59">
      <w:pPr>
        <w:ind w:right="-340"/>
        <w:jc w:val="both"/>
        <w:rPr>
          <w:rFonts w:eastAsia="Calibri"/>
        </w:rPr>
      </w:pPr>
      <w:r w:rsidRPr="008A5AA5">
        <w:rPr>
          <w:b/>
          <w:bCs/>
        </w:rPr>
        <w:t>NOTA 1:</w:t>
      </w:r>
      <w:r w:rsidRPr="008A5AA5">
        <w:t xml:space="preserve"> Si la propuesta se presenta en forma Individual, el oferente al acreditar su experiencia específica habilitante en el Registro Único de Proponentes - RUP, </w:t>
      </w:r>
      <w:r w:rsidRPr="008A5AA5">
        <w:rPr>
          <w:bCs/>
        </w:rPr>
        <w:t>deberá cumplir mínimo</w:t>
      </w:r>
      <w:r w:rsidRPr="008A5AA5">
        <w:rPr>
          <w:b/>
          <w:bCs/>
        </w:rPr>
        <w:t xml:space="preserve"> </w:t>
      </w:r>
      <w:r w:rsidRPr="008A5AA5">
        <w:rPr>
          <w:bCs/>
        </w:rPr>
        <w:t>los siguientes códigos obligatorios</w:t>
      </w:r>
      <w:r w:rsidRPr="008A5AA5">
        <w:rPr>
          <w:b/>
          <w:bCs/>
        </w:rPr>
        <w:t xml:space="preserve"> 90101800 – 90111500 y 04 </w:t>
      </w:r>
      <w:r w:rsidRPr="008A5AA5">
        <w:rPr>
          <w:bCs/>
        </w:rPr>
        <w:t>códigos adicionales de las clasificaciones</w:t>
      </w:r>
      <w:r w:rsidRPr="008A5AA5">
        <w:rPr>
          <w:b/>
          <w:bCs/>
        </w:rPr>
        <w:t xml:space="preserve"> “UNSPSC”</w:t>
      </w:r>
      <w:r w:rsidRPr="008A5AA5">
        <w:t xml:space="preserve"> según lo exigido, hasta el tercer nivel.</w:t>
      </w:r>
    </w:p>
    <w:p w14:paraId="7C0A0E30" w14:textId="77777777" w:rsidR="00FB4A59" w:rsidRPr="008A5AA5" w:rsidRDefault="00FB4A59" w:rsidP="00FB4A59">
      <w:pPr>
        <w:ind w:right="-340"/>
        <w:jc w:val="both"/>
        <w:rPr>
          <w:bCs/>
          <w:sz w:val="18"/>
        </w:rPr>
      </w:pPr>
    </w:p>
    <w:p w14:paraId="28CF4206" w14:textId="77777777" w:rsidR="00FB4A59" w:rsidRPr="008A5AA5" w:rsidRDefault="00FB4A59" w:rsidP="00FB4A59">
      <w:pPr>
        <w:ind w:right="-340"/>
        <w:jc w:val="both"/>
      </w:pPr>
      <w:r w:rsidRPr="008A5AA5">
        <w:rPr>
          <w:b/>
          <w:bCs/>
        </w:rPr>
        <w:t>NOTA 2</w:t>
      </w:r>
      <w:r w:rsidRPr="008A5AA5">
        <w:t xml:space="preserve">: Si se presenta propuesta por un Consorcio o Unión Temporal, cada uno de los miembros deberá cumplir con al menos un código de los solicitados y entre la totalidad de los miembros de la unión temporal o consorcio deberán </w:t>
      </w:r>
      <w:r w:rsidRPr="008A5AA5">
        <w:rPr>
          <w:bCs/>
        </w:rPr>
        <w:t>cumplir mínimo</w:t>
      </w:r>
      <w:r w:rsidRPr="008A5AA5">
        <w:rPr>
          <w:b/>
          <w:bCs/>
        </w:rPr>
        <w:t xml:space="preserve"> </w:t>
      </w:r>
      <w:r w:rsidRPr="008A5AA5">
        <w:rPr>
          <w:bCs/>
        </w:rPr>
        <w:t>los siguientes códigos obligatorios</w:t>
      </w:r>
      <w:r w:rsidRPr="008A5AA5">
        <w:rPr>
          <w:b/>
          <w:bCs/>
        </w:rPr>
        <w:t xml:space="preserve"> 90101800 – 90111500 y 04 </w:t>
      </w:r>
      <w:r w:rsidRPr="008A5AA5">
        <w:rPr>
          <w:bCs/>
        </w:rPr>
        <w:t>códigos adicionales de las clasificaciones</w:t>
      </w:r>
      <w:r w:rsidRPr="008A5AA5">
        <w:rPr>
          <w:b/>
          <w:bCs/>
        </w:rPr>
        <w:t xml:space="preserve"> “UNSPSC”</w:t>
      </w:r>
      <w:r w:rsidRPr="008A5AA5">
        <w:t xml:space="preserve"> según lo exigido, al igual que con la ubicación establecida en el presente numeral en la Codificación del Clasificador de Bienes y Servicios mínimo hasta el Tercer Nivel (Clase) y la totalidad de la experiencia exigida.</w:t>
      </w:r>
    </w:p>
    <w:p w14:paraId="322499F3" w14:textId="77777777" w:rsidR="00FB4A59" w:rsidRPr="008A5AA5" w:rsidRDefault="00FB4A59" w:rsidP="00FB4A59">
      <w:pPr>
        <w:ind w:right="-340"/>
        <w:jc w:val="both"/>
      </w:pPr>
    </w:p>
    <w:p w14:paraId="4132DAD7" w14:textId="77777777" w:rsidR="00FB4A59" w:rsidRPr="008A5AA5" w:rsidRDefault="00FB4A59" w:rsidP="00FB4A59">
      <w:pPr>
        <w:ind w:right="-340"/>
        <w:jc w:val="both"/>
        <w:rPr>
          <w:iCs/>
        </w:rPr>
      </w:pPr>
      <w:r w:rsidRPr="008A5AA5">
        <w:rPr>
          <w:b/>
          <w:bCs/>
          <w:iCs/>
        </w:rPr>
        <w:t>NOTA 3:</w:t>
      </w:r>
      <w:r w:rsidRPr="008A5AA5">
        <w:rPr>
          <w:iCs/>
        </w:rPr>
        <w:t xml:space="preserve"> Si la experiencia del proponente fue adquirida como contratista plural, se evaluará su experiencia realizando la ponderación del valor del contrato registrada en el RUP. Por el porcentaje de participación.</w:t>
      </w:r>
    </w:p>
    <w:p w14:paraId="57024298" w14:textId="77777777" w:rsidR="00FB4A59" w:rsidRPr="008A5AA5" w:rsidRDefault="00FB4A59" w:rsidP="00FB4A59">
      <w:pPr>
        <w:ind w:right="-340"/>
        <w:jc w:val="both"/>
        <w:rPr>
          <w:iCs/>
        </w:rPr>
      </w:pPr>
    </w:p>
    <w:p w14:paraId="0CC1AEEB" w14:textId="77777777" w:rsidR="00FB4A59" w:rsidRPr="008A5AA5" w:rsidRDefault="00FB4A59" w:rsidP="00FB4A59">
      <w:pPr>
        <w:ind w:right="-340"/>
        <w:jc w:val="both"/>
        <w:rPr>
          <w:iCs/>
        </w:rPr>
      </w:pPr>
      <w:r w:rsidRPr="008A5AA5">
        <w:rPr>
          <w:b/>
          <w:iCs/>
        </w:rPr>
        <w:t>NOTA 4</w:t>
      </w:r>
      <w:r w:rsidRPr="008A5AA5">
        <w:rPr>
          <w:iCs/>
        </w:rPr>
        <w:t>: En el caso de proponentes plurales (Consorcio, unión temporal o promesa de sociedad futura) la experiencia acreditada corresponderá a la suma de las experiencias de sus integrantes, por lo que, cada integrante deberá aportar experiencia a la respectiva forma asociativa.</w:t>
      </w:r>
    </w:p>
    <w:p w14:paraId="7D601DD9" w14:textId="77777777" w:rsidR="00FB4A59" w:rsidRPr="008A5AA5" w:rsidRDefault="00FB4A59" w:rsidP="00FB4A59">
      <w:pPr>
        <w:ind w:right="-340"/>
        <w:jc w:val="both"/>
        <w:rPr>
          <w:iCs/>
        </w:rPr>
      </w:pPr>
    </w:p>
    <w:p w14:paraId="6B65FBAD" w14:textId="77777777" w:rsidR="00FB4A59" w:rsidRPr="008A5AA5" w:rsidRDefault="00FB4A59" w:rsidP="00FB4A59">
      <w:pPr>
        <w:ind w:right="-340"/>
        <w:jc w:val="both"/>
        <w:rPr>
          <w:iCs/>
        </w:rPr>
      </w:pPr>
      <w:r w:rsidRPr="008A5AA5">
        <w:rPr>
          <w:b/>
          <w:iCs/>
        </w:rPr>
        <w:t>NOTA 5</w:t>
      </w:r>
      <w:r w:rsidRPr="008A5AA5">
        <w:rPr>
          <w:iCs/>
        </w:rPr>
        <w:t>: Para los contratos acreditados, y ejecutados bajo la modalidad de consorcio o de unión temporal, se tomará para la verificación, el porcentaje (%) de participación en la ejecución del contrato del oferente que haga parte del consorcio o de unión temporal, y luego sumará el valor obtenido de acuerdo al porcentaje de participación en la forma asociativa participante, para así establecer el total acreditado.</w:t>
      </w:r>
    </w:p>
    <w:p w14:paraId="427500C7" w14:textId="77777777" w:rsidR="00FB4A59" w:rsidRPr="008A5AA5" w:rsidRDefault="00FB4A59" w:rsidP="00FB4A59">
      <w:pPr>
        <w:ind w:right="-340"/>
        <w:jc w:val="both"/>
        <w:rPr>
          <w:iCs/>
        </w:rPr>
      </w:pPr>
    </w:p>
    <w:p w14:paraId="1DAB9F8C" w14:textId="77777777" w:rsidR="00FB4A59" w:rsidRPr="008A5AA5" w:rsidRDefault="00FB4A59" w:rsidP="00FB4A59">
      <w:pPr>
        <w:ind w:right="-340"/>
        <w:jc w:val="both"/>
        <w:rPr>
          <w:iCs/>
        </w:rPr>
      </w:pPr>
      <w:r w:rsidRPr="008A5AA5">
        <w:rPr>
          <w:b/>
          <w:iCs/>
        </w:rPr>
        <w:t>NOTA 6</w:t>
      </w:r>
      <w:r w:rsidRPr="008A5AA5">
        <w:rPr>
          <w:iCs/>
        </w:rPr>
        <w:t>: Toda la documentación del proponente extranjero sin domicilio en Colombia, deberá estar apostillada o legalizada vía consular sí el país no hace parte del Convenio de La Haya. Así mismo deberá estar acompañada con su respectiva traducción oficial en castellano en caso de encontrarse en un idioma diferente.</w:t>
      </w:r>
    </w:p>
    <w:p w14:paraId="5C147BC0" w14:textId="77777777" w:rsidR="00FB4A59" w:rsidRPr="008A5AA5" w:rsidRDefault="00FB4A59" w:rsidP="00FB4A59">
      <w:pPr>
        <w:ind w:right="-340"/>
        <w:jc w:val="both"/>
        <w:rPr>
          <w:iCs/>
        </w:rPr>
      </w:pPr>
    </w:p>
    <w:p w14:paraId="18DC4FF1" w14:textId="77777777" w:rsidR="00FB4A59" w:rsidRPr="008A5AA5" w:rsidRDefault="00FB4A59" w:rsidP="00FB4A59">
      <w:pPr>
        <w:ind w:right="-340"/>
        <w:jc w:val="both"/>
        <w:rPr>
          <w:iCs/>
        </w:rPr>
      </w:pPr>
      <w:r w:rsidRPr="008A5AA5">
        <w:rPr>
          <w:b/>
        </w:rPr>
        <w:t>NOTA 7:</w:t>
      </w:r>
      <w:r w:rsidRPr="008A5AA5">
        <w:rPr>
          <w:bCs/>
        </w:rPr>
        <w:t xml:space="preserve"> Teniendo en cuenta el artículo 2.2.1.1.1.5.1. del Decreto 1082 de 2015, y de acuerdo a lo establecido en el manual para determinar y verificar los requisitos habilitantes en los procesos de contratación, el proponente extranjero sin domicilio en Colombia deberá presentar la certificación de los contratos ejecutados con igual o similares objetos contractuales al del presente proceso donde la sumatoria de ellos sea por un valor mayor o igual al 60% del presupuesto oficial asignado. </w:t>
      </w:r>
      <w:r w:rsidRPr="008A5AA5">
        <w:rPr>
          <w:bCs/>
          <w:iCs/>
        </w:rPr>
        <w:t>Las certificaciones de experiencia aportadas deben contener como mínimo la siguiente información:</w:t>
      </w:r>
    </w:p>
    <w:p w14:paraId="56F38633" w14:textId="77777777" w:rsidR="00FB4A59" w:rsidRPr="008A5AA5" w:rsidRDefault="00FB4A59" w:rsidP="00FB4A59">
      <w:pPr>
        <w:ind w:right="-340"/>
        <w:jc w:val="both"/>
        <w:rPr>
          <w:iCs/>
        </w:rPr>
      </w:pPr>
    </w:p>
    <w:p w14:paraId="57702E77"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Nombre o razón social del contratante.</w:t>
      </w:r>
    </w:p>
    <w:p w14:paraId="05B36034"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Objeto del contrato.</w:t>
      </w:r>
    </w:p>
    <w:p w14:paraId="4D7E5D9E"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Fecha de inicio del contrato.</w:t>
      </w:r>
    </w:p>
    <w:p w14:paraId="03DA4F1E"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Fecha de terminación del contrato.</w:t>
      </w:r>
    </w:p>
    <w:p w14:paraId="6919E7C5"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Valor del contrato.</w:t>
      </w:r>
    </w:p>
    <w:p w14:paraId="21DD6169"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Dirección y número telefónico del contratante.</w:t>
      </w:r>
    </w:p>
    <w:p w14:paraId="44EEC1C0"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 xml:space="preserve">   Nombre, firma y cargo de la persona que expide la certificación (representante legal o persona autorizada por la empresa que expide la certificación).</w:t>
      </w:r>
    </w:p>
    <w:p w14:paraId="168BBCF7"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eastAsia="Calibri" w:cs="Arial"/>
          <w:iCs/>
          <w:lang w:eastAsia="en-US"/>
        </w:rPr>
        <w:t>Manifestación clara y explícita que el contratista cumplió a cabalidad con el objeto del contrato</w:t>
      </w:r>
    </w:p>
    <w:p w14:paraId="09DD1DE2" w14:textId="77777777" w:rsidR="00FB4A59" w:rsidRPr="008A5AA5" w:rsidRDefault="00FB4A59" w:rsidP="00FB4A59">
      <w:pPr>
        <w:pStyle w:val="Prrafodelista"/>
        <w:numPr>
          <w:ilvl w:val="0"/>
          <w:numId w:val="64"/>
        </w:numPr>
        <w:autoSpaceDE/>
        <w:autoSpaceDN/>
        <w:ind w:left="426" w:right="-340" w:hanging="426"/>
        <w:jc w:val="both"/>
        <w:rPr>
          <w:rFonts w:cs="Arial"/>
          <w:iCs/>
        </w:rPr>
      </w:pPr>
      <w:r w:rsidRPr="008A5AA5">
        <w:rPr>
          <w:rFonts w:cs="Arial"/>
          <w:iCs/>
        </w:rPr>
        <w:t>No se aceptan auto certificaciones.</w:t>
      </w:r>
    </w:p>
    <w:p w14:paraId="695C6488" w14:textId="77777777" w:rsidR="00FB4A59" w:rsidRPr="008A5AA5" w:rsidRDefault="00FB4A59" w:rsidP="00FB4A59">
      <w:pPr>
        <w:ind w:right="-340"/>
        <w:jc w:val="both"/>
        <w:rPr>
          <w:b/>
          <w:iCs/>
        </w:rPr>
      </w:pPr>
    </w:p>
    <w:p w14:paraId="02D02BE4" w14:textId="5B33B2BA" w:rsidR="00FB4A59" w:rsidRPr="008A5AA5" w:rsidRDefault="00FB4A59" w:rsidP="00FB4A59">
      <w:pPr>
        <w:ind w:right="-340"/>
        <w:jc w:val="both"/>
        <w:rPr>
          <w:iCs/>
        </w:rPr>
      </w:pPr>
      <w:r w:rsidRPr="008A5AA5">
        <w:rPr>
          <w:b/>
          <w:iCs/>
        </w:rPr>
        <w:t>NOTA 8</w:t>
      </w:r>
      <w:r w:rsidRPr="008A5AA5">
        <w:rPr>
          <w:iCs/>
        </w:rPr>
        <w:t>: Toda la documentación anterior, será objeto de verificación por parte del comité evaluador, el cual podrá tomar contacto directamente con el contratante o autoridades en el extranjero haciendo uso de los medios oficiales que se dispongan para tal fin. No serán tenidas en cuenta aquellas certificaciones en las que no se puedan constatar que el oferente suscribió, ejecutó o cumplió el contrato acreditado.</w:t>
      </w:r>
    </w:p>
    <w:p w14:paraId="1DEFAA83" w14:textId="3978ECAA" w:rsidR="00FB4A59" w:rsidRPr="008A5AA5" w:rsidRDefault="00FB4A59" w:rsidP="00FB4A59">
      <w:pPr>
        <w:pStyle w:val="Prrafodelista"/>
        <w:tabs>
          <w:tab w:val="left" w:pos="240"/>
        </w:tabs>
        <w:ind w:left="-142" w:right="-234"/>
        <w:rPr>
          <w:b/>
        </w:rPr>
      </w:pPr>
    </w:p>
    <w:p w14:paraId="26C6DC3C" w14:textId="77777777" w:rsidR="001310D2" w:rsidRPr="008A5AA5" w:rsidRDefault="001310D2" w:rsidP="00FB4A59">
      <w:pPr>
        <w:jc w:val="both"/>
        <w:rPr>
          <w:b/>
        </w:rPr>
      </w:pPr>
      <w:bookmarkStart w:id="15" w:name="_Hlk173770278"/>
      <w:bookmarkStart w:id="16" w:name="_Hlk174361408"/>
      <w:bookmarkStart w:id="17" w:name="_Hlk203483811"/>
      <w:bookmarkEnd w:id="14"/>
    </w:p>
    <w:bookmarkEnd w:id="15"/>
    <w:p w14:paraId="16C1CB75" w14:textId="77777777" w:rsidR="009D2D45" w:rsidRPr="008A5AA5" w:rsidRDefault="009D2D45" w:rsidP="001310D2">
      <w:pPr>
        <w:pStyle w:val="Prrafodelista"/>
        <w:tabs>
          <w:tab w:val="left" w:pos="240"/>
        </w:tabs>
        <w:ind w:left="0"/>
        <w:rPr>
          <w:rFonts w:cs="Arial"/>
          <w:b/>
        </w:rPr>
      </w:pPr>
    </w:p>
    <w:bookmarkEnd w:id="16"/>
    <w:bookmarkEnd w:id="17"/>
    <w:p w14:paraId="1E95533B" w14:textId="77777777" w:rsidR="002F7403" w:rsidRPr="008A5AA5" w:rsidRDefault="002F7403" w:rsidP="002F7403">
      <w:pPr>
        <w:adjustRightInd w:val="0"/>
        <w:ind w:left="-142" w:right="-234"/>
        <w:jc w:val="center"/>
        <w:rPr>
          <w:b/>
          <w:bCs/>
        </w:rPr>
      </w:pPr>
    </w:p>
    <w:p w14:paraId="61A6CA2F" w14:textId="77777777" w:rsidR="002F7403" w:rsidRPr="008A5AA5" w:rsidRDefault="002F7403" w:rsidP="002F7403">
      <w:pPr>
        <w:pStyle w:val="Sinespaciado1"/>
        <w:rPr>
          <w:rFonts w:ascii="Arial" w:hAnsi="Arial" w:cs="Arial"/>
          <w:sz w:val="20"/>
          <w:szCs w:val="20"/>
        </w:rPr>
      </w:pPr>
      <w:r w:rsidRPr="008A5AA5">
        <w:rPr>
          <w:rFonts w:ascii="Arial" w:hAnsi="Arial" w:cs="Arial"/>
          <w:b/>
          <w:sz w:val="20"/>
          <w:szCs w:val="20"/>
        </w:rPr>
        <w:t>_______________________________</w:t>
      </w:r>
    </w:p>
    <w:p w14:paraId="56A75F6A" w14:textId="77777777" w:rsidR="002F7403" w:rsidRPr="008A5AA5" w:rsidRDefault="002F7403" w:rsidP="002F7403">
      <w:pPr>
        <w:pStyle w:val="Sinespaciado1"/>
        <w:tabs>
          <w:tab w:val="center" w:pos="4702"/>
        </w:tabs>
        <w:rPr>
          <w:rFonts w:ascii="Arial" w:hAnsi="Arial" w:cs="Arial"/>
          <w:sz w:val="20"/>
          <w:szCs w:val="20"/>
        </w:rPr>
      </w:pPr>
      <w:r w:rsidRPr="008A5AA5">
        <w:rPr>
          <w:rFonts w:ascii="Arial" w:hAnsi="Arial" w:cs="Arial"/>
          <w:sz w:val="20"/>
          <w:szCs w:val="20"/>
        </w:rPr>
        <w:t>Firma del representante legal del proponente</w:t>
      </w:r>
      <w:r w:rsidRPr="008A5AA5">
        <w:rPr>
          <w:rFonts w:ascii="Arial" w:hAnsi="Arial" w:cs="Arial"/>
          <w:sz w:val="20"/>
          <w:szCs w:val="20"/>
        </w:rPr>
        <w:tab/>
      </w:r>
    </w:p>
    <w:p w14:paraId="6E044663" w14:textId="77777777" w:rsidR="002F7403" w:rsidRPr="008A5AA5" w:rsidRDefault="002F7403" w:rsidP="002F7403">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350D3ED9" w14:textId="77777777" w:rsidR="002F7403" w:rsidRPr="008A5AA5" w:rsidRDefault="002F7403" w:rsidP="002F7403">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5830E079" w14:textId="77777777" w:rsidR="002F7403" w:rsidRPr="008A5AA5" w:rsidRDefault="002F7403" w:rsidP="002F7403">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66207365" w14:textId="77777777" w:rsidR="002F7403" w:rsidRPr="008A5AA5" w:rsidRDefault="002F7403" w:rsidP="002F7403">
      <w:pPr>
        <w:pStyle w:val="Sinespaciado1"/>
        <w:rPr>
          <w:b/>
          <w:bCs/>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4733E430" w14:textId="77777777" w:rsidR="00AD07E2" w:rsidRPr="008A5AA5" w:rsidRDefault="00AD07E2" w:rsidP="00F53FEA">
      <w:pPr>
        <w:jc w:val="center"/>
        <w:rPr>
          <w:b/>
        </w:rPr>
      </w:pPr>
    </w:p>
    <w:p w14:paraId="31A3EAB7" w14:textId="77777777" w:rsidR="00C34333" w:rsidRPr="008A5AA5" w:rsidRDefault="00C34333" w:rsidP="0029168B">
      <w:pPr>
        <w:adjustRightInd w:val="0"/>
        <w:spacing w:line="240" w:lineRule="atLeast"/>
        <w:ind w:right="49"/>
        <w:jc w:val="center"/>
        <w:rPr>
          <w:b/>
        </w:rPr>
      </w:pPr>
    </w:p>
    <w:p w14:paraId="7C76FF11" w14:textId="77777777" w:rsidR="00FA1CF3" w:rsidRPr="008A5AA5" w:rsidRDefault="00FA1CF3">
      <w:pPr>
        <w:autoSpaceDE/>
        <w:autoSpaceDN/>
        <w:rPr>
          <w:b/>
        </w:rPr>
      </w:pPr>
      <w:bookmarkStart w:id="18" w:name="_Hlk199838065"/>
      <w:r w:rsidRPr="008A5AA5">
        <w:rPr>
          <w:b/>
        </w:rPr>
        <w:br w:type="page"/>
      </w:r>
    </w:p>
    <w:p w14:paraId="7BC313AB" w14:textId="6522A092" w:rsidR="006600CF" w:rsidRPr="008A5AA5" w:rsidRDefault="00B56E1F" w:rsidP="0029168B">
      <w:pPr>
        <w:adjustRightInd w:val="0"/>
        <w:spacing w:line="240" w:lineRule="atLeast"/>
        <w:ind w:right="49"/>
        <w:jc w:val="center"/>
        <w:rPr>
          <w:b/>
        </w:rPr>
      </w:pPr>
      <w:r w:rsidRPr="008A5AA5">
        <w:rPr>
          <w:b/>
        </w:rPr>
        <w:t>ANEXO</w:t>
      </w:r>
      <w:r w:rsidR="0050033A" w:rsidRPr="008A5AA5">
        <w:rPr>
          <w:b/>
        </w:rPr>
        <w:t xml:space="preserve"> N</w:t>
      </w:r>
      <w:r w:rsidR="009568DD" w:rsidRPr="008A5AA5">
        <w:rPr>
          <w:b/>
        </w:rPr>
        <w:t>r</w:t>
      </w:r>
      <w:r w:rsidR="0050033A" w:rsidRPr="008A5AA5">
        <w:rPr>
          <w:b/>
        </w:rPr>
        <w:t xml:space="preserve">o. </w:t>
      </w:r>
      <w:r w:rsidR="00476C23" w:rsidRPr="008A5AA5">
        <w:rPr>
          <w:b/>
        </w:rPr>
        <w:t>2</w:t>
      </w:r>
    </w:p>
    <w:p w14:paraId="6E9EE427" w14:textId="3F0C58A1" w:rsidR="00E365D1" w:rsidRPr="008A5AA5" w:rsidRDefault="006600CF" w:rsidP="00E365D1">
      <w:pPr>
        <w:pStyle w:val="Prrafodelista"/>
        <w:tabs>
          <w:tab w:val="left" w:pos="240"/>
        </w:tabs>
        <w:ind w:left="0" w:right="49"/>
        <w:jc w:val="center"/>
        <w:rPr>
          <w:b/>
        </w:rPr>
      </w:pPr>
      <w:bookmarkStart w:id="19" w:name="_Hlk164087713"/>
      <w:r w:rsidRPr="008A5AA5">
        <w:rPr>
          <w:b/>
        </w:rPr>
        <w:t xml:space="preserve">ASPECTOS TÉCNICOS </w:t>
      </w:r>
      <w:r w:rsidR="00736CC9" w:rsidRPr="008A5AA5">
        <w:rPr>
          <w:b/>
        </w:rPr>
        <w:t>ADICIONALES</w:t>
      </w:r>
    </w:p>
    <w:bookmarkEnd w:id="18"/>
    <w:bookmarkEnd w:id="19"/>
    <w:p w14:paraId="4C884403" w14:textId="77777777" w:rsidR="00FB4A59" w:rsidRPr="008A5AA5" w:rsidRDefault="00FB4A59" w:rsidP="007D73DD">
      <w:pPr>
        <w:pStyle w:val="Sinespaciado1"/>
        <w:rPr>
          <w:rFonts w:ascii="Arial" w:hAnsi="Arial" w:cs="Arial"/>
          <w:b/>
          <w:sz w:val="18"/>
          <w:szCs w:val="18"/>
          <w:lang w:val="x-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5815"/>
        <w:gridCol w:w="1167"/>
        <w:gridCol w:w="1167"/>
        <w:gridCol w:w="1167"/>
      </w:tblGrid>
      <w:tr w:rsidR="008A5AA5" w:rsidRPr="008A5AA5" w14:paraId="3AD83B23" w14:textId="77777777" w:rsidTr="00FB4A59">
        <w:trPr>
          <w:trHeight w:val="20"/>
          <w:jc w:val="center"/>
        </w:trPr>
        <w:tc>
          <w:tcPr>
            <w:tcW w:w="331" w:type="pct"/>
            <w:vMerge w:val="restart"/>
            <w:shd w:val="clear" w:color="auto" w:fill="D9D9D9" w:themeFill="background1" w:themeFillShade="D9"/>
            <w:vAlign w:val="center"/>
          </w:tcPr>
          <w:p w14:paraId="14829DC3" w14:textId="77777777" w:rsidR="00FB4A59" w:rsidRPr="008A5AA5" w:rsidRDefault="00FB4A59" w:rsidP="00FB4A59">
            <w:pPr>
              <w:jc w:val="center"/>
              <w:rPr>
                <w:b/>
                <w:sz w:val="18"/>
                <w:szCs w:val="18"/>
                <w:lang w:eastAsia="ar-SA"/>
              </w:rPr>
            </w:pPr>
            <w:r w:rsidRPr="008A5AA5">
              <w:rPr>
                <w:b/>
                <w:bCs/>
                <w:sz w:val="18"/>
                <w:szCs w:val="18"/>
              </w:rPr>
              <w:t xml:space="preserve">ÍTEM </w:t>
            </w:r>
          </w:p>
        </w:tc>
        <w:tc>
          <w:tcPr>
            <w:tcW w:w="2974" w:type="pct"/>
            <w:vMerge w:val="restart"/>
            <w:shd w:val="clear" w:color="auto" w:fill="D9D9D9" w:themeFill="background1" w:themeFillShade="D9"/>
            <w:vAlign w:val="center"/>
          </w:tcPr>
          <w:p w14:paraId="71EB0978" w14:textId="77777777" w:rsidR="00FB4A59" w:rsidRPr="008A5AA5" w:rsidRDefault="00FB4A59" w:rsidP="00FB4A59">
            <w:pPr>
              <w:ind w:left="131" w:right="88"/>
              <w:jc w:val="center"/>
              <w:rPr>
                <w:b/>
                <w:sz w:val="18"/>
                <w:szCs w:val="18"/>
                <w:lang w:eastAsia="ar-SA"/>
              </w:rPr>
            </w:pPr>
            <w:r w:rsidRPr="008A5AA5">
              <w:rPr>
                <w:b/>
                <w:sz w:val="18"/>
                <w:szCs w:val="18"/>
                <w:lang w:eastAsia="ar-SA"/>
              </w:rPr>
              <w:t>DESCRIPCIÓN DE LA ACTIVIDAD QUE OFERTO</w:t>
            </w:r>
          </w:p>
        </w:tc>
        <w:tc>
          <w:tcPr>
            <w:tcW w:w="1695" w:type="pct"/>
            <w:gridSpan w:val="3"/>
            <w:shd w:val="clear" w:color="auto" w:fill="D9D9D9" w:themeFill="background1" w:themeFillShade="D9"/>
            <w:vAlign w:val="center"/>
          </w:tcPr>
          <w:p w14:paraId="60D7334F"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PUNTAJE</w:t>
            </w:r>
          </w:p>
        </w:tc>
      </w:tr>
      <w:tr w:rsidR="008A5AA5" w:rsidRPr="008A5AA5" w14:paraId="754A1874" w14:textId="77777777" w:rsidTr="00FB4A59">
        <w:trPr>
          <w:trHeight w:val="20"/>
          <w:jc w:val="center"/>
        </w:trPr>
        <w:tc>
          <w:tcPr>
            <w:tcW w:w="331" w:type="pct"/>
            <w:vMerge/>
            <w:shd w:val="clear" w:color="auto" w:fill="D9D9D9" w:themeFill="background1" w:themeFillShade="D9"/>
            <w:vAlign w:val="center"/>
          </w:tcPr>
          <w:p w14:paraId="1461749A" w14:textId="77777777" w:rsidR="00FB4A59" w:rsidRPr="008A5AA5" w:rsidRDefault="00FB4A59" w:rsidP="00FB4A59">
            <w:pPr>
              <w:jc w:val="center"/>
              <w:rPr>
                <w:b/>
                <w:bCs/>
                <w:sz w:val="18"/>
                <w:szCs w:val="18"/>
              </w:rPr>
            </w:pPr>
          </w:p>
        </w:tc>
        <w:tc>
          <w:tcPr>
            <w:tcW w:w="2974" w:type="pct"/>
            <w:vMerge/>
            <w:shd w:val="clear" w:color="auto" w:fill="D9D9D9" w:themeFill="background1" w:themeFillShade="D9"/>
            <w:vAlign w:val="center"/>
          </w:tcPr>
          <w:p w14:paraId="79C2E4F9" w14:textId="77777777" w:rsidR="00FB4A59" w:rsidRPr="008A5AA5" w:rsidRDefault="00FB4A59" w:rsidP="00FB4A59">
            <w:pPr>
              <w:ind w:left="131" w:right="88"/>
              <w:jc w:val="center"/>
              <w:rPr>
                <w:b/>
                <w:sz w:val="18"/>
                <w:szCs w:val="18"/>
                <w:lang w:eastAsia="ar-SA"/>
              </w:rPr>
            </w:pPr>
          </w:p>
        </w:tc>
        <w:tc>
          <w:tcPr>
            <w:tcW w:w="565" w:type="pct"/>
            <w:shd w:val="clear" w:color="auto" w:fill="D9D9D9" w:themeFill="background1" w:themeFillShade="D9"/>
            <w:vAlign w:val="center"/>
          </w:tcPr>
          <w:p w14:paraId="44D72B07"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400</w:t>
            </w:r>
          </w:p>
          <w:p w14:paraId="0D9A8E14"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almuerzos</w:t>
            </w:r>
          </w:p>
        </w:tc>
        <w:tc>
          <w:tcPr>
            <w:tcW w:w="565" w:type="pct"/>
            <w:shd w:val="clear" w:color="auto" w:fill="D9D9D9" w:themeFill="background1" w:themeFillShade="D9"/>
            <w:vAlign w:val="center"/>
          </w:tcPr>
          <w:p w14:paraId="7D494345"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500 almuerzos</w:t>
            </w:r>
          </w:p>
        </w:tc>
        <w:tc>
          <w:tcPr>
            <w:tcW w:w="565" w:type="pct"/>
            <w:shd w:val="clear" w:color="auto" w:fill="D9D9D9" w:themeFill="background1" w:themeFillShade="D9"/>
            <w:vAlign w:val="center"/>
          </w:tcPr>
          <w:p w14:paraId="7EA69C22"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600</w:t>
            </w:r>
          </w:p>
          <w:p w14:paraId="58C0BE1C"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almuerzos</w:t>
            </w:r>
          </w:p>
        </w:tc>
      </w:tr>
      <w:tr w:rsidR="008A5AA5" w:rsidRPr="008A5AA5" w14:paraId="5D279B37" w14:textId="77777777" w:rsidTr="00FB4A59">
        <w:trPr>
          <w:trHeight w:val="20"/>
          <w:jc w:val="center"/>
        </w:trPr>
        <w:tc>
          <w:tcPr>
            <w:tcW w:w="331" w:type="pct"/>
            <w:vAlign w:val="center"/>
          </w:tcPr>
          <w:p w14:paraId="369903A4"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8"/>
                <w:lang w:eastAsia="es-CO"/>
              </w:rPr>
              <w:t>1</w:t>
            </w:r>
          </w:p>
        </w:tc>
        <w:tc>
          <w:tcPr>
            <w:tcW w:w="2974" w:type="pct"/>
            <w:vAlign w:val="center"/>
          </w:tcPr>
          <w:p w14:paraId="272D7AD4" w14:textId="77777777" w:rsidR="00FB4A59" w:rsidRPr="008A5AA5" w:rsidRDefault="00FB4A59" w:rsidP="00FB4A59">
            <w:pPr>
              <w:contextualSpacing/>
              <w:jc w:val="both"/>
              <w:rPr>
                <w:rFonts w:eastAsia="MS Mincho"/>
                <w:sz w:val="18"/>
                <w:szCs w:val="16"/>
                <w:lang w:eastAsia="es-CO"/>
              </w:rPr>
            </w:pPr>
            <w:r w:rsidRPr="008A5AA5">
              <w:rPr>
                <w:rFonts w:eastAsia="MS Mincho"/>
                <w:sz w:val="18"/>
                <w:szCs w:val="16"/>
                <w:lang w:eastAsia="es-CO"/>
              </w:rPr>
              <w:t xml:space="preserve">El oferente que ofrezca sin costo para la Dirección de Antinarcóticos, un máximo de </w:t>
            </w:r>
            <w:r w:rsidRPr="008A5AA5">
              <w:rPr>
                <w:rFonts w:eastAsia="MS Mincho"/>
                <w:b/>
                <w:sz w:val="18"/>
                <w:szCs w:val="16"/>
                <w:lang w:eastAsia="es-CO"/>
              </w:rPr>
              <w:t>600</w:t>
            </w:r>
            <w:r w:rsidRPr="008A5AA5">
              <w:rPr>
                <w:rFonts w:eastAsia="MS Mincho"/>
                <w:sz w:val="18"/>
                <w:szCs w:val="16"/>
                <w:lang w:eastAsia="es-CO"/>
              </w:rPr>
              <w:t xml:space="preserve"> almuerzos,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16CDDF19" w14:textId="77777777" w:rsidR="00FB4A59" w:rsidRPr="008A5AA5" w:rsidRDefault="00FB4A59" w:rsidP="00FB4A59">
            <w:pPr>
              <w:contextualSpacing/>
              <w:jc w:val="both"/>
              <w:rPr>
                <w:rFonts w:eastAsia="MS Mincho"/>
                <w:sz w:val="18"/>
                <w:szCs w:val="16"/>
                <w:lang w:eastAsia="es-CO"/>
              </w:rPr>
            </w:pPr>
          </w:p>
          <w:p w14:paraId="72F491E1" w14:textId="77777777" w:rsidR="00FB4A59" w:rsidRPr="008A5AA5" w:rsidRDefault="00FB4A59" w:rsidP="00FB4A59">
            <w:pPr>
              <w:pStyle w:val="Prrafodelista"/>
              <w:numPr>
                <w:ilvl w:val="0"/>
                <w:numId w:val="63"/>
              </w:numPr>
              <w:autoSpaceDE/>
              <w:autoSpaceDN/>
              <w:jc w:val="both"/>
              <w:rPr>
                <w:rFonts w:cs="Arial"/>
                <w:sz w:val="18"/>
                <w:szCs w:val="16"/>
              </w:rPr>
            </w:pPr>
            <w:r w:rsidRPr="008A5AA5">
              <w:rPr>
                <w:rFonts w:cs="Arial"/>
                <w:b/>
                <w:sz w:val="18"/>
                <w:szCs w:val="16"/>
              </w:rPr>
              <w:t>OPCIÓN DE ALMUERZO:</w:t>
            </w:r>
          </w:p>
          <w:p w14:paraId="2B8D4FBD" w14:textId="77777777" w:rsidR="00FB4A59" w:rsidRPr="008A5AA5" w:rsidRDefault="00FB4A59" w:rsidP="00FB4A59">
            <w:pPr>
              <w:contextualSpacing/>
              <w:jc w:val="both"/>
              <w:rPr>
                <w:b/>
                <w:sz w:val="18"/>
                <w:szCs w:val="16"/>
              </w:rPr>
            </w:pPr>
          </w:p>
          <w:p w14:paraId="6738C7D2" w14:textId="77777777" w:rsidR="00FB4A59" w:rsidRPr="008A5AA5" w:rsidRDefault="00FB4A59" w:rsidP="00FB4A59">
            <w:pPr>
              <w:pStyle w:val="Prrafodelista"/>
              <w:numPr>
                <w:ilvl w:val="0"/>
                <w:numId w:val="61"/>
              </w:numPr>
              <w:autoSpaceDE/>
              <w:autoSpaceDN/>
              <w:jc w:val="both"/>
              <w:rPr>
                <w:rFonts w:eastAsia="MS Mincho" w:cs="Arial"/>
                <w:sz w:val="18"/>
                <w:szCs w:val="16"/>
                <w:lang w:eastAsia="es-CO"/>
              </w:rPr>
            </w:pPr>
            <w:r w:rsidRPr="008A5AA5">
              <w:rPr>
                <w:rFonts w:cs="Arial"/>
                <w:b/>
                <w:sz w:val="18"/>
                <w:szCs w:val="16"/>
              </w:rPr>
              <w:t xml:space="preserve">OPCIÓN 1: </w:t>
            </w:r>
            <w:r w:rsidRPr="008A5AA5">
              <w:rPr>
                <w:rFonts w:cs="Arial"/>
                <w:b/>
                <w:bCs/>
                <w:sz w:val="18"/>
                <w:szCs w:val="16"/>
              </w:rPr>
              <w:t xml:space="preserve">ASADO CON CHURRASCO DE RES: </w:t>
            </w:r>
            <w:r w:rsidRPr="008A5AA5">
              <w:rPr>
                <w:rFonts w:cs="Arial"/>
                <w:bCs/>
                <w:sz w:val="18"/>
                <w:szCs w:val="16"/>
              </w:rPr>
              <w:t xml:space="preserve">Churrasco de res (150 gramos), pechuga a la plancha (150 gramos), chorizo (50 gramos), rellena (50 gramos), yuca y papa (4 porciones), arepa boyacense (1 porción), guacamole (100 gramos), ají y gaseosa </w:t>
            </w:r>
            <w:r w:rsidRPr="008A5AA5">
              <w:rPr>
                <w:rFonts w:cs="Arial"/>
                <w:sz w:val="18"/>
                <w:szCs w:val="16"/>
              </w:rPr>
              <w:t xml:space="preserve">igual o superior a </w:t>
            </w:r>
            <w:r w:rsidRPr="008A5AA5">
              <w:rPr>
                <w:rFonts w:cs="Arial"/>
                <w:bCs/>
                <w:sz w:val="18"/>
                <w:szCs w:val="16"/>
              </w:rPr>
              <w:t>400 ml botella plástica de marca reconocida.</w:t>
            </w:r>
          </w:p>
          <w:p w14:paraId="0856AC0B" w14:textId="77777777" w:rsidR="00FB4A59" w:rsidRPr="008A5AA5" w:rsidRDefault="00FB4A59" w:rsidP="00FB4A59">
            <w:pPr>
              <w:contextualSpacing/>
              <w:jc w:val="both"/>
              <w:rPr>
                <w:rFonts w:eastAsia="MS Mincho"/>
                <w:sz w:val="18"/>
                <w:szCs w:val="16"/>
                <w:lang w:eastAsia="es-CO"/>
              </w:rPr>
            </w:pPr>
          </w:p>
          <w:p w14:paraId="0012D2EE" w14:textId="77777777" w:rsidR="00FB4A59" w:rsidRPr="008A5AA5" w:rsidRDefault="00FB4A59" w:rsidP="00FB4A59">
            <w:pPr>
              <w:pStyle w:val="Prrafodelista"/>
              <w:numPr>
                <w:ilvl w:val="0"/>
                <w:numId w:val="61"/>
              </w:numPr>
              <w:autoSpaceDE/>
              <w:autoSpaceDN/>
              <w:jc w:val="both"/>
              <w:rPr>
                <w:rFonts w:cs="Arial"/>
                <w:bCs/>
                <w:sz w:val="18"/>
                <w:szCs w:val="16"/>
              </w:rPr>
            </w:pPr>
            <w:r w:rsidRPr="008A5AA5">
              <w:rPr>
                <w:rFonts w:cs="Arial"/>
                <w:b/>
                <w:sz w:val="18"/>
                <w:szCs w:val="16"/>
              </w:rPr>
              <w:t xml:space="preserve">OPCIÓN 2: </w:t>
            </w:r>
            <w:r w:rsidRPr="008A5AA5">
              <w:rPr>
                <w:rFonts w:cs="Arial"/>
                <w:b/>
                <w:bCs/>
                <w:sz w:val="18"/>
                <w:szCs w:val="16"/>
              </w:rPr>
              <w:t xml:space="preserve">CARNE DE RES EN SALSA DE CHAMPIÑONES Y TOCINETA </w:t>
            </w:r>
            <w:r w:rsidRPr="008A5AA5">
              <w:rPr>
                <w:rFonts w:cs="Arial"/>
                <w:bCs/>
                <w:sz w:val="18"/>
                <w:szCs w:val="16"/>
              </w:rPr>
              <w:t xml:space="preserve">(150 gramos), pechuga rellena de jamón y queso en salsa de maracuyá (150 gramos), arroz con ajonjolí, croquetas de papa, ensalada cesar, </w:t>
            </w:r>
            <w:r w:rsidRPr="008A5AA5">
              <w:rPr>
                <w:rFonts w:cs="Arial"/>
                <w:sz w:val="18"/>
                <w:szCs w:val="16"/>
              </w:rPr>
              <w:t xml:space="preserve">bebida a escoger por parte del supervisor por 400 ml (gaseosa - jugo), </w:t>
            </w:r>
            <w:r w:rsidRPr="008A5AA5">
              <w:rPr>
                <w:rFonts w:cs="Arial"/>
                <w:bCs/>
                <w:sz w:val="18"/>
                <w:szCs w:val="16"/>
              </w:rPr>
              <w:t xml:space="preserve">postre </w:t>
            </w:r>
            <w:r w:rsidRPr="008A5AA5">
              <w:rPr>
                <w:rFonts w:cs="Arial"/>
                <w:sz w:val="18"/>
                <w:szCs w:val="16"/>
              </w:rPr>
              <w:t xml:space="preserve">flan de caramelo </w:t>
            </w:r>
            <w:r w:rsidRPr="008A5AA5">
              <w:rPr>
                <w:rFonts w:cs="Arial"/>
                <w:bCs/>
                <w:sz w:val="18"/>
                <w:szCs w:val="16"/>
              </w:rPr>
              <w:t>(75 gramos).</w:t>
            </w:r>
          </w:p>
          <w:p w14:paraId="6D329906" w14:textId="77777777" w:rsidR="00FB4A59" w:rsidRPr="008A5AA5" w:rsidRDefault="00FB4A59" w:rsidP="00FB4A59">
            <w:pPr>
              <w:contextualSpacing/>
              <w:jc w:val="both"/>
              <w:rPr>
                <w:rFonts w:eastAsia="MS Mincho"/>
                <w:sz w:val="18"/>
                <w:szCs w:val="16"/>
                <w:lang w:eastAsia="es-CO"/>
              </w:rPr>
            </w:pPr>
          </w:p>
          <w:p w14:paraId="49256D99" w14:textId="77777777" w:rsidR="00FB4A59" w:rsidRPr="008A5AA5" w:rsidRDefault="00FB4A59" w:rsidP="00FB4A59">
            <w:pPr>
              <w:pStyle w:val="Prrafodelista"/>
              <w:numPr>
                <w:ilvl w:val="0"/>
                <w:numId w:val="61"/>
              </w:numPr>
              <w:autoSpaceDE/>
              <w:autoSpaceDN/>
              <w:jc w:val="both"/>
              <w:rPr>
                <w:rFonts w:eastAsia="MS Mincho" w:cs="Arial"/>
                <w:sz w:val="18"/>
                <w:szCs w:val="16"/>
                <w:lang w:eastAsia="es-CO"/>
              </w:rPr>
            </w:pPr>
            <w:r w:rsidRPr="008A5AA5">
              <w:rPr>
                <w:rFonts w:cs="Arial"/>
                <w:b/>
                <w:sz w:val="18"/>
                <w:szCs w:val="16"/>
              </w:rPr>
              <w:t>OPCIÓN 3: PECHUGA GRATINADA O A LA MARINERA</w:t>
            </w:r>
            <w:r w:rsidRPr="008A5AA5">
              <w:rPr>
                <w:rFonts w:cs="Arial"/>
                <w:sz w:val="18"/>
                <w:szCs w:val="16"/>
              </w:rPr>
              <w:t xml:space="preserve"> 250 gramos, arroz por 120 gramos, papas al horno por 100 gramos, bebida a escoger por parte del supervisor por 400 ml (gaseosa - jugo) y </w:t>
            </w:r>
            <w:r w:rsidRPr="008A5AA5">
              <w:rPr>
                <w:rFonts w:cs="Arial"/>
                <w:bCs/>
                <w:sz w:val="18"/>
                <w:szCs w:val="16"/>
              </w:rPr>
              <w:t xml:space="preserve">postre </w:t>
            </w:r>
            <w:r w:rsidRPr="008A5AA5">
              <w:rPr>
                <w:rFonts w:cs="Arial"/>
                <w:sz w:val="18"/>
                <w:szCs w:val="16"/>
              </w:rPr>
              <w:t xml:space="preserve">flan de caramelo </w:t>
            </w:r>
            <w:r w:rsidRPr="008A5AA5">
              <w:rPr>
                <w:rFonts w:cs="Arial"/>
                <w:bCs/>
                <w:sz w:val="18"/>
                <w:szCs w:val="16"/>
              </w:rPr>
              <w:t>(75 gramos).</w:t>
            </w:r>
          </w:p>
          <w:p w14:paraId="3BEA55C8" w14:textId="77777777" w:rsidR="00FB4A59" w:rsidRPr="008A5AA5" w:rsidRDefault="00FB4A59" w:rsidP="00FB4A59">
            <w:pPr>
              <w:pStyle w:val="Prrafodelista"/>
              <w:jc w:val="both"/>
              <w:rPr>
                <w:rFonts w:eastAsia="MS Mincho" w:cs="Arial"/>
                <w:sz w:val="18"/>
                <w:szCs w:val="16"/>
                <w:lang w:eastAsia="es-CO"/>
              </w:rPr>
            </w:pPr>
          </w:p>
          <w:p w14:paraId="27E9B346" w14:textId="77777777" w:rsidR="00FB4A59" w:rsidRPr="008A5AA5" w:rsidRDefault="00FB4A59" w:rsidP="00FB4A59">
            <w:pPr>
              <w:jc w:val="both"/>
              <w:rPr>
                <w:b/>
                <w:sz w:val="18"/>
                <w:szCs w:val="16"/>
              </w:rPr>
            </w:pPr>
            <w:r w:rsidRPr="008A5AA5">
              <w:rPr>
                <w:b/>
                <w:sz w:val="18"/>
                <w:szCs w:val="16"/>
              </w:rPr>
              <w:t xml:space="preserve">Nota: </w:t>
            </w:r>
            <w:r w:rsidRPr="008A5AA5">
              <w:rPr>
                <w:bCs/>
                <w:sz w:val="18"/>
                <w:szCs w:val="16"/>
              </w:rPr>
              <w:t>El menú será seleccionado y coordinado por el Supervisor del Contrato y el coordinador logístico para cada lugar.</w:t>
            </w:r>
          </w:p>
          <w:p w14:paraId="4B8F4132" w14:textId="77777777" w:rsidR="00FB4A59" w:rsidRPr="008A5AA5" w:rsidRDefault="00FB4A59" w:rsidP="00FB4A59">
            <w:pPr>
              <w:pStyle w:val="Prrafodelista"/>
              <w:jc w:val="both"/>
              <w:rPr>
                <w:rFonts w:eastAsia="MS Mincho" w:cs="Arial"/>
                <w:sz w:val="18"/>
                <w:szCs w:val="16"/>
                <w:lang w:eastAsia="es-CO"/>
              </w:rPr>
            </w:pPr>
          </w:p>
          <w:p w14:paraId="51C500EA" w14:textId="77777777" w:rsidR="00FB4A59" w:rsidRPr="008A5AA5" w:rsidRDefault="00FB4A59" w:rsidP="00FB4A59">
            <w:pPr>
              <w:pStyle w:val="Prrafodelista"/>
              <w:numPr>
                <w:ilvl w:val="0"/>
                <w:numId w:val="63"/>
              </w:numPr>
              <w:autoSpaceDE/>
              <w:autoSpaceDN/>
              <w:jc w:val="both"/>
              <w:rPr>
                <w:rFonts w:cs="Arial"/>
                <w:bCs/>
                <w:sz w:val="18"/>
                <w:szCs w:val="16"/>
              </w:rPr>
            </w:pPr>
            <w:r w:rsidRPr="008A5AA5">
              <w:rPr>
                <w:rFonts w:cs="Arial"/>
                <w:b/>
                <w:sz w:val="18"/>
                <w:szCs w:val="16"/>
              </w:rPr>
              <w:t>LUGAR:</w:t>
            </w:r>
            <w:r w:rsidRPr="008A5AA5">
              <w:rPr>
                <w:rFonts w:cs="Arial"/>
                <w:sz w:val="18"/>
                <w:szCs w:val="16"/>
              </w:rPr>
              <w:t xml:space="preserve"> Lugar ofertado, deberá contar con espacios abiertos, amplios, con buena iluminación y ventilación (salones de eventos o centro recreacional). </w:t>
            </w:r>
          </w:p>
          <w:p w14:paraId="0DC1047A" w14:textId="77777777" w:rsidR="00FB4A59" w:rsidRPr="008A5AA5" w:rsidRDefault="00FB4A59" w:rsidP="00FB4A59">
            <w:pPr>
              <w:pStyle w:val="Prrafodelista"/>
              <w:ind w:left="360"/>
              <w:jc w:val="both"/>
              <w:rPr>
                <w:rFonts w:cs="Arial"/>
                <w:bCs/>
                <w:sz w:val="18"/>
                <w:szCs w:val="16"/>
              </w:rPr>
            </w:pPr>
          </w:p>
          <w:p w14:paraId="40D56C46" w14:textId="77777777" w:rsidR="00FB4A59" w:rsidRPr="008A5AA5" w:rsidRDefault="00FB4A59" w:rsidP="00FB4A59">
            <w:pPr>
              <w:pStyle w:val="Prrafodelista"/>
              <w:numPr>
                <w:ilvl w:val="0"/>
                <w:numId w:val="63"/>
              </w:numPr>
              <w:autoSpaceDE/>
              <w:autoSpaceDN/>
              <w:jc w:val="both"/>
              <w:rPr>
                <w:rFonts w:cs="Arial"/>
                <w:sz w:val="18"/>
                <w:szCs w:val="16"/>
              </w:rPr>
            </w:pPr>
            <w:r w:rsidRPr="008A5AA5">
              <w:rPr>
                <w:rFonts w:cs="Arial"/>
                <w:b/>
                <w:sz w:val="18"/>
                <w:szCs w:val="16"/>
              </w:rPr>
              <w:t xml:space="preserve">CANTIDAD DE ALMUERZOS Y LUGAR DE ENTREGA: </w:t>
            </w:r>
            <w:r w:rsidRPr="008A5AA5">
              <w:rPr>
                <w:rFonts w:cs="Arial"/>
                <w:sz w:val="18"/>
                <w:szCs w:val="16"/>
              </w:rPr>
              <w:t>El número total de almuerzos se distribuye en el territorio nacional en el cual se encuentra desplegado el personal que integra y apoya la Dirección de Antinarcóticos. Dicha información será entregada oportunamente al contratista por parte del supervisor del contrato.</w:t>
            </w:r>
          </w:p>
          <w:p w14:paraId="56A79CDC" w14:textId="77777777" w:rsidR="00FB4A59" w:rsidRPr="008A5AA5" w:rsidRDefault="00FB4A59" w:rsidP="00FB4A59">
            <w:pPr>
              <w:pStyle w:val="Prrafodelista"/>
              <w:rPr>
                <w:rFonts w:cs="Arial"/>
                <w:b/>
                <w:sz w:val="18"/>
                <w:szCs w:val="16"/>
              </w:rPr>
            </w:pPr>
          </w:p>
          <w:p w14:paraId="77397F2E" w14:textId="77777777" w:rsidR="00FB4A59" w:rsidRPr="008A5AA5" w:rsidRDefault="00FB4A59" w:rsidP="00FB4A59">
            <w:pPr>
              <w:pStyle w:val="Prrafodelista"/>
              <w:numPr>
                <w:ilvl w:val="0"/>
                <w:numId w:val="63"/>
              </w:numPr>
              <w:autoSpaceDE/>
              <w:autoSpaceDN/>
              <w:jc w:val="both"/>
              <w:rPr>
                <w:rFonts w:cs="Arial"/>
                <w:sz w:val="18"/>
                <w:szCs w:val="16"/>
              </w:rPr>
            </w:pPr>
            <w:r w:rsidRPr="008A5AA5">
              <w:rPr>
                <w:rFonts w:cs="Arial"/>
                <w:b/>
                <w:sz w:val="18"/>
                <w:szCs w:val="16"/>
              </w:rPr>
              <w:t xml:space="preserve">COORDINADOR LOGÍSTICO: </w:t>
            </w:r>
            <w:r w:rsidRPr="008A5AA5">
              <w:rPr>
                <w:rFonts w:cs="Arial"/>
                <w:sz w:val="18"/>
                <w:szCs w:val="16"/>
              </w:rPr>
              <w:t>El contratista deberá garantizar el acompañamiento constante de un coordinador logístico durante el desarrollo de la actividad.</w:t>
            </w:r>
          </w:p>
        </w:tc>
        <w:tc>
          <w:tcPr>
            <w:tcW w:w="565" w:type="pct"/>
            <w:vAlign w:val="center"/>
          </w:tcPr>
          <w:p w14:paraId="73D1110D"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50</w:t>
            </w:r>
          </w:p>
          <w:p w14:paraId="36881DFA"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c>
          <w:tcPr>
            <w:tcW w:w="565" w:type="pct"/>
            <w:vAlign w:val="center"/>
          </w:tcPr>
          <w:p w14:paraId="1EF2DC36"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75</w:t>
            </w:r>
          </w:p>
          <w:p w14:paraId="65F6B5AB"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c>
          <w:tcPr>
            <w:tcW w:w="565" w:type="pct"/>
            <w:vAlign w:val="center"/>
          </w:tcPr>
          <w:p w14:paraId="44A447D9"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100</w:t>
            </w:r>
          </w:p>
          <w:p w14:paraId="6D652ACB"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r>
      <w:tr w:rsidR="008A5AA5" w:rsidRPr="008A5AA5" w14:paraId="659675B6" w14:textId="77777777" w:rsidTr="00FB4A59">
        <w:trPr>
          <w:trHeight w:val="20"/>
          <w:jc w:val="center"/>
        </w:trPr>
        <w:tc>
          <w:tcPr>
            <w:tcW w:w="331" w:type="pct"/>
            <w:shd w:val="clear" w:color="auto" w:fill="D9D9D9" w:themeFill="background1" w:themeFillShade="D9"/>
            <w:vAlign w:val="center"/>
          </w:tcPr>
          <w:p w14:paraId="537A755B" w14:textId="77777777" w:rsidR="00FB4A59" w:rsidRPr="008A5AA5" w:rsidRDefault="00FB4A59" w:rsidP="00FB4A59">
            <w:pPr>
              <w:contextualSpacing/>
              <w:jc w:val="center"/>
              <w:rPr>
                <w:rFonts w:eastAsia="MS Mincho"/>
                <w:sz w:val="18"/>
                <w:szCs w:val="18"/>
                <w:lang w:eastAsia="es-CO"/>
              </w:rPr>
            </w:pPr>
            <w:r w:rsidRPr="008A5AA5">
              <w:rPr>
                <w:b/>
                <w:bCs/>
                <w:sz w:val="18"/>
                <w:szCs w:val="18"/>
              </w:rPr>
              <w:t>ÍTEM</w:t>
            </w:r>
          </w:p>
        </w:tc>
        <w:tc>
          <w:tcPr>
            <w:tcW w:w="2974" w:type="pct"/>
            <w:shd w:val="clear" w:color="auto" w:fill="D9D9D9" w:themeFill="background1" w:themeFillShade="D9"/>
            <w:vAlign w:val="center"/>
          </w:tcPr>
          <w:p w14:paraId="1BF4FEE0" w14:textId="77777777" w:rsidR="00FB4A59" w:rsidRPr="008A5AA5" w:rsidRDefault="00FB4A59" w:rsidP="00FB4A59">
            <w:pPr>
              <w:contextualSpacing/>
              <w:jc w:val="center"/>
              <w:rPr>
                <w:rFonts w:eastAsia="MS Mincho"/>
                <w:sz w:val="18"/>
                <w:szCs w:val="18"/>
                <w:lang w:eastAsia="es-CO"/>
              </w:rPr>
            </w:pPr>
            <w:r w:rsidRPr="008A5AA5">
              <w:rPr>
                <w:b/>
                <w:sz w:val="18"/>
                <w:szCs w:val="18"/>
                <w:lang w:eastAsia="ar-SA"/>
              </w:rPr>
              <w:t>DESCRIPCIÓN</w:t>
            </w:r>
          </w:p>
        </w:tc>
        <w:tc>
          <w:tcPr>
            <w:tcW w:w="565" w:type="pct"/>
            <w:shd w:val="clear" w:color="auto" w:fill="D9D9D9" w:themeFill="background1" w:themeFillShade="D9"/>
            <w:vAlign w:val="center"/>
          </w:tcPr>
          <w:p w14:paraId="20E2908C"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400</w:t>
            </w:r>
          </w:p>
          <w:p w14:paraId="2ED0150A"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Refrigerios</w:t>
            </w:r>
          </w:p>
        </w:tc>
        <w:tc>
          <w:tcPr>
            <w:tcW w:w="565" w:type="pct"/>
            <w:shd w:val="clear" w:color="auto" w:fill="D9D9D9" w:themeFill="background1" w:themeFillShade="D9"/>
            <w:vAlign w:val="center"/>
          </w:tcPr>
          <w:p w14:paraId="7FC3F3BA"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500 Refrigerios</w:t>
            </w:r>
          </w:p>
        </w:tc>
        <w:tc>
          <w:tcPr>
            <w:tcW w:w="565" w:type="pct"/>
            <w:shd w:val="clear" w:color="auto" w:fill="D9D9D9" w:themeFill="background1" w:themeFillShade="D9"/>
            <w:vAlign w:val="center"/>
          </w:tcPr>
          <w:p w14:paraId="1B6A1145"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600</w:t>
            </w:r>
          </w:p>
          <w:p w14:paraId="4F2550B8"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Refrigerios</w:t>
            </w:r>
          </w:p>
        </w:tc>
      </w:tr>
      <w:tr w:rsidR="008A5AA5" w:rsidRPr="008A5AA5" w14:paraId="497439A9" w14:textId="77777777" w:rsidTr="00FB4A59">
        <w:trPr>
          <w:trHeight w:val="20"/>
          <w:jc w:val="center"/>
        </w:trPr>
        <w:tc>
          <w:tcPr>
            <w:tcW w:w="331" w:type="pct"/>
            <w:vAlign w:val="center"/>
          </w:tcPr>
          <w:p w14:paraId="582EC346"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8"/>
                <w:lang w:eastAsia="es-CO"/>
              </w:rPr>
              <w:t>2</w:t>
            </w:r>
          </w:p>
        </w:tc>
        <w:tc>
          <w:tcPr>
            <w:tcW w:w="2974" w:type="pct"/>
            <w:vAlign w:val="center"/>
          </w:tcPr>
          <w:p w14:paraId="15062D73" w14:textId="77777777" w:rsidR="00FB4A59" w:rsidRPr="008A5AA5" w:rsidRDefault="00FB4A59" w:rsidP="00FB4A59">
            <w:pPr>
              <w:jc w:val="both"/>
              <w:rPr>
                <w:rFonts w:eastAsia="MS Mincho"/>
                <w:sz w:val="18"/>
                <w:szCs w:val="16"/>
                <w:lang w:eastAsia="es-CO"/>
              </w:rPr>
            </w:pPr>
            <w:r w:rsidRPr="008A5AA5">
              <w:rPr>
                <w:rFonts w:eastAsia="MS Mincho"/>
                <w:sz w:val="18"/>
                <w:szCs w:val="16"/>
                <w:lang w:eastAsia="es-CO"/>
              </w:rPr>
              <w:t>El oferente que ofrezca sin costo para la Dirección de Antinarcóticos, un máximo de 600 refrigerios,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290A402A" w14:textId="77777777" w:rsidR="00FB4A59" w:rsidRPr="008A5AA5" w:rsidRDefault="00FB4A59" w:rsidP="00FB4A59">
            <w:pPr>
              <w:jc w:val="both"/>
              <w:rPr>
                <w:bCs/>
                <w:sz w:val="18"/>
                <w:szCs w:val="16"/>
              </w:rPr>
            </w:pPr>
            <w:r w:rsidRPr="008A5AA5">
              <w:rPr>
                <w:b/>
                <w:sz w:val="18"/>
                <w:szCs w:val="16"/>
              </w:rPr>
              <w:t xml:space="preserve">OPCIÓN 1: </w:t>
            </w:r>
            <w:r w:rsidRPr="008A5AA5">
              <w:rPr>
                <w:b/>
                <w:bCs/>
                <w:sz w:val="18"/>
                <w:szCs w:val="16"/>
              </w:rPr>
              <w:t xml:space="preserve">HAMBURGUESA DE RES: </w:t>
            </w:r>
            <w:r w:rsidRPr="008A5AA5">
              <w:rPr>
                <w:bCs/>
                <w:sz w:val="18"/>
                <w:szCs w:val="16"/>
              </w:rPr>
              <w:t>pan artesanal, carne de res (300 gramos), tajada de queso tipo mozzarella, tajada jamón de pierna, ripio de papa, tocineta, tomate en rodajas, cebolla al grille en rodajas, lechuga, salsa blanca, salsa de tomate, y mostaza.</w:t>
            </w:r>
          </w:p>
          <w:p w14:paraId="094C4542" w14:textId="77777777" w:rsidR="00FB4A59" w:rsidRPr="008A5AA5" w:rsidRDefault="00FB4A59" w:rsidP="00FB4A59">
            <w:pPr>
              <w:jc w:val="both"/>
              <w:rPr>
                <w:bCs/>
                <w:sz w:val="18"/>
                <w:szCs w:val="16"/>
              </w:rPr>
            </w:pPr>
            <w:r w:rsidRPr="008A5AA5">
              <w:rPr>
                <w:b/>
                <w:sz w:val="18"/>
                <w:szCs w:val="16"/>
              </w:rPr>
              <w:t>OPCIÓN 2: PERRO CALIENTE:</w:t>
            </w:r>
            <w:r w:rsidRPr="008A5AA5">
              <w:rPr>
                <w:rFonts w:eastAsia="MS Mincho"/>
                <w:sz w:val="18"/>
                <w:szCs w:val="16"/>
              </w:rPr>
              <w:t xml:space="preserve"> </w:t>
            </w:r>
            <w:r w:rsidRPr="008A5AA5">
              <w:rPr>
                <w:bCs/>
                <w:sz w:val="18"/>
                <w:szCs w:val="16"/>
              </w:rPr>
              <w:t>pan de perro artesanal, salchicha americana (115 gramos), queso tipo mozzarella gratinado, tocineta, papa ripio, cebolla picada en cuadritos, salsa blanca, salsa de tomate y mostaza.</w:t>
            </w:r>
          </w:p>
          <w:p w14:paraId="4E0998B8" w14:textId="77777777" w:rsidR="00FB4A59" w:rsidRPr="008A5AA5" w:rsidRDefault="00FB4A59" w:rsidP="00FB4A59">
            <w:pPr>
              <w:contextualSpacing/>
              <w:jc w:val="both"/>
              <w:rPr>
                <w:bCs/>
                <w:sz w:val="18"/>
                <w:szCs w:val="16"/>
              </w:rPr>
            </w:pPr>
            <w:r w:rsidRPr="008A5AA5">
              <w:rPr>
                <w:b/>
                <w:bCs/>
                <w:sz w:val="18"/>
                <w:szCs w:val="16"/>
              </w:rPr>
              <w:t>Nota 1:</w:t>
            </w:r>
            <w:r w:rsidRPr="008A5AA5">
              <w:rPr>
                <w:bCs/>
                <w:sz w:val="18"/>
                <w:szCs w:val="16"/>
              </w:rPr>
              <w:t xml:space="preserve"> Las dos opciones anteriores deben venir acompañadas de papas a la francesa (100 gramos) y gaseosa igual o superior a 400 ml botella plástica de marca reconocida, asimismo deberá ser entregado en empaques individuales.</w:t>
            </w:r>
          </w:p>
          <w:p w14:paraId="613496F8" w14:textId="77777777" w:rsidR="00FB4A59" w:rsidRPr="008A5AA5" w:rsidRDefault="00FB4A59" w:rsidP="00FB4A59">
            <w:pPr>
              <w:contextualSpacing/>
              <w:jc w:val="both"/>
              <w:rPr>
                <w:bCs/>
                <w:sz w:val="18"/>
                <w:szCs w:val="16"/>
              </w:rPr>
            </w:pPr>
          </w:p>
          <w:p w14:paraId="399096EA" w14:textId="77777777" w:rsidR="00FB4A59" w:rsidRPr="008A5AA5" w:rsidRDefault="00FB4A59" w:rsidP="00FB4A59">
            <w:pPr>
              <w:jc w:val="both"/>
              <w:rPr>
                <w:b/>
                <w:sz w:val="18"/>
                <w:szCs w:val="16"/>
              </w:rPr>
            </w:pPr>
            <w:r w:rsidRPr="008A5AA5">
              <w:rPr>
                <w:b/>
                <w:sz w:val="18"/>
                <w:szCs w:val="16"/>
              </w:rPr>
              <w:t xml:space="preserve">Nota 2: </w:t>
            </w:r>
            <w:r w:rsidRPr="008A5AA5">
              <w:rPr>
                <w:bCs/>
                <w:sz w:val="18"/>
                <w:szCs w:val="16"/>
              </w:rPr>
              <w:t>El menú será seleccionado y coordinado por el Supervisor del Contrato y el coordinador logístico para cada lugar.</w:t>
            </w:r>
          </w:p>
          <w:p w14:paraId="7AFA5B48" w14:textId="77777777" w:rsidR="00FB4A59" w:rsidRPr="008A5AA5" w:rsidRDefault="00FB4A59" w:rsidP="00FB4A59">
            <w:pPr>
              <w:pStyle w:val="Prrafodelista"/>
              <w:numPr>
                <w:ilvl w:val="0"/>
                <w:numId w:val="62"/>
              </w:numPr>
              <w:autoSpaceDE/>
              <w:autoSpaceDN/>
              <w:ind w:left="476"/>
              <w:jc w:val="both"/>
              <w:rPr>
                <w:rFonts w:cs="Arial"/>
                <w:bCs/>
                <w:sz w:val="18"/>
                <w:szCs w:val="16"/>
              </w:rPr>
            </w:pPr>
            <w:r w:rsidRPr="008A5AA5">
              <w:rPr>
                <w:rFonts w:cs="Arial"/>
                <w:b/>
                <w:sz w:val="18"/>
                <w:szCs w:val="16"/>
              </w:rPr>
              <w:t xml:space="preserve">CANTIDAD DE REFRIGERIOS Y LUGAR DE ENTREGA: </w:t>
            </w:r>
            <w:r w:rsidRPr="008A5AA5">
              <w:rPr>
                <w:rFonts w:cs="Arial"/>
                <w:sz w:val="18"/>
                <w:szCs w:val="16"/>
              </w:rPr>
              <w:t>El número total de refrigerios se distribuye en el territorio nacional en el cual se encuentra desplegado el personal que integra y apoya la Dirección de Antinarcóticos. Dicha información será entregada oportunamente al contratista por parte del supervisor del contrato.</w:t>
            </w:r>
          </w:p>
          <w:p w14:paraId="718CD5E9" w14:textId="77777777" w:rsidR="00FB4A59" w:rsidRPr="008A5AA5" w:rsidRDefault="00FB4A59" w:rsidP="00FB4A59">
            <w:pPr>
              <w:pStyle w:val="Prrafodelista"/>
              <w:ind w:left="473"/>
              <w:jc w:val="both"/>
              <w:rPr>
                <w:rFonts w:cs="Arial"/>
                <w:bCs/>
                <w:sz w:val="18"/>
                <w:szCs w:val="16"/>
              </w:rPr>
            </w:pPr>
          </w:p>
          <w:p w14:paraId="42F7361E" w14:textId="77777777" w:rsidR="00FB4A59" w:rsidRPr="008A5AA5" w:rsidRDefault="00FB4A59" w:rsidP="00FB4A59">
            <w:pPr>
              <w:pStyle w:val="Prrafodelista"/>
              <w:numPr>
                <w:ilvl w:val="0"/>
                <w:numId w:val="59"/>
              </w:numPr>
              <w:autoSpaceDE/>
              <w:autoSpaceDN/>
              <w:ind w:left="473"/>
              <w:jc w:val="both"/>
              <w:rPr>
                <w:rFonts w:cs="Arial"/>
                <w:bCs/>
                <w:sz w:val="18"/>
                <w:szCs w:val="18"/>
              </w:rPr>
            </w:pPr>
            <w:r w:rsidRPr="008A5AA5">
              <w:rPr>
                <w:rFonts w:cs="Arial"/>
                <w:b/>
                <w:sz w:val="18"/>
                <w:szCs w:val="16"/>
              </w:rPr>
              <w:t xml:space="preserve">COORDINADOR LOGÍSTICO: </w:t>
            </w:r>
            <w:r w:rsidRPr="008A5AA5">
              <w:rPr>
                <w:rFonts w:cs="Arial"/>
                <w:sz w:val="18"/>
                <w:szCs w:val="16"/>
              </w:rPr>
              <w:t>El contratista deberá garantizar el acompañamiento constante de un coordinador logístico durante el desarrollo de la actividad.</w:t>
            </w:r>
          </w:p>
        </w:tc>
        <w:tc>
          <w:tcPr>
            <w:tcW w:w="565" w:type="pct"/>
            <w:vAlign w:val="center"/>
          </w:tcPr>
          <w:p w14:paraId="20E3FB16"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50</w:t>
            </w:r>
          </w:p>
          <w:p w14:paraId="65243AD4"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c>
          <w:tcPr>
            <w:tcW w:w="565" w:type="pct"/>
            <w:vAlign w:val="center"/>
          </w:tcPr>
          <w:p w14:paraId="39F1CDED"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75</w:t>
            </w:r>
          </w:p>
          <w:p w14:paraId="0C75E10E"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c>
          <w:tcPr>
            <w:tcW w:w="565" w:type="pct"/>
            <w:vAlign w:val="center"/>
          </w:tcPr>
          <w:p w14:paraId="21479567"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100</w:t>
            </w:r>
          </w:p>
          <w:p w14:paraId="523B568D"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6"/>
                <w:lang w:eastAsia="es-CO"/>
              </w:rPr>
              <w:t>puntos</w:t>
            </w:r>
          </w:p>
        </w:tc>
      </w:tr>
      <w:tr w:rsidR="008A5AA5" w:rsidRPr="008A5AA5" w14:paraId="02EEECAA" w14:textId="77777777" w:rsidTr="00FB4A59">
        <w:trPr>
          <w:trHeight w:val="20"/>
          <w:jc w:val="center"/>
        </w:trPr>
        <w:tc>
          <w:tcPr>
            <w:tcW w:w="331" w:type="pct"/>
            <w:shd w:val="clear" w:color="auto" w:fill="D9D9D9" w:themeFill="background1" w:themeFillShade="D9"/>
            <w:vAlign w:val="center"/>
          </w:tcPr>
          <w:p w14:paraId="0AD4EB74" w14:textId="77777777" w:rsidR="00FB4A59" w:rsidRPr="008A5AA5" w:rsidRDefault="00FB4A59" w:rsidP="00FB4A59">
            <w:pPr>
              <w:contextualSpacing/>
              <w:jc w:val="center"/>
              <w:rPr>
                <w:rFonts w:eastAsia="MS Mincho"/>
                <w:sz w:val="18"/>
                <w:szCs w:val="18"/>
                <w:lang w:eastAsia="es-CO"/>
              </w:rPr>
            </w:pPr>
            <w:r w:rsidRPr="008A5AA5">
              <w:rPr>
                <w:b/>
                <w:bCs/>
                <w:sz w:val="18"/>
                <w:szCs w:val="18"/>
              </w:rPr>
              <w:t>ÍTEM</w:t>
            </w:r>
          </w:p>
        </w:tc>
        <w:tc>
          <w:tcPr>
            <w:tcW w:w="2974" w:type="pct"/>
            <w:shd w:val="clear" w:color="auto" w:fill="D9D9D9" w:themeFill="background1" w:themeFillShade="D9"/>
            <w:vAlign w:val="center"/>
          </w:tcPr>
          <w:p w14:paraId="25597990" w14:textId="77777777" w:rsidR="00FB4A59" w:rsidRPr="008A5AA5" w:rsidRDefault="00FB4A59" w:rsidP="00FB4A59">
            <w:pPr>
              <w:jc w:val="center"/>
              <w:rPr>
                <w:rFonts w:eastAsia="MS Mincho"/>
                <w:sz w:val="18"/>
                <w:szCs w:val="18"/>
                <w:lang w:eastAsia="es-CO"/>
              </w:rPr>
            </w:pPr>
            <w:r w:rsidRPr="008A5AA5">
              <w:rPr>
                <w:b/>
                <w:sz w:val="18"/>
                <w:szCs w:val="18"/>
                <w:lang w:eastAsia="ar-SA"/>
              </w:rPr>
              <w:t>DESCRIPCIÓN</w:t>
            </w:r>
          </w:p>
        </w:tc>
        <w:tc>
          <w:tcPr>
            <w:tcW w:w="565" w:type="pct"/>
            <w:shd w:val="clear" w:color="auto" w:fill="D9D9D9" w:themeFill="background1" w:themeFillShade="D9"/>
            <w:vAlign w:val="center"/>
          </w:tcPr>
          <w:p w14:paraId="74995A88"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80</w:t>
            </w:r>
          </w:p>
          <w:p w14:paraId="3A330FB7"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Raciones</w:t>
            </w:r>
          </w:p>
        </w:tc>
        <w:tc>
          <w:tcPr>
            <w:tcW w:w="565" w:type="pct"/>
            <w:shd w:val="clear" w:color="auto" w:fill="D9D9D9" w:themeFill="background1" w:themeFillShade="D9"/>
            <w:vAlign w:val="center"/>
          </w:tcPr>
          <w:p w14:paraId="53EEA025"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100</w:t>
            </w:r>
          </w:p>
          <w:p w14:paraId="04827BEB"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Raciones</w:t>
            </w:r>
          </w:p>
        </w:tc>
        <w:tc>
          <w:tcPr>
            <w:tcW w:w="565" w:type="pct"/>
            <w:shd w:val="clear" w:color="auto" w:fill="D9D9D9" w:themeFill="background1" w:themeFillShade="D9"/>
            <w:vAlign w:val="center"/>
          </w:tcPr>
          <w:p w14:paraId="1CD89CFF"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120</w:t>
            </w:r>
          </w:p>
          <w:p w14:paraId="3D0BA613" w14:textId="77777777" w:rsidR="00FB4A59" w:rsidRPr="008A5AA5" w:rsidRDefault="00FB4A59" w:rsidP="00FB4A59">
            <w:pPr>
              <w:contextualSpacing/>
              <w:jc w:val="center"/>
              <w:rPr>
                <w:rFonts w:eastAsia="MS Mincho"/>
                <w:sz w:val="18"/>
                <w:szCs w:val="18"/>
                <w:lang w:eastAsia="es-CO"/>
              </w:rPr>
            </w:pPr>
            <w:r w:rsidRPr="008A5AA5">
              <w:rPr>
                <w:rFonts w:eastAsia="MS Mincho"/>
                <w:b/>
                <w:sz w:val="18"/>
                <w:szCs w:val="18"/>
                <w:lang w:eastAsia="es-CO"/>
              </w:rPr>
              <w:t>Raciones</w:t>
            </w:r>
          </w:p>
        </w:tc>
      </w:tr>
      <w:tr w:rsidR="008A5AA5" w:rsidRPr="008A5AA5" w14:paraId="3068BC3D" w14:textId="77777777" w:rsidTr="00FB4A59">
        <w:trPr>
          <w:trHeight w:val="20"/>
          <w:jc w:val="center"/>
        </w:trPr>
        <w:tc>
          <w:tcPr>
            <w:tcW w:w="331" w:type="pct"/>
            <w:vAlign w:val="center"/>
          </w:tcPr>
          <w:p w14:paraId="22F9ED5B" w14:textId="77777777" w:rsidR="00FB4A59" w:rsidRPr="008A5AA5" w:rsidRDefault="00FB4A59" w:rsidP="00FB4A59">
            <w:pPr>
              <w:contextualSpacing/>
              <w:jc w:val="center"/>
              <w:rPr>
                <w:rFonts w:eastAsia="MS Mincho"/>
                <w:sz w:val="18"/>
                <w:szCs w:val="18"/>
                <w:lang w:eastAsia="es-CO"/>
              </w:rPr>
            </w:pPr>
            <w:r w:rsidRPr="008A5AA5">
              <w:rPr>
                <w:rFonts w:eastAsia="MS Mincho"/>
                <w:sz w:val="18"/>
                <w:szCs w:val="18"/>
                <w:lang w:eastAsia="es-CO"/>
              </w:rPr>
              <w:t>3</w:t>
            </w:r>
          </w:p>
        </w:tc>
        <w:tc>
          <w:tcPr>
            <w:tcW w:w="2974" w:type="pct"/>
            <w:vAlign w:val="center"/>
          </w:tcPr>
          <w:p w14:paraId="69138D5B" w14:textId="77777777" w:rsidR="00FB4A59" w:rsidRPr="00CE7CEF" w:rsidRDefault="00FB4A59" w:rsidP="00FB4A59">
            <w:pPr>
              <w:jc w:val="both"/>
              <w:rPr>
                <w:rFonts w:eastAsia="MS Mincho"/>
                <w:sz w:val="18"/>
                <w:szCs w:val="16"/>
                <w:lang w:eastAsia="es-CO"/>
              </w:rPr>
            </w:pPr>
            <w:r w:rsidRPr="00CE7CEF">
              <w:rPr>
                <w:rFonts w:eastAsia="MS Mincho"/>
                <w:sz w:val="18"/>
                <w:szCs w:val="16"/>
                <w:lang w:eastAsia="es-CO"/>
              </w:rPr>
              <w:t>El oferente que ofrezca sin costo para la Dirección de Antinarcóticos, un máximo de 300 raciones de campaña,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2E22CFF9" w14:textId="77777777" w:rsidR="00FB4A59" w:rsidRPr="00CE7CEF" w:rsidRDefault="00FB4A59" w:rsidP="00FB4A59">
            <w:pPr>
              <w:jc w:val="both"/>
              <w:rPr>
                <w:rFonts w:eastAsia="MS Mincho"/>
                <w:sz w:val="18"/>
                <w:szCs w:val="16"/>
                <w:lang w:eastAsia="es-CO"/>
              </w:rPr>
            </w:pPr>
          </w:p>
          <w:p w14:paraId="08915D3A" w14:textId="77777777" w:rsidR="00FB4A59" w:rsidRPr="00CE7CEF" w:rsidRDefault="00FB4A59" w:rsidP="00FB4A59">
            <w:pPr>
              <w:pStyle w:val="Prrafodelista"/>
              <w:numPr>
                <w:ilvl w:val="0"/>
                <w:numId w:val="60"/>
              </w:numPr>
              <w:autoSpaceDE/>
              <w:autoSpaceDN/>
              <w:ind w:left="476"/>
              <w:jc w:val="both"/>
              <w:rPr>
                <w:rFonts w:eastAsia="MS Mincho" w:cs="Arial"/>
                <w:sz w:val="18"/>
                <w:szCs w:val="16"/>
                <w:lang w:eastAsia="es-CO"/>
              </w:rPr>
            </w:pPr>
            <w:r w:rsidRPr="00CE7CEF">
              <w:rPr>
                <w:rFonts w:eastAsia="MS Mincho" w:cs="Arial"/>
                <w:b/>
                <w:sz w:val="18"/>
                <w:szCs w:val="16"/>
                <w:lang w:eastAsia="es-CO"/>
              </w:rPr>
              <w:t>NORMA TÉCNICA:</w:t>
            </w:r>
            <w:r w:rsidRPr="00CE7CEF">
              <w:rPr>
                <w:sz w:val="18"/>
                <w:szCs w:val="16"/>
              </w:rPr>
              <w:t xml:space="preserve"> </w:t>
            </w:r>
            <w:r w:rsidRPr="00CE7CEF">
              <w:rPr>
                <w:rFonts w:cs="Arial"/>
                <w:sz w:val="18"/>
                <w:szCs w:val="16"/>
              </w:rPr>
              <w:t>NTMD 065-A6</w:t>
            </w:r>
          </w:p>
          <w:p w14:paraId="4BB21E69" w14:textId="77777777" w:rsidR="00FB4A59" w:rsidRPr="00CE7CEF" w:rsidRDefault="00FB4A59" w:rsidP="00FB4A59">
            <w:pPr>
              <w:pStyle w:val="Prrafodelista"/>
              <w:numPr>
                <w:ilvl w:val="0"/>
                <w:numId w:val="60"/>
              </w:numPr>
              <w:autoSpaceDE/>
              <w:autoSpaceDN/>
              <w:ind w:left="476"/>
              <w:jc w:val="both"/>
              <w:rPr>
                <w:rFonts w:eastAsia="MS Mincho" w:cs="Arial"/>
                <w:sz w:val="18"/>
                <w:szCs w:val="16"/>
                <w:lang w:eastAsia="es-CO"/>
              </w:rPr>
            </w:pPr>
            <w:r w:rsidRPr="00CE7CEF">
              <w:rPr>
                <w:rFonts w:eastAsia="MS Mincho" w:cs="Arial"/>
                <w:b/>
                <w:sz w:val="18"/>
                <w:szCs w:val="16"/>
                <w:lang w:eastAsia="es-CO"/>
              </w:rPr>
              <w:t>MENÚS:</w:t>
            </w:r>
          </w:p>
          <w:p w14:paraId="0B457FA9" w14:textId="77777777" w:rsidR="00FB4A59" w:rsidRPr="00CE7CEF" w:rsidRDefault="00FB4A59" w:rsidP="00FB4A59">
            <w:pPr>
              <w:pStyle w:val="Prrafodelista"/>
              <w:ind w:left="476"/>
              <w:jc w:val="both"/>
              <w:rPr>
                <w:rFonts w:eastAsia="MS Mincho" w:cs="Arial"/>
                <w:b/>
                <w:sz w:val="18"/>
                <w:szCs w:val="16"/>
                <w:lang w:eastAsia="es-CO"/>
              </w:rPr>
            </w:pPr>
          </w:p>
          <w:tbl>
            <w:tblPr>
              <w:tblStyle w:val="Tablaconcuadrcula"/>
              <w:tblW w:w="0" w:type="auto"/>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2"/>
              <w:gridCol w:w="2561"/>
            </w:tblGrid>
            <w:tr w:rsidR="008A5AA5" w:rsidRPr="00CE7CEF" w14:paraId="79B4E174" w14:textId="77777777" w:rsidTr="00FC24A9">
              <w:trPr>
                <w:trHeight w:val="20"/>
              </w:trPr>
              <w:tc>
                <w:tcPr>
                  <w:tcW w:w="2726" w:type="dxa"/>
                </w:tcPr>
                <w:p w14:paraId="043F1DE3" w14:textId="77777777" w:rsidR="00FB4A59" w:rsidRPr="00CE7CEF" w:rsidRDefault="00FB4A59" w:rsidP="00FB4A59">
                  <w:pPr>
                    <w:pStyle w:val="Prrafodelista"/>
                    <w:numPr>
                      <w:ilvl w:val="0"/>
                      <w:numId w:val="58"/>
                    </w:numPr>
                    <w:autoSpaceDE/>
                    <w:autoSpaceDN/>
                    <w:ind w:left="170" w:hanging="219"/>
                    <w:jc w:val="both"/>
                    <w:rPr>
                      <w:rFonts w:eastAsia="MS Mincho" w:cs="Arial"/>
                      <w:sz w:val="18"/>
                      <w:szCs w:val="16"/>
                      <w:lang w:eastAsia="es-CO"/>
                    </w:rPr>
                  </w:pPr>
                  <w:r w:rsidRPr="00CE7CEF">
                    <w:rPr>
                      <w:rFonts w:cs="Arial"/>
                      <w:sz w:val="18"/>
                      <w:szCs w:val="16"/>
                    </w:rPr>
                    <w:t>Ración de campaña # 2</w:t>
                  </w:r>
                </w:p>
              </w:tc>
              <w:tc>
                <w:tcPr>
                  <w:tcW w:w="2726" w:type="dxa"/>
                </w:tcPr>
                <w:p w14:paraId="046A3661" w14:textId="77777777" w:rsidR="00FB4A59" w:rsidRPr="00CE7CEF" w:rsidRDefault="00FB4A59" w:rsidP="00FB4A59">
                  <w:pPr>
                    <w:pStyle w:val="Prrafodelista"/>
                    <w:numPr>
                      <w:ilvl w:val="0"/>
                      <w:numId w:val="58"/>
                    </w:numPr>
                    <w:autoSpaceDE/>
                    <w:autoSpaceDN/>
                    <w:ind w:left="170" w:hanging="219"/>
                    <w:jc w:val="both"/>
                    <w:rPr>
                      <w:rFonts w:eastAsia="MS Mincho" w:cs="Arial"/>
                      <w:sz w:val="18"/>
                      <w:szCs w:val="16"/>
                      <w:lang w:eastAsia="es-CO"/>
                    </w:rPr>
                  </w:pPr>
                  <w:r w:rsidRPr="00CE7CEF">
                    <w:rPr>
                      <w:rFonts w:cs="Arial"/>
                      <w:sz w:val="18"/>
                      <w:szCs w:val="16"/>
                    </w:rPr>
                    <w:t>Ración de campaña # 10</w:t>
                  </w:r>
                </w:p>
              </w:tc>
            </w:tr>
            <w:tr w:rsidR="008A5AA5" w:rsidRPr="00CE7CEF" w14:paraId="033DAB6D" w14:textId="77777777" w:rsidTr="00FC24A9">
              <w:trPr>
                <w:trHeight w:val="20"/>
              </w:trPr>
              <w:tc>
                <w:tcPr>
                  <w:tcW w:w="2726" w:type="dxa"/>
                </w:tcPr>
                <w:p w14:paraId="2B3A2484" w14:textId="77777777" w:rsidR="00FB4A59" w:rsidRPr="00CE7CEF" w:rsidRDefault="00FB4A59" w:rsidP="00FB4A59">
                  <w:pPr>
                    <w:pStyle w:val="Prrafodelista"/>
                    <w:numPr>
                      <w:ilvl w:val="0"/>
                      <w:numId w:val="58"/>
                    </w:numPr>
                    <w:autoSpaceDE/>
                    <w:autoSpaceDN/>
                    <w:ind w:left="170" w:hanging="219"/>
                    <w:jc w:val="both"/>
                    <w:rPr>
                      <w:rFonts w:eastAsia="MS Mincho" w:cs="Arial"/>
                      <w:sz w:val="18"/>
                      <w:szCs w:val="16"/>
                      <w:lang w:eastAsia="es-CO"/>
                    </w:rPr>
                  </w:pPr>
                  <w:r w:rsidRPr="00CE7CEF">
                    <w:rPr>
                      <w:rFonts w:cs="Arial"/>
                      <w:sz w:val="18"/>
                      <w:szCs w:val="16"/>
                    </w:rPr>
                    <w:t>Ración de campaña # 4</w:t>
                  </w:r>
                </w:p>
              </w:tc>
              <w:tc>
                <w:tcPr>
                  <w:tcW w:w="2726" w:type="dxa"/>
                </w:tcPr>
                <w:p w14:paraId="70979BB7" w14:textId="77777777" w:rsidR="00FB4A59" w:rsidRPr="00CE7CEF" w:rsidRDefault="00FB4A59" w:rsidP="00FB4A59">
                  <w:pPr>
                    <w:pStyle w:val="Prrafodelista"/>
                    <w:numPr>
                      <w:ilvl w:val="0"/>
                      <w:numId w:val="58"/>
                    </w:numPr>
                    <w:autoSpaceDE/>
                    <w:autoSpaceDN/>
                    <w:ind w:left="170" w:hanging="219"/>
                    <w:jc w:val="both"/>
                    <w:rPr>
                      <w:rFonts w:eastAsia="MS Mincho" w:cs="Arial"/>
                      <w:sz w:val="18"/>
                      <w:szCs w:val="16"/>
                      <w:lang w:eastAsia="es-CO"/>
                    </w:rPr>
                  </w:pPr>
                  <w:r w:rsidRPr="00CE7CEF">
                    <w:rPr>
                      <w:rFonts w:cs="Arial"/>
                      <w:sz w:val="18"/>
                      <w:szCs w:val="16"/>
                    </w:rPr>
                    <w:t>Ración de campaña # 19</w:t>
                  </w:r>
                </w:p>
              </w:tc>
            </w:tr>
            <w:tr w:rsidR="008A5AA5" w:rsidRPr="00CE7CEF" w14:paraId="171C8CE1" w14:textId="77777777" w:rsidTr="00FC24A9">
              <w:trPr>
                <w:trHeight w:val="20"/>
              </w:trPr>
              <w:tc>
                <w:tcPr>
                  <w:tcW w:w="2726" w:type="dxa"/>
                </w:tcPr>
                <w:p w14:paraId="6FE63675" w14:textId="77777777" w:rsidR="00FB4A59" w:rsidRPr="00CE7CEF" w:rsidRDefault="00FB4A59" w:rsidP="00FB4A59">
                  <w:pPr>
                    <w:pStyle w:val="Prrafodelista"/>
                    <w:numPr>
                      <w:ilvl w:val="0"/>
                      <w:numId w:val="58"/>
                    </w:numPr>
                    <w:autoSpaceDE/>
                    <w:autoSpaceDN/>
                    <w:ind w:left="170" w:hanging="219"/>
                    <w:jc w:val="both"/>
                    <w:rPr>
                      <w:rFonts w:eastAsia="MS Mincho" w:cs="Arial"/>
                      <w:sz w:val="18"/>
                      <w:szCs w:val="16"/>
                      <w:lang w:eastAsia="es-CO"/>
                    </w:rPr>
                  </w:pPr>
                  <w:r w:rsidRPr="00CE7CEF">
                    <w:rPr>
                      <w:rFonts w:cs="Arial"/>
                      <w:sz w:val="18"/>
                      <w:szCs w:val="16"/>
                    </w:rPr>
                    <w:t>Ración de campaña # 9</w:t>
                  </w:r>
                </w:p>
              </w:tc>
              <w:tc>
                <w:tcPr>
                  <w:tcW w:w="2726" w:type="dxa"/>
                </w:tcPr>
                <w:p w14:paraId="6DC419BE" w14:textId="77777777" w:rsidR="00FB4A59" w:rsidRPr="00CE7CEF" w:rsidRDefault="00FB4A59" w:rsidP="00FB4A59">
                  <w:pPr>
                    <w:pStyle w:val="Prrafodelista"/>
                    <w:ind w:left="0"/>
                    <w:jc w:val="both"/>
                    <w:rPr>
                      <w:rFonts w:eastAsia="MS Mincho" w:cs="Arial"/>
                      <w:sz w:val="18"/>
                      <w:szCs w:val="16"/>
                      <w:lang w:eastAsia="es-CO"/>
                    </w:rPr>
                  </w:pPr>
                </w:p>
              </w:tc>
            </w:tr>
          </w:tbl>
          <w:p w14:paraId="3D555B25" w14:textId="77777777" w:rsidR="00FB4A59" w:rsidRPr="00CE7CEF" w:rsidRDefault="00FB4A59" w:rsidP="00FB4A59">
            <w:pPr>
              <w:jc w:val="both"/>
              <w:rPr>
                <w:b/>
                <w:sz w:val="18"/>
                <w:szCs w:val="16"/>
              </w:rPr>
            </w:pPr>
          </w:p>
          <w:p w14:paraId="0E967841" w14:textId="77777777" w:rsidR="00FB4A59" w:rsidRPr="00CE7CEF" w:rsidRDefault="00FB4A59" w:rsidP="00FB4A59">
            <w:pPr>
              <w:pStyle w:val="Prrafodelista"/>
              <w:numPr>
                <w:ilvl w:val="0"/>
                <w:numId w:val="60"/>
              </w:numPr>
              <w:autoSpaceDE/>
              <w:autoSpaceDN/>
              <w:ind w:left="476"/>
              <w:jc w:val="both"/>
              <w:rPr>
                <w:rFonts w:eastAsia="MS Mincho" w:cs="Arial"/>
                <w:sz w:val="18"/>
                <w:szCs w:val="16"/>
                <w:lang w:eastAsia="es-CO"/>
              </w:rPr>
            </w:pPr>
            <w:r w:rsidRPr="00CE7CEF">
              <w:rPr>
                <w:rFonts w:cs="Arial"/>
                <w:b/>
                <w:sz w:val="18"/>
                <w:szCs w:val="16"/>
              </w:rPr>
              <w:t xml:space="preserve">LUGAR DE ENTREGA: </w:t>
            </w:r>
            <w:r w:rsidRPr="00CE7CEF">
              <w:rPr>
                <w:rFonts w:eastAsiaTheme="minorHAnsi" w:cs="Arial"/>
                <w:sz w:val="18"/>
                <w:szCs w:val="16"/>
                <w:lang w:val="es-ES" w:eastAsia="en-US"/>
              </w:rPr>
              <w:t>serán entregadas en su totalidad en el almacén de intendencia de la Dirección de Antinarcóticos, ubicado en la calle 26 (Avenida El Dorado) No. 98 - 50</w:t>
            </w:r>
            <w:r w:rsidRPr="00CE7CEF">
              <w:rPr>
                <w:rFonts w:cs="Arial"/>
                <w:sz w:val="18"/>
                <w:szCs w:val="16"/>
              </w:rPr>
              <w:t>.</w:t>
            </w:r>
          </w:p>
        </w:tc>
        <w:tc>
          <w:tcPr>
            <w:tcW w:w="565" w:type="pct"/>
            <w:vAlign w:val="center"/>
          </w:tcPr>
          <w:p w14:paraId="3D9018F9" w14:textId="77777777" w:rsidR="00FB4A59" w:rsidRPr="00CE7CEF" w:rsidRDefault="00FB4A59" w:rsidP="00FB4A59">
            <w:pPr>
              <w:contextualSpacing/>
              <w:jc w:val="center"/>
              <w:rPr>
                <w:rFonts w:eastAsia="MS Mincho"/>
                <w:sz w:val="18"/>
                <w:szCs w:val="16"/>
                <w:lang w:eastAsia="es-CO"/>
              </w:rPr>
            </w:pPr>
            <w:r w:rsidRPr="00CE7CEF">
              <w:rPr>
                <w:rFonts w:eastAsia="MS Mincho"/>
                <w:sz w:val="18"/>
                <w:szCs w:val="16"/>
                <w:lang w:eastAsia="es-CO"/>
              </w:rPr>
              <w:t>50</w:t>
            </w:r>
          </w:p>
          <w:p w14:paraId="5C1AED9C" w14:textId="77777777" w:rsidR="00FB4A59" w:rsidRPr="00CE7CEF" w:rsidRDefault="00FB4A59" w:rsidP="00FB4A59">
            <w:pPr>
              <w:contextualSpacing/>
              <w:jc w:val="center"/>
              <w:rPr>
                <w:rFonts w:eastAsia="MS Mincho"/>
                <w:sz w:val="18"/>
                <w:szCs w:val="16"/>
                <w:lang w:eastAsia="es-CO"/>
              </w:rPr>
            </w:pPr>
            <w:r w:rsidRPr="00CE7CEF">
              <w:rPr>
                <w:rFonts w:eastAsia="MS Mincho"/>
                <w:sz w:val="18"/>
                <w:szCs w:val="16"/>
                <w:lang w:eastAsia="es-CO"/>
              </w:rPr>
              <w:t>puntos</w:t>
            </w:r>
          </w:p>
        </w:tc>
        <w:tc>
          <w:tcPr>
            <w:tcW w:w="565" w:type="pct"/>
            <w:vAlign w:val="center"/>
          </w:tcPr>
          <w:p w14:paraId="101A5BC2"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75</w:t>
            </w:r>
          </w:p>
          <w:p w14:paraId="5E3ECC09"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puntos</w:t>
            </w:r>
          </w:p>
        </w:tc>
        <w:tc>
          <w:tcPr>
            <w:tcW w:w="565" w:type="pct"/>
            <w:vAlign w:val="center"/>
          </w:tcPr>
          <w:p w14:paraId="2A2655B4"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100</w:t>
            </w:r>
          </w:p>
          <w:p w14:paraId="1BB2AB77" w14:textId="77777777" w:rsidR="00FB4A59" w:rsidRPr="008A5AA5" w:rsidRDefault="00FB4A59" w:rsidP="00FB4A59">
            <w:pPr>
              <w:contextualSpacing/>
              <w:jc w:val="center"/>
              <w:rPr>
                <w:rFonts w:eastAsia="MS Mincho"/>
                <w:sz w:val="18"/>
                <w:szCs w:val="16"/>
                <w:lang w:eastAsia="es-CO"/>
              </w:rPr>
            </w:pPr>
            <w:r w:rsidRPr="008A5AA5">
              <w:rPr>
                <w:rFonts w:eastAsia="MS Mincho"/>
                <w:sz w:val="18"/>
                <w:szCs w:val="16"/>
                <w:lang w:eastAsia="es-CO"/>
              </w:rPr>
              <w:t>puntos</w:t>
            </w:r>
          </w:p>
        </w:tc>
      </w:tr>
      <w:tr w:rsidR="008A5AA5" w:rsidRPr="008A5AA5" w14:paraId="491AC1B1" w14:textId="77777777" w:rsidTr="00FB4A59">
        <w:trPr>
          <w:trHeight w:val="397"/>
          <w:jc w:val="center"/>
        </w:trPr>
        <w:tc>
          <w:tcPr>
            <w:tcW w:w="3305" w:type="pct"/>
            <w:gridSpan w:val="2"/>
            <w:vAlign w:val="center"/>
          </w:tcPr>
          <w:p w14:paraId="3D0A38FE"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PUNTAJE MÁXIMO</w:t>
            </w:r>
          </w:p>
        </w:tc>
        <w:tc>
          <w:tcPr>
            <w:tcW w:w="1695" w:type="pct"/>
            <w:gridSpan w:val="3"/>
            <w:vAlign w:val="center"/>
          </w:tcPr>
          <w:p w14:paraId="4C393107" w14:textId="77777777" w:rsidR="00FB4A59" w:rsidRPr="008A5AA5" w:rsidRDefault="00FB4A59" w:rsidP="00FB4A59">
            <w:pPr>
              <w:contextualSpacing/>
              <w:jc w:val="center"/>
              <w:rPr>
                <w:rFonts w:eastAsia="MS Mincho"/>
                <w:b/>
                <w:sz w:val="18"/>
                <w:szCs w:val="18"/>
                <w:lang w:eastAsia="es-CO"/>
              </w:rPr>
            </w:pPr>
            <w:r w:rsidRPr="008A5AA5">
              <w:rPr>
                <w:rFonts w:eastAsia="MS Mincho"/>
                <w:b/>
                <w:sz w:val="18"/>
                <w:szCs w:val="18"/>
                <w:lang w:eastAsia="es-CO"/>
              </w:rPr>
              <w:t>300</w:t>
            </w:r>
          </w:p>
        </w:tc>
      </w:tr>
    </w:tbl>
    <w:p w14:paraId="46DAEF5B" w14:textId="77777777" w:rsidR="00FB4A59" w:rsidRPr="008A5AA5" w:rsidRDefault="00FB4A59" w:rsidP="007D73DD">
      <w:pPr>
        <w:pStyle w:val="Sinespaciado1"/>
        <w:rPr>
          <w:rFonts w:ascii="Arial" w:hAnsi="Arial" w:cs="Arial"/>
          <w:b/>
          <w:sz w:val="18"/>
          <w:szCs w:val="18"/>
          <w:lang w:val="x-none"/>
        </w:rPr>
      </w:pPr>
    </w:p>
    <w:p w14:paraId="6B0EEEDB" w14:textId="77777777" w:rsidR="00FB4A59" w:rsidRPr="008A5AA5" w:rsidRDefault="00FB4A59" w:rsidP="00FB4A59">
      <w:pPr>
        <w:jc w:val="both"/>
      </w:pPr>
      <w:r w:rsidRPr="008A5AA5">
        <w:rPr>
          <w:b/>
          <w:bCs/>
        </w:rPr>
        <w:t>Nota 1:</w:t>
      </w:r>
      <w:r w:rsidRPr="008A5AA5">
        <w:t xml:space="preserve"> Los posibles proponentes, deberán realizar la evaluación económica para ofertar las actividades adicionales, atendiendo que una vez lo oferta, deberá cumplir con la ejecución de estos, sin pena de iniciar debidos procesos por posibles incumplimientos. Las ofertas deben presentarse en los términos establecidos en el presente estudio previo como el formato para presentación de la Oferta.</w:t>
      </w:r>
    </w:p>
    <w:p w14:paraId="36EE25BF" w14:textId="77777777" w:rsidR="00FB4A59" w:rsidRPr="008A5AA5" w:rsidRDefault="00FB4A59" w:rsidP="00FB4A59">
      <w:pPr>
        <w:jc w:val="both"/>
      </w:pPr>
    </w:p>
    <w:p w14:paraId="692AD04C" w14:textId="77777777" w:rsidR="00FB4A59" w:rsidRPr="008A5AA5" w:rsidRDefault="00FB4A59" w:rsidP="00FB4A59">
      <w:pPr>
        <w:jc w:val="both"/>
      </w:pPr>
      <w:r w:rsidRPr="008A5AA5">
        <w:rPr>
          <w:b/>
          <w:bCs/>
        </w:rPr>
        <w:t>Nota 2:</w:t>
      </w:r>
      <w:r w:rsidRPr="008A5AA5">
        <w:t xml:space="preserve"> Una vez se suscriba el contrato con el adjudicatario del proceso de contratación resultante del presente estudio previo, se incluirá una obligación adicional donde el adjudicatario se obliga a entregar los ítems de la oferta técnica adicional (ponderables) según especificaciones técnicas establecidas para las mismas, de acuerdo a la propuesta técnica adicional.</w:t>
      </w:r>
    </w:p>
    <w:p w14:paraId="2A85F17E" w14:textId="77777777" w:rsidR="00FB4A59" w:rsidRPr="008A5AA5" w:rsidRDefault="00FB4A59" w:rsidP="00FB4A59">
      <w:pPr>
        <w:jc w:val="both"/>
      </w:pPr>
    </w:p>
    <w:p w14:paraId="6F8E283E" w14:textId="77777777" w:rsidR="00FB4A59" w:rsidRPr="008A5AA5" w:rsidRDefault="00FB4A59" w:rsidP="00FB4A59">
      <w:pPr>
        <w:jc w:val="both"/>
      </w:pPr>
      <w:r w:rsidRPr="008A5AA5">
        <w:rPr>
          <w:b/>
          <w:bCs/>
        </w:rPr>
        <w:t>Nota 3:</w:t>
      </w:r>
      <w:r w:rsidRPr="008A5AA5">
        <w:t xml:space="preserve"> En la casilla de ofrecimiento se diligenciará si realiza o no realiza el ofrecimiento.</w:t>
      </w:r>
    </w:p>
    <w:p w14:paraId="3BAAB894" w14:textId="77777777" w:rsidR="00FB4A59" w:rsidRPr="008A5AA5" w:rsidRDefault="00FB4A59" w:rsidP="00FB4A59">
      <w:pPr>
        <w:jc w:val="both"/>
      </w:pPr>
    </w:p>
    <w:p w14:paraId="1F77C887" w14:textId="77777777" w:rsidR="00FB4A59" w:rsidRPr="008A5AA5" w:rsidRDefault="00FB4A59" w:rsidP="00FB4A59">
      <w:pPr>
        <w:jc w:val="both"/>
      </w:pPr>
      <w:r w:rsidRPr="008A5AA5">
        <w:rPr>
          <w:b/>
          <w:bCs/>
        </w:rPr>
        <w:t xml:space="preserve">Nota 4: </w:t>
      </w:r>
      <w:r w:rsidRPr="008A5AA5">
        <w:t>Todas las propuestas presentadas válidamente en el proceso de contratación serán analizadas por los evaluadores designados por la Policía Nacional – Dirección de Antinarcóticos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154B6D0" w14:textId="77777777" w:rsidR="00FB4A59" w:rsidRPr="008A5AA5" w:rsidRDefault="00FB4A59" w:rsidP="00FB4A59">
      <w:pPr>
        <w:jc w:val="both"/>
      </w:pPr>
    </w:p>
    <w:p w14:paraId="39F62640" w14:textId="77777777" w:rsidR="00FB4A59" w:rsidRPr="008A5AA5" w:rsidRDefault="00FB4A59" w:rsidP="00FB4A59">
      <w:pPr>
        <w:jc w:val="both"/>
      </w:pPr>
      <w:r w:rsidRPr="008A5AA5">
        <w:rPr>
          <w:b/>
          <w:bCs/>
        </w:rPr>
        <w:t>Nota 5:</w:t>
      </w:r>
      <w:r w:rsidRPr="008A5AA5">
        <w:t xml:space="preserve"> La Dirección de Antinarcóticos - Policía Nacional debe evaluar las Ofertas de los Proponentes que hayan acreditado los requisitos habilitantes.</w:t>
      </w:r>
    </w:p>
    <w:p w14:paraId="3326332D" w14:textId="77777777" w:rsidR="00FB4A59" w:rsidRPr="008A5AA5" w:rsidRDefault="00FB4A59" w:rsidP="00FB4A59">
      <w:pPr>
        <w:jc w:val="both"/>
      </w:pPr>
    </w:p>
    <w:p w14:paraId="5B861B97" w14:textId="77777777" w:rsidR="00FB4A59" w:rsidRPr="008A5AA5" w:rsidRDefault="00FB4A59" w:rsidP="00FB4A59">
      <w:pPr>
        <w:jc w:val="both"/>
      </w:pPr>
      <w:r w:rsidRPr="008A5AA5">
        <w:rPr>
          <w:b/>
          <w:bCs/>
        </w:rPr>
        <w:t>Nota 6:</w:t>
      </w:r>
      <w:r w:rsidRPr="008A5AA5">
        <w:t xml:space="preserve"> La omisión de la información requerida en este anexo, NO SERÁ SUBSANABLE POR SER FACTOR DE PONDERACIÓN, en todo caso, la no presentación de la información requerida no restringe la participación del proponente, ni es causal de rechazo de la propuesta.</w:t>
      </w:r>
    </w:p>
    <w:p w14:paraId="42DD4C51" w14:textId="77777777" w:rsidR="00FB4A59" w:rsidRPr="008A5AA5" w:rsidRDefault="00FB4A59" w:rsidP="00FB4A59">
      <w:pPr>
        <w:jc w:val="both"/>
      </w:pPr>
    </w:p>
    <w:p w14:paraId="6D92DD84" w14:textId="77777777" w:rsidR="00CE32E8" w:rsidRPr="008A5AA5" w:rsidRDefault="00CE32E8">
      <w:pPr>
        <w:autoSpaceDE/>
        <w:autoSpaceDN/>
        <w:rPr>
          <w:b/>
        </w:rPr>
      </w:pPr>
      <w:r w:rsidRPr="008A5AA5">
        <w:rPr>
          <w:b/>
        </w:rPr>
        <w:br w:type="page"/>
      </w:r>
    </w:p>
    <w:p w14:paraId="3A5B1536" w14:textId="353FD9CA" w:rsidR="00345C20" w:rsidRPr="008A5AA5" w:rsidRDefault="00345C20" w:rsidP="00345C20">
      <w:pPr>
        <w:adjustRightInd w:val="0"/>
        <w:spacing w:line="240" w:lineRule="atLeast"/>
        <w:ind w:right="-234"/>
        <w:jc w:val="center"/>
        <w:rPr>
          <w:b/>
        </w:rPr>
      </w:pPr>
      <w:r w:rsidRPr="008A5AA5">
        <w:rPr>
          <w:b/>
        </w:rPr>
        <w:t>ANEXO N</w:t>
      </w:r>
      <w:r w:rsidR="0081224E" w:rsidRPr="008A5AA5">
        <w:rPr>
          <w:b/>
        </w:rPr>
        <w:t>r</w:t>
      </w:r>
      <w:r w:rsidRPr="008A5AA5">
        <w:rPr>
          <w:b/>
        </w:rPr>
        <w:t xml:space="preserve">o. </w:t>
      </w:r>
      <w:r w:rsidR="0081224E" w:rsidRPr="008A5AA5">
        <w:rPr>
          <w:b/>
        </w:rPr>
        <w:t>3</w:t>
      </w:r>
    </w:p>
    <w:p w14:paraId="7A4048BB" w14:textId="77777777" w:rsidR="002C7486" w:rsidRPr="008A5AA5" w:rsidRDefault="002C7486" w:rsidP="002C7486">
      <w:pPr>
        <w:pStyle w:val="Sinespaciado"/>
        <w:jc w:val="center"/>
        <w:rPr>
          <w:rFonts w:ascii="Arial" w:eastAsia="Calibri" w:hAnsi="Arial" w:cs="Arial"/>
          <w:b/>
          <w:sz w:val="20"/>
          <w:szCs w:val="20"/>
          <w:u w:val="single"/>
          <w:lang w:eastAsia="en-US"/>
        </w:rPr>
      </w:pPr>
      <w:bookmarkStart w:id="20" w:name="_Hlk164088084"/>
      <w:r w:rsidRPr="008A5AA5">
        <w:rPr>
          <w:rFonts w:ascii="Arial" w:eastAsia="Calibri" w:hAnsi="Arial" w:cs="Arial"/>
          <w:b/>
          <w:sz w:val="20"/>
          <w:szCs w:val="20"/>
          <w:u w:val="single"/>
          <w:lang w:eastAsia="en-US"/>
        </w:rPr>
        <w:t>CUADRO DE CAPACIDAD FINANCIERA</w:t>
      </w:r>
    </w:p>
    <w:p w14:paraId="0F333209" w14:textId="77777777" w:rsidR="002C7486" w:rsidRPr="008A5AA5" w:rsidRDefault="002C7486" w:rsidP="002C7486">
      <w:pPr>
        <w:pStyle w:val="Sinespaciado"/>
        <w:jc w:val="center"/>
        <w:rPr>
          <w:rFonts w:ascii="Arial" w:eastAsia="Calibri" w:hAnsi="Arial" w:cs="Arial"/>
          <w:b/>
          <w:sz w:val="20"/>
          <w:szCs w:val="20"/>
          <w:lang w:eastAsia="en-US"/>
        </w:rPr>
      </w:pPr>
    </w:p>
    <w:p w14:paraId="3A133FBD" w14:textId="77777777" w:rsidR="002C7486" w:rsidRPr="008A5AA5" w:rsidRDefault="002C7486" w:rsidP="002C7486">
      <w:pPr>
        <w:pStyle w:val="Sinespaciado"/>
        <w:jc w:val="center"/>
        <w:rPr>
          <w:rFonts w:ascii="Arial" w:hAnsi="Arial" w:cs="Arial"/>
          <w:sz w:val="20"/>
          <w:szCs w:val="20"/>
          <w:lang w:eastAsia="ar-SA"/>
        </w:rPr>
      </w:pPr>
    </w:p>
    <w:p w14:paraId="0F80FF8B" w14:textId="77777777" w:rsidR="002C7486" w:rsidRPr="008A5AA5" w:rsidRDefault="002C7486" w:rsidP="002C7486">
      <w:pPr>
        <w:pStyle w:val="Sinespaciado"/>
        <w:rPr>
          <w:rFonts w:ascii="Arial" w:hAnsi="Arial" w:cs="Arial"/>
          <w:sz w:val="20"/>
          <w:szCs w:val="20"/>
          <w:lang w:eastAsia="ar-SA"/>
        </w:rPr>
      </w:pPr>
      <w:r w:rsidRPr="008A5AA5">
        <w:rPr>
          <w:rFonts w:ascii="Arial" w:hAnsi="Arial" w:cs="Arial"/>
          <w:sz w:val="20"/>
          <w:szCs w:val="20"/>
          <w:lang w:eastAsia="ar-SA"/>
        </w:rPr>
        <w:t>Ciudad y fecha</w:t>
      </w:r>
    </w:p>
    <w:p w14:paraId="62D82EB7" w14:textId="77777777" w:rsidR="002C7486" w:rsidRPr="008A5AA5" w:rsidRDefault="002C7486" w:rsidP="002C7486">
      <w:pPr>
        <w:pStyle w:val="Sinespaciado"/>
        <w:jc w:val="center"/>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60"/>
        <w:gridCol w:w="1660"/>
        <w:gridCol w:w="1660"/>
        <w:gridCol w:w="1661"/>
        <w:gridCol w:w="1661"/>
      </w:tblGrid>
      <w:tr w:rsidR="00221271" w:rsidRPr="008A5AA5" w14:paraId="3816F165" w14:textId="77777777" w:rsidTr="00356E46">
        <w:tc>
          <w:tcPr>
            <w:tcW w:w="1660" w:type="dxa"/>
          </w:tcPr>
          <w:p w14:paraId="1A851DAA"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 xml:space="preserve">PROPONENTE </w:t>
            </w:r>
          </w:p>
        </w:tc>
        <w:tc>
          <w:tcPr>
            <w:tcW w:w="1660" w:type="dxa"/>
          </w:tcPr>
          <w:p w14:paraId="7FCFCDE8"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 xml:space="preserve">ACTIVO CORRIENTE </w:t>
            </w:r>
          </w:p>
        </w:tc>
        <w:tc>
          <w:tcPr>
            <w:tcW w:w="1660" w:type="dxa"/>
          </w:tcPr>
          <w:p w14:paraId="621B449A"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 xml:space="preserve">ACTIVO TOTAL </w:t>
            </w:r>
          </w:p>
        </w:tc>
        <w:tc>
          <w:tcPr>
            <w:tcW w:w="1660" w:type="dxa"/>
          </w:tcPr>
          <w:p w14:paraId="4B23A395"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 xml:space="preserve">PASIVO CORRIENTE </w:t>
            </w:r>
          </w:p>
        </w:tc>
        <w:tc>
          <w:tcPr>
            <w:tcW w:w="1661" w:type="dxa"/>
          </w:tcPr>
          <w:p w14:paraId="31476A97"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PASIVO TOTAL</w:t>
            </w:r>
          </w:p>
        </w:tc>
        <w:tc>
          <w:tcPr>
            <w:tcW w:w="1661" w:type="dxa"/>
          </w:tcPr>
          <w:p w14:paraId="1BD0E612"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PATRIMONIO</w:t>
            </w:r>
          </w:p>
        </w:tc>
      </w:tr>
      <w:tr w:rsidR="002C7486" w:rsidRPr="008A5AA5" w14:paraId="31D65A4B" w14:textId="77777777" w:rsidTr="00356E46">
        <w:tc>
          <w:tcPr>
            <w:tcW w:w="1660" w:type="dxa"/>
          </w:tcPr>
          <w:p w14:paraId="633773A6"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660" w:type="dxa"/>
          </w:tcPr>
          <w:p w14:paraId="615C9DD7"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39202895"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21C1B00D"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660" w:type="dxa"/>
          </w:tcPr>
          <w:p w14:paraId="1E8BA6FC"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6E91D73A"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6BFAC96C"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660" w:type="dxa"/>
          </w:tcPr>
          <w:p w14:paraId="0F0E3018"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2E57C5F0"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78514B05"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661" w:type="dxa"/>
          </w:tcPr>
          <w:p w14:paraId="61B7FFEB"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6AE1B302"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6F9D4F5B"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661" w:type="dxa"/>
          </w:tcPr>
          <w:p w14:paraId="00FA4B2D"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1D22AD3B"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565C6688"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r>
    </w:tbl>
    <w:p w14:paraId="0752BA2E" w14:textId="77777777" w:rsidR="002C7486" w:rsidRPr="008A5AA5" w:rsidRDefault="002C7486" w:rsidP="002C7486">
      <w:pPr>
        <w:pStyle w:val="Sinespaciado"/>
        <w:jc w:val="center"/>
        <w:rPr>
          <w:rFonts w:ascii="Arial Narrow" w:hAnsi="Arial Narrow"/>
          <w:sz w:val="20"/>
          <w:szCs w:val="20"/>
          <w:lang w:eastAsia="ar-SA"/>
        </w:rPr>
      </w:pPr>
    </w:p>
    <w:p w14:paraId="0BBD1C67" w14:textId="77777777" w:rsidR="002C7486" w:rsidRPr="008A5AA5" w:rsidRDefault="002C7486" w:rsidP="002C7486">
      <w:pPr>
        <w:pStyle w:val="Sinespaciado"/>
        <w:jc w:val="center"/>
        <w:rPr>
          <w:rFonts w:ascii="Arial Narrow" w:hAnsi="Arial Narrow"/>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993"/>
        <w:gridCol w:w="1992"/>
        <w:gridCol w:w="1992"/>
        <w:gridCol w:w="1992"/>
      </w:tblGrid>
      <w:tr w:rsidR="00221271" w:rsidRPr="008A5AA5" w14:paraId="3AE56655" w14:textId="77777777" w:rsidTr="00356E46">
        <w:tc>
          <w:tcPr>
            <w:tcW w:w="1000" w:type="pct"/>
            <w:vAlign w:val="center"/>
          </w:tcPr>
          <w:p w14:paraId="70F75CE7"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PROPONENTE</w:t>
            </w:r>
          </w:p>
        </w:tc>
        <w:tc>
          <w:tcPr>
            <w:tcW w:w="1000" w:type="pct"/>
            <w:vAlign w:val="center"/>
          </w:tcPr>
          <w:p w14:paraId="5CB400AE"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UTILIDAD OPERACIONAL</w:t>
            </w:r>
          </w:p>
        </w:tc>
        <w:tc>
          <w:tcPr>
            <w:tcW w:w="1000" w:type="pct"/>
            <w:vAlign w:val="center"/>
          </w:tcPr>
          <w:p w14:paraId="008AE94F"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UTILIDAD NETA</w:t>
            </w:r>
          </w:p>
        </w:tc>
        <w:tc>
          <w:tcPr>
            <w:tcW w:w="1000" w:type="pct"/>
            <w:vAlign w:val="center"/>
          </w:tcPr>
          <w:p w14:paraId="6C2523DC"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GASTOS DE INTERÉS</w:t>
            </w:r>
          </w:p>
        </w:tc>
        <w:tc>
          <w:tcPr>
            <w:tcW w:w="1000" w:type="pct"/>
            <w:vAlign w:val="center"/>
          </w:tcPr>
          <w:p w14:paraId="67DD968C"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ACTIVOS FIJOS</w:t>
            </w:r>
          </w:p>
        </w:tc>
      </w:tr>
      <w:tr w:rsidR="002C7486" w:rsidRPr="008A5AA5" w14:paraId="332154F5" w14:textId="77777777" w:rsidTr="00356E46">
        <w:tc>
          <w:tcPr>
            <w:tcW w:w="1000" w:type="pct"/>
          </w:tcPr>
          <w:p w14:paraId="0D938CD2"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000" w:type="pct"/>
          </w:tcPr>
          <w:p w14:paraId="708E01C5"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12E6C639"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3A4F42A9"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000" w:type="pct"/>
          </w:tcPr>
          <w:p w14:paraId="0DBD31F4"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2E3207FA"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5068CD59"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000" w:type="pct"/>
          </w:tcPr>
          <w:p w14:paraId="5F9AACC4"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4BE2C873"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5630B72C"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c>
          <w:tcPr>
            <w:tcW w:w="1000" w:type="pct"/>
          </w:tcPr>
          <w:p w14:paraId="25EFF332"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20XX</w:t>
            </w:r>
          </w:p>
          <w:p w14:paraId="01518156" w14:textId="77777777" w:rsidR="002C7486" w:rsidRPr="008A5AA5" w:rsidRDefault="002C7486" w:rsidP="00356E46">
            <w:pPr>
              <w:pStyle w:val="Sinespaciado"/>
              <w:autoSpaceDE w:val="0"/>
              <w:autoSpaceDN w:val="0"/>
              <w:jc w:val="center"/>
              <w:rPr>
                <w:rFonts w:ascii="Arial" w:hAnsi="Arial" w:cs="Arial"/>
                <w:sz w:val="18"/>
                <w:szCs w:val="20"/>
                <w:lang w:eastAsia="ar-SA"/>
              </w:rPr>
            </w:pPr>
          </w:p>
          <w:p w14:paraId="2EDB6E40"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lang w:eastAsia="ar-SA"/>
              </w:rPr>
              <w:t>$</w:t>
            </w:r>
          </w:p>
        </w:tc>
      </w:tr>
    </w:tbl>
    <w:p w14:paraId="20C519D4" w14:textId="77777777" w:rsidR="002C7486" w:rsidRPr="008A5AA5" w:rsidRDefault="002C7486" w:rsidP="002C7486">
      <w:pPr>
        <w:pStyle w:val="Sinespaciado"/>
        <w:jc w:val="center"/>
        <w:rPr>
          <w:rFonts w:ascii="Arial Narrow" w:hAnsi="Arial Narrow"/>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1114"/>
        <w:gridCol w:w="1797"/>
        <w:gridCol w:w="1114"/>
        <w:gridCol w:w="1367"/>
        <w:gridCol w:w="1544"/>
        <w:gridCol w:w="1527"/>
      </w:tblGrid>
      <w:tr w:rsidR="00221271" w:rsidRPr="008A5AA5" w14:paraId="6A99B05E" w14:textId="77777777" w:rsidTr="00356E46">
        <w:tc>
          <w:tcPr>
            <w:tcW w:w="1499" w:type="dxa"/>
            <w:vAlign w:val="center"/>
          </w:tcPr>
          <w:p w14:paraId="447C9B8A"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PROPONENTE</w:t>
            </w:r>
          </w:p>
        </w:tc>
        <w:tc>
          <w:tcPr>
            <w:tcW w:w="1114" w:type="dxa"/>
            <w:vAlign w:val="center"/>
          </w:tcPr>
          <w:p w14:paraId="7B67E432"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LIQUIDEZ</w:t>
            </w:r>
          </w:p>
        </w:tc>
        <w:tc>
          <w:tcPr>
            <w:tcW w:w="1797" w:type="dxa"/>
            <w:vAlign w:val="center"/>
          </w:tcPr>
          <w:p w14:paraId="5BAA3944"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NIVEL DE ENDEUDAMIENTO</w:t>
            </w:r>
          </w:p>
        </w:tc>
        <w:tc>
          <w:tcPr>
            <w:tcW w:w="1114" w:type="dxa"/>
            <w:vAlign w:val="center"/>
          </w:tcPr>
          <w:p w14:paraId="2C63BD25"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CAPITAL DE TRABAJO</w:t>
            </w:r>
          </w:p>
        </w:tc>
        <w:tc>
          <w:tcPr>
            <w:tcW w:w="1367" w:type="dxa"/>
            <w:vAlign w:val="center"/>
          </w:tcPr>
          <w:p w14:paraId="095C0D4F"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RAZÓN DE COBERTURA DE INTERESES</w:t>
            </w:r>
          </w:p>
        </w:tc>
        <w:tc>
          <w:tcPr>
            <w:tcW w:w="1544" w:type="dxa"/>
            <w:vAlign w:val="center"/>
          </w:tcPr>
          <w:p w14:paraId="2B775383"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RENTABILIDAD DEL PATRIMONIO</w:t>
            </w:r>
          </w:p>
        </w:tc>
        <w:tc>
          <w:tcPr>
            <w:tcW w:w="1527" w:type="dxa"/>
            <w:vAlign w:val="center"/>
          </w:tcPr>
          <w:p w14:paraId="1BCB8AD4" w14:textId="77777777" w:rsidR="002C7486" w:rsidRPr="008A5AA5" w:rsidRDefault="002C7486" w:rsidP="00356E46">
            <w:pPr>
              <w:pStyle w:val="Sinespaciado"/>
              <w:autoSpaceDE w:val="0"/>
              <w:autoSpaceDN w:val="0"/>
              <w:jc w:val="center"/>
              <w:rPr>
                <w:rFonts w:ascii="Arial" w:hAnsi="Arial" w:cs="Arial"/>
                <w:sz w:val="18"/>
                <w:szCs w:val="20"/>
              </w:rPr>
            </w:pPr>
            <w:r w:rsidRPr="008A5AA5">
              <w:rPr>
                <w:rFonts w:ascii="Arial" w:hAnsi="Arial" w:cs="Arial"/>
                <w:sz w:val="18"/>
                <w:szCs w:val="20"/>
              </w:rPr>
              <w:t>RENTABILIDAD DEL ACTIVO</w:t>
            </w:r>
          </w:p>
        </w:tc>
      </w:tr>
      <w:tr w:rsidR="00221271" w:rsidRPr="008A5AA5" w14:paraId="58156AA6" w14:textId="77777777" w:rsidTr="00356E46">
        <w:tc>
          <w:tcPr>
            <w:tcW w:w="1499" w:type="dxa"/>
          </w:tcPr>
          <w:p w14:paraId="250FFFAF"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114" w:type="dxa"/>
          </w:tcPr>
          <w:p w14:paraId="71D0A7E0" w14:textId="77777777" w:rsidR="002C7486" w:rsidRPr="008A5AA5" w:rsidRDefault="002C7486" w:rsidP="00356E46">
            <w:pPr>
              <w:pStyle w:val="Sinespaciado"/>
              <w:autoSpaceDE w:val="0"/>
              <w:autoSpaceDN w:val="0"/>
              <w:rPr>
                <w:rFonts w:ascii="Arial" w:hAnsi="Arial" w:cs="Arial"/>
                <w:sz w:val="18"/>
                <w:szCs w:val="20"/>
                <w:lang w:eastAsia="ar-SA"/>
              </w:rPr>
            </w:pPr>
            <w:r w:rsidRPr="008A5AA5">
              <w:rPr>
                <w:rFonts w:ascii="Arial" w:hAnsi="Arial" w:cs="Arial"/>
                <w:sz w:val="18"/>
                <w:szCs w:val="20"/>
              </w:rPr>
              <w:t>Activo corriente sobre pasivo corriente</w:t>
            </w:r>
          </w:p>
        </w:tc>
        <w:tc>
          <w:tcPr>
            <w:tcW w:w="1797" w:type="dxa"/>
          </w:tcPr>
          <w:p w14:paraId="6CC52B44"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Pasivo total sobre activo tota</w:t>
            </w:r>
          </w:p>
        </w:tc>
        <w:tc>
          <w:tcPr>
            <w:tcW w:w="1114" w:type="dxa"/>
          </w:tcPr>
          <w:p w14:paraId="6319C94F"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Activo corriente menos pasivo corriente</w:t>
            </w:r>
          </w:p>
        </w:tc>
        <w:tc>
          <w:tcPr>
            <w:tcW w:w="1367" w:type="dxa"/>
          </w:tcPr>
          <w:p w14:paraId="6F4CD468"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Utilidad operacional dividida por los gastos de intereses</w:t>
            </w:r>
          </w:p>
        </w:tc>
        <w:tc>
          <w:tcPr>
            <w:tcW w:w="1544" w:type="dxa"/>
          </w:tcPr>
          <w:p w14:paraId="717D8B85"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Utilidad operacional dividida por el patrimonio</w:t>
            </w:r>
          </w:p>
        </w:tc>
        <w:tc>
          <w:tcPr>
            <w:tcW w:w="1527" w:type="dxa"/>
          </w:tcPr>
          <w:p w14:paraId="785E6353" w14:textId="77777777" w:rsidR="002C7486" w:rsidRPr="008A5AA5" w:rsidRDefault="002C7486" w:rsidP="00356E46">
            <w:pPr>
              <w:pStyle w:val="Sinespaciado"/>
              <w:autoSpaceDE w:val="0"/>
              <w:autoSpaceDN w:val="0"/>
              <w:jc w:val="center"/>
              <w:rPr>
                <w:rFonts w:ascii="Arial" w:hAnsi="Arial" w:cs="Arial"/>
                <w:sz w:val="18"/>
                <w:szCs w:val="20"/>
              </w:rPr>
            </w:pPr>
            <w:r w:rsidRPr="008A5AA5">
              <w:rPr>
                <w:rFonts w:ascii="Arial" w:hAnsi="Arial" w:cs="Arial"/>
                <w:sz w:val="18"/>
                <w:szCs w:val="20"/>
              </w:rPr>
              <w:t>Utilidad operacional dividida por el activo total</w:t>
            </w:r>
          </w:p>
        </w:tc>
      </w:tr>
      <w:tr w:rsidR="002C7486" w:rsidRPr="008A5AA5" w14:paraId="3FA90272" w14:textId="77777777" w:rsidTr="00356E46">
        <w:tc>
          <w:tcPr>
            <w:tcW w:w="1499" w:type="dxa"/>
          </w:tcPr>
          <w:p w14:paraId="48A95A1D"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rPr>
              <w:t>RESULTADO</w:t>
            </w:r>
          </w:p>
        </w:tc>
        <w:tc>
          <w:tcPr>
            <w:tcW w:w="1114" w:type="dxa"/>
          </w:tcPr>
          <w:p w14:paraId="23F2F563"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797" w:type="dxa"/>
          </w:tcPr>
          <w:p w14:paraId="3ABC8B31"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w:t>
            </w:r>
          </w:p>
        </w:tc>
        <w:tc>
          <w:tcPr>
            <w:tcW w:w="1114" w:type="dxa"/>
          </w:tcPr>
          <w:p w14:paraId="6E34A16D"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367" w:type="dxa"/>
          </w:tcPr>
          <w:p w14:paraId="7421CF80" w14:textId="77777777" w:rsidR="002C7486" w:rsidRPr="008A5AA5" w:rsidRDefault="002C7486" w:rsidP="00356E46">
            <w:pPr>
              <w:pStyle w:val="Sinespaciado"/>
              <w:autoSpaceDE w:val="0"/>
              <w:autoSpaceDN w:val="0"/>
              <w:jc w:val="center"/>
              <w:rPr>
                <w:rFonts w:ascii="Arial" w:hAnsi="Arial" w:cs="Arial"/>
                <w:sz w:val="18"/>
                <w:szCs w:val="20"/>
                <w:lang w:eastAsia="ar-SA"/>
              </w:rPr>
            </w:pPr>
          </w:p>
        </w:tc>
        <w:tc>
          <w:tcPr>
            <w:tcW w:w="1544" w:type="dxa"/>
          </w:tcPr>
          <w:p w14:paraId="502259E9"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w:t>
            </w:r>
          </w:p>
        </w:tc>
        <w:tc>
          <w:tcPr>
            <w:tcW w:w="1527" w:type="dxa"/>
          </w:tcPr>
          <w:p w14:paraId="50E01596" w14:textId="77777777" w:rsidR="002C7486" w:rsidRPr="008A5AA5" w:rsidRDefault="002C7486" w:rsidP="00356E46">
            <w:pPr>
              <w:pStyle w:val="Sinespaciado"/>
              <w:autoSpaceDE w:val="0"/>
              <w:autoSpaceDN w:val="0"/>
              <w:jc w:val="center"/>
              <w:rPr>
                <w:rFonts w:ascii="Arial" w:hAnsi="Arial" w:cs="Arial"/>
                <w:sz w:val="18"/>
                <w:szCs w:val="20"/>
                <w:lang w:eastAsia="ar-SA"/>
              </w:rPr>
            </w:pPr>
            <w:r w:rsidRPr="008A5AA5">
              <w:rPr>
                <w:rFonts w:ascii="Arial" w:hAnsi="Arial" w:cs="Arial"/>
                <w:sz w:val="18"/>
                <w:szCs w:val="20"/>
                <w:lang w:eastAsia="ar-SA"/>
              </w:rPr>
              <w:t>%</w:t>
            </w:r>
          </w:p>
        </w:tc>
      </w:tr>
    </w:tbl>
    <w:p w14:paraId="51CF98EB" w14:textId="77777777" w:rsidR="002C7486" w:rsidRPr="008A5AA5" w:rsidRDefault="002C7486" w:rsidP="002C7486">
      <w:pPr>
        <w:pStyle w:val="Sinespaciado"/>
        <w:jc w:val="center"/>
        <w:rPr>
          <w:rFonts w:ascii="Arial Narrow" w:hAnsi="Arial Narrow"/>
          <w:b/>
          <w:sz w:val="20"/>
          <w:szCs w:val="20"/>
          <w:lang w:eastAsia="ar-SA"/>
        </w:rPr>
      </w:pPr>
    </w:p>
    <w:p w14:paraId="242A507B" w14:textId="77777777" w:rsidR="002C7486" w:rsidRPr="008A5AA5" w:rsidRDefault="002C7486" w:rsidP="002C7486">
      <w:pPr>
        <w:pStyle w:val="Sinespaciado"/>
        <w:jc w:val="both"/>
        <w:rPr>
          <w:rFonts w:ascii="Arial" w:hAnsi="Arial" w:cs="Arial"/>
          <w:sz w:val="20"/>
          <w:szCs w:val="18"/>
        </w:rPr>
      </w:pPr>
      <w:r w:rsidRPr="008A5AA5">
        <w:rPr>
          <w:rFonts w:ascii="Arial" w:hAnsi="Arial" w:cs="Arial"/>
          <w:sz w:val="20"/>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65E41C0" w14:textId="77777777" w:rsidR="002C7486" w:rsidRPr="008A5AA5" w:rsidRDefault="002C7486" w:rsidP="002C7486">
      <w:pPr>
        <w:pStyle w:val="Sinespaciado"/>
        <w:jc w:val="both"/>
        <w:rPr>
          <w:rFonts w:ascii="Arial" w:hAnsi="Arial" w:cs="Arial"/>
          <w:sz w:val="20"/>
          <w:szCs w:val="18"/>
        </w:rPr>
      </w:pPr>
    </w:p>
    <w:p w14:paraId="690D05AA" w14:textId="77777777" w:rsidR="002C7486" w:rsidRPr="008A5AA5" w:rsidRDefault="002C7486" w:rsidP="002C7486">
      <w:pPr>
        <w:pStyle w:val="Sinespaciado"/>
        <w:jc w:val="both"/>
        <w:rPr>
          <w:rFonts w:ascii="Arial" w:hAnsi="Arial" w:cs="Arial"/>
          <w:sz w:val="20"/>
          <w:szCs w:val="18"/>
        </w:rPr>
      </w:pPr>
    </w:p>
    <w:p w14:paraId="339F3D53" w14:textId="77777777" w:rsidR="002C7486" w:rsidRPr="008A5AA5" w:rsidRDefault="002C7486" w:rsidP="002C7486">
      <w:pPr>
        <w:pStyle w:val="Sinespaciado"/>
        <w:jc w:val="both"/>
        <w:rPr>
          <w:rFonts w:ascii="Arial" w:hAnsi="Arial" w:cs="Arial"/>
          <w:sz w:val="20"/>
          <w:szCs w:val="18"/>
        </w:rPr>
      </w:pPr>
    </w:p>
    <w:p w14:paraId="7F006893" w14:textId="77777777" w:rsidR="002C7486" w:rsidRPr="008A5AA5" w:rsidRDefault="002C7486" w:rsidP="002C7486">
      <w:pPr>
        <w:pStyle w:val="Sinespaciado"/>
        <w:jc w:val="both"/>
        <w:rPr>
          <w:rFonts w:ascii="Arial" w:hAnsi="Arial" w:cs="Arial"/>
          <w:sz w:val="20"/>
          <w:szCs w:val="18"/>
        </w:rPr>
      </w:pPr>
    </w:p>
    <w:p w14:paraId="4DB8BDEC" w14:textId="77777777" w:rsidR="002C7486" w:rsidRPr="008A5AA5" w:rsidRDefault="002C7486" w:rsidP="002C7486">
      <w:pPr>
        <w:pStyle w:val="Sinespaciado"/>
        <w:pBdr>
          <w:top w:val="single" w:sz="4" w:space="1" w:color="auto"/>
        </w:pBdr>
        <w:jc w:val="center"/>
        <w:rPr>
          <w:rFonts w:ascii="Arial" w:hAnsi="Arial" w:cs="Arial"/>
          <w:sz w:val="20"/>
          <w:szCs w:val="18"/>
        </w:rPr>
      </w:pPr>
      <w:r w:rsidRPr="008A5AA5">
        <w:rPr>
          <w:rFonts w:ascii="Arial" w:hAnsi="Arial" w:cs="Arial"/>
          <w:sz w:val="20"/>
          <w:szCs w:val="18"/>
        </w:rPr>
        <w:t>Firma, pos firma, cedula y Tarjeta profesional del Contador Público o Revisor Fisca</w:t>
      </w:r>
    </w:p>
    <w:p w14:paraId="435ADD94" w14:textId="77777777" w:rsidR="002C7486" w:rsidRPr="008A5AA5" w:rsidRDefault="002C7486" w:rsidP="002C7486">
      <w:pPr>
        <w:pStyle w:val="Sinespaciado"/>
        <w:jc w:val="both"/>
        <w:rPr>
          <w:rFonts w:ascii="Arial" w:hAnsi="Arial" w:cs="Arial"/>
          <w:sz w:val="20"/>
          <w:szCs w:val="18"/>
        </w:rPr>
      </w:pPr>
    </w:p>
    <w:p w14:paraId="0FF33E40" w14:textId="77777777" w:rsidR="002C7486" w:rsidRPr="008A5AA5" w:rsidRDefault="002C7486" w:rsidP="002C7486">
      <w:pPr>
        <w:pStyle w:val="Sinespaciado"/>
        <w:jc w:val="both"/>
        <w:rPr>
          <w:rFonts w:ascii="Arial" w:hAnsi="Arial" w:cs="Arial"/>
          <w:sz w:val="20"/>
          <w:szCs w:val="18"/>
        </w:rPr>
      </w:pPr>
    </w:p>
    <w:p w14:paraId="01A7DBAB" w14:textId="77777777" w:rsidR="002C7486" w:rsidRPr="008A5AA5" w:rsidRDefault="002C7486" w:rsidP="002C7486">
      <w:pPr>
        <w:pStyle w:val="Sinespaciado"/>
        <w:jc w:val="both"/>
        <w:rPr>
          <w:rFonts w:ascii="Arial" w:hAnsi="Arial" w:cs="Arial"/>
          <w:sz w:val="20"/>
          <w:szCs w:val="18"/>
        </w:rPr>
      </w:pPr>
    </w:p>
    <w:p w14:paraId="1FA2EE5D" w14:textId="77777777" w:rsidR="002C7486" w:rsidRPr="008A5AA5" w:rsidRDefault="002C7486" w:rsidP="002C7486">
      <w:pPr>
        <w:pStyle w:val="Sinespaciado"/>
        <w:jc w:val="both"/>
        <w:rPr>
          <w:rFonts w:ascii="Arial" w:hAnsi="Arial" w:cs="Arial"/>
          <w:sz w:val="20"/>
          <w:szCs w:val="18"/>
        </w:rPr>
      </w:pPr>
    </w:p>
    <w:p w14:paraId="489F24F3" w14:textId="77777777" w:rsidR="002C7486" w:rsidRPr="008A5AA5" w:rsidRDefault="002C7486" w:rsidP="002C7486">
      <w:pPr>
        <w:pStyle w:val="Sinespaciado"/>
        <w:jc w:val="both"/>
        <w:rPr>
          <w:rFonts w:ascii="Arial" w:hAnsi="Arial" w:cs="Arial"/>
          <w:sz w:val="20"/>
          <w:szCs w:val="18"/>
        </w:rPr>
      </w:pPr>
    </w:p>
    <w:p w14:paraId="1C596857" w14:textId="77777777" w:rsidR="002C7486" w:rsidRPr="008A5AA5" w:rsidRDefault="002C7486" w:rsidP="002C7486">
      <w:pPr>
        <w:pStyle w:val="Sinespaciado"/>
        <w:jc w:val="both"/>
        <w:rPr>
          <w:rFonts w:ascii="Arial" w:hAnsi="Arial" w:cs="Arial"/>
          <w:sz w:val="20"/>
          <w:szCs w:val="18"/>
        </w:rPr>
      </w:pPr>
    </w:p>
    <w:p w14:paraId="2D049C89" w14:textId="77777777" w:rsidR="002C7486" w:rsidRPr="008A5AA5" w:rsidRDefault="002C7486" w:rsidP="002C7486">
      <w:pPr>
        <w:pStyle w:val="Sinespaciado"/>
        <w:pBdr>
          <w:top w:val="single" w:sz="4" w:space="1" w:color="auto"/>
        </w:pBdr>
        <w:jc w:val="center"/>
        <w:rPr>
          <w:rFonts w:ascii="Arial" w:hAnsi="Arial" w:cs="Arial"/>
          <w:sz w:val="18"/>
          <w:szCs w:val="18"/>
        </w:rPr>
      </w:pPr>
      <w:r w:rsidRPr="008A5AA5">
        <w:rPr>
          <w:rFonts w:ascii="Arial" w:hAnsi="Arial" w:cs="Arial"/>
          <w:sz w:val="20"/>
          <w:szCs w:val="18"/>
        </w:rPr>
        <w:t>Firma, Pos firma y Cédula del Representante Lega</w:t>
      </w:r>
    </w:p>
    <w:p w14:paraId="24F5FFD3" w14:textId="77777777" w:rsidR="002C7486" w:rsidRPr="008A5AA5" w:rsidRDefault="002C7486" w:rsidP="002C7486">
      <w:pPr>
        <w:adjustRightInd w:val="0"/>
        <w:ind w:left="-142" w:right="-234"/>
        <w:jc w:val="center"/>
        <w:rPr>
          <w:highlight w:val="yellow"/>
        </w:rPr>
      </w:pPr>
    </w:p>
    <w:p w14:paraId="0C640325" w14:textId="77777777" w:rsidR="002C7486" w:rsidRPr="008A5AA5" w:rsidRDefault="002C7486" w:rsidP="002C7486">
      <w:pPr>
        <w:ind w:left="-142" w:right="-234"/>
      </w:pPr>
    </w:p>
    <w:p w14:paraId="73D94C79" w14:textId="77777777" w:rsidR="002C7486" w:rsidRPr="008A5AA5" w:rsidRDefault="002C7486" w:rsidP="002C7486">
      <w:pPr>
        <w:ind w:left="-142" w:right="-234"/>
      </w:pPr>
    </w:p>
    <w:bookmarkEnd w:id="20"/>
    <w:p w14:paraId="7257BA56" w14:textId="77777777" w:rsidR="002C7486" w:rsidRPr="008A5AA5" w:rsidRDefault="002C7486" w:rsidP="002C7486">
      <w:pPr>
        <w:ind w:left="-142" w:right="-234"/>
      </w:pPr>
    </w:p>
    <w:p w14:paraId="2A94632A" w14:textId="77777777" w:rsidR="00353FAB" w:rsidRPr="008A5AA5" w:rsidRDefault="00353FAB" w:rsidP="002C7486">
      <w:pPr>
        <w:ind w:left="-142" w:right="-234"/>
      </w:pPr>
    </w:p>
    <w:p w14:paraId="19AD07B8" w14:textId="77777777" w:rsidR="00D1476B" w:rsidRPr="008A5AA5" w:rsidRDefault="00D1476B" w:rsidP="002C7486">
      <w:pPr>
        <w:ind w:left="-142" w:right="-234"/>
      </w:pPr>
    </w:p>
    <w:p w14:paraId="16E9FB5A" w14:textId="77777777" w:rsidR="002E5A08" w:rsidRPr="008A5AA5" w:rsidRDefault="002E5A08" w:rsidP="002C7486">
      <w:pPr>
        <w:ind w:left="-142" w:right="-234"/>
      </w:pPr>
    </w:p>
    <w:p w14:paraId="15548F3F" w14:textId="77777777" w:rsidR="00E93CBF" w:rsidRPr="008A5AA5" w:rsidRDefault="00E93CBF" w:rsidP="002C7486">
      <w:pPr>
        <w:ind w:left="-142" w:right="-234"/>
      </w:pPr>
    </w:p>
    <w:p w14:paraId="653A4AF2" w14:textId="77777777" w:rsidR="00EC53E3" w:rsidRPr="008A5AA5" w:rsidRDefault="00EC53E3" w:rsidP="00D412AB">
      <w:pPr>
        <w:adjustRightInd w:val="0"/>
        <w:ind w:left="-142" w:right="-234"/>
        <w:jc w:val="center"/>
        <w:rPr>
          <w:b/>
          <w:bCs/>
        </w:rPr>
      </w:pPr>
    </w:p>
    <w:p w14:paraId="00E61315" w14:textId="77777777" w:rsidR="00EC53E3" w:rsidRPr="008A5AA5" w:rsidRDefault="00EC53E3" w:rsidP="00D412AB">
      <w:pPr>
        <w:adjustRightInd w:val="0"/>
        <w:ind w:left="-142" w:right="-234"/>
        <w:jc w:val="center"/>
        <w:rPr>
          <w:b/>
          <w:bCs/>
        </w:rPr>
      </w:pPr>
    </w:p>
    <w:p w14:paraId="19B179BE" w14:textId="085A07B3" w:rsidR="00E83D40" w:rsidRPr="008A5AA5" w:rsidRDefault="003121E3" w:rsidP="00D412AB">
      <w:pPr>
        <w:adjustRightInd w:val="0"/>
        <w:ind w:left="-142" w:right="-234"/>
        <w:jc w:val="center"/>
        <w:rPr>
          <w:b/>
          <w:bCs/>
        </w:rPr>
      </w:pPr>
      <w:r w:rsidRPr="008A5AA5">
        <w:rPr>
          <w:b/>
          <w:bCs/>
        </w:rPr>
        <w:t>ANEXO N</w:t>
      </w:r>
      <w:r w:rsidR="0081224E" w:rsidRPr="008A5AA5">
        <w:rPr>
          <w:b/>
          <w:bCs/>
        </w:rPr>
        <w:t>r</w:t>
      </w:r>
      <w:r w:rsidRPr="008A5AA5">
        <w:rPr>
          <w:b/>
          <w:bCs/>
        </w:rPr>
        <w:t xml:space="preserve">o. </w:t>
      </w:r>
      <w:r w:rsidR="0081224E" w:rsidRPr="008A5AA5">
        <w:rPr>
          <w:b/>
          <w:bCs/>
        </w:rPr>
        <w:t>4</w:t>
      </w:r>
    </w:p>
    <w:p w14:paraId="137FECAD" w14:textId="77777777" w:rsidR="00E83D40" w:rsidRPr="008A5AA5" w:rsidRDefault="00E83D40" w:rsidP="00D412AB">
      <w:pPr>
        <w:adjustRightInd w:val="0"/>
        <w:ind w:left="-142" w:right="-234"/>
        <w:jc w:val="center"/>
        <w:rPr>
          <w:b/>
          <w:bCs/>
        </w:rPr>
      </w:pPr>
      <w:r w:rsidRPr="008A5AA5">
        <w:rPr>
          <w:b/>
          <w:bCs/>
        </w:rPr>
        <w:t>OBLIGACIONES DEL CONTRATISTA</w:t>
      </w:r>
    </w:p>
    <w:p w14:paraId="2DA77760" w14:textId="77777777" w:rsidR="00DE7BBE" w:rsidRPr="008A5AA5" w:rsidRDefault="00DE7BBE" w:rsidP="00D412AB">
      <w:pPr>
        <w:adjustRightInd w:val="0"/>
        <w:ind w:left="-142" w:right="-234"/>
        <w:jc w:val="center"/>
        <w:rPr>
          <w:b/>
          <w:bCs/>
        </w:rPr>
      </w:pPr>
    </w:p>
    <w:p w14:paraId="28D86681" w14:textId="77777777" w:rsidR="002144F1" w:rsidRPr="008A5AA5" w:rsidRDefault="002144F1" w:rsidP="00AB0436">
      <w:pPr>
        <w:numPr>
          <w:ilvl w:val="0"/>
          <w:numId w:val="67"/>
        </w:numPr>
        <w:autoSpaceDE/>
        <w:autoSpaceDN/>
        <w:jc w:val="both"/>
      </w:pPr>
      <w:bookmarkStart w:id="21" w:name="_Hlk174368479"/>
      <w:bookmarkStart w:id="22" w:name="_Hlk164088320"/>
      <w:r w:rsidRPr="008A5AA5">
        <w:t>Cumplir con el objeto contractual.</w:t>
      </w:r>
    </w:p>
    <w:p w14:paraId="10E11F09" w14:textId="77777777" w:rsidR="002144F1" w:rsidRPr="008A5AA5" w:rsidRDefault="002144F1" w:rsidP="002144F1">
      <w:pPr>
        <w:ind w:left="720"/>
        <w:jc w:val="both"/>
      </w:pPr>
    </w:p>
    <w:p w14:paraId="27704A47" w14:textId="77777777" w:rsidR="002144F1" w:rsidRPr="008A5AA5" w:rsidRDefault="002144F1" w:rsidP="00AB0436">
      <w:pPr>
        <w:numPr>
          <w:ilvl w:val="0"/>
          <w:numId w:val="67"/>
        </w:numPr>
        <w:autoSpaceDE/>
        <w:autoSpaceDN/>
        <w:jc w:val="both"/>
      </w:pPr>
      <w:r w:rsidRPr="008A5AA5">
        <w:t xml:space="preserve">Obrar con lealtad y buena fe en las distintas etapas contractuales, evitando dilaciones y trabas. </w:t>
      </w:r>
    </w:p>
    <w:p w14:paraId="19DE4D81" w14:textId="77777777" w:rsidR="002144F1" w:rsidRPr="008A5AA5" w:rsidRDefault="002144F1" w:rsidP="002144F1">
      <w:pPr>
        <w:jc w:val="both"/>
      </w:pPr>
    </w:p>
    <w:p w14:paraId="004FFAD3" w14:textId="77777777" w:rsidR="002144F1" w:rsidRPr="008A5AA5" w:rsidRDefault="002144F1" w:rsidP="00AB0436">
      <w:pPr>
        <w:numPr>
          <w:ilvl w:val="0"/>
          <w:numId w:val="67"/>
        </w:numPr>
        <w:autoSpaceDE/>
        <w:autoSpaceDN/>
        <w:jc w:val="both"/>
      </w:pPr>
      <w:r w:rsidRPr="008A5AA5">
        <w:t xml:space="preserve">Responder en los plazos que la </w:t>
      </w:r>
      <w:r w:rsidRPr="008A5AA5">
        <w:rPr>
          <w:b/>
        </w:rPr>
        <w:t>DIRECCIÓN DE ANTINARCÓTICOS</w:t>
      </w:r>
      <w:r w:rsidRPr="008A5AA5">
        <w:t xml:space="preserve"> establezca en cada caso, los requerimientos de aclaración o de información que le formule. </w:t>
      </w:r>
    </w:p>
    <w:p w14:paraId="17562388" w14:textId="77777777" w:rsidR="002144F1" w:rsidRPr="008A5AA5" w:rsidRDefault="002144F1" w:rsidP="002144F1">
      <w:pPr>
        <w:ind w:left="720"/>
        <w:jc w:val="both"/>
      </w:pPr>
    </w:p>
    <w:p w14:paraId="5E9DD8B2" w14:textId="77777777" w:rsidR="002144F1" w:rsidRPr="008A5AA5" w:rsidRDefault="002144F1" w:rsidP="00AB0436">
      <w:pPr>
        <w:numPr>
          <w:ilvl w:val="0"/>
          <w:numId w:val="67"/>
        </w:numPr>
        <w:autoSpaceDE/>
        <w:autoSpaceDN/>
        <w:jc w:val="both"/>
      </w:pPr>
      <w:r w:rsidRPr="008A5AA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88F0706" w14:textId="77777777" w:rsidR="002144F1" w:rsidRPr="008A5AA5" w:rsidRDefault="002144F1" w:rsidP="002144F1">
      <w:pPr>
        <w:jc w:val="both"/>
      </w:pPr>
    </w:p>
    <w:p w14:paraId="520D65D8" w14:textId="77777777" w:rsidR="002144F1" w:rsidRPr="008A5AA5" w:rsidRDefault="002144F1" w:rsidP="00AB0436">
      <w:pPr>
        <w:numPr>
          <w:ilvl w:val="0"/>
          <w:numId w:val="67"/>
        </w:numPr>
        <w:autoSpaceDE/>
        <w:autoSpaceDN/>
        <w:jc w:val="both"/>
      </w:pPr>
      <w:r w:rsidRPr="008A5AA5">
        <w:t>Constituir en debida forma y aportar al Grupo Contractual y Seguimiento de la DIRECCIÓN DE ANTINARCÓTICOS o quien haga sus veces, dentro de los tres (3) días hábiles siguientes a la suscripción del contrato, la Garantía Única.</w:t>
      </w:r>
    </w:p>
    <w:p w14:paraId="6708E230" w14:textId="77777777" w:rsidR="002144F1" w:rsidRPr="008A5AA5" w:rsidRDefault="002144F1" w:rsidP="002144F1">
      <w:pPr>
        <w:jc w:val="both"/>
      </w:pPr>
    </w:p>
    <w:p w14:paraId="5ADA39A8" w14:textId="77777777" w:rsidR="002144F1" w:rsidRPr="008A5AA5" w:rsidRDefault="002144F1" w:rsidP="00AB0436">
      <w:pPr>
        <w:numPr>
          <w:ilvl w:val="0"/>
          <w:numId w:val="67"/>
        </w:numPr>
        <w:autoSpaceDE/>
        <w:autoSpaceDN/>
        <w:jc w:val="both"/>
      </w:pPr>
      <w:r w:rsidRPr="008A5AA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0E2C34B" w14:textId="77777777" w:rsidR="002144F1" w:rsidRPr="008A5AA5" w:rsidRDefault="002144F1" w:rsidP="002144F1">
      <w:pPr>
        <w:jc w:val="both"/>
      </w:pPr>
    </w:p>
    <w:p w14:paraId="166ABEE2" w14:textId="77777777" w:rsidR="002144F1" w:rsidRPr="008A5AA5" w:rsidRDefault="002144F1" w:rsidP="00AB0436">
      <w:pPr>
        <w:numPr>
          <w:ilvl w:val="0"/>
          <w:numId w:val="67"/>
        </w:numPr>
        <w:autoSpaceDE/>
        <w:autoSpaceDN/>
        <w:jc w:val="both"/>
      </w:pPr>
      <w:r w:rsidRPr="008A5AA5">
        <w:t xml:space="preserve">No acceder a peticiones o amenazas, de quienes actuando por fuera de la ley pretendan obligarlo a hacer u omitir algún acto o hecho, el CONTRATISTA deberá Informar de tal evento a la DIRECCIÓN DE ANTINARCÓTICOS de la Policía Nacional y a las autoridades competentes para que se adopte las medidas necesarias. </w:t>
      </w:r>
    </w:p>
    <w:p w14:paraId="1829A525" w14:textId="77777777" w:rsidR="002144F1" w:rsidRPr="008A5AA5" w:rsidRDefault="002144F1" w:rsidP="002144F1">
      <w:pPr>
        <w:jc w:val="both"/>
      </w:pPr>
    </w:p>
    <w:p w14:paraId="10B12E89" w14:textId="77777777" w:rsidR="002144F1" w:rsidRPr="008A5AA5" w:rsidRDefault="002144F1" w:rsidP="00AB0436">
      <w:pPr>
        <w:numPr>
          <w:ilvl w:val="0"/>
          <w:numId w:val="67"/>
        </w:numPr>
        <w:autoSpaceDE/>
        <w:autoSpaceDN/>
        <w:jc w:val="both"/>
      </w:pPr>
      <w:r w:rsidRPr="008A5AA5">
        <w:t>Mantener activa la cuenta corriente o de ahorros reportada para los pagos con el fin de evitar traumatismos en el proceso de ejecución del contrato.</w:t>
      </w:r>
    </w:p>
    <w:p w14:paraId="7852EE6F" w14:textId="77777777" w:rsidR="002144F1" w:rsidRPr="008A5AA5" w:rsidRDefault="002144F1" w:rsidP="002144F1">
      <w:pPr>
        <w:jc w:val="both"/>
      </w:pPr>
    </w:p>
    <w:p w14:paraId="20920469" w14:textId="77777777" w:rsidR="002144F1" w:rsidRPr="008A5AA5" w:rsidRDefault="002144F1" w:rsidP="00AB0436">
      <w:pPr>
        <w:numPr>
          <w:ilvl w:val="0"/>
          <w:numId w:val="67"/>
        </w:numPr>
        <w:autoSpaceDE/>
        <w:autoSpaceDN/>
        <w:jc w:val="both"/>
      </w:pPr>
      <w:r w:rsidRPr="008A5AA5">
        <w:t xml:space="preserve">Restituir a </w:t>
      </w:r>
      <w:r w:rsidRPr="008A5AA5">
        <w:rPr>
          <w:b/>
          <w:bCs/>
        </w:rPr>
        <w:t>LA</w:t>
      </w:r>
      <w:r w:rsidRPr="008A5AA5">
        <w:t xml:space="preserve"> </w:t>
      </w:r>
      <w:r w:rsidRPr="008A5AA5">
        <w:rPr>
          <w:b/>
        </w:rPr>
        <w:t>DIRECCIÓN DE ANTINARCÓTICOS</w:t>
      </w:r>
      <w:r w:rsidRPr="008A5AA5">
        <w:t xml:space="preserve"> los elementos que haya colocado a su disposición para el desarrollo del objeto contractual, cuando se lo requiera o al finalizar el contrato, en caso de que se hayan suministrado. </w:t>
      </w:r>
    </w:p>
    <w:p w14:paraId="1CBFF78E" w14:textId="77777777" w:rsidR="002144F1" w:rsidRPr="008A5AA5" w:rsidRDefault="002144F1" w:rsidP="002144F1">
      <w:pPr>
        <w:jc w:val="both"/>
      </w:pPr>
    </w:p>
    <w:p w14:paraId="0B88BA09" w14:textId="77777777" w:rsidR="002144F1" w:rsidRPr="008A5AA5" w:rsidRDefault="002144F1" w:rsidP="00AB0436">
      <w:pPr>
        <w:numPr>
          <w:ilvl w:val="0"/>
          <w:numId w:val="67"/>
        </w:numPr>
        <w:autoSpaceDE/>
        <w:autoSpaceDN/>
        <w:jc w:val="both"/>
      </w:pPr>
      <w:r w:rsidRPr="008A5AA5">
        <w:t xml:space="preserve">Incluir todas aquellas obligaciones que el contratista debe cumplir con el fin de alinear la actividad contractual a las buenas prácticas en materia ambiental. Tener además en cuenta lo establecido en la resolución 03049 del 2014, </w:t>
      </w:r>
      <w:r w:rsidRPr="008A5AA5">
        <w:rPr>
          <w:i/>
        </w:rPr>
        <w:t>“Por medio del cual se adopta el Manual de Contratación de la Policía Nacional”</w:t>
      </w:r>
      <w:r w:rsidRPr="008A5AA5">
        <w:t>, actualizada, modificada y complementada por las Resoluciones Nos. 00090 del 2018 apéndice 1 y apéndice 2 del 2020.</w:t>
      </w:r>
    </w:p>
    <w:p w14:paraId="1755AEA2" w14:textId="77777777" w:rsidR="002144F1" w:rsidRPr="008A5AA5" w:rsidRDefault="002144F1" w:rsidP="002144F1">
      <w:pPr>
        <w:jc w:val="both"/>
      </w:pPr>
    </w:p>
    <w:p w14:paraId="4D193BA4" w14:textId="77777777" w:rsidR="002144F1" w:rsidRPr="008A5AA5" w:rsidRDefault="002144F1" w:rsidP="00AB0436">
      <w:pPr>
        <w:numPr>
          <w:ilvl w:val="0"/>
          <w:numId w:val="67"/>
        </w:numPr>
        <w:autoSpaceDE/>
        <w:autoSpaceDN/>
        <w:jc w:val="both"/>
      </w:pPr>
      <w:r w:rsidRPr="008A5AA5">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A5AA5">
        <w:rPr>
          <w:i/>
        </w:rPr>
        <w:t>Lineamientos para el Pago de Proveedores del Estado</w:t>
      </w:r>
      <w:r w:rsidRPr="008A5AA5">
        <w:t>” y la Resolución No. 000042 del 05 de mayo de 2020, “</w:t>
      </w:r>
      <w:r w:rsidRPr="008A5AA5">
        <w:rPr>
          <w:i/>
        </w:rPr>
        <w:t>Por la  cual se desarrollan los sistemas de facturación, los proveedores tecnológicos</w:t>
      </w:r>
      <w:r w:rsidRPr="008A5AA5">
        <w:t>” y el registro de la factura electrónica de venta.</w:t>
      </w:r>
    </w:p>
    <w:p w14:paraId="5C11E4A8" w14:textId="77777777" w:rsidR="002144F1" w:rsidRPr="008A5AA5" w:rsidRDefault="002144F1" w:rsidP="002144F1">
      <w:pPr>
        <w:jc w:val="both"/>
      </w:pPr>
    </w:p>
    <w:p w14:paraId="357DF851" w14:textId="77777777" w:rsidR="002144F1" w:rsidRPr="008A5AA5" w:rsidRDefault="002144F1" w:rsidP="00AB0436">
      <w:pPr>
        <w:numPr>
          <w:ilvl w:val="0"/>
          <w:numId w:val="67"/>
        </w:numPr>
        <w:autoSpaceDE/>
        <w:autoSpaceDN/>
        <w:spacing w:line="276" w:lineRule="auto"/>
        <w:ind w:right="51"/>
        <w:jc w:val="both"/>
      </w:pPr>
      <w:r w:rsidRPr="008A5AA5">
        <w:t>Las demás obligaciones del CONTRATISTA contenidas en el artículo 5º de la Ley 80 de 1993, así mismo, será civil y penalmente responsable por sus acciones u omisiones en la actuación contractual.</w:t>
      </w:r>
    </w:p>
    <w:p w14:paraId="3CAC1BDC" w14:textId="77777777" w:rsidR="002144F1" w:rsidRPr="008A5AA5" w:rsidRDefault="002144F1" w:rsidP="002144F1">
      <w:pPr>
        <w:spacing w:line="276" w:lineRule="auto"/>
        <w:ind w:right="51"/>
        <w:jc w:val="both"/>
      </w:pPr>
    </w:p>
    <w:p w14:paraId="31B597FF" w14:textId="77777777" w:rsidR="002144F1" w:rsidRPr="008A5AA5" w:rsidRDefault="002144F1" w:rsidP="00AB0436">
      <w:pPr>
        <w:numPr>
          <w:ilvl w:val="0"/>
          <w:numId w:val="67"/>
        </w:numPr>
        <w:autoSpaceDE/>
        <w:autoSpaceDN/>
        <w:spacing w:line="276" w:lineRule="auto"/>
        <w:ind w:right="51"/>
        <w:jc w:val="both"/>
      </w:pPr>
      <w:r w:rsidRPr="008A5AA5">
        <w:t>El contratista publicará la factura electrónica, factura y/o documento equivalente del contrato en el Sistema Electrónico para la Contratación Pública SECOP II, la publicación electrónica deberá hacerse en la fecha de su expedición, o a más tardar dentro de los tres (3) días siguientes.</w:t>
      </w:r>
    </w:p>
    <w:p w14:paraId="659451F1" w14:textId="77777777" w:rsidR="0095489D" w:rsidRPr="008A5AA5" w:rsidRDefault="0095489D" w:rsidP="0095489D">
      <w:pPr>
        <w:pStyle w:val="Prrafodelista"/>
        <w:rPr>
          <w:rFonts w:cs="Arial"/>
        </w:rPr>
      </w:pPr>
    </w:p>
    <w:p w14:paraId="1AE09AF3" w14:textId="77777777" w:rsidR="00997D98" w:rsidRPr="008A5AA5" w:rsidRDefault="00997D98" w:rsidP="00997D98">
      <w:pPr>
        <w:ind w:left="360"/>
        <w:jc w:val="both"/>
        <w:rPr>
          <w:shd w:val="clear" w:color="auto" w:fill="FFFFFF"/>
        </w:rPr>
      </w:pPr>
    </w:p>
    <w:bookmarkEnd w:id="21"/>
    <w:p w14:paraId="35A5203D" w14:textId="77777777" w:rsidR="00997D98" w:rsidRPr="008A5AA5" w:rsidRDefault="00997D98" w:rsidP="00997D98">
      <w:pPr>
        <w:ind w:left="360"/>
        <w:jc w:val="both"/>
        <w:rPr>
          <w:shd w:val="clear" w:color="auto" w:fill="FFFFFF"/>
        </w:rPr>
      </w:pPr>
    </w:p>
    <w:p w14:paraId="1AD29456" w14:textId="77777777" w:rsidR="00DE7BBE" w:rsidRPr="008A5AA5" w:rsidRDefault="00DE7BBE" w:rsidP="00D412AB">
      <w:pPr>
        <w:adjustRightInd w:val="0"/>
        <w:ind w:left="-142" w:right="-234"/>
        <w:jc w:val="center"/>
        <w:rPr>
          <w:b/>
          <w:bCs/>
        </w:rPr>
      </w:pPr>
    </w:p>
    <w:p w14:paraId="1B91685C" w14:textId="77777777" w:rsidR="009967B5" w:rsidRPr="008A5AA5" w:rsidRDefault="009967B5" w:rsidP="009967B5">
      <w:pPr>
        <w:pStyle w:val="Sinespaciado1"/>
        <w:rPr>
          <w:rFonts w:ascii="Arial" w:hAnsi="Arial" w:cs="Arial"/>
          <w:sz w:val="20"/>
          <w:szCs w:val="20"/>
        </w:rPr>
      </w:pPr>
      <w:r w:rsidRPr="008A5AA5">
        <w:rPr>
          <w:rFonts w:ascii="Arial" w:hAnsi="Arial" w:cs="Arial"/>
          <w:b/>
          <w:sz w:val="20"/>
          <w:szCs w:val="20"/>
        </w:rPr>
        <w:t>_______________________________</w:t>
      </w:r>
    </w:p>
    <w:p w14:paraId="345D3EFB" w14:textId="77777777" w:rsidR="009967B5" w:rsidRPr="008A5AA5" w:rsidRDefault="009967B5" w:rsidP="009967B5">
      <w:pPr>
        <w:pStyle w:val="Sinespaciado1"/>
        <w:tabs>
          <w:tab w:val="center" w:pos="4702"/>
        </w:tabs>
        <w:rPr>
          <w:rFonts w:ascii="Arial" w:hAnsi="Arial" w:cs="Arial"/>
          <w:sz w:val="20"/>
          <w:szCs w:val="20"/>
        </w:rPr>
      </w:pPr>
      <w:r w:rsidRPr="008A5AA5">
        <w:rPr>
          <w:rFonts w:ascii="Arial" w:hAnsi="Arial" w:cs="Arial"/>
          <w:sz w:val="20"/>
          <w:szCs w:val="20"/>
        </w:rPr>
        <w:t>Firma del representante legal del proponente</w:t>
      </w:r>
      <w:r w:rsidRPr="008A5AA5">
        <w:rPr>
          <w:rFonts w:ascii="Arial" w:hAnsi="Arial" w:cs="Arial"/>
          <w:sz w:val="20"/>
          <w:szCs w:val="20"/>
        </w:rPr>
        <w:tab/>
      </w:r>
    </w:p>
    <w:p w14:paraId="7845E771" w14:textId="77777777" w:rsidR="009967B5" w:rsidRPr="008A5AA5" w:rsidRDefault="009967B5" w:rsidP="009967B5">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2CCCC619" w14:textId="77777777" w:rsidR="009967B5" w:rsidRPr="008A5AA5" w:rsidRDefault="009967B5" w:rsidP="009967B5">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46D88439" w14:textId="77777777" w:rsidR="009967B5" w:rsidRPr="008A5AA5" w:rsidRDefault="009967B5" w:rsidP="009967B5">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7B55620F" w14:textId="77777777" w:rsidR="003121E3" w:rsidRPr="008A5AA5" w:rsidRDefault="009967B5" w:rsidP="007502E9">
      <w:pPr>
        <w:pStyle w:val="Sinespaciado1"/>
        <w:rPr>
          <w:b/>
          <w:bCs/>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159FD41C" w14:textId="77777777" w:rsidR="00DE52C9" w:rsidRPr="008A5AA5" w:rsidRDefault="00DE52C9" w:rsidP="00D412AB">
      <w:pPr>
        <w:adjustRightInd w:val="0"/>
        <w:ind w:left="-142" w:right="-234"/>
        <w:jc w:val="center"/>
        <w:rPr>
          <w:b/>
          <w:bCs/>
        </w:rPr>
      </w:pPr>
    </w:p>
    <w:bookmarkEnd w:id="22"/>
    <w:p w14:paraId="6919270F" w14:textId="77777777" w:rsidR="002144F1" w:rsidRPr="008A5AA5" w:rsidRDefault="002144F1">
      <w:pPr>
        <w:autoSpaceDE/>
        <w:autoSpaceDN/>
        <w:rPr>
          <w:b/>
          <w:bCs/>
        </w:rPr>
      </w:pPr>
      <w:r w:rsidRPr="008A5AA5">
        <w:rPr>
          <w:b/>
          <w:bCs/>
        </w:rPr>
        <w:br w:type="page"/>
      </w:r>
    </w:p>
    <w:p w14:paraId="7FB8C5D1" w14:textId="49D0C4C2" w:rsidR="00E83D40" w:rsidRPr="008A5AA5" w:rsidRDefault="003121E3" w:rsidP="00D412AB">
      <w:pPr>
        <w:adjustRightInd w:val="0"/>
        <w:ind w:left="-142" w:right="-234"/>
        <w:jc w:val="center"/>
        <w:rPr>
          <w:b/>
          <w:bCs/>
        </w:rPr>
      </w:pPr>
      <w:r w:rsidRPr="008A5AA5">
        <w:rPr>
          <w:b/>
          <w:bCs/>
        </w:rPr>
        <w:t>ANEXO N</w:t>
      </w:r>
      <w:r w:rsidR="00D201B0" w:rsidRPr="008A5AA5">
        <w:rPr>
          <w:b/>
          <w:bCs/>
        </w:rPr>
        <w:t>r</w:t>
      </w:r>
      <w:r w:rsidRPr="008A5AA5">
        <w:rPr>
          <w:b/>
          <w:bCs/>
        </w:rPr>
        <w:t xml:space="preserve">o. </w:t>
      </w:r>
      <w:r w:rsidR="00D201B0" w:rsidRPr="008A5AA5">
        <w:rPr>
          <w:b/>
          <w:bCs/>
        </w:rPr>
        <w:t>5</w:t>
      </w:r>
    </w:p>
    <w:p w14:paraId="6E89CD3F" w14:textId="77777777" w:rsidR="00953700" w:rsidRPr="008A5AA5" w:rsidRDefault="00953700" w:rsidP="00D412AB">
      <w:pPr>
        <w:adjustRightInd w:val="0"/>
        <w:ind w:left="-142" w:right="-234"/>
        <w:jc w:val="center"/>
        <w:rPr>
          <w:b/>
          <w:bCs/>
        </w:rPr>
      </w:pPr>
    </w:p>
    <w:p w14:paraId="3793E080" w14:textId="77777777" w:rsidR="00E83D40" w:rsidRPr="008A5AA5" w:rsidRDefault="009B0123" w:rsidP="00D412AB">
      <w:pPr>
        <w:adjustRightInd w:val="0"/>
        <w:ind w:left="-142" w:right="-234"/>
        <w:jc w:val="center"/>
        <w:rPr>
          <w:b/>
          <w:bCs/>
        </w:rPr>
      </w:pPr>
      <w:r w:rsidRPr="008A5AA5">
        <w:rPr>
          <w:b/>
          <w:bCs/>
        </w:rPr>
        <w:t xml:space="preserve">OBLIGACIONES DE LA </w:t>
      </w:r>
      <w:r w:rsidR="00C5797D" w:rsidRPr="008A5AA5">
        <w:rPr>
          <w:b/>
        </w:rPr>
        <w:t xml:space="preserve">DIRECCIÓN DE ANTINARCÓTICOS - </w:t>
      </w:r>
      <w:r w:rsidRPr="008A5AA5">
        <w:rPr>
          <w:b/>
          <w:bCs/>
        </w:rPr>
        <w:t>POLICÍA NACIONAL</w:t>
      </w:r>
    </w:p>
    <w:p w14:paraId="3F1856A8" w14:textId="77777777" w:rsidR="004B16A8" w:rsidRPr="008A5AA5" w:rsidRDefault="004B16A8" w:rsidP="004B16A8">
      <w:pPr>
        <w:pStyle w:val="Prrafodelista"/>
        <w:tabs>
          <w:tab w:val="left" w:pos="240"/>
        </w:tabs>
        <w:jc w:val="both"/>
        <w:rPr>
          <w:rFonts w:cs="Arial"/>
          <w:lang w:val="es-ES"/>
        </w:rPr>
      </w:pPr>
    </w:p>
    <w:p w14:paraId="23C141CD" w14:textId="77777777" w:rsidR="00EC6F05" w:rsidRPr="008A5AA5" w:rsidRDefault="00EC6F05">
      <w:pPr>
        <w:numPr>
          <w:ilvl w:val="0"/>
          <w:numId w:val="16"/>
        </w:numPr>
        <w:autoSpaceDE/>
        <w:autoSpaceDN/>
        <w:jc w:val="both"/>
      </w:pPr>
      <w:r w:rsidRPr="008A5AA5">
        <w:t xml:space="preserve">Poner a disposición del </w:t>
      </w:r>
      <w:r w:rsidRPr="008A5AA5">
        <w:rPr>
          <w:b/>
        </w:rPr>
        <w:t xml:space="preserve">CONTRATISTA </w:t>
      </w:r>
      <w:r w:rsidRPr="008A5AA5">
        <w:t>los bienes y lugares que se requieran para la ejecución y entrega del objeto contratado.</w:t>
      </w:r>
    </w:p>
    <w:p w14:paraId="480615FC" w14:textId="77777777" w:rsidR="00EC6F05" w:rsidRPr="008A5AA5" w:rsidRDefault="00EC6F05" w:rsidP="00EC6F05">
      <w:pPr>
        <w:tabs>
          <w:tab w:val="left" w:pos="3529"/>
        </w:tabs>
        <w:jc w:val="both"/>
      </w:pPr>
      <w:r w:rsidRPr="008A5AA5">
        <w:tab/>
      </w:r>
    </w:p>
    <w:p w14:paraId="2C864D73" w14:textId="77777777" w:rsidR="00EC6F05" w:rsidRPr="008A5AA5" w:rsidRDefault="00EC6F05">
      <w:pPr>
        <w:numPr>
          <w:ilvl w:val="0"/>
          <w:numId w:val="16"/>
        </w:numPr>
        <w:autoSpaceDE/>
        <w:autoSpaceDN/>
        <w:jc w:val="both"/>
        <w:rPr>
          <w:b/>
        </w:rPr>
      </w:pPr>
      <w:r w:rsidRPr="008A5AA5">
        <w:t>Una vez se surta el proceso de contratación estatal, asignar un supervisor, a través de quien la</w:t>
      </w:r>
      <w:r w:rsidRPr="008A5AA5">
        <w:rPr>
          <w:b/>
        </w:rPr>
        <w:t xml:space="preserve"> </w:t>
      </w:r>
      <w:r w:rsidR="007502E9" w:rsidRPr="008A5AA5">
        <w:rPr>
          <w:b/>
        </w:rPr>
        <w:t xml:space="preserve">DIRECCIÓN DE ANTINARCÓTICOS </w:t>
      </w:r>
      <w:r w:rsidR="00D30ACD" w:rsidRPr="008A5AA5">
        <w:rPr>
          <w:b/>
        </w:rPr>
        <w:t xml:space="preserve">- </w:t>
      </w:r>
      <w:r w:rsidRPr="008A5AA5">
        <w:rPr>
          <w:b/>
        </w:rPr>
        <w:t>POLICÍA NACIONAL</w:t>
      </w:r>
      <w:r w:rsidRPr="008A5AA5">
        <w:t xml:space="preserve"> mantendrá la interlocución permanente y directa con el</w:t>
      </w:r>
      <w:r w:rsidRPr="008A5AA5">
        <w:rPr>
          <w:b/>
        </w:rPr>
        <w:t xml:space="preserve"> CONTRATISTA</w:t>
      </w:r>
      <w:r w:rsidRPr="008A5AA5">
        <w:t>.</w:t>
      </w:r>
      <w:r w:rsidRPr="008A5AA5">
        <w:rPr>
          <w:b/>
        </w:rPr>
        <w:t xml:space="preserve"> </w:t>
      </w:r>
    </w:p>
    <w:p w14:paraId="3755F3A5" w14:textId="77777777" w:rsidR="00EC6F05" w:rsidRPr="008A5AA5" w:rsidRDefault="00EC6F05" w:rsidP="00EC6F05">
      <w:pPr>
        <w:jc w:val="both"/>
        <w:rPr>
          <w:b/>
        </w:rPr>
      </w:pPr>
    </w:p>
    <w:p w14:paraId="7770C3A0" w14:textId="77777777" w:rsidR="00EC6F05" w:rsidRPr="008A5AA5" w:rsidRDefault="00EC6F05">
      <w:pPr>
        <w:numPr>
          <w:ilvl w:val="0"/>
          <w:numId w:val="16"/>
        </w:numPr>
        <w:autoSpaceDE/>
        <w:autoSpaceDN/>
        <w:jc w:val="both"/>
      </w:pPr>
      <w:r w:rsidRPr="008A5AA5">
        <w:t xml:space="preserve">Ejercer el control sobre el cumplimiento del contrato a través del supervisor designado para el efecto, exigiéndole la ejecución idónea y oportuna del objeto a contratar.  </w:t>
      </w:r>
    </w:p>
    <w:p w14:paraId="3C0DC44A" w14:textId="77777777" w:rsidR="00EC6F05" w:rsidRPr="008A5AA5" w:rsidRDefault="00EC6F05" w:rsidP="00EC6F05">
      <w:pPr>
        <w:jc w:val="both"/>
      </w:pPr>
    </w:p>
    <w:p w14:paraId="77302BC3" w14:textId="77777777" w:rsidR="00EC6F05" w:rsidRPr="008A5AA5" w:rsidRDefault="00EC6F05">
      <w:pPr>
        <w:numPr>
          <w:ilvl w:val="0"/>
          <w:numId w:val="16"/>
        </w:numPr>
        <w:autoSpaceDE/>
        <w:autoSpaceDN/>
        <w:jc w:val="both"/>
      </w:pPr>
      <w:r w:rsidRPr="008A5AA5">
        <w:t xml:space="preserve">Recibir a satisfacción los bienes y/o servicios que sean entregados por el </w:t>
      </w:r>
      <w:r w:rsidRPr="008A5AA5">
        <w:rPr>
          <w:b/>
        </w:rPr>
        <w:t xml:space="preserve">CONTRATISTA, </w:t>
      </w:r>
      <w:r w:rsidRPr="008A5AA5">
        <w:t xml:space="preserve">cuando estos cumplan con las condiciones establecidas y en especial las especificaciones u obligaciones técnicas contenidas en el anexo técnico. </w:t>
      </w:r>
    </w:p>
    <w:p w14:paraId="0E0BD2BA" w14:textId="77777777" w:rsidR="00EC6F05" w:rsidRPr="008A5AA5" w:rsidRDefault="00EC6F05" w:rsidP="00EC6F05">
      <w:pPr>
        <w:jc w:val="both"/>
      </w:pPr>
    </w:p>
    <w:p w14:paraId="769FD8D9" w14:textId="77777777" w:rsidR="00EC6F05" w:rsidRPr="008A5AA5" w:rsidRDefault="00EC6F05">
      <w:pPr>
        <w:numPr>
          <w:ilvl w:val="0"/>
          <w:numId w:val="16"/>
        </w:numPr>
        <w:autoSpaceDE/>
        <w:autoSpaceDN/>
        <w:jc w:val="both"/>
        <w:rPr>
          <w:b/>
        </w:rPr>
      </w:pPr>
      <w:r w:rsidRPr="008A5AA5">
        <w:t xml:space="preserve">Adelantar las gestiones necesarias para el reconocimiento y cobro de las sanciones pecuniarias y garantías a que hubiere lugar, para lo cual el supervisor dará aviso oportuno a la </w:t>
      </w:r>
      <w:r w:rsidR="00D30ACD" w:rsidRPr="008A5AA5">
        <w:rPr>
          <w:b/>
        </w:rPr>
        <w:t>DIRECCIÓN DE ANTINARCÓTICOS - POLICÍA NACIONAL</w:t>
      </w:r>
      <w:r w:rsidRPr="008A5AA5">
        <w:t>, sobre la ocurrencia de hechos constitutivos de mora o incumplimiento</w:t>
      </w:r>
      <w:r w:rsidRPr="008A5AA5">
        <w:rPr>
          <w:b/>
        </w:rPr>
        <w:t xml:space="preserve">. </w:t>
      </w:r>
    </w:p>
    <w:p w14:paraId="6D4EEE45" w14:textId="77777777" w:rsidR="00EC6F05" w:rsidRPr="008A5AA5" w:rsidRDefault="00EC6F05" w:rsidP="00EC6F05">
      <w:pPr>
        <w:jc w:val="both"/>
        <w:rPr>
          <w:b/>
        </w:rPr>
      </w:pPr>
    </w:p>
    <w:p w14:paraId="0817CD92" w14:textId="77777777" w:rsidR="00EC6F05" w:rsidRPr="008A5AA5" w:rsidRDefault="00EC6F05">
      <w:pPr>
        <w:numPr>
          <w:ilvl w:val="0"/>
          <w:numId w:val="16"/>
        </w:numPr>
        <w:autoSpaceDE/>
        <w:autoSpaceDN/>
        <w:jc w:val="both"/>
      </w:pPr>
      <w:r w:rsidRPr="008A5AA5">
        <w:t xml:space="preserve">Pagar al </w:t>
      </w:r>
      <w:r w:rsidRPr="008A5AA5">
        <w:rPr>
          <w:b/>
        </w:rPr>
        <w:t>CONTRATISTA</w:t>
      </w:r>
      <w:r w:rsidRPr="008A5AA5">
        <w:t xml:space="preserve"> en la forma pactada y con sujeción a las disponibilidades presupuestales y de PAC previstas para el efecto.</w:t>
      </w:r>
    </w:p>
    <w:p w14:paraId="1436214D" w14:textId="77777777" w:rsidR="00EC6F05" w:rsidRPr="008A5AA5" w:rsidRDefault="00EC6F05" w:rsidP="00EC6F05">
      <w:pPr>
        <w:jc w:val="both"/>
      </w:pPr>
    </w:p>
    <w:p w14:paraId="7BA8307B" w14:textId="77777777" w:rsidR="00EC6F05" w:rsidRPr="008A5AA5" w:rsidRDefault="00EC6F05">
      <w:pPr>
        <w:numPr>
          <w:ilvl w:val="0"/>
          <w:numId w:val="16"/>
        </w:numPr>
        <w:autoSpaceDE/>
        <w:autoSpaceDN/>
        <w:jc w:val="both"/>
      </w:pPr>
      <w:r w:rsidRPr="008A5AA5">
        <w:t>Tramitar diligentemente las apropiaciones presupuestales que requiera para solventar las prestaciones patrimoniales que hayan surgido a su cargo como consecuencia de la suscripción del contrato.</w:t>
      </w:r>
    </w:p>
    <w:p w14:paraId="7E58D0A5" w14:textId="77777777" w:rsidR="00EC6F05" w:rsidRPr="008A5AA5" w:rsidRDefault="00EC6F05" w:rsidP="00EC6F05"/>
    <w:p w14:paraId="304954C9" w14:textId="77777777" w:rsidR="00EC6F05" w:rsidRPr="008A5AA5" w:rsidRDefault="00EC6F05">
      <w:pPr>
        <w:numPr>
          <w:ilvl w:val="0"/>
          <w:numId w:val="16"/>
        </w:numPr>
        <w:autoSpaceDE/>
        <w:autoSpaceDN/>
        <w:jc w:val="both"/>
      </w:pPr>
      <w:r w:rsidRPr="008A5AA5">
        <w:t>Solicitar y recibir información técnica respecto del bien o servicio y demás del</w:t>
      </w:r>
      <w:r w:rsidRPr="008A5AA5">
        <w:rPr>
          <w:b/>
        </w:rPr>
        <w:t xml:space="preserve"> CONTRATISTA</w:t>
      </w:r>
      <w:r w:rsidRPr="008A5AA5">
        <w:t xml:space="preserve"> en desarrollo del objeto del contractual. </w:t>
      </w:r>
    </w:p>
    <w:p w14:paraId="08466CD4" w14:textId="77777777" w:rsidR="00EC6F05" w:rsidRPr="008A5AA5" w:rsidRDefault="00EC6F05" w:rsidP="00EC6F05"/>
    <w:p w14:paraId="10C9B146" w14:textId="77777777" w:rsidR="00EC6F05" w:rsidRPr="008A5AA5" w:rsidRDefault="00EC6F05">
      <w:pPr>
        <w:numPr>
          <w:ilvl w:val="0"/>
          <w:numId w:val="16"/>
        </w:numPr>
        <w:autoSpaceDE/>
        <w:autoSpaceDN/>
        <w:jc w:val="both"/>
      </w:pPr>
      <w:r w:rsidRPr="008A5AA5">
        <w:t>Incluir aquellas obligaciones propias de cada proceso que coadyuven al cumplimiento de las obligaciones contractuales.</w:t>
      </w:r>
    </w:p>
    <w:p w14:paraId="24A27D02" w14:textId="77777777" w:rsidR="00EC6F05" w:rsidRPr="008A5AA5" w:rsidRDefault="00EC6F05" w:rsidP="00EC6F05">
      <w:pPr>
        <w:jc w:val="both"/>
      </w:pPr>
    </w:p>
    <w:p w14:paraId="08A28082" w14:textId="77777777" w:rsidR="00EC6F05" w:rsidRPr="008A5AA5" w:rsidRDefault="00EC6F05">
      <w:pPr>
        <w:numPr>
          <w:ilvl w:val="0"/>
          <w:numId w:val="16"/>
        </w:numPr>
        <w:autoSpaceDE/>
        <w:autoSpaceDN/>
        <w:jc w:val="both"/>
      </w:pPr>
      <w:r w:rsidRPr="008A5AA5">
        <w:t>Rechazar los bienes y/o servicios cuando no cumplan con los requerimientos técnicos exigidos.</w:t>
      </w:r>
    </w:p>
    <w:p w14:paraId="5D28B957" w14:textId="77777777" w:rsidR="004B16A8" w:rsidRPr="008A5AA5" w:rsidRDefault="004B16A8" w:rsidP="004B16A8">
      <w:pPr>
        <w:spacing w:line="360" w:lineRule="auto"/>
        <w:ind w:right="191"/>
        <w:jc w:val="both"/>
      </w:pPr>
    </w:p>
    <w:p w14:paraId="7E5B2EB2" w14:textId="77777777" w:rsidR="000140B0" w:rsidRPr="008A5AA5" w:rsidRDefault="000140B0" w:rsidP="00D412AB">
      <w:pPr>
        <w:spacing w:line="360" w:lineRule="auto"/>
        <w:ind w:left="-142" w:right="-234"/>
        <w:jc w:val="both"/>
        <w:rPr>
          <w:highlight w:val="yellow"/>
        </w:rPr>
      </w:pPr>
    </w:p>
    <w:p w14:paraId="0B1B58AE" w14:textId="77777777" w:rsidR="00E83D40" w:rsidRPr="008A5AA5" w:rsidRDefault="00E83D40" w:rsidP="00D412AB">
      <w:pPr>
        <w:ind w:left="-142" w:right="-234"/>
        <w:rPr>
          <w:b/>
          <w:highlight w:val="yellow"/>
        </w:rPr>
      </w:pPr>
    </w:p>
    <w:p w14:paraId="3325C1FC" w14:textId="77777777" w:rsidR="00E83D40" w:rsidRPr="008A5AA5" w:rsidRDefault="00E83D40" w:rsidP="00D412AB">
      <w:pPr>
        <w:ind w:left="-142" w:right="-234"/>
        <w:jc w:val="center"/>
        <w:rPr>
          <w:b/>
          <w:highlight w:val="yellow"/>
        </w:rPr>
      </w:pPr>
    </w:p>
    <w:p w14:paraId="4A8FB1EB" w14:textId="77777777" w:rsidR="00E83D40" w:rsidRPr="008A5AA5" w:rsidRDefault="00E83D40" w:rsidP="00D412AB">
      <w:pPr>
        <w:ind w:left="-142" w:right="-234"/>
        <w:jc w:val="center"/>
        <w:rPr>
          <w:b/>
          <w:highlight w:val="yellow"/>
        </w:rPr>
      </w:pPr>
    </w:p>
    <w:p w14:paraId="05A96841" w14:textId="77777777" w:rsidR="00E83D40" w:rsidRPr="008A5AA5" w:rsidRDefault="00E83D40" w:rsidP="00D412AB">
      <w:pPr>
        <w:ind w:left="-142" w:right="-234"/>
        <w:jc w:val="center"/>
        <w:rPr>
          <w:b/>
          <w:highlight w:val="yellow"/>
        </w:rPr>
      </w:pPr>
    </w:p>
    <w:p w14:paraId="4F113DF5" w14:textId="77777777" w:rsidR="00E83D40" w:rsidRPr="008A5AA5" w:rsidRDefault="00E83D40" w:rsidP="00D412AB">
      <w:pPr>
        <w:ind w:left="-142" w:right="-234"/>
        <w:jc w:val="center"/>
        <w:rPr>
          <w:b/>
          <w:highlight w:val="yellow"/>
        </w:rPr>
      </w:pPr>
    </w:p>
    <w:p w14:paraId="6382D09F" w14:textId="77777777" w:rsidR="00E83D40" w:rsidRPr="008A5AA5" w:rsidRDefault="00E83D40" w:rsidP="00D412AB">
      <w:pPr>
        <w:ind w:left="-142" w:right="-234"/>
        <w:jc w:val="center"/>
        <w:rPr>
          <w:b/>
          <w:highlight w:val="yellow"/>
        </w:rPr>
      </w:pPr>
    </w:p>
    <w:p w14:paraId="2C8A3DD4" w14:textId="77777777" w:rsidR="00167357" w:rsidRPr="008A5AA5" w:rsidRDefault="00167357" w:rsidP="00D412AB">
      <w:pPr>
        <w:ind w:left="-142" w:right="-234"/>
        <w:jc w:val="center"/>
        <w:rPr>
          <w:b/>
          <w:highlight w:val="yellow"/>
        </w:rPr>
      </w:pPr>
    </w:p>
    <w:p w14:paraId="4E72AE3B" w14:textId="77777777" w:rsidR="00E93CBF" w:rsidRPr="008A5AA5" w:rsidRDefault="00E93CBF" w:rsidP="00D412AB">
      <w:pPr>
        <w:ind w:left="-142" w:right="-234"/>
        <w:jc w:val="center"/>
        <w:rPr>
          <w:b/>
          <w:highlight w:val="yellow"/>
        </w:rPr>
      </w:pPr>
    </w:p>
    <w:p w14:paraId="2092DA76" w14:textId="77777777" w:rsidR="00E93CBF" w:rsidRPr="008A5AA5" w:rsidRDefault="00E93CBF" w:rsidP="00D412AB">
      <w:pPr>
        <w:ind w:left="-142" w:right="-234"/>
        <w:jc w:val="center"/>
        <w:rPr>
          <w:b/>
          <w:highlight w:val="yellow"/>
        </w:rPr>
      </w:pPr>
    </w:p>
    <w:p w14:paraId="3CD3B037" w14:textId="77777777" w:rsidR="00167357" w:rsidRPr="008A5AA5" w:rsidRDefault="00167357" w:rsidP="00D412AB">
      <w:pPr>
        <w:ind w:left="-142" w:right="-234"/>
        <w:jc w:val="center"/>
        <w:rPr>
          <w:b/>
          <w:highlight w:val="yellow"/>
        </w:rPr>
      </w:pPr>
    </w:p>
    <w:p w14:paraId="44FD628E" w14:textId="77777777" w:rsidR="00534753" w:rsidRPr="008A5AA5" w:rsidRDefault="00534753" w:rsidP="00D412AB">
      <w:pPr>
        <w:ind w:left="-142" w:right="-234"/>
        <w:jc w:val="center"/>
        <w:rPr>
          <w:b/>
          <w:highlight w:val="yellow"/>
        </w:rPr>
      </w:pPr>
    </w:p>
    <w:p w14:paraId="5FA9EDCE" w14:textId="77777777" w:rsidR="00534753" w:rsidRPr="008A5AA5" w:rsidRDefault="00534753" w:rsidP="00D412AB">
      <w:pPr>
        <w:ind w:left="-142" w:right="-234"/>
        <w:jc w:val="center"/>
        <w:rPr>
          <w:b/>
          <w:highlight w:val="yellow"/>
        </w:rPr>
      </w:pPr>
    </w:p>
    <w:p w14:paraId="201C1589" w14:textId="77777777" w:rsidR="00167357" w:rsidRPr="008A5AA5" w:rsidRDefault="00167357" w:rsidP="00D412AB">
      <w:pPr>
        <w:ind w:left="-142" w:right="-234"/>
        <w:jc w:val="center"/>
        <w:rPr>
          <w:b/>
          <w:highlight w:val="yellow"/>
        </w:rPr>
      </w:pPr>
    </w:p>
    <w:p w14:paraId="36A344B7" w14:textId="77777777" w:rsidR="0057626C" w:rsidRPr="008A5AA5" w:rsidRDefault="0057626C" w:rsidP="00D412AB">
      <w:pPr>
        <w:ind w:left="-142" w:right="-234"/>
        <w:jc w:val="center"/>
        <w:rPr>
          <w:b/>
          <w:highlight w:val="yellow"/>
        </w:rPr>
      </w:pPr>
    </w:p>
    <w:p w14:paraId="0278C7D0" w14:textId="77F2F049" w:rsidR="00E83D40" w:rsidRPr="008A5AA5" w:rsidRDefault="00F24F57" w:rsidP="00D412AB">
      <w:pPr>
        <w:ind w:left="-142" w:right="-234"/>
        <w:jc w:val="center"/>
        <w:rPr>
          <w:b/>
        </w:rPr>
      </w:pPr>
      <w:r w:rsidRPr="008A5AA5">
        <w:rPr>
          <w:b/>
        </w:rPr>
        <w:t>ANEXO N</w:t>
      </w:r>
      <w:r w:rsidR="002E4B43" w:rsidRPr="008A5AA5">
        <w:rPr>
          <w:b/>
        </w:rPr>
        <w:t>r</w:t>
      </w:r>
      <w:r w:rsidRPr="008A5AA5">
        <w:rPr>
          <w:b/>
        </w:rPr>
        <w:t xml:space="preserve">o. </w:t>
      </w:r>
      <w:r w:rsidR="002E4B43" w:rsidRPr="008A5AA5">
        <w:rPr>
          <w:b/>
        </w:rPr>
        <w:t>6</w:t>
      </w:r>
    </w:p>
    <w:p w14:paraId="6E9623AB" w14:textId="77777777" w:rsidR="000A1D4F" w:rsidRPr="008A5AA5" w:rsidRDefault="000A1D4F" w:rsidP="00D412AB">
      <w:pPr>
        <w:adjustRightInd w:val="0"/>
        <w:ind w:left="-142" w:right="-234"/>
        <w:jc w:val="center"/>
        <w:rPr>
          <w:b/>
          <w:bCs/>
          <w:lang w:eastAsia="es-CO"/>
        </w:rPr>
      </w:pPr>
      <w:r w:rsidRPr="008A5AA5">
        <w:rPr>
          <w:b/>
          <w:bCs/>
          <w:lang w:eastAsia="es-CO"/>
        </w:rPr>
        <w:t>MINUTA DEL CONTRATO</w:t>
      </w:r>
    </w:p>
    <w:p w14:paraId="10E349CD" w14:textId="77777777" w:rsidR="000A1D4F" w:rsidRPr="008A5AA5" w:rsidRDefault="000A1D4F" w:rsidP="00D412AB">
      <w:pPr>
        <w:adjustRightInd w:val="0"/>
        <w:ind w:left="-142" w:right="-234"/>
        <w:jc w:val="center"/>
        <w:rPr>
          <w:b/>
          <w:bCs/>
          <w:lang w:eastAsia="es-CO"/>
        </w:rPr>
      </w:pPr>
    </w:p>
    <w:p w14:paraId="7A92ED33" w14:textId="77777777" w:rsidR="000A1D4F" w:rsidRPr="008A5AA5" w:rsidRDefault="000A1D4F" w:rsidP="00D412AB">
      <w:pPr>
        <w:adjustRightInd w:val="0"/>
        <w:ind w:left="-142" w:right="-234"/>
        <w:jc w:val="center"/>
        <w:rPr>
          <w:b/>
          <w:bCs/>
          <w:lang w:eastAsia="es-CO"/>
        </w:rPr>
      </w:pPr>
      <w:r w:rsidRPr="008A5AA5">
        <w:rPr>
          <w:b/>
          <w:bCs/>
          <w:lang w:eastAsia="es-CO"/>
        </w:rPr>
        <w:t>DIRECCIÓN DE ANTINARCÓTICOS</w:t>
      </w:r>
    </w:p>
    <w:p w14:paraId="71A2B26A" w14:textId="77777777" w:rsidR="000A1D4F" w:rsidRPr="008A5AA5" w:rsidRDefault="000A1D4F" w:rsidP="00D412AB">
      <w:pPr>
        <w:adjustRightInd w:val="0"/>
        <w:ind w:left="-142" w:right="-234"/>
        <w:jc w:val="center"/>
        <w:rPr>
          <w:b/>
          <w:bCs/>
          <w:lang w:eastAsia="es-CO"/>
        </w:rPr>
      </w:pPr>
    </w:p>
    <w:p w14:paraId="09A37423" w14:textId="77777777" w:rsidR="000A1D4F" w:rsidRPr="008A5AA5" w:rsidRDefault="000A1D4F" w:rsidP="00815885">
      <w:pPr>
        <w:adjustRightInd w:val="0"/>
        <w:ind w:left="-142" w:right="-234"/>
        <w:jc w:val="both"/>
        <w:rPr>
          <w:b/>
          <w:bCs/>
          <w:lang w:eastAsia="es-CO"/>
        </w:rPr>
      </w:pPr>
      <w:r w:rsidRPr="008A5AA5">
        <w:rPr>
          <w:b/>
          <w:bCs/>
          <w:lang w:eastAsia="es-CO"/>
        </w:rPr>
        <w:t xml:space="preserve">CONTRATO DE __________________________. _____________________________________CELEBRADO ENTRE LA </w:t>
      </w:r>
      <w:r w:rsidR="00815885" w:rsidRPr="008A5AA5">
        <w:rPr>
          <w:b/>
        </w:rPr>
        <w:t>DIRECCIÓN DE ANTINARCÓTICOS - POLICÍA NACIONAL</w:t>
      </w:r>
      <w:r w:rsidR="00815885" w:rsidRPr="008A5AA5">
        <w:t xml:space="preserve"> </w:t>
      </w:r>
      <w:r w:rsidRPr="008A5AA5">
        <w:rPr>
          <w:b/>
          <w:bCs/>
          <w:lang w:eastAsia="es-CO"/>
        </w:rPr>
        <w:t>Y XXXXXX XXXXX CUYO OBJETO ES XXXXXX</w:t>
      </w:r>
    </w:p>
    <w:p w14:paraId="5EAB1E48" w14:textId="77777777" w:rsidR="000A1D4F" w:rsidRPr="008A5AA5" w:rsidRDefault="000A1D4F" w:rsidP="00D412AB">
      <w:pPr>
        <w:adjustRightInd w:val="0"/>
        <w:ind w:left="-142" w:right="-234"/>
        <w:jc w:val="center"/>
        <w:rPr>
          <w:b/>
          <w:bCs/>
          <w:lang w:eastAsia="es-CO"/>
        </w:rPr>
      </w:pPr>
    </w:p>
    <w:p w14:paraId="65B59981" w14:textId="77777777" w:rsidR="000A1D4F" w:rsidRPr="008A5AA5" w:rsidRDefault="000A1D4F" w:rsidP="00D412AB">
      <w:pPr>
        <w:adjustRightInd w:val="0"/>
        <w:ind w:left="-142" w:right="-234"/>
        <w:rPr>
          <w:b/>
          <w:bCs/>
          <w:lang w:eastAsia="es-CO"/>
        </w:rPr>
      </w:pPr>
      <w:r w:rsidRPr="008A5AA5">
        <w:rPr>
          <w:b/>
          <w:bCs/>
          <w:lang w:eastAsia="es-CO"/>
        </w:rPr>
        <w:t>===========================================================================</w:t>
      </w:r>
    </w:p>
    <w:p w14:paraId="02CED28B" w14:textId="77777777" w:rsidR="000A1D4F" w:rsidRPr="008A5AA5" w:rsidRDefault="000A1D4F" w:rsidP="00D412AB">
      <w:pPr>
        <w:adjustRightInd w:val="0"/>
        <w:ind w:left="-142" w:right="-234"/>
        <w:rPr>
          <w:b/>
          <w:bCs/>
          <w:lang w:eastAsia="es-CO"/>
        </w:rPr>
      </w:pPr>
    </w:p>
    <w:p w14:paraId="33B8744E" w14:textId="77777777" w:rsidR="003B1458" w:rsidRPr="008A5AA5" w:rsidRDefault="000A1D4F" w:rsidP="003B1458">
      <w:pPr>
        <w:ind w:left="-142" w:right="-234"/>
        <w:jc w:val="both"/>
      </w:pPr>
      <w:r w:rsidRPr="008A5AA5">
        <w:t xml:space="preserve">Entre los suscritos, de una </w:t>
      </w:r>
      <w:r w:rsidR="002E715B" w:rsidRPr="008A5AA5">
        <w:t>parte,</w:t>
      </w:r>
      <w:r w:rsidRPr="008A5AA5">
        <w:t xml:space="preserve"> la</w:t>
      </w:r>
      <w:r w:rsidRPr="008A5AA5">
        <w:rPr>
          <w:b/>
        </w:rPr>
        <w:t xml:space="preserve"> </w:t>
      </w:r>
      <w:r w:rsidR="005508B2" w:rsidRPr="008A5AA5">
        <w:rPr>
          <w:b/>
        </w:rPr>
        <w:t xml:space="preserve">DIRECCIÓN DE ANTINARCÓTICOS - </w:t>
      </w:r>
      <w:r w:rsidRPr="008A5AA5">
        <w:rPr>
          <w:b/>
        </w:rPr>
        <w:t>POLICÍA NACIONAL</w:t>
      </w:r>
      <w:r w:rsidRPr="008A5AA5">
        <w:t>, quien actúa a través de su representante legal o su delegado, quien en adelante se denominará la</w:t>
      </w:r>
      <w:r w:rsidRPr="008A5AA5">
        <w:rPr>
          <w:b/>
        </w:rPr>
        <w:t xml:space="preserve"> </w:t>
      </w:r>
      <w:r w:rsidR="00627FFE" w:rsidRPr="008A5AA5">
        <w:rPr>
          <w:b/>
        </w:rPr>
        <w:t>DIRECCIÓN DE ANTINARCÓTICOS - POLICÍA NACIONAL</w:t>
      </w:r>
      <w:r w:rsidRPr="008A5AA5">
        <w:t xml:space="preserve">, y por la otra, el </w:t>
      </w:r>
      <w:r w:rsidRPr="008A5AA5">
        <w:rPr>
          <w:b/>
        </w:rPr>
        <w:t>CONTRATISTA</w:t>
      </w:r>
      <w:r w:rsidRPr="008A5AA5">
        <w:t>, debidamente identificados como aparece en el anexo No.1 “DATOS DEL CONTRATO”, hemos convenido celebrar el presente contrato, previos los siguientes considerandos:</w:t>
      </w:r>
      <w:r w:rsidRPr="008A5AA5">
        <w:rPr>
          <w:b/>
        </w:rPr>
        <w:t xml:space="preserve"> a)</w:t>
      </w:r>
      <w:r w:rsidRPr="008A5AA5">
        <w:t xml:space="preserve"> Que se elaboraron los estudios previos de conformidad con lo señalado en el Decreto 1082 del 26 de Mayo 2015. </w:t>
      </w:r>
      <w:r w:rsidRPr="008A5AA5">
        <w:rPr>
          <w:b/>
        </w:rPr>
        <w:t xml:space="preserve"> b)</w:t>
      </w:r>
      <w:r w:rsidRPr="008A5AA5">
        <w:t xml:space="preserve"> Que </w:t>
      </w:r>
      <w:r w:rsidR="0057626C" w:rsidRPr="008A5AA5">
        <w:t>al momento</w:t>
      </w:r>
      <w:r w:rsidRPr="008A5AA5">
        <w:t xml:space="preserve"> de la apertura del proceso de selección, se contó con la respectiva apropiación presupuestal que respalda el presente compromiso. </w:t>
      </w:r>
      <w:r w:rsidRPr="008A5AA5">
        <w:rPr>
          <w:b/>
        </w:rPr>
        <w:t>c)</w:t>
      </w:r>
      <w:r w:rsidRPr="008A5AA5">
        <w:t xml:space="preserve"> Que el presente contrato se deriva de un proceso de </w:t>
      </w:r>
      <w:r w:rsidR="001C4D2B" w:rsidRPr="008A5AA5">
        <w:rPr>
          <w:b/>
        </w:rPr>
        <w:t>LICITACIÓN PÚBLICA</w:t>
      </w:r>
      <w:r w:rsidRPr="008A5AA5">
        <w:t xml:space="preserve"> de conformidad con artículo 2º, numeral 2º, literal b) de la Ley 1150 de 2007, en concordancia con el artículo 59 del Decreto 1082 de 2015 </w:t>
      </w:r>
      <w:r w:rsidRPr="008A5AA5">
        <w:rPr>
          <w:b/>
          <w:bCs/>
        </w:rPr>
        <w:t>d)</w:t>
      </w:r>
      <w:r w:rsidRPr="008A5AA5">
        <w:t xml:space="preserve"> La </w:t>
      </w:r>
      <w:r w:rsidR="00627FFE" w:rsidRPr="008A5AA5">
        <w:rPr>
          <w:b/>
        </w:rPr>
        <w:t>DIRECCIÓN DE ANTINARCÓTICOS - POLICÍA NACIONAL</w:t>
      </w:r>
      <w:r w:rsidR="00627FFE" w:rsidRPr="008A5AA5">
        <w:t xml:space="preserve"> </w:t>
      </w:r>
      <w:r w:rsidRPr="008A5AA5">
        <w:t xml:space="preserve">designara un supervisor para el presente contrato, el cual mantendrá comunicación con el CONTRATISTA, durante el desarrollo del Contrato y ejercerá las funciones prescritas en la Resolución 3256 del 16 de diciembre de 2004 de la Policía Nacional. </w:t>
      </w:r>
      <w:r w:rsidRPr="008A5AA5">
        <w:rPr>
          <w:b/>
        </w:rPr>
        <w:t>e)</w:t>
      </w:r>
      <w:r w:rsidRPr="008A5AA5">
        <w:t xml:space="preserve"> Que habiéndose dado cumplimiento a todos los trámites y requisitos que exige la contratación administrativa para este tipo de contrato (Ley 80 de 1993, Ley 1150 de </w:t>
      </w:r>
      <w:r w:rsidR="0057626C" w:rsidRPr="008A5AA5">
        <w:t>2007 y</w:t>
      </w:r>
      <w:r w:rsidRPr="008A5AA5">
        <w:t xml:space="preserve"> el Decreto 1082 de 2015), es procedente la celebración del mismo, el cual se regirá por las siguientes cláusulas: </w:t>
      </w:r>
      <w:r w:rsidRPr="008A5AA5">
        <w:rPr>
          <w:b/>
        </w:rPr>
        <w:t>PRIMERA.  OBJETO:</w:t>
      </w:r>
      <w:r w:rsidRPr="008A5AA5">
        <w:t xml:space="preserve"> El objeto del presente contrato es la prestación de servicios según las condiciones señaladas en el anexo No.1 “DATOS DEL CONTRATO”.</w:t>
      </w:r>
      <w:r w:rsidRPr="008A5AA5">
        <w:rPr>
          <w:b/>
        </w:rPr>
        <w:t xml:space="preserve"> SEGUNDA. FINALIDADES DEL CONTRATO:</w:t>
      </w:r>
      <w:r w:rsidRPr="008A5AA5">
        <w:t xml:space="preserve"> El presente contrato está orientado a lograr la efectiva y eficiente prestación del servicio propio de la Policía Nacional, en consecuencia, el</w:t>
      </w:r>
      <w:r w:rsidRPr="008A5AA5">
        <w:rPr>
          <w:b/>
        </w:rPr>
        <w:t xml:space="preserve"> CONTRATISTA</w:t>
      </w:r>
      <w:r w:rsidRPr="008A5AA5">
        <w:t xml:space="preserve"> se compromete para con la</w:t>
      </w:r>
      <w:r w:rsidRPr="008A5AA5">
        <w:rPr>
          <w:b/>
        </w:rPr>
        <w:t xml:space="preserve"> POLICÍA</w:t>
      </w:r>
      <w:r w:rsidRPr="008A5AA5">
        <w:t xml:space="preserve"> a entregar los </w:t>
      </w:r>
      <w:r w:rsidR="0057626C" w:rsidRPr="008A5AA5">
        <w:t>servicios requeridos</w:t>
      </w:r>
      <w:r w:rsidRPr="008A5AA5">
        <w:t xml:space="preserve"> para suplir las necesidades definidas en los estudios previos de conveniencia y oportunidad. En tal sentido, queda claro que todas las obligaciones a cargo del </w:t>
      </w:r>
      <w:r w:rsidR="0057626C" w:rsidRPr="008A5AA5">
        <w:rPr>
          <w:b/>
        </w:rPr>
        <w:t>CONTRATISTA</w:t>
      </w:r>
      <w:r w:rsidR="0057626C" w:rsidRPr="008A5AA5">
        <w:t>, derivadas</w:t>
      </w:r>
      <w:r w:rsidRPr="008A5AA5">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8A5AA5">
        <w:rPr>
          <w:b/>
        </w:rPr>
        <w:t xml:space="preserve"> </w:t>
      </w:r>
      <w:r w:rsidR="0057626C" w:rsidRPr="008A5AA5">
        <w:rPr>
          <w:b/>
        </w:rPr>
        <w:t xml:space="preserve">TERCERA. - </w:t>
      </w:r>
      <w:r w:rsidRPr="008A5AA5">
        <w:rPr>
          <w:b/>
        </w:rPr>
        <w:t xml:space="preserve">VALOR: </w:t>
      </w:r>
      <w:r w:rsidRPr="008A5AA5">
        <w:t xml:space="preserve">Para efectos legales, fiscales y presupuestales, el valor del contrato asciende a la suma descrita en el anexo No.1 “DATOS DEL CONTRATO”. </w:t>
      </w:r>
      <w:r w:rsidRPr="008A5AA5">
        <w:rPr>
          <w:b/>
        </w:rPr>
        <w:t>PARÁGRAFO:</w:t>
      </w:r>
      <w:r w:rsidRPr="008A5AA5">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8A5AA5">
        <w:rPr>
          <w:b/>
        </w:rPr>
        <w:t xml:space="preserve"> </w:t>
      </w:r>
      <w:r w:rsidRPr="008A5AA5">
        <w:t>pretende obtener, en consecuencia, no se aceptarán solicitudes de reajustes, fundamentados en estas circunstancias.</w:t>
      </w:r>
      <w:r w:rsidRPr="008A5AA5">
        <w:rPr>
          <w:b/>
        </w:rPr>
        <w:t xml:space="preserve"> CUARTA. FORMA DE PAGO.  LA </w:t>
      </w:r>
      <w:r w:rsidR="00627FFE" w:rsidRPr="008A5AA5">
        <w:rPr>
          <w:b/>
        </w:rPr>
        <w:t>DIRECCIÓN DE ANTINARCÓTICOS - POLICÍA NACIONAL</w:t>
      </w:r>
      <w:r w:rsidRPr="008A5AA5">
        <w:t xml:space="preserve"> pagará al </w:t>
      </w:r>
      <w:r w:rsidRPr="008A5AA5">
        <w:rPr>
          <w:b/>
        </w:rPr>
        <w:t>CONTRATISTA</w:t>
      </w:r>
      <w:r w:rsidRPr="008A5AA5">
        <w:t xml:space="preserve"> el valor de este contrato de conformidad con lo dispuesto en el anexo No.1 “DATOS DEL CONTRATO”. </w:t>
      </w:r>
      <w:r w:rsidRPr="008A5AA5">
        <w:rPr>
          <w:b/>
        </w:rPr>
        <w:t>PARÁGRAFO PRIMERO-</w:t>
      </w:r>
      <w:r w:rsidRPr="008A5AA5">
        <w:t xml:space="preserve"> </w:t>
      </w:r>
      <w:r w:rsidRPr="008A5AA5">
        <w:rPr>
          <w:b/>
        </w:rPr>
        <w:t>PAGOS CONTRA ENTREGA:</w:t>
      </w:r>
      <w:r w:rsidRPr="008A5AA5">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Seguimiento-DIRAN,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8A5AA5">
        <w:rPr>
          <w:b/>
        </w:rPr>
        <w:t>PARÁGRAFO SEGUNDO</w:t>
      </w:r>
      <w:r w:rsidR="0057626C" w:rsidRPr="008A5AA5">
        <w:rPr>
          <w:b/>
        </w:rPr>
        <w:t xml:space="preserve"> </w:t>
      </w:r>
      <w:r w:rsidRPr="008A5AA5">
        <w:rPr>
          <w:b/>
        </w:rPr>
        <w:t>-</w:t>
      </w:r>
      <w:r w:rsidRPr="008A5AA5">
        <w:t xml:space="preserve"> </w:t>
      </w:r>
      <w:r w:rsidRPr="008A5AA5">
        <w:rPr>
          <w:b/>
        </w:rPr>
        <w:t>CUENTA PARA PAGOS:</w:t>
      </w:r>
      <w:r w:rsidRPr="008A5AA5">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8A5AA5">
        <w:rPr>
          <w:b/>
        </w:rPr>
        <w:t xml:space="preserve"> </w:t>
      </w:r>
      <w:r w:rsidR="0057626C" w:rsidRPr="008A5AA5">
        <w:rPr>
          <w:b/>
        </w:rPr>
        <w:t>QUINTA. -</w:t>
      </w:r>
      <w:r w:rsidRPr="008A5AA5">
        <w:rPr>
          <w:b/>
        </w:rPr>
        <w:t xml:space="preserve"> APROPIACIÓN PRESUPUESTAL: </w:t>
      </w:r>
      <w:r w:rsidRPr="008A5AA5">
        <w:t xml:space="preserve">El presente contrato está amparado por el certificado de disponibilidad presupuestal que se indica en el anexo No.1 “DATOS DEL CONTRATO”. Una vez suscrito el mismo se efectuará el correspondiente registro presupuestal. </w:t>
      </w:r>
      <w:r w:rsidR="0057626C" w:rsidRPr="008A5AA5">
        <w:rPr>
          <w:b/>
        </w:rPr>
        <w:t>SEXTA. -</w:t>
      </w:r>
      <w:r w:rsidRPr="008A5AA5">
        <w:rPr>
          <w:b/>
        </w:rPr>
        <w:t xml:space="preserve"> PLAZO DE EJECUCIÓN:</w:t>
      </w:r>
      <w:r w:rsidRPr="008A5AA5">
        <w:t xml:space="preserve"> El plazo de ejecución del contrato es el señalado en el anexo No.1 “DATOS DEL CONTRATO</w:t>
      </w:r>
      <w:r w:rsidRPr="008A5AA5">
        <w:rPr>
          <w:b/>
        </w:rPr>
        <w:t xml:space="preserve">”. </w:t>
      </w:r>
      <w:r w:rsidR="0057626C" w:rsidRPr="008A5AA5">
        <w:rPr>
          <w:b/>
        </w:rPr>
        <w:t>PARÁGRAFO</w:t>
      </w:r>
      <w:r w:rsidRPr="008A5AA5">
        <w:rPr>
          <w:b/>
        </w:rPr>
        <w:t xml:space="preserve">: </w:t>
      </w:r>
      <w:r w:rsidRPr="008A5AA5">
        <w:t xml:space="preserve">En caso de requerirse prórroga del presente contrato, ésta deberá solicitarse a la entidad como mínimo diez (10) días antes de su vencimiento. </w:t>
      </w:r>
      <w:r w:rsidR="0057626C" w:rsidRPr="008A5AA5">
        <w:rPr>
          <w:b/>
        </w:rPr>
        <w:t>SÉPTIMA. -</w:t>
      </w:r>
      <w:r w:rsidRPr="008A5AA5">
        <w:rPr>
          <w:b/>
        </w:rPr>
        <w:t xml:space="preserve"> VIGENCIA:</w:t>
      </w:r>
      <w:r w:rsidRPr="008A5AA5">
        <w:t xml:space="preserve"> La Vigencia del presente contrato será de cuatro (4) meses adicionales al plazo de ejecución establecido en el anexo No.1 “DATOS DEL CONTRATO”. </w:t>
      </w:r>
      <w:r w:rsidR="0057626C" w:rsidRPr="008A5AA5">
        <w:rPr>
          <w:b/>
        </w:rPr>
        <w:t>OCTAVA. -</w:t>
      </w:r>
      <w:r w:rsidRPr="008A5AA5">
        <w:rPr>
          <w:b/>
        </w:rPr>
        <w:t xml:space="preserve"> LUGAR </w:t>
      </w:r>
      <w:r w:rsidR="009660F3" w:rsidRPr="008A5AA5">
        <w:rPr>
          <w:b/>
        </w:rPr>
        <w:t>PRESTACIÓN DEL SERVICIO:</w:t>
      </w:r>
      <w:r w:rsidRPr="008A5AA5">
        <w:t xml:space="preserve"> El sitio en el cual se prestará el servicio o se reportarán los resultados del mismo será el que aparece en el anexo No.1 “DATOS DEL CONTRATO”.  </w:t>
      </w:r>
      <w:r w:rsidR="0057626C" w:rsidRPr="008A5AA5">
        <w:rPr>
          <w:b/>
        </w:rPr>
        <w:t>NOVENA. -</w:t>
      </w:r>
      <w:r w:rsidRPr="008A5AA5">
        <w:rPr>
          <w:b/>
        </w:rPr>
        <w:t xml:space="preserve"> DERECHOS DEL CONTRATISTA:</w:t>
      </w:r>
      <w:r w:rsidRPr="008A5AA5">
        <w:t xml:space="preserve"> En general, son derechos del </w:t>
      </w:r>
      <w:r w:rsidRPr="008A5AA5">
        <w:rPr>
          <w:b/>
        </w:rPr>
        <w:t>CONTRATISTA</w:t>
      </w:r>
      <w:r w:rsidRPr="008A5AA5">
        <w:t xml:space="preserve">: </w:t>
      </w:r>
      <w:r w:rsidRPr="008A5AA5">
        <w:rPr>
          <w:b/>
        </w:rPr>
        <w:t>1.)</w:t>
      </w:r>
      <w:r w:rsidRPr="008A5AA5">
        <w:t xml:space="preserve"> Recibir el pago que en su favor establece el presente contrato. </w:t>
      </w:r>
      <w:r w:rsidRPr="008A5AA5">
        <w:rPr>
          <w:b/>
        </w:rPr>
        <w:t xml:space="preserve">2.) </w:t>
      </w:r>
      <w:r w:rsidRPr="008A5AA5">
        <w:t xml:space="preserve">Tener acceso a los elementos físicos necesarios para desarrollar el objeto del contrato, en caso que los mismos sean necesarios, y cumplir con sus obligaciones. </w:t>
      </w:r>
      <w:r w:rsidRPr="008A5AA5">
        <w:rPr>
          <w:b/>
        </w:rPr>
        <w:t>3.)</w:t>
      </w:r>
      <w:r w:rsidRPr="008A5AA5">
        <w:t xml:space="preserve"> Obtener la colaboración necesaria de la </w:t>
      </w:r>
      <w:r w:rsidR="00627FFE" w:rsidRPr="008A5AA5">
        <w:rPr>
          <w:b/>
        </w:rPr>
        <w:t>DIRECCIÓN DE ANTINARCÓTICOS - POLICÍA NACIONAL</w:t>
      </w:r>
      <w:r w:rsidRPr="008A5AA5">
        <w:rPr>
          <w:b/>
        </w:rPr>
        <w:t xml:space="preserve"> </w:t>
      </w:r>
      <w:r w:rsidRPr="008A5AA5">
        <w:t xml:space="preserve">para el adecuado desarrollo del contrato. </w:t>
      </w:r>
      <w:r w:rsidR="0057626C" w:rsidRPr="008A5AA5">
        <w:rPr>
          <w:b/>
        </w:rPr>
        <w:t>DÉCIMA. -</w:t>
      </w:r>
      <w:r w:rsidRPr="008A5AA5">
        <w:rPr>
          <w:b/>
        </w:rPr>
        <w:t xml:space="preserve"> OBLIGACIONES GENERALES DEL CONTRATISTA:</w:t>
      </w:r>
      <w:r w:rsidRPr="008A5AA5">
        <w:t xml:space="preserve"> En general, son obligaciones del </w:t>
      </w:r>
      <w:r w:rsidRPr="008A5AA5">
        <w:rPr>
          <w:b/>
        </w:rPr>
        <w:t>CONTRATISTA:</w:t>
      </w:r>
      <w:r w:rsidRPr="008A5AA5">
        <w:t xml:space="preserve"> </w:t>
      </w:r>
      <w:r w:rsidRPr="008A5AA5">
        <w:rPr>
          <w:b/>
        </w:rPr>
        <w:t>CONFORME CON LO ESTABLECIDO EN EL PLIEGO DE CONDICIONES</w:t>
      </w:r>
      <w:r w:rsidRPr="008A5AA5">
        <w:t xml:space="preserve">.  </w:t>
      </w:r>
      <w:r w:rsidRPr="008A5AA5">
        <w:rPr>
          <w:b/>
        </w:rPr>
        <w:t xml:space="preserve">DÉCIMA </w:t>
      </w:r>
      <w:r w:rsidR="0057626C" w:rsidRPr="008A5AA5">
        <w:rPr>
          <w:b/>
        </w:rPr>
        <w:t>PRIMERA. -</w:t>
      </w:r>
      <w:r w:rsidRPr="008A5AA5">
        <w:rPr>
          <w:b/>
        </w:rPr>
        <w:t xml:space="preserve"> DERECHOS DE LA POLICÍA NACIONAL.</w:t>
      </w:r>
      <w:r w:rsidRPr="008A5AA5">
        <w:t xml:space="preserve"> </w:t>
      </w:r>
      <w:r w:rsidRPr="008A5AA5">
        <w:rPr>
          <w:b/>
        </w:rPr>
        <w:t>1.)</w:t>
      </w:r>
      <w:r w:rsidRPr="008A5AA5">
        <w:t xml:space="preserve"> Supervisar el desarrollo y ejecución del presente contrato, y acceder a los documentos e información que soportan la labor del </w:t>
      </w:r>
      <w:r w:rsidRPr="008A5AA5">
        <w:rPr>
          <w:b/>
        </w:rPr>
        <w:t>CONTRATISTA</w:t>
      </w:r>
      <w:r w:rsidRPr="008A5AA5">
        <w:t xml:space="preserve">.  </w:t>
      </w:r>
      <w:r w:rsidRPr="008A5AA5">
        <w:rPr>
          <w:b/>
        </w:rPr>
        <w:t xml:space="preserve">2.) </w:t>
      </w:r>
      <w:r w:rsidRPr="008A5AA5">
        <w:t xml:space="preserve">Solicitar y recibir información técnica respecto de los </w:t>
      </w:r>
      <w:r w:rsidR="0057626C" w:rsidRPr="008A5AA5">
        <w:t>servicios a</w:t>
      </w:r>
      <w:r w:rsidRPr="008A5AA5">
        <w:t xml:space="preserve"> proveer y demás del</w:t>
      </w:r>
      <w:r w:rsidRPr="008A5AA5">
        <w:rPr>
          <w:b/>
        </w:rPr>
        <w:t xml:space="preserve"> CONTRATISTA</w:t>
      </w:r>
      <w:r w:rsidRPr="008A5AA5">
        <w:t xml:space="preserve"> en desarrollo del objeto del presente contrato. </w:t>
      </w:r>
      <w:r w:rsidRPr="008A5AA5">
        <w:rPr>
          <w:b/>
        </w:rPr>
        <w:t>3.)</w:t>
      </w:r>
      <w:r w:rsidRPr="008A5AA5">
        <w:t xml:space="preserve"> Rechazar los servicios proveídos cuando no cumplan con los requerimientos técnicos exigidos. </w:t>
      </w:r>
      <w:r w:rsidRPr="008A5AA5">
        <w:rPr>
          <w:b/>
        </w:rPr>
        <w:t xml:space="preserve">DÉCIMA </w:t>
      </w:r>
      <w:r w:rsidR="0057626C" w:rsidRPr="008A5AA5">
        <w:rPr>
          <w:b/>
        </w:rPr>
        <w:t>SEGUNDA. -</w:t>
      </w:r>
      <w:r w:rsidRPr="008A5AA5">
        <w:rPr>
          <w:b/>
        </w:rPr>
        <w:t xml:space="preserve"> OBLIGACIONES DE LA POLICÍA NACIONAL:</w:t>
      </w:r>
      <w:r w:rsidRPr="008A5AA5">
        <w:t xml:space="preserve">   </w:t>
      </w:r>
      <w:r w:rsidRPr="008A5AA5">
        <w:rPr>
          <w:b/>
        </w:rPr>
        <w:t>CONFORME CON LO ESTABLECIDO EN EL PLIEGO DE CONDICIONES.</w:t>
      </w:r>
      <w:r w:rsidRPr="008A5AA5">
        <w:t xml:space="preserve">  </w:t>
      </w:r>
      <w:r w:rsidRPr="008A5AA5">
        <w:rPr>
          <w:b/>
          <w:bCs/>
        </w:rPr>
        <w:t>DÉCIMA TERCERA - RESERVA DEL PRESENTE CONTRATO:</w:t>
      </w:r>
      <w:r w:rsidRPr="008A5AA5">
        <w:t xml:space="preserve"> El CONTRATISTA se obliga para con la </w:t>
      </w:r>
      <w:r w:rsidRPr="008A5AA5">
        <w:rPr>
          <w:bCs/>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w:t>
      </w:r>
      <w:r w:rsidR="00627FFE" w:rsidRPr="008A5AA5">
        <w:rPr>
          <w:b/>
        </w:rPr>
        <w:t>DIRECCIÓN DE ANTINARCÓTICOS - POLICÍA NACIONAL</w:t>
      </w:r>
      <w:r w:rsidRPr="008A5AA5">
        <w:rPr>
          <w:bCs/>
        </w:rPr>
        <w:t>, conocidos o que llegaren a ser conocidos por el CONTRATISTA, durante el desarrollo con posterioridad a la ejecución del contrato</w:t>
      </w:r>
      <w:r w:rsidRPr="008A5AA5">
        <w:t>.</w:t>
      </w:r>
      <w:r w:rsidRPr="008A5AA5">
        <w:rPr>
          <w:b/>
          <w:bCs/>
        </w:rPr>
        <w:t xml:space="preserve"> DÉCIMA CUARTA</w:t>
      </w:r>
      <w:r w:rsidRPr="008A5AA5">
        <w:t xml:space="preserve"> – </w:t>
      </w:r>
      <w:r w:rsidRPr="008A5AA5">
        <w:rPr>
          <w:b/>
          <w:bCs/>
        </w:rPr>
        <w:t xml:space="preserve">INDEMNIDAD: </w:t>
      </w:r>
      <w:r w:rsidRPr="008A5AA5">
        <w:rPr>
          <w:bCs/>
        </w:rPr>
        <w:t xml:space="preserve">El CONTRATISTA se obliga a mantener indemne a la POLICÍA NACIONAL de cualquier reclamación proveniente de terceros que tenga como causa sus actuaciones. </w:t>
      </w:r>
      <w:r w:rsidRPr="008A5AA5">
        <w:rPr>
          <w:b/>
          <w:bCs/>
        </w:rPr>
        <w:t xml:space="preserve">DÉCIMA QUINTA - </w:t>
      </w:r>
      <w:r w:rsidRPr="008A5AA5">
        <w:rPr>
          <w:b/>
        </w:rPr>
        <w:t xml:space="preserve">MECANISMO DE COBERTURA DEL RIESGO A CARGO DEL CONTRATISTA: </w:t>
      </w:r>
      <w:r w:rsidRPr="008A5AA5">
        <w:t xml:space="preserve">Dentro de los tres (3) días hábiles siguientes a la suscripción y registro del contrato y la entrega de la copia firmada del mismo al </w:t>
      </w:r>
      <w:r w:rsidRPr="008A5AA5">
        <w:rPr>
          <w:b/>
          <w:bCs/>
        </w:rPr>
        <w:t xml:space="preserve">CONTRATISTA, </w:t>
      </w:r>
      <w:r w:rsidRPr="008A5AA5">
        <w:t xml:space="preserve">éste deberá constituir y presentar a favor de la </w:t>
      </w:r>
      <w:r w:rsidR="00627FFE" w:rsidRPr="008A5AA5">
        <w:rPr>
          <w:b/>
        </w:rPr>
        <w:t>DIRECCIÓN DE ANTINARCÓTICOS - POLICÍA NACIONAL</w:t>
      </w:r>
      <w:r w:rsidRPr="008A5AA5">
        <w:t xml:space="preserve">, uno cualquiera de los mecanismos de cobertura de riesgo establecidos en el Decreto 1082 de 2015, que cubra los siguientes riesgos: </w:t>
      </w:r>
      <w:r w:rsidRPr="008A5AA5">
        <w:rPr>
          <w:b/>
        </w:rPr>
        <w:t>CONFORME CON LO ESTABLECIDO EN EL PLIEGO DE CONDICIONES.</w:t>
      </w:r>
      <w:r w:rsidRPr="008A5AA5">
        <w:rPr>
          <w:b/>
          <w:u w:val="single"/>
        </w:rPr>
        <w:t xml:space="preserve"> PARÁGRAFO PRIMERO:</w:t>
      </w:r>
      <w:r w:rsidRPr="008A5AA5">
        <w:rPr>
          <w:u w:val="single"/>
        </w:rPr>
        <w:t xml:space="preserve"> </w:t>
      </w:r>
      <w:r w:rsidRPr="008A5AA5">
        <w:rPr>
          <w:iC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57626C" w:rsidRPr="008A5AA5">
        <w:rPr>
          <w:iCs/>
        </w:rPr>
        <w:t>cesionario, con</w:t>
      </w:r>
      <w:r w:rsidRPr="008A5AA5">
        <w:rPr>
          <w:iCs/>
        </w:rPr>
        <w:t xml:space="preserve"> la ejecución del contrato y la entidad estatal contratante estuviere de acuerdo con ello, el contratista garantizado aceptará desde el momento de contratación de la póliza la cesión del contrato a favor del asegurador.</w:t>
      </w:r>
      <w:r w:rsidRPr="008A5AA5">
        <w:t xml:space="preserve"> </w:t>
      </w:r>
      <w:r w:rsidRPr="008A5AA5">
        <w:rPr>
          <w:iCs/>
        </w:rPr>
        <w:t>En tod</w:t>
      </w:r>
      <w:r w:rsidRPr="008A5AA5">
        <w:t xml:space="preserve">o caso, dependiendo del tipo de mecanismo de cobertura elegido, deberá cumplir con los requisitos establecidos en el Decreto 1082 de 2015. </w:t>
      </w:r>
      <w:r w:rsidRPr="008A5AA5">
        <w:rPr>
          <w:b/>
          <w:bCs/>
        </w:rPr>
        <w:t>DÉCIMA SEXTA - S</w:t>
      </w:r>
      <w:r w:rsidRPr="008A5AA5">
        <w:rPr>
          <w:b/>
        </w:rPr>
        <w:t>ANCIONES:</w:t>
      </w:r>
      <w:r w:rsidRPr="008A5AA5">
        <w:t xml:space="preserve">  </w:t>
      </w:r>
      <w:r w:rsidRPr="008A5AA5">
        <w:rPr>
          <w:b/>
        </w:rPr>
        <w:t>a) MULTAS</w:t>
      </w:r>
      <w:r w:rsidRPr="008A5AA5">
        <w:t>.- En caso de mora o incumplimiento parcial de alguna de las obligaciones derivadas del presente contrato</w:t>
      </w:r>
      <w:r w:rsidRPr="008A5AA5">
        <w:rPr>
          <w:spacing w:val="-2"/>
        </w:rPr>
        <w:t xml:space="preserve"> por causas imputables al </w:t>
      </w:r>
      <w:r w:rsidRPr="008A5AA5">
        <w:rPr>
          <w:b/>
          <w:spacing w:val="-2"/>
        </w:rPr>
        <w:t>CONTRATISTA</w:t>
      </w:r>
      <w:r w:rsidRPr="008A5AA5">
        <w:rPr>
          <w:spacing w:val="-2"/>
        </w:rPr>
        <w:t xml:space="preserve"> - salvo circunstancias de fuerza mayor o caso fortuito  conforme a las definiciones del artículo 1º de la Ley 95 de 1.890 – las partes acuerdan  </w:t>
      </w:r>
      <w:r w:rsidRPr="008A5AA5">
        <w:t xml:space="preserve">que la </w:t>
      </w:r>
      <w:r w:rsidR="00627FFE" w:rsidRPr="008A5AA5">
        <w:rPr>
          <w:b/>
        </w:rPr>
        <w:t>DIRECCIÓN DE ANTINARCÓTICOS - POLICÍA NACIONAL</w:t>
      </w:r>
      <w:r w:rsidRPr="008A5AA5">
        <w:t xml:space="preserve">, mediante acto administrativo, afectará al </w:t>
      </w:r>
      <w:r w:rsidRPr="008A5AA5">
        <w:rPr>
          <w:b/>
        </w:rPr>
        <w:t>CONTRATISTA</w:t>
      </w:r>
      <w:r w:rsidRPr="008A5AA5">
        <w:t xml:space="preserve"> con multas, cuyo </w:t>
      </w:r>
      <w:r w:rsidRPr="008A5AA5">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57626C" w:rsidRPr="008A5AA5">
        <w:rPr>
          <w:spacing w:val="-2"/>
        </w:rPr>
        <w:t>competente de conformidad</w:t>
      </w:r>
      <w:r w:rsidRPr="008A5AA5">
        <w:rPr>
          <w:spacing w:val="-2"/>
        </w:rPr>
        <w:t xml:space="preserve"> con lo previsto en el </w:t>
      </w:r>
      <w:r w:rsidR="0057626C" w:rsidRPr="008A5AA5">
        <w:rPr>
          <w:spacing w:val="-2"/>
        </w:rPr>
        <w:t>artículo 6º</w:t>
      </w:r>
      <w:r w:rsidRPr="008A5AA5">
        <w:rPr>
          <w:spacing w:val="-2"/>
        </w:rPr>
        <w:t xml:space="preserve">   </w:t>
      </w:r>
      <w:r w:rsidR="0057626C" w:rsidRPr="008A5AA5">
        <w:rPr>
          <w:spacing w:val="-2"/>
        </w:rPr>
        <w:t>de la ley 1150 de 2007</w:t>
      </w:r>
      <w:r w:rsidRPr="008A5AA5">
        <w:rPr>
          <w:spacing w:val="-2"/>
        </w:rPr>
        <w:t xml:space="preserve">.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8A5AA5">
        <w:rPr>
          <w:b/>
        </w:rPr>
        <w:t>b) PENAL PECUNIARIA:</w:t>
      </w:r>
      <w:r w:rsidRPr="008A5AA5">
        <w:t xml:space="preserve"> De conformidad con lo previsto en los artículos 1592 y 1599 del código civil colombiano, en caso de declaratoria de caducidad o de incumplimiento total o parcial de las obligaciones derivadas del presente contrato, </w:t>
      </w:r>
      <w:r w:rsidRPr="008A5AA5">
        <w:rPr>
          <w:b/>
        </w:rPr>
        <w:t>EL CONTRATISTA</w:t>
      </w:r>
      <w:r w:rsidRPr="008A5AA5">
        <w:t xml:space="preserve"> pagará a la </w:t>
      </w:r>
      <w:r w:rsidR="00627FFE" w:rsidRPr="008A5AA5">
        <w:rPr>
          <w:b/>
        </w:rPr>
        <w:t>DIRECCIÓN DE ANTINARCÓTICOS - POLICÍA NACIONAL</w:t>
      </w:r>
      <w:r w:rsidRPr="008A5AA5">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57626C" w:rsidRPr="008A5AA5">
        <w:rPr>
          <w:b/>
        </w:rPr>
        <w:t>PARÁGRAFO. -</w:t>
      </w:r>
      <w:r w:rsidRPr="008A5AA5">
        <w:rPr>
          <w:b/>
        </w:rPr>
        <w:t xml:space="preserve"> </w:t>
      </w:r>
      <w:r w:rsidR="0057626C" w:rsidRPr="008A5AA5">
        <w:rPr>
          <w:b/>
        </w:rPr>
        <w:t>PARÁGRAFO. -</w:t>
      </w:r>
      <w:r w:rsidRPr="008A5AA5">
        <w:rPr>
          <w:b/>
        </w:rPr>
        <w:t xml:space="preserve"> APLICACIÓN DEL VALOR DE LAS SANCIONES PECUNIARIAS: </w:t>
      </w:r>
      <w:r w:rsidRPr="008A5AA5">
        <w:t xml:space="preserve">Una vez notificada la resolución por medio de la cual se imponen alguna de las sanciones antes descritas, el </w:t>
      </w:r>
      <w:r w:rsidRPr="008A5AA5">
        <w:rPr>
          <w:b/>
        </w:rPr>
        <w:t>CONTRATISTA</w:t>
      </w:r>
      <w:r w:rsidRPr="008A5AA5">
        <w:t xml:space="preserve"> dispondrá de quince (15) días calendario para proceder de manera voluntaria para a su pago. Las multas no serán reintegrables aún en el supuesto que el </w:t>
      </w:r>
      <w:r w:rsidRPr="008A5AA5">
        <w:rPr>
          <w:b/>
        </w:rPr>
        <w:t>CONTRATISTA</w:t>
      </w:r>
      <w:r w:rsidRPr="008A5AA5">
        <w:t xml:space="preserve"> dé posterior ejecución a la obligación incumplida. En caso de no pago voluntario y una vez en firme la resolución que imponga multas, podrá tomarse del saldo a favor del </w:t>
      </w:r>
      <w:r w:rsidRPr="008A5AA5">
        <w:rPr>
          <w:b/>
        </w:rPr>
        <w:t>CONTRATISTA</w:t>
      </w:r>
      <w:r w:rsidRPr="008A5AA5">
        <w:t xml:space="preserve"> si lo hubiere, o acudir a la jurisdicción coactiva. </w:t>
      </w:r>
      <w:r w:rsidRPr="008A5AA5">
        <w:rPr>
          <w:b/>
        </w:rPr>
        <w:t>DECIMA SÉPTIMA - CADUCIDAD ADMINISTRATIVA:</w:t>
      </w:r>
      <w:r w:rsidRPr="008A5AA5">
        <w:t xml:space="preserve"> Si se presenta algún hecho constitutivo de incumplimiento de las obligaciones a cargo del </w:t>
      </w:r>
      <w:r w:rsidRPr="008A5AA5">
        <w:rPr>
          <w:b/>
        </w:rPr>
        <w:t>CONTRATISTA</w:t>
      </w:r>
      <w:r w:rsidRPr="008A5AA5">
        <w:t xml:space="preserve">, que afecte de manera grave y directa la ejecución del contrato y evidencie que puede conducir a su paralización, la </w:t>
      </w:r>
      <w:r w:rsidRPr="008A5AA5">
        <w:rPr>
          <w:b/>
        </w:rPr>
        <w:t>POLICÍA</w:t>
      </w:r>
      <w:r w:rsidRPr="008A5AA5">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8A5AA5">
        <w:rPr>
          <w:b/>
        </w:rPr>
        <w:t>CONTRATISTA</w:t>
      </w:r>
      <w:r w:rsidRPr="008A5AA5">
        <w:t xml:space="preserve"> no tendrá derecho a reclamar indemnización alguna. La </w:t>
      </w:r>
      <w:r w:rsidR="001C4D2B" w:rsidRPr="008A5AA5">
        <w:rPr>
          <w:b/>
        </w:rPr>
        <w:t>DIRECCIÓN DE ANTINARCÓTICOS - POLICÍA NACIONAL</w:t>
      </w:r>
      <w:r w:rsidRPr="008A5AA5">
        <w:t xml:space="preserve">, hará efectivo el valor de la pena pecuniaria, y procederá a su liquidación. Para efectos de esta liquidación, el </w:t>
      </w:r>
      <w:r w:rsidRPr="008A5AA5">
        <w:rPr>
          <w:b/>
        </w:rPr>
        <w:t>CONTRATISTA</w:t>
      </w:r>
      <w:r w:rsidRPr="008A5AA5">
        <w:t xml:space="preserve"> devolverá a la </w:t>
      </w:r>
      <w:r w:rsidR="00627FFE" w:rsidRPr="008A5AA5">
        <w:rPr>
          <w:b/>
        </w:rPr>
        <w:t>DIRECCIÓN DE ANTINARCÓTICOS - POLICÍA NACIONAL</w:t>
      </w:r>
      <w:r w:rsidRPr="008A5AA5">
        <w:t xml:space="preserve"> los dineros que hubiere recibido por concepto del presente contrato, previa deducción del valor de los elementos entregados por aquel y recibidos a satisfacción por la </w:t>
      </w:r>
      <w:r w:rsidR="00627FFE" w:rsidRPr="008A5AA5">
        <w:rPr>
          <w:b/>
        </w:rPr>
        <w:t>DIRECCIÓN DE ANTINARCÓTICOS - POLICÍA NACIONAL</w:t>
      </w:r>
      <w:r w:rsidRPr="008A5AA5">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27FFE" w:rsidRPr="008A5AA5">
        <w:rPr>
          <w:b/>
        </w:rPr>
        <w:t>DIRECCIÓN DE ANTINARCÓTICOS - POLICÍA NACIONAL</w:t>
      </w:r>
      <w:r w:rsidRPr="008A5AA5">
        <w:t>, si a esto hubiere lugar, y la fecha de pago.</w:t>
      </w:r>
      <w:r w:rsidRPr="008A5AA5">
        <w:rPr>
          <w:b/>
        </w:rPr>
        <w:t xml:space="preserve"> DECIMA OCTAVA - OTRAS FACULTADES EXCEPCIONALES:</w:t>
      </w:r>
      <w:r w:rsidRPr="008A5AA5">
        <w:t xml:space="preserve"> En caso de presentarse cualquiera de las circunstancias establecidas en los artículos 15, 16 y 17 de la Ley 80/93, debidamente establecidas y documentadas, la </w:t>
      </w:r>
      <w:r w:rsidRPr="008A5AA5">
        <w:rPr>
          <w:b/>
        </w:rPr>
        <w:t>POLICÍA</w:t>
      </w:r>
      <w:r w:rsidRPr="008A5AA5">
        <w:t xml:space="preserve"> podrá hacer uso de las facultades excepcionales allí previstas, en caso que las mismas resulten aplicables. </w:t>
      </w:r>
      <w:r w:rsidRPr="008A5AA5">
        <w:rPr>
          <w:b/>
        </w:rPr>
        <w:t xml:space="preserve">DÉCIMA NOVENA- MONEDA DEL </w:t>
      </w:r>
      <w:r w:rsidR="0057626C" w:rsidRPr="008A5AA5">
        <w:rPr>
          <w:b/>
        </w:rPr>
        <w:t>CONTRATO. -</w:t>
      </w:r>
      <w:r w:rsidRPr="008A5AA5">
        <w:t xml:space="preserve"> La moneda del presente contrato es la indicada en el anexo No.1 </w:t>
      </w:r>
      <w:r w:rsidRPr="008A5AA5">
        <w:rPr>
          <w:b/>
        </w:rPr>
        <w:t>DATOS DEL CONTRATO.</w:t>
      </w:r>
      <w:r w:rsidRPr="008A5AA5">
        <w:t xml:space="preserve"> </w:t>
      </w:r>
      <w:r w:rsidRPr="008A5AA5">
        <w:rPr>
          <w:b/>
        </w:rPr>
        <w:t>VIGÉSIMA- CESIONES Y SUBCONTRATOS: El CONTRATISTA</w:t>
      </w:r>
      <w:r w:rsidRPr="008A5AA5">
        <w:t xml:space="preserve"> no podrá ceder en todo o en parte el presente contrato a persona alguna natural o jurídica, nacional o extranjera, sin previa autorización escrita de la </w:t>
      </w:r>
      <w:r w:rsidR="001C4D2B" w:rsidRPr="008A5AA5">
        <w:rPr>
          <w:b/>
        </w:rPr>
        <w:t>DIRECCIÓN DE ANTINARCÓTICOS - POLICÍA NACIONAL</w:t>
      </w:r>
      <w:r w:rsidRPr="008A5AA5">
        <w:t xml:space="preserve">, pudiendo esta reservarse las razones que tenga para negar dicha autorización. La celebración de subcontratos no relevará al </w:t>
      </w:r>
      <w:r w:rsidR="0057626C" w:rsidRPr="008A5AA5">
        <w:rPr>
          <w:b/>
        </w:rPr>
        <w:t>CONTRATISTA</w:t>
      </w:r>
      <w:r w:rsidR="0057626C" w:rsidRPr="008A5AA5">
        <w:t xml:space="preserve"> de</w:t>
      </w:r>
      <w:r w:rsidRPr="008A5AA5">
        <w:t xml:space="preserve"> las responsabilidades que asume en virtud del presente contrato. La </w:t>
      </w:r>
      <w:r w:rsidR="001C4D2B" w:rsidRPr="008A5AA5">
        <w:rPr>
          <w:b/>
        </w:rPr>
        <w:t>DIRECCIÓN DE ANTINARCÓTICOS - POLICÍA NACIONAL</w:t>
      </w:r>
      <w:r w:rsidRPr="008A5AA5">
        <w:t xml:space="preserve"> no adquirirá relación alguna con los Subcontratistas. </w:t>
      </w:r>
      <w:r w:rsidRPr="008A5AA5">
        <w:rPr>
          <w:b/>
        </w:rPr>
        <w:t>VIGÉSIMA PRIMERA - INHABILIDADES E INCOMPATIBILIDADES:</w:t>
      </w:r>
      <w:r w:rsidRPr="008A5AA5">
        <w:t xml:space="preserve"> </w:t>
      </w:r>
      <w:r w:rsidRPr="008A5AA5">
        <w:rPr>
          <w:b/>
        </w:rPr>
        <w:t>El CONTRATISTA</w:t>
      </w:r>
      <w:r w:rsidRPr="008A5AA5">
        <w:t xml:space="preserve"> declara bajo la gravedad del juramento, la cual se entenderá cumplida con la suscripción del presente Contrato, que no se halla incurso en ninguna de las causales de inhabilidad o incompatibilidad señaladas en la ley. </w:t>
      </w:r>
      <w:r w:rsidRPr="008A5AA5">
        <w:rPr>
          <w:b/>
        </w:rPr>
        <w:t>VIGÉSIMA SEGUNDA -</w:t>
      </w:r>
      <w:r w:rsidRPr="008A5AA5">
        <w:t xml:space="preserve"> </w:t>
      </w:r>
      <w:r w:rsidRPr="008A5AA5">
        <w:rPr>
          <w:b/>
          <w:bCs/>
        </w:rPr>
        <w:t xml:space="preserve">SUSPENSIÓN TEMPORAL: </w:t>
      </w:r>
      <w:r w:rsidRPr="008A5AA5">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7626C" w:rsidRPr="008A5AA5">
        <w:t>un acta</w:t>
      </w:r>
      <w:r w:rsidRPr="008A5AA5">
        <w:t xml:space="preserve"> entre las partes, donde conste el evento, su causa, el término de la suspensión y aquellas previsiones que se consideren necesario consignar. El tiempo de suspensión no se </w:t>
      </w:r>
      <w:r w:rsidR="0057626C" w:rsidRPr="008A5AA5">
        <w:t>computará</w:t>
      </w:r>
      <w:r w:rsidRPr="008A5AA5">
        <w:t xml:space="preserve"> para los efectos del plazo extintivo del presente contrato. Para el reinicio de la ejecución y, superada la situación que originó la suspensión del plazo de ejecución, se suscribirá la correspondiente acta de reinicio. </w:t>
      </w:r>
      <w:r w:rsidRPr="008A5AA5">
        <w:rPr>
          <w:b/>
        </w:rPr>
        <w:t>VIGÉSIMA TERCERA</w:t>
      </w:r>
      <w:r w:rsidRPr="008A5AA5">
        <w:rPr>
          <w:b/>
          <w:bCs/>
        </w:rPr>
        <w:t xml:space="preserve"> - SOLUCIÓN DE CONFLICTOS:</w:t>
      </w:r>
      <w:r w:rsidRPr="008A5AA5">
        <w:rPr>
          <w:bCs/>
        </w:rPr>
        <w:t xml:space="preserve"> </w:t>
      </w:r>
      <w:r w:rsidRPr="008A5AA5">
        <w:t xml:space="preserve">Si con ocasión del desarrollo y ejecución del contrato, sugieren diferencias o discrepancias entre las partes, estas se comprometen a utilizar los mecanismos de solución directa previstos en el artículo 68 de la ley 80 de 1993. </w:t>
      </w:r>
      <w:r w:rsidRPr="008A5AA5">
        <w:rPr>
          <w:b/>
          <w:bCs/>
        </w:rPr>
        <w:t>VIGÉSIMA CUARTA</w:t>
      </w:r>
      <w:r w:rsidRPr="008A5AA5">
        <w:t xml:space="preserve"> </w:t>
      </w:r>
      <w:r w:rsidRPr="008A5AA5">
        <w:rPr>
          <w:b/>
        </w:rPr>
        <w:t xml:space="preserve">- PERFECCIONAMIENTO, LEGALIZACIÓN Y EJECUCIÓN: </w:t>
      </w:r>
      <w:r w:rsidRPr="008A5AA5">
        <w:rPr>
          <w:bCs/>
        </w:rPr>
        <w:t xml:space="preserve">Para el perfeccionamiento del presente contrato se requiere de las firmas de las partes. Para la ejecución la aprobación de la Garantía Única por parte de la POLICÍA NACIONAL.  Para su </w:t>
      </w:r>
      <w:r w:rsidR="0057626C" w:rsidRPr="008A5AA5">
        <w:rPr>
          <w:bCs/>
        </w:rPr>
        <w:t>legalización se</w:t>
      </w:r>
      <w:r w:rsidRPr="008A5AA5">
        <w:rPr>
          <w:bCs/>
        </w:rPr>
        <w:t xml:space="preserve"> requiere el registro presupuestal. </w:t>
      </w:r>
      <w:r w:rsidRPr="008A5AA5">
        <w:rPr>
          <w:b/>
        </w:rPr>
        <w:t xml:space="preserve">PARÁGRAFO: </w:t>
      </w:r>
      <w:r w:rsidRPr="008A5AA5">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8A5AA5">
        <w:t xml:space="preserve">la </w:t>
      </w:r>
      <w:r w:rsidR="001B30AB" w:rsidRPr="008A5AA5">
        <w:rPr>
          <w:b/>
        </w:rPr>
        <w:t>DIRECCIÓN DE ANTINARCÓTICOS - POLICÍA NACIONAL</w:t>
      </w:r>
      <w:r w:rsidRPr="008A5AA5">
        <w:rPr>
          <w:bCs/>
        </w:rPr>
        <w:t xml:space="preserve"> dentro del término antes fijado, serán a cargo del </w:t>
      </w:r>
      <w:r w:rsidRPr="008A5AA5">
        <w:rPr>
          <w:b/>
          <w:bCs/>
        </w:rPr>
        <w:t xml:space="preserve">CONTRATISTA. VIGÉSIMA QUINTA </w:t>
      </w:r>
      <w:r w:rsidRPr="008A5AA5">
        <w:rPr>
          <w:b/>
        </w:rPr>
        <w:t>- DOCUMENTOS:</w:t>
      </w:r>
      <w:r w:rsidRPr="008A5AA5">
        <w:t xml:space="preserve"> Entre otros, los documentos que a continuación se relacionan se consideran para todos los efectos parte integrante del presente contrato y en consecuencia producen sus mismos efectos u obligaciones jurídicas y contractuales:</w:t>
      </w:r>
      <w:r w:rsidRPr="008A5AA5">
        <w:rPr>
          <w:b/>
        </w:rPr>
        <w:t xml:space="preserve"> 1.)</w:t>
      </w:r>
      <w:r w:rsidRPr="008A5AA5">
        <w:t xml:space="preserve"> el Pliego de Condiciones y Adendas </w:t>
      </w:r>
      <w:r w:rsidRPr="008A5AA5">
        <w:rPr>
          <w:b/>
        </w:rPr>
        <w:t>2.)</w:t>
      </w:r>
      <w:r w:rsidRPr="008A5AA5">
        <w:t xml:space="preserve"> Propuesta del Contratista en aquellas partes aceptadas por la </w:t>
      </w:r>
      <w:r w:rsidR="0057626C" w:rsidRPr="008A5AA5">
        <w:rPr>
          <w:b/>
        </w:rPr>
        <w:t>POLICÍA</w:t>
      </w:r>
      <w:r w:rsidRPr="008A5AA5">
        <w:rPr>
          <w:b/>
        </w:rPr>
        <w:t xml:space="preserve"> 3). </w:t>
      </w:r>
      <w:r w:rsidRPr="008A5AA5">
        <w:t xml:space="preserve">Anexos del contrato. </w:t>
      </w:r>
      <w:r w:rsidRPr="008A5AA5">
        <w:rPr>
          <w:b/>
        </w:rPr>
        <w:t>4.)</w:t>
      </w:r>
      <w:r w:rsidRPr="008A5AA5">
        <w:t xml:space="preserve"> Documentos que suscriban las partes. </w:t>
      </w:r>
      <w:r w:rsidRPr="008A5AA5">
        <w:rPr>
          <w:b/>
        </w:rPr>
        <w:t>VIGÉSIMA SEXTA</w:t>
      </w:r>
      <w:r w:rsidR="0057626C" w:rsidRPr="008A5AA5">
        <w:rPr>
          <w:b/>
        </w:rPr>
        <w:t>- IMPUESTOS</w:t>
      </w:r>
      <w:r w:rsidRPr="008A5AA5">
        <w:rPr>
          <w:b/>
        </w:rPr>
        <w:t xml:space="preserve">: </w:t>
      </w:r>
      <w:r w:rsidR="0057626C" w:rsidRPr="008A5AA5">
        <w:rPr>
          <w:b/>
        </w:rPr>
        <w:t>El CONTRATISTA</w:t>
      </w:r>
      <w:r w:rsidR="0057626C" w:rsidRPr="008A5AA5">
        <w:t xml:space="preserve"> pagará</w:t>
      </w:r>
      <w:r w:rsidRPr="008A5AA5">
        <w:t xml:space="preserve"> todos los impuestos, tasas, contribuciones y similares que se deriven de la ejecución del contrato, de conformidad con la ley colombiana. </w:t>
      </w:r>
      <w:r w:rsidRPr="008A5AA5">
        <w:rPr>
          <w:b/>
        </w:rPr>
        <w:t>VIGÉSIMA SÉPTIMA- LIQUIDACIÓN:</w:t>
      </w:r>
      <w:r w:rsidRPr="008A5AA5">
        <w:t xml:space="preserve"> El presente contrato se podrá liquidar de conformidad con lo señalado en los artículos 60 de la ley 80 de 1993 y artículo 11 de la Ley 1150 de 2007. </w:t>
      </w:r>
      <w:r w:rsidRPr="008A5AA5">
        <w:rPr>
          <w:b/>
        </w:rPr>
        <w:t>VIGÉSIMA OCTAVA - VEEDURÍAS CIUDADANAS:</w:t>
      </w:r>
      <w:r w:rsidRPr="008A5AA5">
        <w:t xml:space="preserve"> el presente contrato está sujeto a la vigilancia y control ciudadano, en los términos que señala el artículo 66 de la Ley 80 de 1993.</w:t>
      </w:r>
      <w:r w:rsidRPr="008A5AA5">
        <w:rPr>
          <w:b/>
        </w:rPr>
        <w:t xml:space="preserve"> VIGÉSIMA NOVENA- RÉGIMEN LEGAL:</w:t>
      </w:r>
      <w:r w:rsidRPr="008A5AA5">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8A5AA5">
        <w:rPr>
          <w:b/>
        </w:rPr>
        <w:t xml:space="preserve"> </w:t>
      </w:r>
      <w:r w:rsidR="003B1458" w:rsidRPr="008A5AA5">
        <w:rPr>
          <w:b/>
        </w:rPr>
        <w:t xml:space="preserve">TRIGÉSIMA- CONFIDENCIALIDAD DE LA INFORMACIÓN: </w:t>
      </w:r>
      <w:r w:rsidR="003B1458" w:rsidRPr="008A5AA5">
        <w:t xml:space="preserve">En virtud del presente contrato, el </w:t>
      </w:r>
      <w:r w:rsidR="003B1458" w:rsidRPr="008A5AA5">
        <w:rPr>
          <w:b/>
        </w:rPr>
        <w:t>CONTRATISTA</w:t>
      </w:r>
      <w:r w:rsidR="003B1458" w:rsidRPr="008A5AA5">
        <w:t xml:space="preserve"> se obliga a no suministrar información que obtenga o conozca con ocasión de la ejecución del presente contrato; así como sobre los lugares a los cuales tenga acceso con ocasión de su desarrollo.</w:t>
      </w:r>
      <w:r w:rsidR="003B1458" w:rsidRPr="008A5AA5">
        <w:rPr>
          <w:b/>
        </w:rPr>
        <w:t xml:space="preserve"> TRIGÉSIMA PRIMERA-</w:t>
      </w:r>
      <w:r w:rsidR="003B1458" w:rsidRPr="008A5AA5">
        <w:t xml:space="preserve">– </w:t>
      </w:r>
      <w:r w:rsidR="003B1458" w:rsidRPr="008A5AA5">
        <w:rPr>
          <w:b/>
          <w:bCs/>
        </w:rPr>
        <w:t>PACTO COMISORIO</w:t>
      </w:r>
      <w:r w:rsidR="003B1458" w:rsidRPr="008A5AA5">
        <w:t xml:space="preserve">. En virtud de los artículos 1530 y 1536 del Código Civil, aplicables en virtud de los artículos 13, 32 y 40 de la Ley 80 de 1993,  las partes acuerdan, que EL CONTRATANTE podrá declarar la resolución inmediata del presente contrato, sin necesidad de requerimiento previo a EL CONTRATISTA, en el evento en que este o alguno de sus miembros en caso de formas asociativas, o su (s) representante (s) legal (es),  o socio (s), durante la ejecución del contrato, lleguen a ser reportados, incluidos o vinculados en listas restrictivas nacionales o internacionales (OFAC o sistemas SARLAT o SAGRILATF) relacionadas con lavado de activos – LA y/o la financiación del terrorismo – FT. La verificación de la inclusión en dichas listas por parte de EL CONTRATANTE constituirá prueba suficiente para la configuración del presente pacto comisorio, sin perjuicio del cobro de la cláusula penal pecuniaria especial establecida en el presente contrato. EL CONTRATISTA reconoce y acepta que por la aplicación de esta cláusula EL CONTRATANTE no hará reconocimiento de compensación o indemnización alguna en su favor; sin afectar el pago de las actividades contractuales efectivamente ejecutadas, previo su reconocimiento y verificación por parte de EL CONTRATANTE. </w:t>
      </w:r>
      <w:r w:rsidR="003B1458" w:rsidRPr="008A5AA5">
        <w:rPr>
          <w:b/>
        </w:rPr>
        <w:t xml:space="preserve">TRIGÉSIMA SEGUNDA- DOMICILIO CONTRACTUAL: </w:t>
      </w:r>
      <w:r w:rsidR="003B1458" w:rsidRPr="008A5AA5">
        <w:t xml:space="preserve">Para todos los efectos, las partes acuerdan como domicilio contractual el Distrito Capital de Bogotá, para constancia de lo anterior, se firma en un (1) original en Bogotá, D.C., a los </w:t>
      </w:r>
    </w:p>
    <w:p w14:paraId="0269FF8F" w14:textId="46529BD1" w:rsidR="000A1D4F" w:rsidRPr="008A5AA5" w:rsidRDefault="000A1D4F" w:rsidP="003B1458">
      <w:pPr>
        <w:ind w:left="-142" w:right="-234"/>
        <w:jc w:val="both"/>
      </w:pPr>
    </w:p>
    <w:p w14:paraId="377DCD44" w14:textId="77777777" w:rsidR="000A1D4F" w:rsidRPr="008A5AA5" w:rsidRDefault="000A1D4F" w:rsidP="00D412AB">
      <w:pPr>
        <w:pStyle w:val="Textoindependiente"/>
        <w:ind w:left="-142" w:right="-234"/>
        <w:rPr>
          <w:rFonts w:cs="Arial"/>
          <w:b/>
          <w:sz w:val="20"/>
          <w:lang w:val="es-CO"/>
        </w:rPr>
      </w:pPr>
      <w:r w:rsidRPr="008A5AA5">
        <w:rPr>
          <w:rFonts w:cs="Arial"/>
          <w:b/>
          <w:sz w:val="20"/>
          <w:lang w:val="es-CO"/>
        </w:rPr>
        <w:t>LA POLICÍA NACIONAL</w:t>
      </w:r>
    </w:p>
    <w:p w14:paraId="70388C02" w14:textId="77777777" w:rsidR="000A1D4F" w:rsidRPr="008A5AA5" w:rsidRDefault="000A1D4F" w:rsidP="00D412AB">
      <w:pPr>
        <w:pStyle w:val="Textoindependiente"/>
        <w:ind w:left="-142" w:right="-234"/>
        <w:rPr>
          <w:rFonts w:cs="Arial"/>
          <w:b/>
          <w:sz w:val="20"/>
          <w:lang w:val="es-CO"/>
        </w:rPr>
      </w:pPr>
    </w:p>
    <w:p w14:paraId="4460258F" w14:textId="77777777" w:rsidR="000A1D4F" w:rsidRPr="008A5AA5" w:rsidRDefault="000A1D4F" w:rsidP="00D412AB">
      <w:pPr>
        <w:pStyle w:val="Textoindependiente"/>
        <w:tabs>
          <w:tab w:val="left" w:pos="426"/>
        </w:tabs>
        <w:ind w:left="-142" w:right="-234"/>
        <w:rPr>
          <w:rFonts w:cs="Arial"/>
          <w:b/>
          <w:bCs/>
          <w:sz w:val="20"/>
          <w:lang w:val="es-CO"/>
        </w:rPr>
      </w:pPr>
    </w:p>
    <w:p w14:paraId="378DAA1A" w14:textId="77777777" w:rsidR="000A1D4F" w:rsidRPr="008A5AA5" w:rsidRDefault="000A1D4F" w:rsidP="00D412AB">
      <w:pPr>
        <w:pStyle w:val="Textoindependiente"/>
        <w:tabs>
          <w:tab w:val="left" w:pos="426"/>
        </w:tabs>
        <w:ind w:left="-142" w:right="-234"/>
        <w:rPr>
          <w:rFonts w:cs="Arial"/>
          <w:b/>
          <w:noProof/>
          <w:sz w:val="20"/>
          <w:lang w:val="es-CO"/>
        </w:rPr>
      </w:pPr>
      <w:r w:rsidRPr="008A5AA5">
        <w:rPr>
          <w:rFonts w:cs="Arial"/>
          <w:b/>
          <w:sz w:val="20"/>
          <w:lang w:val="es-CO"/>
        </w:rPr>
        <w:t>GRADO Y NOMBRE DEL ORDENADOR DEL GASTO</w:t>
      </w:r>
    </w:p>
    <w:p w14:paraId="50C38867" w14:textId="77777777" w:rsidR="000A1D4F" w:rsidRPr="008A5AA5" w:rsidRDefault="000A1D4F" w:rsidP="00D412AB">
      <w:pPr>
        <w:pStyle w:val="Textoindependiente"/>
        <w:tabs>
          <w:tab w:val="left" w:pos="426"/>
        </w:tabs>
        <w:ind w:left="-142" w:right="-234"/>
        <w:rPr>
          <w:rFonts w:cs="Arial"/>
          <w:noProof/>
          <w:sz w:val="20"/>
          <w:lang w:val="es-CO"/>
        </w:rPr>
      </w:pPr>
      <w:r w:rsidRPr="008A5AA5">
        <w:rPr>
          <w:rFonts w:cs="Arial"/>
          <w:noProof/>
          <w:sz w:val="20"/>
          <w:lang w:val="es-CO"/>
        </w:rPr>
        <w:t>Cargo del Ordenador del Gasto</w:t>
      </w:r>
    </w:p>
    <w:p w14:paraId="7854B2E7" w14:textId="77777777" w:rsidR="000A1D4F" w:rsidRPr="008A5AA5" w:rsidRDefault="000A1D4F" w:rsidP="00D412AB">
      <w:pPr>
        <w:pStyle w:val="Textoindependiente"/>
        <w:tabs>
          <w:tab w:val="left" w:pos="426"/>
        </w:tabs>
        <w:ind w:left="-142" w:right="-234"/>
        <w:rPr>
          <w:rFonts w:cs="Arial"/>
          <w:bCs/>
          <w:sz w:val="20"/>
          <w:lang w:val="es-CO"/>
        </w:rPr>
      </w:pPr>
    </w:p>
    <w:p w14:paraId="64603FCD" w14:textId="77777777" w:rsidR="000A1D4F" w:rsidRPr="008A5AA5" w:rsidRDefault="000A1D4F" w:rsidP="00D412AB">
      <w:pPr>
        <w:pStyle w:val="Textoindependiente"/>
        <w:tabs>
          <w:tab w:val="left" w:pos="426"/>
        </w:tabs>
        <w:ind w:left="-142" w:right="-234"/>
        <w:rPr>
          <w:rFonts w:cs="Arial"/>
          <w:b/>
          <w:bCs/>
          <w:sz w:val="20"/>
          <w:lang w:val="es-CO"/>
        </w:rPr>
      </w:pPr>
      <w:r w:rsidRPr="008A5AA5">
        <w:rPr>
          <w:rFonts w:cs="Arial"/>
          <w:b/>
          <w:bCs/>
          <w:sz w:val="20"/>
          <w:lang w:val="es-CO"/>
        </w:rPr>
        <w:t>CONTRATISTA</w:t>
      </w:r>
    </w:p>
    <w:p w14:paraId="5B7C8D4A" w14:textId="77777777" w:rsidR="000A1D4F" w:rsidRPr="008A5AA5" w:rsidRDefault="000A1D4F" w:rsidP="00D412AB">
      <w:pPr>
        <w:pStyle w:val="Textoindependiente"/>
        <w:tabs>
          <w:tab w:val="left" w:pos="426"/>
        </w:tabs>
        <w:ind w:left="-142" w:right="-234"/>
        <w:rPr>
          <w:rFonts w:cs="Arial"/>
          <w:b/>
          <w:bCs/>
          <w:sz w:val="20"/>
          <w:lang w:val="es-CO"/>
        </w:rPr>
      </w:pPr>
    </w:p>
    <w:p w14:paraId="54452659" w14:textId="77777777" w:rsidR="000A1D4F" w:rsidRPr="008A5AA5" w:rsidRDefault="000A1D4F" w:rsidP="00D412AB">
      <w:pPr>
        <w:pStyle w:val="Textoindependiente"/>
        <w:tabs>
          <w:tab w:val="left" w:pos="426"/>
        </w:tabs>
        <w:ind w:left="-142" w:right="-234"/>
        <w:rPr>
          <w:rFonts w:cs="Arial"/>
          <w:b/>
          <w:sz w:val="20"/>
          <w:lang w:val="es-CO"/>
        </w:rPr>
      </w:pPr>
      <w:r w:rsidRPr="008A5AA5">
        <w:rPr>
          <w:rFonts w:cs="Arial"/>
          <w:b/>
          <w:noProof/>
          <w:sz w:val="20"/>
          <w:lang w:val="es-CO"/>
        </w:rPr>
        <w:t>NOMBRE DEL REPRESENTANTE LEGAL DEL CONTRATISTA</w:t>
      </w:r>
    </w:p>
    <w:p w14:paraId="7BDD15B2" w14:textId="77777777" w:rsidR="000A1D4F" w:rsidRPr="008A5AA5" w:rsidRDefault="000A1D4F" w:rsidP="00D412AB">
      <w:pPr>
        <w:pStyle w:val="Textoindependiente"/>
        <w:ind w:left="-142" w:right="-234"/>
        <w:rPr>
          <w:rFonts w:cs="Arial"/>
          <w:sz w:val="20"/>
          <w:lang w:val="es-CO"/>
        </w:rPr>
      </w:pPr>
      <w:r w:rsidRPr="008A5AA5">
        <w:rPr>
          <w:rFonts w:cs="Arial"/>
          <w:sz w:val="20"/>
          <w:lang w:val="es-CO"/>
        </w:rPr>
        <w:t>Calidad en que Actúa</w:t>
      </w:r>
    </w:p>
    <w:p w14:paraId="6B96470C" w14:textId="77777777" w:rsidR="000A1D4F" w:rsidRPr="008A5AA5" w:rsidRDefault="000A1D4F" w:rsidP="00D412AB">
      <w:pPr>
        <w:pStyle w:val="Textoindependiente"/>
        <w:ind w:left="-142" w:right="-234"/>
        <w:rPr>
          <w:rFonts w:cs="Arial"/>
          <w:b/>
          <w:sz w:val="20"/>
          <w:lang w:val="es-CO"/>
        </w:rPr>
      </w:pPr>
    </w:p>
    <w:p w14:paraId="7893C6E0" w14:textId="45FE666A" w:rsidR="00793B75" w:rsidRPr="008A5AA5" w:rsidRDefault="00793B75">
      <w:pPr>
        <w:autoSpaceDE/>
        <w:autoSpaceDN/>
        <w:rPr>
          <w:b/>
        </w:rPr>
      </w:pPr>
    </w:p>
    <w:p w14:paraId="4BABB956" w14:textId="01CC7BFF" w:rsidR="00FB4A59" w:rsidRPr="008A5AA5" w:rsidRDefault="00FB4A59">
      <w:pPr>
        <w:autoSpaceDE/>
        <w:autoSpaceDN/>
        <w:rPr>
          <w:b/>
        </w:rPr>
      </w:pPr>
    </w:p>
    <w:p w14:paraId="1CBD9BAA" w14:textId="25B0A4D4" w:rsidR="00FB4A59" w:rsidRPr="008A5AA5" w:rsidRDefault="00FB4A59">
      <w:pPr>
        <w:autoSpaceDE/>
        <w:autoSpaceDN/>
        <w:rPr>
          <w:b/>
        </w:rPr>
      </w:pPr>
    </w:p>
    <w:p w14:paraId="04B021DA" w14:textId="74556776" w:rsidR="00FB4A59" w:rsidRPr="008A5AA5" w:rsidRDefault="00FB4A59">
      <w:pPr>
        <w:autoSpaceDE/>
        <w:autoSpaceDN/>
        <w:rPr>
          <w:b/>
        </w:rPr>
      </w:pPr>
    </w:p>
    <w:p w14:paraId="0B6F2084" w14:textId="7E0F8D1E" w:rsidR="00FB4A59" w:rsidRPr="008A5AA5" w:rsidRDefault="00FB4A59">
      <w:pPr>
        <w:autoSpaceDE/>
        <w:autoSpaceDN/>
        <w:rPr>
          <w:b/>
        </w:rPr>
      </w:pPr>
    </w:p>
    <w:p w14:paraId="35A5B508" w14:textId="4DB9070D" w:rsidR="00FB4A59" w:rsidRPr="008A5AA5" w:rsidRDefault="00FB4A59">
      <w:pPr>
        <w:autoSpaceDE/>
        <w:autoSpaceDN/>
        <w:rPr>
          <w:b/>
        </w:rPr>
      </w:pPr>
    </w:p>
    <w:p w14:paraId="4E504AAC" w14:textId="39D21709" w:rsidR="00FB4A59" w:rsidRPr="008A5AA5" w:rsidRDefault="00FB4A59">
      <w:pPr>
        <w:autoSpaceDE/>
        <w:autoSpaceDN/>
        <w:rPr>
          <w:b/>
        </w:rPr>
      </w:pPr>
    </w:p>
    <w:p w14:paraId="4BCA7E86" w14:textId="531E3E58" w:rsidR="00FB4A59" w:rsidRPr="008A5AA5" w:rsidRDefault="00FB4A59">
      <w:pPr>
        <w:autoSpaceDE/>
        <w:autoSpaceDN/>
        <w:rPr>
          <w:b/>
        </w:rPr>
      </w:pPr>
    </w:p>
    <w:p w14:paraId="4A4A84F1" w14:textId="7F037F48" w:rsidR="00FB4A59" w:rsidRPr="008A5AA5" w:rsidRDefault="00FB4A59">
      <w:pPr>
        <w:autoSpaceDE/>
        <w:autoSpaceDN/>
        <w:rPr>
          <w:b/>
        </w:rPr>
      </w:pPr>
    </w:p>
    <w:p w14:paraId="4436F3F4" w14:textId="66AC6500" w:rsidR="00FB4A59" w:rsidRPr="008A5AA5" w:rsidRDefault="00FB4A59">
      <w:pPr>
        <w:autoSpaceDE/>
        <w:autoSpaceDN/>
        <w:rPr>
          <w:b/>
        </w:rPr>
      </w:pPr>
    </w:p>
    <w:p w14:paraId="7EAB9C98" w14:textId="2D56CC22" w:rsidR="00FB4A59" w:rsidRPr="008A5AA5" w:rsidRDefault="00FB4A59">
      <w:pPr>
        <w:autoSpaceDE/>
        <w:autoSpaceDN/>
        <w:rPr>
          <w:b/>
        </w:rPr>
      </w:pPr>
    </w:p>
    <w:p w14:paraId="75E204F9" w14:textId="3FE8F436" w:rsidR="00FB4A59" w:rsidRPr="008A5AA5" w:rsidRDefault="00FB4A59">
      <w:pPr>
        <w:autoSpaceDE/>
        <w:autoSpaceDN/>
        <w:rPr>
          <w:b/>
        </w:rPr>
      </w:pPr>
    </w:p>
    <w:p w14:paraId="01EEF235" w14:textId="2CD81469" w:rsidR="00E83D40" w:rsidRPr="008A5AA5" w:rsidRDefault="00E83D40" w:rsidP="00D412AB">
      <w:pPr>
        <w:pStyle w:val="Textoindependiente"/>
        <w:tabs>
          <w:tab w:val="left" w:pos="3960"/>
        </w:tabs>
        <w:ind w:left="-142" w:right="-234"/>
        <w:jc w:val="center"/>
        <w:rPr>
          <w:rFonts w:cs="Arial"/>
          <w:b/>
          <w:sz w:val="20"/>
          <w:lang w:val="es-CO"/>
        </w:rPr>
      </w:pPr>
      <w:r w:rsidRPr="008A5AA5">
        <w:rPr>
          <w:rFonts w:cs="Arial"/>
          <w:b/>
          <w:sz w:val="20"/>
          <w:lang w:val="es-CO"/>
        </w:rPr>
        <w:t>ANEXO No.</w:t>
      </w:r>
      <w:r w:rsidR="004A178B" w:rsidRPr="008A5AA5">
        <w:rPr>
          <w:rFonts w:cs="Arial"/>
          <w:b/>
          <w:sz w:val="20"/>
          <w:lang w:val="es-CO"/>
        </w:rPr>
        <w:t xml:space="preserve"> </w:t>
      </w:r>
      <w:r w:rsidRPr="008A5AA5">
        <w:rPr>
          <w:rFonts w:cs="Arial"/>
          <w:b/>
          <w:sz w:val="20"/>
          <w:lang w:val="es-CO"/>
        </w:rPr>
        <w:t>1</w:t>
      </w:r>
    </w:p>
    <w:p w14:paraId="46CE8E6E" w14:textId="77777777" w:rsidR="00E83D40" w:rsidRPr="008A5AA5" w:rsidRDefault="00E83D40" w:rsidP="00D412AB">
      <w:pPr>
        <w:pStyle w:val="Textoindependiente"/>
        <w:tabs>
          <w:tab w:val="left" w:pos="3960"/>
        </w:tabs>
        <w:ind w:left="-142" w:right="-234"/>
        <w:jc w:val="center"/>
        <w:rPr>
          <w:rFonts w:cs="Arial"/>
          <w:b/>
          <w:sz w:val="20"/>
          <w:lang w:val="es-CO"/>
        </w:rPr>
      </w:pPr>
      <w:r w:rsidRPr="008A5AA5">
        <w:rPr>
          <w:rFonts w:cs="Arial"/>
          <w:b/>
          <w:sz w:val="20"/>
          <w:lang w:val="es-CO"/>
        </w:rPr>
        <w:t>“DATOS DEL CONTRATO”</w:t>
      </w:r>
    </w:p>
    <w:p w14:paraId="7D3AEE1F" w14:textId="77777777" w:rsidR="00E83D40" w:rsidRPr="008A5AA5" w:rsidRDefault="00E83D40" w:rsidP="00D412AB">
      <w:pPr>
        <w:pStyle w:val="Textoindependiente"/>
        <w:tabs>
          <w:tab w:val="left" w:pos="3960"/>
        </w:tabs>
        <w:ind w:left="-142" w:right="-234"/>
        <w:rPr>
          <w:rFonts w:cs="Arial"/>
          <w:b/>
          <w:sz w:val="20"/>
          <w:lang w:val="es-CO"/>
        </w:rPr>
      </w:pPr>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7127"/>
      </w:tblGrid>
      <w:tr w:rsidR="00221271" w:rsidRPr="008A5AA5" w14:paraId="6B31B152" w14:textId="77777777" w:rsidTr="009B0123">
        <w:trPr>
          <w:jc w:val="center"/>
        </w:trPr>
        <w:tc>
          <w:tcPr>
            <w:tcW w:w="3213" w:type="dxa"/>
          </w:tcPr>
          <w:p w14:paraId="58CE1C23"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CONTRATO</w:t>
            </w:r>
          </w:p>
        </w:tc>
        <w:tc>
          <w:tcPr>
            <w:tcW w:w="7127" w:type="dxa"/>
          </w:tcPr>
          <w:p w14:paraId="761A54BC" w14:textId="77777777" w:rsidR="00E83D40" w:rsidRPr="008A5AA5" w:rsidRDefault="00E83D40" w:rsidP="00232D84">
            <w:pPr>
              <w:pStyle w:val="Textoindependiente"/>
              <w:ind w:left="20"/>
              <w:jc w:val="both"/>
              <w:rPr>
                <w:rFonts w:cs="Arial"/>
                <w:b/>
                <w:sz w:val="16"/>
                <w:szCs w:val="16"/>
                <w:lang w:val="es-CO"/>
              </w:rPr>
            </w:pPr>
            <w:r w:rsidRPr="008A5AA5">
              <w:rPr>
                <w:rFonts w:cs="Arial"/>
                <w:b/>
                <w:sz w:val="16"/>
                <w:szCs w:val="16"/>
                <w:lang w:val="es-CO"/>
              </w:rPr>
              <w:t xml:space="preserve">No. </w:t>
            </w:r>
          </w:p>
        </w:tc>
      </w:tr>
      <w:tr w:rsidR="00221271" w:rsidRPr="008A5AA5" w14:paraId="3A60D40F" w14:textId="77777777" w:rsidTr="009B0123">
        <w:trPr>
          <w:jc w:val="center"/>
        </w:trPr>
        <w:tc>
          <w:tcPr>
            <w:tcW w:w="3213" w:type="dxa"/>
          </w:tcPr>
          <w:p w14:paraId="6C6C8EE6"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CONTRATANTE</w:t>
            </w:r>
          </w:p>
        </w:tc>
        <w:tc>
          <w:tcPr>
            <w:tcW w:w="7127" w:type="dxa"/>
          </w:tcPr>
          <w:p w14:paraId="1BB2EDFD" w14:textId="77777777" w:rsidR="00E83D40" w:rsidRPr="008A5AA5" w:rsidRDefault="00E83D40" w:rsidP="00232D84">
            <w:pPr>
              <w:pStyle w:val="Textoindependiente"/>
              <w:ind w:left="20"/>
              <w:jc w:val="both"/>
              <w:rPr>
                <w:rFonts w:cs="Arial"/>
                <w:b/>
                <w:sz w:val="16"/>
                <w:szCs w:val="16"/>
                <w:lang w:val="es-CO"/>
              </w:rPr>
            </w:pPr>
            <w:r w:rsidRPr="008A5AA5">
              <w:rPr>
                <w:rFonts w:cs="Arial"/>
                <w:sz w:val="16"/>
                <w:szCs w:val="16"/>
                <w:lang w:val="es-CO"/>
              </w:rPr>
              <w:t>POLICÍA NACIONAL DE COLOMBIA</w:t>
            </w:r>
          </w:p>
        </w:tc>
      </w:tr>
      <w:tr w:rsidR="00221271" w:rsidRPr="008A5AA5" w14:paraId="1A3333D5" w14:textId="77777777" w:rsidTr="009B0123">
        <w:trPr>
          <w:jc w:val="center"/>
        </w:trPr>
        <w:tc>
          <w:tcPr>
            <w:tcW w:w="3213" w:type="dxa"/>
          </w:tcPr>
          <w:p w14:paraId="2FB4126D"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REPRESENTANTE LEGAL Y/O DELEGADO</w:t>
            </w:r>
          </w:p>
        </w:tc>
        <w:tc>
          <w:tcPr>
            <w:tcW w:w="7127" w:type="dxa"/>
            <w:vAlign w:val="center"/>
          </w:tcPr>
          <w:p w14:paraId="2A33A44F" w14:textId="77777777" w:rsidR="00E83D40" w:rsidRPr="008A5AA5" w:rsidRDefault="00E83D40" w:rsidP="00232D84">
            <w:pPr>
              <w:pStyle w:val="Textoindependiente"/>
              <w:ind w:left="20"/>
              <w:jc w:val="both"/>
              <w:rPr>
                <w:rFonts w:cs="Arial"/>
                <w:b/>
                <w:sz w:val="16"/>
                <w:szCs w:val="16"/>
                <w:lang w:val="es-CO"/>
              </w:rPr>
            </w:pPr>
            <w:r w:rsidRPr="008A5AA5">
              <w:rPr>
                <w:rFonts w:cs="Arial"/>
                <w:b/>
                <w:sz w:val="16"/>
                <w:szCs w:val="16"/>
                <w:lang w:val="es-CO"/>
              </w:rPr>
              <w:t>NOMBRE DEL ORDENADOR DEL GASTO</w:t>
            </w:r>
          </w:p>
        </w:tc>
      </w:tr>
      <w:tr w:rsidR="00221271" w:rsidRPr="008A5AA5" w14:paraId="24E72E14" w14:textId="77777777" w:rsidTr="009B0123">
        <w:trPr>
          <w:jc w:val="center"/>
        </w:trPr>
        <w:tc>
          <w:tcPr>
            <w:tcW w:w="3213" w:type="dxa"/>
          </w:tcPr>
          <w:p w14:paraId="395830A5" w14:textId="77777777" w:rsidR="00E83D40" w:rsidRPr="008A5AA5" w:rsidRDefault="00E83D40" w:rsidP="00232D84">
            <w:pPr>
              <w:rPr>
                <w:b/>
                <w:sz w:val="16"/>
                <w:szCs w:val="16"/>
              </w:rPr>
            </w:pPr>
            <w:r w:rsidRPr="008A5AA5">
              <w:rPr>
                <w:b/>
                <w:sz w:val="16"/>
                <w:szCs w:val="16"/>
              </w:rPr>
              <w:t>CÉDULA DE</w:t>
            </w:r>
          </w:p>
          <w:p w14:paraId="074F019C"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CIUDADANÍA No.</w:t>
            </w:r>
          </w:p>
        </w:tc>
        <w:tc>
          <w:tcPr>
            <w:tcW w:w="7127" w:type="dxa"/>
            <w:vAlign w:val="center"/>
          </w:tcPr>
          <w:p w14:paraId="7CFD8513"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Del ordenador del gasto</w:t>
            </w:r>
          </w:p>
        </w:tc>
      </w:tr>
      <w:tr w:rsidR="00221271" w:rsidRPr="008A5AA5" w14:paraId="4EA3C0E0" w14:textId="77777777" w:rsidTr="009B0123">
        <w:trPr>
          <w:jc w:val="center"/>
        </w:trPr>
        <w:tc>
          <w:tcPr>
            <w:tcW w:w="3213" w:type="dxa"/>
          </w:tcPr>
          <w:p w14:paraId="53DF78A0" w14:textId="77777777" w:rsidR="00E83D40" w:rsidRPr="008A5AA5" w:rsidRDefault="00E83D40" w:rsidP="00232D84">
            <w:pPr>
              <w:rPr>
                <w:b/>
                <w:sz w:val="16"/>
                <w:szCs w:val="16"/>
              </w:rPr>
            </w:pPr>
            <w:r w:rsidRPr="008A5AA5">
              <w:rPr>
                <w:b/>
                <w:sz w:val="16"/>
                <w:szCs w:val="16"/>
              </w:rPr>
              <w:t>CARGO</w:t>
            </w:r>
          </w:p>
        </w:tc>
        <w:tc>
          <w:tcPr>
            <w:tcW w:w="7127" w:type="dxa"/>
            <w:vAlign w:val="center"/>
          </w:tcPr>
          <w:p w14:paraId="3F237747"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Cargo del ordenador del gasto</w:t>
            </w:r>
          </w:p>
        </w:tc>
      </w:tr>
      <w:tr w:rsidR="00221271" w:rsidRPr="008A5AA5" w14:paraId="77EEDD24" w14:textId="77777777" w:rsidTr="009B0123">
        <w:trPr>
          <w:trHeight w:val="90"/>
          <w:jc w:val="center"/>
        </w:trPr>
        <w:tc>
          <w:tcPr>
            <w:tcW w:w="3213" w:type="dxa"/>
          </w:tcPr>
          <w:p w14:paraId="7B2B224B" w14:textId="3E2D7934" w:rsidR="00E83D40" w:rsidRPr="008A5AA5" w:rsidRDefault="0057626C" w:rsidP="00232D84">
            <w:pPr>
              <w:pStyle w:val="Textoindependiente"/>
              <w:rPr>
                <w:rFonts w:cs="Arial"/>
                <w:b/>
                <w:sz w:val="16"/>
                <w:szCs w:val="16"/>
                <w:lang w:val="es-CO"/>
              </w:rPr>
            </w:pPr>
            <w:r w:rsidRPr="008A5AA5">
              <w:rPr>
                <w:rFonts w:cs="Arial"/>
                <w:b/>
                <w:sz w:val="16"/>
                <w:szCs w:val="16"/>
                <w:lang w:val="es-CO"/>
              </w:rPr>
              <w:t>DISPOSICIÓN</w:t>
            </w:r>
            <w:r w:rsidR="00E83D40" w:rsidRPr="008A5AA5">
              <w:rPr>
                <w:rFonts w:cs="Arial"/>
                <w:b/>
                <w:sz w:val="16"/>
                <w:szCs w:val="16"/>
                <w:lang w:val="es-CO"/>
              </w:rPr>
              <w:t xml:space="preserve"> DE NOMBRAMIENTO</w:t>
            </w:r>
          </w:p>
        </w:tc>
        <w:tc>
          <w:tcPr>
            <w:tcW w:w="7127" w:type="dxa"/>
            <w:vAlign w:val="center"/>
          </w:tcPr>
          <w:p w14:paraId="40CF9E0B"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Del ordenador del gasto.</w:t>
            </w:r>
          </w:p>
        </w:tc>
      </w:tr>
      <w:tr w:rsidR="00221271" w:rsidRPr="008A5AA5" w14:paraId="67D14D6D" w14:textId="77777777" w:rsidTr="009B0123">
        <w:trPr>
          <w:jc w:val="center"/>
        </w:trPr>
        <w:tc>
          <w:tcPr>
            <w:tcW w:w="3213" w:type="dxa"/>
          </w:tcPr>
          <w:p w14:paraId="21A6A36B"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CONTRATISTA</w:t>
            </w:r>
          </w:p>
        </w:tc>
        <w:tc>
          <w:tcPr>
            <w:tcW w:w="7127" w:type="dxa"/>
          </w:tcPr>
          <w:p w14:paraId="10D804BC"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 xml:space="preserve">NOMBRE: </w:t>
            </w:r>
            <w:r w:rsidRPr="008A5AA5">
              <w:rPr>
                <w:rFonts w:cs="Arial"/>
                <w:sz w:val="16"/>
                <w:szCs w:val="16"/>
                <w:lang w:val="es-CO"/>
              </w:rPr>
              <w:t>De la firma contratista</w:t>
            </w:r>
          </w:p>
          <w:p w14:paraId="4A3A5100" w14:textId="77777777" w:rsidR="00E83D40" w:rsidRPr="008A5AA5" w:rsidRDefault="00E83D40" w:rsidP="00232D84">
            <w:pPr>
              <w:pStyle w:val="Textoindependiente"/>
              <w:ind w:left="20"/>
              <w:jc w:val="both"/>
              <w:rPr>
                <w:rFonts w:cs="Arial"/>
                <w:b/>
                <w:sz w:val="16"/>
                <w:szCs w:val="16"/>
                <w:lang w:val="es-CO"/>
              </w:rPr>
            </w:pPr>
            <w:r w:rsidRPr="008A5AA5">
              <w:rPr>
                <w:rFonts w:cs="Arial"/>
                <w:b/>
                <w:sz w:val="16"/>
                <w:szCs w:val="16"/>
                <w:lang w:val="es-CO"/>
              </w:rPr>
              <w:t xml:space="preserve">NIT: </w:t>
            </w:r>
          </w:p>
          <w:p w14:paraId="3A424963" w14:textId="77777777" w:rsidR="00E83D40" w:rsidRPr="008A5AA5" w:rsidRDefault="00E83D40" w:rsidP="00232D84">
            <w:pPr>
              <w:pStyle w:val="Textoindependiente"/>
              <w:ind w:left="20"/>
              <w:jc w:val="both"/>
              <w:rPr>
                <w:rFonts w:cs="Arial"/>
                <w:b/>
                <w:sz w:val="16"/>
                <w:szCs w:val="16"/>
                <w:lang w:val="es-CO"/>
              </w:rPr>
            </w:pPr>
            <w:r w:rsidRPr="008A5AA5">
              <w:rPr>
                <w:rFonts w:cs="Arial"/>
                <w:b/>
                <w:sz w:val="16"/>
                <w:szCs w:val="16"/>
                <w:lang w:val="es-CO"/>
              </w:rPr>
              <w:t xml:space="preserve">REPRESENTANTE LEGAL: </w:t>
            </w:r>
            <w:r w:rsidRPr="008A5AA5">
              <w:rPr>
                <w:rFonts w:cs="Arial"/>
                <w:sz w:val="16"/>
                <w:szCs w:val="16"/>
                <w:lang w:val="es-CO"/>
              </w:rPr>
              <w:t>Nombre del representante legal</w:t>
            </w:r>
          </w:p>
          <w:p w14:paraId="1C063362"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DOC. IDENTIDAD</w:t>
            </w:r>
            <w:r w:rsidRPr="008A5AA5">
              <w:rPr>
                <w:rFonts w:cs="Arial"/>
                <w:sz w:val="16"/>
                <w:szCs w:val="16"/>
                <w:lang w:val="es-CO"/>
              </w:rPr>
              <w:t>: C.C. del representante legal</w:t>
            </w:r>
            <w:r w:rsidRPr="008A5AA5">
              <w:rPr>
                <w:rFonts w:cs="Arial"/>
                <w:noProof/>
                <w:sz w:val="16"/>
                <w:szCs w:val="16"/>
                <w:lang w:val="es-CO"/>
              </w:rPr>
              <w:t xml:space="preserve"> </w:t>
            </w:r>
          </w:p>
          <w:p w14:paraId="34EDF6F7"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 xml:space="preserve">CIUDAD NOTIFICACIÓN: </w:t>
            </w:r>
            <w:r w:rsidRPr="008A5AA5">
              <w:rPr>
                <w:rFonts w:cs="Arial"/>
                <w:noProof/>
                <w:sz w:val="16"/>
                <w:szCs w:val="16"/>
                <w:lang w:val="es-CO"/>
              </w:rPr>
              <w:t>Bogotá D.C.</w:t>
            </w:r>
          </w:p>
          <w:p w14:paraId="28283CB2"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 xml:space="preserve">DIRECCIÓN: </w:t>
            </w:r>
            <w:r w:rsidRPr="008A5AA5">
              <w:rPr>
                <w:rFonts w:cs="Arial"/>
                <w:sz w:val="16"/>
                <w:szCs w:val="16"/>
                <w:lang w:val="es-CO"/>
              </w:rPr>
              <w:t>De notificación de la firma contratista</w:t>
            </w:r>
          </w:p>
          <w:p w14:paraId="2AAD3FC6"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 xml:space="preserve">TELEFONO: </w:t>
            </w:r>
          </w:p>
          <w:p w14:paraId="537450DE"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FAX:</w:t>
            </w:r>
            <w:r w:rsidRPr="008A5AA5">
              <w:rPr>
                <w:rFonts w:cs="Arial"/>
                <w:sz w:val="16"/>
                <w:szCs w:val="16"/>
                <w:lang w:val="es-CO"/>
              </w:rPr>
              <w:t xml:space="preserve"> </w:t>
            </w:r>
          </w:p>
          <w:p w14:paraId="304F287F" w14:textId="77777777" w:rsidR="00E83D40" w:rsidRPr="008A5AA5" w:rsidRDefault="00E83D40" w:rsidP="00232D84">
            <w:pPr>
              <w:pStyle w:val="Textoindependiente"/>
              <w:ind w:left="20"/>
              <w:jc w:val="both"/>
              <w:rPr>
                <w:rFonts w:cs="Arial"/>
                <w:b/>
                <w:sz w:val="16"/>
                <w:szCs w:val="16"/>
                <w:lang w:val="es-CO"/>
              </w:rPr>
            </w:pPr>
            <w:r w:rsidRPr="008A5AA5">
              <w:rPr>
                <w:rFonts w:cs="Arial"/>
                <w:b/>
                <w:sz w:val="16"/>
                <w:szCs w:val="16"/>
                <w:lang w:val="es-CO"/>
              </w:rPr>
              <w:t>E-MAIL:</w:t>
            </w:r>
            <w:r w:rsidRPr="008A5AA5">
              <w:rPr>
                <w:rFonts w:cs="Arial"/>
                <w:sz w:val="16"/>
                <w:szCs w:val="16"/>
                <w:lang w:val="es-CO"/>
              </w:rPr>
              <w:t xml:space="preserve"> </w:t>
            </w:r>
          </w:p>
        </w:tc>
      </w:tr>
      <w:tr w:rsidR="00221271" w:rsidRPr="008A5AA5" w14:paraId="208A403B"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3943EC3" w14:textId="77777777" w:rsidR="00E83D40" w:rsidRPr="008A5AA5" w:rsidRDefault="00E83D40" w:rsidP="00232D84">
            <w:pPr>
              <w:pStyle w:val="Textoindependiente"/>
              <w:rPr>
                <w:rFonts w:cs="Arial"/>
                <w:b/>
                <w:bCs/>
                <w:sz w:val="16"/>
                <w:szCs w:val="16"/>
                <w:lang w:val="es-CO"/>
              </w:rPr>
            </w:pPr>
            <w:r w:rsidRPr="008A5AA5">
              <w:rPr>
                <w:rFonts w:cs="Arial"/>
                <w:b/>
                <w:bCs/>
                <w:sz w:val="16"/>
                <w:szCs w:val="16"/>
                <w:lang w:val="es-CO"/>
              </w:rPr>
              <w:t>CONSIDERANDOS</w:t>
            </w:r>
          </w:p>
        </w:tc>
        <w:tc>
          <w:tcPr>
            <w:tcW w:w="7127" w:type="dxa"/>
            <w:tcBorders>
              <w:top w:val="single" w:sz="4" w:space="0" w:color="auto"/>
              <w:left w:val="single" w:sz="4" w:space="0" w:color="auto"/>
              <w:bottom w:val="single" w:sz="4" w:space="0" w:color="auto"/>
              <w:right w:val="single" w:sz="4" w:space="0" w:color="auto"/>
            </w:tcBorders>
          </w:tcPr>
          <w:p w14:paraId="4938BBD2" w14:textId="77777777" w:rsidR="00E83D40" w:rsidRPr="008A5AA5" w:rsidRDefault="00E83D40" w:rsidP="00232D84">
            <w:pPr>
              <w:adjustRightInd w:val="0"/>
              <w:ind w:left="20"/>
              <w:jc w:val="both"/>
              <w:rPr>
                <w:noProof/>
                <w:sz w:val="16"/>
                <w:szCs w:val="16"/>
              </w:rPr>
            </w:pPr>
            <w:r w:rsidRPr="008A5AA5">
              <w:rPr>
                <w:noProof/>
                <w:sz w:val="16"/>
                <w:szCs w:val="16"/>
              </w:rPr>
              <w:t>Que el presente contrato se deriva del PROCESO (SE INDICA EL TIPO DE PROCESO Y EL NÚMERO DEL MISMO)</w:t>
            </w:r>
          </w:p>
        </w:tc>
      </w:tr>
      <w:tr w:rsidR="00221271" w:rsidRPr="008A5AA5" w14:paraId="0E6186E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72CEE236"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SUPERVISOR DEL CONTRATO</w:t>
            </w:r>
          </w:p>
        </w:tc>
        <w:tc>
          <w:tcPr>
            <w:tcW w:w="7127" w:type="dxa"/>
            <w:tcBorders>
              <w:top w:val="single" w:sz="4" w:space="0" w:color="auto"/>
              <w:left w:val="single" w:sz="4" w:space="0" w:color="auto"/>
              <w:bottom w:val="single" w:sz="4" w:space="0" w:color="auto"/>
              <w:right w:val="single" w:sz="4" w:space="0" w:color="auto"/>
            </w:tcBorders>
          </w:tcPr>
          <w:p w14:paraId="05C9161A" w14:textId="120A3617" w:rsidR="00E83D40" w:rsidRPr="008A5AA5" w:rsidRDefault="00E83D40" w:rsidP="00232D84">
            <w:pPr>
              <w:pStyle w:val="Prrafodelista"/>
              <w:ind w:left="20"/>
              <w:jc w:val="both"/>
              <w:rPr>
                <w:rFonts w:cs="Arial"/>
                <w:sz w:val="16"/>
                <w:szCs w:val="16"/>
              </w:rPr>
            </w:pPr>
            <w:r w:rsidRPr="008A5AA5">
              <w:rPr>
                <w:rFonts w:cs="Arial"/>
                <w:sz w:val="16"/>
                <w:szCs w:val="16"/>
              </w:rPr>
              <w:t>El supervisor del contrato será (se señala el cargo del supervisor), o quien haga sus veces, o quien con posterioridad designe la (</w:t>
            </w:r>
            <w:r w:rsidR="009B0123" w:rsidRPr="008A5AA5">
              <w:rPr>
                <w:rFonts w:cs="Arial"/>
                <w:sz w:val="16"/>
                <w:szCs w:val="16"/>
              </w:rPr>
              <w:t>DIRECCIÓN</w:t>
            </w:r>
            <w:r w:rsidR="005C295A" w:rsidRPr="008A5AA5">
              <w:rPr>
                <w:rFonts w:cs="Arial"/>
                <w:sz w:val="16"/>
                <w:szCs w:val="16"/>
              </w:rPr>
              <w:t xml:space="preserve"> DE </w:t>
            </w:r>
            <w:r w:rsidR="009B0123" w:rsidRPr="008A5AA5">
              <w:rPr>
                <w:rFonts w:cs="Arial"/>
                <w:sz w:val="16"/>
                <w:szCs w:val="16"/>
              </w:rPr>
              <w:t>ANTINARCÓTICOS</w:t>
            </w:r>
            <w:r w:rsidRPr="008A5AA5">
              <w:rPr>
                <w:rFonts w:cs="Arial"/>
                <w:sz w:val="16"/>
                <w:szCs w:val="16"/>
              </w:rPr>
              <w:t>)</w:t>
            </w:r>
            <w:r w:rsidR="00BC7E5E" w:rsidRPr="008A5AA5">
              <w:rPr>
                <w:rFonts w:cs="Arial"/>
                <w:sz w:val="16"/>
                <w:szCs w:val="16"/>
              </w:rPr>
              <w:t xml:space="preserve"> </w:t>
            </w:r>
            <w:r w:rsidRPr="008A5AA5">
              <w:rPr>
                <w:rFonts w:cs="Arial"/>
                <w:sz w:val="16"/>
                <w:szCs w:val="16"/>
              </w:rPr>
              <w:t>(o el ordenador del gasto en cada caso)</w:t>
            </w:r>
          </w:p>
        </w:tc>
      </w:tr>
      <w:tr w:rsidR="00221271" w:rsidRPr="008A5AA5" w14:paraId="7179A225"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E808915" w14:textId="2CD2C222"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w:t>
            </w:r>
            <w:r w:rsidR="00BC7E5E" w:rsidRPr="008A5AA5">
              <w:rPr>
                <w:rFonts w:cs="Arial"/>
                <w:b/>
                <w:sz w:val="16"/>
                <w:szCs w:val="16"/>
                <w:lang w:val="es-CO"/>
              </w:rPr>
              <w:t>PRIMERA. -</w:t>
            </w:r>
            <w:r w:rsidRPr="008A5AA5">
              <w:rPr>
                <w:rFonts w:cs="Arial"/>
                <w:b/>
                <w:sz w:val="16"/>
                <w:szCs w:val="16"/>
                <w:lang w:val="es-CO"/>
              </w:rPr>
              <w:t xml:space="preserve"> OBJETO</w:t>
            </w:r>
          </w:p>
        </w:tc>
        <w:tc>
          <w:tcPr>
            <w:tcW w:w="7127" w:type="dxa"/>
            <w:tcBorders>
              <w:top w:val="single" w:sz="4" w:space="0" w:color="auto"/>
              <w:left w:val="single" w:sz="4" w:space="0" w:color="auto"/>
              <w:bottom w:val="single" w:sz="4" w:space="0" w:color="auto"/>
              <w:right w:val="single" w:sz="4" w:space="0" w:color="auto"/>
            </w:tcBorders>
          </w:tcPr>
          <w:p w14:paraId="3417C392" w14:textId="77777777" w:rsidR="00E83D40" w:rsidRPr="008A5AA5" w:rsidRDefault="00E83D40" w:rsidP="00232D84">
            <w:pPr>
              <w:adjustRightInd w:val="0"/>
              <w:ind w:left="20"/>
              <w:jc w:val="both"/>
              <w:rPr>
                <w:noProof/>
                <w:sz w:val="16"/>
                <w:szCs w:val="16"/>
              </w:rPr>
            </w:pPr>
            <w:r w:rsidRPr="008A5AA5">
              <w:rPr>
                <w:noProof/>
                <w:sz w:val="16"/>
                <w:szCs w:val="16"/>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221271" w:rsidRPr="008A5AA5" w14:paraId="2869D539" w14:textId="77777777" w:rsidTr="00AC039A">
              <w:tc>
                <w:tcPr>
                  <w:tcW w:w="1468" w:type="dxa"/>
                </w:tcPr>
                <w:p w14:paraId="0EB682D2"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CUBS</w:t>
                  </w:r>
                </w:p>
              </w:tc>
              <w:tc>
                <w:tcPr>
                  <w:tcW w:w="850" w:type="dxa"/>
                </w:tcPr>
                <w:p w14:paraId="0AC57068"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ITEM</w:t>
                  </w:r>
                </w:p>
              </w:tc>
              <w:tc>
                <w:tcPr>
                  <w:tcW w:w="2557" w:type="dxa"/>
                </w:tcPr>
                <w:p w14:paraId="53760F83"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RECURSO</w:t>
                  </w:r>
                </w:p>
              </w:tc>
              <w:tc>
                <w:tcPr>
                  <w:tcW w:w="1626" w:type="dxa"/>
                </w:tcPr>
                <w:p w14:paraId="733DE43C"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UNIDAD</w:t>
                  </w:r>
                </w:p>
              </w:tc>
            </w:tr>
            <w:tr w:rsidR="00221271" w:rsidRPr="008A5AA5" w14:paraId="4C871E80" w14:textId="77777777" w:rsidTr="00AC039A">
              <w:tc>
                <w:tcPr>
                  <w:tcW w:w="1468" w:type="dxa"/>
                </w:tcPr>
                <w:p w14:paraId="7F25B642" w14:textId="77777777" w:rsidR="00E83D40" w:rsidRPr="008A5AA5" w:rsidRDefault="00E83D40" w:rsidP="00232D84">
                  <w:pPr>
                    <w:pStyle w:val="Textoindependiente"/>
                    <w:ind w:left="20"/>
                    <w:jc w:val="both"/>
                    <w:rPr>
                      <w:rFonts w:cs="Arial"/>
                      <w:noProof/>
                      <w:sz w:val="16"/>
                      <w:szCs w:val="16"/>
                      <w:lang w:val="es-CO"/>
                    </w:rPr>
                  </w:pPr>
                </w:p>
              </w:tc>
              <w:tc>
                <w:tcPr>
                  <w:tcW w:w="850" w:type="dxa"/>
                </w:tcPr>
                <w:p w14:paraId="64CDF7E9" w14:textId="77777777" w:rsidR="00E83D40" w:rsidRPr="008A5AA5" w:rsidRDefault="00E83D40" w:rsidP="00232D84">
                  <w:pPr>
                    <w:pStyle w:val="Textoindependiente"/>
                    <w:ind w:left="20"/>
                    <w:jc w:val="both"/>
                    <w:rPr>
                      <w:rFonts w:cs="Arial"/>
                      <w:noProof/>
                      <w:sz w:val="16"/>
                      <w:szCs w:val="16"/>
                      <w:lang w:val="es-CO"/>
                    </w:rPr>
                  </w:pPr>
                </w:p>
              </w:tc>
              <w:tc>
                <w:tcPr>
                  <w:tcW w:w="2557" w:type="dxa"/>
                </w:tcPr>
                <w:p w14:paraId="4CACA240"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Se han de discriminar cada recurso comprometido</w:t>
                  </w:r>
                </w:p>
              </w:tc>
              <w:tc>
                <w:tcPr>
                  <w:tcW w:w="1626" w:type="dxa"/>
                </w:tcPr>
                <w:p w14:paraId="15D94DB7" w14:textId="77777777" w:rsidR="00E83D40" w:rsidRPr="008A5AA5" w:rsidRDefault="00E83D40" w:rsidP="00232D84">
                  <w:pPr>
                    <w:pStyle w:val="Textoindependiente"/>
                    <w:ind w:left="20"/>
                    <w:jc w:val="both"/>
                    <w:rPr>
                      <w:rFonts w:cs="Arial"/>
                      <w:noProof/>
                      <w:sz w:val="16"/>
                      <w:szCs w:val="16"/>
                      <w:lang w:val="es-CO"/>
                    </w:rPr>
                  </w:pPr>
                </w:p>
              </w:tc>
            </w:tr>
          </w:tbl>
          <w:p w14:paraId="76A9F71A" w14:textId="77777777" w:rsidR="00E83D40" w:rsidRPr="008A5AA5" w:rsidRDefault="00E83D40" w:rsidP="00232D84">
            <w:pPr>
              <w:adjustRightInd w:val="0"/>
              <w:ind w:left="20"/>
              <w:jc w:val="both"/>
              <w:rPr>
                <w:noProof/>
                <w:sz w:val="16"/>
                <w:szCs w:val="16"/>
              </w:rPr>
            </w:pPr>
          </w:p>
        </w:tc>
      </w:tr>
      <w:tr w:rsidR="00221271" w:rsidRPr="008A5AA5" w14:paraId="6782F723"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24E4F77" w14:textId="54E5C15E"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w:t>
            </w:r>
            <w:r w:rsidR="00BC7E5E" w:rsidRPr="008A5AA5">
              <w:rPr>
                <w:rFonts w:cs="Arial"/>
                <w:b/>
                <w:sz w:val="16"/>
                <w:szCs w:val="16"/>
                <w:lang w:val="es-CO"/>
              </w:rPr>
              <w:t>TERCERA. -</w:t>
            </w:r>
            <w:r w:rsidRPr="008A5AA5">
              <w:rPr>
                <w:rFonts w:cs="Arial"/>
                <w:b/>
                <w:sz w:val="16"/>
                <w:szCs w:val="16"/>
                <w:lang w:val="es-CO"/>
              </w:rPr>
              <w:t xml:space="preserve"> VALOR</w:t>
            </w:r>
          </w:p>
          <w:p w14:paraId="714B62F7" w14:textId="77777777" w:rsidR="00E83D40" w:rsidRPr="008A5AA5"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74209CA8"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Para efectos legales y presupuestales, el valor total del contrato asciende a la suma de (INDICAR EL VALOR EN LETRAS)  ($INDICAR EL VALOR EN NÚMEROS) MONEDA LEGAL, incluido IVA. (O SEÑALAR SI NO INCLUYE IVA)</w:t>
            </w:r>
          </w:p>
          <w:p w14:paraId="2226CDD9" w14:textId="77777777" w:rsidR="00E83D40" w:rsidRPr="008A5AA5" w:rsidRDefault="00E83D40" w:rsidP="00232D84">
            <w:pPr>
              <w:pStyle w:val="Textoindependiente"/>
              <w:ind w:left="20"/>
              <w:jc w:val="both"/>
              <w:rPr>
                <w:rFonts w:cs="Arial"/>
                <w:noProof/>
                <w:sz w:val="16"/>
                <w:szCs w:val="16"/>
                <w:lang w:val="es-CO"/>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221271" w:rsidRPr="008A5AA5" w14:paraId="6F8C3F24" w14:textId="77777777" w:rsidTr="00AC039A">
              <w:tc>
                <w:tcPr>
                  <w:tcW w:w="1625" w:type="dxa"/>
                </w:tcPr>
                <w:p w14:paraId="45B3B833"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ITEM</w:t>
                  </w:r>
                </w:p>
              </w:tc>
              <w:tc>
                <w:tcPr>
                  <w:tcW w:w="1625" w:type="dxa"/>
                </w:tcPr>
                <w:p w14:paraId="1AAE697A"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CANTIDAD</w:t>
                  </w:r>
                </w:p>
              </w:tc>
              <w:tc>
                <w:tcPr>
                  <w:tcW w:w="1625" w:type="dxa"/>
                </w:tcPr>
                <w:p w14:paraId="301124D8"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VALOR UNITARIO</w:t>
                  </w:r>
                </w:p>
              </w:tc>
              <w:tc>
                <w:tcPr>
                  <w:tcW w:w="1625" w:type="dxa"/>
                </w:tcPr>
                <w:p w14:paraId="1CBF3CCD" w14:textId="77777777" w:rsidR="00E83D40" w:rsidRPr="008A5AA5" w:rsidRDefault="00E83D40" w:rsidP="00232D84">
                  <w:pPr>
                    <w:pStyle w:val="Textoindependiente"/>
                    <w:ind w:left="20"/>
                    <w:jc w:val="both"/>
                    <w:rPr>
                      <w:rFonts w:cs="Arial"/>
                      <w:noProof/>
                      <w:sz w:val="16"/>
                      <w:szCs w:val="16"/>
                      <w:lang w:val="es-CO"/>
                    </w:rPr>
                  </w:pPr>
                  <w:r w:rsidRPr="008A5AA5">
                    <w:rPr>
                      <w:rFonts w:cs="Arial"/>
                      <w:noProof/>
                      <w:sz w:val="16"/>
                      <w:szCs w:val="16"/>
                      <w:lang w:val="es-CO"/>
                    </w:rPr>
                    <w:t>VAQLOR TOTAL</w:t>
                  </w:r>
                </w:p>
              </w:tc>
            </w:tr>
            <w:tr w:rsidR="00221271" w:rsidRPr="008A5AA5" w14:paraId="70A45648" w14:textId="77777777" w:rsidTr="00AC039A">
              <w:tc>
                <w:tcPr>
                  <w:tcW w:w="1625" w:type="dxa"/>
                </w:tcPr>
                <w:p w14:paraId="725F2A88" w14:textId="77777777" w:rsidR="00E83D40" w:rsidRPr="008A5AA5" w:rsidRDefault="00E83D40" w:rsidP="00232D84">
                  <w:pPr>
                    <w:pStyle w:val="Textoindependiente"/>
                    <w:ind w:left="20"/>
                    <w:jc w:val="both"/>
                    <w:rPr>
                      <w:rFonts w:cs="Arial"/>
                      <w:noProof/>
                      <w:sz w:val="16"/>
                      <w:szCs w:val="16"/>
                      <w:lang w:val="es-CO"/>
                    </w:rPr>
                  </w:pPr>
                </w:p>
              </w:tc>
              <w:tc>
                <w:tcPr>
                  <w:tcW w:w="1625" w:type="dxa"/>
                </w:tcPr>
                <w:p w14:paraId="47EF9752" w14:textId="77777777" w:rsidR="00E83D40" w:rsidRPr="008A5AA5" w:rsidRDefault="00E83D40" w:rsidP="00232D84">
                  <w:pPr>
                    <w:pStyle w:val="Textoindependiente"/>
                    <w:ind w:left="20"/>
                    <w:jc w:val="both"/>
                    <w:rPr>
                      <w:rFonts w:cs="Arial"/>
                      <w:noProof/>
                      <w:sz w:val="16"/>
                      <w:szCs w:val="16"/>
                      <w:lang w:val="es-CO"/>
                    </w:rPr>
                  </w:pPr>
                </w:p>
              </w:tc>
              <w:tc>
                <w:tcPr>
                  <w:tcW w:w="1625" w:type="dxa"/>
                </w:tcPr>
                <w:p w14:paraId="4D8CFEA1" w14:textId="77777777" w:rsidR="00E83D40" w:rsidRPr="008A5AA5" w:rsidRDefault="00E83D40" w:rsidP="00232D84">
                  <w:pPr>
                    <w:pStyle w:val="Textoindependiente"/>
                    <w:ind w:left="20"/>
                    <w:jc w:val="both"/>
                    <w:rPr>
                      <w:rFonts w:cs="Arial"/>
                      <w:noProof/>
                      <w:sz w:val="16"/>
                      <w:szCs w:val="16"/>
                      <w:lang w:val="es-CO"/>
                    </w:rPr>
                  </w:pPr>
                </w:p>
              </w:tc>
              <w:tc>
                <w:tcPr>
                  <w:tcW w:w="1625" w:type="dxa"/>
                </w:tcPr>
                <w:p w14:paraId="35113829" w14:textId="77777777" w:rsidR="00E83D40" w:rsidRPr="008A5AA5" w:rsidRDefault="00E83D40" w:rsidP="00232D84">
                  <w:pPr>
                    <w:pStyle w:val="Textoindependiente"/>
                    <w:ind w:left="20"/>
                    <w:jc w:val="both"/>
                    <w:rPr>
                      <w:rFonts w:cs="Arial"/>
                      <w:noProof/>
                      <w:sz w:val="16"/>
                      <w:szCs w:val="16"/>
                      <w:lang w:val="es-CO"/>
                    </w:rPr>
                  </w:pPr>
                </w:p>
              </w:tc>
            </w:tr>
          </w:tbl>
          <w:p w14:paraId="6B8EFCBE" w14:textId="77777777" w:rsidR="00E83D40" w:rsidRPr="008A5AA5" w:rsidRDefault="00E83D40" w:rsidP="00232D84">
            <w:pPr>
              <w:pStyle w:val="Textoindependiente"/>
              <w:ind w:left="20"/>
              <w:jc w:val="both"/>
              <w:rPr>
                <w:rFonts w:cs="Arial"/>
                <w:noProof/>
                <w:sz w:val="16"/>
                <w:szCs w:val="16"/>
                <w:lang w:val="es-CO"/>
              </w:rPr>
            </w:pPr>
          </w:p>
        </w:tc>
      </w:tr>
      <w:tr w:rsidR="00221271" w:rsidRPr="008A5AA5" w14:paraId="7A511751"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64FEC22" w14:textId="294F356F"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w:t>
            </w:r>
            <w:r w:rsidR="00D17E30" w:rsidRPr="008A5AA5">
              <w:rPr>
                <w:rFonts w:cs="Arial"/>
                <w:b/>
                <w:sz w:val="16"/>
                <w:szCs w:val="16"/>
                <w:lang w:val="es-CO"/>
              </w:rPr>
              <w:t>CUARTA. -</w:t>
            </w:r>
            <w:r w:rsidRPr="008A5AA5">
              <w:rPr>
                <w:rFonts w:cs="Arial"/>
                <w:b/>
                <w:sz w:val="16"/>
                <w:szCs w:val="16"/>
                <w:lang w:val="es-CO"/>
              </w:rPr>
              <w:t xml:space="preserve"> FORMA DE PAGO</w:t>
            </w:r>
          </w:p>
          <w:p w14:paraId="632295D6" w14:textId="77777777" w:rsidR="00E83D40" w:rsidRPr="008A5AA5" w:rsidRDefault="00E83D40" w:rsidP="00232D84">
            <w:pPr>
              <w:pStyle w:val="Textoindependiente"/>
              <w:rPr>
                <w:rFonts w:cs="Arial"/>
                <w:b/>
                <w:sz w:val="16"/>
                <w:szCs w:val="16"/>
                <w:lang w:val="es-CO"/>
              </w:rPr>
            </w:pPr>
          </w:p>
          <w:p w14:paraId="40DB2981" w14:textId="77777777" w:rsidR="00E83D40" w:rsidRPr="008A5AA5" w:rsidRDefault="00E83D40" w:rsidP="00232D84">
            <w:pPr>
              <w:pStyle w:val="Textoindependiente"/>
              <w:rPr>
                <w:rFonts w:cs="Arial"/>
                <w:b/>
                <w:sz w:val="16"/>
                <w:szCs w:val="16"/>
                <w:lang w:val="es-CO"/>
              </w:rPr>
            </w:pPr>
          </w:p>
          <w:p w14:paraId="32D40FE2" w14:textId="77777777" w:rsidR="00E83D40" w:rsidRPr="008A5AA5" w:rsidRDefault="00E83D40" w:rsidP="00232D84">
            <w:pPr>
              <w:pStyle w:val="Textoindependiente"/>
              <w:rPr>
                <w:rFonts w:cs="Arial"/>
                <w:b/>
                <w:sz w:val="16"/>
                <w:szCs w:val="16"/>
                <w:lang w:val="es-CO"/>
              </w:rPr>
            </w:pPr>
          </w:p>
          <w:p w14:paraId="0C7218A9" w14:textId="77777777" w:rsidR="00E83D40" w:rsidRPr="008A5AA5"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1028D0C8"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El pago del presente contrato se efectuará (SEÑALAR LA FORMA DE PAGO A EMPLEAR).</w:t>
            </w:r>
          </w:p>
          <w:p w14:paraId="08DE43C7"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Los pagos se harán a la siguiente cuenta:</w:t>
            </w:r>
          </w:p>
          <w:p w14:paraId="51DAE8D5" w14:textId="77777777" w:rsidR="00E83D40" w:rsidRPr="008A5AA5" w:rsidRDefault="00E83D40" w:rsidP="00232D84">
            <w:pPr>
              <w:pStyle w:val="Textoindependiente"/>
              <w:ind w:left="20"/>
              <w:jc w:val="both"/>
              <w:rPr>
                <w:rFonts w:cs="Arial"/>
                <w:noProof/>
                <w:sz w:val="16"/>
                <w:szCs w:val="16"/>
                <w:lang w:val="es-CO"/>
              </w:rPr>
            </w:pPr>
            <w:r w:rsidRPr="008A5AA5">
              <w:rPr>
                <w:rFonts w:cs="Arial"/>
                <w:b/>
                <w:sz w:val="16"/>
                <w:szCs w:val="16"/>
                <w:lang w:val="es-CO"/>
              </w:rPr>
              <w:t>NOMBRE BENEFICIARIO:</w:t>
            </w:r>
            <w:r w:rsidRPr="008A5AA5">
              <w:rPr>
                <w:rFonts w:cs="Arial"/>
                <w:sz w:val="16"/>
                <w:szCs w:val="16"/>
                <w:lang w:val="es-CO"/>
              </w:rPr>
              <w:t xml:space="preserve"> </w:t>
            </w:r>
            <w:r w:rsidRPr="008A5AA5">
              <w:rPr>
                <w:rFonts w:cs="Arial"/>
                <w:noProof/>
                <w:sz w:val="16"/>
                <w:szCs w:val="16"/>
                <w:lang w:val="es-CO"/>
              </w:rPr>
              <w:t>Firma contratista, en caso de ser un consorcio o unión temporal debe estar a nombre de la misma.</w:t>
            </w:r>
          </w:p>
          <w:p w14:paraId="56230E6A"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BANCO</w:t>
            </w:r>
            <w:r w:rsidRPr="008A5AA5">
              <w:rPr>
                <w:rFonts w:cs="Arial"/>
                <w:sz w:val="16"/>
                <w:szCs w:val="16"/>
                <w:lang w:val="es-CO"/>
              </w:rPr>
              <w:t xml:space="preserve">: </w:t>
            </w:r>
          </w:p>
          <w:p w14:paraId="19ECECF3" w14:textId="77777777" w:rsidR="00E83D40" w:rsidRPr="008A5AA5" w:rsidRDefault="00E83D40" w:rsidP="00232D84">
            <w:pPr>
              <w:pStyle w:val="Textoindependiente"/>
              <w:ind w:left="20"/>
              <w:jc w:val="both"/>
              <w:rPr>
                <w:rFonts w:cs="Arial"/>
                <w:noProof/>
                <w:sz w:val="16"/>
                <w:szCs w:val="16"/>
                <w:lang w:val="es-CO"/>
              </w:rPr>
            </w:pPr>
            <w:r w:rsidRPr="008A5AA5">
              <w:rPr>
                <w:rFonts w:cs="Arial"/>
                <w:b/>
                <w:sz w:val="16"/>
                <w:szCs w:val="16"/>
                <w:lang w:val="es-CO"/>
              </w:rPr>
              <w:t xml:space="preserve">TIPO DE CUENTA: </w:t>
            </w:r>
            <w:r w:rsidRPr="008A5AA5">
              <w:rPr>
                <w:rFonts w:cs="Arial"/>
                <w:sz w:val="16"/>
                <w:szCs w:val="16"/>
                <w:lang w:val="es-CO"/>
              </w:rPr>
              <w:t>Corriente y/o ahorros, especificar.</w:t>
            </w:r>
          </w:p>
          <w:p w14:paraId="314AE418"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NUMERO DE CUENTA:</w:t>
            </w:r>
            <w:r w:rsidRPr="008A5AA5">
              <w:rPr>
                <w:rFonts w:cs="Arial"/>
                <w:sz w:val="16"/>
                <w:szCs w:val="16"/>
                <w:lang w:val="es-CO"/>
              </w:rPr>
              <w:t xml:space="preserve"> </w:t>
            </w:r>
          </w:p>
          <w:p w14:paraId="211D40F1" w14:textId="77777777" w:rsidR="00E83D40" w:rsidRPr="008A5AA5" w:rsidRDefault="00E83D40" w:rsidP="00232D84">
            <w:pPr>
              <w:pStyle w:val="Textoindependiente"/>
              <w:ind w:left="20"/>
              <w:jc w:val="both"/>
              <w:rPr>
                <w:rFonts w:cs="Arial"/>
                <w:sz w:val="16"/>
                <w:szCs w:val="16"/>
                <w:lang w:val="es-CO"/>
              </w:rPr>
            </w:pPr>
            <w:r w:rsidRPr="008A5AA5">
              <w:rPr>
                <w:rFonts w:cs="Arial"/>
                <w:b/>
                <w:sz w:val="16"/>
                <w:szCs w:val="16"/>
                <w:lang w:val="es-CO"/>
              </w:rPr>
              <w:t xml:space="preserve">OFICINA: </w:t>
            </w:r>
          </w:p>
        </w:tc>
      </w:tr>
      <w:tr w:rsidR="00221271" w:rsidRPr="008A5AA5" w14:paraId="00E5198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3F8805B" w14:textId="3F9DA9E6"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w:t>
            </w:r>
            <w:r w:rsidR="00D17E30" w:rsidRPr="008A5AA5">
              <w:rPr>
                <w:rFonts w:cs="Arial"/>
                <w:b/>
                <w:sz w:val="16"/>
                <w:szCs w:val="16"/>
                <w:lang w:val="es-CO"/>
              </w:rPr>
              <w:t>QUINTA. -</w:t>
            </w:r>
            <w:r w:rsidRPr="008A5AA5">
              <w:rPr>
                <w:rFonts w:cs="Arial"/>
                <w:b/>
                <w:sz w:val="16"/>
                <w:szCs w:val="16"/>
                <w:lang w:val="es-CO"/>
              </w:rPr>
              <w:t xml:space="preserve"> APROPIACIÓN PRESUPUESTAL</w:t>
            </w:r>
          </w:p>
        </w:tc>
        <w:tc>
          <w:tcPr>
            <w:tcW w:w="7127" w:type="dxa"/>
            <w:tcBorders>
              <w:top w:val="single" w:sz="4" w:space="0" w:color="auto"/>
              <w:left w:val="single" w:sz="4" w:space="0" w:color="auto"/>
              <w:bottom w:val="single" w:sz="4" w:space="0" w:color="auto"/>
              <w:right w:val="single" w:sz="4" w:space="0" w:color="auto"/>
            </w:tcBorders>
          </w:tcPr>
          <w:p w14:paraId="3F60D556" w14:textId="2637EE8A"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 xml:space="preserve">SE DEBE SEÑALAR EL CERTIFICADO DE DISPONIBILIDAD PRESUPUESTAL QUE </w:t>
            </w:r>
            <w:r w:rsidR="00D17E30" w:rsidRPr="008A5AA5">
              <w:rPr>
                <w:rFonts w:cs="Arial"/>
                <w:sz w:val="16"/>
                <w:szCs w:val="16"/>
                <w:lang w:val="es-CO"/>
              </w:rPr>
              <w:t>RESPALDA LA</w:t>
            </w:r>
            <w:r w:rsidRPr="008A5AA5">
              <w:rPr>
                <w:rFonts w:cs="Arial"/>
                <w:sz w:val="16"/>
                <w:szCs w:val="16"/>
                <w:lang w:val="es-CO"/>
              </w:rPr>
              <w:t xml:space="preserve"> CONTRATACIÓN Y EL OFICIO</w:t>
            </w:r>
            <w:r w:rsidR="009B0123" w:rsidRPr="008A5AA5">
              <w:rPr>
                <w:rFonts w:cs="Arial"/>
                <w:sz w:val="16"/>
                <w:szCs w:val="16"/>
                <w:lang w:val="es-CO"/>
              </w:rPr>
              <w:t xml:space="preserve"> </w:t>
            </w:r>
            <w:r w:rsidRPr="008A5AA5">
              <w:rPr>
                <w:rFonts w:cs="Arial"/>
                <w:sz w:val="16"/>
                <w:szCs w:val="16"/>
                <w:lang w:val="es-CO"/>
              </w:rPr>
              <w:t>DE APROBACIÓN DE VIGENCIAS FUTURAS EN CASO QUE APLIQUE</w:t>
            </w:r>
          </w:p>
        </w:tc>
      </w:tr>
      <w:tr w:rsidR="00221271" w:rsidRPr="008A5AA5" w14:paraId="5847292E"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0108530" w14:textId="159B3F70"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w:t>
            </w:r>
            <w:r w:rsidR="00D17E30" w:rsidRPr="008A5AA5">
              <w:rPr>
                <w:rFonts w:cs="Arial"/>
                <w:b/>
                <w:sz w:val="16"/>
                <w:szCs w:val="16"/>
                <w:lang w:val="es-CO"/>
              </w:rPr>
              <w:t>SEXTA. -</w:t>
            </w:r>
            <w:r w:rsidRPr="008A5AA5">
              <w:rPr>
                <w:rFonts w:cs="Arial"/>
                <w:b/>
                <w:sz w:val="16"/>
                <w:szCs w:val="16"/>
                <w:lang w:val="es-CO"/>
              </w:rPr>
              <w:t xml:space="preserve"> PLAZO DE EJECUCIÓN</w:t>
            </w:r>
          </w:p>
        </w:tc>
        <w:tc>
          <w:tcPr>
            <w:tcW w:w="7127" w:type="dxa"/>
            <w:tcBorders>
              <w:top w:val="single" w:sz="4" w:space="0" w:color="auto"/>
              <w:left w:val="single" w:sz="4" w:space="0" w:color="auto"/>
              <w:bottom w:val="single" w:sz="4" w:space="0" w:color="auto"/>
              <w:right w:val="single" w:sz="4" w:space="0" w:color="auto"/>
            </w:tcBorders>
          </w:tcPr>
          <w:p w14:paraId="44D27108" w14:textId="4AFF39B0"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 xml:space="preserve">Se señala el plazo de ejecución, el cual cuenta a partir de la aprobación de la garantía única en caso que </w:t>
            </w:r>
            <w:r w:rsidR="00D17E30" w:rsidRPr="008A5AA5">
              <w:rPr>
                <w:rFonts w:cs="Arial"/>
                <w:sz w:val="16"/>
                <w:szCs w:val="16"/>
                <w:lang w:val="es-CO"/>
              </w:rPr>
              <w:t>este aplique</w:t>
            </w:r>
            <w:r w:rsidRPr="008A5AA5">
              <w:rPr>
                <w:rFonts w:cs="Arial"/>
                <w:sz w:val="16"/>
                <w:szCs w:val="16"/>
                <w:lang w:val="es-CO"/>
              </w:rPr>
              <w:t xml:space="preserve"> o desde el registro presupuestal en caso que no se haya pactado. </w:t>
            </w:r>
          </w:p>
        </w:tc>
      </w:tr>
      <w:tr w:rsidR="00221271" w:rsidRPr="008A5AA5" w14:paraId="6F837E19"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D03AB6B" w14:textId="77777777" w:rsidR="00E83D40" w:rsidRPr="008A5AA5" w:rsidRDefault="00E83D40" w:rsidP="00232D84">
            <w:pPr>
              <w:pStyle w:val="Textoindependiente"/>
              <w:rPr>
                <w:rFonts w:cs="Arial"/>
                <w:b/>
                <w:sz w:val="16"/>
                <w:szCs w:val="16"/>
                <w:lang w:val="es-CO"/>
              </w:rPr>
            </w:pPr>
            <w:r w:rsidRPr="008A5AA5">
              <w:rPr>
                <w:rFonts w:cs="Arial"/>
                <w:b/>
                <w:sz w:val="16"/>
                <w:szCs w:val="16"/>
                <w:lang w:val="es-CO"/>
              </w:rPr>
              <w:t xml:space="preserve">CLAUSULA OCTAVA: SITIO DE </w:t>
            </w:r>
            <w:r w:rsidR="009B0123" w:rsidRPr="008A5AA5">
              <w:rPr>
                <w:rFonts w:cs="Arial"/>
                <w:b/>
                <w:sz w:val="16"/>
                <w:szCs w:val="16"/>
                <w:lang w:val="es-CO"/>
              </w:rPr>
              <w:t>PRESTACIÓN</w:t>
            </w:r>
            <w:r w:rsidRPr="008A5AA5">
              <w:rPr>
                <w:rFonts w:cs="Arial"/>
                <w:b/>
                <w:sz w:val="16"/>
                <w:szCs w:val="16"/>
                <w:lang w:val="es-CO"/>
              </w:rPr>
              <w:t xml:space="preserve"> DEL SERVICIO</w:t>
            </w:r>
          </w:p>
        </w:tc>
        <w:tc>
          <w:tcPr>
            <w:tcW w:w="7127" w:type="dxa"/>
            <w:tcBorders>
              <w:top w:val="single" w:sz="4" w:space="0" w:color="auto"/>
              <w:left w:val="single" w:sz="4" w:space="0" w:color="auto"/>
              <w:bottom w:val="single" w:sz="4" w:space="0" w:color="auto"/>
              <w:right w:val="single" w:sz="4" w:space="0" w:color="auto"/>
            </w:tcBorders>
          </w:tcPr>
          <w:p w14:paraId="50D3FC51"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Se indica el sitio</w:t>
            </w:r>
          </w:p>
        </w:tc>
      </w:tr>
      <w:tr w:rsidR="00E83D40" w:rsidRPr="008A5AA5" w14:paraId="541ACB1F"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2897AA6" w14:textId="6B001B46" w:rsidR="00E83D40" w:rsidRPr="008A5AA5" w:rsidRDefault="00E83D40" w:rsidP="00232D84">
            <w:pPr>
              <w:pStyle w:val="Textoindependiente"/>
              <w:rPr>
                <w:rFonts w:cs="Arial"/>
                <w:sz w:val="16"/>
                <w:szCs w:val="16"/>
                <w:lang w:val="es-CO"/>
              </w:rPr>
            </w:pPr>
            <w:r w:rsidRPr="008A5AA5">
              <w:rPr>
                <w:rFonts w:cs="Arial"/>
                <w:b/>
                <w:sz w:val="16"/>
                <w:szCs w:val="16"/>
                <w:lang w:val="es-CO"/>
              </w:rPr>
              <w:t>CLAUSULA DECIMA NOVENA</w:t>
            </w:r>
            <w:r w:rsidR="00D17E30" w:rsidRPr="008A5AA5">
              <w:rPr>
                <w:rFonts w:cs="Arial"/>
                <w:b/>
                <w:sz w:val="16"/>
                <w:szCs w:val="16"/>
                <w:lang w:val="es-CO"/>
              </w:rPr>
              <w:t>- MONEDA</w:t>
            </w:r>
            <w:r w:rsidRPr="008A5AA5">
              <w:rPr>
                <w:rFonts w:cs="Arial"/>
                <w:b/>
                <w:sz w:val="16"/>
                <w:szCs w:val="16"/>
                <w:lang w:val="es-CO"/>
              </w:rPr>
              <w:t xml:space="preserve"> DEL CONTRATO</w:t>
            </w:r>
          </w:p>
        </w:tc>
        <w:tc>
          <w:tcPr>
            <w:tcW w:w="7127" w:type="dxa"/>
            <w:tcBorders>
              <w:top w:val="single" w:sz="4" w:space="0" w:color="auto"/>
              <w:left w:val="single" w:sz="4" w:space="0" w:color="auto"/>
              <w:bottom w:val="single" w:sz="4" w:space="0" w:color="auto"/>
              <w:right w:val="single" w:sz="4" w:space="0" w:color="auto"/>
            </w:tcBorders>
          </w:tcPr>
          <w:p w14:paraId="0F32E5A2" w14:textId="77777777" w:rsidR="00E83D40" w:rsidRPr="008A5AA5" w:rsidRDefault="00E83D40" w:rsidP="00232D84">
            <w:pPr>
              <w:pStyle w:val="Textoindependiente"/>
              <w:ind w:left="20"/>
              <w:jc w:val="both"/>
              <w:rPr>
                <w:rFonts w:cs="Arial"/>
                <w:sz w:val="16"/>
                <w:szCs w:val="16"/>
                <w:lang w:val="es-CO"/>
              </w:rPr>
            </w:pPr>
            <w:r w:rsidRPr="008A5AA5">
              <w:rPr>
                <w:rFonts w:cs="Arial"/>
                <w:sz w:val="16"/>
                <w:szCs w:val="16"/>
                <w:lang w:val="es-CO"/>
              </w:rPr>
              <w:t>Pesos colombianos</w:t>
            </w:r>
          </w:p>
          <w:p w14:paraId="2EA03B97" w14:textId="77777777" w:rsidR="00E83D40" w:rsidRPr="008A5AA5" w:rsidRDefault="00E83D40" w:rsidP="00232D84">
            <w:pPr>
              <w:pStyle w:val="Textoindependiente"/>
              <w:ind w:left="20"/>
              <w:jc w:val="both"/>
              <w:rPr>
                <w:rFonts w:cs="Arial"/>
                <w:sz w:val="16"/>
                <w:szCs w:val="16"/>
                <w:lang w:val="es-CO"/>
              </w:rPr>
            </w:pPr>
          </w:p>
        </w:tc>
      </w:tr>
    </w:tbl>
    <w:p w14:paraId="22EF581A" w14:textId="77777777" w:rsidR="00E83D40" w:rsidRPr="008A5AA5" w:rsidRDefault="00E83D40" w:rsidP="00D412AB">
      <w:pPr>
        <w:pStyle w:val="Textoindependiente"/>
        <w:ind w:left="-142" w:right="-234"/>
        <w:rPr>
          <w:rFonts w:cs="Arial"/>
          <w:sz w:val="20"/>
          <w:lang w:val="es-CO"/>
        </w:rPr>
      </w:pPr>
    </w:p>
    <w:p w14:paraId="5313B03E" w14:textId="77777777" w:rsidR="00E83D40" w:rsidRPr="008A5AA5" w:rsidRDefault="00E83D40" w:rsidP="00D412AB">
      <w:pPr>
        <w:pStyle w:val="Textoindependiente"/>
        <w:ind w:left="-142" w:right="-234"/>
        <w:rPr>
          <w:rFonts w:cs="Arial"/>
          <w:b/>
          <w:sz w:val="20"/>
          <w:lang w:val="es-CO"/>
        </w:rPr>
      </w:pPr>
      <w:r w:rsidRPr="008A5AA5">
        <w:rPr>
          <w:rFonts w:cs="Arial"/>
          <w:b/>
          <w:sz w:val="20"/>
          <w:lang w:val="es-CO"/>
        </w:rPr>
        <w:t xml:space="preserve">LA </w:t>
      </w:r>
      <w:r w:rsidR="001B30AB" w:rsidRPr="008A5AA5">
        <w:rPr>
          <w:b/>
          <w:sz w:val="20"/>
        </w:rPr>
        <w:t xml:space="preserve">DIRECCIÓN DE ANTINARCÓTICOS - </w:t>
      </w:r>
      <w:r w:rsidR="001B30AB" w:rsidRPr="008A5AA5">
        <w:rPr>
          <w:b/>
          <w:sz w:val="20"/>
          <w:lang w:val="es-CO"/>
        </w:rPr>
        <w:t>POLICÍA NACIONAL</w:t>
      </w:r>
    </w:p>
    <w:p w14:paraId="355D0959" w14:textId="77777777" w:rsidR="00E83D40" w:rsidRPr="008A5AA5" w:rsidRDefault="00E83D40" w:rsidP="00D412AB">
      <w:pPr>
        <w:pStyle w:val="Textoindependiente"/>
        <w:tabs>
          <w:tab w:val="left" w:pos="426"/>
        </w:tabs>
        <w:ind w:left="-142" w:right="-234"/>
        <w:rPr>
          <w:rFonts w:cs="Arial"/>
          <w:b/>
          <w:bCs/>
          <w:sz w:val="20"/>
          <w:lang w:val="es-CO"/>
        </w:rPr>
      </w:pPr>
    </w:p>
    <w:p w14:paraId="4D3C7878" w14:textId="77777777" w:rsidR="00E83D40" w:rsidRPr="008A5AA5" w:rsidRDefault="00E83D40" w:rsidP="00D412AB">
      <w:pPr>
        <w:pStyle w:val="Textoindependiente"/>
        <w:tabs>
          <w:tab w:val="left" w:pos="426"/>
        </w:tabs>
        <w:ind w:left="-142" w:right="-234"/>
        <w:rPr>
          <w:rFonts w:cs="Arial"/>
          <w:b/>
          <w:noProof/>
          <w:sz w:val="20"/>
          <w:lang w:val="es-CO"/>
        </w:rPr>
      </w:pPr>
      <w:r w:rsidRPr="008A5AA5">
        <w:rPr>
          <w:rFonts w:cs="Arial"/>
          <w:b/>
          <w:sz w:val="20"/>
          <w:lang w:val="es-CO"/>
        </w:rPr>
        <w:t>GRADO Y NOMBRE DEL ORDENADOR DEL GASTO</w:t>
      </w:r>
    </w:p>
    <w:p w14:paraId="23E664F8" w14:textId="77777777" w:rsidR="00E83D40" w:rsidRPr="008A5AA5" w:rsidRDefault="00E83D40" w:rsidP="00D412AB">
      <w:pPr>
        <w:pStyle w:val="Textoindependiente"/>
        <w:tabs>
          <w:tab w:val="left" w:pos="426"/>
        </w:tabs>
        <w:ind w:left="-142" w:right="-234"/>
        <w:rPr>
          <w:rFonts w:cs="Arial"/>
          <w:noProof/>
          <w:sz w:val="20"/>
          <w:lang w:val="es-CO"/>
        </w:rPr>
      </w:pPr>
      <w:r w:rsidRPr="008A5AA5">
        <w:rPr>
          <w:rFonts w:cs="Arial"/>
          <w:noProof/>
          <w:sz w:val="20"/>
          <w:lang w:val="es-CO"/>
        </w:rPr>
        <w:t>Cargo del Ordenador del Gasto</w:t>
      </w:r>
    </w:p>
    <w:p w14:paraId="58BC3B9C" w14:textId="77777777" w:rsidR="00E83D40" w:rsidRPr="008A5AA5" w:rsidRDefault="00E83D40" w:rsidP="00D412AB">
      <w:pPr>
        <w:pStyle w:val="Textoindependiente"/>
        <w:tabs>
          <w:tab w:val="left" w:pos="426"/>
        </w:tabs>
        <w:ind w:left="-142" w:right="-234"/>
        <w:rPr>
          <w:rFonts w:cs="Arial"/>
          <w:bCs/>
          <w:sz w:val="20"/>
          <w:lang w:val="es-CO"/>
        </w:rPr>
      </w:pPr>
    </w:p>
    <w:p w14:paraId="4847AE62" w14:textId="77777777" w:rsidR="00E83D40" w:rsidRPr="008A5AA5" w:rsidRDefault="00E83D40" w:rsidP="00D412AB">
      <w:pPr>
        <w:pStyle w:val="Textoindependiente"/>
        <w:tabs>
          <w:tab w:val="left" w:pos="426"/>
        </w:tabs>
        <w:ind w:left="-142" w:right="-234"/>
        <w:rPr>
          <w:rFonts w:cs="Arial"/>
          <w:b/>
          <w:bCs/>
          <w:sz w:val="20"/>
          <w:lang w:val="es-CO"/>
        </w:rPr>
      </w:pPr>
      <w:r w:rsidRPr="008A5AA5">
        <w:rPr>
          <w:rFonts w:cs="Arial"/>
          <w:b/>
          <w:bCs/>
          <w:sz w:val="20"/>
          <w:lang w:val="es-CO"/>
        </w:rPr>
        <w:t>CONTRATISTA</w:t>
      </w:r>
    </w:p>
    <w:p w14:paraId="05DC3EA0" w14:textId="77777777" w:rsidR="00E83D40" w:rsidRPr="008A5AA5" w:rsidRDefault="00E83D40" w:rsidP="00D412AB">
      <w:pPr>
        <w:pStyle w:val="Textoindependiente"/>
        <w:tabs>
          <w:tab w:val="left" w:pos="426"/>
        </w:tabs>
        <w:ind w:left="-142" w:right="-234"/>
        <w:rPr>
          <w:rFonts w:cs="Arial"/>
          <w:b/>
          <w:sz w:val="20"/>
          <w:lang w:val="es-CO"/>
        </w:rPr>
      </w:pPr>
      <w:r w:rsidRPr="008A5AA5">
        <w:rPr>
          <w:rFonts w:cs="Arial"/>
          <w:b/>
          <w:noProof/>
          <w:sz w:val="20"/>
          <w:lang w:val="es-CO"/>
        </w:rPr>
        <w:t>NOMBRE DEL REPRESENTANTE LEGAL DEL CONTRATISTA</w:t>
      </w:r>
    </w:p>
    <w:p w14:paraId="251EBD5C" w14:textId="26CD38A1" w:rsidR="00E83D40" w:rsidRPr="008A5AA5" w:rsidRDefault="00300E91" w:rsidP="00FB4A59">
      <w:pPr>
        <w:pStyle w:val="Textoindependiente"/>
        <w:ind w:left="-142" w:right="-234"/>
        <w:rPr>
          <w:b/>
        </w:rPr>
      </w:pPr>
      <w:r w:rsidRPr="008A5AA5">
        <w:rPr>
          <w:rFonts w:cs="Arial"/>
          <w:sz w:val="20"/>
          <w:lang w:val="es-CO"/>
        </w:rPr>
        <w:t xml:space="preserve">    </w:t>
      </w:r>
      <w:r w:rsidR="00E83D40" w:rsidRPr="008A5AA5">
        <w:rPr>
          <w:rFonts w:cs="Arial"/>
          <w:sz w:val="20"/>
          <w:lang w:val="es-CO"/>
        </w:rPr>
        <w:t>Calidad en que Actúa</w:t>
      </w:r>
      <w:r w:rsidR="00E83D40" w:rsidRPr="008A5AA5">
        <w:rPr>
          <w:b/>
        </w:rPr>
        <w:br w:type="page"/>
      </w:r>
    </w:p>
    <w:p w14:paraId="27532F6A" w14:textId="77C819FB" w:rsidR="00EB6D0C" w:rsidRPr="008A5AA5" w:rsidRDefault="00EB6D0C" w:rsidP="00D412AB">
      <w:pPr>
        <w:ind w:left="-142" w:right="-234"/>
        <w:jc w:val="center"/>
        <w:rPr>
          <w:b/>
        </w:rPr>
      </w:pPr>
      <w:r w:rsidRPr="008A5AA5">
        <w:rPr>
          <w:b/>
        </w:rPr>
        <w:t>FORMULARIO N</w:t>
      </w:r>
      <w:r w:rsidR="002E4B43" w:rsidRPr="008A5AA5">
        <w:rPr>
          <w:b/>
        </w:rPr>
        <w:t>r</w:t>
      </w:r>
      <w:r w:rsidRPr="008A5AA5">
        <w:rPr>
          <w:b/>
        </w:rPr>
        <w:t>o. 1</w:t>
      </w:r>
    </w:p>
    <w:p w14:paraId="3D4EC9CD" w14:textId="23C64426" w:rsidR="00EB6D0C" w:rsidRPr="008A5AA5" w:rsidRDefault="00490D58" w:rsidP="00D412AB">
      <w:pPr>
        <w:ind w:left="-142" w:right="-234"/>
        <w:jc w:val="both"/>
        <w:rPr>
          <w:b/>
        </w:rPr>
      </w:pPr>
      <w:r w:rsidRPr="008A5AA5">
        <w:rPr>
          <w:b/>
          <w:noProof/>
          <w:lang w:eastAsia="es-CO"/>
        </w:rPr>
        <mc:AlternateContent>
          <mc:Choice Requires="wps">
            <w:drawing>
              <wp:anchor distT="0" distB="0" distL="114300" distR="114300" simplePos="0" relativeHeight="251658240" behindDoc="0" locked="0" layoutInCell="1" allowOverlap="1" wp14:anchorId="19041605" wp14:editId="7F275A75">
                <wp:simplePos x="0" y="0"/>
                <wp:positionH relativeFrom="column">
                  <wp:posOffset>-162560</wp:posOffset>
                </wp:positionH>
                <wp:positionV relativeFrom="paragraph">
                  <wp:posOffset>138430</wp:posOffset>
                </wp:positionV>
                <wp:extent cx="6724650" cy="888365"/>
                <wp:effectExtent l="19050" t="19050" r="0" b="698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888365"/>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7C1C18" id="Rectangle 3" o:spid="_x0000_s1026" style="position:absolute;margin-left:-12.8pt;margin-top:10.9pt;width:529.5pt;height:6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" filled="f" strokecolor="blue" strokeweight="3pt">
                <v:stroke linestyle="thinThin"/>
              </v:rect>
            </w:pict>
          </mc:Fallback>
        </mc:AlternateContent>
      </w:r>
    </w:p>
    <w:p w14:paraId="12A0A494" w14:textId="77777777" w:rsidR="00EB6D0C" w:rsidRPr="008A5AA5" w:rsidRDefault="00EB6D0C" w:rsidP="00D412AB">
      <w:pPr>
        <w:ind w:left="-142" w:right="-234"/>
        <w:jc w:val="both"/>
        <w:rPr>
          <w:b/>
        </w:rPr>
      </w:pPr>
      <w:r w:rsidRPr="008A5AA5">
        <w:rPr>
          <w:b/>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w:t>
      </w:r>
      <w:r w:rsidR="009A687F" w:rsidRPr="008A5AA5">
        <w:rPr>
          <w:b/>
        </w:rPr>
        <w:t>presentación</w:t>
      </w:r>
      <w:r w:rsidRPr="008A5AA5">
        <w:rPr>
          <w:b/>
        </w:rPr>
        <w:t xml:space="preserve"> de la propuesta deberá suprimir y/o borrar  las instrucciones de diligenciamiento.  </w:t>
      </w:r>
    </w:p>
    <w:p w14:paraId="37D672D8" w14:textId="77777777" w:rsidR="00EB6D0C" w:rsidRPr="008A5AA5" w:rsidRDefault="00EB6D0C" w:rsidP="00D412AB">
      <w:pPr>
        <w:ind w:left="-142" w:right="-234"/>
        <w:jc w:val="center"/>
        <w:rPr>
          <w:b/>
        </w:rPr>
      </w:pPr>
    </w:p>
    <w:p w14:paraId="3900A156" w14:textId="77777777" w:rsidR="00EB6D0C" w:rsidRPr="008A5AA5" w:rsidRDefault="00EB6D0C" w:rsidP="00D412AB">
      <w:pPr>
        <w:ind w:left="-142" w:right="-234"/>
        <w:jc w:val="center"/>
        <w:rPr>
          <w:b/>
        </w:rPr>
      </w:pPr>
    </w:p>
    <w:p w14:paraId="683A240D" w14:textId="77777777" w:rsidR="00EB6D0C" w:rsidRPr="008A5AA5" w:rsidRDefault="00EB6D0C" w:rsidP="00D412AB">
      <w:pPr>
        <w:ind w:left="-142" w:right="-234"/>
        <w:jc w:val="center"/>
        <w:rPr>
          <w:b/>
        </w:rPr>
      </w:pPr>
      <w:r w:rsidRPr="008A5AA5">
        <w:rPr>
          <w:b/>
        </w:rPr>
        <w:t>CARTA DE PRESENTACIÓN</w:t>
      </w:r>
    </w:p>
    <w:p w14:paraId="1985EF53" w14:textId="77777777" w:rsidR="00EB6D0C" w:rsidRPr="008A5AA5" w:rsidRDefault="00EB6D0C" w:rsidP="00D412AB">
      <w:pPr>
        <w:ind w:left="-142" w:right="-234"/>
      </w:pPr>
    </w:p>
    <w:p w14:paraId="423B0C82" w14:textId="77777777" w:rsidR="00EB6D0C" w:rsidRPr="008A5AA5" w:rsidRDefault="00EB6D0C" w:rsidP="00D412AB">
      <w:pPr>
        <w:ind w:left="-142" w:right="-234"/>
        <w:jc w:val="center"/>
        <w:rPr>
          <w:b/>
        </w:rPr>
      </w:pPr>
      <w:r w:rsidRPr="008A5AA5">
        <w:rPr>
          <w:b/>
        </w:rPr>
        <w:t>CARTA DE PRESENTACIÓN DE LA PROPUESTA</w:t>
      </w:r>
    </w:p>
    <w:p w14:paraId="6E5BAA65" w14:textId="77777777" w:rsidR="00EB6D0C" w:rsidRPr="008A5AA5" w:rsidRDefault="00EB6D0C" w:rsidP="00D412AB">
      <w:pPr>
        <w:ind w:left="-142" w:right="-234"/>
      </w:pPr>
    </w:p>
    <w:p w14:paraId="4DA4D65B" w14:textId="77777777" w:rsidR="00EB6D0C" w:rsidRPr="008A5AA5" w:rsidRDefault="00EB6D0C" w:rsidP="009C464D">
      <w:pPr>
        <w:ind w:right="-234"/>
      </w:pPr>
      <w:r w:rsidRPr="008A5AA5">
        <w:t>Bogotá,</w:t>
      </w:r>
    </w:p>
    <w:p w14:paraId="47C05007" w14:textId="77777777" w:rsidR="00EB6D0C" w:rsidRPr="008A5AA5" w:rsidRDefault="00EB6D0C" w:rsidP="009C464D">
      <w:pPr>
        <w:ind w:right="-234"/>
      </w:pPr>
    </w:p>
    <w:p w14:paraId="37CAF6C2" w14:textId="77777777" w:rsidR="00EB6D0C" w:rsidRPr="008A5AA5" w:rsidRDefault="00EB6D0C" w:rsidP="009C464D">
      <w:pPr>
        <w:ind w:right="-234"/>
      </w:pPr>
      <w:r w:rsidRPr="008A5AA5">
        <w:t>Señores</w:t>
      </w:r>
    </w:p>
    <w:p w14:paraId="00693EA2" w14:textId="77777777" w:rsidR="00EB6D0C" w:rsidRPr="008A5AA5" w:rsidRDefault="00EB6D0C" w:rsidP="009C464D">
      <w:pPr>
        <w:ind w:right="-234"/>
        <w:rPr>
          <w:b/>
        </w:rPr>
      </w:pPr>
      <w:r w:rsidRPr="008A5AA5">
        <w:rPr>
          <w:b/>
        </w:rPr>
        <w:t xml:space="preserve">LA </w:t>
      </w:r>
      <w:r w:rsidR="009C464D" w:rsidRPr="008A5AA5">
        <w:rPr>
          <w:b/>
        </w:rPr>
        <w:t>DIRECCIÓN DE ANTINARCÓTICOS - POLICÍA NACIONAL</w:t>
      </w:r>
    </w:p>
    <w:p w14:paraId="60946B45" w14:textId="77777777" w:rsidR="00EB6D0C" w:rsidRPr="008A5AA5" w:rsidRDefault="00EB6D0C" w:rsidP="009C464D">
      <w:pPr>
        <w:pStyle w:val="Encabezado"/>
        <w:ind w:right="-234"/>
      </w:pPr>
      <w:r w:rsidRPr="008A5AA5">
        <w:t>Ciudad</w:t>
      </w:r>
    </w:p>
    <w:p w14:paraId="38E42C88" w14:textId="77777777" w:rsidR="00EB6D0C" w:rsidRPr="008A5AA5" w:rsidRDefault="00EB6D0C" w:rsidP="00D412AB">
      <w:pPr>
        <w:ind w:left="-142" w:right="-234" w:hanging="2124"/>
        <w:jc w:val="both"/>
      </w:pPr>
    </w:p>
    <w:p w14:paraId="58533E96" w14:textId="17D62273" w:rsidR="00EE275A" w:rsidRPr="008A5AA5" w:rsidRDefault="00EB6D0C" w:rsidP="00EE275A">
      <w:pPr>
        <w:jc w:val="both"/>
        <w:rPr>
          <w:b/>
          <w:lang w:val="es-AR"/>
        </w:rPr>
      </w:pPr>
      <w:r w:rsidRPr="008A5AA5">
        <w:t xml:space="preserve">Referencia: </w:t>
      </w:r>
      <w:r w:rsidRPr="008A5AA5">
        <w:tab/>
      </w:r>
      <w:bookmarkStart w:id="23" w:name="_Hlk164088534"/>
      <w:r w:rsidRPr="008A5AA5">
        <w:t>Presentación de propuesta para el presente proceso de contratación,</w:t>
      </w:r>
      <w:r w:rsidRPr="008A5AA5">
        <w:rPr>
          <w:b/>
        </w:rPr>
        <w:t xml:space="preserve"> </w:t>
      </w:r>
      <w:r w:rsidR="009B0B2F" w:rsidRPr="008A5AA5">
        <w:rPr>
          <w:b/>
        </w:rPr>
        <w:t xml:space="preserve">PN DIRAN </w:t>
      </w:r>
      <w:r w:rsidR="00AD2642" w:rsidRPr="008A5AA5">
        <w:rPr>
          <w:b/>
        </w:rPr>
        <w:t>LI</w:t>
      </w:r>
      <w:r w:rsidR="00B81AF2" w:rsidRPr="008A5AA5">
        <w:rPr>
          <w:b/>
        </w:rPr>
        <w:t xml:space="preserve"> 0</w:t>
      </w:r>
      <w:r w:rsidR="00996CA0" w:rsidRPr="008A5AA5">
        <w:rPr>
          <w:b/>
        </w:rPr>
        <w:t>0</w:t>
      </w:r>
      <w:r w:rsidR="004004AD" w:rsidRPr="008A5AA5">
        <w:rPr>
          <w:b/>
        </w:rPr>
        <w:t xml:space="preserve">3 </w:t>
      </w:r>
      <w:r w:rsidR="00851B72" w:rsidRPr="008A5AA5">
        <w:rPr>
          <w:b/>
        </w:rPr>
        <w:t>20</w:t>
      </w:r>
      <w:r w:rsidR="00AA5817" w:rsidRPr="008A5AA5">
        <w:rPr>
          <w:b/>
        </w:rPr>
        <w:t>2</w:t>
      </w:r>
      <w:r w:rsidR="00534753" w:rsidRPr="008A5AA5">
        <w:rPr>
          <w:b/>
        </w:rPr>
        <w:t>6</w:t>
      </w:r>
      <w:r w:rsidRPr="008A5AA5">
        <w:rPr>
          <w:b/>
        </w:rPr>
        <w:t>,</w:t>
      </w:r>
      <w:r w:rsidR="00001635" w:rsidRPr="008A5AA5">
        <w:t xml:space="preserve"> cuyo objeto es </w:t>
      </w:r>
      <w:r w:rsidR="00AE0C3F" w:rsidRPr="008A5AA5">
        <w:t>e</w:t>
      </w:r>
      <w:r w:rsidR="00EF62B7" w:rsidRPr="008A5AA5">
        <w:t>l</w:t>
      </w:r>
      <w:r w:rsidR="00001635" w:rsidRPr="008A5AA5">
        <w:rPr>
          <w:b/>
        </w:rPr>
        <w:t xml:space="preserve"> </w:t>
      </w:r>
      <w:bookmarkStart w:id="24" w:name="_Hlk197408931"/>
      <w:r w:rsidR="00FE7D02"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00EE275A" w:rsidRPr="008A5AA5">
        <w:rPr>
          <w:b/>
          <w:lang w:val="es-AR"/>
        </w:rPr>
        <w:t xml:space="preserve">. </w:t>
      </w:r>
    </w:p>
    <w:bookmarkEnd w:id="23"/>
    <w:bookmarkEnd w:id="24"/>
    <w:p w14:paraId="3BF5E399" w14:textId="75AD8326" w:rsidR="00EB6D0C" w:rsidRPr="008A5AA5" w:rsidRDefault="00EB6D0C" w:rsidP="00EE275A">
      <w:pPr>
        <w:pStyle w:val="Ttulo3"/>
        <w:ind w:right="49"/>
        <w:jc w:val="both"/>
        <w:rPr>
          <w:rFonts w:ascii="Arial" w:hAnsi="Arial" w:cs="Arial"/>
          <w:b w:val="0"/>
          <w:sz w:val="20"/>
          <w:lang w:val="es-CO"/>
        </w:rPr>
      </w:pPr>
      <w:r w:rsidRPr="008A5AA5">
        <w:rPr>
          <w:rFonts w:ascii="Arial" w:hAnsi="Arial" w:cs="Arial"/>
          <w:sz w:val="20"/>
          <w:lang w:val="es-CO"/>
        </w:rPr>
        <w:t>Yo __________________________________________________________________(</w:t>
      </w:r>
      <w:r w:rsidRPr="008A5AA5">
        <w:rPr>
          <w:rFonts w:ascii="Arial" w:hAnsi="Arial" w:cs="Arial"/>
          <w:sz w:val="20"/>
          <w:u w:val="single"/>
          <w:lang w:val="es-CO"/>
        </w:rPr>
        <w:t>Nombre) (s) de la(s) persona(s) que está(n) suscribiendo la propuesta),</w:t>
      </w:r>
      <w:r w:rsidRPr="008A5AA5">
        <w:rPr>
          <w:rFonts w:ascii="Arial" w:hAnsi="Arial" w:cs="Arial"/>
          <w:sz w:val="20"/>
          <w:lang w:val="es-CO"/>
        </w:rPr>
        <w:t xml:space="preserve"> </w:t>
      </w:r>
      <w:r w:rsidRPr="008A5AA5">
        <w:rPr>
          <w:rFonts w:ascii="Arial" w:hAnsi="Arial" w:cs="Arial"/>
          <w:b w:val="0"/>
          <w:sz w:val="20"/>
          <w:lang w:val="es-CO"/>
        </w:rPr>
        <w:t xml:space="preserve">identificado como aparece al pie de mi firma, obrando en calidad de </w:t>
      </w:r>
      <w:r w:rsidRPr="008A5AA5">
        <w:rPr>
          <w:rFonts w:ascii="Arial" w:hAnsi="Arial" w:cs="Arial"/>
          <w:sz w:val="20"/>
          <w:lang w:val="es-CO"/>
        </w:rPr>
        <w:t>_______________________________________________</w:t>
      </w:r>
      <w:r w:rsidRPr="008A5AA5">
        <w:rPr>
          <w:rFonts w:ascii="Arial" w:hAnsi="Arial" w:cs="Arial"/>
          <w:b w:val="0"/>
          <w:sz w:val="20"/>
          <w:u w:val="single"/>
          <w:lang w:val="es-CO"/>
        </w:rPr>
        <w:t xml:space="preserve">(Calidad en la que actúa el(los) firmante(s) de </w:t>
      </w:r>
      <w:r w:rsidRPr="008A5AA5">
        <w:rPr>
          <w:rFonts w:ascii="Arial" w:hAnsi="Arial" w:cs="Arial"/>
          <w:sz w:val="20"/>
          <w:u w:val="single"/>
          <w:lang w:val="es-CO"/>
        </w:rPr>
        <w:t>la propuesta; si el(los) oferente(s) actúa(n) en su propio nombre, éste (éstos) deberá(n) suscribirlo</w:t>
      </w:r>
      <w:r w:rsidRPr="008A5AA5">
        <w:rPr>
          <w:rFonts w:ascii="Arial" w:hAnsi="Arial" w:cs="Arial"/>
          <w:sz w:val="20"/>
          <w:lang w:val="es-CO"/>
        </w:rPr>
        <w:t xml:space="preserve">. </w:t>
      </w:r>
      <w:r w:rsidRPr="008A5AA5">
        <w:rPr>
          <w:rFonts w:ascii="Arial" w:hAnsi="Arial" w:cs="Arial"/>
          <w:sz w:val="20"/>
          <w:u w:val="single"/>
          <w:lang w:val="es-CO"/>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A5AA5">
        <w:rPr>
          <w:rFonts w:ascii="Arial" w:hAnsi="Arial" w:cs="Arial"/>
          <w:sz w:val="20"/>
          <w:lang w:val="es-CO"/>
        </w:rPr>
        <w:t xml:space="preserve"> </w:t>
      </w:r>
      <w:r w:rsidRPr="008A5AA5">
        <w:rPr>
          <w:rFonts w:ascii="Arial" w:hAnsi="Arial" w:cs="Arial"/>
          <w:b w:val="0"/>
          <w:sz w:val="20"/>
          <w:lang w:val="es-CO"/>
        </w:rPr>
        <w:t>me permito presentar, en nombre de</w:t>
      </w:r>
      <w:r w:rsidRPr="008A5AA5">
        <w:rPr>
          <w:rFonts w:ascii="Arial" w:hAnsi="Arial" w:cs="Arial"/>
          <w:sz w:val="20"/>
          <w:lang w:val="es-CO"/>
        </w:rPr>
        <w:t xml:space="preserve"> _________________________________________________--</w:t>
      </w:r>
      <w:r w:rsidRPr="008A5AA5">
        <w:rPr>
          <w:rFonts w:ascii="Arial" w:hAnsi="Arial" w:cs="Arial"/>
          <w:sz w:val="20"/>
          <w:u w:val="single"/>
          <w:lang w:val="es-CO"/>
        </w:rPr>
        <w:t>(Indicación clara del proponente a nombre de quien se actúa)</w:t>
      </w:r>
      <w:r w:rsidRPr="008A5AA5">
        <w:rPr>
          <w:rFonts w:ascii="Arial" w:hAnsi="Arial" w:cs="Arial"/>
          <w:sz w:val="20"/>
          <w:lang w:val="es-CO"/>
        </w:rPr>
        <w:t xml:space="preserve">, </w:t>
      </w:r>
      <w:r w:rsidRPr="008A5AA5">
        <w:rPr>
          <w:rFonts w:ascii="Arial" w:hAnsi="Arial" w:cs="Arial"/>
          <w:b w:val="0"/>
          <w:sz w:val="20"/>
          <w:lang w:val="es-CO"/>
        </w:rPr>
        <w:t xml:space="preserve">propuesta seria, formal e irrevocable para participar en proceso de Contratación </w:t>
      </w:r>
      <w:r w:rsidR="009B0B2F" w:rsidRPr="008A5AA5">
        <w:rPr>
          <w:rFonts w:ascii="Arial" w:hAnsi="Arial" w:cs="Arial"/>
          <w:sz w:val="20"/>
          <w:lang w:val="es-CO"/>
        </w:rPr>
        <w:t xml:space="preserve">PN DIRAN </w:t>
      </w:r>
      <w:bookmarkStart w:id="25" w:name="_Hlk164088560"/>
      <w:r w:rsidR="00AD2642" w:rsidRPr="008A5AA5">
        <w:rPr>
          <w:rFonts w:ascii="Arial" w:hAnsi="Arial" w:cs="Arial"/>
          <w:sz w:val="20"/>
          <w:lang w:val="es-CO"/>
        </w:rPr>
        <w:t>LI</w:t>
      </w:r>
      <w:r w:rsidR="00D36EAC" w:rsidRPr="008A5AA5">
        <w:rPr>
          <w:rFonts w:ascii="Arial" w:hAnsi="Arial" w:cs="Arial"/>
          <w:sz w:val="20"/>
          <w:lang w:val="es-CO"/>
        </w:rPr>
        <w:t xml:space="preserve"> </w:t>
      </w:r>
      <w:r w:rsidR="00B81AF2" w:rsidRPr="008A5AA5">
        <w:rPr>
          <w:rFonts w:ascii="Arial" w:hAnsi="Arial" w:cs="Arial"/>
          <w:sz w:val="20"/>
          <w:lang w:val="es-CO"/>
        </w:rPr>
        <w:t>0</w:t>
      </w:r>
      <w:r w:rsidR="004E1A02" w:rsidRPr="008A5AA5">
        <w:rPr>
          <w:rFonts w:ascii="Arial" w:hAnsi="Arial" w:cs="Arial"/>
          <w:sz w:val="20"/>
          <w:lang w:val="es-CO"/>
        </w:rPr>
        <w:t>0</w:t>
      </w:r>
      <w:r w:rsidR="00FE7D02" w:rsidRPr="008A5AA5">
        <w:rPr>
          <w:rFonts w:ascii="Arial" w:hAnsi="Arial" w:cs="Arial"/>
          <w:sz w:val="20"/>
          <w:lang w:val="es-CO"/>
        </w:rPr>
        <w:t>3</w:t>
      </w:r>
      <w:r w:rsidR="00851B72" w:rsidRPr="008A5AA5">
        <w:rPr>
          <w:rFonts w:ascii="Arial" w:hAnsi="Arial" w:cs="Arial"/>
          <w:sz w:val="20"/>
          <w:lang w:val="es-CO"/>
        </w:rPr>
        <w:t xml:space="preserve"> 20</w:t>
      </w:r>
      <w:r w:rsidR="00883A6A" w:rsidRPr="008A5AA5">
        <w:rPr>
          <w:rFonts w:ascii="Arial" w:hAnsi="Arial" w:cs="Arial"/>
          <w:sz w:val="20"/>
          <w:lang w:val="es-CO"/>
        </w:rPr>
        <w:t>2</w:t>
      </w:r>
      <w:bookmarkEnd w:id="25"/>
      <w:r w:rsidR="004C7FEB" w:rsidRPr="008A5AA5">
        <w:rPr>
          <w:rFonts w:ascii="Arial" w:hAnsi="Arial" w:cs="Arial"/>
          <w:sz w:val="20"/>
          <w:lang w:val="es-CO"/>
        </w:rPr>
        <w:t>6</w:t>
      </w:r>
      <w:r w:rsidRPr="008A5AA5">
        <w:rPr>
          <w:rFonts w:ascii="Arial" w:hAnsi="Arial" w:cs="Arial"/>
          <w:b w:val="0"/>
          <w:sz w:val="20"/>
          <w:lang w:val="es-CO"/>
        </w:rPr>
        <w:t xml:space="preserve">, convocada por </w:t>
      </w:r>
      <w:r w:rsidRPr="008A5AA5">
        <w:rPr>
          <w:rFonts w:ascii="Arial" w:hAnsi="Arial" w:cs="Arial"/>
          <w:sz w:val="20"/>
          <w:lang w:val="es-CO"/>
        </w:rPr>
        <w:t>LA DIRECCIÓN DE ANTINARCÓTICOS</w:t>
      </w:r>
      <w:r w:rsidR="00B81AF2" w:rsidRPr="008A5AA5">
        <w:rPr>
          <w:rFonts w:ascii="Arial" w:hAnsi="Arial" w:cs="Arial"/>
          <w:sz w:val="20"/>
          <w:lang w:val="es-CO"/>
        </w:rPr>
        <w:t xml:space="preserve"> - POLICÍA NACIONAL</w:t>
      </w:r>
      <w:r w:rsidRPr="008A5AA5">
        <w:rPr>
          <w:rFonts w:ascii="Arial" w:hAnsi="Arial" w:cs="Arial"/>
          <w:sz w:val="20"/>
          <w:lang w:val="es-CO"/>
        </w:rPr>
        <w:t xml:space="preserve">, </w:t>
      </w:r>
      <w:r w:rsidRPr="008A5AA5">
        <w:rPr>
          <w:rFonts w:ascii="Arial" w:hAnsi="Arial" w:cs="Arial"/>
          <w:b w:val="0"/>
          <w:bCs w:val="0"/>
          <w:sz w:val="20"/>
          <w:lang w:val="es-CO"/>
        </w:rPr>
        <w:t xml:space="preserve">para </w:t>
      </w:r>
      <w:r w:rsidR="00E33EDA" w:rsidRPr="008A5AA5">
        <w:rPr>
          <w:rFonts w:ascii="Arial" w:hAnsi="Arial" w:cs="Arial"/>
          <w:b w:val="0"/>
          <w:bCs w:val="0"/>
          <w:sz w:val="20"/>
          <w:lang w:val="es-CO"/>
        </w:rPr>
        <w:t>e</w:t>
      </w:r>
      <w:r w:rsidR="00EF62B7" w:rsidRPr="008A5AA5">
        <w:rPr>
          <w:rFonts w:ascii="Arial" w:hAnsi="Arial" w:cs="Arial"/>
          <w:b w:val="0"/>
          <w:bCs w:val="0"/>
          <w:sz w:val="20"/>
          <w:lang w:val="es-CO"/>
        </w:rPr>
        <w:t>l</w:t>
      </w:r>
      <w:r w:rsidRPr="008A5AA5">
        <w:rPr>
          <w:rFonts w:ascii="Arial" w:hAnsi="Arial" w:cs="Arial"/>
          <w:sz w:val="20"/>
          <w:lang w:val="es-CO"/>
        </w:rPr>
        <w:t xml:space="preserve"> </w:t>
      </w:r>
      <w:r w:rsidR="00FE7D02" w:rsidRPr="008A5AA5">
        <w:rPr>
          <w:rFonts w:ascii="Arial" w:hAnsi="Arial" w:cs="Arial"/>
          <w:sz w:val="20"/>
          <w:szCs w:val="20"/>
          <w:lang w:val="es-AR"/>
        </w:rPr>
        <w:t>SERVICIO DE ALOJAMIENTO Y ALIMENTACIÓN PARA EL PERSONAL DE LA DIRECCIÓN DE ANTINARCÓTICOS Y EL PERSONAL DE LA POLICÍA NACIONAL QUE APOYA LAS LABORES MISIONALES DE LA DIRECCIÓN DE ANTINARCÓTICOS EN EL TERRITORIO NACIONAL</w:t>
      </w:r>
      <w:r w:rsidR="00EE275A" w:rsidRPr="008A5AA5">
        <w:rPr>
          <w:rFonts w:ascii="Arial" w:hAnsi="Arial" w:cs="Arial"/>
          <w:sz w:val="20"/>
          <w:szCs w:val="20"/>
          <w:lang w:val="es-AR"/>
        </w:rPr>
        <w:t>,</w:t>
      </w:r>
      <w:r w:rsidR="000140B0" w:rsidRPr="008A5AA5">
        <w:rPr>
          <w:rFonts w:ascii="Arial" w:hAnsi="Arial" w:cs="Arial"/>
          <w:sz w:val="20"/>
          <w:szCs w:val="20"/>
          <w:lang w:val="es-CO"/>
        </w:rPr>
        <w:t xml:space="preserve"> </w:t>
      </w:r>
      <w:r w:rsidRPr="008A5AA5">
        <w:rPr>
          <w:rFonts w:ascii="Arial" w:hAnsi="Arial" w:cs="Arial"/>
          <w:b w:val="0"/>
          <w:sz w:val="20"/>
          <w:lang w:val="es-CO"/>
        </w:rPr>
        <w:t>en los términos prescritos en la solicitud de oferta  que rige el proceso, en la minuta del contrato, en las Leyes de la República de Colombia y en particular de las leyes 1150 de 2007 y  Ley 80 de 1993, sus decretos reglamentarios, los códigos civil y de comercio, y las demás normas que conforman el régimen legal del presente proceso de contratación, o que llegaren a regular algún aspecto concerniente a el, con el objeto de suministrar a LA</w:t>
      </w:r>
      <w:r w:rsidR="00B81AF2" w:rsidRPr="008A5AA5">
        <w:rPr>
          <w:rFonts w:ascii="Arial" w:hAnsi="Arial" w:cs="Arial"/>
          <w:b w:val="0"/>
          <w:sz w:val="20"/>
          <w:lang w:val="es-CO"/>
        </w:rPr>
        <w:t xml:space="preserve"> </w:t>
      </w:r>
      <w:r w:rsidRPr="008A5AA5">
        <w:rPr>
          <w:rFonts w:ascii="Arial" w:hAnsi="Arial" w:cs="Arial"/>
          <w:b w:val="0"/>
          <w:sz w:val="20"/>
          <w:lang w:val="es-CO"/>
        </w:rPr>
        <w:t xml:space="preserve"> DIRECCIÓN DE ANTINARCÓTICOS</w:t>
      </w:r>
      <w:r w:rsidR="00B81AF2" w:rsidRPr="008A5AA5">
        <w:rPr>
          <w:rFonts w:ascii="Arial" w:hAnsi="Arial" w:cs="Arial"/>
          <w:b w:val="0"/>
          <w:sz w:val="20"/>
          <w:lang w:val="es-CO"/>
        </w:rPr>
        <w:t xml:space="preserve"> - POLICÍA NACIONAL</w:t>
      </w:r>
      <w:r w:rsidRPr="008A5AA5">
        <w:rPr>
          <w:rFonts w:ascii="Arial" w:hAnsi="Arial" w:cs="Arial"/>
          <w:b w:val="0"/>
          <w:sz w:val="20"/>
          <w:lang w:val="es-CO"/>
        </w:rPr>
        <w:t>,  la totalidad de los ítem en las cantidades requeridas de los grupos que se relacionan a continuación:</w:t>
      </w:r>
    </w:p>
    <w:p w14:paraId="632928FD" w14:textId="6FCAD994" w:rsidR="00EB6D0C" w:rsidRPr="008A5AA5" w:rsidRDefault="00EB6D0C" w:rsidP="00EE275A">
      <w:pPr>
        <w:pStyle w:val="Sangradetextonormal2"/>
        <w:widowControl w:val="0"/>
        <w:spacing w:before="120"/>
        <w:ind w:left="0" w:right="-234"/>
        <w:rPr>
          <w:rFonts w:cs="Arial"/>
          <w:sz w:val="20"/>
          <w:szCs w:val="20"/>
        </w:rPr>
      </w:pPr>
      <w:r w:rsidRPr="008A5AA5">
        <w:rPr>
          <w:rFonts w:cs="Arial"/>
          <w:sz w:val="20"/>
          <w:szCs w:val="20"/>
        </w:rPr>
        <w:t xml:space="preserve">Los ítems se encuentran detalladamente enunciados en la solicitud de oferta y en el </w:t>
      </w:r>
      <w:r w:rsidRPr="008A5AA5">
        <w:rPr>
          <w:rFonts w:cs="Arial"/>
          <w:b/>
          <w:sz w:val="20"/>
          <w:szCs w:val="20"/>
        </w:rPr>
        <w:t>Anexo N</w:t>
      </w:r>
      <w:r w:rsidR="002D692F" w:rsidRPr="008A5AA5">
        <w:rPr>
          <w:rFonts w:cs="Arial"/>
          <w:b/>
          <w:sz w:val="20"/>
          <w:szCs w:val="20"/>
        </w:rPr>
        <w:t>r</w:t>
      </w:r>
      <w:r w:rsidRPr="008A5AA5">
        <w:rPr>
          <w:rFonts w:cs="Arial"/>
          <w:b/>
          <w:sz w:val="20"/>
          <w:szCs w:val="20"/>
        </w:rPr>
        <w:t>o. 1 “Especificaciones Técnicas Exigidas”</w:t>
      </w:r>
      <w:r w:rsidRPr="008A5AA5">
        <w:rPr>
          <w:rFonts w:cs="Arial"/>
          <w:sz w:val="20"/>
          <w:szCs w:val="20"/>
        </w:rPr>
        <w:t xml:space="preserve"> y para todos los efectos legales, mi propuesta debe entenderse referida a los mismos, teniendo en cuenta su descripción, número y especificaciones técnicas y funcionales. </w:t>
      </w:r>
    </w:p>
    <w:p w14:paraId="5F828DFB" w14:textId="77777777" w:rsidR="00EE275A" w:rsidRPr="008A5AA5" w:rsidRDefault="00EE275A" w:rsidP="00EE275A">
      <w:pPr>
        <w:pStyle w:val="Sangradetextonormal2"/>
        <w:widowControl w:val="0"/>
        <w:spacing w:before="120"/>
        <w:ind w:left="0" w:right="-234"/>
        <w:rPr>
          <w:rFonts w:cs="Arial"/>
          <w:sz w:val="20"/>
          <w:szCs w:val="20"/>
        </w:rPr>
      </w:pPr>
    </w:p>
    <w:p w14:paraId="3D166BE5" w14:textId="77777777" w:rsidR="00FC5018" w:rsidRPr="008A5AA5" w:rsidRDefault="00EB6D0C" w:rsidP="00EE275A">
      <w:pPr>
        <w:tabs>
          <w:tab w:val="left" w:pos="8580"/>
        </w:tabs>
        <w:ind w:right="-234"/>
      </w:pPr>
      <w:r w:rsidRPr="008A5AA5">
        <w:t>En relación con la propuesta que presento, manifiesto lo siguiente:</w:t>
      </w:r>
    </w:p>
    <w:p w14:paraId="2035FEF1" w14:textId="77777777" w:rsidR="00EB6D0C" w:rsidRPr="008A5AA5" w:rsidRDefault="00EB6D0C" w:rsidP="00EE275A">
      <w:pPr>
        <w:tabs>
          <w:tab w:val="left" w:pos="8580"/>
        </w:tabs>
        <w:ind w:left="284" w:right="49"/>
      </w:pPr>
      <w:r w:rsidRPr="008A5AA5">
        <w:tab/>
      </w:r>
    </w:p>
    <w:p w14:paraId="528239B8" w14:textId="77777777" w:rsidR="00EB6D0C" w:rsidRPr="008A5AA5" w:rsidRDefault="00EB6D0C">
      <w:pPr>
        <w:numPr>
          <w:ilvl w:val="0"/>
          <w:numId w:val="17"/>
        </w:numPr>
        <w:tabs>
          <w:tab w:val="left" w:pos="360"/>
        </w:tabs>
        <w:ind w:left="284" w:right="49"/>
        <w:jc w:val="both"/>
      </w:pPr>
      <w:r w:rsidRPr="008A5AA5">
        <w:t xml:space="preserve">Que el proponente que represento conoce y acepta el contenido la solicitud de </w:t>
      </w:r>
      <w:r w:rsidR="009412EE" w:rsidRPr="008A5AA5">
        <w:t>oferta y</w:t>
      </w:r>
      <w:r w:rsidRPr="008A5AA5">
        <w:t xml:space="preserve"> de sus Anexos y Formularios, así como el de cada uno de </w:t>
      </w:r>
      <w:r w:rsidR="009412EE" w:rsidRPr="008A5AA5">
        <w:t>las adendas</w:t>
      </w:r>
      <w:r w:rsidRPr="008A5AA5">
        <w:t xml:space="preserve"> efectuados al mismo.</w:t>
      </w:r>
    </w:p>
    <w:p w14:paraId="68ED1D56" w14:textId="77777777" w:rsidR="007A0EA0" w:rsidRPr="008A5AA5" w:rsidRDefault="007A0EA0" w:rsidP="00EE275A">
      <w:pPr>
        <w:tabs>
          <w:tab w:val="left" w:pos="360"/>
        </w:tabs>
        <w:ind w:left="284" w:right="49"/>
        <w:jc w:val="both"/>
      </w:pPr>
    </w:p>
    <w:p w14:paraId="6B8B4FBF" w14:textId="77777777" w:rsidR="00EB6D0C" w:rsidRPr="008A5AA5" w:rsidRDefault="00EB6D0C">
      <w:pPr>
        <w:numPr>
          <w:ilvl w:val="0"/>
          <w:numId w:val="17"/>
        </w:numPr>
        <w:tabs>
          <w:tab w:val="left" w:pos="360"/>
        </w:tabs>
        <w:ind w:left="284" w:right="49"/>
        <w:jc w:val="both"/>
      </w:pPr>
      <w:r w:rsidRPr="008A5AA5">
        <w:t>Que la propuesta que presento es irrevocable e incondicional, y obliga insubordinadamente al proponente que represento.</w:t>
      </w:r>
    </w:p>
    <w:p w14:paraId="5A7F349E" w14:textId="77777777" w:rsidR="00EB6D0C" w:rsidRPr="008A5AA5" w:rsidRDefault="00EB6D0C" w:rsidP="00EE275A">
      <w:pPr>
        <w:tabs>
          <w:tab w:val="left" w:pos="360"/>
        </w:tabs>
        <w:ind w:left="284" w:right="49"/>
        <w:jc w:val="both"/>
      </w:pPr>
    </w:p>
    <w:p w14:paraId="5D127055" w14:textId="77777777" w:rsidR="00EB6D0C" w:rsidRPr="008A5AA5" w:rsidRDefault="00EB6D0C">
      <w:pPr>
        <w:numPr>
          <w:ilvl w:val="0"/>
          <w:numId w:val="17"/>
        </w:numPr>
        <w:tabs>
          <w:tab w:val="left" w:pos="360"/>
        </w:tabs>
        <w:ind w:left="284" w:right="49"/>
        <w:jc w:val="both"/>
      </w:pPr>
      <w:r w:rsidRPr="008A5AA5">
        <w:rPr>
          <w:u w:val="single"/>
        </w:rPr>
        <w:t>Que ni el representante legal o apoderado del proponente, ni el proponente mismo, ni sus integrantes y directores</w:t>
      </w:r>
      <w:r w:rsidRPr="008A5AA5">
        <w:t xml:space="preserve"> </w:t>
      </w:r>
      <w:r w:rsidRPr="008A5AA5">
        <w:rPr>
          <w:b/>
        </w:rPr>
        <w:t>nos encontramos incursos en ninguna de las causales de inhabilidad y/o incompatibilidad determinadas por la Constitución Política y la ley aplicable</w:t>
      </w:r>
      <w:r w:rsidRPr="008A5AA5">
        <w:t>.</w:t>
      </w:r>
    </w:p>
    <w:p w14:paraId="276C4C0A" w14:textId="77777777" w:rsidR="00EB6D0C" w:rsidRPr="008A5AA5" w:rsidRDefault="00EB6D0C">
      <w:pPr>
        <w:widowControl w:val="0"/>
        <w:numPr>
          <w:ilvl w:val="0"/>
          <w:numId w:val="17"/>
        </w:numPr>
        <w:tabs>
          <w:tab w:val="left" w:pos="360"/>
        </w:tabs>
        <w:spacing w:before="240"/>
        <w:ind w:left="284" w:right="49"/>
        <w:jc w:val="both"/>
      </w:pPr>
      <w:r w:rsidRPr="008A5AA5">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0ADE956" w14:textId="77777777" w:rsidR="00EB6D0C" w:rsidRPr="008A5AA5" w:rsidRDefault="00EB6D0C" w:rsidP="00EE275A">
      <w:pPr>
        <w:tabs>
          <w:tab w:val="left" w:pos="360"/>
        </w:tabs>
        <w:ind w:left="284" w:right="49"/>
        <w:jc w:val="both"/>
      </w:pPr>
    </w:p>
    <w:p w14:paraId="2ADD4995" w14:textId="77777777" w:rsidR="00EB6D0C" w:rsidRPr="008A5AA5" w:rsidRDefault="00EB6D0C">
      <w:pPr>
        <w:numPr>
          <w:ilvl w:val="0"/>
          <w:numId w:val="17"/>
        </w:numPr>
        <w:tabs>
          <w:tab w:val="left" w:pos="360"/>
        </w:tabs>
        <w:ind w:left="284" w:right="49"/>
        <w:jc w:val="both"/>
      </w:pPr>
      <w:r w:rsidRPr="008A5AA5">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65C9B98" w14:textId="77777777" w:rsidR="00EB6D0C" w:rsidRPr="008A5AA5" w:rsidRDefault="00EB6D0C" w:rsidP="00EE275A">
      <w:pPr>
        <w:numPr>
          <w:ilvl w:val="12"/>
          <w:numId w:val="0"/>
        </w:numPr>
        <w:ind w:left="284" w:right="49"/>
      </w:pPr>
    </w:p>
    <w:p w14:paraId="29C9D99E" w14:textId="77777777" w:rsidR="00EB6D0C" w:rsidRPr="008A5AA5" w:rsidRDefault="00EB6D0C">
      <w:pPr>
        <w:numPr>
          <w:ilvl w:val="0"/>
          <w:numId w:val="17"/>
        </w:numPr>
        <w:tabs>
          <w:tab w:val="left" w:pos="360"/>
        </w:tabs>
        <w:ind w:left="284" w:right="49"/>
        <w:jc w:val="both"/>
      </w:pPr>
      <w:r w:rsidRPr="008A5AA5">
        <w:t xml:space="preserve">Que nos comprometemos a proveer a </w:t>
      </w:r>
      <w:r w:rsidRPr="008A5AA5">
        <w:rPr>
          <w:b/>
        </w:rPr>
        <w:t>LA  DIRECCIÓN DE ANTINARCÓTICOS</w:t>
      </w:r>
      <w:r w:rsidR="001D03F1" w:rsidRPr="008A5AA5">
        <w:rPr>
          <w:b/>
        </w:rPr>
        <w:t xml:space="preserve"> - POLICÍA NACIONAL</w:t>
      </w:r>
      <w:r w:rsidRPr="008A5AA5">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8A5AA5">
        <w:rPr>
          <w:b/>
        </w:rPr>
        <w:t>Anexo 1 “Especificaciones Técnicas”</w:t>
      </w:r>
      <w:r w:rsidRPr="008A5AA5">
        <w:t xml:space="preserve"> y en las condiciones allegadas a esa entidad, a través de la presente carta de presentación.</w:t>
      </w:r>
    </w:p>
    <w:p w14:paraId="3FAE57DB" w14:textId="77777777" w:rsidR="00EB6D0C" w:rsidRPr="008A5AA5" w:rsidRDefault="00EB6D0C">
      <w:pPr>
        <w:pStyle w:val="Sangradetextonormal2"/>
        <w:numPr>
          <w:ilvl w:val="0"/>
          <w:numId w:val="17"/>
        </w:numPr>
        <w:tabs>
          <w:tab w:val="left" w:pos="360"/>
        </w:tabs>
        <w:spacing w:before="240"/>
        <w:ind w:left="284" w:right="49"/>
        <w:rPr>
          <w:rFonts w:cs="Arial"/>
          <w:sz w:val="20"/>
          <w:szCs w:val="20"/>
        </w:rPr>
      </w:pPr>
      <w:r w:rsidRPr="008A5AA5">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8A5AA5">
        <w:rPr>
          <w:rFonts w:cs="Arial"/>
          <w:b/>
          <w:sz w:val="20"/>
          <w:szCs w:val="20"/>
        </w:rPr>
        <w:t xml:space="preserve">LA </w:t>
      </w:r>
      <w:r w:rsidR="001D03F1" w:rsidRPr="008A5AA5">
        <w:rPr>
          <w:b/>
          <w:sz w:val="20"/>
          <w:szCs w:val="20"/>
        </w:rPr>
        <w:t>DIRECCIÓN DE ANTINARCÓTICOS - POLICÍA NACIONAL</w:t>
      </w:r>
      <w:r w:rsidRPr="008A5AA5">
        <w:rPr>
          <w:rFonts w:cs="Arial"/>
          <w:sz w:val="20"/>
          <w:szCs w:val="20"/>
        </w:rPr>
        <w:t>, en el caso de resultar adjudicataria nuestra propuesta, cumple con todas y cada una de las exigencias de la solicitud de oferta, sus Anexos, sus Formularios y adendas que llegaren a suscribirse.</w:t>
      </w:r>
    </w:p>
    <w:p w14:paraId="1E6D3966" w14:textId="77777777" w:rsidR="00EB6D0C" w:rsidRPr="008A5AA5" w:rsidRDefault="00EB6D0C">
      <w:pPr>
        <w:pStyle w:val="Sangradetextonormal2"/>
        <w:numPr>
          <w:ilvl w:val="0"/>
          <w:numId w:val="17"/>
        </w:numPr>
        <w:tabs>
          <w:tab w:val="left" w:pos="360"/>
        </w:tabs>
        <w:spacing w:before="240"/>
        <w:ind w:left="284" w:right="49"/>
        <w:rPr>
          <w:rFonts w:cs="Arial"/>
          <w:sz w:val="20"/>
          <w:szCs w:val="20"/>
        </w:rPr>
      </w:pPr>
      <w:r w:rsidRPr="008A5AA5">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F3FCF20" w14:textId="77777777" w:rsidR="00EB6D0C" w:rsidRPr="008A5AA5" w:rsidRDefault="00EB6D0C" w:rsidP="00EE275A">
      <w:pPr>
        <w:numPr>
          <w:ilvl w:val="12"/>
          <w:numId w:val="0"/>
        </w:numPr>
        <w:ind w:left="284" w:right="49"/>
      </w:pPr>
    </w:p>
    <w:p w14:paraId="2DF9ECFF" w14:textId="77777777" w:rsidR="00EB6D0C" w:rsidRPr="008A5AA5" w:rsidRDefault="00EB6D0C">
      <w:pPr>
        <w:numPr>
          <w:ilvl w:val="0"/>
          <w:numId w:val="17"/>
        </w:numPr>
        <w:tabs>
          <w:tab w:val="left" w:pos="360"/>
        </w:tabs>
        <w:ind w:left="284" w:right="49"/>
        <w:jc w:val="both"/>
      </w:pPr>
      <w:r w:rsidRPr="008A5AA5">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3EF5B359" w14:textId="77777777" w:rsidR="001D03F1" w:rsidRPr="008A5AA5" w:rsidRDefault="001D03F1" w:rsidP="00EE275A">
      <w:pPr>
        <w:tabs>
          <w:tab w:val="left" w:pos="360"/>
        </w:tabs>
        <w:ind w:left="284" w:right="49"/>
        <w:jc w:val="both"/>
      </w:pPr>
    </w:p>
    <w:p w14:paraId="72EE457B" w14:textId="77777777" w:rsidR="00EB6D0C" w:rsidRPr="008A5AA5" w:rsidRDefault="00EB6D0C">
      <w:pPr>
        <w:pStyle w:val="Sangradetextonormal2"/>
        <w:numPr>
          <w:ilvl w:val="0"/>
          <w:numId w:val="17"/>
        </w:numPr>
        <w:tabs>
          <w:tab w:val="left" w:pos="360"/>
        </w:tabs>
        <w:ind w:left="284" w:right="49" w:hanging="426"/>
        <w:rPr>
          <w:rFonts w:cs="Arial"/>
          <w:sz w:val="20"/>
          <w:szCs w:val="20"/>
        </w:rPr>
      </w:pPr>
      <w:r w:rsidRPr="008A5AA5">
        <w:rPr>
          <w:rFonts w:cs="Arial"/>
          <w:sz w:val="20"/>
          <w:szCs w:val="20"/>
        </w:rPr>
        <w:t xml:space="preserve">Reconocemos que ni </w:t>
      </w:r>
      <w:r w:rsidRPr="008A5AA5">
        <w:rPr>
          <w:rFonts w:cs="Arial"/>
          <w:b/>
          <w:sz w:val="20"/>
          <w:szCs w:val="20"/>
        </w:rPr>
        <w:t xml:space="preserve">LA </w:t>
      </w:r>
      <w:r w:rsidR="001D03F1" w:rsidRPr="008A5AA5">
        <w:rPr>
          <w:b/>
          <w:sz w:val="20"/>
          <w:szCs w:val="20"/>
        </w:rPr>
        <w:t>DIRECCIÓN DE ANTINARCÓTICOS - POLICÍA NACIONAL</w:t>
      </w:r>
      <w:r w:rsidRPr="008A5AA5">
        <w:rPr>
          <w:rFonts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EC6BF5" w14:textId="77777777" w:rsidR="00EB6D0C" w:rsidRPr="008A5AA5" w:rsidRDefault="00EB6D0C">
      <w:pPr>
        <w:numPr>
          <w:ilvl w:val="0"/>
          <w:numId w:val="17"/>
        </w:numPr>
        <w:tabs>
          <w:tab w:val="left" w:pos="360"/>
        </w:tabs>
        <w:spacing w:before="240"/>
        <w:ind w:left="284" w:right="49" w:hanging="426"/>
        <w:jc w:val="both"/>
      </w:pPr>
      <w:r w:rsidRPr="008A5AA5">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DF65B9D" w14:textId="77777777" w:rsidR="00EB6D0C" w:rsidRPr="008A5AA5" w:rsidRDefault="00EB6D0C" w:rsidP="00EE275A">
      <w:pPr>
        <w:numPr>
          <w:ilvl w:val="12"/>
          <w:numId w:val="0"/>
        </w:numPr>
        <w:ind w:left="284" w:right="49"/>
      </w:pPr>
    </w:p>
    <w:p w14:paraId="2F25660F" w14:textId="70794307" w:rsidR="00EB6D0C" w:rsidRPr="008A5AA5" w:rsidRDefault="00EB6D0C">
      <w:pPr>
        <w:numPr>
          <w:ilvl w:val="0"/>
          <w:numId w:val="17"/>
        </w:numPr>
        <w:tabs>
          <w:tab w:val="left" w:pos="360"/>
          <w:tab w:val="left" w:pos="5760"/>
        </w:tabs>
        <w:ind w:left="284" w:right="49" w:hanging="426"/>
        <w:jc w:val="both"/>
      </w:pPr>
      <w:r w:rsidRPr="008A5AA5">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8A5AA5">
        <w:rPr>
          <w:b/>
        </w:rPr>
        <w:t xml:space="preserve">LA </w:t>
      </w:r>
      <w:r w:rsidR="00AC070F" w:rsidRPr="008A5AA5">
        <w:rPr>
          <w:b/>
        </w:rPr>
        <w:t>DIRECCIÓN DE ANTINARCÓTICOS - POLICÍA NACIONAL</w:t>
      </w:r>
      <w:r w:rsidRPr="008A5AA5">
        <w:t xml:space="preserve">, por considerarlas necesarias para incorporar las variaciones que se deriven de los adendas que se expidan dentro del proceso de Contratación </w:t>
      </w:r>
      <w:r w:rsidR="009B0B2F" w:rsidRPr="008A5AA5">
        <w:rPr>
          <w:b/>
        </w:rPr>
        <w:t xml:space="preserve">PN DIRAN </w:t>
      </w:r>
      <w:r w:rsidR="00AC070F" w:rsidRPr="008A5AA5">
        <w:rPr>
          <w:b/>
        </w:rPr>
        <w:t>LI</w:t>
      </w:r>
      <w:r w:rsidR="005F7588" w:rsidRPr="008A5AA5">
        <w:rPr>
          <w:b/>
        </w:rPr>
        <w:t xml:space="preserve"> </w:t>
      </w:r>
      <w:r w:rsidR="004E1A02" w:rsidRPr="008A5AA5">
        <w:rPr>
          <w:b/>
        </w:rPr>
        <w:t>00</w:t>
      </w:r>
      <w:r w:rsidR="00FE7D02" w:rsidRPr="008A5AA5">
        <w:rPr>
          <w:b/>
        </w:rPr>
        <w:t>3</w:t>
      </w:r>
      <w:r w:rsidR="00851B72" w:rsidRPr="008A5AA5">
        <w:rPr>
          <w:b/>
        </w:rPr>
        <w:t xml:space="preserve"> 20</w:t>
      </w:r>
      <w:r w:rsidR="000F32BC" w:rsidRPr="008A5AA5">
        <w:rPr>
          <w:b/>
        </w:rPr>
        <w:t>2</w:t>
      </w:r>
      <w:r w:rsidR="00B5172F" w:rsidRPr="008A5AA5">
        <w:rPr>
          <w:b/>
        </w:rPr>
        <w:t>6</w:t>
      </w:r>
      <w:r w:rsidRPr="008A5AA5">
        <w:t>, las que de antemano aceptamos.</w:t>
      </w:r>
    </w:p>
    <w:p w14:paraId="48C926FD" w14:textId="77777777" w:rsidR="00EB6D0C" w:rsidRPr="008A5AA5" w:rsidRDefault="00EB6D0C">
      <w:pPr>
        <w:widowControl w:val="0"/>
        <w:numPr>
          <w:ilvl w:val="0"/>
          <w:numId w:val="17"/>
        </w:numPr>
        <w:tabs>
          <w:tab w:val="left" w:pos="360"/>
        </w:tabs>
        <w:spacing w:before="240"/>
        <w:ind w:left="284" w:right="49"/>
        <w:jc w:val="both"/>
      </w:pPr>
      <w:r w:rsidRPr="008A5AA5">
        <w:t xml:space="preserve">Manifestamos y declaramos que nuestra propuesta no contiene ningún tipo de información confidencial o privada de acuerdo con la ley colombiana, y, en consecuencia, consideramos que </w:t>
      </w:r>
      <w:r w:rsidRPr="008A5AA5">
        <w:rPr>
          <w:b/>
        </w:rPr>
        <w:t xml:space="preserve">LA </w:t>
      </w:r>
      <w:r w:rsidR="00AC070F" w:rsidRPr="008A5AA5">
        <w:rPr>
          <w:b/>
        </w:rPr>
        <w:t>DIRECCIÓN DE ANTINARCÓTICOS - POLICÍA NACIONAL</w:t>
      </w:r>
      <w:r w:rsidRPr="008A5AA5">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7E99412" w14:textId="77777777" w:rsidR="00EB6D0C" w:rsidRPr="008A5AA5" w:rsidRDefault="00EB6D0C">
      <w:pPr>
        <w:widowControl w:val="0"/>
        <w:numPr>
          <w:ilvl w:val="0"/>
          <w:numId w:val="17"/>
        </w:numPr>
        <w:tabs>
          <w:tab w:val="left" w:pos="360"/>
        </w:tabs>
        <w:spacing w:before="240"/>
        <w:ind w:left="284" w:right="49"/>
        <w:jc w:val="both"/>
      </w:pPr>
      <w:r w:rsidRPr="008A5AA5">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6E2606B" w14:textId="77777777" w:rsidR="00EB6D0C" w:rsidRPr="008A5AA5" w:rsidRDefault="00EB6D0C" w:rsidP="00EE275A">
      <w:pPr>
        <w:ind w:left="284" w:right="49" w:hanging="709"/>
      </w:pPr>
    </w:p>
    <w:p w14:paraId="35998F3C" w14:textId="77777777" w:rsidR="00EB6D0C" w:rsidRPr="008A5AA5" w:rsidRDefault="00EB6D0C">
      <w:pPr>
        <w:numPr>
          <w:ilvl w:val="0"/>
          <w:numId w:val="18"/>
        </w:numPr>
        <w:tabs>
          <w:tab w:val="left" w:pos="375"/>
        </w:tabs>
        <w:ind w:left="284" w:right="49" w:hanging="375"/>
        <w:jc w:val="both"/>
      </w:pPr>
      <w:r w:rsidRPr="008A5AA5">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18CAA2" w14:textId="77777777" w:rsidR="00EB6D0C" w:rsidRPr="008A5AA5" w:rsidRDefault="00EB6D0C" w:rsidP="00EE275A">
      <w:pPr>
        <w:numPr>
          <w:ilvl w:val="12"/>
          <w:numId w:val="0"/>
        </w:numPr>
        <w:ind w:left="284" w:right="49" w:hanging="709"/>
      </w:pPr>
    </w:p>
    <w:p w14:paraId="5522A0E3" w14:textId="77777777" w:rsidR="00EB6D0C" w:rsidRPr="008A5AA5" w:rsidRDefault="00EB6D0C">
      <w:pPr>
        <w:numPr>
          <w:ilvl w:val="0"/>
          <w:numId w:val="18"/>
        </w:numPr>
        <w:tabs>
          <w:tab w:val="left" w:pos="375"/>
        </w:tabs>
        <w:ind w:left="284" w:right="49" w:hanging="426"/>
        <w:jc w:val="both"/>
      </w:pPr>
      <w:r w:rsidRPr="008A5AA5">
        <w:t xml:space="preserve">Que me obligo a suministrar a solicitud de </w:t>
      </w:r>
      <w:r w:rsidRPr="008A5AA5">
        <w:rPr>
          <w:b/>
        </w:rPr>
        <w:t xml:space="preserve">LA </w:t>
      </w:r>
      <w:r w:rsidR="00AC070F" w:rsidRPr="008A5AA5">
        <w:rPr>
          <w:b/>
        </w:rPr>
        <w:t>DIRECCIÓN DE ANTINARCÓTICOS - POLICÍA NACIONAL</w:t>
      </w:r>
      <w:r w:rsidRPr="008A5AA5">
        <w:t>, cualquier información necesaria para la correcta evaluación de esta propuesta, dentro de los términos que al efecto determine esa entidad.</w:t>
      </w:r>
    </w:p>
    <w:p w14:paraId="2C82FDDB" w14:textId="77777777" w:rsidR="007A0EA0" w:rsidRPr="008A5AA5" w:rsidRDefault="007A0EA0" w:rsidP="00EE275A">
      <w:pPr>
        <w:pStyle w:val="Piedepgina"/>
        <w:numPr>
          <w:ilvl w:val="12"/>
          <w:numId w:val="0"/>
        </w:numPr>
        <w:ind w:left="284" w:right="49"/>
      </w:pPr>
    </w:p>
    <w:p w14:paraId="385188C9" w14:textId="77777777" w:rsidR="00C8632A" w:rsidRPr="008A5AA5" w:rsidRDefault="00C8632A">
      <w:pPr>
        <w:numPr>
          <w:ilvl w:val="0"/>
          <w:numId w:val="18"/>
        </w:numPr>
        <w:tabs>
          <w:tab w:val="left" w:pos="375"/>
        </w:tabs>
        <w:ind w:left="284" w:right="49" w:hanging="141"/>
        <w:jc w:val="both"/>
      </w:pPr>
      <w:r w:rsidRPr="008A5AA5">
        <w:t>Que recibiremos notificaciones en la secretaría de su Despacho, o en la(s) siguiente(s) dirección(es): ___________________________________________________________________________________(Dirección para notificaciones ) Teléfono (os): Fax</w:t>
      </w:r>
    </w:p>
    <w:p w14:paraId="2AF952C6" w14:textId="77777777" w:rsidR="00C8632A" w:rsidRPr="008A5AA5" w:rsidRDefault="00C8632A" w:rsidP="00EE275A">
      <w:pPr>
        <w:pStyle w:val="Prrafodelista"/>
        <w:ind w:left="284" w:right="49"/>
      </w:pPr>
    </w:p>
    <w:p w14:paraId="39E941E8" w14:textId="77777777" w:rsidR="00C8632A" w:rsidRPr="008A5AA5" w:rsidRDefault="00C8632A">
      <w:pPr>
        <w:numPr>
          <w:ilvl w:val="0"/>
          <w:numId w:val="18"/>
        </w:numPr>
        <w:tabs>
          <w:tab w:val="left" w:pos="375"/>
        </w:tabs>
        <w:ind w:left="284" w:right="49" w:hanging="426"/>
        <w:jc w:val="both"/>
      </w:pPr>
      <w:r w:rsidRPr="008A5AA5">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492422A" w14:textId="77777777" w:rsidR="00EB6D0C" w:rsidRPr="008A5AA5" w:rsidRDefault="00EB6D0C" w:rsidP="00EE275A">
      <w:pPr>
        <w:pStyle w:val="Piedepgina"/>
        <w:numPr>
          <w:ilvl w:val="12"/>
          <w:numId w:val="0"/>
        </w:numPr>
        <w:ind w:left="284" w:right="49"/>
      </w:pPr>
    </w:p>
    <w:p w14:paraId="3A0119C7" w14:textId="77777777" w:rsidR="00EB6D0C" w:rsidRPr="008A5AA5" w:rsidRDefault="00EB6D0C">
      <w:pPr>
        <w:pStyle w:val="Piedepgina"/>
        <w:numPr>
          <w:ilvl w:val="0"/>
          <w:numId w:val="18"/>
        </w:numPr>
        <w:tabs>
          <w:tab w:val="clear" w:pos="4419"/>
          <w:tab w:val="clear" w:pos="8838"/>
          <w:tab w:val="left" w:pos="375"/>
        </w:tabs>
        <w:ind w:left="284" w:right="49" w:hanging="375"/>
        <w:jc w:val="both"/>
        <w:rPr>
          <w:b/>
        </w:rPr>
      </w:pPr>
      <w:r w:rsidRPr="008A5AA5">
        <w:t>Que en caso de resultar favorecidos en la adjudicación del proceso de selección y contratación, los pagos que se pacten dentro del contrato respectivo, deberán consignarse en la cuenta No. ______________________________________________________</w:t>
      </w:r>
      <w:r w:rsidRPr="008A5AA5">
        <w:rPr>
          <w:b/>
        </w:rPr>
        <w:t>(Indicar clase de cuenta, número,  banco, sucursal,  ciudad, país y cualquier otro dato necesario).</w:t>
      </w:r>
    </w:p>
    <w:p w14:paraId="5746BCEF" w14:textId="77777777" w:rsidR="00EB6D0C" w:rsidRPr="008A5AA5" w:rsidRDefault="00EB6D0C" w:rsidP="00EE275A">
      <w:pPr>
        <w:pStyle w:val="Piedepgina"/>
        <w:numPr>
          <w:ilvl w:val="12"/>
          <w:numId w:val="0"/>
        </w:numPr>
        <w:ind w:left="284" w:right="49"/>
      </w:pPr>
    </w:p>
    <w:p w14:paraId="4FCB0E44" w14:textId="77777777" w:rsidR="00EB6D0C" w:rsidRPr="008A5AA5" w:rsidRDefault="00EB6D0C">
      <w:pPr>
        <w:pStyle w:val="Piedepgina"/>
        <w:numPr>
          <w:ilvl w:val="0"/>
          <w:numId w:val="18"/>
        </w:numPr>
        <w:tabs>
          <w:tab w:val="clear" w:pos="4419"/>
          <w:tab w:val="clear" w:pos="8838"/>
          <w:tab w:val="left" w:pos="375"/>
        </w:tabs>
        <w:ind w:left="284" w:right="49" w:hanging="375"/>
        <w:jc w:val="both"/>
      </w:pPr>
      <w:r w:rsidRPr="008A5AA5">
        <w:t>Que no nos hallamos relacionados en el Boletín de Responsables Fiscales (artículo 60 Ley 610 de 2000).</w:t>
      </w:r>
    </w:p>
    <w:p w14:paraId="3BEF20B1" w14:textId="77777777" w:rsidR="00001635" w:rsidRPr="008A5AA5" w:rsidRDefault="00001635" w:rsidP="00EE275A">
      <w:pPr>
        <w:pStyle w:val="Prrafodelista"/>
        <w:ind w:left="284" w:right="49"/>
      </w:pPr>
    </w:p>
    <w:p w14:paraId="5FC605E8" w14:textId="77777777" w:rsidR="00001635" w:rsidRPr="008A5AA5" w:rsidRDefault="00001635">
      <w:pPr>
        <w:pStyle w:val="Piedepgina"/>
        <w:numPr>
          <w:ilvl w:val="0"/>
          <w:numId w:val="18"/>
        </w:numPr>
        <w:tabs>
          <w:tab w:val="clear" w:pos="4419"/>
          <w:tab w:val="clear" w:pos="8838"/>
          <w:tab w:val="left" w:pos="375"/>
        </w:tabs>
        <w:ind w:left="284" w:right="49" w:hanging="375"/>
        <w:jc w:val="both"/>
      </w:pPr>
      <w:r w:rsidRPr="008A5AA5">
        <w:t>Que la vigencia de la presente oferta es de cuatro meses, contados a partir de la presentación de la misma.</w:t>
      </w:r>
    </w:p>
    <w:p w14:paraId="4ADD8CCB" w14:textId="77777777" w:rsidR="00EB6D0C" w:rsidRPr="008A5AA5" w:rsidRDefault="00EB6D0C" w:rsidP="00EE275A">
      <w:pPr>
        <w:ind w:left="284" w:right="49"/>
      </w:pPr>
    </w:p>
    <w:p w14:paraId="306F16B9" w14:textId="77777777" w:rsidR="00EB6D0C" w:rsidRPr="008A5AA5" w:rsidRDefault="00EB6D0C" w:rsidP="00EE275A">
      <w:pPr>
        <w:ind w:left="284" w:right="49"/>
      </w:pPr>
    </w:p>
    <w:p w14:paraId="30C77BEB" w14:textId="77777777" w:rsidR="00C354F1" w:rsidRPr="008A5AA5" w:rsidRDefault="00C354F1" w:rsidP="00EE275A">
      <w:pPr>
        <w:ind w:left="-142" w:right="49"/>
      </w:pPr>
    </w:p>
    <w:p w14:paraId="6FE9AF80" w14:textId="77777777" w:rsidR="00EB6D0C" w:rsidRPr="008A5AA5" w:rsidRDefault="00EB6D0C" w:rsidP="00D412AB">
      <w:pPr>
        <w:ind w:left="-142" w:right="-234"/>
      </w:pPr>
    </w:p>
    <w:p w14:paraId="72FEA620" w14:textId="77777777" w:rsidR="00EB6D0C" w:rsidRPr="008A5AA5" w:rsidRDefault="00EB6D0C" w:rsidP="00E66594">
      <w:pPr>
        <w:ind w:left="-426" w:right="-234"/>
      </w:pPr>
      <w:r w:rsidRPr="008A5AA5">
        <w:t>Cordialmente,</w:t>
      </w:r>
    </w:p>
    <w:p w14:paraId="2E3817BB" w14:textId="77777777" w:rsidR="00EB6D0C" w:rsidRPr="008A5AA5" w:rsidRDefault="00EB6D0C" w:rsidP="00E66594">
      <w:pPr>
        <w:ind w:left="-426" w:right="-234"/>
      </w:pPr>
    </w:p>
    <w:p w14:paraId="38F32F62" w14:textId="77777777" w:rsidR="00EB6D0C" w:rsidRPr="008A5AA5" w:rsidRDefault="00EB6D0C" w:rsidP="00E66594">
      <w:pPr>
        <w:ind w:left="-426" w:right="-234"/>
      </w:pPr>
    </w:p>
    <w:p w14:paraId="646DA342" w14:textId="77777777" w:rsidR="007E5E11" w:rsidRPr="008A5AA5" w:rsidRDefault="007E5E11" w:rsidP="00E66594">
      <w:pPr>
        <w:ind w:left="-426" w:right="-234"/>
      </w:pPr>
    </w:p>
    <w:p w14:paraId="5D1D00F4" w14:textId="77777777" w:rsidR="007E5E11" w:rsidRPr="008A5AA5" w:rsidRDefault="007E5E11" w:rsidP="00E66594">
      <w:pPr>
        <w:ind w:left="-426" w:right="-234"/>
      </w:pPr>
    </w:p>
    <w:p w14:paraId="3CBA72A6" w14:textId="77777777" w:rsidR="00E66594" w:rsidRPr="008A5AA5" w:rsidRDefault="00E66594" w:rsidP="00E66594">
      <w:pPr>
        <w:ind w:left="-426"/>
        <w:jc w:val="both"/>
        <w:rPr>
          <w:b/>
        </w:rPr>
      </w:pPr>
    </w:p>
    <w:p w14:paraId="57CD1442" w14:textId="77777777" w:rsidR="00E66594" w:rsidRPr="008A5AA5" w:rsidRDefault="00E66594" w:rsidP="00E66594">
      <w:pPr>
        <w:pStyle w:val="Sinespaciado1"/>
        <w:ind w:left="-426"/>
        <w:rPr>
          <w:rFonts w:ascii="Arial" w:hAnsi="Arial" w:cs="Arial"/>
          <w:sz w:val="20"/>
          <w:szCs w:val="20"/>
        </w:rPr>
      </w:pPr>
      <w:r w:rsidRPr="008A5AA5">
        <w:rPr>
          <w:rFonts w:ascii="Arial" w:hAnsi="Arial" w:cs="Arial"/>
          <w:b/>
          <w:sz w:val="20"/>
          <w:szCs w:val="20"/>
        </w:rPr>
        <w:t>_________________________________</w:t>
      </w:r>
    </w:p>
    <w:p w14:paraId="718F0C87" w14:textId="77777777" w:rsidR="00E66594" w:rsidRPr="008A5AA5" w:rsidRDefault="00E66594" w:rsidP="00E66594">
      <w:pPr>
        <w:pStyle w:val="Sinespaciado1"/>
        <w:ind w:left="-426"/>
        <w:rPr>
          <w:rFonts w:ascii="Arial" w:hAnsi="Arial" w:cs="Arial"/>
          <w:sz w:val="20"/>
          <w:szCs w:val="20"/>
        </w:rPr>
      </w:pPr>
      <w:r w:rsidRPr="008A5AA5">
        <w:rPr>
          <w:rFonts w:ascii="Arial" w:hAnsi="Arial" w:cs="Arial"/>
          <w:sz w:val="20"/>
          <w:szCs w:val="20"/>
        </w:rPr>
        <w:t>Firma del representante legal del proponente</w:t>
      </w:r>
    </w:p>
    <w:p w14:paraId="17E08E1B" w14:textId="77777777" w:rsidR="00E66594" w:rsidRPr="008A5AA5" w:rsidRDefault="00E66594" w:rsidP="00E66594">
      <w:pPr>
        <w:pStyle w:val="Sinespaciado1"/>
        <w:ind w:left="-426"/>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1CB86D6A" w14:textId="77777777" w:rsidR="00E66594" w:rsidRPr="008A5AA5" w:rsidRDefault="00E66594" w:rsidP="00E66594">
      <w:pPr>
        <w:pStyle w:val="Sinespaciado1"/>
        <w:ind w:left="-426"/>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6A4A398C" w14:textId="77777777" w:rsidR="00E66594" w:rsidRPr="008A5AA5" w:rsidRDefault="00E66594" w:rsidP="00E66594">
      <w:pPr>
        <w:pStyle w:val="Sinespaciado1"/>
        <w:ind w:left="-426"/>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3C8E98FC" w14:textId="77777777" w:rsidR="00E66594" w:rsidRPr="008A5AA5" w:rsidRDefault="00E66594" w:rsidP="00E66594">
      <w:pPr>
        <w:ind w:left="-426"/>
        <w:jc w:val="both"/>
      </w:pPr>
      <w:r w:rsidRPr="008A5AA5">
        <w:t xml:space="preserve">Identificación (C.C </w:t>
      </w:r>
      <w:r w:rsidRPr="008A5AA5">
        <w:rPr>
          <w:rFonts w:ascii="Segoe UI Symbol" w:eastAsia="MS Gothic" w:hAnsi="Segoe UI Symbol" w:cs="Segoe UI Symbol"/>
          <w:lang w:eastAsia="es-CO"/>
        </w:rPr>
        <w:t>☐</w:t>
      </w:r>
      <w:r w:rsidRPr="008A5AA5">
        <w:t xml:space="preserve"> C.E.</w:t>
      </w:r>
      <w:r w:rsidRPr="008A5AA5">
        <w:rPr>
          <w:lang w:eastAsia="es-CO"/>
        </w:rPr>
        <w:t xml:space="preserve"> </w:t>
      </w:r>
      <w:r w:rsidRPr="008A5AA5">
        <w:rPr>
          <w:rFonts w:ascii="Segoe UI Symbol" w:eastAsia="MS Gothic" w:hAnsi="Segoe UI Symbol" w:cs="Segoe UI Symbol"/>
          <w:lang w:eastAsia="es-CO"/>
        </w:rPr>
        <w:t>☐</w:t>
      </w:r>
      <w:r w:rsidRPr="008A5AA5">
        <w:rPr>
          <w:lang w:eastAsia="es-CO"/>
        </w:rPr>
        <w:t xml:space="preserve">) </w:t>
      </w:r>
      <w:r w:rsidRPr="008A5AA5">
        <w:rPr>
          <w:rStyle w:val="Textodelmarcadordeposicin"/>
          <w:color w:val="auto"/>
          <w:u w:val="single"/>
        </w:rPr>
        <w:t>Diligenciar el documento de identificación del representante legal</w:t>
      </w:r>
      <w:r w:rsidRPr="008A5AA5">
        <w:tab/>
      </w:r>
    </w:p>
    <w:p w14:paraId="458FCF51" w14:textId="77777777" w:rsidR="007E5E11" w:rsidRPr="008A5AA5" w:rsidRDefault="007E5E11" w:rsidP="00E66594">
      <w:pPr>
        <w:adjustRightInd w:val="0"/>
        <w:spacing w:line="240" w:lineRule="atLeast"/>
        <w:ind w:left="-426" w:right="-234"/>
        <w:jc w:val="center"/>
        <w:rPr>
          <w:b/>
        </w:rPr>
      </w:pPr>
    </w:p>
    <w:p w14:paraId="3911331D" w14:textId="77777777" w:rsidR="00EB6D0C" w:rsidRPr="008A5AA5" w:rsidRDefault="00EB6D0C" w:rsidP="00D412AB">
      <w:pPr>
        <w:pStyle w:val="Textoindependiente"/>
        <w:ind w:left="-142" w:right="-234"/>
        <w:jc w:val="center"/>
        <w:rPr>
          <w:rFonts w:cs="Arial"/>
          <w:b/>
          <w:sz w:val="20"/>
          <w:highlight w:val="yellow"/>
          <w:lang w:val="es-CO"/>
        </w:rPr>
      </w:pPr>
    </w:p>
    <w:p w14:paraId="63E2AD75" w14:textId="77777777" w:rsidR="00EB6D0C" w:rsidRPr="008A5AA5" w:rsidRDefault="00EB6D0C" w:rsidP="00D412AB">
      <w:pPr>
        <w:pStyle w:val="Textoindependiente"/>
        <w:ind w:left="-142" w:right="-234"/>
        <w:jc w:val="center"/>
        <w:rPr>
          <w:rFonts w:cs="Arial"/>
          <w:b/>
          <w:sz w:val="20"/>
          <w:highlight w:val="yellow"/>
          <w:lang w:val="es-CO"/>
        </w:rPr>
      </w:pPr>
    </w:p>
    <w:p w14:paraId="0A255E1D" w14:textId="77777777" w:rsidR="00EB6D0C" w:rsidRPr="008A5AA5" w:rsidRDefault="00EB6D0C" w:rsidP="00D412AB">
      <w:pPr>
        <w:pStyle w:val="Textoindependiente"/>
        <w:ind w:left="-142" w:right="-234"/>
        <w:jc w:val="center"/>
        <w:rPr>
          <w:rFonts w:cs="Arial"/>
          <w:b/>
          <w:sz w:val="20"/>
          <w:highlight w:val="yellow"/>
          <w:lang w:val="es-CO"/>
        </w:rPr>
      </w:pPr>
    </w:p>
    <w:p w14:paraId="569834A2" w14:textId="77777777" w:rsidR="00DE52C9" w:rsidRPr="008A5AA5" w:rsidRDefault="00DE52C9" w:rsidP="00D412AB">
      <w:pPr>
        <w:pStyle w:val="Textoindependiente"/>
        <w:ind w:left="-142" w:right="-234"/>
        <w:jc w:val="center"/>
        <w:rPr>
          <w:rFonts w:cs="Arial"/>
          <w:b/>
          <w:sz w:val="20"/>
          <w:highlight w:val="yellow"/>
          <w:lang w:val="es-CO"/>
        </w:rPr>
      </w:pPr>
    </w:p>
    <w:p w14:paraId="28280A3D" w14:textId="24FFA71A" w:rsidR="00E93CBF" w:rsidRPr="008A5AA5" w:rsidRDefault="00E93CBF" w:rsidP="00D412AB">
      <w:pPr>
        <w:pStyle w:val="Textoindependiente"/>
        <w:ind w:left="-142" w:right="-234"/>
        <w:jc w:val="center"/>
        <w:rPr>
          <w:rFonts w:cs="Arial"/>
          <w:b/>
          <w:sz w:val="20"/>
          <w:highlight w:val="yellow"/>
          <w:lang w:val="es-CO"/>
        </w:rPr>
      </w:pPr>
    </w:p>
    <w:p w14:paraId="7EBA6749" w14:textId="67388DA5" w:rsidR="0093437E" w:rsidRPr="008A5AA5" w:rsidRDefault="0093437E" w:rsidP="00D412AB">
      <w:pPr>
        <w:pStyle w:val="Textoindependiente"/>
        <w:ind w:left="-142" w:right="-234"/>
        <w:jc w:val="center"/>
        <w:rPr>
          <w:rFonts w:cs="Arial"/>
          <w:b/>
          <w:sz w:val="20"/>
          <w:highlight w:val="yellow"/>
          <w:lang w:val="es-CO"/>
        </w:rPr>
      </w:pPr>
    </w:p>
    <w:p w14:paraId="7F9EF3AA" w14:textId="12DE369D" w:rsidR="0093437E" w:rsidRPr="008A5AA5" w:rsidRDefault="0093437E" w:rsidP="00D412AB">
      <w:pPr>
        <w:pStyle w:val="Textoindependiente"/>
        <w:ind w:left="-142" w:right="-234"/>
        <w:jc w:val="center"/>
        <w:rPr>
          <w:rFonts w:cs="Arial"/>
          <w:b/>
          <w:sz w:val="20"/>
          <w:highlight w:val="yellow"/>
          <w:lang w:val="es-CO"/>
        </w:rPr>
      </w:pPr>
    </w:p>
    <w:p w14:paraId="71E1DA75" w14:textId="2B9194DF" w:rsidR="0093437E" w:rsidRPr="008A5AA5" w:rsidRDefault="0093437E" w:rsidP="00D412AB">
      <w:pPr>
        <w:pStyle w:val="Textoindependiente"/>
        <w:ind w:left="-142" w:right="-234"/>
        <w:jc w:val="center"/>
        <w:rPr>
          <w:rFonts w:cs="Arial"/>
          <w:b/>
          <w:sz w:val="20"/>
          <w:highlight w:val="yellow"/>
          <w:lang w:val="es-CO"/>
        </w:rPr>
      </w:pPr>
    </w:p>
    <w:p w14:paraId="0B08F6CC" w14:textId="77777777" w:rsidR="0093437E" w:rsidRPr="008A5AA5" w:rsidRDefault="0093437E" w:rsidP="00D412AB">
      <w:pPr>
        <w:pStyle w:val="Textoindependiente"/>
        <w:ind w:left="-142" w:right="-234"/>
        <w:jc w:val="center"/>
        <w:rPr>
          <w:rFonts w:cs="Arial"/>
          <w:b/>
          <w:sz w:val="20"/>
          <w:highlight w:val="yellow"/>
          <w:lang w:val="es-CO"/>
        </w:rPr>
      </w:pPr>
    </w:p>
    <w:p w14:paraId="231D8268" w14:textId="77777777" w:rsidR="00E93CBF" w:rsidRPr="008A5AA5" w:rsidRDefault="00E93CBF" w:rsidP="00D412AB">
      <w:pPr>
        <w:pStyle w:val="Textoindependiente"/>
        <w:ind w:left="-142" w:right="-234"/>
        <w:jc w:val="center"/>
        <w:rPr>
          <w:rFonts w:cs="Arial"/>
          <w:b/>
          <w:sz w:val="20"/>
          <w:highlight w:val="yellow"/>
          <w:lang w:val="es-CO"/>
        </w:rPr>
      </w:pPr>
    </w:p>
    <w:p w14:paraId="146194EF" w14:textId="77777777" w:rsidR="00CD47AB" w:rsidRPr="008A5AA5" w:rsidRDefault="00CD47AB" w:rsidP="00D412AB">
      <w:pPr>
        <w:pStyle w:val="Textoindependiente"/>
        <w:ind w:left="-142" w:right="-234"/>
        <w:jc w:val="center"/>
        <w:rPr>
          <w:rFonts w:cs="Arial"/>
          <w:b/>
          <w:sz w:val="20"/>
          <w:highlight w:val="yellow"/>
          <w:lang w:val="es-CO"/>
        </w:rPr>
      </w:pPr>
    </w:p>
    <w:p w14:paraId="34AB558A" w14:textId="51AC5C89" w:rsidR="007A0EA0" w:rsidRPr="008A5AA5" w:rsidRDefault="007A0EA0" w:rsidP="00D412AB">
      <w:pPr>
        <w:pStyle w:val="Textoindependiente"/>
        <w:ind w:left="-142" w:right="-234"/>
        <w:jc w:val="center"/>
        <w:rPr>
          <w:rFonts w:cs="Arial"/>
          <w:b/>
          <w:sz w:val="20"/>
          <w:lang w:val="es-CO"/>
        </w:rPr>
      </w:pPr>
      <w:r w:rsidRPr="008A5AA5">
        <w:rPr>
          <w:rFonts w:cs="Arial"/>
          <w:b/>
          <w:sz w:val="20"/>
          <w:lang w:val="es-CO"/>
        </w:rPr>
        <w:t>FORMULARIO N</w:t>
      </w:r>
      <w:r w:rsidR="00CD2698" w:rsidRPr="008A5AA5">
        <w:rPr>
          <w:rFonts w:cs="Arial"/>
          <w:b/>
          <w:sz w:val="20"/>
          <w:lang w:val="es-CO"/>
        </w:rPr>
        <w:t>r</w:t>
      </w:r>
      <w:r w:rsidRPr="008A5AA5">
        <w:rPr>
          <w:rFonts w:cs="Arial"/>
          <w:b/>
          <w:sz w:val="20"/>
          <w:lang w:val="es-CO"/>
        </w:rPr>
        <w:t>o. 2</w:t>
      </w:r>
    </w:p>
    <w:p w14:paraId="2BFD6647" w14:textId="77777777" w:rsidR="00D01583" w:rsidRPr="008A5AA5" w:rsidRDefault="00D01583" w:rsidP="00D412AB">
      <w:pPr>
        <w:pStyle w:val="Textoindependiente"/>
        <w:ind w:left="-142" w:right="-234"/>
        <w:jc w:val="center"/>
        <w:rPr>
          <w:rFonts w:cs="Arial"/>
          <w:b/>
          <w:sz w:val="20"/>
          <w:lang w:val="es-CO"/>
        </w:rPr>
      </w:pPr>
    </w:p>
    <w:p w14:paraId="33496EC9" w14:textId="77777777" w:rsidR="007A0EA0" w:rsidRPr="008A5AA5" w:rsidRDefault="007A0EA0" w:rsidP="00D412AB">
      <w:pPr>
        <w:pStyle w:val="Textoindependiente"/>
        <w:ind w:left="-142" w:right="-234"/>
        <w:jc w:val="center"/>
        <w:rPr>
          <w:rFonts w:cs="Arial"/>
          <w:b/>
          <w:sz w:val="20"/>
          <w:lang w:val="es-CO"/>
        </w:rPr>
      </w:pPr>
      <w:r w:rsidRPr="008A5AA5">
        <w:rPr>
          <w:rFonts w:cs="Arial"/>
          <w:b/>
          <w:sz w:val="20"/>
          <w:lang w:val="es-CO"/>
        </w:rPr>
        <w:t>DATOS BÁSICOS BENEFICIARIO CUENTA</w:t>
      </w:r>
    </w:p>
    <w:p w14:paraId="232BE951" w14:textId="77777777" w:rsidR="007A0EA0" w:rsidRPr="008A5AA5" w:rsidRDefault="007A0EA0" w:rsidP="00D412AB">
      <w:pPr>
        <w:pStyle w:val="Textoindependiente"/>
        <w:ind w:left="-142" w:right="-234"/>
        <w:jc w:val="both"/>
        <w:rPr>
          <w:rFonts w:cs="Arial"/>
          <w:sz w:val="20"/>
          <w:lang w:val="es-CO"/>
        </w:rPr>
      </w:pPr>
    </w:p>
    <w:p w14:paraId="66A28929" w14:textId="77777777" w:rsidR="007A0EA0" w:rsidRPr="008A5AA5" w:rsidRDefault="007A0EA0" w:rsidP="00D412AB">
      <w:pPr>
        <w:pStyle w:val="Textoindependiente"/>
        <w:ind w:left="-142" w:right="-234"/>
        <w:jc w:val="both"/>
        <w:rPr>
          <w:rFonts w:cs="Arial"/>
          <w:b/>
          <w:sz w:val="20"/>
          <w:lang w:val="es-CO"/>
        </w:rPr>
      </w:pPr>
      <w:r w:rsidRPr="008A5AA5">
        <w:rPr>
          <w:rFonts w:cs="Arial"/>
          <w:b/>
          <w:sz w:val="20"/>
          <w:lang w:val="es-CO"/>
        </w:rPr>
        <w:t>CIUDAD_______________________        FECHA ___________________</w:t>
      </w:r>
    </w:p>
    <w:p w14:paraId="0474E7B4" w14:textId="77777777" w:rsidR="007A0EA0" w:rsidRPr="008A5AA5" w:rsidRDefault="007A0EA0" w:rsidP="00D412AB">
      <w:pPr>
        <w:pStyle w:val="Textoindependiente"/>
        <w:ind w:left="-142" w:right="-234"/>
        <w:jc w:val="both"/>
        <w:rPr>
          <w:rFonts w:cs="Arial"/>
          <w:sz w:val="20"/>
          <w:lang w:val="es-CO"/>
        </w:rPr>
      </w:pPr>
    </w:p>
    <w:p w14:paraId="13E996E5"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Me permito certificar la siguiente información con el objeto de ser incluida en el Sistema Integrado de Información Financiera SIIF. </w:t>
      </w:r>
    </w:p>
    <w:p w14:paraId="034E9301" w14:textId="77777777" w:rsidR="007A0EA0" w:rsidRPr="008A5AA5" w:rsidRDefault="007A0EA0" w:rsidP="00D412AB">
      <w:pPr>
        <w:pStyle w:val="Textoindependiente"/>
        <w:ind w:left="-142" w:right="-234"/>
        <w:jc w:val="both"/>
        <w:rPr>
          <w:rFonts w:cs="Arial"/>
          <w:sz w:val="20"/>
          <w:lang w:val="es-CO"/>
        </w:rPr>
      </w:pPr>
    </w:p>
    <w:p w14:paraId="786A4F99" w14:textId="77777777" w:rsidR="007A0EA0" w:rsidRPr="008A5AA5" w:rsidRDefault="007A0EA0" w:rsidP="00232D84">
      <w:pPr>
        <w:pStyle w:val="Textoindependiente"/>
        <w:ind w:left="-142" w:right="-234"/>
        <w:jc w:val="both"/>
        <w:rPr>
          <w:rFonts w:cs="Arial"/>
          <w:sz w:val="20"/>
          <w:lang w:val="es-CO"/>
        </w:rPr>
      </w:pPr>
      <w:r w:rsidRPr="008A5AA5">
        <w:rPr>
          <w:rFonts w:cs="Arial"/>
          <w:sz w:val="20"/>
          <w:lang w:val="es-CO"/>
        </w:rPr>
        <w:t>APERTURA _____                                         CANCELACIÓN_________</w:t>
      </w:r>
    </w:p>
    <w:p w14:paraId="217C904E" w14:textId="77777777" w:rsidR="007A0EA0" w:rsidRPr="008A5AA5" w:rsidRDefault="007A0EA0" w:rsidP="00D412AB">
      <w:pPr>
        <w:pStyle w:val="Textoindependiente"/>
        <w:ind w:left="-142" w:right="-234"/>
        <w:jc w:val="both"/>
        <w:rPr>
          <w:rFonts w:cs="Arial"/>
          <w:b/>
          <w:sz w:val="20"/>
          <w:lang w:val="es-CO"/>
        </w:rPr>
      </w:pPr>
    </w:p>
    <w:p w14:paraId="42B8C425" w14:textId="77777777" w:rsidR="007A0EA0" w:rsidRPr="008A5AA5" w:rsidRDefault="007A0EA0" w:rsidP="00D412AB">
      <w:pPr>
        <w:pStyle w:val="Textoindependiente"/>
        <w:ind w:left="-142" w:right="-234"/>
        <w:jc w:val="both"/>
        <w:rPr>
          <w:rFonts w:cs="Arial"/>
          <w:b/>
          <w:sz w:val="20"/>
          <w:lang w:val="es-CO"/>
        </w:rPr>
      </w:pPr>
      <w:r w:rsidRPr="008A5AA5">
        <w:rPr>
          <w:rFonts w:cs="Arial"/>
          <w:b/>
          <w:sz w:val="20"/>
          <w:lang w:val="es-CO"/>
        </w:rPr>
        <w:t>I. DATOS ENTIDAD INFORMANTE (Beneficiario)</w:t>
      </w:r>
    </w:p>
    <w:p w14:paraId="4549A80B" w14:textId="77777777" w:rsidR="007A0EA0" w:rsidRPr="008A5AA5" w:rsidRDefault="007A0EA0" w:rsidP="00D412AB">
      <w:pPr>
        <w:pStyle w:val="Textoindependiente"/>
        <w:ind w:left="-142" w:right="-234"/>
        <w:jc w:val="both"/>
        <w:rPr>
          <w:rFonts w:cs="Arial"/>
          <w:sz w:val="20"/>
          <w:lang w:val="es-CO"/>
        </w:rPr>
      </w:pPr>
    </w:p>
    <w:p w14:paraId="35C0775A"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Entidad o beneficiario ___________________________ NIT ________________</w:t>
      </w:r>
    </w:p>
    <w:p w14:paraId="33AF8ADE"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                                ___________________________ Y/O</w:t>
      </w:r>
    </w:p>
    <w:p w14:paraId="706F31F3"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                                ___________________________ C.C. _______________</w:t>
      </w:r>
    </w:p>
    <w:p w14:paraId="74DC262B"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Dirección                   __________________ Teléfono________ Fax________</w:t>
      </w:r>
    </w:p>
    <w:p w14:paraId="3CB1393B"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                                 _________________              ________</w:t>
      </w:r>
    </w:p>
    <w:p w14:paraId="75ED5EC7" w14:textId="77777777" w:rsidR="007A0EA0" w:rsidRPr="008A5AA5" w:rsidRDefault="007A0EA0" w:rsidP="00D412AB">
      <w:pPr>
        <w:pStyle w:val="Textoindependiente"/>
        <w:ind w:left="-142" w:right="-234" w:firstLine="708"/>
        <w:jc w:val="both"/>
        <w:rPr>
          <w:rFonts w:cs="Arial"/>
          <w:sz w:val="20"/>
          <w:lang w:val="es-CO"/>
        </w:rPr>
      </w:pPr>
      <w:r w:rsidRPr="008A5AA5">
        <w:rPr>
          <w:rFonts w:cs="Arial"/>
          <w:sz w:val="20"/>
          <w:lang w:val="es-CO"/>
        </w:rPr>
        <w:t xml:space="preserve">                  _________________</w:t>
      </w:r>
    </w:p>
    <w:p w14:paraId="2E59EA09" w14:textId="77777777" w:rsidR="007A0EA0" w:rsidRPr="008A5AA5" w:rsidRDefault="007A0EA0" w:rsidP="00D412AB">
      <w:pPr>
        <w:pStyle w:val="Textoindependiente"/>
        <w:ind w:left="-142" w:right="-234"/>
        <w:jc w:val="both"/>
        <w:rPr>
          <w:rFonts w:cs="Arial"/>
          <w:sz w:val="20"/>
          <w:lang w:val="es-CO"/>
        </w:rPr>
      </w:pPr>
    </w:p>
    <w:p w14:paraId="4A742AEB"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Departamento _______________ Ciudad_______________ Municipio________</w:t>
      </w:r>
    </w:p>
    <w:p w14:paraId="659F566E" w14:textId="77777777" w:rsidR="007A0EA0" w:rsidRPr="008A5AA5" w:rsidRDefault="007A0EA0" w:rsidP="00D412AB">
      <w:pPr>
        <w:pStyle w:val="Textoindependiente"/>
        <w:ind w:left="-142" w:right="-234"/>
        <w:jc w:val="both"/>
        <w:rPr>
          <w:rFonts w:cs="Arial"/>
          <w:sz w:val="20"/>
          <w:lang w:val="es-CO"/>
        </w:rPr>
      </w:pPr>
    </w:p>
    <w:p w14:paraId="2CC3AABB"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Denominación de la cuenta                    </w:t>
      </w:r>
      <w:r w:rsidRPr="008A5AA5">
        <w:rPr>
          <w:rFonts w:cs="Arial"/>
          <w:sz w:val="20"/>
          <w:lang w:val="es-CO"/>
        </w:rPr>
        <w:tab/>
        <w:t>Corriente ______ Ahorros _______</w:t>
      </w:r>
    </w:p>
    <w:p w14:paraId="69798992" w14:textId="77777777" w:rsidR="007A0EA0" w:rsidRPr="008A5AA5" w:rsidRDefault="007A0EA0" w:rsidP="00D412AB">
      <w:pPr>
        <w:pStyle w:val="Textoindependiente"/>
        <w:ind w:left="-142" w:right="-234"/>
        <w:jc w:val="both"/>
        <w:rPr>
          <w:rFonts w:cs="Arial"/>
          <w:sz w:val="20"/>
          <w:lang w:val="es-CO"/>
        </w:rPr>
      </w:pPr>
    </w:p>
    <w:p w14:paraId="769F845F"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60A624A6" w14:textId="77777777" w:rsidR="007A0EA0" w:rsidRPr="008A5AA5" w:rsidRDefault="007A0EA0" w:rsidP="00D412AB">
      <w:pPr>
        <w:pStyle w:val="Textoindependiente"/>
        <w:ind w:left="-142" w:right="-234"/>
        <w:jc w:val="both"/>
        <w:rPr>
          <w:rFonts w:cs="Arial"/>
          <w:sz w:val="20"/>
          <w:lang w:val="es-CO"/>
        </w:rPr>
      </w:pPr>
    </w:p>
    <w:p w14:paraId="60D8E31F" w14:textId="77777777" w:rsidR="007A0EA0" w:rsidRPr="008A5AA5" w:rsidRDefault="007A0EA0">
      <w:pPr>
        <w:pStyle w:val="Textoindependiente"/>
        <w:numPr>
          <w:ilvl w:val="0"/>
          <w:numId w:val="19"/>
        </w:numPr>
        <w:ind w:left="-142" w:right="-234"/>
        <w:jc w:val="both"/>
        <w:rPr>
          <w:rFonts w:cs="Arial"/>
          <w:sz w:val="20"/>
          <w:lang w:val="es-CO"/>
        </w:rPr>
      </w:pPr>
      <w:r w:rsidRPr="008A5AA5">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7B8E0EE6" w14:textId="77777777" w:rsidR="007A0EA0" w:rsidRPr="008A5AA5" w:rsidRDefault="007A0EA0" w:rsidP="00D412AB">
      <w:pPr>
        <w:pStyle w:val="Textoindependiente"/>
        <w:ind w:left="-142" w:right="-234"/>
        <w:jc w:val="both"/>
        <w:rPr>
          <w:rFonts w:cs="Arial"/>
          <w:sz w:val="20"/>
          <w:lang w:val="es-CO"/>
        </w:rPr>
      </w:pPr>
    </w:p>
    <w:p w14:paraId="13DE8A50" w14:textId="77777777" w:rsidR="007A0EA0" w:rsidRPr="008A5AA5" w:rsidRDefault="007A0EA0">
      <w:pPr>
        <w:pStyle w:val="Textoindependiente"/>
        <w:numPr>
          <w:ilvl w:val="0"/>
          <w:numId w:val="19"/>
        </w:numPr>
        <w:ind w:left="-142" w:right="-234"/>
        <w:jc w:val="both"/>
        <w:rPr>
          <w:rFonts w:cs="Arial"/>
          <w:sz w:val="20"/>
          <w:lang w:val="es-CO"/>
        </w:rPr>
      </w:pPr>
      <w:r w:rsidRPr="008A5AA5">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5B6CE32C" w14:textId="77777777" w:rsidR="007A0EA0" w:rsidRPr="008A5AA5" w:rsidRDefault="007A0EA0" w:rsidP="00D412AB">
      <w:pPr>
        <w:pStyle w:val="Textoindependiente"/>
        <w:ind w:left="-142" w:right="-234"/>
        <w:jc w:val="both"/>
        <w:rPr>
          <w:rFonts w:cs="Arial"/>
          <w:sz w:val="20"/>
          <w:lang w:val="es-CO"/>
        </w:rPr>
      </w:pPr>
    </w:p>
    <w:p w14:paraId="7B53ED17"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CORREO ELECTRÓNICO:  </w:t>
      </w:r>
      <w:r w:rsidRPr="008A5AA5">
        <w:rPr>
          <w:rFonts w:cs="Arial"/>
          <w:sz w:val="20"/>
          <w:lang w:val="es-CO"/>
        </w:rPr>
        <w:tab/>
        <w:t>______________________________  SI (___)</w:t>
      </w:r>
    </w:p>
    <w:p w14:paraId="5DBB90F3" w14:textId="77777777" w:rsidR="007A0EA0" w:rsidRPr="008A5AA5" w:rsidRDefault="007A0EA0" w:rsidP="00D412AB">
      <w:pPr>
        <w:pStyle w:val="Textoindependiente"/>
        <w:ind w:left="-142" w:right="-234"/>
        <w:jc w:val="both"/>
        <w:rPr>
          <w:rFonts w:cs="Arial"/>
          <w:sz w:val="20"/>
          <w:lang w:val="es-CO"/>
        </w:rPr>
      </w:pPr>
    </w:p>
    <w:p w14:paraId="7FB4B562"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TELÉFONO:</w:t>
      </w:r>
      <w:r w:rsidRPr="008A5AA5">
        <w:rPr>
          <w:rFonts w:cs="Arial"/>
          <w:sz w:val="20"/>
          <w:lang w:val="es-CO"/>
        </w:rPr>
        <w:tab/>
      </w:r>
      <w:r w:rsidRPr="008A5AA5">
        <w:rPr>
          <w:rFonts w:cs="Arial"/>
          <w:sz w:val="20"/>
          <w:lang w:val="es-CO"/>
        </w:rPr>
        <w:tab/>
      </w:r>
      <w:r w:rsidRPr="008A5AA5">
        <w:rPr>
          <w:rFonts w:cs="Arial"/>
          <w:sz w:val="20"/>
          <w:lang w:val="es-CO"/>
        </w:rPr>
        <w:tab/>
        <w:t>______________________________ SI (___)</w:t>
      </w:r>
    </w:p>
    <w:p w14:paraId="529F5B26" w14:textId="77777777" w:rsidR="007A0EA0" w:rsidRPr="008A5AA5" w:rsidRDefault="007A0EA0" w:rsidP="00D412AB">
      <w:pPr>
        <w:pStyle w:val="Textoindependiente"/>
        <w:ind w:left="-142" w:right="-234"/>
        <w:jc w:val="both"/>
        <w:rPr>
          <w:rFonts w:cs="Arial"/>
          <w:sz w:val="20"/>
          <w:lang w:val="es-CO"/>
        </w:rPr>
      </w:pPr>
    </w:p>
    <w:p w14:paraId="4678A608" w14:textId="77777777" w:rsidR="007A0EA0" w:rsidRPr="008A5AA5" w:rsidRDefault="007A0EA0" w:rsidP="00D412AB">
      <w:pPr>
        <w:pStyle w:val="Textoindependiente"/>
        <w:ind w:left="-142" w:right="-234"/>
        <w:jc w:val="both"/>
        <w:rPr>
          <w:rFonts w:cs="Arial"/>
          <w:b/>
          <w:sz w:val="20"/>
          <w:lang w:val="es-CO"/>
        </w:rPr>
      </w:pPr>
      <w:r w:rsidRPr="008A5AA5">
        <w:rPr>
          <w:rFonts w:cs="Arial"/>
          <w:b/>
          <w:sz w:val="20"/>
          <w:lang w:val="es-CO"/>
        </w:rPr>
        <w:t xml:space="preserve">II. DATOS DE LA ENTIDAD DE CRÉDITO: </w:t>
      </w:r>
    </w:p>
    <w:p w14:paraId="1D8669F5" w14:textId="77777777" w:rsidR="007A0EA0" w:rsidRPr="008A5AA5" w:rsidRDefault="007A0EA0" w:rsidP="00D412AB">
      <w:pPr>
        <w:pStyle w:val="Textoindependiente"/>
        <w:ind w:left="-142" w:right="-234"/>
        <w:jc w:val="both"/>
        <w:rPr>
          <w:rFonts w:cs="Arial"/>
          <w:sz w:val="20"/>
          <w:lang w:val="es-CO"/>
        </w:rPr>
      </w:pPr>
    </w:p>
    <w:p w14:paraId="489BA8CE"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Entidad Financiera __________________________ Código _________________</w:t>
      </w:r>
    </w:p>
    <w:p w14:paraId="16A7C7A5" w14:textId="77777777" w:rsidR="007A0EA0" w:rsidRPr="008A5AA5" w:rsidRDefault="007A0EA0" w:rsidP="00D412AB">
      <w:pPr>
        <w:pStyle w:val="Textoindependiente"/>
        <w:ind w:left="-142" w:right="-234"/>
        <w:jc w:val="both"/>
        <w:rPr>
          <w:rFonts w:cs="Arial"/>
          <w:sz w:val="20"/>
          <w:lang w:val="es-CO"/>
        </w:rPr>
      </w:pPr>
    </w:p>
    <w:p w14:paraId="3DA2D27E"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Sucursal _________________Código________________Ciudad_____________</w:t>
      </w:r>
    </w:p>
    <w:p w14:paraId="2A72058A" w14:textId="77777777" w:rsidR="007A0EA0" w:rsidRPr="008A5AA5" w:rsidRDefault="007A0EA0" w:rsidP="00D412AB">
      <w:pPr>
        <w:pStyle w:val="Textoindependiente"/>
        <w:ind w:left="-142" w:right="-234"/>
        <w:jc w:val="both"/>
        <w:rPr>
          <w:rFonts w:cs="Arial"/>
          <w:sz w:val="20"/>
          <w:lang w:val="es-CO"/>
        </w:rPr>
      </w:pPr>
    </w:p>
    <w:p w14:paraId="734B49D5"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Dirección _______________Teléfono_____________ Fax______________</w:t>
      </w:r>
    </w:p>
    <w:p w14:paraId="2A5C7441" w14:textId="77777777" w:rsidR="007A0EA0" w:rsidRPr="008A5AA5" w:rsidRDefault="007A0EA0" w:rsidP="00D412AB">
      <w:pPr>
        <w:pStyle w:val="Textoindependiente"/>
        <w:ind w:left="-142" w:right="-234"/>
        <w:jc w:val="both"/>
        <w:rPr>
          <w:rFonts w:cs="Arial"/>
          <w:sz w:val="20"/>
          <w:lang w:val="es-CO"/>
        </w:rPr>
      </w:pPr>
    </w:p>
    <w:p w14:paraId="37E4AF77"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Número de la cuenta _____________________________</w:t>
      </w:r>
    </w:p>
    <w:p w14:paraId="5B2C3781"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(Adjuntar certificación bancaria)</w:t>
      </w:r>
    </w:p>
    <w:p w14:paraId="4A5A3072" w14:textId="77777777" w:rsidR="007A0EA0" w:rsidRPr="008A5AA5" w:rsidRDefault="007A0EA0" w:rsidP="00D412AB">
      <w:pPr>
        <w:pStyle w:val="Textoindependiente"/>
        <w:ind w:left="-142" w:right="-234"/>
        <w:jc w:val="both"/>
        <w:rPr>
          <w:rFonts w:cs="Arial"/>
          <w:sz w:val="20"/>
          <w:lang w:val="es-CO"/>
        </w:rPr>
      </w:pPr>
      <w:r w:rsidRPr="008A5AA5">
        <w:rPr>
          <w:rFonts w:cs="Arial"/>
          <w:sz w:val="20"/>
          <w:lang w:val="es-CO"/>
        </w:rPr>
        <w:t xml:space="preserve">_____________________________________________    </w:t>
      </w:r>
    </w:p>
    <w:p w14:paraId="0101646D" w14:textId="77777777" w:rsidR="007A0EA0" w:rsidRPr="008A5AA5" w:rsidRDefault="007A0EA0" w:rsidP="00D412AB">
      <w:pPr>
        <w:pStyle w:val="Textoindependiente"/>
        <w:ind w:left="-142" w:right="-234"/>
        <w:jc w:val="both"/>
        <w:rPr>
          <w:rFonts w:cs="Arial"/>
          <w:b/>
          <w:sz w:val="20"/>
          <w:lang w:val="es-CO"/>
        </w:rPr>
      </w:pPr>
      <w:r w:rsidRPr="008A5AA5">
        <w:rPr>
          <w:rFonts w:cs="Arial"/>
          <w:b/>
          <w:sz w:val="20"/>
          <w:lang w:val="es-CO"/>
        </w:rPr>
        <w:t>NOMBRE Y FIRMA BENEFICIARIO</w:t>
      </w:r>
    </w:p>
    <w:p w14:paraId="32B4DE5E" w14:textId="77777777" w:rsidR="00E93CBF" w:rsidRPr="008A5AA5" w:rsidRDefault="00E93CBF" w:rsidP="00D412AB">
      <w:pPr>
        <w:pStyle w:val="Ttulo"/>
        <w:ind w:left="-142" w:right="-234"/>
        <w:rPr>
          <w:rFonts w:cs="Arial"/>
          <w:bCs/>
          <w:sz w:val="20"/>
        </w:rPr>
      </w:pPr>
    </w:p>
    <w:p w14:paraId="68056AD3" w14:textId="77777777" w:rsidR="00CD47AB" w:rsidRPr="008A5AA5" w:rsidRDefault="00CD47AB" w:rsidP="00D412AB">
      <w:pPr>
        <w:pStyle w:val="Ttulo"/>
        <w:ind w:left="-142" w:right="-234"/>
        <w:rPr>
          <w:rFonts w:cs="Arial"/>
          <w:bCs/>
          <w:sz w:val="20"/>
        </w:rPr>
      </w:pPr>
    </w:p>
    <w:p w14:paraId="5FC3895C" w14:textId="6720951D" w:rsidR="007A0EA0" w:rsidRPr="008A5AA5" w:rsidRDefault="007A0EA0" w:rsidP="00D412AB">
      <w:pPr>
        <w:pStyle w:val="Ttulo"/>
        <w:ind w:left="-142" w:right="-234"/>
        <w:rPr>
          <w:rFonts w:cs="Arial"/>
          <w:bCs/>
          <w:sz w:val="20"/>
        </w:rPr>
      </w:pPr>
      <w:r w:rsidRPr="008A5AA5">
        <w:rPr>
          <w:rFonts w:cs="Arial"/>
          <w:bCs/>
          <w:sz w:val="20"/>
        </w:rPr>
        <w:t>FORMULARIO N</w:t>
      </w:r>
      <w:r w:rsidR="00CD2698" w:rsidRPr="008A5AA5">
        <w:rPr>
          <w:rFonts w:cs="Arial"/>
          <w:bCs/>
          <w:sz w:val="20"/>
        </w:rPr>
        <w:t>r</w:t>
      </w:r>
      <w:r w:rsidRPr="008A5AA5">
        <w:rPr>
          <w:rFonts w:cs="Arial"/>
          <w:bCs/>
          <w:sz w:val="20"/>
        </w:rPr>
        <w:t xml:space="preserve">o. 3 </w:t>
      </w:r>
    </w:p>
    <w:p w14:paraId="6B79825F" w14:textId="7FEAFE6B" w:rsidR="007A0EA0" w:rsidRPr="008A5AA5" w:rsidRDefault="00D90480" w:rsidP="00D90480">
      <w:pPr>
        <w:tabs>
          <w:tab w:val="left" w:pos="3645"/>
          <w:tab w:val="left" w:pos="6161"/>
        </w:tabs>
        <w:ind w:left="-142" w:right="-234"/>
        <w:rPr>
          <w:b/>
          <w:sz w:val="6"/>
          <w:szCs w:val="6"/>
        </w:rPr>
      </w:pPr>
      <w:r w:rsidRPr="008A5AA5">
        <w:rPr>
          <w:b/>
        </w:rPr>
        <w:tab/>
      </w:r>
      <w:r w:rsidRPr="008A5AA5">
        <w:rPr>
          <w:b/>
        </w:rPr>
        <w:tab/>
      </w:r>
    </w:p>
    <w:p w14:paraId="2F8B66E8" w14:textId="77777777" w:rsidR="007A0EA0" w:rsidRPr="008A5AA5" w:rsidRDefault="007A0EA0" w:rsidP="00B265B5">
      <w:pPr>
        <w:pStyle w:val="Textoindependiente"/>
        <w:ind w:left="-142" w:right="-234"/>
        <w:jc w:val="center"/>
        <w:rPr>
          <w:rFonts w:cs="Arial"/>
          <w:b/>
          <w:sz w:val="20"/>
          <w:lang w:val="es-CO"/>
        </w:rPr>
      </w:pPr>
      <w:r w:rsidRPr="008A5AA5">
        <w:rPr>
          <w:rFonts w:cs="Arial"/>
          <w:b/>
          <w:sz w:val="20"/>
          <w:lang w:val="es-CO"/>
        </w:rPr>
        <w:t>COMPROMISO ANTICORRUPCIÓN</w:t>
      </w:r>
    </w:p>
    <w:p w14:paraId="0673C70C" w14:textId="77777777" w:rsidR="00D5680E" w:rsidRPr="008A5AA5" w:rsidRDefault="00092E58" w:rsidP="00D5680E">
      <w:pPr>
        <w:jc w:val="both"/>
        <w:rPr>
          <w:rFonts w:eastAsiaTheme="minorEastAsia"/>
        </w:rPr>
      </w:pPr>
      <w:sdt>
        <w:sdtPr>
          <w:id w:val="1993215744"/>
          <w:placeholder>
            <w:docPart w:val="AE52E3B86AB44FE7AFC90119470F63A5"/>
          </w:placeholder>
          <w:showingPlcHdr/>
          <w15:color w:val="800000"/>
          <w:text/>
        </w:sdtPr>
        <w:sdtContent>
          <w:r w:rsidR="00D5680E" w:rsidRPr="008A5AA5">
            <w:rPr>
              <w:rStyle w:val="Textodelmarcadordeposicin"/>
              <w:rFonts w:eastAsiaTheme="minorEastAsia"/>
              <w:color w:val="auto"/>
              <w:u w:val="single"/>
            </w:rPr>
            <w:t>Ciudad</w:t>
          </w:r>
        </w:sdtContent>
      </w:sdt>
      <w:r w:rsidR="00D5680E" w:rsidRPr="008A5AA5">
        <w:t xml:space="preserve">, </w:t>
      </w:r>
      <w:sdt>
        <w:sdtPr>
          <w:id w:val="-1035186471"/>
          <w:placeholder>
            <w:docPart w:val="B222FFE45BC84490BECAF4E17FFEBBEF"/>
          </w:placeholder>
          <w:showingPlcHdr/>
          <w15:color w:val="800000"/>
          <w:date w:fullDate="2021-04-13T00:00:00Z">
            <w:dateFormat w:val="d 'de' MMMM 'de' yyyy"/>
            <w:lid w:val="es-CO"/>
            <w:storeMappedDataAs w:val="dateTime"/>
            <w:calendar w:val="gregorian"/>
          </w:date>
        </w:sdtPr>
        <w:sdtContent>
          <w:r w:rsidR="00D5680E" w:rsidRPr="008A5AA5">
            <w:rPr>
              <w:rStyle w:val="Textodelmarcadordeposicin"/>
              <w:rFonts w:eastAsiaTheme="minorEastAsia"/>
              <w:color w:val="auto"/>
            </w:rPr>
            <w:t>seleccionar la fecha.</w:t>
          </w:r>
        </w:sdtContent>
      </w:sdt>
    </w:p>
    <w:p w14:paraId="22A7C871" w14:textId="77777777" w:rsidR="00D5680E" w:rsidRPr="008A5AA5" w:rsidRDefault="00D5680E" w:rsidP="00D5680E">
      <w:pPr>
        <w:jc w:val="both"/>
      </w:pPr>
    </w:p>
    <w:p w14:paraId="19C1498E" w14:textId="77777777" w:rsidR="00D5680E" w:rsidRPr="008A5AA5" w:rsidRDefault="00D5680E" w:rsidP="00D5680E">
      <w:pPr>
        <w:jc w:val="both"/>
      </w:pPr>
      <w:r w:rsidRPr="008A5AA5">
        <w:t>Señores.</w:t>
      </w:r>
    </w:p>
    <w:p w14:paraId="272F9066" w14:textId="77777777" w:rsidR="00D5680E" w:rsidRPr="008A5AA5" w:rsidRDefault="00D5680E" w:rsidP="00D5680E">
      <w:pPr>
        <w:jc w:val="both"/>
      </w:pPr>
      <w:r w:rsidRPr="008A5AA5">
        <w:t xml:space="preserve">POLICÍA NACIONAL – </w:t>
      </w:r>
      <w:sdt>
        <w:sdtPr>
          <w:id w:val="1021133605"/>
          <w:placeholder>
            <w:docPart w:val="A410612BDED147069AF4E8C337F87F5E"/>
          </w:placeholder>
          <w:showingPlcHdr/>
          <w15:color w:val="800000"/>
          <w:text/>
        </w:sdtPr>
        <w:sdtContent>
          <w:r w:rsidRPr="008A5AA5">
            <w:rPr>
              <w:rStyle w:val="Textodelmarcadordeposicin"/>
              <w:color w:val="auto"/>
              <w:u w:val="single"/>
            </w:rPr>
            <w:t>DILIGENCIAR LA UNIDAD A LA QUE PRESENTA LA OFERTA</w:t>
          </w:r>
        </w:sdtContent>
      </w:sdt>
    </w:p>
    <w:p w14:paraId="66C35B4A" w14:textId="77777777" w:rsidR="00D5680E" w:rsidRPr="008A5AA5" w:rsidRDefault="00D5680E" w:rsidP="00D5680E">
      <w:pPr>
        <w:jc w:val="both"/>
      </w:pPr>
      <w:r w:rsidRPr="008A5AA5">
        <w:t>Ciudad.</w:t>
      </w:r>
    </w:p>
    <w:p w14:paraId="6F921599" w14:textId="77777777" w:rsidR="00D5680E" w:rsidRPr="008A5AA5" w:rsidRDefault="00D5680E" w:rsidP="00D5680E">
      <w:pPr>
        <w:jc w:val="both"/>
      </w:pPr>
    </w:p>
    <w:p w14:paraId="5253881D" w14:textId="77777777" w:rsidR="00D5680E" w:rsidRPr="008A5AA5" w:rsidRDefault="00D5680E" w:rsidP="00D5680E">
      <w:pPr>
        <w:jc w:val="both"/>
        <w:rPr>
          <w:b/>
        </w:rPr>
      </w:pPr>
      <w:r w:rsidRPr="008A5AA5">
        <w:t xml:space="preserve">Referencia: Compromiso anticorrupción del proceso de </w:t>
      </w:r>
      <w:sdt>
        <w:sdtPr>
          <w:id w:val="970719871"/>
          <w:placeholder>
            <w:docPart w:val="542CFA3E54834968843B939CD2185EA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5AA5">
            <w:rPr>
              <w:rStyle w:val="Textodelmarcadordeposicin"/>
              <w:color w:val="auto"/>
              <w:u w:val="single"/>
            </w:rPr>
            <w:t>Elegir la modalidad de contratación</w:t>
          </w:r>
          <w:r w:rsidRPr="008A5AA5">
            <w:rPr>
              <w:rStyle w:val="Textodelmarcadordeposicin"/>
              <w:color w:val="auto"/>
            </w:rPr>
            <w:t>.</w:t>
          </w:r>
        </w:sdtContent>
      </w:sdt>
      <w:r w:rsidRPr="008A5AA5">
        <w:t xml:space="preserve">, Número </w:t>
      </w:r>
      <w:sdt>
        <w:sdtPr>
          <w:id w:val="-100808966"/>
          <w:placeholder>
            <w:docPart w:val="697FCBE3161F4E42A3ACA02B7838B4DB"/>
          </w:placeholder>
          <w:showingPlcHdr/>
          <w15:color w:val="800000"/>
          <w:text/>
        </w:sdtPr>
        <w:sdtContent>
          <w:r w:rsidRPr="008A5AA5">
            <w:rPr>
              <w:rStyle w:val="Textodelmarcadordeposicin"/>
              <w:color w:val="auto"/>
              <w:u w:val="single"/>
            </w:rPr>
            <w:t>Diligenciar el número del proceso</w:t>
          </w:r>
        </w:sdtContent>
      </w:sdt>
      <w:r w:rsidRPr="008A5AA5">
        <w:t xml:space="preserve">  cuyo objeto es: </w:t>
      </w:r>
      <w:sdt>
        <w:sdtPr>
          <w:id w:val="-742249688"/>
          <w:placeholder>
            <w:docPart w:val="9D425A0AE62F49D48D43158885079F84"/>
          </w:placeholder>
          <w:showingPlcHdr/>
          <w15:color w:val="800000"/>
          <w:text/>
        </w:sdtPr>
        <w:sdtContent>
          <w:r w:rsidRPr="008A5AA5">
            <w:rPr>
              <w:rStyle w:val="Textodelmarcadordeposicin"/>
              <w:color w:val="auto"/>
              <w:u w:val="single"/>
            </w:rPr>
            <w:t>Transcribir el objeto del proceso</w:t>
          </w:r>
        </w:sdtContent>
      </w:sdt>
    </w:p>
    <w:p w14:paraId="6999B259" w14:textId="77777777" w:rsidR="00D5680E" w:rsidRPr="008A5AA5" w:rsidRDefault="00D5680E" w:rsidP="00D5680E">
      <w:pPr>
        <w:jc w:val="both"/>
        <w:rPr>
          <w:lang w:eastAsia="es-CO"/>
        </w:rPr>
      </w:pPr>
      <w:r w:rsidRPr="008A5AA5">
        <w:rPr>
          <w:lang w:eastAsia="es-CO"/>
        </w:rPr>
        <w:t>El (los) suscrito(s) a saber</w:t>
      </w:r>
      <w:r w:rsidRPr="008A5AA5">
        <w:t xml:space="preserve"> </w:t>
      </w:r>
      <w:sdt>
        <w:sdtPr>
          <w:id w:val="-220977663"/>
          <w:placeholder>
            <w:docPart w:val="7762414AC5D04785B0F712DD00F3EBCD"/>
          </w:placeholder>
          <w:showingPlcHdr/>
          <w15:color w:val="800000"/>
          <w:text/>
        </w:sdtPr>
        <w:sdtEndPr>
          <w:rPr>
            <w:lang w:eastAsia="es-CO"/>
          </w:rPr>
        </w:sdtEndPr>
        <w:sdtContent>
          <w:r w:rsidRPr="008A5AA5">
            <w:rPr>
              <w:rStyle w:val="Textodelmarcadordeposicin"/>
              <w:color w:val="auto"/>
              <w:u w:val="single"/>
            </w:rPr>
            <w:t xml:space="preserve">Nombre del representante legal de la sociedad, asociación, persona jurídica, consorcio, unión temporal </w:t>
          </w:r>
          <w:r w:rsidRPr="008A5AA5">
            <w:rPr>
              <w:rStyle w:val="Textodelmarcadordeposicin"/>
              <w:color w:val="auto"/>
            </w:rPr>
            <w:t>.</w:t>
          </w:r>
        </w:sdtContent>
      </w:sdt>
      <w:r w:rsidRPr="008A5AA5">
        <w:rPr>
          <w:lang w:eastAsia="es-CO"/>
        </w:rPr>
        <w:t xml:space="preserve">: domiciliado en </w:t>
      </w:r>
      <w:sdt>
        <w:sdtPr>
          <w:rPr>
            <w:lang w:eastAsia="es-CO"/>
          </w:rPr>
          <w:id w:val="1039246989"/>
          <w:placeholder>
            <w:docPart w:val="5586CF09FE06482596C0C585A8D45AF9"/>
          </w:placeholder>
          <w:showingPlcHdr/>
          <w15:color w:val="800000"/>
          <w:text/>
        </w:sdtPr>
        <w:sdtContent>
          <w:r w:rsidRPr="008A5AA5">
            <w:rPr>
              <w:rStyle w:val="Textodelmarcadordeposicin"/>
              <w:color w:val="auto"/>
              <w:u w:val="single"/>
            </w:rPr>
            <w:t>Domicio de la persona firmante</w:t>
          </w:r>
          <w:r w:rsidRPr="008A5AA5">
            <w:rPr>
              <w:rStyle w:val="Textodelmarcadordeposicin"/>
              <w:color w:val="auto"/>
            </w:rPr>
            <w:t>.</w:t>
          </w:r>
        </w:sdtContent>
      </w:sdt>
      <w:r w:rsidRPr="008A5AA5">
        <w:rPr>
          <w:lang w:eastAsia="es-CO"/>
        </w:rPr>
        <w:t xml:space="preserve">, identificado con </w:t>
      </w:r>
      <w:sdt>
        <w:sdtPr>
          <w:rPr>
            <w:lang w:eastAsia="es-CO"/>
          </w:rPr>
          <w:id w:val="-538040035"/>
          <w:placeholder>
            <w:docPart w:val="1590669DA96E401C815DD99F753DCA6E"/>
          </w:placeholder>
          <w:showingPlcHdr/>
          <w15:color w:val="800000"/>
          <w:text/>
        </w:sdtPr>
        <w:sdtContent>
          <w:r w:rsidRPr="008A5AA5">
            <w:rPr>
              <w:rStyle w:val="Textodelmarcadordeposicin"/>
              <w:color w:val="auto"/>
              <w:u w:val="single"/>
            </w:rPr>
            <w:t>Documentos de identificación y lugar de expedición</w:t>
          </w:r>
        </w:sdtContent>
      </w:sdt>
      <w:r w:rsidRPr="008A5AA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E18C1D" w14:textId="77777777" w:rsidR="00D5680E" w:rsidRPr="008A5AA5" w:rsidRDefault="00D5680E" w:rsidP="00D5680E">
      <w:pPr>
        <w:jc w:val="both"/>
        <w:rPr>
          <w:lang w:eastAsia="es-CO"/>
        </w:rPr>
      </w:pPr>
    </w:p>
    <w:p w14:paraId="485BFD2A" w14:textId="77777777" w:rsidR="00D5680E" w:rsidRPr="008A5AA5" w:rsidRDefault="00D5680E" w:rsidP="00D5680E">
      <w:pPr>
        <w:jc w:val="both"/>
        <w:rPr>
          <w:lang w:eastAsia="es-CO"/>
        </w:rPr>
      </w:pPr>
      <w:r w:rsidRPr="008A5AA5">
        <w:rPr>
          <w:lang w:eastAsia="es-CO"/>
        </w:rPr>
        <w:t xml:space="preserve">PRIMERO: que la POLICÍA NACIONAL - </w:t>
      </w:r>
      <w:sdt>
        <w:sdtPr>
          <w:id w:val="-1499878381"/>
          <w:placeholder>
            <w:docPart w:val="C3877B122A5C49A3A83C4315DD20807E"/>
          </w:placeholder>
          <w:showingPlcHdr/>
          <w15:color w:val="800000"/>
          <w:text/>
        </w:sdtPr>
        <w:sdtContent>
          <w:r w:rsidRPr="008A5AA5">
            <w:rPr>
              <w:rStyle w:val="Textodelmarcadordeposicin"/>
              <w:color w:val="auto"/>
              <w:u w:val="single"/>
            </w:rPr>
            <w:t>DILIGENCIAR LA UNIDAD A LA QUE PRESENTA LA OFERTA</w:t>
          </w:r>
        </w:sdtContent>
      </w:sdt>
      <w:r w:rsidRPr="008A5AA5">
        <w:rPr>
          <w:lang w:eastAsia="es-CO"/>
        </w:rPr>
        <w:t>, adelanta un proceso de selección para la celebración de un contrato estatal.</w:t>
      </w:r>
    </w:p>
    <w:p w14:paraId="4439760F" w14:textId="77777777" w:rsidR="00D5680E" w:rsidRPr="008A5AA5" w:rsidRDefault="00D5680E" w:rsidP="00D5680E">
      <w:pPr>
        <w:jc w:val="both"/>
        <w:rPr>
          <w:lang w:eastAsia="es-CO"/>
        </w:rPr>
      </w:pPr>
    </w:p>
    <w:p w14:paraId="0C0BFF44" w14:textId="77777777" w:rsidR="00D5680E" w:rsidRPr="008A5AA5" w:rsidRDefault="00D5680E" w:rsidP="00D5680E">
      <w:pPr>
        <w:jc w:val="both"/>
        <w:rPr>
          <w:lang w:eastAsia="es-CO"/>
        </w:rPr>
      </w:pPr>
      <w:r w:rsidRPr="008A5AA5">
        <w:rPr>
          <w:lang w:eastAsia="es-CO"/>
        </w:rPr>
        <w:t xml:space="preserve">SEGUNDO: que es interés del proponente apoyar la acción del estado colombiano, y de la POLICÍA NACIONAL - </w:t>
      </w:r>
      <w:sdt>
        <w:sdtPr>
          <w:id w:val="1643932206"/>
          <w:placeholder>
            <w:docPart w:val="447BB6D7BE434D0B98F69A883F169CA3"/>
          </w:placeholder>
          <w:showingPlcHdr/>
          <w15:color w:val="800000"/>
          <w:text/>
        </w:sdtPr>
        <w:sdtContent>
          <w:r w:rsidRPr="008A5AA5">
            <w:rPr>
              <w:rStyle w:val="Textodelmarcadordeposicin"/>
              <w:color w:val="auto"/>
              <w:u w:val="single"/>
            </w:rPr>
            <w:t>DILIGENCIAR LA UNIDAD A LA QUE PRESENTA LA OFERTA</w:t>
          </w:r>
        </w:sdtContent>
      </w:sdt>
      <w:r w:rsidRPr="008A5AA5">
        <w:rPr>
          <w:lang w:eastAsia="es-CO"/>
        </w:rPr>
        <w:t xml:space="preserve"> para fortalecer la transparencia en los procesos de contratación, y la responsabilidad de rendir cuentas;</w:t>
      </w:r>
    </w:p>
    <w:p w14:paraId="31EDA16E" w14:textId="77777777" w:rsidR="00D5680E" w:rsidRPr="008A5AA5" w:rsidRDefault="00D5680E" w:rsidP="00D5680E">
      <w:pPr>
        <w:jc w:val="both"/>
        <w:rPr>
          <w:lang w:eastAsia="es-CO"/>
        </w:rPr>
      </w:pPr>
    </w:p>
    <w:p w14:paraId="434C805C" w14:textId="77777777" w:rsidR="00D5680E" w:rsidRPr="008A5AA5" w:rsidRDefault="00D5680E" w:rsidP="00D5680E">
      <w:pPr>
        <w:jc w:val="both"/>
        <w:rPr>
          <w:lang w:eastAsia="es-CO"/>
        </w:rPr>
      </w:pPr>
      <w:r w:rsidRPr="008A5AA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8E52D26" w14:textId="77777777" w:rsidR="00D5680E" w:rsidRPr="008A5AA5" w:rsidRDefault="00D5680E" w:rsidP="00D5680E">
      <w:pPr>
        <w:jc w:val="both"/>
        <w:rPr>
          <w:b/>
          <w:bCs/>
          <w:lang w:eastAsia="es-CO"/>
        </w:rPr>
      </w:pPr>
    </w:p>
    <w:p w14:paraId="3B0201F1" w14:textId="77777777" w:rsidR="00D5680E" w:rsidRPr="008A5AA5" w:rsidRDefault="00D5680E" w:rsidP="00D5680E">
      <w:pPr>
        <w:jc w:val="both"/>
        <w:rPr>
          <w:lang w:eastAsia="es-CO"/>
        </w:rPr>
      </w:pPr>
      <w:r w:rsidRPr="008A5AA5">
        <w:rPr>
          <w:b/>
          <w:bCs/>
          <w:lang w:eastAsia="es-CO"/>
        </w:rPr>
        <w:t>COMPROMISOS ASUMIDOS</w:t>
      </w:r>
      <w:r w:rsidRPr="008A5AA5">
        <w:rPr>
          <w:lang w:eastAsia="es-CO"/>
        </w:rPr>
        <w:t>.</w:t>
      </w:r>
    </w:p>
    <w:p w14:paraId="10C26115" w14:textId="77777777" w:rsidR="00D5680E" w:rsidRPr="008A5AA5" w:rsidRDefault="00D5680E" w:rsidP="00D5680E">
      <w:pPr>
        <w:jc w:val="both"/>
        <w:rPr>
          <w:lang w:eastAsia="es-CO"/>
        </w:rPr>
      </w:pPr>
    </w:p>
    <w:p w14:paraId="57114D0C" w14:textId="77777777" w:rsidR="00D5680E" w:rsidRPr="008A5AA5" w:rsidRDefault="00D5680E" w:rsidP="00D5680E">
      <w:pPr>
        <w:jc w:val="both"/>
        <w:rPr>
          <w:lang w:eastAsia="es-CO"/>
        </w:rPr>
      </w:pPr>
      <w:r w:rsidRPr="008A5AA5">
        <w:rPr>
          <w:lang w:eastAsia="es-CO"/>
        </w:rPr>
        <w:t>El proponente, mediante suscripción del presente documento, asume los siguientes compromisos:</w:t>
      </w:r>
    </w:p>
    <w:p w14:paraId="51B72D54" w14:textId="77777777" w:rsidR="00D5680E" w:rsidRPr="008A5AA5" w:rsidRDefault="00D5680E" w:rsidP="00D5680E">
      <w:pPr>
        <w:jc w:val="both"/>
        <w:rPr>
          <w:lang w:eastAsia="es-CO"/>
        </w:rPr>
      </w:pPr>
    </w:p>
    <w:p w14:paraId="4DC59EAC" w14:textId="77777777" w:rsidR="00D5680E" w:rsidRPr="008A5AA5" w:rsidRDefault="00D5680E" w:rsidP="00D5680E">
      <w:pPr>
        <w:jc w:val="both"/>
        <w:rPr>
          <w:lang w:eastAsia="es-CO"/>
        </w:rPr>
      </w:pPr>
      <w:r w:rsidRPr="008A5AA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EF8626" w14:textId="77777777" w:rsidR="00D5680E" w:rsidRPr="008A5AA5" w:rsidRDefault="00D5680E" w:rsidP="00D5680E">
      <w:pPr>
        <w:jc w:val="both"/>
        <w:rPr>
          <w:lang w:eastAsia="es-CO"/>
        </w:rPr>
      </w:pPr>
    </w:p>
    <w:p w14:paraId="31651A1B" w14:textId="77777777" w:rsidR="00D5680E" w:rsidRPr="008A5AA5" w:rsidRDefault="00D5680E" w:rsidP="00D5680E">
      <w:pPr>
        <w:jc w:val="both"/>
        <w:rPr>
          <w:lang w:eastAsia="es-CO"/>
        </w:rPr>
      </w:pPr>
      <w:r w:rsidRPr="008A5AA5">
        <w:rPr>
          <w:lang w:eastAsia="es-CO"/>
        </w:rPr>
        <w:t xml:space="preserve">Nos comprometemos a no efectuar acuerdos, o realizar actos o conductas que tengan por objeto o efecto la colusión en el presente Proceso de Contratación. </w:t>
      </w:r>
    </w:p>
    <w:p w14:paraId="6982EEA7" w14:textId="77777777" w:rsidR="00D5680E" w:rsidRPr="008A5AA5" w:rsidRDefault="00D5680E" w:rsidP="00D5680E">
      <w:pPr>
        <w:jc w:val="both"/>
        <w:rPr>
          <w:lang w:eastAsia="es-CO"/>
        </w:rPr>
      </w:pPr>
    </w:p>
    <w:p w14:paraId="0EA74DAF" w14:textId="77777777" w:rsidR="00D5680E" w:rsidRPr="008A5AA5" w:rsidRDefault="00D5680E" w:rsidP="00D5680E">
      <w:pPr>
        <w:jc w:val="both"/>
        <w:rPr>
          <w:lang w:eastAsia="es-CO"/>
        </w:rPr>
      </w:pPr>
      <w:r w:rsidRPr="008A5AA5">
        <w:rPr>
          <w:lang w:eastAsia="es-CO"/>
        </w:rPr>
        <w:t xml:space="preserve">Nos comprometemos a revelar la información que sobre el presente Proceso de Contratación nos soliciten los organismos de control de la República de Colombia. </w:t>
      </w:r>
    </w:p>
    <w:p w14:paraId="2BFE7B61" w14:textId="77777777" w:rsidR="00D5680E" w:rsidRPr="008A5AA5" w:rsidRDefault="00D5680E" w:rsidP="00D5680E">
      <w:pPr>
        <w:jc w:val="both"/>
        <w:rPr>
          <w:lang w:eastAsia="es-CO"/>
        </w:rPr>
      </w:pPr>
    </w:p>
    <w:p w14:paraId="435BFE2D" w14:textId="77777777" w:rsidR="00D5680E" w:rsidRPr="008A5AA5" w:rsidRDefault="00D5680E" w:rsidP="00D5680E">
      <w:pPr>
        <w:jc w:val="both"/>
        <w:rPr>
          <w:lang w:eastAsia="es-CO"/>
        </w:rPr>
      </w:pPr>
      <w:r w:rsidRPr="008A5AA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E21479" w14:textId="77777777" w:rsidR="00D5680E" w:rsidRPr="008A5AA5" w:rsidRDefault="00D5680E" w:rsidP="00D5680E">
      <w:pPr>
        <w:jc w:val="both"/>
        <w:rPr>
          <w:lang w:eastAsia="es-CO"/>
        </w:rPr>
      </w:pPr>
    </w:p>
    <w:p w14:paraId="3B32E8C1" w14:textId="77777777" w:rsidR="00D5680E" w:rsidRPr="008A5AA5" w:rsidRDefault="00D5680E" w:rsidP="00D5680E">
      <w:pPr>
        <w:jc w:val="both"/>
        <w:rPr>
          <w:lang w:eastAsia="es-CO"/>
        </w:rPr>
      </w:pPr>
      <w:r w:rsidRPr="008A5AA5">
        <w:rPr>
          <w:lang w:eastAsia="es-CO"/>
        </w:rPr>
        <w:t xml:space="preserve">Conocemos las consecuencias derivadas del incumplimiento del presente compromiso anticorrupción. </w:t>
      </w:r>
    </w:p>
    <w:p w14:paraId="2B17F6E0" w14:textId="2FC0E021" w:rsidR="00D5680E" w:rsidRPr="008A5AA5" w:rsidRDefault="00D5680E" w:rsidP="00D5680E">
      <w:pPr>
        <w:jc w:val="both"/>
        <w:rPr>
          <w:lang w:eastAsia="es-CO"/>
        </w:rPr>
      </w:pPr>
      <w:r w:rsidRPr="008A5AA5">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D472D8" w14:textId="77777777" w:rsidR="00D5680E" w:rsidRPr="008A5AA5" w:rsidRDefault="00D5680E" w:rsidP="00D5680E">
      <w:pPr>
        <w:jc w:val="both"/>
        <w:rPr>
          <w:lang w:eastAsia="es-CO"/>
        </w:rPr>
      </w:pPr>
    </w:p>
    <w:p w14:paraId="70D7A2E9" w14:textId="26C9515A" w:rsidR="00D5680E" w:rsidRPr="008A5AA5" w:rsidRDefault="00D5680E" w:rsidP="00D5680E">
      <w:pPr>
        <w:jc w:val="both"/>
        <w:rPr>
          <w:lang w:eastAsia="es-CO"/>
        </w:rPr>
      </w:pPr>
      <w:r w:rsidRPr="008A5AA5">
        <w:rPr>
          <w:lang w:eastAsia="es-CO"/>
        </w:rPr>
        <w:t>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902DA7" w14:textId="77777777" w:rsidR="00D5680E" w:rsidRPr="008A5AA5" w:rsidRDefault="00D5680E" w:rsidP="00D5680E">
      <w:pPr>
        <w:jc w:val="both"/>
        <w:rPr>
          <w:lang w:eastAsia="es-CO"/>
        </w:rPr>
      </w:pPr>
    </w:p>
    <w:p w14:paraId="1B91C141" w14:textId="77777777" w:rsidR="00D5680E" w:rsidRPr="008A5AA5" w:rsidRDefault="00D5680E" w:rsidP="00D5680E">
      <w:pPr>
        <w:jc w:val="both"/>
        <w:rPr>
          <w:lang w:eastAsia="es-CO"/>
        </w:rPr>
      </w:pPr>
      <w:r w:rsidRPr="008A5AA5">
        <w:rPr>
          <w:lang w:eastAsia="es-CO"/>
        </w:rPr>
        <w:t>No ofrecer pagos o halagos a los funcionarios de la POLICÍA NACIONAL - UNIDAD EJECUTORA durante el desarrollo del contrato que se suscriba si llegase a ser aceptada su propuesta.</w:t>
      </w:r>
    </w:p>
    <w:p w14:paraId="5D7CF129" w14:textId="77777777" w:rsidR="00D5680E" w:rsidRPr="008A5AA5" w:rsidRDefault="00D5680E" w:rsidP="00D5680E">
      <w:pPr>
        <w:jc w:val="both"/>
        <w:rPr>
          <w:lang w:eastAsia="es-CO"/>
        </w:rPr>
      </w:pPr>
    </w:p>
    <w:p w14:paraId="41AF90C9" w14:textId="79B7F3C0" w:rsidR="00D5680E" w:rsidRPr="008A5AA5" w:rsidRDefault="00D5680E" w:rsidP="00D5680E">
      <w:pPr>
        <w:jc w:val="both"/>
        <w:rPr>
          <w:lang w:eastAsia="es-CO"/>
        </w:rPr>
      </w:pPr>
      <w:r w:rsidRPr="008A5AA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A5AA5">
        <w:footnoteReference w:id="1"/>
      </w:r>
      <w:r w:rsidRPr="008A5AA5">
        <w:rPr>
          <w:lang w:eastAsia="es-CO"/>
        </w:rPr>
        <w:t xml:space="preserve"> son sancionables por la Superintendencia de Industria y Comercio.</w:t>
      </w:r>
    </w:p>
    <w:p w14:paraId="37BDD1FA" w14:textId="77777777" w:rsidR="00D5680E" w:rsidRPr="008A5AA5" w:rsidRDefault="00D5680E" w:rsidP="00D5680E">
      <w:pPr>
        <w:jc w:val="both"/>
        <w:rPr>
          <w:lang w:eastAsia="es-CO"/>
        </w:rPr>
      </w:pPr>
    </w:p>
    <w:p w14:paraId="07525560" w14:textId="26BDF46A" w:rsidR="00D5680E" w:rsidRPr="008A5AA5" w:rsidRDefault="00D5680E" w:rsidP="00D5680E">
      <w:pPr>
        <w:jc w:val="both"/>
        <w:rPr>
          <w:lang w:eastAsia="es-CO"/>
        </w:rPr>
      </w:pPr>
      <w:r w:rsidRPr="008A5AA5">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9D17782" w14:textId="77777777" w:rsidR="00D5680E" w:rsidRPr="008A5AA5" w:rsidRDefault="00D5680E" w:rsidP="00D5680E">
      <w:pPr>
        <w:jc w:val="both"/>
        <w:rPr>
          <w:lang w:eastAsia="es-CO"/>
        </w:rPr>
      </w:pPr>
    </w:p>
    <w:p w14:paraId="7CA1FBFE" w14:textId="77777777" w:rsidR="00D5680E" w:rsidRPr="008A5AA5" w:rsidRDefault="00D5680E" w:rsidP="00D5680E">
      <w:pPr>
        <w:jc w:val="both"/>
        <w:rPr>
          <w:lang w:eastAsia="es-CO"/>
        </w:rPr>
      </w:pPr>
      <w:r w:rsidRPr="008A5AA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4C3991A" w14:textId="77777777" w:rsidR="00D5680E" w:rsidRPr="008A5AA5" w:rsidRDefault="00D5680E" w:rsidP="00D5680E">
      <w:pPr>
        <w:jc w:val="both"/>
        <w:rPr>
          <w:lang w:eastAsia="es-CO"/>
        </w:rPr>
      </w:pPr>
    </w:p>
    <w:p w14:paraId="6D4D4159" w14:textId="77777777" w:rsidR="00D5680E" w:rsidRPr="008A5AA5" w:rsidRDefault="00D5680E" w:rsidP="00D5680E">
      <w:pPr>
        <w:jc w:val="both"/>
        <w:rPr>
          <w:lang w:eastAsia="es-CO"/>
        </w:rPr>
      </w:pPr>
      <w:r w:rsidRPr="008A5AA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5714AC6" w14:textId="77777777" w:rsidR="00920D2B" w:rsidRPr="008A5AA5" w:rsidRDefault="00920D2B" w:rsidP="00920D2B">
      <w:pPr>
        <w:ind w:left="-142" w:right="-234"/>
      </w:pPr>
    </w:p>
    <w:p w14:paraId="78876594" w14:textId="77777777" w:rsidR="001475EC" w:rsidRPr="008A5AA5" w:rsidRDefault="001475EC" w:rsidP="00920D2B">
      <w:pPr>
        <w:ind w:left="-142"/>
        <w:jc w:val="both"/>
        <w:rPr>
          <w:b/>
        </w:rPr>
      </w:pPr>
    </w:p>
    <w:p w14:paraId="7D50D573" w14:textId="77777777" w:rsidR="001475EC" w:rsidRPr="008A5AA5" w:rsidRDefault="001475EC" w:rsidP="00920D2B">
      <w:pPr>
        <w:ind w:left="-142"/>
        <w:jc w:val="both"/>
        <w:rPr>
          <w:b/>
        </w:rPr>
      </w:pPr>
    </w:p>
    <w:p w14:paraId="21199231" w14:textId="77777777" w:rsidR="00920D2B" w:rsidRPr="008A5AA5" w:rsidRDefault="00920D2B" w:rsidP="00920D2B">
      <w:pPr>
        <w:pStyle w:val="Sinespaciado1"/>
        <w:ind w:left="-142"/>
        <w:rPr>
          <w:rFonts w:ascii="Arial" w:hAnsi="Arial" w:cs="Arial"/>
          <w:sz w:val="20"/>
          <w:szCs w:val="20"/>
        </w:rPr>
      </w:pPr>
      <w:r w:rsidRPr="008A5AA5">
        <w:rPr>
          <w:rFonts w:ascii="Arial" w:hAnsi="Arial" w:cs="Arial"/>
          <w:b/>
          <w:sz w:val="20"/>
          <w:szCs w:val="20"/>
        </w:rPr>
        <w:t>_________________________________</w:t>
      </w:r>
    </w:p>
    <w:p w14:paraId="6D0A2D8D" w14:textId="77777777" w:rsidR="00920D2B" w:rsidRPr="008A5AA5" w:rsidRDefault="00920D2B" w:rsidP="00920D2B">
      <w:pPr>
        <w:pStyle w:val="Sinespaciado1"/>
        <w:ind w:left="-142"/>
        <w:rPr>
          <w:rFonts w:ascii="Arial" w:hAnsi="Arial" w:cs="Arial"/>
          <w:sz w:val="20"/>
          <w:szCs w:val="20"/>
        </w:rPr>
      </w:pPr>
      <w:r w:rsidRPr="008A5AA5">
        <w:rPr>
          <w:rFonts w:ascii="Arial" w:hAnsi="Arial" w:cs="Arial"/>
          <w:sz w:val="20"/>
          <w:szCs w:val="20"/>
        </w:rPr>
        <w:t>Firma del representante legal del proponente</w:t>
      </w:r>
    </w:p>
    <w:p w14:paraId="3A826C90" w14:textId="77777777" w:rsidR="00920D2B" w:rsidRPr="008A5AA5" w:rsidRDefault="00920D2B" w:rsidP="00920D2B">
      <w:pPr>
        <w:pStyle w:val="Sinespaciado1"/>
        <w:ind w:left="-142"/>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388BB158" w14:textId="77777777" w:rsidR="00920D2B" w:rsidRPr="008A5AA5" w:rsidRDefault="00920D2B" w:rsidP="00920D2B">
      <w:pPr>
        <w:pStyle w:val="Sinespaciado1"/>
        <w:ind w:left="-142"/>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621F5F6C" w14:textId="77777777" w:rsidR="00920D2B" w:rsidRPr="008A5AA5" w:rsidRDefault="00920D2B" w:rsidP="00920D2B">
      <w:pPr>
        <w:pStyle w:val="Sinespaciado1"/>
        <w:ind w:left="-142"/>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689CA5FF" w14:textId="77777777" w:rsidR="00920D2B" w:rsidRPr="008A5AA5" w:rsidRDefault="00920D2B" w:rsidP="00920D2B">
      <w:pPr>
        <w:ind w:left="-142"/>
        <w:jc w:val="both"/>
      </w:pPr>
      <w:r w:rsidRPr="008A5AA5">
        <w:t xml:space="preserve">Identificación (C.C </w:t>
      </w:r>
      <w:r w:rsidRPr="008A5AA5">
        <w:rPr>
          <w:rFonts w:ascii="Segoe UI Symbol" w:eastAsia="MS Gothic" w:hAnsi="Segoe UI Symbol" w:cs="Segoe UI Symbol"/>
          <w:lang w:eastAsia="es-CO"/>
        </w:rPr>
        <w:t>☐</w:t>
      </w:r>
      <w:r w:rsidRPr="008A5AA5">
        <w:t xml:space="preserve"> C.E.</w:t>
      </w:r>
      <w:r w:rsidRPr="008A5AA5">
        <w:rPr>
          <w:lang w:eastAsia="es-CO"/>
        </w:rPr>
        <w:t xml:space="preserve"> </w:t>
      </w:r>
      <w:r w:rsidRPr="008A5AA5">
        <w:rPr>
          <w:rFonts w:ascii="Segoe UI Symbol" w:eastAsia="MS Gothic" w:hAnsi="Segoe UI Symbol" w:cs="Segoe UI Symbol"/>
          <w:lang w:eastAsia="es-CO"/>
        </w:rPr>
        <w:t>☐</w:t>
      </w:r>
      <w:r w:rsidRPr="008A5AA5">
        <w:rPr>
          <w:lang w:eastAsia="es-CO"/>
        </w:rPr>
        <w:t xml:space="preserve">) </w:t>
      </w:r>
      <w:r w:rsidRPr="008A5AA5">
        <w:rPr>
          <w:rStyle w:val="Textodelmarcadordeposicin"/>
          <w:color w:val="auto"/>
          <w:u w:val="single"/>
        </w:rPr>
        <w:t>Diligenciar el documento de identificación del representante legal</w:t>
      </w:r>
      <w:r w:rsidRPr="008A5AA5">
        <w:tab/>
      </w:r>
    </w:p>
    <w:p w14:paraId="5C9919D3" w14:textId="77777777" w:rsidR="00920D2B" w:rsidRPr="008A5AA5" w:rsidRDefault="00920D2B" w:rsidP="00920D2B">
      <w:pPr>
        <w:adjustRightInd w:val="0"/>
        <w:spacing w:line="240" w:lineRule="atLeast"/>
        <w:ind w:left="-142" w:right="-234"/>
        <w:jc w:val="center"/>
        <w:rPr>
          <w:b/>
        </w:rPr>
      </w:pPr>
    </w:p>
    <w:p w14:paraId="7880ACF5" w14:textId="77777777" w:rsidR="00D20CCC" w:rsidRPr="008A5AA5" w:rsidRDefault="00D20CCC" w:rsidP="00D412AB">
      <w:pPr>
        <w:ind w:left="-142" w:right="-234"/>
        <w:jc w:val="both"/>
      </w:pPr>
    </w:p>
    <w:p w14:paraId="4C66795D" w14:textId="77777777" w:rsidR="00D20CCC" w:rsidRPr="008A5AA5" w:rsidRDefault="00D20CCC" w:rsidP="00D412AB">
      <w:pPr>
        <w:ind w:left="-142" w:right="-234"/>
        <w:jc w:val="both"/>
      </w:pPr>
    </w:p>
    <w:tbl>
      <w:tblPr>
        <w:tblW w:w="0" w:type="auto"/>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221271" w:rsidRPr="008A5AA5" w14:paraId="580CD6F8" w14:textId="77777777" w:rsidTr="00C83362">
        <w:trPr>
          <w:trHeight w:val="759"/>
        </w:trPr>
        <w:tc>
          <w:tcPr>
            <w:tcW w:w="7796" w:type="dxa"/>
            <w:shd w:val="clear" w:color="auto" w:fill="F3F3F3"/>
          </w:tcPr>
          <w:p w14:paraId="124ABBA1" w14:textId="50401BA0" w:rsidR="007A0EA0" w:rsidRPr="008A5AA5" w:rsidRDefault="007A0EA0" w:rsidP="00D4116F">
            <w:pPr>
              <w:pBdr>
                <w:top w:val="single" w:sz="4" w:space="1" w:color="auto"/>
                <w:left w:val="single" w:sz="4" w:space="4" w:color="auto"/>
                <w:bottom w:val="single" w:sz="4" w:space="1" w:color="auto"/>
                <w:right w:val="single" w:sz="4" w:space="4" w:color="auto"/>
              </w:pBdr>
              <w:ind w:right="-12"/>
              <w:jc w:val="both"/>
              <w:rPr>
                <w:b/>
              </w:rPr>
            </w:pPr>
            <w:r w:rsidRPr="008A5AA5">
              <w:rPr>
                <w:b/>
              </w:rPr>
              <w:t>SUSCRIBIRÁN EL DOCUMENTO TODOS LOS INTEGRANTES DE LA PARTE PROPONENTE SI ES PLURAL (CONSORCIO O UNIÓN TEMPORAL), ATRAVÈS DE SUS REPRESENTANTES LEGALES.</w:t>
            </w:r>
          </w:p>
        </w:tc>
      </w:tr>
    </w:tbl>
    <w:p w14:paraId="2F70E595" w14:textId="77777777" w:rsidR="0093437E" w:rsidRPr="008A5AA5" w:rsidRDefault="0093437E" w:rsidP="00CA7FBB">
      <w:pPr>
        <w:pStyle w:val="Prrafodelista"/>
        <w:tabs>
          <w:tab w:val="left" w:pos="240"/>
          <w:tab w:val="left" w:pos="6210"/>
        </w:tabs>
        <w:ind w:left="-142" w:right="-234"/>
        <w:jc w:val="center"/>
        <w:rPr>
          <w:b/>
        </w:rPr>
      </w:pPr>
    </w:p>
    <w:p w14:paraId="4B3B5847" w14:textId="2EDEABC8" w:rsidR="00CA7FBB" w:rsidRPr="008A5AA5" w:rsidRDefault="00CA7FBB" w:rsidP="00CA7FBB">
      <w:pPr>
        <w:pStyle w:val="Prrafodelista"/>
        <w:tabs>
          <w:tab w:val="left" w:pos="240"/>
          <w:tab w:val="left" w:pos="6210"/>
        </w:tabs>
        <w:ind w:left="-142" w:right="-234"/>
        <w:jc w:val="center"/>
        <w:rPr>
          <w:b/>
        </w:rPr>
      </w:pPr>
      <w:r w:rsidRPr="008A5AA5">
        <w:rPr>
          <w:b/>
        </w:rPr>
        <w:t>FORMULARIO N</w:t>
      </w:r>
      <w:r w:rsidR="00CD2698" w:rsidRPr="008A5AA5">
        <w:rPr>
          <w:b/>
        </w:rPr>
        <w:t>r</w:t>
      </w:r>
      <w:r w:rsidRPr="008A5AA5">
        <w:rPr>
          <w:b/>
        </w:rPr>
        <w:t xml:space="preserve">o. </w:t>
      </w:r>
      <w:r w:rsidR="00BC67D2" w:rsidRPr="008A5AA5">
        <w:rPr>
          <w:b/>
        </w:rPr>
        <w:t>4</w:t>
      </w:r>
    </w:p>
    <w:p w14:paraId="78AEDAD0" w14:textId="6A366077" w:rsidR="00CA7FBB" w:rsidRPr="008A5AA5" w:rsidRDefault="0093437E" w:rsidP="00CA7FBB">
      <w:pPr>
        <w:jc w:val="center"/>
        <w:rPr>
          <w:b/>
        </w:rPr>
      </w:pPr>
      <w:r w:rsidRPr="008A5AA5">
        <w:rPr>
          <w:b/>
        </w:rPr>
        <w:t xml:space="preserve">EXPERIENCIA </w:t>
      </w:r>
      <w:r w:rsidR="008A5AA5" w:rsidRPr="008A5AA5">
        <w:rPr>
          <w:b/>
        </w:rPr>
        <w:t xml:space="preserve">PERSONAL </w:t>
      </w:r>
      <w:r w:rsidR="00CA7FBB" w:rsidRPr="008A5AA5">
        <w:rPr>
          <w:b/>
        </w:rPr>
        <w:t>DEL PROPONENTE</w:t>
      </w:r>
    </w:p>
    <w:p w14:paraId="670D6029" w14:textId="77777777" w:rsidR="00CA7FBB" w:rsidRPr="008A5AA5" w:rsidRDefault="00CA7FBB" w:rsidP="00CA7FBB">
      <w:pPr>
        <w:jc w:val="center"/>
        <w:rPr>
          <w:b/>
        </w:rPr>
      </w:pPr>
    </w:p>
    <w:p w14:paraId="0687F0AB" w14:textId="77777777" w:rsidR="00873298" w:rsidRPr="008A5AA5" w:rsidRDefault="00092E58" w:rsidP="00873298">
      <w:pPr>
        <w:jc w:val="both"/>
      </w:pPr>
      <w:sdt>
        <w:sdtPr>
          <w:id w:val="2030448574"/>
          <w:placeholder>
            <w:docPart w:val="C346F29C6A394E76B8CE154BB4EF3D8F"/>
          </w:placeholder>
          <w:showingPlcHdr/>
          <w15:color w:val="800000"/>
          <w:text/>
        </w:sdtPr>
        <w:sdtContent>
          <w:r w:rsidR="00873298" w:rsidRPr="008A5AA5">
            <w:rPr>
              <w:rStyle w:val="Textodelmarcadordeposicin"/>
              <w:color w:val="auto"/>
              <w:u w:val="single"/>
            </w:rPr>
            <w:t>Ciudad</w:t>
          </w:r>
        </w:sdtContent>
      </w:sdt>
      <w:r w:rsidR="00873298" w:rsidRPr="008A5AA5">
        <w:t xml:space="preserve">, </w:t>
      </w:r>
      <w:sdt>
        <w:sdtPr>
          <w:id w:val="-483553532"/>
          <w:placeholder>
            <w:docPart w:val="939170B42D104B2D8C35C949BB7E10C4"/>
          </w:placeholder>
          <w:showingPlcHdr/>
          <w15:color w:val="800000"/>
          <w:date w:fullDate="2021-04-13T00:00:00Z">
            <w:dateFormat w:val="d 'de' MMMM 'de' yyyy"/>
            <w:lid w:val="es-CO"/>
            <w:storeMappedDataAs w:val="dateTime"/>
            <w:calendar w:val="gregorian"/>
          </w:date>
        </w:sdtPr>
        <w:sdtContent>
          <w:r w:rsidR="00873298" w:rsidRPr="008A5AA5">
            <w:rPr>
              <w:rStyle w:val="Textodelmarcadordeposicin"/>
              <w:color w:val="auto"/>
            </w:rPr>
            <w:t>seleccionar la fecha.</w:t>
          </w:r>
        </w:sdtContent>
      </w:sdt>
    </w:p>
    <w:p w14:paraId="28288A6B" w14:textId="77777777" w:rsidR="00873298" w:rsidRPr="008A5AA5" w:rsidRDefault="00873298" w:rsidP="00873298">
      <w:pPr>
        <w:jc w:val="both"/>
      </w:pPr>
    </w:p>
    <w:p w14:paraId="3652EA7C" w14:textId="77777777" w:rsidR="00873298" w:rsidRPr="008A5AA5" w:rsidRDefault="00873298" w:rsidP="00873298">
      <w:pPr>
        <w:jc w:val="both"/>
      </w:pPr>
      <w:r w:rsidRPr="008A5AA5">
        <w:t>Señores.</w:t>
      </w:r>
    </w:p>
    <w:p w14:paraId="25FA790E" w14:textId="77777777" w:rsidR="00873298" w:rsidRPr="008A5AA5" w:rsidRDefault="00873298" w:rsidP="00873298">
      <w:pPr>
        <w:jc w:val="both"/>
      </w:pPr>
      <w:r w:rsidRPr="008A5AA5">
        <w:t xml:space="preserve">POLICÍA NACIONAL – </w:t>
      </w:r>
      <w:sdt>
        <w:sdtPr>
          <w:id w:val="-561705287"/>
          <w:placeholder>
            <w:docPart w:val="B4AEF06399EB425EA866C11CDFE6120F"/>
          </w:placeholder>
          <w:showingPlcHdr/>
          <w15:color w:val="800000"/>
          <w:text/>
        </w:sdtPr>
        <w:sdtContent>
          <w:r w:rsidRPr="008A5AA5">
            <w:rPr>
              <w:rStyle w:val="Textodelmarcadordeposicin"/>
              <w:color w:val="auto"/>
              <w:u w:val="single"/>
            </w:rPr>
            <w:t>DILIGENCIAR LA UNIDAD A LA QUE PRESENTA LA OFERTA</w:t>
          </w:r>
        </w:sdtContent>
      </w:sdt>
    </w:p>
    <w:p w14:paraId="1502D80B" w14:textId="77777777" w:rsidR="00873298" w:rsidRPr="008A5AA5" w:rsidRDefault="00873298" w:rsidP="00873298">
      <w:pPr>
        <w:jc w:val="both"/>
      </w:pPr>
      <w:r w:rsidRPr="008A5AA5">
        <w:t>Ciudad.</w:t>
      </w:r>
    </w:p>
    <w:p w14:paraId="2926DC30" w14:textId="77777777" w:rsidR="00873298" w:rsidRPr="008A5AA5" w:rsidRDefault="00873298" w:rsidP="00873298">
      <w:pPr>
        <w:jc w:val="both"/>
      </w:pPr>
    </w:p>
    <w:p w14:paraId="52D9EE22" w14:textId="77777777" w:rsidR="00873298" w:rsidRPr="008A5AA5" w:rsidRDefault="00873298" w:rsidP="00873298">
      <w:pPr>
        <w:jc w:val="both"/>
        <w:rPr>
          <w:b/>
        </w:rPr>
      </w:pPr>
      <w:r w:rsidRPr="008A5AA5">
        <w:t xml:space="preserve">Referencia: Experiencia del </w:t>
      </w:r>
      <w:sdt>
        <w:sdtPr>
          <w:rPr>
            <w:b/>
            <w:bCs/>
            <w:u w:val="single"/>
          </w:rPr>
          <w:id w:val="573162825"/>
          <w:placeholder>
            <w:docPart w:val="0631D27A9E6F47B3A6E22A03DF9F20DA"/>
          </w:placeholder>
          <w:showingPlcHdr/>
          <w15:color w:val="800000"/>
          <w:text/>
        </w:sdtPr>
        <w:sdtContent>
          <w:r w:rsidRPr="008A5AA5">
            <w:rPr>
              <w:rStyle w:val="Textodelmarcadordeposicin"/>
              <w:color w:val="auto"/>
              <w:u w:val="single"/>
            </w:rPr>
            <w:t>Diligenciar el cargo a desempeñar</w:t>
          </w:r>
        </w:sdtContent>
      </w:sdt>
      <w:r w:rsidRPr="008A5AA5">
        <w:rPr>
          <w:b/>
          <w:bCs/>
          <w:u w:val="single"/>
        </w:rPr>
        <w:t xml:space="preserve"> </w:t>
      </w:r>
      <w:r w:rsidRPr="008A5AA5">
        <w:t xml:space="preserve">para el proceso número </w:t>
      </w:r>
      <w:sdt>
        <w:sdtPr>
          <w:id w:val="-383256038"/>
          <w:placeholder>
            <w:docPart w:val="F98B6C4D795A41DEB7E4EF60AB38522E"/>
          </w:placeholder>
          <w:showingPlcHdr/>
          <w15:color w:val="800000"/>
          <w:text/>
        </w:sdtPr>
        <w:sdtContent>
          <w:r w:rsidRPr="008A5AA5">
            <w:rPr>
              <w:rStyle w:val="Textodelmarcadordeposicin"/>
              <w:color w:val="auto"/>
              <w:u w:val="single"/>
            </w:rPr>
            <w:t>Diligenciar el número del proceso</w:t>
          </w:r>
        </w:sdtContent>
      </w:sdt>
      <w:r w:rsidRPr="008A5AA5">
        <w:t xml:space="preserve">  cuyo objeto es: </w:t>
      </w:r>
      <w:sdt>
        <w:sdtPr>
          <w:id w:val="924854902"/>
          <w:placeholder>
            <w:docPart w:val="578F167447D2473BA9422A6A07A6AB6E"/>
          </w:placeholder>
          <w:showingPlcHdr/>
          <w15:color w:val="800000"/>
          <w:text/>
        </w:sdtPr>
        <w:sdtContent>
          <w:r w:rsidRPr="008A5AA5">
            <w:rPr>
              <w:rStyle w:val="Textodelmarcadordeposicin"/>
              <w:color w:val="auto"/>
              <w:u w:val="single"/>
            </w:rPr>
            <w:t>Transcribir el objeto del proceso</w:t>
          </w:r>
        </w:sdtContent>
      </w:sdt>
    </w:p>
    <w:p w14:paraId="0D91803F" w14:textId="77777777" w:rsidR="00873298" w:rsidRPr="008A5AA5" w:rsidRDefault="00873298" w:rsidP="00873298">
      <w:pPr>
        <w:pStyle w:val="Prrafodelista"/>
        <w:tabs>
          <w:tab w:val="left" w:pos="240"/>
          <w:tab w:val="left" w:pos="6210"/>
        </w:tabs>
        <w:ind w:left="0"/>
        <w:rPr>
          <w:rFonts w:cs="Arial"/>
          <w:bCs/>
          <w:lang w:eastAsia="es-CO"/>
        </w:rPr>
      </w:pPr>
    </w:p>
    <w:p w14:paraId="21F1A7F6" w14:textId="77777777" w:rsidR="00873298" w:rsidRPr="008A5AA5" w:rsidRDefault="00873298" w:rsidP="00873298">
      <w:pPr>
        <w:pStyle w:val="Prrafodelista"/>
        <w:tabs>
          <w:tab w:val="left" w:pos="240"/>
          <w:tab w:val="left" w:pos="6210"/>
        </w:tabs>
        <w:spacing w:line="360" w:lineRule="auto"/>
        <w:ind w:left="0"/>
        <w:rPr>
          <w:rFonts w:cs="Arial"/>
          <w:b/>
          <w:bCs/>
          <w:u w:val="single"/>
        </w:rPr>
      </w:pPr>
      <w:r w:rsidRPr="008A5AA5">
        <w:rPr>
          <w:rFonts w:cs="Arial"/>
          <w:bCs/>
          <w:lang w:eastAsia="es-CO"/>
        </w:rPr>
        <w:t xml:space="preserve">Cargo para desempeñar: </w:t>
      </w:r>
      <w:sdt>
        <w:sdtPr>
          <w:rPr>
            <w:rFonts w:cs="Arial"/>
            <w:b/>
            <w:bCs/>
            <w:u w:val="single"/>
          </w:rPr>
          <w:id w:val="860322935"/>
          <w:placeholder>
            <w:docPart w:val="2C616449FA0B4A5EB5E3D6AE75D2FEEC"/>
          </w:placeholder>
          <w:showingPlcHdr/>
          <w15:color w:val="800000"/>
          <w:text/>
        </w:sdtPr>
        <w:sdtContent>
          <w:r w:rsidRPr="008A5AA5">
            <w:rPr>
              <w:rStyle w:val="Textodelmarcadordeposicin"/>
              <w:rFonts w:eastAsiaTheme="minorHAnsi" w:cs="Arial"/>
              <w:color w:val="auto"/>
              <w:sz w:val="22"/>
              <w:szCs w:val="22"/>
              <w:u w:val="single"/>
            </w:rPr>
            <w:t>Diligenciar el cargo a desempeñar</w:t>
          </w:r>
        </w:sdtContent>
      </w:sdt>
    </w:p>
    <w:p w14:paraId="4EC54F40" w14:textId="77777777" w:rsidR="00873298" w:rsidRPr="008A5AA5" w:rsidRDefault="00873298" w:rsidP="00873298">
      <w:pPr>
        <w:pStyle w:val="Prrafodelista"/>
        <w:tabs>
          <w:tab w:val="left" w:pos="240"/>
          <w:tab w:val="left" w:pos="6210"/>
        </w:tabs>
        <w:spacing w:line="360" w:lineRule="auto"/>
        <w:ind w:left="0"/>
        <w:rPr>
          <w:rFonts w:cs="Arial"/>
          <w:bCs/>
          <w:lang w:eastAsia="es-CO"/>
        </w:rPr>
      </w:pPr>
      <w:r w:rsidRPr="008A5AA5">
        <w:rPr>
          <w:rFonts w:cs="Arial"/>
          <w:bCs/>
          <w:lang w:eastAsia="es-CO"/>
        </w:rPr>
        <w:t xml:space="preserve">Nombre del profesional: </w:t>
      </w:r>
      <w:sdt>
        <w:sdtPr>
          <w:rPr>
            <w:rFonts w:cs="Arial"/>
          </w:rPr>
          <w:id w:val="793097773"/>
          <w:placeholder>
            <w:docPart w:val="08BB244E77CC4BC484349671203B1FD3"/>
          </w:placeholder>
          <w:showingPlcHdr/>
          <w15:color w:val="800000"/>
          <w:text/>
        </w:sdtPr>
        <w:sdtContent>
          <w:r w:rsidRPr="008A5AA5">
            <w:rPr>
              <w:rStyle w:val="Textodelmarcadordeposicin"/>
              <w:rFonts w:eastAsiaTheme="minorHAnsi" w:cs="Arial"/>
              <w:color w:val="auto"/>
              <w:sz w:val="22"/>
              <w:szCs w:val="22"/>
              <w:u w:val="single"/>
            </w:rPr>
            <w:t>Diligenciar el nombre completo del profesional</w:t>
          </w:r>
        </w:sdtContent>
      </w:sdt>
    </w:p>
    <w:p w14:paraId="027E1DA6" w14:textId="77777777" w:rsidR="00873298" w:rsidRPr="008A5AA5" w:rsidRDefault="00873298" w:rsidP="00873298">
      <w:pPr>
        <w:pStyle w:val="Prrafodelista"/>
        <w:tabs>
          <w:tab w:val="left" w:pos="240"/>
          <w:tab w:val="left" w:pos="6210"/>
        </w:tabs>
        <w:spacing w:line="360" w:lineRule="auto"/>
        <w:ind w:left="0"/>
        <w:rPr>
          <w:rFonts w:cs="Arial"/>
          <w:bCs/>
          <w:sz w:val="22"/>
          <w:szCs w:val="22"/>
          <w:lang w:eastAsia="es-CO"/>
        </w:rPr>
      </w:pPr>
      <w:r w:rsidRPr="008A5AA5">
        <w:rPr>
          <w:rFonts w:cs="Arial"/>
          <w:bCs/>
          <w:lang w:eastAsia="es-CO"/>
        </w:rPr>
        <w:t xml:space="preserve">Nombre del proponente: </w:t>
      </w:r>
      <w:sdt>
        <w:sdtPr>
          <w:rPr>
            <w:rFonts w:cs="Arial"/>
          </w:rPr>
          <w:id w:val="1008567445"/>
          <w:placeholder>
            <w:docPart w:val="D7E5FA4DEDF34BFD8C5C0288682C6CC9"/>
          </w:placeholder>
          <w:showingPlcHdr/>
          <w15:color w:val="800000"/>
          <w:text/>
        </w:sdtPr>
        <w:sdtEndPr>
          <w:rPr>
            <w:sz w:val="22"/>
            <w:szCs w:val="22"/>
          </w:rPr>
        </w:sdtEndPr>
        <w:sdtContent>
          <w:r w:rsidRPr="008A5AA5">
            <w:rPr>
              <w:rStyle w:val="Textodelmarcadordeposicin"/>
              <w:rFonts w:eastAsiaTheme="minorHAnsi" w:cs="Arial"/>
              <w:color w:val="auto"/>
              <w:sz w:val="22"/>
              <w:szCs w:val="22"/>
              <w:u w:val="single"/>
            </w:rPr>
            <w:t>Diligenciar el nombre completo del proponente</w:t>
          </w:r>
        </w:sdtContent>
      </w:sdt>
    </w:p>
    <w:p w14:paraId="3B442326" w14:textId="77777777" w:rsidR="00873298" w:rsidRPr="008A5AA5" w:rsidRDefault="00873298" w:rsidP="00873298">
      <w:pPr>
        <w:pStyle w:val="Prrafodelista"/>
        <w:tabs>
          <w:tab w:val="left" w:pos="240"/>
          <w:tab w:val="left" w:pos="6210"/>
        </w:tabs>
        <w:ind w:left="0"/>
        <w:rPr>
          <w:rFonts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221271" w:rsidRPr="008A5AA5" w14:paraId="65E0CA2C" w14:textId="77777777" w:rsidTr="00270C78">
        <w:trPr>
          <w:trHeight w:val="258"/>
          <w:jc w:val="center"/>
        </w:trPr>
        <w:tc>
          <w:tcPr>
            <w:tcW w:w="677" w:type="dxa"/>
            <w:vMerge w:val="restart"/>
            <w:shd w:val="clear" w:color="auto" w:fill="FFFFFF" w:themeFill="background1"/>
            <w:vAlign w:val="center"/>
          </w:tcPr>
          <w:p w14:paraId="40054B57"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CERT.</w:t>
            </w:r>
          </w:p>
          <w:p w14:paraId="26280D9E"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N°</w:t>
            </w:r>
          </w:p>
        </w:tc>
        <w:tc>
          <w:tcPr>
            <w:tcW w:w="1464" w:type="dxa"/>
            <w:vMerge w:val="restart"/>
            <w:shd w:val="clear" w:color="auto" w:fill="FFFFFF" w:themeFill="background1"/>
            <w:vAlign w:val="center"/>
          </w:tcPr>
          <w:p w14:paraId="699F2509"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ENTIDAD CONTRATANTE</w:t>
            </w:r>
          </w:p>
        </w:tc>
        <w:tc>
          <w:tcPr>
            <w:tcW w:w="1115" w:type="dxa"/>
            <w:vMerge w:val="restart"/>
            <w:shd w:val="clear" w:color="auto" w:fill="FFFFFF" w:themeFill="background1"/>
            <w:vAlign w:val="center"/>
          </w:tcPr>
          <w:p w14:paraId="195CC4C8"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CONTRATO N°</w:t>
            </w:r>
          </w:p>
        </w:tc>
        <w:tc>
          <w:tcPr>
            <w:tcW w:w="1134" w:type="dxa"/>
            <w:vMerge w:val="restart"/>
            <w:shd w:val="clear" w:color="auto" w:fill="FFFFFF" w:themeFill="background1"/>
            <w:vAlign w:val="center"/>
          </w:tcPr>
          <w:p w14:paraId="16F5DF76"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VALOR EJECUTADO</w:t>
            </w:r>
          </w:p>
        </w:tc>
        <w:tc>
          <w:tcPr>
            <w:tcW w:w="837" w:type="dxa"/>
            <w:vMerge w:val="restart"/>
            <w:shd w:val="clear" w:color="auto" w:fill="FFFFFF" w:themeFill="background1"/>
            <w:vAlign w:val="center"/>
          </w:tcPr>
          <w:p w14:paraId="718A6B2F"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VALOR EN SMMLV</w:t>
            </w:r>
          </w:p>
        </w:tc>
        <w:tc>
          <w:tcPr>
            <w:tcW w:w="2350" w:type="dxa"/>
            <w:gridSpan w:val="3"/>
            <w:shd w:val="clear" w:color="auto" w:fill="FFFFFF" w:themeFill="background1"/>
            <w:vAlign w:val="center"/>
          </w:tcPr>
          <w:p w14:paraId="0BAECB40" w14:textId="77777777" w:rsidR="004A63B6"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PERIODO LABORAL</w:t>
            </w:r>
          </w:p>
          <w:p w14:paraId="663EE88D" w14:textId="72F06710" w:rsidR="00873298" w:rsidRPr="008A5AA5" w:rsidRDefault="004A63B6"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 xml:space="preserve"> (SI APLICA)</w:t>
            </w:r>
          </w:p>
        </w:tc>
        <w:tc>
          <w:tcPr>
            <w:tcW w:w="782" w:type="dxa"/>
            <w:vMerge w:val="restart"/>
            <w:shd w:val="clear" w:color="auto" w:fill="FFFFFF" w:themeFill="background1"/>
            <w:vAlign w:val="center"/>
          </w:tcPr>
          <w:p w14:paraId="49C47EB1"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 PARTIC.</w:t>
            </w:r>
          </w:p>
          <w:p w14:paraId="166C5A71" w14:textId="123D191B" w:rsidR="00776C30" w:rsidRPr="008A5AA5" w:rsidRDefault="00776C30"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(SI APLICA)</w:t>
            </w:r>
          </w:p>
        </w:tc>
        <w:tc>
          <w:tcPr>
            <w:tcW w:w="850" w:type="dxa"/>
            <w:vMerge w:val="restart"/>
            <w:shd w:val="clear" w:color="auto" w:fill="FFFFFF" w:themeFill="background1"/>
            <w:vAlign w:val="center"/>
          </w:tcPr>
          <w:p w14:paraId="02001A2B" w14:textId="77777777" w:rsidR="00776C30"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TIEMPO</w:t>
            </w:r>
          </w:p>
          <w:p w14:paraId="55D66622" w14:textId="58F89705" w:rsidR="00873298" w:rsidRPr="008A5AA5" w:rsidRDefault="00776C30"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(SI APLICA)</w:t>
            </w:r>
            <w:r w:rsidR="00873298" w:rsidRPr="008A5AA5">
              <w:rPr>
                <w:rFonts w:eastAsia="MS Mincho" w:cs="Arial"/>
                <w:b/>
                <w:bCs/>
                <w:sz w:val="14"/>
                <w:szCs w:val="14"/>
              </w:rPr>
              <w:t xml:space="preserve"> </w:t>
            </w:r>
          </w:p>
        </w:tc>
        <w:tc>
          <w:tcPr>
            <w:tcW w:w="1119" w:type="dxa"/>
            <w:vMerge w:val="restart"/>
            <w:shd w:val="clear" w:color="auto" w:fill="FFFFFF" w:themeFill="background1"/>
            <w:vAlign w:val="center"/>
          </w:tcPr>
          <w:p w14:paraId="02F1519E" w14:textId="77777777" w:rsidR="00873298" w:rsidRPr="008A5AA5" w:rsidRDefault="00873298"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FUNCIONES REALIZADAS</w:t>
            </w:r>
          </w:p>
          <w:p w14:paraId="1D191253" w14:textId="7ED4DF2E" w:rsidR="00776C30" w:rsidRPr="008A5AA5" w:rsidRDefault="00776C30" w:rsidP="00270C78">
            <w:pPr>
              <w:pStyle w:val="Prrafodelista"/>
              <w:tabs>
                <w:tab w:val="left" w:pos="240"/>
                <w:tab w:val="left" w:pos="6210"/>
              </w:tabs>
              <w:ind w:left="0"/>
              <w:jc w:val="center"/>
              <w:rPr>
                <w:rFonts w:eastAsia="MS Mincho" w:cs="Arial"/>
                <w:b/>
                <w:bCs/>
                <w:sz w:val="14"/>
                <w:szCs w:val="14"/>
              </w:rPr>
            </w:pPr>
            <w:r w:rsidRPr="008A5AA5">
              <w:rPr>
                <w:rFonts w:eastAsia="MS Mincho" w:cs="Arial"/>
                <w:b/>
                <w:bCs/>
                <w:sz w:val="14"/>
                <w:szCs w:val="14"/>
              </w:rPr>
              <w:t>(SI APLICA)</w:t>
            </w:r>
          </w:p>
        </w:tc>
      </w:tr>
      <w:tr w:rsidR="00221271" w:rsidRPr="008A5AA5" w14:paraId="44A2EC49" w14:textId="77777777" w:rsidTr="00270C78">
        <w:trPr>
          <w:trHeight w:val="258"/>
          <w:jc w:val="center"/>
        </w:trPr>
        <w:tc>
          <w:tcPr>
            <w:tcW w:w="677" w:type="dxa"/>
            <w:vMerge/>
            <w:shd w:val="clear" w:color="auto" w:fill="F2DBDB"/>
            <w:vAlign w:val="center"/>
          </w:tcPr>
          <w:p w14:paraId="7BB8F9E2"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1464" w:type="dxa"/>
            <w:vMerge/>
            <w:shd w:val="clear" w:color="auto" w:fill="F2DBDB"/>
            <w:vAlign w:val="center"/>
          </w:tcPr>
          <w:p w14:paraId="025755A1"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1115" w:type="dxa"/>
            <w:vMerge/>
            <w:shd w:val="clear" w:color="auto" w:fill="F2DBDB"/>
          </w:tcPr>
          <w:p w14:paraId="6B7CC525"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1134" w:type="dxa"/>
            <w:vMerge/>
            <w:shd w:val="clear" w:color="auto" w:fill="F2DBDB"/>
          </w:tcPr>
          <w:p w14:paraId="2CA41D79"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837" w:type="dxa"/>
            <w:vMerge/>
            <w:shd w:val="clear" w:color="auto" w:fill="F2DBDB"/>
          </w:tcPr>
          <w:p w14:paraId="2F0B6D45"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599" w:type="dxa"/>
            <w:shd w:val="clear" w:color="auto" w:fill="FFFFFF" w:themeFill="background1"/>
            <w:vAlign w:val="center"/>
          </w:tcPr>
          <w:p w14:paraId="646BC063" w14:textId="77777777" w:rsidR="00873298" w:rsidRPr="008A5AA5" w:rsidRDefault="00873298" w:rsidP="00270C78">
            <w:pPr>
              <w:pStyle w:val="Prrafodelista"/>
              <w:tabs>
                <w:tab w:val="left" w:pos="240"/>
                <w:tab w:val="left" w:pos="6210"/>
              </w:tabs>
              <w:ind w:left="0"/>
              <w:jc w:val="center"/>
              <w:rPr>
                <w:rFonts w:eastAsia="MS Mincho" w:cs="Arial"/>
                <w:sz w:val="14"/>
                <w:szCs w:val="14"/>
              </w:rPr>
            </w:pPr>
            <w:r w:rsidRPr="008A5AA5">
              <w:rPr>
                <w:rFonts w:eastAsia="MS Mincho" w:cs="Arial"/>
                <w:sz w:val="14"/>
                <w:szCs w:val="14"/>
              </w:rPr>
              <w:t>Inicio</w:t>
            </w:r>
          </w:p>
        </w:tc>
        <w:tc>
          <w:tcPr>
            <w:tcW w:w="875" w:type="dxa"/>
            <w:shd w:val="clear" w:color="auto" w:fill="FFFFFF" w:themeFill="background1"/>
            <w:vAlign w:val="center"/>
          </w:tcPr>
          <w:p w14:paraId="14C08B61" w14:textId="77777777" w:rsidR="00873298" w:rsidRPr="008A5AA5" w:rsidRDefault="00873298" w:rsidP="00270C78">
            <w:pPr>
              <w:pStyle w:val="Prrafodelista"/>
              <w:tabs>
                <w:tab w:val="left" w:pos="240"/>
                <w:tab w:val="left" w:pos="6210"/>
              </w:tabs>
              <w:ind w:left="0"/>
              <w:jc w:val="center"/>
              <w:rPr>
                <w:rFonts w:eastAsia="MS Mincho" w:cs="Arial"/>
                <w:sz w:val="14"/>
                <w:szCs w:val="14"/>
              </w:rPr>
            </w:pPr>
            <w:r w:rsidRPr="008A5AA5">
              <w:rPr>
                <w:rFonts w:eastAsia="MS Mincho" w:cs="Arial"/>
                <w:sz w:val="14"/>
                <w:szCs w:val="14"/>
              </w:rPr>
              <w:t>Término</w:t>
            </w:r>
          </w:p>
        </w:tc>
        <w:tc>
          <w:tcPr>
            <w:tcW w:w="876" w:type="dxa"/>
            <w:shd w:val="clear" w:color="auto" w:fill="FFFFFF" w:themeFill="background1"/>
            <w:vAlign w:val="center"/>
          </w:tcPr>
          <w:p w14:paraId="39AFD3EB" w14:textId="77777777" w:rsidR="00873298" w:rsidRPr="008A5AA5" w:rsidRDefault="00873298" w:rsidP="00270C78">
            <w:pPr>
              <w:pStyle w:val="Prrafodelista"/>
              <w:tabs>
                <w:tab w:val="left" w:pos="240"/>
                <w:tab w:val="left" w:pos="6210"/>
              </w:tabs>
              <w:ind w:left="0"/>
              <w:jc w:val="center"/>
              <w:rPr>
                <w:rFonts w:eastAsia="MS Mincho" w:cs="Arial"/>
                <w:sz w:val="14"/>
                <w:szCs w:val="14"/>
              </w:rPr>
            </w:pPr>
            <w:r w:rsidRPr="008A5AA5">
              <w:rPr>
                <w:rFonts w:eastAsia="MS Mincho" w:cs="Arial"/>
                <w:sz w:val="14"/>
                <w:szCs w:val="14"/>
              </w:rPr>
              <w:t>Duración</w:t>
            </w:r>
          </w:p>
        </w:tc>
        <w:tc>
          <w:tcPr>
            <w:tcW w:w="782" w:type="dxa"/>
            <w:vMerge/>
            <w:shd w:val="clear" w:color="auto" w:fill="F2DBDB"/>
            <w:vAlign w:val="center"/>
          </w:tcPr>
          <w:p w14:paraId="2961A362"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850" w:type="dxa"/>
            <w:vMerge/>
            <w:shd w:val="clear" w:color="auto" w:fill="F2DBDB"/>
            <w:vAlign w:val="center"/>
          </w:tcPr>
          <w:p w14:paraId="21C5A53E"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c>
          <w:tcPr>
            <w:tcW w:w="1119" w:type="dxa"/>
            <w:vMerge/>
            <w:shd w:val="clear" w:color="auto" w:fill="F2DBDB"/>
            <w:vAlign w:val="center"/>
          </w:tcPr>
          <w:p w14:paraId="36610FAB" w14:textId="77777777" w:rsidR="00873298" w:rsidRPr="008A5AA5" w:rsidRDefault="00873298" w:rsidP="00270C78">
            <w:pPr>
              <w:pStyle w:val="Prrafodelista"/>
              <w:tabs>
                <w:tab w:val="left" w:pos="240"/>
                <w:tab w:val="left" w:pos="6210"/>
              </w:tabs>
              <w:ind w:left="0"/>
              <w:jc w:val="center"/>
              <w:rPr>
                <w:rFonts w:eastAsia="MS Mincho" w:cs="Arial"/>
                <w:sz w:val="18"/>
                <w:szCs w:val="18"/>
              </w:rPr>
            </w:pPr>
          </w:p>
        </w:tc>
      </w:tr>
      <w:tr w:rsidR="00221271" w:rsidRPr="008A5AA5" w14:paraId="1C9F39CD" w14:textId="77777777" w:rsidTr="00270C78">
        <w:trPr>
          <w:trHeight w:val="258"/>
          <w:jc w:val="center"/>
        </w:trPr>
        <w:tc>
          <w:tcPr>
            <w:tcW w:w="677" w:type="dxa"/>
            <w:vAlign w:val="center"/>
          </w:tcPr>
          <w:p w14:paraId="394F8C34" w14:textId="77777777" w:rsidR="00873298" w:rsidRPr="008A5AA5" w:rsidRDefault="00873298" w:rsidP="00270C78">
            <w:pPr>
              <w:pStyle w:val="Prrafodelista"/>
              <w:tabs>
                <w:tab w:val="left" w:pos="240"/>
                <w:tab w:val="left" w:pos="6210"/>
              </w:tabs>
              <w:ind w:left="0"/>
              <w:jc w:val="center"/>
              <w:rPr>
                <w:rFonts w:eastAsia="MS Mincho" w:cs="Arial"/>
                <w:sz w:val="16"/>
                <w:szCs w:val="16"/>
              </w:rPr>
            </w:pPr>
            <w:r w:rsidRPr="008A5AA5">
              <w:rPr>
                <w:rFonts w:eastAsia="MS Mincho" w:cs="Arial"/>
                <w:sz w:val="16"/>
                <w:szCs w:val="16"/>
              </w:rPr>
              <w:t>1</w:t>
            </w:r>
          </w:p>
        </w:tc>
        <w:tc>
          <w:tcPr>
            <w:tcW w:w="1464" w:type="dxa"/>
            <w:vAlign w:val="center"/>
          </w:tcPr>
          <w:p w14:paraId="3BC27F02"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454787602"/>
                <w:placeholder>
                  <w:docPart w:val="CBFBB5E0E9E8448CA9119B1926919E0F"/>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5" w:type="dxa"/>
            <w:vAlign w:val="center"/>
          </w:tcPr>
          <w:p w14:paraId="2F8F3A9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389161949"/>
                <w:placeholder>
                  <w:docPart w:val="BF025F96CF0F4313BE29298BF766DA99"/>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34" w:type="dxa"/>
            <w:vAlign w:val="center"/>
          </w:tcPr>
          <w:p w14:paraId="24C72B37"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81548533"/>
                <w:placeholder>
                  <w:docPart w:val="1AF437657AAA47299C86F3C99047F254"/>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07D1A298"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31676657"/>
                <w:placeholder>
                  <w:docPart w:val="8267F3CF3E9D4314BEB45042D256593D"/>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10574AE2"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504446878"/>
                <w:placeholder>
                  <w:docPart w:val="39F75427A75349B19EAFC38DCF7D5AB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7FE07346"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917092206"/>
                <w:placeholder>
                  <w:docPart w:val="A71F4237C6BA4DAC9EA4F1B57288F65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60B346F4"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572001187"/>
                <w:placeholder>
                  <w:docPart w:val="3400633134BF4C48861B5DB02030FB6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58B5E8A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784476578"/>
                <w:placeholder>
                  <w:docPart w:val="6050ACA7F29942459DE280FB837D2620"/>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55AB9C6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68714904"/>
                <w:placeholder>
                  <w:docPart w:val="A450AF8F21CC4EED8ECBF48364C8C75F"/>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339CACD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442104361"/>
                <w:placeholder>
                  <w:docPart w:val="001D0C75A020472BBF3CD22EFE1A451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r w:rsidR="00221271" w:rsidRPr="008A5AA5" w14:paraId="1E57E0E9" w14:textId="77777777" w:rsidTr="00270C78">
        <w:trPr>
          <w:trHeight w:val="258"/>
          <w:jc w:val="center"/>
        </w:trPr>
        <w:tc>
          <w:tcPr>
            <w:tcW w:w="677" w:type="dxa"/>
            <w:vAlign w:val="center"/>
          </w:tcPr>
          <w:p w14:paraId="23793FD2" w14:textId="77777777" w:rsidR="00873298" w:rsidRPr="008A5AA5" w:rsidRDefault="00873298" w:rsidP="00270C78">
            <w:pPr>
              <w:pStyle w:val="Prrafodelista"/>
              <w:tabs>
                <w:tab w:val="left" w:pos="240"/>
                <w:tab w:val="left" w:pos="6210"/>
              </w:tabs>
              <w:ind w:left="0"/>
              <w:jc w:val="center"/>
              <w:rPr>
                <w:rFonts w:eastAsia="MS Mincho" w:cs="Arial"/>
                <w:sz w:val="16"/>
                <w:szCs w:val="16"/>
              </w:rPr>
            </w:pPr>
            <w:r w:rsidRPr="008A5AA5">
              <w:rPr>
                <w:rFonts w:eastAsia="MS Mincho" w:cs="Arial"/>
                <w:sz w:val="16"/>
                <w:szCs w:val="16"/>
              </w:rPr>
              <w:t>2</w:t>
            </w:r>
          </w:p>
        </w:tc>
        <w:tc>
          <w:tcPr>
            <w:tcW w:w="1464" w:type="dxa"/>
            <w:vAlign w:val="center"/>
          </w:tcPr>
          <w:p w14:paraId="7D9226A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123228045"/>
                <w:placeholder>
                  <w:docPart w:val="26202DFFA0124325AF87B9967A2B56C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5" w:type="dxa"/>
            <w:vAlign w:val="center"/>
          </w:tcPr>
          <w:p w14:paraId="6AE23D9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82089770"/>
                <w:placeholder>
                  <w:docPart w:val="293EEBE43900479BA51C78D7E1A5EAE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34" w:type="dxa"/>
            <w:vAlign w:val="center"/>
          </w:tcPr>
          <w:p w14:paraId="0462CBF7"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95677271"/>
                <w:placeholder>
                  <w:docPart w:val="99148B80E0E24DDA91346F03861B1E28"/>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5D37760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86674780"/>
                <w:placeholder>
                  <w:docPart w:val="59775DF9D8E94AD0ADA1C5AF4FB8AE5A"/>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33B8E12F"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59106482"/>
                <w:placeholder>
                  <w:docPart w:val="1314F762CE784DABAB9811EF342BDF4D"/>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56A3A9B4"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71220478"/>
                <w:placeholder>
                  <w:docPart w:val="535F8677546B41EC8D177D066F348EE6"/>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5FB2523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533806684"/>
                <w:placeholder>
                  <w:docPart w:val="9617E3D813B34149BDB12375836EE069"/>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5709743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265308806"/>
                <w:placeholder>
                  <w:docPart w:val="C828ACDB1BF8478DB757F0A6B19C0016"/>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20BCCA43"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365647526"/>
                <w:placeholder>
                  <w:docPart w:val="CC0B1F64845746D19158A0FAF3B531D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05A8231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97236971"/>
                <w:placeholder>
                  <w:docPart w:val="056E7A0E05DB479E8B7A24F5C162545A"/>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r w:rsidR="00221271" w:rsidRPr="008A5AA5" w14:paraId="7B2B761B" w14:textId="77777777" w:rsidTr="00270C78">
        <w:trPr>
          <w:trHeight w:val="258"/>
          <w:jc w:val="center"/>
        </w:trPr>
        <w:tc>
          <w:tcPr>
            <w:tcW w:w="677" w:type="dxa"/>
            <w:vAlign w:val="center"/>
          </w:tcPr>
          <w:p w14:paraId="2C5C082A" w14:textId="77777777" w:rsidR="00873298" w:rsidRPr="008A5AA5" w:rsidRDefault="00873298" w:rsidP="00270C78">
            <w:pPr>
              <w:pStyle w:val="Prrafodelista"/>
              <w:tabs>
                <w:tab w:val="left" w:pos="240"/>
                <w:tab w:val="left" w:pos="6210"/>
              </w:tabs>
              <w:ind w:left="0"/>
              <w:jc w:val="center"/>
              <w:rPr>
                <w:rFonts w:eastAsia="MS Mincho" w:cs="Arial"/>
                <w:sz w:val="16"/>
                <w:szCs w:val="16"/>
              </w:rPr>
            </w:pPr>
            <w:r w:rsidRPr="008A5AA5">
              <w:rPr>
                <w:rFonts w:eastAsia="MS Mincho" w:cs="Arial"/>
                <w:sz w:val="16"/>
                <w:szCs w:val="16"/>
              </w:rPr>
              <w:t>3</w:t>
            </w:r>
          </w:p>
        </w:tc>
        <w:tc>
          <w:tcPr>
            <w:tcW w:w="1464" w:type="dxa"/>
            <w:vAlign w:val="center"/>
          </w:tcPr>
          <w:p w14:paraId="61B1EB9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780527216"/>
                <w:placeholder>
                  <w:docPart w:val="9B0ADD2B27B345A4A6C4FF97B352F2CD"/>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5" w:type="dxa"/>
            <w:vAlign w:val="center"/>
          </w:tcPr>
          <w:p w14:paraId="01A86391"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67453250"/>
                <w:placeholder>
                  <w:docPart w:val="ED74E9B7DC0E45ECA8BB53FD48AD3D0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34" w:type="dxa"/>
            <w:vAlign w:val="center"/>
          </w:tcPr>
          <w:p w14:paraId="34006561"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107030572"/>
                <w:placeholder>
                  <w:docPart w:val="61857FE45E394CECB3CDC48C3544B5C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0E3DFA7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120666918"/>
                <w:placeholder>
                  <w:docPart w:val="689A46CA1BA64753907B90C3B52A7D33"/>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7ABE0CA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901632203"/>
                <w:placeholder>
                  <w:docPart w:val="FD64D5387F9C466AAD2753209E71ECF9"/>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67F8DA1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091849616"/>
                <w:placeholder>
                  <w:docPart w:val="1EF9B86C07934BA2BCE70E90690873A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50D498F9"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936439979"/>
                <w:placeholder>
                  <w:docPart w:val="D5B81898AAC246E6BEC67CB19CEF19E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06FD6DC4"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990672215"/>
                <w:placeholder>
                  <w:docPart w:val="0427613AEFC740479E1F35A5538B80E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43689B7F"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764038981"/>
                <w:placeholder>
                  <w:docPart w:val="C4785ABBA22E4923B3F154137BE2CC0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1F221FD2"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249693623"/>
                <w:placeholder>
                  <w:docPart w:val="9C963B103AE147499E3DB91EB8F20CE5"/>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r w:rsidR="00221271" w:rsidRPr="008A5AA5" w14:paraId="737795C3" w14:textId="77777777" w:rsidTr="00270C78">
        <w:trPr>
          <w:trHeight w:val="258"/>
          <w:jc w:val="center"/>
        </w:trPr>
        <w:tc>
          <w:tcPr>
            <w:tcW w:w="677" w:type="dxa"/>
            <w:vAlign w:val="center"/>
          </w:tcPr>
          <w:p w14:paraId="4D5EDA33" w14:textId="77777777" w:rsidR="00873298" w:rsidRPr="008A5AA5" w:rsidRDefault="00873298" w:rsidP="00270C78">
            <w:pPr>
              <w:pStyle w:val="Prrafodelista"/>
              <w:tabs>
                <w:tab w:val="left" w:pos="240"/>
                <w:tab w:val="left" w:pos="6210"/>
              </w:tabs>
              <w:ind w:left="0"/>
              <w:jc w:val="center"/>
              <w:rPr>
                <w:rFonts w:eastAsia="MS Mincho" w:cs="Arial"/>
                <w:sz w:val="16"/>
                <w:szCs w:val="16"/>
              </w:rPr>
            </w:pPr>
            <w:r w:rsidRPr="008A5AA5">
              <w:rPr>
                <w:rFonts w:eastAsia="MS Mincho" w:cs="Arial"/>
                <w:sz w:val="16"/>
                <w:szCs w:val="16"/>
              </w:rPr>
              <w:t>4</w:t>
            </w:r>
          </w:p>
        </w:tc>
        <w:tc>
          <w:tcPr>
            <w:tcW w:w="1464" w:type="dxa"/>
            <w:vAlign w:val="center"/>
          </w:tcPr>
          <w:p w14:paraId="4AE5C20D"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37316970"/>
                <w:placeholder>
                  <w:docPart w:val="E29408EF0774482689AD6409A6CA3CA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5" w:type="dxa"/>
            <w:vAlign w:val="center"/>
          </w:tcPr>
          <w:p w14:paraId="6B52394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351691474"/>
                <w:placeholder>
                  <w:docPart w:val="EF3C871607284A36887CB7CCB562DE35"/>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34" w:type="dxa"/>
            <w:vAlign w:val="center"/>
          </w:tcPr>
          <w:p w14:paraId="4C6D0AE0"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954974582"/>
                <w:placeholder>
                  <w:docPart w:val="5667A9477FC1405886F1444FC9B6F704"/>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0E470D5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83937374"/>
                <w:placeholder>
                  <w:docPart w:val="31E8DFD795FD45F5913C9CDA7C3C64B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56D8886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389755178"/>
                <w:placeholder>
                  <w:docPart w:val="92DDB00CBD9D4B3695BE60DAC1CEDA90"/>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4BF55BD7"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14597154"/>
                <w:placeholder>
                  <w:docPart w:val="08435D73BA0F4CDD8C43A8D9A9AE53D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1ED1161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148551490"/>
                <w:placeholder>
                  <w:docPart w:val="66594CB4EA6544FDA6275BD1EE998684"/>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5648E856"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484670537"/>
                <w:placeholder>
                  <w:docPart w:val="4533558259234085937FF1EFCB84C17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46061AB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389770729"/>
                <w:placeholder>
                  <w:docPart w:val="4ADAEF6D23CD49DFABD9021EEDAB6194"/>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733C82E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13401043"/>
                <w:placeholder>
                  <w:docPart w:val="682C3378AB8B42AB802B24124F7A5CD6"/>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r w:rsidR="00221271" w:rsidRPr="008A5AA5" w14:paraId="5AB133B2" w14:textId="77777777" w:rsidTr="00270C78">
        <w:trPr>
          <w:trHeight w:val="258"/>
          <w:jc w:val="center"/>
        </w:trPr>
        <w:tc>
          <w:tcPr>
            <w:tcW w:w="677" w:type="dxa"/>
            <w:vAlign w:val="center"/>
          </w:tcPr>
          <w:p w14:paraId="4DB947C2" w14:textId="77777777" w:rsidR="00873298" w:rsidRPr="008A5AA5" w:rsidRDefault="00873298" w:rsidP="00270C78">
            <w:pPr>
              <w:pStyle w:val="Prrafodelista"/>
              <w:tabs>
                <w:tab w:val="left" w:pos="240"/>
                <w:tab w:val="left" w:pos="6210"/>
              </w:tabs>
              <w:ind w:left="0"/>
              <w:jc w:val="center"/>
              <w:rPr>
                <w:rFonts w:eastAsia="MS Mincho" w:cs="Arial"/>
                <w:sz w:val="16"/>
                <w:szCs w:val="16"/>
              </w:rPr>
            </w:pPr>
            <w:r w:rsidRPr="008A5AA5">
              <w:rPr>
                <w:rFonts w:eastAsia="MS Mincho" w:cs="Arial"/>
                <w:sz w:val="16"/>
                <w:szCs w:val="16"/>
              </w:rPr>
              <w:t>5</w:t>
            </w:r>
          </w:p>
        </w:tc>
        <w:tc>
          <w:tcPr>
            <w:tcW w:w="1464" w:type="dxa"/>
            <w:vAlign w:val="center"/>
          </w:tcPr>
          <w:p w14:paraId="5802C94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88033813"/>
                <w:placeholder>
                  <w:docPart w:val="BCA31C6123944F078A25F421F9592107"/>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5" w:type="dxa"/>
            <w:vAlign w:val="center"/>
          </w:tcPr>
          <w:p w14:paraId="7DF1510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34565383"/>
                <w:placeholder>
                  <w:docPart w:val="21F0FE0815744854ADADBE4F8206713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34" w:type="dxa"/>
            <w:vAlign w:val="center"/>
          </w:tcPr>
          <w:p w14:paraId="2DBF8E3B"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164280433"/>
                <w:placeholder>
                  <w:docPart w:val="5F81E96F5B5849BF86EDAAE828F2C80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28C048EC"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040776807"/>
                <w:placeholder>
                  <w:docPart w:val="D077A89FB36A48789974E8F8A937E33F"/>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73BA5741"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146226663"/>
                <w:placeholder>
                  <w:docPart w:val="23114EAFBE424F86BA8B7D906E172389"/>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4EB24A6E"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97563640"/>
                <w:placeholder>
                  <w:docPart w:val="C7597738ABBE407091ED2A35F799D019"/>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28DE3481"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696890602"/>
                <w:placeholder>
                  <w:docPart w:val="F868CD07C5FB4433B3817CA465861955"/>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6F910AD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374163162"/>
                <w:placeholder>
                  <w:docPart w:val="4B24C0A851F346B08134E687B60DBD48"/>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2A5982A5"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519118711"/>
                <w:placeholder>
                  <w:docPart w:val="C63702B83BFD40388C5CC1CF770D3FA2"/>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46F5B1C2"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25295652"/>
                <w:placeholder>
                  <w:docPart w:val="DBE8A1A4B7A04860BEBDDB60D02E075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r w:rsidR="00873298" w:rsidRPr="008A5AA5" w14:paraId="36DD5CC1" w14:textId="77777777" w:rsidTr="00270C78">
        <w:trPr>
          <w:trHeight w:val="280"/>
          <w:jc w:val="center"/>
        </w:trPr>
        <w:tc>
          <w:tcPr>
            <w:tcW w:w="3256" w:type="dxa"/>
            <w:gridSpan w:val="3"/>
            <w:vAlign w:val="center"/>
          </w:tcPr>
          <w:p w14:paraId="5B1913CC" w14:textId="77777777" w:rsidR="00873298" w:rsidRPr="008A5AA5" w:rsidRDefault="00873298" w:rsidP="00270C78">
            <w:pPr>
              <w:pStyle w:val="Prrafodelista"/>
              <w:tabs>
                <w:tab w:val="left" w:pos="240"/>
                <w:tab w:val="left" w:pos="6210"/>
              </w:tabs>
              <w:ind w:left="0"/>
              <w:jc w:val="center"/>
              <w:rPr>
                <w:rFonts w:eastAsia="MS Mincho" w:cs="Arial"/>
                <w:b/>
                <w:bCs/>
                <w:sz w:val="18"/>
                <w:szCs w:val="18"/>
                <w:u w:val="single"/>
              </w:rPr>
            </w:pPr>
            <w:r w:rsidRPr="008A5AA5">
              <w:rPr>
                <w:rFonts w:eastAsia="MS Mincho" w:cs="Arial"/>
                <w:b/>
                <w:bCs/>
                <w:sz w:val="18"/>
                <w:szCs w:val="18"/>
                <w:u w:val="single"/>
              </w:rPr>
              <w:t>TOTAL</w:t>
            </w:r>
          </w:p>
        </w:tc>
        <w:tc>
          <w:tcPr>
            <w:tcW w:w="1134" w:type="dxa"/>
            <w:vAlign w:val="center"/>
          </w:tcPr>
          <w:p w14:paraId="6C1954AB"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358154945"/>
                <w:placeholder>
                  <w:docPart w:val="D3B3CBBF3E434E6DB28C4C4B01470321"/>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37" w:type="dxa"/>
            <w:vAlign w:val="center"/>
          </w:tcPr>
          <w:p w14:paraId="22D222FA"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813527546"/>
                <w:placeholder>
                  <w:docPart w:val="DE3A37E08C084ED9BDA2FAF5852D6E51"/>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599" w:type="dxa"/>
            <w:vAlign w:val="center"/>
          </w:tcPr>
          <w:p w14:paraId="72949839"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240138991"/>
                <w:placeholder>
                  <w:docPart w:val="8112F2EC80ED4E9B95F2B35949076C0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5" w:type="dxa"/>
            <w:vAlign w:val="center"/>
          </w:tcPr>
          <w:p w14:paraId="49A0C6E1"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2039412481"/>
                <w:placeholder>
                  <w:docPart w:val="30FFE351B55D40FD934E21F11E38C19D"/>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76" w:type="dxa"/>
            <w:vAlign w:val="center"/>
          </w:tcPr>
          <w:p w14:paraId="37FA8F77"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787922438"/>
                <w:placeholder>
                  <w:docPart w:val="230970FDCB8E44B8959CA9FEB27BC074"/>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782" w:type="dxa"/>
            <w:vAlign w:val="center"/>
          </w:tcPr>
          <w:p w14:paraId="225E8706"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330508340"/>
                <w:placeholder>
                  <w:docPart w:val="37B738DFB09B417897914E343720202E"/>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850" w:type="dxa"/>
            <w:vAlign w:val="center"/>
          </w:tcPr>
          <w:p w14:paraId="1F6EACE6"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1964263511"/>
                <w:placeholder>
                  <w:docPart w:val="84AAC72B1F634881A49116BE8931010F"/>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c>
          <w:tcPr>
            <w:tcW w:w="1119" w:type="dxa"/>
            <w:vAlign w:val="center"/>
          </w:tcPr>
          <w:p w14:paraId="73EBC479" w14:textId="77777777" w:rsidR="00873298" w:rsidRPr="008A5AA5" w:rsidRDefault="00092E58" w:rsidP="00270C78">
            <w:pPr>
              <w:pStyle w:val="Prrafodelista"/>
              <w:tabs>
                <w:tab w:val="left" w:pos="240"/>
                <w:tab w:val="left" w:pos="6210"/>
              </w:tabs>
              <w:ind w:left="0"/>
              <w:jc w:val="center"/>
              <w:rPr>
                <w:rFonts w:eastAsia="MS Mincho" w:cs="Arial"/>
                <w:sz w:val="18"/>
                <w:szCs w:val="18"/>
              </w:rPr>
            </w:pPr>
            <w:sdt>
              <w:sdtPr>
                <w:rPr>
                  <w:rFonts w:cs="Arial"/>
                  <w:sz w:val="18"/>
                  <w:szCs w:val="18"/>
                </w:rPr>
                <w:id w:val="763575745"/>
                <w:placeholder>
                  <w:docPart w:val="CAEF2C19CE064C9F8FD366B3000E888C"/>
                </w:placeholder>
                <w:showingPlcHdr/>
                <w15:color w:val="800000"/>
                <w:text/>
              </w:sdtPr>
              <w:sdtContent>
                <w:r w:rsidR="00873298" w:rsidRPr="008A5AA5">
                  <w:rPr>
                    <w:rStyle w:val="Textodelmarcadordeposicin"/>
                    <w:rFonts w:eastAsiaTheme="minorHAnsi" w:cs="Arial"/>
                    <w:color w:val="auto"/>
                    <w:sz w:val="18"/>
                    <w:szCs w:val="18"/>
                    <w:u w:val="single"/>
                  </w:rPr>
                  <w:t>…..</w:t>
                </w:r>
              </w:sdtContent>
            </w:sdt>
          </w:p>
        </w:tc>
      </w:tr>
    </w:tbl>
    <w:p w14:paraId="653C2942" w14:textId="77777777" w:rsidR="00873298" w:rsidRPr="008A5AA5" w:rsidRDefault="00873298" w:rsidP="00873298">
      <w:pPr>
        <w:pStyle w:val="Prrafodelista"/>
        <w:tabs>
          <w:tab w:val="left" w:pos="240"/>
          <w:tab w:val="left" w:pos="6210"/>
        </w:tabs>
        <w:ind w:left="0"/>
        <w:jc w:val="both"/>
        <w:rPr>
          <w:rFonts w:cs="Arial"/>
          <w:sz w:val="22"/>
          <w:szCs w:val="22"/>
        </w:rPr>
      </w:pPr>
    </w:p>
    <w:p w14:paraId="5007BE50" w14:textId="77777777" w:rsidR="00873298" w:rsidRPr="008A5AA5" w:rsidRDefault="00873298" w:rsidP="00873298">
      <w:pPr>
        <w:pStyle w:val="Prrafodelista"/>
        <w:tabs>
          <w:tab w:val="left" w:pos="240"/>
          <w:tab w:val="left" w:pos="6210"/>
        </w:tabs>
        <w:ind w:left="0"/>
        <w:jc w:val="both"/>
        <w:rPr>
          <w:rFonts w:cs="Arial"/>
          <w:bCs/>
          <w:lang w:eastAsia="es-CO"/>
        </w:rPr>
      </w:pPr>
    </w:p>
    <w:p w14:paraId="541CEE22" w14:textId="690D711B" w:rsidR="00873298" w:rsidRPr="008A5AA5" w:rsidRDefault="00873298" w:rsidP="00873298">
      <w:pPr>
        <w:pStyle w:val="Prrafodelista"/>
        <w:tabs>
          <w:tab w:val="left" w:pos="240"/>
          <w:tab w:val="left" w:pos="6210"/>
        </w:tabs>
        <w:ind w:left="0"/>
        <w:jc w:val="both"/>
        <w:rPr>
          <w:rFonts w:cs="Arial"/>
          <w:bCs/>
          <w:lang w:eastAsia="es-CO"/>
        </w:rPr>
      </w:pPr>
      <w:r w:rsidRPr="008A5AA5">
        <w:rPr>
          <w:rFonts w:cs="Arial"/>
          <w:bCs/>
          <w:lang w:eastAsia="es-CO"/>
        </w:rPr>
        <w:t>Nota: La Policía Nacional se reserva el derecho de verificar la validez de la información relacionada</w:t>
      </w:r>
    </w:p>
    <w:p w14:paraId="1630AC1A" w14:textId="77777777" w:rsidR="00873298" w:rsidRPr="008A5AA5" w:rsidRDefault="00873298" w:rsidP="00873298">
      <w:pPr>
        <w:pStyle w:val="Prrafodelista"/>
        <w:tabs>
          <w:tab w:val="left" w:pos="240"/>
          <w:tab w:val="left" w:pos="6210"/>
        </w:tabs>
        <w:ind w:left="0"/>
        <w:jc w:val="center"/>
        <w:rPr>
          <w:rFonts w:cs="Arial"/>
          <w:sz w:val="22"/>
          <w:szCs w:val="22"/>
        </w:rPr>
      </w:pPr>
    </w:p>
    <w:p w14:paraId="644712D2" w14:textId="77777777" w:rsidR="00873298" w:rsidRPr="008A5AA5" w:rsidRDefault="00873298" w:rsidP="00873298">
      <w:pPr>
        <w:pStyle w:val="Prrafodelista"/>
        <w:tabs>
          <w:tab w:val="left" w:pos="240"/>
          <w:tab w:val="left" w:pos="6210"/>
        </w:tabs>
        <w:ind w:left="0"/>
        <w:rPr>
          <w:rFonts w:cs="Arial"/>
        </w:rPr>
      </w:pPr>
    </w:p>
    <w:p w14:paraId="15A9F708" w14:textId="77777777" w:rsidR="00873298" w:rsidRPr="008A5AA5" w:rsidRDefault="00873298" w:rsidP="00873298">
      <w:pPr>
        <w:jc w:val="both"/>
        <w:rPr>
          <w:lang w:eastAsia="es-CO"/>
        </w:rPr>
      </w:pPr>
      <w:r w:rsidRPr="008A5AA5">
        <w:rPr>
          <w:lang w:eastAsia="es-CO"/>
        </w:rPr>
        <w:t>El proponente:</w:t>
      </w:r>
    </w:p>
    <w:p w14:paraId="3476A13C" w14:textId="77777777" w:rsidR="00873298" w:rsidRPr="008A5AA5" w:rsidRDefault="00873298" w:rsidP="00873298">
      <w:pPr>
        <w:jc w:val="both"/>
        <w:rPr>
          <w:lang w:eastAsia="es-CO"/>
        </w:rPr>
      </w:pPr>
      <w:r w:rsidRPr="008A5AA5">
        <w:rPr>
          <w:lang w:eastAsia="es-CO"/>
        </w:rPr>
        <w:t>  </w:t>
      </w:r>
    </w:p>
    <w:p w14:paraId="4992C0D0" w14:textId="77777777" w:rsidR="00AD6918" w:rsidRPr="008A5AA5" w:rsidRDefault="00AD6918" w:rsidP="00873298">
      <w:pPr>
        <w:jc w:val="both"/>
        <w:rPr>
          <w:b/>
        </w:rPr>
      </w:pPr>
    </w:p>
    <w:p w14:paraId="5DDF5CF4" w14:textId="77777777" w:rsidR="00AD6918" w:rsidRPr="008A5AA5" w:rsidRDefault="00AD6918" w:rsidP="00873298">
      <w:pPr>
        <w:jc w:val="both"/>
        <w:rPr>
          <w:b/>
        </w:rPr>
      </w:pPr>
    </w:p>
    <w:p w14:paraId="11AFC90A" w14:textId="77777777" w:rsidR="00873298" w:rsidRPr="008A5AA5" w:rsidRDefault="00873298" w:rsidP="00873298">
      <w:pPr>
        <w:pStyle w:val="Sinespaciado1"/>
        <w:rPr>
          <w:rFonts w:ascii="Arial" w:hAnsi="Arial" w:cs="Arial"/>
          <w:sz w:val="20"/>
          <w:szCs w:val="20"/>
        </w:rPr>
      </w:pPr>
      <w:r w:rsidRPr="008A5AA5">
        <w:rPr>
          <w:rFonts w:ascii="Arial" w:hAnsi="Arial" w:cs="Arial"/>
          <w:b/>
          <w:sz w:val="20"/>
          <w:szCs w:val="20"/>
        </w:rPr>
        <w:t>__________________________________</w:t>
      </w:r>
    </w:p>
    <w:p w14:paraId="1FC0521C" w14:textId="77777777" w:rsidR="00873298" w:rsidRPr="008A5AA5" w:rsidRDefault="00873298" w:rsidP="00873298">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301ACEF8" w14:textId="77777777" w:rsidR="00873298" w:rsidRPr="008A5AA5" w:rsidRDefault="00873298" w:rsidP="00873298">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sdt>
        <w:sdtPr>
          <w:rPr>
            <w:rFonts w:ascii="Arial" w:hAnsi="Arial" w:cs="Arial"/>
            <w:sz w:val="20"/>
            <w:szCs w:val="20"/>
          </w:rPr>
          <w:id w:val="204080168"/>
          <w:placeholder>
            <w:docPart w:val="2F2BC65DCDA540CF9757389CAA8BC4E9"/>
          </w:placeholder>
          <w:showingPlcHdr/>
          <w15:color w:val="800000"/>
          <w:text/>
        </w:sdtPr>
        <w:sdtContent>
          <w:r w:rsidRPr="008A5AA5">
            <w:rPr>
              <w:rStyle w:val="Textodelmarcadordeposicin"/>
              <w:rFonts w:ascii="Arial" w:eastAsiaTheme="minorHAnsi" w:hAnsi="Arial" w:cs="Arial"/>
              <w:color w:val="auto"/>
              <w:sz w:val="20"/>
              <w:szCs w:val="20"/>
            </w:rPr>
            <w:t>Diligenciar el nombre completo del proponente</w:t>
          </w:r>
        </w:sdtContent>
      </w:sdt>
    </w:p>
    <w:p w14:paraId="0F82CEEC" w14:textId="77777777" w:rsidR="00873298" w:rsidRPr="008A5AA5" w:rsidRDefault="00873298" w:rsidP="00873298">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sdt>
        <w:sdtPr>
          <w:rPr>
            <w:rFonts w:ascii="Arial" w:hAnsi="Arial" w:cs="Arial"/>
            <w:sz w:val="20"/>
            <w:szCs w:val="20"/>
          </w:rPr>
          <w:id w:val="-1283340363"/>
          <w:placeholder>
            <w:docPart w:val="A4E364CBFDD14C40AB7DD5F154144A00"/>
          </w:placeholder>
          <w:showingPlcHdr/>
          <w15:color w:val="800000"/>
        </w:sdtPr>
        <w:sdtContent>
          <w:r w:rsidRPr="008A5AA5">
            <w:rPr>
              <w:rStyle w:val="Textodelmarcadordeposicin"/>
              <w:rFonts w:ascii="Arial" w:eastAsiaTheme="minorHAnsi" w:hAnsi="Arial" w:cs="Arial"/>
              <w:color w:val="auto"/>
              <w:sz w:val="20"/>
              <w:szCs w:val="20"/>
            </w:rPr>
            <w:t>Diligenciar la identificación del proponente</w:t>
          </w:r>
        </w:sdtContent>
      </w:sdt>
    </w:p>
    <w:p w14:paraId="2848EA82" w14:textId="77777777" w:rsidR="00873298" w:rsidRPr="008A5AA5" w:rsidRDefault="00873298" w:rsidP="00873298">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sdt>
        <w:sdtPr>
          <w:rPr>
            <w:rFonts w:ascii="Arial" w:hAnsi="Arial" w:cs="Arial"/>
            <w:sz w:val="20"/>
            <w:szCs w:val="20"/>
          </w:rPr>
          <w:id w:val="-1040976907"/>
          <w:placeholder>
            <w:docPart w:val="BDF13D0F4AA345E8AE52E35FE902217B"/>
          </w:placeholder>
          <w:showingPlcHdr/>
          <w15:color w:val="800000"/>
          <w:text/>
        </w:sdtPr>
        <w:sdtContent>
          <w:r w:rsidRPr="008A5AA5">
            <w:rPr>
              <w:rStyle w:val="Textodelmarcadordeposicin"/>
              <w:rFonts w:ascii="Arial" w:eastAsiaTheme="minorHAnsi" w:hAnsi="Arial" w:cs="Arial"/>
              <w:color w:val="auto"/>
              <w:sz w:val="20"/>
              <w:szCs w:val="20"/>
            </w:rPr>
            <w:t>Diligenciar el nombre completo del representante legal</w:t>
          </w:r>
        </w:sdtContent>
      </w:sdt>
    </w:p>
    <w:p w14:paraId="10594E9A" w14:textId="77777777" w:rsidR="00873298" w:rsidRPr="008A5AA5" w:rsidRDefault="00873298" w:rsidP="00873298">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sdt>
        <w:sdtPr>
          <w:rPr>
            <w:rFonts w:ascii="Arial" w:hAnsi="Arial" w:cs="Arial"/>
            <w:sz w:val="20"/>
            <w:szCs w:val="20"/>
          </w:rPr>
          <w:id w:val="1767342203"/>
          <w:placeholder>
            <w:docPart w:val="E490C9283571433EB020E90D055519B7"/>
          </w:placeholder>
          <w:showingPlcHdr/>
          <w15:color w:val="800000"/>
        </w:sdtPr>
        <w:sdtContent>
          <w:r w:rsidRPr="008A5AA5">
            <w:rPr>
              <w:rStyle w:val="Textodelmarcadordeposicin"/>
              <w:rFonts w:ascii="Arial" w:eastAsiaTheme="minorHAnsi" w:hAnsi="Arial" w:cs="Arial"/>
              <w:color w:val="auto"/>
              <w:sz w:val="20"/>
              <w:szCs w:val="20"/>
            </w:rPr>
            <w:t>Diligenciar el documento de identificación del representante legal</w:t>
          </w:r>
        </w:sdtContent>
      </w:sdt>
    </w:p>
    <w:p w14:paraId="4D292776" w14:textId="77777777" w:rsidR="00873298" w:rsidRPr="008A5AA5" w:rsidRDefault="00873298" w:rsidP="00873298">
      <w:pPr>
        <w:pStyle w:val="Sinespaciado1"/>
        <w:rPr>
          <w:rFonts w:ascii="Arial" w:hAnsi="Arial" w:cs="Arial"/>
          <w:sz w:val="32"/>
          <w:szCs w:val="22"/>
        </w:rPr>
      </w:pPr>
    </w:p>
    <w:p w14:paraId="0E44D006" w14:textId="77777777" w:rsidR="00873298" w:rsidRPr="008A5AA5" w:rsidRDefault="00873298" w:rsidP="00873298">
      <w:pPr>
        <w:pStyle w:val="Prrafodelista"/>
        <w:tabs>
          <w:tab w:val="left" w:pos="240"/>
          <w:tab w:val="left" w:pos="6210"/>
        </w:tabs>
        <w:ind w:left="0"/>
        <w:jc w:val="both"/>
        <w:rPr>
          <w:rFonts w:cs="Arial"/>
          <w:sz w:val="16"/>
          <w:szCs w:val="16"/>
        </w:rPr>
      </w:pPr>
      <w:r w:rsidRPr="008A5AA5">
        <w:rPr>
          <w:rFonts w:cs="Arial"/>
          <w:b/>
          <w:sz w:val="18"/>
          <w:szCs w:val="18"/>
        </w:rPr>
        <w:t xml:space="preserve">Nota: </w:t>
      </w:r>
      <w:r w:rsidRPr="008A5AA5">
        <w:rPr>
          <w:rFonts w:cs="Arial"/>
          <w:bCs/>
          <w:sz w:val="18"/>
          <w:szCs w:val="18"/>
        </w:rPr>
        <w:t>este formato se debe diligenciar por cada uno de los cargos solicitados en el proceso de contratación, adicional adjuntar las certificaciones de experiencia relacionadas en este.</w:t>
      </w:r>
    </w:p>
    <w:p w14:paraId="616135B1" w14:textId="77777777" w:rsidR="00CA7FBB" w:rsidRPr="008A5AA5" w:rsidRDefault="00CA7FBB" w:rsidP="00CA7FBB">
      <w:pPr>
        <w:rPr>
          <w:b/>
        </w:rPr>
      </w:pPr>
    </w:p>
    <w:p w14:paraId="3EEA199D" w14:textId="15126D88" w:rsidR="00CA7FBB" w:rsidRPr="008A5AA5" w:rsidRDefault="00CA7FBB" w:rsidP="00AD6918">
      <w:pPr>
        <w:pStyle w:val="Prrafodelista"/>
        <w:tabs>
          <w:tab w:val="left" w:pos="240"/>
          <w:tab w:val="left" w:pos="6210"/>
        </w:tabs>
        <w:ind w:left="0"/>
        <w:jc w:val="both"/>
        <w:rPr>
          <w:rFonts w:cs="Arial"/>
          <w:bCs/>
          <w:sz w:val="18"/>
          <w:szCs w:val="18"/>
        </w:rPr>
      </w:pPr>
      <w:r w:rsidRPr="008A5AA5">
        <w:rPr>
          <w:rFonts w:cs="Arial"/>
          <w:bCs/>
          <w:sz w:val="18"/>
          <w:szCs w:val="18"/>
        </w:rPr>
        <w:t>Nota</w:t>
      </w:r>
      <w:r w:rsidR="00AD6918" w:rsidRPr="008A5AA5">
        <w:rPr>
          <w:rFonts w:cs="Arial"/>
          <w:bCs/>
          <w:sz w:val="18"/>
          <w:szCs w:val="18"/>
        </w:rPr>
        <w:t xml:space="preserve"> 2</w:t>
      </w:r>
      <w:r w:rsidRPr="008A5AA5">
        <w:rPr>
          <w:rFonts w:cs="Arial"/>
          <w:bCs/>
          <w:sz w:val="18"/>
          <w:szCs w:val="18"/>
        </w:rPr>
        <w:t>: Para consorcios y/o uniones temporales, se recomienda para facilitar la evaluación técnica entregar un anexo diligenciado por cada uno de los integrantes.</w:t>
      </w:r>
    </w:p>
    <w:p w14:paraId="35E571FB" w14:textId="568B5380" w:rsidR="00CA7FBB" w:rsidRPr="008A5AA5" w:rsidRDefault="00CA7FBB" w:rsidP="00CA7FBB">
      <w:pPr>
        <w:pStyle w:val="Prrafodelista"/>
        <w:tabs>
          <w:tab w:val="left" w:pos="240"/>
          <w:tab w:val="left" w:pos="6210"/>
        </w:tabs>
        <w:ind w:left="-142" w:right="-234"/>
        <w:jc w:val="center"/>
        <w:rPr>
          <w:b/>
          <w:highlight w:val="yellow"/>
        </w:rPr>
      </w:pPr>
    </w:p>
    <w:p w14:paraId="3A0F35A2" w14:textId="77777777" w:rsidR="0093437E" w:rsidRPr="008A5AA5" w:rsidRDefault="0093437E" w:rsidP="00CA7FBB">
      <w:pPr>
        <w:pStyle w:val="Prrafodelista"/>
        <w:tabs>
          <w:tab w:val="left" w:pos="240"/>
          <w:tab w:val="left" w:pos="6210"/>
        </w:tabs>
        <w:ind w:left="-142" w:right="-234"/>
        <w:jc w:val="center"/>
        <w:rPr>
          <w:b/>
          <w:highlight w:val="yellow"/>
        </w:rPr>
      </w:pPr>
    </w:p>
    <w:p w14:paraId="3E526AC6" w14:textId="77777777" w:rsidR="00CA7FBB" w:rsidRPr="008A5AA5" w:rsidRDefault="00CA7FBB" w:rsidP="00CA7FBB">
      <w:pPr>
        <w:pStyle w:val="Prrafodelista"/>
        <w:tabs>
          <w:tab w:val="left" w:pos="240"/>
          <w:tab w:val="left" w:pos="6210"/>
        </w:tabs>
        <w:ind w:left="-142" w:right="-234"/>
        <w:jc w:val="center"/>
        <w:rPr>
          <w:b/>
          <w:highlight w:val="yellow"/>
        </w:rPr>
      </w:pPr>
    </w:p>
    <w:p w14:paraId="2262423B" w14:textId="4F3D856D" w:rsidR="00CA7FBB" w:rsidRPr="008A5AA5" w:rsidRDefault="00CA7FBB" w:rsidP="00CA7FBB">
      <w:pPr>
        <w:pStyle w:val="Prrafodelista"/>
        <w:tabs>
          <w:tab w:val="left" w:pos="240"/>
          <w:tab w:val="left" w:pos="6210"/>
        </w:tabs>
        <w:ind w:left="-142" w:right="-234"/>
        <w:jc w:val="center"/>
        <w:rPr>
          <w:b/>
        </w:rPr>
      </w:pPr>
      <w:r w:rsidRPr="008A5AA5">
        <w:rPr>
          <w:b/>
        </w:rPr>
        <w:t>FORMULARIO N</w:t>
      </w:r>
      <w:r w:rsidR="00CD2698" w:rsidRPr="008A5AA5">
        <w:rPr>
          <w:b/>
        </w:rPr>
        <w:t>r</w:t>
      </w:r>
      <w:r w:rsidRPr="008A5AA5">
        <w:rPr>
          <w:b/>
        </w:rPr>
        <w:t xml:space="preserve">o. 5 </w:t>
      </w:r>
    </w:p>
    <w:p w14:paraId="70892055" w14:textId="77777777" w:rsidR="00CA7FBB" w:rsidRPr="008A5AA5" w:rsidRDefault="00CA7FBB" w:rsidP="00CA7FBB">
      <w:pPr>
        <w:pStyle w:val="Sinespaciado1"/>
        <w:jc w:val="center"/>
        <w:rPr>
          <w:rFonts w:ascii="Arial" w:hAnsi="Arial" w:cs="Arial"/>
          <w:b/>
          <w:sz w:val="20"/>
          <w:szCs w:val="20"/>
        </w:rPr>
      </w:pPr>
      <w:r w:rsidRPr="008A5AA5">
        <w:rPr>
          <w:rFonts w:ascii="Arial" w:hAnsi="Arial" w:cs="Arial"/>
          <w:b/>
          <w:bCs/>
          <w:sz w:val="20"/>
          <w:szCs w:val="20"/>
        </w:rPr>
        <w:t>CLASIFICACIÓN PROPONENTE EXTRANJERO.</w:t>
      </w:r>
    </w:p>
    <w:p w14:paraId="57AA6240" w14:textId="77777777" w:rsidR="00CA7FBB" w:rsidRPr="008A5AA5" w:rsidRDefault="00CA7FBB" w:rsidP="00CA7FBB">
      <w:pPr>
        <w:pStyle w:val="Sinespaciado1"/>
        <w:rPr>
          <w:rFonts w:ascii="Arial" w:hAnsi="Arial" w:cs="Arial"/>
          <w:sz w:val="20"/>
          <w:szCs w:val="20"/>
        </w:rPr>
      </w:pPr>
    </w:p>
    <w:p w14:paraId="3E881761" w14:textId="77777777" w:rsidR="00CA7FBB" w:rsidRPr="008A5AA5" w:rsidRDefault="00CA7FBB" w:rsidP="00CA7FBB">
      <w:pPr>
        <w:pStyle w:val="Sinespaciado1"/>
        <w:rPr>
          <w:rFonts w:ascii="Arial" w:hAnsi="Arial" w:cs="Arial"/>
          <w:sz w:val="20"/>
          <w:szCs w:val="20"/>
        </w:rPr>
      </w:pPr>
    </w:p>
    <w:p w14:paraId="72ACF4D2" w14:textId="77777777" w:rsidR="00D01EC2" w:rsidRPr="008A5AA5" w:rsidRDefault="00092E58" w:rsidP="00D01EC2">
      <w:pPr>
        <w:jc w:val="both"/>
      </w:pPr>
      <w:sdt>
        <w:sdtPr>
          <w:id w:val="1606074001"/>
          <w:placeholder>
            <w:docPart w:val="B5D4D2E0BAD34B058EF69D8623A7B42B"/>
          </w:placeholder>
          <w:showingPlcHdr/>
          <w15:color w:val="800000"/>
          <w:text/>
        </w:sdtPr>
        <w:sdtContent>
          <w:r w:rsidR="00D01EC2" w:rsidRPr="008A5AA5">
            <w:rPr>
              <w:rStyle w:val="Textodelmarcadordeposicin"/>
              <w:color w:val="auto"/>
              <w:u w:val="single"/>
            </w:rPr>
            <w:t>Ciudad</w:t>
          </w:r>
        </w:sdtContent>
      </w:sdt>
      <w:r w:rsidR="00D01EC2" w:rsidRPr="008A5AA5">
        <w:t xml:space="preserve">, </w:t>
      </w:r>
      <w:sdt>
        <w:sdtPr>
          <w:id w:val="405737444"/>
          <w:placeholder>
            <w:docPart w:val="FC814AA8821C46B89B6DEE65954EE9A5"/>
          </w:placeholder>
          <w:showingPlcHdr/>
          <w15:color w:val="800000"/>
          <w:date w:fullDate="2021-04-13T00:00:00Z">
            <w:dateFormat w:val="d 'de' MMMM 'de' yyyy"/>
            <w:lid w:val="es-CO"/>
            <w:storeMappedDataAs w:val="dateTime"/>
            <w:calendar w:val="gregorian"/>
          </w:date>
        </w:sdtPr>
        <w:sdtContent>
          <w:r w:rsidR="00D01EC2" w:rsidRPr="008A5AA5">
            <w:rPr>
              <w:rStyle w:val="Textodelmarcadordeposicin"/>
              <w:color w:val="auto"/>
            </w:rPr>
            <w:t>seleccionar la fecha.</w:t>
          </w:r>
        </w:sdtContent>
      </w:sdt>
    </w:p>
    <w:p w14:paraId="70390D6E" w14:textId="77777777" w:rsidR="00D01EC2" w:rsidRPr="008A5AA5" w:rsidRDefault="00D01EC2" w:rsidP="00D01EC2">
      <w:pPr>
        <w:jc w:val="both"/>
      </w:pPr>
    </w:p>
    <w:p w14:paraId="50039A12" w14:textId="77777777" w:rsidR="00D01EC2" w:rsidRPr="008A5AA5" w:rsidRDefault="00D01EC2" w:rsidP="00D01EC2">
      <w:pPr>
        <w:jc w:val="both"/>
      </w:pPr>
    </w:p>
    <w:p w14:paraId="57C51997" w14:textId="77777777" w:rsidR="00D01EC2" w:rsidRPr="008A5AA5" w:rsidRDefault="00D01EC2" w:rsidP="00D01EC2">
      <w:pPr>
        <w:jc w:val="both"/>
      </w:pPr>
      <w:r w:rsidRPr="008A5AA5">
        <w:t>Señores.</w:t>
      </w:r>
    </w:p>
    <w:p w14:paraId="3F738D99" w14:textId="77777777" w:rsidR="00D01EC2" w:rsidRPr="008A5AA5" w:rsidRDefault="00D01EC2" w:rsidP="00D01EC2">
      <w:pPr>
        <w:jc w:val="both"/>
      </w:pPr>
      <w:r w:rsidRPr="008A5AA5">
        <w:t xml:space="preserve">POLICÍA NACIONAL – </w:t>
      </w:r>
      <w:sdt>
        <w:sdtPr>
          <w:id w:val="-422882091"/>
          <w:placeholder>
            <w:docPart w:val="600588A8F7B24021909A0B7706952829"/>
          </w:placeholder>
          <w:showingPlcHdr/>
          <w15:color w:val="800000"/>
          <w:text/>
        </w:sdtPr>
        <w:sdtContent>
          <w:r w:rsidRPr="008A5AA5">
            <w:rPr>
              <w:rStyle w:val="Textodelmarcadordeposicin"/>
              <w:color w:val="auto"/>
              <w:u w:val="single"/>
            </w:rPr>
            <w:t>DILIGENCIAR LA UNIDAD A LA QUE PRESENTA LA OFERTA</w:t>
          </w:r>
        </w:sdtContent>
      </w:sdt>
    </w:p>
    <w:p w14:paraId="4F0BF4F5" w14:textId="77777777" w:rsidR="00D01EC2" w:rsidRPr="008A5AA5" w:rsidRDefault="00D01EC2" w:rsidP="00D01EC2">
      <w:pPr>
        <w:jc w:val="both"/>
      </w:pPr>
      <w:r w:rsidRPr="008A5AA5">
        <w:t>Ciudad.</w:t>
      </w:r>
    </w:p>
    <w:p w14:paraId="18C134B2" w14:textId="77777777" w:rsidR="00D01EC2" w:rsidRPr="008A5AA5" w:rsidRDefault="00D01EC2" w:rsidP="00D01EC2">
      <w:pPr>
        <w:pStyle w:val="Textoindependiente"/>
        <w:shd w:val="clear" w:color="auto" w:fill="FFFFFF"/>
        <w:ind w:right="-425"/>
        <w:rPr>
          <w:sz w:val="22"/>
          <w:szCs w:val="22"/>
        </w:rPr>
      </w:pPr>
    </w:p>
    <w:p w14:paraId="470F5466" w14:textId="77777777" w:rsidR="00D01EC2" w:rsidRPr="008A5AA5" w:rsidRDefault="00D01EC2" w:rsidP="00D01EC2">
      <w:pPr>
        <w:jc w:val="both"/>
        <w:rPr>
          <w:b/>
        </w:rPr>
      </w:pPr>
      <w:r w:rsidRPr="008A5AA5">
        <w:t xml:space="preserve">Referencia: Clasificación del proponente extranjero de </w:t>
      </w:r>
      <w:sdt>
        <w:sdtPr>
          <w:id w:val="-726914077"/>
          <w:placeholder>
            <w:docPart w:val="DBB508EB8F2C40FB9AEB752255DE34C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5AA5">
            <w:rPr>
              <w:rStyle w:val="Textodelmarcadordeposicin"/>
              <w:color w:val="auto"/>
              <w:u w:val="single"/>
            </w:rPr>
            <w:t>Elegir la modalidad de contratación</w:t>
          </w:r>
          <w:r w:rsidRPr="008A5AA5">
            <w:rPr>
              <w:rStyle w:val="Textodelmarcadordeposicin"/>
              <w:color w:val="auto"/>
            </w:rPr>
            <w:t>.</w:t>
          </w:r>
        </w:sdtContent>
      </w:sdt>
      <w:r w:rsidRPr="008A5AA5">
        <w:t xml:space="preserve">, Número </w:t>
      </w:r>
      <w:sdt>
        <w:sdtPr>
          <w:id w:val="-305000316"/>
          <w:placeholder>
            <w:docPart w:val="1903C7DD229D48BEB4FF45FAB040C0F7"/>
          </w:placeholder>
          <w:showingPlcHdr/>
          <w15:color w:val="800000"/>
          <w:text/>
        </w:sdtPr>
        <w:sdtContent>
          <w:r w:rsidRPr="008A5AA5">
            <w:rPr>
              <w:rStyle w:val="Textodelmarcadordeposicin"/>
              <w:color w:val="auto"/>
              <w:u w:val="single"/>
            </w:rPr>
            <w:t>Diligenciar el número del proceso</w:t>
          </w:r>
        </w:sdtContent>
      </w:sdt>
      <w:r w:rsidRPr="008A5AA5">
        <w:t xml:space="preserve">  cuyo objeto es: </w:t>
      </w:r>
      <w:sdt>
        <w:sdtPr>
          <w:id w:val="-741405722"/>
          <w:placeholder>
            <w:docPart w:val="58D334BE15174815B9A20734F0B836F2"/>
          </w:placeholder>
          <w:showingPlcHdr/>
          <w15:color w:val="800000"/>
          <w:text/>
        </w:sdtPr>
        <w:sdtContent>
          <w:r w:rsidRPr="008A5AA5">
            <w:rPr>
              <w:rStyle w:val="Textodelmarcadordeposicin"/>
              <w:color w:val="auto"/>
              <w:u w:val="single"/>
            </w:rPr>
            <w:t>Transcribir el objeto del proceso</w:t>
          </w:r>
        </w:sdtContent>
      </w:sdt>
    </w:p>
    <w:p w14:paraId="3225AEB0" w14:textId="77777777" w:rsidR="00D01EC2" w:rsidRPr="008A5AA5" w:rsidRDefault="00D01EC2" w:rsidP="00D01EC2">
      <w:pPr>
        <w:pStyle w:val="Sinespaciado1"/>
        <w:rPr>
          <w:rFonts w:ascii="Arial" w:hAnsi="Arial" w:cs="Arial"/>
          <w:sz w:val="20"/>
          <w:szCs w:val="20"/>
        </w:rPr>
      </w:pPr>
    </w:p>
    <w:p w14:paraId="6AAB6369" w14:textId="77777777" w:rsidR="00D01EC2" w:rsidRPr="008A5AA5" w:rsidRDefault="00D01EC2" w:rsidP="00D01EC2">
      <w:pPr>
        <w:pStyle w:val="Sinespaciado1"/>
        <w:jc w:val="both"/>
        <w:rPr>
          <w:rFonts w:ascii="Arial" w:hAnsi="Arial" w:cs="Arial"/>
          <w:sz w:val="20"/>
          <w:szCs w:val="20"/>
        </w:rPr>
      </w:pPr>
      <w:r w:rsidRPr="008A5AA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C11AC4E" w14:textId="77777777" w:rsidR="00D01EC2" w:rsidRPr="008A5AA5" w:rsidRDefault="00D01EC2" w:rsidP="00D01EC2">
      <w:pPr>
        <w:pStyle w:val="Sinespaciado1"/>
        <w:rPr>
          <w:rFonts w:ascii="Arial" w:hAnsi="Arial" w:cs="Arial"/>
          <w:sz w:val="20"/>
          <w:szCs w:val="20"/>
        </w:rPr>
      </w:pPr>
    </w:p>
    <w:p w14:paraId="5D0BFB29" w14:textId="77777777" w:rsidR="00D01EC2" w:rsidRPr="008A5AA5" w:rsidRDefault="00D01EC2" w:rsidP="00D01EC2">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21271" w:rsidRPr="008A5AA5" w14:paraId="3365C945" w14:textId="77777777" w:rsidTr="00270C7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FAF3108" w14:textId="77777777" w:rsidR="00D01EC2" w:rsidRPr="008A5AA5" w:rsidRDefault="00D01EC2" w:rsidP="00270C78">
            <w:pPr>
              <w:pStyle w:val="Sinespaciado1"/>
              <w:jc w:val="center"/>
              <w:rPr>
                <w:rFonts w:ascii="Arial" w:hAnsi="Arial" w:cs="Arial"/>
                <w:b/>
                <w:sz w:val="20"/>
                <w:szCs w:val="20"/>
              </w:rPr>
            </w:pPr>
            <w:r w:rsidRPr="008A5AA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EF8D147" w14:textId="77777777" w:rsidR="00D01EC2" w:rsidRPr="008A5AA5" w:rsidRDefault="00D01EC2" w:rsidP="00270C78">
            <w:pPr>
              <w:pStyle w:val="Sinespaciado1"/>
              <w:jc w:val="center"/>
              <w:rPr>
                <w:rFonts w:ascii="Arial" w:hAnsi="Arial" w:cs="Arial"/>
                <w:b/>
                <w:sz w:val="20"/>
                <w:szCs w:val="20"/>
              </w:rPr>
            </w:pPr>
            <w:r w:rsidRPr="008A5AA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A8174AC" w14:textId="77777777" w:rsidR="00D01EC2" w:rsidRPr="008A5AA5" w:rsidRDefault="00D01EC2" w:rsidP="00270C78">
            <w:pPr>
              <w:pStyle w:val="Sinespaciado1"/>
              <w:jc w:val="center"/>
              <w:rPr>
                <w:rFonts w:ascii="Arial" w:hAnsi="Arial" w:cs="Arial"/>
                <w:b/>
                <w:sz w:val="20"/>
                <w:szCs w:val="20"/>
              </w:rPr>
            </w:pPr>
            <w:r w:rsidRPr="008A5AA5">
              <w:rPr>
                <w:rFonts w:ascii="Arial" w:hAnsi="Arial" w:cs="Arial"/>
                <w:b/>
                <w:bCs/>
                <w:sz w:val="20"/>
                <w:szCs w:val="20"/>
              </w:rPr>
              <w:t>CLASES</w:t>
            </w:r>
          </w:p>
        </w:tc>
      </w:tr>
      <w:tr w:rsidR="00D01EC2" w:rsidRPr="008A5AA5" w14:paraId="39BE81D0" w14:textId="77777777" w:rsidTr="00270C7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2E72D49" w14:textId="77777777" w:rsidR="00D01EC2" w:rsidRPr="008A5AA5" w:rsidRDefault="00092E58" w:rsidP="00270C78">
            <w:pPr>
              <w:pStyle w:val="Sinespaciado1"/>
              <w:jc w:val="center"/>
              <w:rPr>
                <w:rFonts w:ascii="Arial" w:hAnsi="Arial" w:cs="Arial"/>
                <w:sz w:val="20"/>
                <w:szCs w:val="20"/>
              </w:rPr>
            </w:pPr>
            <w:sdt>
              <w:sdtPr>
                <w:rPr>
                  <w:rFonts w:ascii="Arial" w:hAnsi="Arial" w:cs="Arial"/>
                  <w:sz w:val="22"/>
                  <w:szCs w:val="22"/>
                </w:rPr>
                <w:id w:val="-1623446569"/>
                <w:placeholder>
                  <w:docPart w:val="4DEFB51ABE0B425EB376531123C6A331"/>
                </w:placeholder>
                <w:showingPlcHdr/>
                <w15:color w:val="800000"/>
                <w:text/>
              </w:sdtPr>
              <w:sdtContent>
                <w:r w:rsidR="00D01EC2" w:rsidRPr="008A5AA5">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9C145D3" w14:textId="77777777" w:rsidR="00D01EC2" w:rsidRPr="008A5AA5" w:rsidRDefault="00092E58" w:rsidP="00270C78">
            <w:pPr>
              <w:pStyle w:val="Sinespaciado1"/>
              <w:jc w:val="center"/>
              <w:rPr>
                <w:rFonts w:ascii="Arial" w:hAnsi="Arial" w:cs="Arial"/>
                <w:bCs/>
                <w:sz w:val="20"/>
                <w:szCs w:val="20"/>
              </w:rPr>
            </w:pPr>
            <w:sdt>
              <w:sdtPr>
                <w:rPr>
                  <w:rFonts w:ascii="Arial" w:hAnsi="Arial" w:cs="Arial"/>
                  <w:sz w:val="22"/>
                  <w:szCs w:val="22"/>
                </w:rPr>
                <w:id w:val="112729516"/>
                <w:placeholder>
                  <w:docPart w:val="38CA7484F55B40C4BB62E6F9F43E8CDB"/>
                </w:placeholder>
                <w:showingPlcHdr/>
                <w15:color w:val="800000"/>
                <w:text/>
              </w:sdtPr>
              <w:sdtContent>
                <w:r w:rsidR="00D01EC2" w:rsidRPr="008A5AA5">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6A0969A" w14:textId="77777777" w:rsidR="00D01EC2" w:rsidRPr="008A5AA5" w:rsidRDefault="00092E58" w:rsidP="00270C78">
            <w:pPr>
              <w:pStyle w:val="Sinespaciado1"/>
              <w:jc w:val="center"/>
              <w:rPr>
                <w:rFonts w:ascii="Arial" w:hAnsi="Arial" w:cs="Arial"/>
                <w:bCs/>
                <w:sz w:val="20"/>
                <w:szCs w:val="20"/>
              </w:rPr>
            </w:pPr>
            <w:sdt>
              <w:sdtPr>
                <w:rPr>
                  <w:rFonts w:ascii="Arial" w:hAnsi="Arial" w:cs="Arial"/>
                  <w:sz w:val="22"/>
                  <w:szCs w:val="22"/>
                </w:rPr>
                <w:id w:val="1876189886"/>
                <w:placeholder>
                  <w:docPart w:val="0A6E206E45D946CF9277FA896F080788"/>
                </w:placeholder>
                <w:showingPlcHdr/>
                <w15:color w:val="800000"/>
                <w:text/>
              </w:sdtPr>
              <w:sdtContent>
                <w:r w:rsidR="00D01EC2" w:rsidRPr="008A5AA5">
                  <w:rPr>
                    <w:rStyle w:val="Textodelmarcadordeposicin"/>
                    <w:rFonts w:ascii="Arial" w:eastAsiaTheme="minorHAnsi" w:hAnsi="Arial" w:cs="Arial"/>
                    <w:color w:val="auto"/>
                    <w:sz w:val="22"/>
                    <w:szCs w:val="22"/>
                    <w:u w:val="single"/>
                  </w:rPr>
                  <w:t>Clases</w:t>
                </w:r>
              </w:sdtContent>
            </w:sdt>
          </w:p>
        </w:tc>
      </w:tr>
    </w:tbl>
    <w:p w14:paraId="5C86E9AB" w14:textId="77777777" w:rsidR="00D01EC2" w:rsidRPr="008A5AA5" w:rsidRDefault="00D01EC2" w:rsidP="00D01EC2">
      <w:pPr>
        <w:pStyle w:val="Sinespaciado1"/>
        <w:rPr>
          <w:rFonts w:ascii="Arial" w:hAnsi="Arial" w:cs="Arial"/>
          <w:sz w:val="20"/>
          <w:szCs w:val="20"/>
        </w:rPr>
      </w:pPr>
    </w:p>
    <w:p w14:paraId="3EBF2E8C" w14:textId="77777777" w:rsidR="00D01EC2" w:rsidRPr="008A5AA5" w:rsidRDefault="00D01EC2" w:rsidP="00D01EC2">
      <w:pPr>
        <w:pStyle w:val="Sinespaciado1"/>
        <w:jc w:val="both"/>
        <w:rPr>
          <w:rFonts w:ascii="Arial" w:hAnsi="Arial" w:cs="Arial"/>
          <w:sz w:val="20"/>
          <w:szCs w:val="20"/>
        </w:rPr>
      </w:pPr>
    </w:p>
    <w:p w14:paraId="47697A24" w14:textId="77777777" w:rsidR="00D01EC2" w:rsidRPr="008A5AA5" w:rsidRDefault="00D01EC2" w:rsidP="00D01EC2">
      <w:pPr>
        <w:pStyle w:val="Sinespaciado1"/>
        <w:jc w:val="both"/>
        <w:rPr>
          <w:rFonts w:ascii="Arial" w:hAnsi="Arial" w:cs="Arial"/>
          <w:sz w:val="20"/>
          <w:szCs w:val="20"/>
        </w:rPr>
      </w:pPr>
      <w:r w:rsidRPr="008A5AA5">
        <w:rPr>
          <w:rFonts w:ascii="Arial" w:hAnsi="Arial" w:cs="Arial"/>
          <w:sz w:val="20"/>
          <w:szCs w:val="20"/>
        </w:rPr>
        <w:t xml:space="preserve">Autorizo a la Unidad Ejecutora de la Policía Nacional para verificar la información suministrada. </w:t>
      </w:r>
    </w:p>
    <w:p w14:paraId="1CB1DE34" w14:textId="77777777" w:rsidR="00CA7FBB" w:rsidRPr="008A5AA5" w:rsidRDefault="00CA7FBB" w:rsidP="00CA7FBB">
      <w:pPr>
        <w:pStyle w:val="Sinespaciado1"/>
        <w:rPr>
          <w:rFonts w:ascii="Arial" w:hAnsi="Arial" w:cs="Arial"/>
          <w:sz w:val="20"/>
          <w:szCs w:val="20"/>
        </w:rPr>
      </w:pPr>
    </w:p>
    <w:p w14:paraId="6EA62530" w14:textId="77777777" w:rsidR="00CA7FBB" w:rsidRPr="008A5AA5" w:rsidRDefault="00CA7FBB" w:rsidP="00CA7FBB">
      <w:pPr>
        <w:pStyle w:val="Sinespaciado1"/>
        <w:rPr>
          <w:rFonts w:ascii="Arial" w:hAnsi="Arial" w:cs="Arial"/>
          <w:sz w:val="20"/>
          <w:szCs w:val="20"/>
        </w:rPr>
      </w:pPr>
    </w:p>
    <w:p w14:paraId="76ED9A65"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 xml:space="preserve">Atentamente, </w:t>
      </w:r>
    </w:p>
    <w:p w14:paraId="14490D8E" w14:textId="77777777" w:rsidR="00CA7FBB" w:rsidRPr="008A5AA5" w:rsidRDefault="00CA7FBB" w:rsidP="00CA7FBB">
      <w:pPr>
        <w:pStyle w:val="Sinespaciado1"/>
        <w:rPr>
          <w:rFonts w:ascii="Arial" w:hAnsi="Arial" w:cs="Arial"/>
          <w:sz w:val="20"/>
          <w:szCs w:val="20"/>
        </w:rPr>
      </w:pPr>
    </w:p>
    <w:p w14:paraId="5199B39D" w14:textId="77777777" w:rsidR="00CA7FBB" w:rsidRPr="008A5AA5" w:rsidRDefault="00CA7FBB" w:rsidP="00CA7FBB">
      <w:pPr>
        <w:pStyle w:val="Sinespaciado1"/>
        <w:rPr>
          <w:rFonts w:ascii="Arial" w:hAnsi="Arial" w:cs="Arial"/>
          <w:sz w:val="20"/>
          <w:szCs w:val="20"/>
        </w:rPr>
      </w:pPr>
    </w:p>
    <w:p w14:paraId="108C5C43" w14:textId="77777777" w:rsidR="00CA7FBB" w:rsidRPr="008A5AA5" w:rsidRDefault="00CA7FBB" w:rsidP="00CA7FBB">
      <w:pPr>
        <w:pStyle w:val="Sinespaciado1"/>
        <w:rPr>
          <w:rFonts w:ascii="Arial" w:hAnsi="Arial" w:cs="Arial"/>
          <w:sz w:val="20"/>
          <w:szCs w:val="20"/>
        </w:rPr>
      </w:pPr>
    </w:p>
    <w:p w14:paraId="73BC4217" w14:textId="77777777" w:rsidR="00CA7FBB" w:rsidRPr="008A5AA5" w:rsidRDefault="00CA7FBB" w:rsidP="00CA7FBB">
      <w:pPr>
        <w:pStyle w:val="Sinespaciado1"/>
        <w:rPr>
          <w:rFonts w:ascii="Arial" w:hAnsi="Arial" w:cs="Arial"/>
          <w:sz w:val="20"/>
          <w:szCs w:val="20"/>
        </w:rPr>
      </w:pPr>
    </w:p>
    <w:p w14:paraId="18405EB3" w14:textId="77777777" w:rsidR="00CA7FBB" w:rsidRPr="008A5AA5" w:rsidRDefault="00CA7FBB" w:rsidP="00CA7FBB">
      <w:pPr>
        <w:pStyle w:val="Sinespaciado1"/>
        <w:rPr>
          <w:rFonts w:ascii="Arial" w:hAnsi="Arial" w:cs="Arial"/>
          <w:sz w:val="20"/>
          <w:szCs w:val="20"/>
        </w:rPr>
      </w:pPr>
    </w:p>
    <w:p w14:paraId="787DB3B1" w14:textId="77777777" w:rsidR="00CA7FBB" w:rsidRPr="008A5AA5" w:rsidRDefault="00CA7FBB" w:rsidP="00CA7FBB">
      <w:pPr>
        <w:pStyle w:val="Sinespaciado1"/>
        <w:rPr>
          <w:rFonts w:ascii="Arial" w:hAnsi="Arial" w:cs="Arial"/>
          <w:sz w:val="20"/>
          <w:szCs w:val="20"/>
        </w:rPr>
      </w:pPr>
    </w:p>
    <w:p w14:paraId="09639620" w14:textId="77777777" w:rsidR="00CA7FBB" w:rsidRPr="008A5AA5" w:rsidRDefault="00CA7FBB" w:rsidP="00CA7FBB">
      <w:pPr>
        <w:pStyle w:val="Prrafodelista"/>
        <w:tabs>
          <w:tab w:val="left" w:pos="240"/>
          <w:tab w:val="left" w:pos="6210"/>
        </w:tabs>
        <w:ind w:left="0"/>
        <w:jc w:val="center"/>
        <w:rPr>
          <w:rFonts w:cs="Arial"/>
          <w:b/>
        </w:rPr>
      </w:pPr>
    </w:p>
    <w:p w14:paraId="4C82F0D0" w14:textId="77777777" w:rsidR="00CA7FBB" w:rsidRPr="008A5AA5" w:rsidRDefault="00CA7FBB" w:rsidP="00CA7FBB">
      <w:pPr>
        <w:pStyle w:val="Sinespaciado1"/>
        <w:rPr>
          <w:rFonts w:ascii="Arial" w:hAnsi="Arial" w:cs="Arial"/>
          <w:sz w:val="20"/>
          <w:szCs w:val="20"/>
        </w:rPr>
      </w:pPr>
      <w:r w:rsidRPr="008A5AA5">
        <w:rPr>
          <w:rFonts w:ascii="Arial" w:hAnsi="Arial" w:cs="Arial"/>
          <w:b/>
          <w:sz w:val="20"/>
          <w:szCs w:val="20"/>
        </w:rPr>
        <w:t>__________________________________</w:t>
      </w:r>
    </w:p>
    <w:p w14:paraId="565D3553"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50D3A238" w14:textId="77777777" w:rsidR="00CA7FBB" w:rsidRPr="008A5AA5" w:rsidRDefault="00CA7FBB" w:rsidP="00CA7FBB">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62031BDA" w14:textId="77777777" w:rsidR="00CA7FBB" w:rsidRPr="008A5AA5" w:rsidRDefault="00CA7FBB" w:rsidP="00CA7FBB">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2C506E69" w14:textId="77777777" w:rsidR="00CA7FBB" w:rsidRPr="008A5AA5" w:rsidRDefault="00CA7FBB" w:rsidP="00CA7FBB">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24A8816C"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6F79C673"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 xml:space="preserve">Dirección: </w:t>
      </w:r>
      <w:r w:rsidRPr="008A5AA5">
        <w:rPr>
          <w:rStyle w:val="Textodelmarcadordeposicin"/>
          <w:rFonts w:ascii="Arial" w:eastAsia="Calibri" w:hAnsi="Arial" w:cs="Arial"/>
          <w:color w:val="auto"/>
          <w:sz w:val="20"/>
          <w:szCs w:val="20"/>
          <w:u w:val="single"/>
        </w:rPr>
        <w:t>Diligenciar la dirección del proveedor</w:t>
      </w:r>
    </w:p>
    <w:p w14:paraId="2DBF2F27"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Teléfono:</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teléfonos de contacto del proveedor</w:t>
      </w:r>
    </w:p>
    <w:p w14:paraId="1A80AAEF" w14:textId="77777777" w:rsidR="00CA7FBB" w:rsidRPr="008A5AA5" w:rsidRDefault="00CA7FBB" w:rsidP="00CA7FBB">
      <w:pPr>
        <w:pStyle w:val="Sinespaciado1"/>
        <w:rPr>
          <w:rFonts w:ascii="Arial" w:hAnsi="Arial" w:cs="Arial"/>
          <w:sz w:val="20"/>
          <w:szCs w:val="20"/>
        </w:rPr>
      </w:pPr>
      <w:r w:rsidRPr="008A5AA5">
        <w:rPr>
          <w:rFonts w:ascii="Arial" w:hAnsi="Arial" w:cs="Arial"/>
          <w:sz w:val="20"/>
          <w:szCs w:val="20"/>
        </w:rPr>
        <w:t>Email:</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correo electrónico de notificaciones</w:t>
      </w:r>
    </w:p>
    <w:p w14:paraId="552A5C67" w14:textId="77777777" w:rsidR="00CA7FBB" w:rsidRPr="008A5AA5" w:rsidRDefault="00CA7FBB" w:rsidP="00CA7FBB">
      <w:pPr>
        <w:jc w:val="center"/>
      </w:pPr>
    </w:p>
    <w:p w14:paraId="5527C37E" w14:textId="77777777" w:rsidR="00CA7FBB" w:rsidRPr="008A5AA5" w:rsidRDefault="00CA7FBB" w:rsidP="00CA7FBB">
      <w:pPr>
        <w:jc w:val="center"/>
      </w:pPr>
    </w:p>
    <w:p w14:paraId="71839E13" w14:textId="77777777" w:rsidR="00CA7FBB" w:rsidRPr="008A5AA5" w:rsidRDefault="00CA7FBB" w:rsidP="00CA7FBB">
      <w:pPr>
        <w:pStyle w:val="Prrafodelista"/>
        <w:tabs>
          <w:tab w:val="left" w:pos="240"/>
          <w:tab w:val="left" w:pos="6210"/>
        </w:tabs>
        <w:ind w:left="-142" w:right="-234"/>
        <w:jc w:val="center"/>
        <w:rPr>
          <w:b/>
          <w:highlight w:val="yellow"/>
        </w:rPr>
      </w:pPr>
    </w:p>
    <w:p w14:paraId="34AE4552" w14:textId="77777777" w:rsidR="00D90186" w:rsidRPr="008A5AA5" w:rsidRDefault="00D90186" w:rsidP="00CA7FBB">
      <w:pPr>
        <w:pStyle w:val="Prrafodelista"/>
        <w:tabs>
          <w:tab w:val="left" w:pos="240"/>
          <w:tab w:val="left" w:pos="6210"/>
        </w:tabs>
        <w:ind w:left="-142" w:right="-234"/>
        <w:jc w:val="center"/>
        <w:rPr>
          <w:b/>
          <w:highlight w:val="yellow"/>
        </w:rPr>
      </w:pPr>
    </w:p>
    <w:p w14:paraId="61542EEB" w14:textId="77777777" w:rsidR="00CA7FBB" w:rsidRPr="008A5AA5" w:rsidRDefault="00CA7FBB" w:rsidP="00CA7FBB">
      <w:pPr>
        <w:pStyle w:val="Prrafodelista"/>
        <w:tabs>
          <w:tab w:val="left" w:pos="240"/>
          <w:tab w:val="left" w:pos="6210"/>
        </w:tabs>
        <w:ind w:left="-142" w:right="-234"/>
        <w:jc w:val="center"/>
        <w:rPr>
          <w:b/>
          <w:highlight w:val="yellow"/>
        </w:rPr>
      </w:pPr>
    </w:p>
    <w:p w14:paraId="233E632F" w14:textId="77777777" w:rsidR="00E801DB" w:rsidRPr="008A5AA5" w:rsidRDefault="00E801DB">
      <w:pPr>
        <w:autoSpaceDE/>
        <w:autoSpaceDN/>
        <w:rPr>
          <w:b/>
        </w:rPr>
      </w:pPr>
      <w:r w:rsidRPr="008A5AA5">
        <w:rPr>
          <w:b/>
        </w:rPr>
        <w:br w:type="page"/>
      </w:r>
    </w:p>
    <w:p w14:paraId="346C2ACF" w14:textId="0D9188EB" w:rsidR="00E83D40" w:rsidRPr="008A5AA5" w:rsidRDefault="00E83D40" w:rsidP="00D412AB">
      <w:pPr>
        <w:ind w:left="-142" w:right="-234"/>
        <w:jc w:val="center"/>
        <w:rPr>
          <w:b/>
        </w:rPr>
      </w:pPr>
      <w:r w:rsidRPr="008A5AA5">
        <w:rPr>
          <w:b/>
        </w:rPr>
        <w:t>FORMULARIO N</w:t>
      </w:r>
      <w:r w:rsidR="00CD2698" w:rsidRPr="008A5AA5">
        <w:rPr>
          <w:b/>
        </w:rPr>
        <w:t>r</w:t>
      </w:r>
      <w:r w:rsidRPr="008A5AA5">
        <w:rPr>
          <w:b/>
        </w:rPr>
        <w:t xml:space="preserve">o. </w:t>
      </w:r>
      <w:r w:rsidR="00CA7FBB" w:rsidRPr="008A5AA5">
        <w:rPr>
          <w:b/>
        </w:rPr>
        <w:t>6</w:t>
      </w:r>
    </w:p>
    <w:p w14:paraId="538740D4" w14:textId="77777777" w:rsidR="00575BA0" w:rsidRPr="008A5AA5" w:rsidRDefault="00575BA0" w:rsidP="00575BA0">
      <w:pPr>
        <w:pStyle w:val="Sinespaciado1"/>
        <w:jc w:val="center"/>
        <w:rPr>
          <w:rFonts w:ascii="Arial" w:hAnsi="Arial" w:cs="Arial"/>
          <w:b/>
          <w:sz w:val="20"/>
          <w:szCs w:val="20"/>
          <w:lang w:eastAsia="es-CO"/>
        </w:rPr>
      </w:pPr>
      <w:bookmarkStart w:id="26" w:name="_Hlk143758000"/>
      <w:r w:rsidRPr="008A5AA5">
        <w:rPr>
          <w:rFonts w:ascii="Arial" w:hAnsi="Arial" w:cs="Arial"/>
          <w:b/>
          <w:sz w:val="20"/>
          <w:szCs w:val="20"/>
        </w:rPr>
        <w:t>APOYO A LA INDUSTRIA NACIONAL</w:t>
      </w:r>
    </w:p>
    <w:bookmarkEnd w:id="26"/>
    <w:p w14:paraId="4E880727" w14:textId="77777777" w:rsidR="00575BA0" w:rsidRPr="008A5AA5" w:rsidRDefault="00575BA0" w:rsidP="00D412AB">
      <w:pPr>
        <w:ind w:left="-142" w:right="-234"/>
        <w:jc w:val="center"/>
        <w:rPr>
          <w:b/>
        </w:rPr>
      </w:pPr>
    </w:p>
    <w:p w14:paraId="34B3102E" w14:textId="77777777" w:rsidR="00E83D40" w:rsidRPr="008A5AA5" w:rsidRDefault="00E83D40" w:rsidP="00D412AB">
      <w:pPr>
        <w:adjustRightInd w:val="0"/>
        <w:ind w:left="-142" w:right="-234"/>
        <w:jc w:val="center"/>
        <w:rPr>
          <w:b/>
          <w:bCs/>
          <w:lang w:eastAsia="es-CO"/>
        </w:rPr>
      </w:pPr>
    </w:p>
    <w:p w14:paraId="54808B67" w14:textId="77777777" w:rsidR="000A79F4" w:rsidRPr="008A5AA5" w:rsidRDefault="000A79F4" w:rsidP="000A79F4">
      <w:pPr>
        <w:jc w:val="both"/>
      </w:pPr>
      <w:r w:rsidRPr="008A5AA5">
        <w:rPr>
          <w:rStyle w:val="Textodelmarcadordeposicin"/>
          <w:color w:val="auto"/>
          <w:u w:val="single"/>
        </w:rPr>
        <w:t>Ciudad</w:t>
      </w:r>
      <w:r w:rsidRPr="008A5AA5">
        <w:t xml:space="preserve">, </w:t>
      </w:r>
      <w:r w:rsidRPr="008A5AA5">
        <w:rPr>
          <w:rStyle w:val="Textodelmarcadordeposicin"/>
          <w:color w:val="auto"/>
        </w:rPr>
        <w:t>seleccionar la fecha.</w:t>
      </w:r>
    </w:p>
    <w:p w14:paraId="6270CE53" w14:textId="77777777" w:rsidR="000A79F4" w:rsidRPr="008A5AA5" w:rsidRDefault="000A79F4" w:rsidP="000A79F4">
      <w:pPr>
        <w:jc w:val="both"/>
      </w:pPr>
    </w:p>
    <w:p w14:paraId="1CA8332D" w14:textId="77777777" w:rsidR="000A79F4" w:rsidRPr="008A5AA5" w:rsidRDefault="000A79F4" w:rsidP="000A79F4">
      <w:pPr>
        <w:jc w:val="both"/>
      </w:pPr>
      <w:r w:rsidRPr="008A5AA5">
        <w:t>Señores.</w:t>
      </w:r>
    </w:p>
    <w:p w14:paraId="7BC003D6" w14:textId="77777777" w:rsidR="000A79F4" w:rsidRPr="008A5AA5" w:rsidRDefault="000A79F4" w:rsidP="000A79F4">
      <w:pPr>
        <w:jc w:val="both"/>
      </w:pPr>
      <w:r w:rsidRPr="008A5AA5">
        <w:t xml:space="preserve">POLICÍA NACIONAL – </w:t>
      </w:r>
      <w:r w:rsidRPr="008A5AA5">
        <w:rPr>
          <w:rStyle w:val="Textodelmarcadordeposicin"/>
          <w:color w:val="auto"/>
          <w:u w:val="single"/>
        </w:rPr>
        <w:t>DILIGENCIAR LA UNIDAD A LA QUE PRESENTA LA OFERTA</w:t>
      </w:r>
    </w:p>
    <w:p w14:paraId="10601551" w14:textId="77777777" w:rsidR="000A79F4" w:rsidRPr="008A5AA5" w:rsidRDefault="000A79F4" w:rsidP="000A79F4">
      <w:pPr>
        <w:jc w:val="both"/>
      </w:pPr>
      <w:r w:rsidRPr="008A5AA5">
        <w:t>Ciudad.</w:t>
      </w:r>
    </w:p>
    <w:p w14:paraId="511E7F8B" w14:textId="77777777" w:rsidR="000A79F4" w:rsidRPr="008A5AA5" w:rsidRDefault="000A79F4" w:rsidP="000A79F4">
      <w:pPr>
        <w:jc w:val="both"/>
      </w:pPr>
    </w:p>
    <w:p w14:paraId="1A0FDD67" w14:textId="6FE67EBA" w:rsidR="000A79F4" w:rsidRPr="008A5AA5" w:rsidRDefault="000A79F4" w:rsidP="000A79F4">
      <w:pPr>
        <w:jc w:val="both"/>
        <w:rPr>
          <w:b/>
        </w:rPr>
      </w:pPr>
      <w:r w:rsidRPr="008A5AA5">
        <w:t xml:space="preserve">Referencia: Apoyo a la industria nacional del proceso de </w:t>
      </w:r>
      <w:r w:rsidRPr="008A5AA5">
        <w:rPr>
          <w:rStyle w:val="Textodelmarcadordeposicin"/>
          <w:color w:val="auto"/>
          <w:u w:val="single"/>
        </w:rPr>
        <w:t>Elegir la modalidad de contratación</w:t>
      </w:r>
      <w:r w:rsidRPr="008A5AA5">
        <w:rPr>
          <w:rStyle w:val="Textodelmarcadordeposicin"/>
          <w:color w:val="auto"/>
        </w:rPr>
        <w:t>.</w:t>
      </w:r>
      <w:r w:rsidRPr="008A5AA5">
        <w:t xml:space="preserve">, Número </w:t>
      </w:r>
      <w:r w:rsidRPr="008A5AA5">
        <w:rPr>
          <w:rStyle w:val="Textodelmarcadordeposicin"/>
          <w:color w:val="auto"/>
          <w:u w:val="single"/>
        </w:rPr>
        <w:t xml:space="preserve">Diligenciar el número del </w:t>
      </w:r>
      <w:r w:rsidR="004F2885" w:rsidRPr="008A5AA5">
        <w:rPr>
          <w:rStyle w:val="Textodelmarcadordeposicin"/>
          <w:color w:val="auto"/>
          <w:u w:val="single"/>
        </w:rPr>
        <w:t>proceso</w:t>
      </w:r>
      <w:r w:rsidR="004F2885" w:rsidRPr="008A5AA5">
        <w:t xml:space="preserve"> cuyo</w:t>
      </w:r>
      <w:r w:rsidRPr="008A5AA5">
        <w:t xml:space="preserve"> objeto es: </w:t>
      </w:r>
      <w:r w:rsidRPr="008A5AA5">
        <w:rPr>
          <w:rStyle w:val="Textodelmarcadordeposicin"/>
          <w:color w:val="auto"/>
          <w:u w:val="single"/>
        </w:rPr>
        <w:t>Transcribir el objeto del proceso</w:t>
      </w:r>
    </w:p>
    <w:p w14:paraId="6DAD6D17" w14:textId="77777777" w:rsidR="000A79F4" w:rsidRPr="008A5AA5" w:rsidRDefault="000A79F4" w:rsidP="000A79F4">
      <w:pPr>
        <w:pStyle w:val="Sinespaciado1"/>
        <w:jc w:val="both"/>
        <w:rPr>
          <w:rFonts w:ascii="Arial" w:hAnsi="Arial" w:cs="Arial"/>
          <w:sz w:val="20"/>
          <w:szCs w:val="20"/>
        </w:rPr>
      </w:pPr>
      <w:r w:rsidRPr="008A5AA5">
        <w:rPr>
          <w:rFonts w:ascii="Arial" w:hAnsi="Arial" w:cs="Arial"/>
          <w:sz w:val="20"/>
          <w:szCs w:val="20"/>
        </w:rPr>
        <w:t>Declaramos bajo nuestra responsabilidad personal y/o comprometiendo a las personas naturales y/o personas jurídicas que represento o apodero que:</w:t>
      </w:r>
    </w:p>
    <w:p w14:paraId="313EFFCC" w14:textId="77777777" w:rsidR="000A79F4" w:rsidRPr="008A5AA5" w:rsidRDefault="000A79F4" w:rsidP="000A79F4">
      <w:pPr>
        <w:pStyle w:val="Sinespaciado1"/>
        <w:rPr>
          <w:rFonts w:ascii="Arial" w:hAnsi="Arial" w:cs="Arial"/>
          <w:sz w:val="20"/>
          <w:szCs w:val="20"/>
        </w:rPr>
      </w:pPr>
    </w:p>
    <w:p w14:paraId="58E7F313" w14:textId="77777777" w:rsidR="000A79F4" w:rsidRPr="008A5AA5" w:rsidRDefault="000A79F4" w:rsidP="000A79F4">
      <w:pPr>
        <w:pStyle w:val="Sinespaciado1"/>
        <w:ind w:left="426" w:hanging="426"/>
        <w:contextualSpacing/>
        <w:jc w:val="both"/>
        <w:rPr>
          <w:rFonts w:ascii="Arial" w:eastAsia="Batang" w:hAnsi="Arial" w:cs="Arial"/>
          <w:b/>
          <w:sz w:val="20"/>
          <w:szCs w:val="20"/>
          <w:lang w:val="es-ES_tradnl"/>
        </w:rPr>
      </w:pPr>
      <w:r w:rsidRPr="008A5AA5">
        <w:rPr>
          <w:rFonts w:ascii="Arial" w:eastAsia="Batang" w:hAnsi="Arial" w:cs="Arial"/>
          <w:b/>
          <w:sz w:val="20"/>
          <w:szCs w:val="20"/>
          <w:lang w:val="es-ES_tradnl"/>
        </w:rPr>
        <w:t>1.</w:t>
      </w:r>
      <w:r w:rsidRPr="008A5AA5">
        <w:rPr>
          <w:rFonts w:ascii="Arial" w:eastAsia="Batang" w:hAnsi="Arial" w:cs="Arial"/>
          <w:b/>
          <w:sz w:val="20"/>
          <w:szCs w:val="20"/>
          <w:lang w:val="es-ES_tradnl"/>
        </w:rPr>
        <w:tab/>
        <w:t>OFRECIMIENTO DE BIENES Y/O SERVICIOS NACIONALES (PRODUCCIÓN NACIONAL, ACUERDO O TRATADO INTERNACIONAL O PRINCIPIO DE RECIPROCIDAD)</w:t>
      </w:r>
    </w:p>
    <w:p w14:paraId="5565020F" w14:textId="77777777" w:rsidR="000A79F4" w:rsidRPr="008A5AA5" w:rsidRDefault="000A79F4" w:rsidP="000A79F4">
      <w:pPr>
        <w:pStyle w:val="Sinespaciado1"/>
        <w:rPr>
          <w:rFonts w:ascii="Arial" w:eastAsia="Batang" w:hAnsi="Arial" w:cs="Arial"/>
          <w:sz w:val="20"/>
          <w:szCs w:val="20"/>
          <w:lang w:val="es-ES_tradnl"/>
        </w:rPr>
      </w:pPr>
    </w:p>
    <w:p w14:paraId="1F0CD158" w14:textId="77777777" w:rsidR="000A79F4" w:rsidRPr="008A5AA5" w:rsidRDefault="000A79F4" w:rsidP="000A79F4">
      <w:pPr>
        <w:pStyle w:val="Sinespaciado1"/>
        <w:jc w:val="both"/>
        <w:rPr>
          <w:rFonts w:ascii="Arial" w:hAnsi="Arial" w:cs="Arial"/>
          <w:sz w:val="20"/>
          <w:szCs w:val="20"/>
        </w:rPr>
      </w:pPr>
      <w:r w:rsidRPr="008A5AA5">
        <w:rPr>
          <w:rFonts w:ascii="Arial" w:hAnsi="Arial" w:cs="Arial"/>
          <w:sz w:val="20"/>
          <w:szCs w:val="20"/>
        </w:rPr>
        <w:t>Este punto lo deben diligenciar los oferentes cuyos bienes y/o servicios sean prestados y suministrados así:</w:t>
      </w:r>
    </w:p>
    <w:p w14:paraId="49C7D2EB" w14:textId="77777777" w:rsidR="000A79F4" w:rsidRPr="008A5AA5" w:rsidRDefault="000A79F4" w:rsidP="000A79F4">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221271" w:rsidRPr="008A5AA5" w14:paraId="134F1CF3" w14:textId="77777777" w:rsidTr="002F3CCD">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11F352D2" w14:textId="77777777" w:rsidR="000A79F4" w:rsidRPr="008A5AA5" w:rsidRDefault="000A79F4" w:rsidP="002F3CCD">
            <w:pPr>
              <w:pStyle w:val="Sinespaciado1"/>
              <w:jc w:val="center"/>
              <w:rPr>
                <w:rFonts w:ascii="Arial" w:hAnsi="Arial" w:cs="Arial"/>
                <w:sz w:val="18"/>
                <w:szCs w:val="18"/>
              </w:rPr>
            </w:pPr>
          </w:p>
        </w:tc>
        <w:tc>
          <w:tcPr>
            <w:tcW w:w="5251" w:type="dxa"/>
            <w:tcBorders>
              <w:top w:val="single" w:sz="4" w:space="0" w:color="auto"/>
              <w:left w:val="single" w:sz="4" w:space="0" w:color="auto"/>
              <w:bottom w:val="single" w:sz="4" w:space="0" w:color="auto"/>
              <w:right w:val="single" w:sz="4" w:space="0" w:color="auto"/>
            </w:tcBorders>
          </w:tcPr>
          <w:p w14:paraId="3EBD06C6" w14:textId="77777777" w:rsidR="000A79F4" w:rsidRPr="008A5AA5" w:rsidRDefault="000A79F4">
            <w:pPr>
              <w:pStyle w:val="Sinespaciado1"/>
              <w:rPr>
                <w:rFonts w:ascii="Arial" w:hAnsi="Arial" w:cs="Arial"/>
                <w:sz w:val="18"/>
                <w:szCs w:val="18"/>
              </w:rPr>
            </w:pPr>
          </w:p>
        </w:tc>
        <w:tc>
          <w:tcPr>
            <w:tcW w:w="2171" w:type="dxa"/>
            <w:tcBorders>
              <w:top w:val="single" w:sz="4" w:space="0" w:color="auto"/>
              <w:left w:val="single" w:sz="4" w:space="0" w:color="auto"/>
              <w:bottom w:val="single" w:sz="4" w:space="0" w:color="auto"/>
              <w:right w:val="single" w:sz="4" w:space="0" w:color="auto"/>
            </w:tcBorders>
            <w:hideMark/>
          </w:tcPr>
          <w:p w14:paraId="74B9B484" w14:textId="77777777" w:rsidR="000A79F4" w:rsidRPr="008A5AA5" w:rsidRDefault="000A79F4">
            <w:pPr>
              <w:pStyle w:val="Sinespaciado1"/>
              <w:rPr>
                <w:rFonts w:ascii="Arial" w:hAnsi="Arial" w:cs="Arial"/>
                <w:sz w:val="18"/>
                <w:szCs w:val="18"/>
              </w:rPr>
            </w:pPr>
            <w:r w:rsidRPr="008A5AA5">
              <w:rPr>
                <w:rFonts w:ascii="Arial" w:hAnsi="Arial" w:cs="Arial"/>
                <w:sz w:val="18"/>
                <w:szCs w:val="18"/>
              </w:rPr>
              <w:t>Marcar (X) según corresponda</w:t>
            </w:r>
          </w:p>
        </w:tc>
      </w:tr>
      <w:tr w:rsidR="00221271" w:rsidRPr="008A5AA5" w14:paraId="242E2808" w14:textId="77777777" w:rsidTr="002F3CCD">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5D164674"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Por Producción</w:t>
            </w:r>
          </w:p>
          <w:p w14:paraId="3A99C87A"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38ACBF38" w14:textId="77777777" w:rsidR="000A79F4" w:rsidRPr="008A5AA5" w:rsidRDefault="000A79F4">
            <w:pPr>
              <w:pStyle w:val="Sinespaciado1"/>
              <w:rPr>
                <w:rFonts w:ascii="Arial" w:hAnsi="Arial" w:cs="Arial"/>
                <w:sz w:val="18"/>
                <w:szCs w:val="18"/>
              </w:rPr>
            </w:pPr>
            <w:r w:rsidRPr="008A5AA5">
              <w:rPr>
                <w:rFonts w:ascii="Arial" w:hAnsi="Arial" w:cs="Arial"/>
                <w:sz w:val="18"/>
                <w:szCs w:val="18"/>
                <w:lang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630AB72"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 xml:space="preserve">SI </w:t>
            </w:r>
            <w:r w:rsidRPr="008A5AA5">
              <w:rPr>
                <w:rFonts w:ascii="Segoe UI Symbol" w:eastAsia="MS Gothic" w:hAnsi="Segoe UI Symbol" w:cs="Segoe UI Symbol"/>
                <w:sz w:val="18"/>
                <w:szCs w:val="18"/>
              </w:rPr>
              <w:t>☐</w:t>
            </w:r>
          </w:p>
        </w:tc>
      </w:tr>
      <w:tr w:rsidR="00221271" w:rsidRPr="008A5AA5" w14:paraId="290ECAFF" w14:textId="77777777" w:rsidTr="002F3CCD">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19C278CD" w14:textId="77777777" w:rsidR="000A79F4" w:rsidRPr="008A5AA5" w:rsidRDefault="000A79F4" w:rsidP="002F3CCD">
            <w:pPr>
              <w:pStyle w:val="Sinespaciado1"/>
              <w:jc w:val="center"/>
              <w:rPr>
                <w:rFonts w:ascii="Arial" w:hAnsi="Arial" w:cs="Arial"/>
                <w:sz w:val="18"/>
                <w:szCs w:val="18"/>
              </w:rPr>
            </w:pPr>
            <w:r w:rsidRPr="008A5AA5">
              <w:rPr>
                <w:rFonts w:ascii="Arial" w:eastAsia="Batang" w:hAnsi="Arial" w:cs="Arial"/>
                <w:sz w:val="18"/>
                <w:szCs w:val="18"/>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4A1054C" w14:textId="77777777" w:rsidR="000A79F4" w:rsidRPr="008A5AA5" w:rsidRDefault="000A79F4">
            <w:pPr>
              <w:pStyle w:val="Sinespaciado1"/>
              <w:rPr>
                <w:rFonts w:ascii="Arial" w:hAnsi="Arial" w:cs="Arial"/>
                <w:sz w:val="18"/>
                <w:szCs w:val="18"/>
              </w:rPr>
            </w:pPr>
            <w:r w:rsidRPr="008A5AA5">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055109F"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 xml:space="preserve">SI </w:t>
            </w:r>
            <w:r w:rsidRPr="008A5AA5">
              <w:rPr>
                <w:rFonts w:ascii="Segoe UI Symbol" w:eastAsia="MS Gothic" w:hAnsi="Segoe UI Symbol" w:cs="Segoe UI Symbol"/>
                <w:sz w:val="18"/>
                <w:szCs w:val="18"/>
              </w:rPr>
              <w:t>☐</w:t>
            </w:r>
          </w:p>
          <w:p w14:paraId="1A6B7FB4" w14:textId="77777777" w:rsidR="000A79F4" w:rsidRPr="008A5AA5" w:rsidRDefault="000A79F4" w:rsidP="002F3CCD">
            <w:pPr>
              <w:pStyle w:val="Sinespaciado1"/>
              <w:jc w:val="both"/>
              <w:rPr>
                <w:rFonts w:ascii="Arial" w:hAnsi="Arial" w:cs="Arial"/>
                <w:sz w:val="18"/>
                <w:szCs w:val="18"/>
              </w:rPr>
            </w:pPr>
            <w:r w:rsidRPr="008A5AA5">
              <w:rPr>
                <w:rFonts w:ascii="Arial" w:hAnsi="Arial" w:cs="Arial"/>
                <w:sz w:val="18"/>
                <w:szCs w:val="18"/>
              </w:rPr>
              <w:t>Deberá allegar diligenciado el formulario N° 6.A indicación de trato nacional</w:t>
            </w:r>
            <w:r w:rsidRPr="008A5AA5">
              <w:rPr>
                <w:rFonts w:ascii="Arial" w:hAnsi="Arial" w:cs="Arial"/>
                <w:sz w:val="18"/>
                <w:szCs w:val="18"/>
                <w:highlight w:val="yellow"/>
              </w:rPr>
              <w:t xml:space="preserve"> </w:t>
            </w:r>
          </w:p>
        </w:tc>
      </w:tr>
      <w:tr w:rsidR="000A79F4" w:rsidRPr="008A5AA5" w14:paraId="05A9507C" w14:textId="77777777" w:rsidTr="002F3CCD">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E71BA" w14:textId="77777777" w:rsidR="000A79F4" w:rsidRPr="008A5AA5" w:rsidRDefault="000A79F4" w:rsidP="002F3CCD">
            <w:pPr>
              <w:autoSpaceDE/>
              <w:autoSpaceDN/>
              <w:rPr>
                <w:sz w:val="18"/>
                <w:szCs w:val="18"/>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6EADC548" w14:textId="77777777" w:rsidR="000A79F4" w:rsidRPr="008A5AA5" w:rsidRDefault="000A79F4">
            <w:pPr>
              <w:pStyle w:val="Sinespaciado1"/>
              <w:rPr>
                <w:rFonts w:ascii="Arial" w:hAnsi="Arial" w:cs="Arial"/>
                <w:sz w:val="18"/>
                <w:szCs w:val="18"/>
              </w:rPr>
            </w:pPr>
            <w:r w:rsidRPr="008A5AA5">
              <w:rPr>
                <w:rFonts w:ascii="Arial" w:hAnsi="Arial" w:cs="Arial"/>
                <w:sz w:val="18"/>
                <w:szCs w:val="18"/>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1B765DC2"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 xml:space="preserve">SI </w:t>
            </w:r>
            <w:r w:rsidRPr="008A5AA5">
              <w:rPr>
                <w:rFonts w:ascii="Segoe UI Symbol" w:eastAsia="MS Gothic" w:hAnsi="Segoe UI Symbol" w:cs="Segoe UI Symbol"/>
                <w:sz w:val="18"/>
                <w:szCs w:val="18"/>
              </w:rPr>
              <w:t>☐</w:t>
            </w:r>
          </w:p>
          <w:p w14:paraId="26F7A608" w14:textId="77777777" w:rsidR="000A79F4" w:rsidRPr="008A5AA5" w:rsidRDefault="000A79F4" w:rsidP="002F3CCD">
            <w:pPr>
              <w:pStyle w:val="Sinespaciado1"/>
              <w:jc w:val="both"/>
              <w:rPr>
                <w:rFonts w:ascii="Arial" w:hAnsi="Arial" w:cs="Arial"/>
                <w:sz w:val="18"/>
                <w:szCs w:val="18"/>
              </w:rPr>
            </w:pPr>
            <w:r w:rsidRPr="008A5AA5">
              <w:rPr>
                <w:rFonts w:ascii="Arial" w:hAnsi="Arial" w:cs="Arial"/>
                <w:sz w:val="18"/>
                <w:szCs w:val="18"/>
              </w:rPr>
              <w:t>Deberá allegar diligenciado el formulario N° 6.A indicación de trato nacional</w:t>
            </w:r>
          </w:p>
        </w:tc>
      </w:tr>
    </w:tbl>
    <w:p w14:paraId="4B8154C7" w14:textId="77777777" w:rsidR="000A79F4" w:rsidRPr="008A5AA5" w:rsidRDefault="000A79F4" w:rsidP="000A79F4">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21271" w:rsidRPr="008A5AA5" w14:paraId="4E383FD0"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3B9E24D2" w14:textId="77777777" w:rsidR="000A79F4" w:rsidRPr="008A5AA5" w:rsidRDefault="000A79F4">
            <w:pPr>
              <w:pStyle w:val="Sinespaciado1"/>
              <w:spacing w:line="256" w:lineRule="auto"/>
              <w:jc w:val="both"/>
              <w:rPr>
                <w:rFonts w:ascii="Arial" w:eastAsia="MS Mincho" w:hAnsi="Arial" w:cs="Arial"/>
                <w:b/>
                <w:bCs/>
                <w:sz w:val="18"/>
                <w:szCs w:val="18"/>
              </w:rPr>
            </w:pPr>
            <w:r w:rsidRPr="008A5AA5">
              <w:rPr>
                <w:rFonts w:ascii="Arial" w:hAnsi="Arial" w:cs="Arial"/>
                <w:sz w:val="18"/>
                <w:szCs w:val="18"/>
                <w:lang w:eastAsia="es-CO"/>
              </w:rPr>
              <w:t xml:space="preserve"> </w:t>
            </w:r>
            <w:r w:rsidRPr="008A5AA5">
              <w:rPr>
                <w:rFonts w:ascii="Arial" w:eastAsia="MS Mincho" w:hAnsi="Arial" w:cs="Arial"/>
                <w:b/>
                <w:bCs/>
                <w:sz w:val="18"/>
                <w:szCs w:val="18"/>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CF74D8D"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Certifico</w:t>
            </w:r>
          </w:p>
          <w:p w14:paraId="7666FC13"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67E16DA5"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Puntaje determinado según pliego de condiciones</w:t>
            </w:r>
          </w:p>
        </w:tc>
      </w:tr>
      <w:tr w:rsidR="00221271" w:rsidRPr="008A5AA5" w14:paraId="66CB05DA"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5EF4E57A" w14:textId="77777777" w:rsidR="00F078E0" w:rsidRPr="008A5AA5" w:rsidRDefault="00F078E0" w:rsidP="00F078E0">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Igual al 100%</w:t>
            </w:r>
          </w:p>
        </w:tc>
        <w:tc>
          <w:tcPr>
            <w:tcW w:w="2565" w:type="dxa"/>
            <w:tcBorders>
              <w:top w:val="single" w:sz="4" w:space="0" w:color="auto"/>
              <w:left w:val="single" w:sz="4" w:space="0" w:color="auto"/>
              <w:bottom w:val="single" w:sz="4" w:space="0" w:color="auto"/>
              <w:right w:val="single" w:sz="4" w:space="0" w:color="auto"/>
            </w:tcBorders>
            <w:hideMark/>
          </w:tcPr>
          <w:p w14:paraId="74146E21" w14:textId="77777777"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4ED1EF02" w14:textId="35C074DC"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100</w:t>
            </w:r>
          </w:p>
        </w:tc>
      </w:tr>
      <w:tr w:rsidR="00221271" w:rsidRPr="008A5AA5" w14:paraId="081D5D99"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15AC6C24" w14:textId="77777777" w:rsidR="00F078E0" w:rsidRPr="008A5AA5" w:rsidRDefault="00F078E0" w:rsidP="00F078E0">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&gt;= 50% y &lt; 100% ( )</w:t>
            </w:r>
          </w:p>
        </w:tc>
        <w:tc>
          <w:tcPr>
            <w:tcW w:w="2565" w:type="dxa"/>
            <w:tcBorders>
              <w:top w:val="single" w:sz="4" w:space="0" w:color="auto"/>
              <w:left w:val="single" w:sz="4" w:space="0" w:color="auto"/>
              <w:bottom w:val="single" w:sz="4" w:space="0" w:color="auto"/>
              <w:right w:val="single" w:sz="4" w:space="0" w:color="auto"/>
            </w:tcBorders>
            <w:hideMark/>
          </w:tcPr>
          <w:p w14:paraId="12BD62CB" w14:textId="77777777"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0683C4B1" w14:textId="1D774CCF"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60</w:t>
            </w:r>
          </w:p>
        </w:tc>
      </w:tr>
      <w:tr w:rsidR="00F078E0" w:rsidRPr="008A5AA5" w14:paraId="44304776" w14:textId="77777777" w:rsidTr="000A79F4">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699C58E6" w14:textId="77777777" w:rsidR="00F078E0" w:rsidRPr="008A5AA5" w:rsidRDefault="00F078E0" w:rsidP="00F078E0">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&lt;50% ( )</w:t>
            </w:r>
          </w:p>
        </w:tc>
        <w:tc>
          <w:tcPr>
            <w:tcW w:w="2565" w:type="dxa"/>
            <w:tcBorders>
              <w:top w:val="single" w:sz="4" w:space="0" w:color="auto"/>
              <w:left w:val="single" w:sz="4" w:space="0" w:color="auto"/>
              <w:bottom w:val="single" w:sz="4" w:space="0" w:color="auto"/>
              <w:right w:val="single" w:sz="4" w:space="0" w:color="auto"/>
            </w:tcBorders>
            <w:hideMark/>
          </w:tcPr>
          <w:p w14:paraId="2E0B50BD" w14:textId="77777777"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2438" w:type="dxa"/>
            <w:tcBorders>
              <w:top w:val="single" w:sz="4" w:space="0" w:color="auto"/>
              <w:left w:val="single" w:sz="4" w:space="0" w:color="auto"/>
              <w:bottom w:val="single" w:sz="4" w:space="0" w:color="auto"/>
              <w:right w:val="single" w:sz="4" w:space="0" w:color="auto"/>
            </w:tcBorders>
            <w:hideMark/>
          </w:tcPr>
          <w:p w14:paraId="03252CB1" w14:textId="617B3E61" w:rsidR="00F078E0" w:rsidRPr="008A5AA5" w:rsidRDefault="00F078E0" w:rsidP="00F078E0">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50</w:t>
            </w:r>
          </w:p>
        </w:tc>
      </w:tr>
    </w:tbl>
    <w:p w14:paraId="0B324673" w14:textId="77777777" w:rsidR="000A79F4" w:rsidRPr="008A5AA5" w:rsidRDefault="000A79F4" w:rsidP="000A79F4">
      <w:pPr>
        <w:pStyle w:val="Sinespaciado1"/>
        <w:rPr>
          <w:rFonts w:ascii="Arial" w:hAnsi="Arial" w:cs="Arial"/>
          <w:sz w:val="20"/>
          <w:szCs w:val="20"/>
        </w:rPr>
      </w:pPr>
    </w:p>
    <w:p w14:paraId="335E8C3F" w14:textId="77777777" w:rsidR="00575BA0" w:rsidRPr="008A5AA5" w:rsidRDefault="00575BA0" w:rsidP="00575BA0">
      <w:pPr>
        <w:jc w:val="both"/>
        <w:rPr>
          <w:b/>
        </w:rPr>
      </w:pPr>
      <w:r w:rsidRPr="008A5AA5">
        <w:rPr>
          <w:b/>
        </w:rPr>
        <w:t>Nota 1</w:t>
      </w:r>
      <w:r w:rsidRPr="008A5AA5">
        <w:t>: los oferentes que certifiquen el cumplimiento de cualquiera de las situaciones y condiciones exigidas en el Numeral 1 del presente obtendrán la asignación puntos de acuerdo a lo descrito en el literal c de los “</w:t>
      </w:r>
      <w:r w:rsidRPr="008A5AA5">
        <w:rPr>
          <w:b/>
        </w:rPr>
        <w:t xml:space="preserve">FACTORES DE VERIFICACIÓN Y PONDERACIÓN”. </w:t>
      </w:r>
    </w:p>
    <w:p w14:paraId="2B5BFE83" w14:textId="77777777" w:rsidR="00575BA0" w:rsidRPr="008A5AA5" w:rsidRDefault="00575BA0" w:rsidP="00575BA0">
      <w:pPr>
        <w:pStyle w:val="Sinespaciado1"/>
        <w:contextualSpacing/>
        <w:jc w:val="both"/>
        <w:rPr>
          <w:rFonts w:ascii="Arial" w:hAnsi="Arial" w:cs="Arial"/>
          <w:b/>
          <w:sz w:val="20"/>
          <w:szCs w:val="20"/>
        </w:rPr>
      </w:pPr>
    </w:p>
    <w:p w14:paraId="4D37198A" w14:textId="369C75B2" w:rsidR="00575BA0" w:rsidRPr="008A5AA5" w:rsidRDefault="00575BA0" w:rsidP="00575BA0">
      <w:pPr>
        <w:pStyle w:val="Sinespaciado1"/>
        <w:contextualSpacing/>
        <w:jc w:val="both"/>
        <w:rPr>
          <w:rFonts w:ascii="Arial" w:hAnsi="Arial" w:cs="Arial"/>
          <w:sz w:val="20"/>
          <w:szCs w:val="20"/>
        </w:rPr>
      </w:pPr>
      <w:r w:rsidRPr="008A5AA5">
        <w:rPr>
          <w:rFonts w:ascii="Arial" w:hAnsi="Arial" w:cs="Arial"/>
          <w:b/>
          <w:sz w:val="20"/>
          <w:szCs w:val="20"/>
        </w:rPr>
        <w:t>Nota 2</w:t>
      </w:r>
      <w:r w:rsidRPr="008A5AA5">
        <w:rPr>
          <w:rFonts w:ascii="Arial" w:hAnsi="Arial" w:cs="Arial"/>
          <w:sz w:val="20"/>
          <w:szCs w:val="20"/>
        </w:rPr>
        <w:t>: los oferentes que hayan diligenciado el Numeral 1 del presente formulario, en cualquiera de sus apartes, no deberán diligenciar lo exigido en el Numeral 2 de este formulario.</w:t>
      </w:r>
    </w:p>
    <w:p w14:paraId="55DB9601" w14:textId="77777777" w:rsidR="00575BA0" w:rsidRPr="008A5AA5" w:rsidRDefault="00575BA0" w:rsidP="00575BA0">
      <w:pPr>
        <w:pStyle w:val="Sinespaciado1"/>
        <w:contextualSpacing/>
        <w:jc w:val="both"/>
        <w:rPr>
          <w:rFonts w:ascii="Arial" w:hAnsi="Arial" w:cs="Arial"/>
          <w:sz w:val="20"/>
          <w:szCs w:val="20"/>
        </w:rPr>
      </w:pPr>
    </w:p>
    <w:p w14:paraId="64167A28" w14:textId="77777777" w:rsidR="00575BA0" w:rsidRPr="008A5AA5" w:rsidRDefault="00575BA0" w:rsidP="00575BA0">
      <w:pPr>
        <w:pStyle w:val="Sinespaciado1"/>
        <w:contextualSpacing/>
        <w:jc w:val="both"/>
        <w:rPr>
          <w:rFonts w:ascii="Arial" w:hAnsi="Arial" w:cs="Arial"/>
          <w:sz w:val="20"/>
          <w:szCs w:val="20"/>
          <w:lang w:eastAsia="es-CO"/>
        </w:rPr>
      </w:pPr>
      <w:r w:rsidRPr="008A5AA5">
        <w:rPr>
          <w:rFonts w:ascii="Arial" w:hAnsi="Arial" w:cs="Arial"/>
          <w:b/>
          <w:sz w:val="20"/>
          <w:szCs w:val="20"/>
          <w:lang w:eastAsia="es-CO"/>
        </w:rPr>
        <w:t>Nota 3:</w:t>
      </w:r>
      <w:r w:rsidRPr="008A5AA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FDE0B48" w14:textId="77777777" w:rsidR="00575BA0" w:rsidRPr="008A5AA5" w:rsidRDefault="00575BA0" w:rsidP="00575BA0">
      <w:pPr>
        <w:pStyle w:val="Sinespaciado1"/>
        <w:contextualSpacing/>
        <w:jc w:val="both"/>
        <w:rPr>
          <w:rFonts w:ascii="Arial" w:hAnsi="Arial" w:cs="Arial"/>
          <w:sz w:val="20"/>
          <w:szCs w:val="20"/>
          <w:lang w:eastAsia="es-CO"/>
        </w:rPr>
      </w:pPr>
    </w:p>
    <w:p w14:paraId="0FA149BC" w14:textId="77777777" w:rsidR="000A79F4" w:rsidRPr="008A5AA5" w:rsidRDefault="000A79F4" w:rsidP="000A79F4">
      <w:pPr>
        <w:pStyle w:val="Sinespaciado1"/>
        <w:ind w:left="426" w:hanging="426"/>
        <w:contextualSpacing/>
        <w:jc w:val="both"/>
        <w:rPr>
          <w:rFonts w:ascii="Arial" w:eastAsia="Batang" w:hAnsi="Arial" w:cs="Arial"/>
          <w:b/>
          <w:sz w:val="20"/>
          <w:szCs w:val="20"/>
          <w:lang w:val="es-ES_tradnl"/>
        </w:rPr>
      </w:pPr>
      <w:r w:rsidRPr="008A5AA5">
        <w:rPr>
          <w:rFonts w:ascii="Arial" w:eastAsia="Batang" w:hAnsi="Arial" w:cs="Arial"/>
          <w:b/>
          <w:sz w:val="20"/>
          <w:szCs w:val="20"/>
          <w:lang w:val="es-ES_tradnl"/>
        </w:rPr>
        <w:t xml:space="preserve">2. </w:t>
      </w:r>
      <w:r w:rsidRPr="008A5AA5">
        <w:rPr>
          <w:rFonts w:ascii="Arial" w:eastAsia="Batang" w:hAnsi="Arial" w:cs="Arial"/>
          <w:b/>
          <w:sz w:val="20"/>
          <w:szCs w:val="20"/>
          <w:lang w:val="es-ES_tradnl"/>
        </w:rPr>
        <w:tab/>
        <w:t>OFRECIMIENTOS DE BIENES Y/O SERVICIOS EXTRANJEROS CON COMPONENTE NACIONAL</w:t>
      </w:r>
    </w:p>
    <w:p w14:paraId="39966B24" w14:textId="77777777" w:rsidR="000A79F4" w:rsidRPr="008A5AA5" w:rsidRDefault="000A79F4" w:rsidP="000A79F4">
      <w:pPr>
        <w:pStyle w:val="Sinespaciado1"/>
        <w:rPr>
          <w:rFonts w:ascii="Arial" w:hAnsi="Arial" w:cs="Arial"/>
          <w:sz w:val="20"/>
          <w:szCs w:val="20"/>
        </w:rPr>
      </w:pPr>
    </w:p>
    <w:p w14:paraId="5A99269C" w14:textId="77777777" w:rsidR="000A79F4" w:rsidRPr="008A5AA5" w:rsidRDefault="000A79F4" w:rsidP="000A79F4">
      <w:pPr>
        <w:pStyle w:val="Sinespaciado1"/>
        <w:jc w:val="both"/>
        <w:rPr>
          <w:rFonts w:ascii="Arial" w:hAnsi="Arial" w:cs="Arial"/>
          <w:sz w:val="20"/>
          <w:szCs w:val="20"/>
          <w:lang w:eastAsia="es-CO"/>
        </w:rPr>
      </w:pPr>
      <w:r w:rsidRPr="008A5AA5">
        <w:rPr>
          <w:rFonts w:ascii="Arial" w:hAnsi="Arial" w:cs="Arial"/>
          <w:sz w:val="20"/>
          <w:szCs w:val="20"/>
          <w:lang w:eastAsia="es-CO"/>
        </w:rPr>
        <w:t>Este punto lo deben diligenciar los oferentes cuyos bienes y/o servicios sean ejecutados así:</w:t>
      </w:r>
    </w:p>
    <w:p w14:paraId="406B030B" w14:textId="77777777" w:rsidR="000A79F4" w:rsidRPr="008A5AA5" w:rsidRDefault="000A79F4" w:rsidP="000A79F4">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221271" w:rsidRPr="008A5AA5" w14:paraId="7E258CB5"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646084B3" w14:textId="77777777" w:rsidR="000A79F4" w:rsidRPr="008A5AA5" w:rsidRDefault="000A79F4">
            <w:pPr>
              <w:pStyle w:val="Sinespaciado1"/>
              <w:rPr>
                <w:rFonts w:ascii="Arial" w:hAnsi="Arial" w:cs="Arial"/>
                <w:sz w:val="18"/>
                <w:szCs w:val="18"/>
              </w:rPr>
            </w:pPr>
          </w:p>
        </w:tc>
        <w:tc>
          <w:tcPr>
            <w:tcW w:w="5103" w:type="dxa"/>
            <w:tcBorders>
              <w:top w:val="single" w:sz="4" w:space="0" w:color="auto"/>
              <w:left w:val="single" w:sz="4" w:space="0" w:color="auto"/>
              <w:bottom w:val="single" w:sz="4" w:space="0" w:color="auto"/>
              <w:right w:val="single" w:sz="4" w:space="0" w:color="auto"/>
            </w:tcBorders>
          </w:tcPr>
          <w:p w14:paraId="65CFC0B5" w14:textId="77777777" w:rsidR="000A79F4" w:rsidRPr="008A5AA5" w:rsidRDefault="000A79F4">
            <w:pPr>
              <w:pStyle w:val="Sinespaciado1"/>
              <w:rPr>
                <w:rFonts w:ascii="Arial" w:hAnsi="Arial" w:cs="Arial"/>
                <w:sz w:val="18"/>
                <w:szCs w:val="18"/>
              </w:rPr>
            </w:pPr>
          </w:p>
        </w:tc>
        <w:tc>
          <w:tcPr>
            <w:tcW w:w="1741" w:type="dxa"/>
            <w:tcBorders>
              <w:top w:val="single" w:sz="4" w:space="0" w:color="auto"/>
              <w:left w:val="single" w:sz="4" w:space="0" w:color="auto"/>
              <w:bottom w:val="single" w:sz="4" w:space="0" w:color="auto"/>
              <w:right w:val="single" w:sz="4" w:space="0" w:color="auto"/>
            </w:tcBorders>
            <w:hideMark/>
          </w:tcPr>
          <w:p w14:paraId="6E20DF5B" w14:textId="77777777" w:rsidR="000A79F4" w:rsidRPr="008A5AA5" w:rsidRDefault="000A79F4">
            <w:pPr>
              <w:pStyle w:val="Sinespaciado1"/>
              <w:rPr>
                <w:rFonts w:ascii="Arial" w:hAnsi="Arial" w:cs="Arial"/>
                <w:sz w:val="18"/>
                <w:szCs w:val="18"/>
              </w:rPr>
            </w:pPr>
            <w:r w:rsidRPr="008A5AA5">
              <w:rPr>
                <w:rFonts w:ascii="Arial" w:hAnsi="Arial" w:cs="Arial"/>
                <w:sz w:val="18"/>
                <w:szCs w:val="18"/>
              </w:rPr>
              <w:t>Marcar (X) según corresponda</w:t>
            </w:r>
          </w:p>
        </w:tc>
      </w:tr>
      <w:tr w:rsidR="00221271" w:rsidRPr="008A5AA5" w14:paraId="1576355F"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193F644"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5B4195" w14:textId="77777777" w:rsidR="000A79F4" w:rsidRPr="008A5AA5" w:rsidRDefault="000A79F4">
            <w:pPr>
              <w:pStyle w:val="Sinespaciado1"/>
              <w:rPr>
                <w:rFonts w:ascii="Arial" w:hAnsi="Arial" w:cs="Arial"/>
                <w:sz w:val="18"/>
                <w:szCs w:val="18"/>
              </w:rPr>
            </w:pPr>
            <w:r w:rsidRPr="008A5AA5">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5BEFB16B"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 xml:space="preserve">SI </w:t>
            </w:r>
            <w:r w:rsidRPr="008A5AA5">
              <w:rPr>
                <w:rFonts w:ascii="Segoe UI Symbol" w:eastAsia="MS Gothic" w:hAnsi="Segoe UI Symbol" w:cs="Segoe UI Symbol"/>
                <w:sz w:val="18"/>
                <w:szCs w:val="18"/>
              </w:rPr>
              <w:t>☐</w:t>
            </w:r>
          </w:p>
        </w:tc>
      </w:tr>
      <w:tr w:rsidR="000A79F4" w:rsidRPr="008A5AA5" w14:paraId="76435981" w14:textId="77777777" w:rsidTr="002F3CC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2EA310F"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D690B75" w14:textId="77777777" w:rsidR="000A79F4" w:rsidRPr="008A5AA5" w:rsidRDefault="000A79F4">
            <w:pPr>
              <w:pStyle w:val="Sinespaciado1"/>
              <w:rPr>
                <w:rFonts w:ascii="Arial" w:hAnsi="Arial" w:cs="Arial"/>
                <w:sz w:val="18"/>
                <w:szCs w:val="18"/>
              </w:rPr>
            </w:pPr>
            <w:r w:rsidRPr="008A5AA5">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61E9367B" w14:textId="77777777" w:rsidR="000A79F4" w:rsidRPr="008A5AA5" w:rsidRDefault="000A79F4" w:rsidP="002F3CCD">
            <w:pPr>
              <w:pStyle w:val="Sinespaciado1"/>
              <w:jc w:val="center"/>
              <w:rPr>
                <w:rFonts w:ascii="Arial" w:hAnsi="Arial" w:cs="Arial"/>
                <w:sz w:val="18"/>
                <w:szCs w:val="18"/>
              </w:rPr>
            </w:pPr>
            <w:r w:rsidRPr="008A5AA5">
              <w:rPr>
                <w:rFonts w:ascii="Arial" w:hAnsi="Arial" w:cs="Arial"/>
                <w:sz w:val="18"/>
                <w:szCs w:val="18"/>
              </w:rPr>
              <w:t xml:space="preserve">SI </w:t>
            </w:r>
            <w:r w:rsidRPr="008A5AA5">
              <w:rPr>
                <w:rFonts w:ascii="Segoe UI Symbol" w:eastAsia="MS Gothic" w:hAnsi="Segoe UI Symbol" w:cs="Segoe UI Symbol"/>
                <w:sz w:val="18"/>
                <w:szCs w:val="18"/>
              </w:rPr>
              <w:t>☐</w:t>
            </w:r>
          </w:p>
          <w:p w14:paraId="4ADC089D" w14:textId="77777777" w:rsidR="000A79F4" w:rsidRPr="008A5AA5" w:rsidRDefault="000A79F4" w:rsidP="002F3CCD">
            <w:pPr>
              <w:pStyle w:val="Sinespaciado1"/>
              <w:jc w:val="center"/>
              <w:rPr>
                <w:rFonts w:ascii="Arial" w:hAnsi="Arial" w:cs="Arial"/>
                <w:sz w:val="18"/>
                <w:szCs w:val="18"/>
              </w:rPr>
            </w:pPr>
          </w:p>
        </w:tc>
      </w:tr>
    </w:tbl>
    <w:p w14:paraId="10CDAE57" w14:textId="77777777" w:rsidR="000A79F4" w:rsidRPr="008A5AA5" w:rsidRDefault="000A79F4" w:rsidP="000A79F4">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21271" w:rsidRPr="008A5AA5" w14:paraId="7BF9C868"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3DA5F87A" w14:textId="77777777" w:rsidR="000A79F4" w:rsidRPr="008A5AA5" w:rsidRDefault="000A79F4">
            <w:pPr>
              <w:pStyle w:val="Sinespaciado1"/>
              <w:spacing w:line="256" w:lineRule="auto"/>
              <w:jc w:val="both"/>
              <w:rPr>
                <w:rFonts w:ascii="Arial" w:eastAsia="MS Mincho" w:hAnsi="Arial" w:cs="Arial"/>
                <w:b/>
                <w:bCs/>
                <w:sz w:val="18"/>
                <w:szCs w:val="18"/>
              </w:rPr>
            </w:pPr>
            <w:r w:rsidRPr="008A5AA5">
              <w:rPr>
                <w:rFonts w:ascii="Arial" w:eastAsia="MS Mincho" w:hAnsi="Arial" w:cs="Arial"/>
                <w:b/>
                <w:bCs/>
                <w:sz w:val="18"/>
                <w:szCs w:val="18"/>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233A34FE"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Certifico</w:t>
            </w:r>
          </w:p>
          <w:p w14:paraId="0B0FB17E"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7418F19B" w14:textId="77777777" w:rsidR="000A79F4" w:rsidRPr="008A5AA5" w:rsidRDefault="000A79F4">
            <w:pPr>
              <w:pStyle w:val="Sinespaciado1"/>
              <w:spacing w:line="256" w:lineRule="auto"/>
              <w:jc w:val="center"/>
              <w:rPr>
                <w:rFonts w:ascii="Arial" w:eastAsia="MS Mincho" w:hAnsi="Arial" w:cs="Arial"/>
                <w:b/>
                <w:bCs/>
                <w:sz w:val="18"/>
                <w:szCs w:val="18"/>
              </w:rPr>
            </w:pPr>
            <w:r w:rsidRPr="008A5AA5">
              <w:rPr>
                <w:rFonts w:ascii="Arial" w:eastAsia="MS Mincho" w:hAnsi="Arial" w:cs="Arial"/>
                <w:b/>
                <w:bCs/>
                <w:sz w:val="18"/>
                <w:szCs w:val="18"/>
              </w:rPr>
              <w:t>Puntaje determinado según pliego de condiciones</w:t>
            </w:r>
          </w:p>
        </w:tc>
      </w:tr>
      <w:tr w:rsidR="00221271" w:rsidRPr="008A5AA5" w14:paraId="1182B82C"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388A3CC9" w14:textId="77777777" w:rsidR="00CB6A14" w:rsidRPr="008A5AA5" w:rsidRDefault="00CB6A14" w:rsidP="00CB6A14">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Igual al 100%</w:t>
            </w:r>
          </w:p>
        </w:tc>
        <w:tc>
          <w:tcPr>
            <w:tcW w:w="2082" w:type="dxa"/>
            <w:tcBorders>
              <w:top w:val="single" w:sz="4" w:space="0" w:color="auto"/>
              <w:left w:val="single" w:sz="4" w:space="0" w:color="auto"/>
              <w:bottom w:val="single" w:sz="4" w:space="0" w:color="auto"/>
              <w:right w:val="single" w:sz="4" w:space="0" w:color="auto"/>
            </w:tcBorders>
            <w:hideMark/>
          </w:tcPr>
          <w:p w14:paraId="2A4AC05D" w14:textId="77777777"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10C2855B" w14:textId="2A497B95"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40</w:t>
            </w:r>
          </w:p>
        </w:tc>
      </w:tr>
      <w:tr w:rsidR="00221271" w:rsidRPr="008A5AA5" w14:paraId="4A81F876"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5EE027BB" w14:textId="77777777" w:rsidR="00CB6A14" w:rsidRPr="008A5AA5" w:rsidRDefault="00CB6A14" w:rsidP="00CB6A14">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&gt;= 50% y &lt; 100% ( )</w:t>
            </w:r>
          </w:p>
        </w:tc>
        <w:tc>
          <w:tcPr>
            <w:tcW w:w="2082" w:type="dxa"/>
            <w:tcBorders>
              <w:top w:val="single" w:sz="4" w:space="0" w:color="auto"/>
              <w:left w:val="single" w:sz="4" w:space="0" w:color="auto"/>
              <w:bottom w:val="single" w:sz="4" w:space="0" w:color="auto"/>
              <w:right w:val="single" w:sz="4" w:space="0" w:color="auto"/>
            </w:tcBorders>
            <w:hideMark/>
          </w:tcPr>
          <w:p w14:paraId="5861102B" w14:textId="77777777"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1EB6164B" w14:textId="672AF325"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30</w:t>
            </w:r>
          </w:p>
        </w:tc>
      </w:tr>
      <w:tr w:rsidR="00CB6A14" w:rsidRPr="008A5AA5" w14:paraId="24C4E0A6" w14:textId="77777777" w:rsidTr="000A79F4">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725B010" w14:textId="77777777" w:rsidR="00CB6A14" w:rsidRPr="008A5AA5" w:rsidRDefault="00CB6A14" w:rsidP="00CB6A14">
            <w:pPr>
              <w:pStyle w:val="NormalWeb"/>
              <w:spacing w:line="256" w:lineRule="auto"/>
              <w:jc w:val="center"/>
              <w:rPr>
                <w:rFonts w:ascii="Arial" w:hAnsi="Arial" w:cs="Arial"/>
                <w:sz w:val="18"/>
                <w:szCs w:val="18"/>
                <w:lang w:eastAsia="en-US"/>
              </w:rPr>
            </w:pPr>
            <w:r w:rsidRPr="008A5AA5">
              <w:rPr>
                <w:rFonts w:ascii="Arial" w:hAnsi="Arial" w:cs="Arial"/>
                <w:sz w:val="18"/>
                <w:szCs w:val="18"/>
                <w:lang w:eastAsia="en-US"/>
              </w:rPr>
              <w:t>&lt;50% ( )</w:t>
            </w:r>
          </w:p>
        </w:tc>
        <w:tc>
          <w:tcPr>
            <w:tcW w:w="2082" w:type="dxa"/>
            <w:tcBorders>
              <w:top w:val="single" w:sz="4" w:space="0" w:color="auto"/>
              <w:left w:val="single" w:sz="4" w:space="0" w:color="auto"/>
              <w:bottom w:val="single" w:sz="4" w:space="0" w:color="auto"/>
              <w:right w:val="single" w:sz="4" w:space="0" w:color="auto"/>
            </w:tcBorders>
            <w:hideMark/>
          </w:tcPr>
          <w:p w14:paraId="7BE056E9" w14:textId="77777777"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Segoe UI Symbol" w:eastAsia="MS Gothic" w:hAnsi="Segoe UI Symbol" w:cs="Segoe UI Symbol"/>
                <w:sz w:val="18"/>
                <w:szCs w:val="18"/>
              </w:rPr>
              <w:t>☐</w:t>
            </w:r>
          </w:p>
        </w:tc>
        <w:tc>
          <w:tcPr>
            <w:tcW w:w="1859" w:type="dxa"/>
            <w:tcBorders>
              <w:top w:val="single" w:sz="4" w:space="0" w:color="auto"/>
              <w:left w:val="single" w:sz="4" w:space="0" w:color="auto"/>
              <w:bottom w:val="single" w:sz="4" w:space="0" w:color="auto"/>
              <w:right w:val="single" w:sz="4" w:space="0" w:color="auto"/>
            </w:tcBorders>
            <w:hideMark/>
          </w:tcPr>
          <w:p w14:paraId="687327A5" w14:textId="316DBA9A" w:rsidR="00CB6A14" w:rsidRPr="008A5AA5" w:rsidRDefault="00CB6A14" w:rsidP="00CB6A14">
            <w:pPr>
              <w:pStyle w:val="Sinespaciado1"/>
              <w:spacing w:line="256" w:lineRule="auto"/>
              <w:jc w:val="center"/>
              <w:rPr>
                <w:rFonts w:ascii="Arial" w:eastAsia="MS Mincho" w:hAnsi="Arial" w:cs="Arial"/>
                <w:sz w:val="18"/>
                <w:szCs w:val="18"/>
              </w:rPr>
            </w:pPr>
            <w:r w:rsidRPr="008A5AA5">
              <w:rPr>
                <w:rFonts w:ascii="Arial" w:eastAsia="MS Mincho" w:hAnsi="Arial" w:cs="Arial"/>
                <w:sz w:val="18"/>
                <w:szCs w:val="18"/>
              </w:rPr>
              <w:t>20</w:t>
            </w:r>
          </w:p>
        </w:tc>
      </w:tr>
    </w:tbl>
    <w:p w14:paraId="2FEB15E0" w14:textId="77777777" w:rsidR="000A79F4" w:rsidRPr="008A5AA5" w:rsidRDefault="000A79F4" w:rsidP="000A79F4">
      <w:pPr>
        <w:pStyle w:val="Sinespaciado1"/>
        <w:rPr>
          <w:rFonts w:ascii="Arial" w:hAnsi="Arial" w:cs="Arial"/>
          <w:sz w:val="20"/>
          <w:szCs w:val="20"/>
          <w:lang w:eastAsia="es-CO"/>
        </w:rPr>
      </w:pPr>
    </w:p>
    <w:p w14:paraId="4B2A6BCE" w14:textId="77777777" w:rsidR="00CE397C" w:rsidRPr="008A5AA5" w:rsidRDefault="00CE397C" w:rsidP="00CE397C">
      <w:pPr>
        <w:jc w:val="both"/>
        <w:rPr>
          <w:b/>
        </w:rPr>
      </w:pPr>
      <w:r w:rsidRPr="008A5AA5">
        <w:rPr>
          <w:b/>
        </w:rPr>
        <w:t>Nota 1</w:t>
      </w:r>
      <w:r w:rsidRPr="008A5AA5">
        <w:t>: los oferentes que demuestren el cumplimiento de cualquiera de las situaciones y condiciones exigidas en el Numeral 2 del presente formulario, obtendrán la asignación puntaje de acuerdo a lo descrito en el literal c de los “</w:t>
      </w:r>
      <w:r w:rsidRPr="008A5AA5">
        <w:rPr>
          <w:b/>
        </w:rPr>
        <w:t>FACTORES DE VERIFICACIÓN Y PONDERACIÓN”.</w:t>
      </w:r>
    </w:p>
    <w:p w14:paraId="48FBF156" w14:textId="77777777" w:rsidR="00CE397C" w:rsidRPr="008A5AA5" w:rsidRDefault="00CE397C" w:rsidP="00CE397C">
      <w:pPr>
        <w:jc w:val="both"/>
        <w:rPr>
          <w:b/>
          <w:lang w:eastAsia="es-CO"/>
        </w:rPr>
      </w:pPr>
    </w:p>
    <w:p w14:paraId="3576AB62" w14:textId="3D49883A" w:rsidR="00CE397C" w:rsidRPr="008A5AA5" w:rsidRDefault="00CE397C" w:rsidP="00CE397C">
      <w:pPr>
        <w:jc w:val="both"/>
        <w:rPr>
          <w:lang w:eastAsia="es-CO"/>
        </w:rPr>
      </w:pPr>
      <w:r w:rsidRPr="008A5AA5">
        <w:rPr>
          <w:b/>
          <w:lang w:eastAsia="es-CO"/>
        </w:rPr>
        <w:t>Nota 2</w:t>
      </w:r>
      <w:r w:rsidRPr="008A5AA5">
        <w:rPr>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24999782" w14:textId="77777777" w:rsidR="00CE397C" w:rsidRPr="008A5AA5" w:rsidRDefault="00CE397C" w:rsidP="00CE397C">
      <w:pPr>
        <w:pStyle w:val="Sinespaciado1"/>
        <w:contextualSpacing/>
        <w:jc w:val="both"/>
        <w:rPr>
          <w:rFonts w:ascii="Arial" w:hAnsi="Arial" w:cs="Arial"/>
          <w:sz w:val="20"/>
          <w:szCs w:val="20"/>
          <w:lang w:eastAsia="es-CO"/>
        </w:rPr>
      </w:pPr>
    </w:p>
    <w:p w14:paraId="335625F4" w14:textId="77777777" w:rsidR="00CE397C" w:rsidRPr="008A5AA5" w:rsidRDefault="00CE397C" w:rsidP="00CE397C">
      <w:pPr>
        <w:pStyle w:val="Sinespaciado1"/>
        <w:contextualSpacing/>
        <w:jc w:val="both"/>
        <w:rPr>
          <w:rFonts w:ascii="Arial" w:hAnsi="Arial" w:cs="Arial"/>
          <w:sz w:val="20"/>
          <w:szCs w:val="20"/>
          <w:lang w:eastAsia="es-CO"/>
        </w:rPr>
      </w:pPr>
      <w:r w:rsidRPr="008A5AA5">
        <w:rPr>
          <w:rFonts w:ascii="Arial" w:hAnsi="Arial" w:cs="Arial"/>
          <w:b/>
          <w:sz w:val="20"/>
          <w:szCs w:val="20"/>
          <w:lang w:eastAsia="es-CO"/>
        </w:rPr>
        <w:t>Nota 3</w:t>
      </w:r>
      <w:r w:rsidRPr="008A5AA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AC1A35E" w14:textId="7E732C24" w:rsidR="000A79F4" w:rsidRPr="008A5AA5" w:rsidRDefault="000A79F4" w:rsidP="000A79F4">
      <w:pPr>
        <w:pStyle w:val="Sinespaciado1"/>
        <w:jc w:val="both"/>
        <w:rPr>
          <w:rFonts w:ascii="Arial" w:hAnsi="Arial" w:cs="Arial"/>
          <w:sz w:val="20"/>
          <w:szCs w:val="20"/>
          <w:lang w:eastAsia="es-CO"/>
        </w:rPr>
      </w:pPr>
    </w:p>
    <w:p w14:paraId="13447C46" w14:textId="77777777" w:rsidR="000A79F4" w:rsidRPr="008A5AA5" w:rsidRDefault="000A79F4" w:rsidP="000A79F4">
      <w:pPr>
        <w:jc w:val="both"/>
        <w:rPr>
          <w:lang w:eastAsia="es-CO"/>
        </w:rPr>
      </w:pPr>
      <w:r w:rsidRPr="008A5AA5">
        <w:rPr>
          <w:lang w:eastAsia="es-CO"/>
        </w:rPr>
        <w:t>El proponente:</w:t>
      </w:r>
    </w:p>
    <w:p w14:paraId="45603736" w14:textId="77777777" w:rsidR="00A63546" w:rsidRPr="008A5AA5" w:rsidRDefault="00A63546" w:rsidP="000A79F4">
      <w:pPr>
        <w:jc w:val="both"/>
        <w:rPr>
          <w:lang w:eastAsia="es-CO"/>
        </w:rPr>
      </w:pPr>
    </w:p>
    <w:p w14:paraId="1E174F09" w14:textId="6331C4C2" w:rsidR="000A79F4" w:rsidRPr="008A5AA5" w:rsidRDefault="000A79F4" w:rsidP="000A79F4">
      <w:pPr>
        <w:pStyle w:val="Sinespaciado1"/>
        <w:rPr>
          <w:rFonts w:ascii="Arial" w:hAnsi="Arial" w:cs="Arial"/>
          <w:sz w:val="20"/>
          <w:szCs w:val="20"/>
        </w:rPr>
      </w:pPr>
      <w:r w:rsidRPr="008A5AA5">
        <w:rPr>
          <w:rFonts w:ascii="Arial" w:hAnsi="Arial" w:cs="Arial"/>
          <w:b/>
          <w:sz w:val="20"/>
          <w:szCs w:val="20"/>
        </w:rPr>
        <w:t>_______________________________</w:t>
      </w:r>
    </w:p>
    <w:p w14:paraId="7F3FD82B"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4F54E9E6" w14:textId="77777777" w:rsidR="000A79F4" w:rsidRPr="008A5AA5" w:rsidRDefault="000A79F4" w:rsidP="000A79F4">
      <w:pPr>
        <w:pStyle w:val="Sinespaciado1"/>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079DF533"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51D4546F"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59B7F4EC"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013BF055"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rPr>
        <w:t xml:space="preserve">Dirección: </w:t>
      </w:r>
      <w:r w:rsidRPr="008A5AA5">
        <w:rPr>
          <w:rStyle w:val="Textodelmarcadordeposicin"/>
          <w:rFonts w:ascii="Arial" w:eastAsia="Calibri" w:hAnsi="Arial" w:cs="Arial"/>
          <w:color w:val="auto"/>
          <w:sz w:val="20"/>
          <w:szCs w:val="20"/>
          <w:u w:val="single"/>
        </w:rPr>
        <w:t>Diligenciar la dirección del proveedor</w:t>
      </w:r>
    </w:p>
    <w:p w14:paraId="737FA440" w14:textId="77777777" w:rsidR="000A79F4" w:rsidRPr="008A5AA5" w:rsidRDefault="000A79F4" w:rsidP="000A79F4">
      <w:pPr>
        <w:pStyle w:val="Sinespaciado1"/>
        <w:rPr>
          <w:rFonts w:ascii="Arial" w:hAnsi="Arial" w:cs="Arial"/>
          <w:sz w:val="20"/>
          <w:szCs w:val="20"/>
        </w:rPr>
      </w:pPr>
      <w:r w:rsidRPr="008A5AA5">
        <w:rPr>
          <w:rFonts w:ascii="Arial" w:hAnsi="Arial" w:cs="Arial"/>
          <w:sz w:val="20"/>
          <w:szCs w:val="20"/>
        </w:rPr>
        <w:t>Teléfono:</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teléfonos de contacto del proveedor</w:t>
      </w:r>
    </w:p>
    <w:p w14:paraId="02CD0E03" w14:textId="77777777" w:rsidR="000A79F4" w:rsidRPr="008A5AA5" w:rsidRDefault="000A79F4" w:rsidP="000A79F4">
      <w:pPr>
        <w:pStyle w:val="Textoindependiente"/>
        <w:shd w:val="clear" w:color="auto" w:fill="FFFFFF"/>
        <w:ind w:right="-425"/>
        <w:rPr>
          <w:sz w:val="20"/>
        </w:rPr>
      </w:pPr>
      <w:r w:rsidRPr="008A5AA5">
        <w:rPr>
          <w:sz w:val="20"/>
        </w:rPr>
        <w:t>Email:</w:t>
      </w:r>
      <w:r w:rsidRPr="008A5AA5">
        <w:rPr>
          <w:b/>
          <w:sz w:val="20"/>
        </w:rPr>
        <w:t xml:space="preserve"> </w:t>
      </w:r>
      <w:r w:rsidRPr="008A5AA5">
        <w:rPr>
          <w:rStyle w:val="Textodelmarcadordeposicin"/>
          <w:rFonts w:eastAsia="Calibri"/>
          <w:color w:val="auto"/>
          <w:sz w:val="20"/>
          <w:u w:val="single"/>
        </w:rPr>
        <w:t>Diligenciar correo electrónico de notificaciones</w:t>
      </w:r>
    </w:p>
    <w:p w14:paraId="27BE662C" w14:textId="77777777" w:rsidR="00564B67" w:rsidRPr="008A5AA5" w:rsidRDefault="00564B67" w:rsidP="00254CAE">
      <w:pPr>
        <w:ind w:left="-142" w:right="-234"/>
        <w:jc w:val="center"/>
        <w:rPr>
          <w:b/>
        </w:rPr>
      </w:pPr>
    </w:p>
    <w:p w14:paraId="2FCF415E" w14:textId="77777777" w:rsidR="00564B67" w:rsidRPr="008A5AA5" w:rsidRDefault="00564B67" w:rsidP="00254CAE">
      <w:pPr>
        <w:ind w:left="-142" w:right="-234"/>
        <w:jc w:val="center"/>
        <w:rPr>
          <w:b/>
        </w:rPr>
      </w:pPr>
    </w:p>
    <w:p w14:paraId="79E30CFA" w14:textId="77777777" w:rsidR="00E801DB" w:rsidRPr="008A5AA5" w:rsidRDefault="00E801DB">
      <w:pPr>
        <w:autoSpaceDE/>
        <w:autoSpaceDN/>
        <w:rPr>
          <w:b/>
        </w:rPr>
      </w:pPr>
      <w:r w:rsidRPr="008A5AA5">
        <w:rPr>
          <w:b/>
        </w:rPr>
        <w:br w:type="page"/>
      </w:r>
    </w:p>
    <w:p w14:paraId="67B9EA33" w14:textId="2B3DB8B0" w:rsidR="00254CAE" w:rsidRPr="008A5AA5" w:rsidRDefault="00254CAE" w:rsidP="00254CAE">
      <w:pPr>
        <w:ind w:left="-142" w:right="-234"/>
        <w:jc w:val="center"/>
        <w:rPr>
          <w:b/>
        </w:rPr>
      </w:pPr>
      <w:r w:rsidRPr="008A5AA5">
        <w:rPr>
          <w:b/>
        </w:rPr>
        <w:t>FORMULARIO N</w:t>
      </w:r>
      <w:r w:rsidR="00CD2698" w:rsidRPr="008A5AA5">
        <w:rPr>
          <w:b/>
        </w:rPr>
        <w:t>r</w:t>
      </w:r>
      <w:r w:rsidRPr="008A5AA5">
        <w:rPr>
          <w:b/>
        </w:rPr>
        <w:t xml:space="preserve">o. </w:t>
      </w:r>
      <w:r w:rsidR="00CA7FBB" w:rsidRPr="008A5AA5">
        <w:rPr>
          <w:b/>
        </w:rPr>
        <w:t>6</w:t>
      </w:r>
      <w:r w:rsidRPr="008A5AA5">
        <w:rPr>
          <w:b/>
        </w:rPr>
        <w:t>. A</w:t>
      </w:r>
    </w:p>
    <w:p w14:paraId="625A853C" w14:textId="77777777" w:rsidR="00254CAE" w:rsidRPr="008A5AA5" w:rsidRDefault="00254CAE" w:rsidP="00254CAE">
      <w:pPr>
        <w:pStyle w:val="Sinespaciado1"/>
        <w:jc w:val="center"/>
        <w:rPr>
          <w:rFonts w:ascii="Arial" w:hAnsi="Arial" w:cs="Arial"/>
          <w:b/>
          <w:sz w:val="20"/>
          <w:szCs w:val="20"/>
        </w:rPr>
      </w:pPr>
      <w:bookmarkStart w:id="27" w:name="_Hlk163657952"/>
      <w:r w:rsidRPr="008A5AA5">
        <w:rPr>
          <w:rFonts w:ascii="Arial" w:hAnsi="Arial" w:cs="Arial"/>
          <w:b/>
          <w:sz w:val="20"/>
          <w:szCs w:val="20"/>
        </w:rPr>
        <w:t>INDICACIÓN DE TRATO NACIONAL</w:t>
      </w:r>
      <w:bookmarkEnd w:id="27"/>
    </w:p>
    <w:p w14:paraId="45B63F6A" w14:textId="77777777" w:rsidR="00254CAE" w:rsidRPr="008A5AA5" w:rsidRDefault="00254CAE" w:rsidP="00254CAE">
      <w:pPr>
        <w:pStyle w:val="Sinespaciado1"/>
        <w:jc w:val="both"/>
        <w:rPr>
          <w:rFonts w:ascii="Arial" w:hAnsi="Arial" w:cs="Arial"/>
          <w:sz w:val="20"/>
          <w:szCs w:val="20"/>
        </w:rPr>
      </w:pPr>
    </w:p>
    <w:p w14:paraId="7BAB9F91" w14:textId="77777777" w:rsidR="00C8665F" w:rsidRPr="008A5AA5" w:rsidRDefault="00C8665F" w:rsidP="00C8665F">
      <w:pPr>
        <w:jc w:val="both"/>
      </w:pPr>
      <w:r w:rsidRPr="008A5AA5">
        <w:rPr>
          <w:rStyle w:val="Textodelmarcadordeposicin"/>
          <w:color w:val="auto"/>
          <w:u w:val="single"/>
        </w:rPr>
        <w:t>Ciudad</w:t>
      </w:r>
      <w:r w:rsidRPr="008A5AA5">
        <w:t xml:space="preserve">, </w:t>
      </w:r>
      <w:r w:rsidRPr="008A5AA5">
        <w:rPr>
          <w:rStyle w:val="Textodelmarcadordeposicin"/>
          <w:color w:val="auto"/>
        </w:rPr>
        <w:t>seleccionar la fecha.</w:t>
      </w:r>
    </w:p>
    <w:p w14:paraId="02158A9F" w14:textId="77777777" w:rsidR="00C8665F" w:rsidRPr="008A5AA5" w:rsidRDefault="00C8665F" w:rsidP="00C8665F">
      <w:pPr>
        <w:pStyle w:val="Sinespaciado1"/>
        <w:jc w:val="both"/>
        <w:rPr>
          <w:rFonts w:ascii="Arial" w:hAnsi="Arial" w:cs="Arial"/>
          <w:sz w:val="20"/>
          <w:szCs w:val="20"/>
        </w:rPr>
      </w:pPr>
    </w:p>
    <w:p w14:paraId="0F739C81" w14:textId="77777777" w:rsidR="00C8665F" w:rsidRPr="008A5AA5" w:rsidRDefault="00C8665F" w:rsidP="00C8665F">
      <w:pPr>
        <w:jc w:val="both"/>
      </w:pPr>
      <w:r w:rsidRPr="008A5AA5">
        <w:t>Señores.</w:t>
      </w:r>
    </w:p>
    <w:p w14:paraId="6147B0D1" w14:textId="77777777" w:rsidR="00C8665F" w:rsidRPr="008A5AA5" w:rsidRDefault="00C8665F" w:rsidP="00C8665F">
      <w:pPr>
        <w:jc w:val="both"/>
      </w:pPr>
      <w:r w:rsidRPr="008A5AA5">
        <w:t xml:space="preserve">POLICÍA NACIONAL – </w:t>
      </w:r>
      <w:r w:rsidRPr="008A5AA5">
        <w:rPr>
          <w:rStyle w:val="Textodelmarcadordeposicin"/>
          <w:color w:val="auto"/>
          <w:u w:val="single"/>
        </w:rPr>
        <w:t>DILIGENCIAR LA UNIDAD A LA QUE PRESENTA LA OFERTA</w:t>
      </w:r>
    </w:p>
    <w:p w14:paraId="16573C5D" w14:textId="77777777" w:rsidR="00C8665F" w:rsidRPr="008A5AA5" w:rsidRDefault="00C8665F" w:rsidP="00C8665F">
      <w:pPr>
        <w:jc w:val="both"/>
      </w:pPr>
      <w:r w:rsidRPr="008A5AA5">
        <w:t>Ciudad.</w:t>
      </w:r>
    </w:p>
    <w:p w14:paraId="2BB3679F" w14:textId="77777777" w:rsidR="00C8665F" w:rsidRPr="008A5AA5" w:rsidRDefault="00C8665F" w:rsidP="00C8665F">
      <w:pPr>
        <w:jc w:val="both"/>
      </w:pPr>
    </w:p>
    <w:p w14:paraId="1C9AFC35" w14:textId="77777777" w:rsidR="00C8665F" w:rsidRPr="008A5AA5" w:rsidRDefault="00C8665F" w:rsidP="00C8665F">
      <w:pPr>
        <w:jc w:val="both"/>
        <w:rPr>
          <w:b/>
        </w:rPr>
      </w:pPr>
      <w:r w:rsidRPr="008A5AA5">
        <w:t xml:space="preserve">Referencia: Indicación de trato nacional </w:t>
      </w:r>
      <w:r w:rsidRPr="008A5AA5">
        <w:rPr>
          <w:rStyle w:val="Textodelmarcadordeposicin"/>
          <w:color w:val="auto"/>
          <w:u w:val="single"/>
        </w:rPr>
        <w:t>Diligenciar el cargo a desempeñar</w:t>
      </w:r>
      <w:r w:rsidRPr="008A5AA5">
        <w:rPr>
          <w:b/>
          <w:bCs/>
          <w:u w:val="single"/>
        </w:rPr>
        <w:t xml:space="preserve"> </w:t>
      </w:r>
      <w:r w:rsidRPr="008A5AA5">
        <w:t xml:space="preserve">para el proceso número </w:t>
      </w:r>
      <w:r w:rsidRPr="008A5AA5">
        <w:rPr>
          <w:rStyle w:val="Textodelmarcadordeposicin"/>
          <w:color w:val="auto"/>
          <w:u w:val="single"/>
        </w:rPr>
        <w:t>Diligenciar el número del proceso</w:t>
      </w:r>
      <w:r w:rsidRPr="008A5AA5">
        <w:t xml:space="preserve"> cuyo objeto es: </w:t>
      </w:r>
      <w:r w:rsidRPr="008A5AA5">
        <w:rPr>
          <w:rStyle w:val="Textodelmarcadordeposicin"/>
          <w:color w:val="auto"/>
          <w:u w:val="single"/>
        </w:rPr>
        <w:t>Transcribir el objeto del proceso</w:t>
      </w:r>
    </w:p>
    <w:p w14:paraId="00CA2EA3" w14:textId="77777777" w:rsidR="00C8665F" w:rsidRPr="008A5AA5" w:rsidRDefault="00C8665F" w:rsidP="00C8665F">
      <w:pPr>
        <w:pStyle w:val="Sinespaciado1"/>
        <w:contextualSpacing/>
        <w:jc w:val="both"/>
        <w:rPr>
          <w:rFonts w:ascii="Arial" w:hAnsi="Arial" w:cs="Arial"/>
          <w:sz w:val="20"/>
          <w:szCs w:val="20"/>
        </w:rPr>
      </w:pPr>
    </w:p>
    <w:p w14:paraId="676BCB39"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D6049C3" w14:textId="77777777" w:rsidR="00C8665F" w:rsidRPr="008A5AA5" w:rsidRDefault="00C8665F" w:rsidP="00C8665F">
      <w:pPr>
        <w:pStyle w:val="Sinespaciado1"/>
        <w:contextualSpacing/>
        <w:jc w:val="both"/>
        <w:rPr>
          <w:rFonts w:ascii="Arial" w:hAnsi="Arial" w:cs="Arial"/>
          <w:sz w:val="20"/>
          <w:szCs w:val="20"/>
          <w:u w:val="single"/>
        </w:rPr>
      </w:pPr>
    </w:p>
    <w:p w14:paraId="61FA8D0A" w14:textId="77777777" w:rsidR="00C8665F" w:rsidRPr="008A5AA5" w:rsidRDefault="00C8665F" w:rsidP="00C8665F">
      <w:pPr>
        <w:pStyle w:val="Sinespaciado1"/>
        <w:contextualSpacing/>
        <w:jc w:val="both"/>
        <w:rPr>
          <w:rFonts w:ascii="Arial" w:hAnsi="Arial" w:cs="Arial"/>
          <w:b/>
          <w:sz w:val="20"/>
          <w:szCs w:val="20"/>
          <w:u w:val="single"/>
        </w:rPr>
      </w:pPr>
      <w:r w:rsidRPr="008A5AA5">
        <w:rPr>
          <w:rFonts w:ascii="Arial" w:hAnsi="Arial" w:cs="Arial"/>
          <w:b/>
          <w:sz w:val="20"/>
          <w:szCs w:val="20"/>
          <w:u w:val="single"/>
        </w:rPr>
        <w:t>PARA TRATADOS O ACUERDOS INTERNACIONALES</w:t>
      </w:r>
    </w:p>
    <w:p w14:paraId="6401923F" w14:textId="77777777" w:rsidR="00C8665F" w:rsidRPr="008A5AA5" w:rsidRDefault="00C8665F" w:rsidP="00C8665F">
      <w:pPr>
        <w:pStyle w:val="Sinespaciado1"/>
        <w:contextualSpacing/>
        <w:jc w:val="both"/>
        <w:rPr>
          <w:rFonts w:ascii="Arial" w:hAnsi="Arial" w:cs="Arial"/>
          <w:sz w:val="20"/>
          <w:szCs w:val="20"/>
        </w:rPr>
      </w:pPr>
    </w:p>
    <w:p w14:paraId="2B545E05"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En caso de haberse suscrito y se encuentre vigente Acuerdo o Tratado Internacional alguno aplicable al presente proceso de contratación, indicar los siguientes datos:</w:t>
      </w:r>
    </w:p>
    <w:p w14:paraId="5EA7A534" w14:textId="77777777" w:rsidR="00C8665F" w:rsidRPr="008A5AA5" w:rsidRDefault="00C8665F" w:rsidP="00C8665F">
      <w:pPr>
        <w:pStyle w:val="Sinespaciado1"/>
        <w:contextualSpacing/>
        <w:jc w:val="both"/>
        <w:rPr>
          <w:rFonts w:ascii="Arial" w:hAnsi="Arial" w:cs="Arial"/>
          <w:sz w:val="20"/>
          <w:szCs w:val="20"/>
        </w:rPr>
      </w:pPr>
    </w:p>
    <w:p w14:paraId="6079AF5A"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 xml:space="preserve">Identificación o denominación del Acuerdo o Tratado: </w:t>
      </w:r>
      <w:r w:rsidRPr="008A5AA5">
        <w:rPr>
          <w:rStyle w:val="Textodelmarcadordeposicin"/>
          <w:rFonts w:ascii="Arial" w:hAnsi="Arial" w:cs="Arial"/>
          <w:color w:val="auto"/>
          <w:u w:val="single"/>
        </w:rPr>
        <w:t>Diligenciar identificación del acuerdo</w:t>
      </w:r>
      <w:r w:rsidRPr="008A5AA5">
        <w:rPr>
          <w:rFonts w:ascii="Arial" w:hAnsi="Arial" w:cs="Arial"/>
          <w:sz w:val="20"/>
          <w:szCs w:val="20"/>
        </w:rPr>
        <w:t>.</w:t>
      </w:r>
    </w:p>
    <w:p w14:paraId="37490C60"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Objeto del Tratado:</w:t>
      </w:r>
      <w:r w:rsidRPr="008A5AA5">
        <w:rPr>
          <w:rFonts w:ascii="Arial" w:hAnsi="Arial" w:cs="Arial"/>
          <w:b/>
          <w:bCs/>
          <w:sz w:val="20"/>
          <w:szCs w:val="20"/>
          <w:u w:val="single"/>
        </w:rPr>
        <w:t xml:space="preserve"> </w:t>
      </w:r>
      <w:r w:rsidRPr="008A5AA5">
        <w:rPr>
          <w:rStyle w:val="Textodelmarcadordeposicin"/>
          <w:rFonts w:ascii="Arial" w:hAnsi="Arial" w:cs="Arial"/>
          <w:color w:val="auto"/>
          <w:u w:val="single"/>
        </w:rPr>
        <w:t>Diligenciar el objeto del tratado</w:t>
      </w:r>
    </w:p>
    <w:p w14:paraId="086CA24F" w14:textId="77777777" w:rsidR="00C8665F" w:rsidRPr="008A5AA5" w:rsidRDefault="00C8665F" w:rsidP="00C8665F">
      <w:pPr>
        <w:pStyle w:val="Sinespaciado1"/>
        <w:contextualSpacing/>
        <w:jc w:val="both"/>
        <w:rPr>
          <w:rFonts w:ascii="Arial" w:hAnsi="Arial" w:cs="Arial"/>
          <w:sz w:val="20"/>
          <w:szCs w:val="20"/>
          <w:u w:val="single"/>
        </w:rPr>
      </w:pPr>
      <w:r w:rsidRPr="008A5AA5">
        <w:rPr>
          <w:rFonts w:ascii="Arial" w:hAnsi="Arial" w:cs="Arial"/>
          <w:sz w:val="20"/>
          <w:szCs w:val="20"/>
        </w:rPr>
        <w:t xml:space="preserve">Ubicación en el SECOP (Link): </w:t>
      </w:r>
      <w:r w:rsidRPr="008A5AA5">
        <w:rPr>
          <w:rStyle w:val="Textodelmarcadordeposicin"/>
          <w:rFonts w:ascii="Arial" w:hAnsi="Arial" w:cs="Arial"/>
          <w:color w:val="auto"/>
          <w:u w:val="single"/>
        </w:rPr>
        <w:t>Diligenciar link de consulta</w:t>
      </w:r>
    </w:p>
    <w:p w14:paraId="4A9B6599" w14:textId="77777777" w:rsidR="00D8151F" w:rsidRPr="008A5AA5" w:rsidRDefault="00D8151F" w:rsidP="00C8665F">
      <w:pPr>
        <w:pStyle w:val="Sinespaciado1"/>
        <w:contextualSpacing/>
        <w:jc w:val="both"/>
        <w:rPr>
          <w:rFonts w:ascii="Arial" w:hAnsi="Arial" w:cs="Arial"/>
          <w:b/>
          <w:sz w:val="20"/>
          <w:szCs w:val="20"/>
          <w:u w:val="single"/>
        </w:rPr>
      </w:pPr>
    </w:p>
    <w:p w14:paraId="46958190" w14:textId="77777777" w:rsidR="00C8665F" w:rsidRPr="008A5AA5" w:rsidRDefault="00C8665F" w:rsidP="00C8665F">
      <w:pPr>
        <w:pStyle w:val="Sinespaciado1"/>
        <w:contextualSpacing/>
        <w:jc w:val="both"/>
        <w:rPr>
          <w:rFonts w:ascii="Arial" w:hAnsi="Arial" w:cs="Arial"/>
          <w:b/>
          <w:sz w:val="20"/>
          <w:szCs w:val="20"/>
          <w:u w:val="single"/>
        </w:rPr>
      </w:pPr>
      <w:r w:rsidRPr="008A5AA5">
        <w:rPr>
          <w:rFonts w:ascii="Arial" w:hAnsi="Arial" w:cs="Arial"/>
          <w:b/>
          <w:sz w:val="20"/>
          <w:szCs w:val="20"/>
          <w:u w:val="single"/>
        </w:rPr>
        <w:t>RECIPROCIDAD</w:t>
      </w:r>
    </w:p>
    <w:p w14:paraId="70984920" w14:textId="77777777" w:rsidR="00C8665F" w:rsidRPr="008A5AA5" w:rsidRDefault="00C8665F" w:rsidP="00C8665F">
      <w:pPr>
        <w:pStyle w:val="Sinespaciado1"/>
        <w:contextualSpacing/>
        <w:jc w:val="both"/>
        <w:rPr>
          <w:rFonts w:ascii="Arial" w:hAnsi="Arial" w:cs="Arial"/>
          <w:sz w:val="20"/>
          <w:szCs w:val="20"/>
        </w:rPr>
      </w:pPr>
    </w:p>
    <w:p w14:paraId="1D3A4C56"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En ausencia de Acuerdo o Tratado Internacional, pero si existe trato nacional en virtud del Principio de Reciprocidad, indicar los siguientes datos:</w:t>
      </w:r>
    </w:p>
    <w:p w14:paraId="608F2E85" w14:textId="77777777" w:rsidR="00C8665F" w:rsidRPr="008A5AA5" w:rsidRDefault="00C8665F" w:rsidP="00C8665F">
      <w:pPr>
        <w:pStyle w:val="Sinespaciado1"/>
        <w:contextualSpacing/>
        <w:jc w:val="both"/>
        <w:rPr>
          <w:rFonts w:ascii="Arial" w:hAnsi="Arial" w:cs="Arial"/>
          <w:sz w:val="20"/>
          <w:szCs w:val="20"/>
        </w:rPr>
      </w:pPr>
    </w:p>
    <w:p w14:paraId="6FF895C1"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 xml:space="preserve">Fecha de la expedición de la certificación: </w:t>
      </w:r>
      <w:r w:rsidRPr="008A5AA5">
        <w:rPr>
          <w:rStyle w:val="Textodelmarcadordeposicin"/>
          <w:color w:val="auto"/>
          <w:u w:val="single"/>
        </w:rPr>
        <w:t>seleccionar fecha de expedición</w:t>
      </w:r>
      <w:r w:rsidRPr="008A5AA5">
        <w:rPr>
          <w:rFonts w:ascii="Arial" w:hAnsi="Arial" w:cs="Arial"/>
          <w:sz w:val="20"/>
          <w:szCs w:val="20"/>
        </w:rPr>
        <w:t>.</w:t>
      </w:r>
    </w:p>
    <w:p w14:paraId="2E960D78"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 xml:space="preserve">Estado sobre el que se certifica: </w:t>
      </w:r>
      <w:r w:rsidRPr="008A5AA5">
        <w:rPr>
          <w:rStyle w:val="Textodelmarcadordeposicin"/>
          <w:rFonts w:ascii="Arial" w:hAnsi="Arial" w:cs="Arial"/>
          <w:color w:val="auto"/>
          <w:u w:val="single"/>
        </w:rPr>
        <w:t>Diligenciar estado</w:t>
      </w:r>
      <w:r w:rsidRPr="008A5AA5">
        <w:rPr>
          <w:rFonts w:ascii="Arial" w:hAnsi="Arial" w:cs="Arial"/>
          <w:sz w:val="20"/>
          <w:szCs w:val="20"/>
        </w:rPr>
        <w:t>.</w:t>
      </w:r>
    </w:p>
    <w:p w14:paraId="4D8F6DEA"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Ubicación en el SECOP (LINK):</w:t>
      </w:r>
      <w:r w:rsidRPr="008A5AA5">
        <w:rPr>
          <w:rFonts w:ascii="Arial" w:hAnsi="Arial" w:cs="Arial"/>
          <w:b/>
          <w:bCs/>
          <w:sz w:val="20"/>
          <w:szCs w:val="20"/>
          <w:u w:val="single"/>
        </w:rPr>
        <w:t xml:space="preserve"> </w:t>
      </w:r>
      <w:r w:rsidRPr="008A5AA5">
        <w:rPr>
          <w:rStyle w:val="Textodelmarcadordeposicin"/>
          <w:rFonts w:ascii="Arial" w:hAnsi="Arial" w:cs="Arial"/>
          <w:color w:val="auto"/>
          <w:u w:val="single"/>
        </w:rPr>
        <w:t>Diligenciar link de consulta</w:t>
      </w:r>
    </w:p>
    <w:p w14:paraId="12788220" w14:textId="77777777" w:rsidR="00C8665F" w:rsidRPr="008A5AA5" w:rsidRDefault="00C8665F" w:rsidP="00C8665F">
      <w:pPr>
        <w:pStyle w:val="Sinespaciado1"/>
        <w:contextualSpacing/>
        <w:jc w:val="both"/>
        <w:rPr>
          <w:rFonts w:ascii="Arial" w:hAnsi="Arial" w:cs="Arial"/>
          <w:sz w:val="20"/>
          <w:szCs w:val="20"/>
        </w:rPr>
      </w:pPr>
    </w:p>
    <w:p w14:paraId="3424D07B"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b/>
          <w:sz w:val="20"/>
          <w:szCs w:val="20"/>
        </w:rPr>
        <w:t>Nota</w:t>
      </w:r>
      <w:r w:rsidRPr="008A5AA5">
        <w:rPr>
          <w:rFonts w:ascii="Arial" w:hAnsi="Arial" w:cs="Arial"/>
          <w:sz w:val="20"/>
          <w:szCs w:val="20"/>
        </w:rPr>
        <w:t xml:space="preserve">: estos datos serán verificados por la UNIDAD EJECUTORA por medio de la Página Web </w:t>
      </w:r>
      <w:hyperlink r:id="rId24" w:history="1">
        <w:r w:rsidRPr="008A5AA5">
          <w:rPr>
            <w:rStyle w:val="Hipervnculo"/>
            <w:rFonts w:ascii="Arial" w:hAnsi="Arial" w:cs="Arial"/>
            <w:color w:val="auto"/>
            <w:sz w:val="20"/>
          </w:rPr>
          <w:t>www.colombiacompra.gov.co</w:t>
        </w:r>
      </w:hyperlink>
      <w:r w:rsidRPr="008A5AA5">
        <w:rPr>
          <w:rFonts w:ascii="Arial" w:hAnsi="Arial" w:cs="Arial"/>
          <w:sz w:val="20"/>
          <w:szCs w:val="20"/>
        </w:rPr>
        <w:t xml:space="preserve">, teniendo en cuenta que conforme con el </w:t>
      </w:r>
      <w:r w:rsidRPr="008A5AA5">
        <w:rPr>
          <w:rFonts w:ascii="Arial" w:hAnsi="Arial" w:cs="Arial"/>
          <w:i/>
          <w:sz w:val="20"/>
          <w:szCs w:val="20"/>
        </w:rPr>
        <w:t>“Manual para el manejo de los Acuerdos Comerciales en Procesos de Contratación”</w:t>
      </w:r>
      <w:r w:rsidRPr="008A5AA5">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35EC3C6" w14:textId="77777777" w:rsidR="00C8665F" w:rsidRPr="008A5AA5" w:rsidRDefault="00C8665F" w:rsidP="00C8665F">
      <w:pPr>
        <w:pStyle w:val="Sinespaciado1"/>
        <w:contextualSpacing/>
        <w:jc w:val="both"/>
        <w:rPr>
          <w:rFonts w:ascii="Arial" w:hAnsi="Arial" w:cs="Arial"/>
          <w:sz w:val="20"/>
          <w:szCs w:val="20"/>
        </w:rPr>
      </w:pPr>
    </w:p>
    <w:p w14:paraId="6589222C" w14:textId="77777777" w:rsidR="00C8665F" w:rsidRPr="008A5AA5" w:rsidRDefault="00C8665F" w:rsidP="00C8665F">
      <w:pPr>
        <w:pStyle w:val="Sinespaciado1"/>
        <w:contextualSpacing/>
        <w:jc w:val="both"/>
        <w:rPr>
          <w:rFonts w:ascii="Arial" w:hAnsi="Arial" w:cs="Arial"/>
          <w:sz w:val="20"/>
          <w:szCs w:val="20"/>
        </w:rPr>
      </w:pPr>
      <w:r w:rsidRPr="008A5AA5">
        <w:rPr>
          <w:rFonts w:ascii="Arial" w:hAnsi="Arial" w:cs="Arial"/>
          <w:sz w:val="20"/>
          <w:szCs w:val="20"/>
        </w:rPr>
        <w:t>_____________________________________</w:t>
      </w:r>
    </w:p>
    <w:p w14:paraId="58F0E85F" w14:textId="77777777" w:rsidR="00C8665F" w:rsidRPr="008A5AA5" w:rsidRDefault="00C8665F" w:rsidP="00C8665F">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2D0F5E0D" w14:textId="77777777" w:rsidR="00C8665F" w:rsidRPr="008A5AA5" w:rsidRDefault="00C8665F" w:rsidP="00C8665F">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rPr>
        <w:t>Diligenciar el nombre completo del proponente</w:t>
      </w:r>
    </w:p>
    <w:p w14:paraId="4197F4E2" w14:textId="77777777" w:rsidR="00C8665F" w:rsidRPr="008A5AA5" w:rsidRDefault="00C8665F" w:rsidP="00C8665F">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rPr>
        <w:t>Diligenciar la identificación del proponente</w:t>
      </w:r>
    </w:p>
    <w:p w14:paraId="7D9A6BF9" w14:textId="77777777" w:rsidR="00C8665F" w:rsidRPr="008A5AA5" w:rsidRDefault="00C8665F" w:rsidP="00C8665F">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rPr>
        <w:t>Diligenciar el nombre completo del representante legal</w:t>
      </w:r>
    </w:p>
    <w:p w14:paraId="282D228C" w14:textId="1BBCB9A0" w:rsidR="00C8665F" w:rsidRPr="008A5AA5" w:rsidRDefault="00046201" w:rsidP="00C8665F">
      <w:pPr>
        <w:ind w:left="-142" w:right="-234"/>
        <w:rPr>
          <w:b/>
        </w:rPr>
      </w:pPr>
      <w:r w:rsidRPr="008A5AA5">
        <w:t xml:space="preserve">  </w:t>
      </w:r>
      <w:r w:rsidR="00C8665F" w:rsidRPr="008A5AA5">
        <w:t xml:space="preserve">Identificación (C.C </w:t>
      </w:r>
      <w:r w:rsidR="00C8665F" w:rsidRPr="008A5AA5">
        <w:rPr>
          <w:rFonts w:ascii="Segoe UI Symbol" w:eastAsia="MS Gothic" w:hAnsi="Segoe UI Symbol" w:cs="Segoe UI Symbol"/>
          <w:lang w:eastAsia="es-CO"/>
        </w:rPr>
        <w:t>☐</w:t>
      </w:r>
      <w:r w:rsidR="00C8665F" w:rsidRPr="008A5AA5">
        <w:t xml:space="preserve">  C.E.</w:t>
      </w:r>
      <w:r w:rsidR="00C8665F" w:rsidRPr="008A5AA5">
        <w:rPr>
          <w:lang w:eastAsia="es-CO"/>
        </w:rPr>
        <w:t xml:space="preserve"> </w:t>
      </w:r>
      <w:r w:rsidR="00C8665F" w:rsidRPr="008A5AA5">
        <w:rPr>
          <w:rFonts w:ascii="Segoe UI Symbol" w:eastAsia="MS Gothic" w:hAnsi="Segoe UI Symbol" w:cs="Segoe UI Symbol"/>
          <w:lang w:eastAsia="es-CO"/>
        </w:rPr>
        <w:t>☐</w:t>
      </w:r>
      <w:r w:rsidR="00C8665F" w:rsidRPr="008A5AA5">
        <w:rPr>
          <w:lang w:eastAsia="es-CO"/>
        </w:rPr>
        <w:t xml:space="preserve">) </w:t>
      </w:r>
      <w:r w:rsidR="00C8665F" w:rsidRPr="008A5AA5">
        <w:rPr>
          <w:rStyle w:val="Textodelmarcadordeposicin"/>
          <w:rFonts w:eastAsia="Calibri"/>
          <w:color w:val="auto"/>
        </w:rPr>
        <w:t>Diligenciar el documento de identificación del representante legal</w:t>
      </w:r>
    </w:p>
    <w:p w14:paraId="66932EB2" w14:textId="77777777" w:rsidR="00C8665F" w:rsidRPr="008A5AA5" w:rsidRDefault="00C8665F" w:rsidP="00C8665F">
      <w:pPr>
        <w:pStyle w:val="Sinespaciado1"/>
        <w:jc w:val="both"/>
      </w:pPr>
    </w:p>
    <w:p w14:paraId="0038534E" w14:textId="77777777" w:rsidR="0093635A" w:rsidRPr="008A5AA5" w:rsidRDefault="0093635A">
      <w:pPr>
        <w:autoSpaceDE/>
        <w:autoSpaceDN/>
        <w:rPr>
          <w:b/>
        </w:rPr>
      </w:pPr>
      <w:r w:rsidRPr="008A5AA5">
        <w:rPr>
          <w:b/>
        </w:rPr>
        <w:br w:type="page"/>
      </w:r>
    </w:p>
    <w:p w14:paraId="3511FD19" w14:textId="3B7485A8" w:rsidR="00CA7FBB" w:rsidRPr="008A5AA5" w:rsidRDefault="00CA7FBB" w:rsidP="0093635A">
      <w:pPr>
        <w:jc w:val="center"/>
        <w:rPr>
          <w:b/>
        </w:rPr>
      </w:pPr>
      <w:r w:rsidRPr="008A5AA5">
        <w:rPr>
          <w:b/>
        </w:rPr>
        <w:t>FORMULARIO N</w:t>
      </w:r>
      <w:r w:rsidR="00CD2698" w:rsidRPr="008A5AA5">
        <w:rPr>
          <w:b/>
        </w:rPr>
        <w:t>r</w:t>
      </w:r>
      <w:r w:rsidRPr="008A5AA5">
        <w:rPr>
          <w:b/>
        </w:rPr>
        <w:t>o. 7</w:t>
      </w:r>
    </w:p>
    <w:p w14:paraId="0E2773D7" w14:textId="77777777" w:rsidR="00CA7FBB" w:rsidRPr="008A5AA5" w:rsidRDefault="00CA7FBB" w:rsidP="00CA7FBB">
      <w:pPr>
        <w:pStyle w:val="Prrafodelista"/>
        <w:tabs>
          <w:tab w:val="left" w:pos="240"/>
          <w:tab w:val="left" w:pos="6210"/>
        </w:tabs>
        <w:ind w:left="-142" w:right="-234"/>
        <w:jc w:val="center"/>
        <w:rPr>
          <w:b/>
          <w:highlight w:val="yellow"/>
        </w:rPr>
      </w:pPr>
    </w:p>
    <w:p w14:paraId="1A93A4B9" w14:textId="77777777" w:rsidR="00CA7FBB" w:rsidRPr="008A5AA5" w:rsidRDefault="00CA7FBB" w:rsidP="00CA7FBB">
      <w:pPr>
        <w:pStyle w:val="Sinespaciado1"/>
        <w:jc w:val="center"/>
        <w:rPr>
          <w:rFonts w:ascii="Arial" w:hAnsi="Arial" w:cs="Arial"/>
          <w:b/>
          <w:sz w:val="20"/>
          <w:szCs w:val="20"/>
        </w:rPr>
      </w:pPr>
      <w:r w:rsidRPr="008A5AA5">
        <w:rPr>
          <w:rFonts w:ascii="Arial" w:hAnsi="Arial" w:cs="Arial"/>
          <w:b/>
          <w:sz w:val="20"/>
          <w:szCs w:val="20"/>
        </w:rPr>
        <w:t>CERTIFICACIÓN DE CONTRATOS PARA ACREDITACIÓN DE EXPERIENCIA</w:t>
      </w:r>
    </w:p>
    <w:p w14:paraId="2D2307BA" w14:textId="77777777" w:rsidR="00CA7FBB" w:rsidRPr="008A5AA5" w:rsidRDefault="00CA7FBB" w:rsidP="00CA7FBB">
      <w:pPr>
        <w:pStyle w:val="Sinespaciado1"/>
        <w:jc w:val="center"/>
        <w:rPr>
          <w:rFonts w:ascii="Arial" w:hAnsi="Arial" w:cs="Arial"/>
          <w:b/>
          <w:sz w:val="20"/>
          <w:szCs w:val="20"/>
        </w:rPr>
      </w:pPr>
    </w:p>
    <w:p w14:paraId="3EC86911" w14:textId="77777777" w:rsidR="00CA7FBB" w:rsidRPr="008A5AA5" w:rsidRDefault="00CA7FBB" w:rsidP="00CA7FBB">
      <w:pPr>
        <w:tabs>
          <w:tab w:val="left" w:pos="1648"/>
        </w:tabs>
      </w:pPr>
    </w:p>
    <w:p w14:paraId="067B65B9" w14:textId="77777777" w:rsidR="006F49F8" w:rsidRPr="008A5AA5" w:rsidRDefault="006F49F8" w:rsidP="006F49F8">
      <w:pPr>
        <w:jc w:val="both"/>
      </w:pPr>
      <w:r w:rsidRPr="008A5AA5">
        <w:t>Señores.</w:t>
      </w:r>
    </w:p>
    <w:p w14:paraId="46FA12F8" w14:textId="77777777" w:rsidR="006F49F8" w:rsidRPr="008A5AA5" w:rsidRDefault="006F49F8" w:rsidP="006F49F8">
      <w:pPr>
        <w:jc w:val="both"/>
      </w:pPr>
      <w:r w:rsidRPr="008A5AA5">
        <w:t xml:space="preserve">POLICÍA NACIONAL – </w:t>
      </w:r>
      <w:sdt>
        <w:sdtPr>
          <w:id w:val="-670722233"/>
          <w:placeholder>
            <w:docPart w:val="319247BBD1F54475AE5D1B44CB089B5F"/>
          </w:placeholder>
          <w:showingPlcHdr/>
          <w15:color w:val="800000"/>
          <w:text/>
        </w:sdtPr>
        <w:sdtContent>
          <w:r w:rsidRPr="008A5AA5">
            <w:rPr>
              <w:rStyle w:val="Textodelmarcadordeposicin"/>
              <w:color w:val="auto"/>
              <w:u w:val="single"/>
            </w:rPr>
            <w:t>DILIGENCIAR LA UNIDAD A LA QUE PRESENTA LA OFERTA</w:t>
          </w:r>
        </w:sdtContent>
      </w:sdt>
    </w:p>
    <w:p w14:paraId="02B686BE" w14:textId="77777777" w:rsidR="006F49F8" w:rsidRPr="008A5AA5" w:rsidRDefault="006F49F8" w:rsidP="006F49F8">
      <w:pPr>
        <w:jc w:val="both"/>
      </w:pPr>
      <w:r w:rsidRPr="008A5AA5">
        <w:t>Ciudad.</w:t>
      </w:r>
    </w:p>
    <w:p w14:paraId="2F5BE7EA" w14:textId="77777777" w:rsidR="006F49F8" w:rsidRPr="008A5AA5" w:rsidRDefault="006F49F8" w:rsidP="006F49F8">
      <w:pPr>
        <w:pStyle w:val="Textoindependiente"/>
        <w:shd w:val="clear" w:color="auto" w:fill="FFFFFF"/>
        <w:ind w:right="-425"/>
        <w:rPr>
          <w:sz w:val="22"/>
          <w:szCs w:val="22"/>
        </w:rPr>
      </w:pPr>
    </w:p>
    <w:p w14:paraId="73DCBB06" w14:textId="77777777" w:rsidR="006F49F8" w:rsidRPr="008A5AA5" w:rsidRDefault="006F49F8" w:rsidP="006F49F8">
      <w:pPr>
        <w:jc w:val="both"/>
        <w:rPr>
          <w:b/>
        </w:rPr>
      </w:pPr>
      <w:r w:rsidRPr="008A5AA5">
        <w:t xml:space="preserve">Referencia: experiencia del proponente del proceso de </w:t>
      </w:r>
      <w:sdt>
        <w:sdtPr>
          <w:id w:val="-1890727198"/>
          <w:placeholder>
            <w:docPart w:val="88EA63A8E98D4563806955E2BB2F1F3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5AA5">
            <w:rPr>
              <w:rStyle w:val="Textodelmarcadordeposicin"/>
              <w:color w:val="auto"/>
              <w:u w:val="single"/>
            </w:rPr>
            <w:t>Elegir la modalidad de contratación</w:t>
          </w:r>
          <w:r w:rsidRPr="008A5AA5">
            <w:rPr>
              <w:rStyle w:val="Textodelmarcadordeposicin"/>
              <w:color w:val="auto"/>
            </w:rPr>
            <w:t>.</w:t>
          </w:r>
        </w:sdtContent>
      </w:sdt>
      <w:r w:rsidRPr="008A5AA5">
        <w:t xml:space="preserve">, Número </w:t>
      </w:r>
      <w:sdt>
        <w:sdtPr>
          <w:id w:val="-1514222577"/>
          <w:placeholder>
            <w:docPart w:val="D100411E6F9145C39EFBD9FF7971776B"/>
          </w:placeholder>
          <w:showingPlcHdr/>
          <w15:color w:val="800000"/>
          <w:text/>
        </w:sdtPr>
        <w:sdtContent>
          <w:r w:rsidRPr="008A5AA5">
            <w:rPr>
              <w:rStyle w:val="Textodelmarcadordeposicin"/>
              <w:color w:val="auto"/>
              <w:u w:val="single"/>
            </w:rPr>
            <w:t>Diligenciar el número del proceso</w:t>
          </w:r>
        </w:sdtContent>
      </w:sdt>
      <w:r w:rsidRPr="008A5AA5">
        <w:t xml:space="preserve">  cuyo objeto es: </w:t>
      </w:r>
      <w:sdt>
        <w:sdtPr>
          <w:id w:val="-1121917925"/>
          <w:placeholder>
            <w:docPart w:val="633C66C2AA73487C9CCBFCF89F9F510F"/>
          </w:placeholder>
          <w:showingPlcHdr/>
          <w15:color w:val="800000"/>
          <w:text/>
        </w:sdtPr>
        <w:sdtContent>
          <w:r w:rsidRPr="008A5AA5">
            <w:rPr>
              <w:rStyle w:val="Textodelmarcadordeposicin"/>
              <w:color w:val="auto"/>
              <w:u w:val="single"/>
            </w:rPr>
            <w:t>Transcribir el objeto del proceso</w:t>
          </w:r>
        </w:sdtContent>
      </w:sdt>
    </w:p>
    <w:p w14:paraId="75FFBCCD" w14:textId="77777777" w:rsidR="006F49F8" w:rsidRPr="008A5AA5" w:rsidRDefault="006F49F8" w:rsidP="006F49F8">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21271" w:rsidRPr="008A5AA5" w14:paraId="3025A4A1" w14:textId="77777777" w:rsidTr="00270C78">
        <w:trPr>
          <w:trHeight w:val="384"/>
        </w:trPr>
        <w:tc>
          <w:tcPr>
            <w:tcW w:w="10910" w:type="dxa"/>
            <w:gridSpan w:val="11"/>
            <w:vAlign w:val="center"/>
          </w:tcPr>
          <w:p w14:paraId="6EFB0CC4" w14:textId="77777777" w:rsidR="006F49F8" w:rsidRPr="008A5AA5" w:rsidRDefault="006F49F8" w:rsidP="00270C78">
            <w:pPr>
              <w:tabs>
                <w:tab w:val="left" w:pos="240"/>
                <w:tab w:val="left" w:pos="6210"/>
              </w:tabs>
              <w:contextualSpacing/>
              <w:rPr>
                <w:b/>
                <w:bCs/>
                <w:sz w:val="14"/>
                <w:szCs w:val="14"/>
              </w:rPr>
            </w:pPr>
            <w:r w:rsidRPr="008A5AA5">
              <w:rPr>
                <w:b/>
                <w:bCs/>
                <w:sz w:val="14"/>
                <w:szCs w:val="14"/>
              </w:rPr>
              <w:t>RELACIÓN DE CONTRATOS CON LOS QUE CUMPLE EXPERIENCIA REGISTRADA EN EL RUP- EXPERIENCIA DEL PROPONENTE.</w:t>
            </w:r>
          </w:p>
        </w:tc>
      </w:tr>
      <w:tr w:rsidR="00221271" w:rsidRPr="008A5AA5" w14:paraId="433A5D10" w14:textId="77777777" w:rsidTr="00270C78">
        <w:trPr>
          <w:trHeight w:val="299"/>
        </w:trPr>
        <w:tc>
          <w:tcPr>
            <w:tcW w:w="421" w:type="dxa"/>
            <w:vMerge w:val="restart"/>
            <w:shd w:val="clear" w:color="auto" w:fill="EAF1DD"/>
            <w:textDirection w:val="btLr"/>
            <w:vAlign w:val="center"/>
          </w:tcPr>
          <w:p w14:paraId="2F297DD8" w14:textId="77777777" w:rsidR="006F49F8" w:rsidRPr="008A5AA5" w:rsidRDefault="006F49F8" w:rsidP="00270C78">
            <w:pPr>
              <w:ind w:left="113" w:right="113"/>
              <w:jc w:val="center"/>
              <w:rPr>
                <w:b/>
                <w:bCs/>
                <w:sz w:val="14"/>
                <w:szCs w:val="14"/>
              </w:rPr>
            </w:pPr>
            <w:r w:rsidRPr="008A5AA5">
              <w:rPr>
                <w:b/>
                <w:bCs/>
                <w:sz w:val="14"/>
                <w:szCs w:val="14"/>
              </w:rPr>
              <w:t>CONSECUTIVO</w:t>
            </w:r>
          </w:p>
        </w:tc>
        <w:tc>
          <w:tcPr>
            <w:tcW w:w="2209" w:type="dxa"/>
            <w:vMerge w:val="restart"/>
            <w:shd w:val="clear" w:color="auto" w:fill="EAF1DD"/>
            <w:vAlign w:val="center"/>
          </w:tcPr>
          <w:p w14:paraId="65CD9AA3" w14:textId="77777777" w:rsidR="006F49F8" w:rsidRPr="008A5AA5" w:rsidRDefault="006F49F8" w:rsidP="00270C78">
            <w:pPr>
              <w:jc w:val="center"/>
              <w:rPr>
                <w:b/>
                <w:bCs/>
                <w:sz w:val="14"/>
                <w:szCs w:val="14"/>
              </w:rPr>
            </w:pPr>
            <w:r w:rsidRPr="008A5AA5">
              <w:rPr>
                <w:b/>
                <w:bCs/>
                <w:sz w:val="14"/>
                <w:szCs w:val="14"/>
              </w:rPr>
              <w:t>ENTIDAD</w:t>
            </w:r>
          </w:p>
          <w:p w14:paraId="1BB250E2" w14:textId="77777777" w:rsidR="006F49F8" w:rsidRPr="008A5AA5" w:rsidRDefault="006F49F8" w:rsidP="00270C78">
            <w:pPr>
              <w:jc w:val="center"/>
              <w:rPr>
                <w:b/>
                <w:bCs/>
                <w:sz w:val="14"/>
                <w:szCs w:val="14"/>
              </w:rPr>
            </w:pPr>
            <w:r w:rsidRPr="008A5AA5">
              <w:rPr>
                <w:b/>
                <w:bCs/>
                <w:sz w:val="14"/>
                <w:szCs w:val="14"/>
              </w:rPr>
              <w:t>CONTRATANTE</w:t>
            </w:r>
          </w:p>
        </w:tc>
        <w:tc>
          <w:tcPr>
            <w:tcW w:w="1193" w:type="dxa"/>
            <w:vMerge w:val="restart"/>
            <w:shd w:val="clear" w:color="auto" w:fill="EAF1DD"/>
            <w:textDirection w:val="btLr"/>
            <w:vAlign w:val="center"/>
          </w:tcPr>
          <w:p w14:paraId="22D5B6A2" w14:textId="77777777" w:rsidR="006F49F8" w:rsidRPr="008A5AA5" w:rsidRDefault="006F49F8" w:rsidP="00270C78">
            <w:pPr>
              <w:ind w:left="113" w:right="113"/>
              <w:jc w:val="center"/>
              <w:rPr>
                <w:b/>
                <w:bCs/>
                <w:sz w:val="14"/>
                <w:szCs w:val="14"/>
              </w:rPr>
            </w:pPr>
            <w:r w:rsidRPr="008A5AA5">
              <w:rPr>
                <w:b/>
                <w:bCs/>
                <w:sz w:val="14"/>
                <w:szCs w:val="14"/>
              </w:rPr>
              <w:t>FECHA DE INICIO DD/MM/AA</w:t>
            </w:r>
          </w:p>
        </w:tc>
        <w:tc>
          <w:tcPr>
            <w:tcW w:w="1222" w:type="dxa"/>
            <w:vMerge w:val="restart"/>
            <w:shd w:val="clear" w:color="auto" w:fill="EAF1DD"/>
            <w:textDirection w:val="btLr"/>
            <w:vAlign w:val="center"/>
          </w:tcPr>
          <w:p w14:paraId="7BCC3818" w14:textId="77777777" w:rsidR="006F49F8" w:rsidRPr="008A5AA5" w:rsidRDefault="006F49F8" w:rsidP="00270C78">
            <w:pPr>
              <w:ind w:left="113" w:right="113"/>
              <w:jc w:val="center"/>
              <w:rPr>
                <w:b/>
                <w:bCs/>
                <w:sz w:val="14"/>
                <w:szCs w:val="14"/>
              </w:rPr>
            </w:pPr>
            <w:r w:rsidRPr="008A5AA5">
              <w:rPr>
                <w:b/>
                <w:bCs/>
                <w:sz w:val="14"/>
                <w:szCs w:val="14"/>
              </w:rPr>
              <w:t>FECHA DE TERMINACIÓN</w:t>
            </w:r>
          </w:p>
          <w:p w14:paraId="6490E95A" w14:textId="77777777" w:rsidR="006F49F8" w:rsidRPr="008A5AA5" w:rsidRDefault="006F49F8" w:rsidP="00270C78">
            <w:pPr>
              <w:ind w:left="113" w:right="113"/>
              <w:jc w:val="center"/>
              <w:rPr>
                <w:b/>
                <w:bCs/>
                <w:sz w:val="14"/>
                <w:szCs w:val="14"/>
              </w:rPr>
            </w:pPr>
            <w:r w:rsidRPr="008A5AA5">
              <w:rPr>
                <w:b/>
                <w:bCs/>
                <w:sz w:val="14"/>
                <w:szCs w:val="14"/>
              </w:rPr>
              <w:t>DD/MM/AA</w:t>
            </w:r>
          </w:p>
        </w:tc>
        <w:tc>
          <w:tcPr>
            <w:tcW w:w="1187" w:type="dxa"/>
            <w:gridSpan w:val="3"/>
            <w:shd w:val="clear" w:color="auto" w:fill="EAF1DD"/>
            <w:noWrap/>
            <w:vAlign w:val="center"/>
          </w:tcPr>
          <w:p w14:paraId="26550C9F" w14:textId="77777777" w:rsidR="006F49F8" w:rsidRPr="008A5AA5" w:rsidRDefault="006F49F8" w:rsidP="00270C78">
            <w:pPr>
              <w:jc w:val="center"/>
              <w:rPr>
                <w:b/>
                <w:bCs/>
                <w:sz w:val="14"/>
                <w:szCs w:val="14"/>
              </w:rPr>
            </w:pPr>
            <w:r w:rsidRPr="008A5AA5">
              <w:rPr>
                <w:b/>
                <w:bCs/>
                <w:sz w:val="14"/>
                <w:szCs w:val="14"/>
              </w:rPr>
              <w:t>MODALIDAD *</w:t>
            </w:r>
          </w:p>
        </w:tc>
        <w:tc>
          <w:tcPr>
            <w:tcW w:w="709" w:type="dxa"/>
            <w:vMerge w:val="restart"/>
            <w:shd w:val="clear" w:color="auto" w:fill="EAF1DD"/>
            <w:vAlign w:val="center"/>
          </w:tcPr>
          <w:p w14:paraId="27D1EAF5" w14:textId="77777777" w:rsidR="006F49F8" w:rsidRPr="008A5AA5" w:rsidRDefault="006F49F8" w:rsidP="00270C78">
            <w:pPr>
              <w:jc w:val="center"/>
              <w:rPr>
                <w:b/>
                <w:bCs/>
                <w:sz w:val="14"/>
                <w:szCs w:val="14"/>
              </w:rPr>
            </w:pPr>
            <w:r w:rsidRPr="008A5AA5">
              <w:rPr>
                <w:b/>
                <w:bCs/>
                <w:sz w:val="14"/>
                <w:szCs w:val="14"/>
              </w:rPr>
              <w:t>% PART</w:t>
            </w:r>
          </w:p>
        </w:tc>
        <w:tc>
          <w:tcPr>
            <w:tcW w:w="1275" w:type="dxa"/>
            <w:vMerge w:val="restart"/>
            <w:shd w:val="clear" w:color="auto" w:fill="EAF1DD"/>
            <w:textDirection w:val="btLr"/>
            <w:vAlign w:val="center"/>
          </w:tcPr>
          <w:p w14:paraId="3B2F7F83" w14:textId="77777777" w:rsidR="006F49F8" w:rsidRPr="008A5AA5" w:rsidRDefault="006F49F8" w:rsidP="00270C78">
            <w:pPr>
              <w:ind w:left="113" w:right="113"/>
              <w:jc w:val="center"/>
              <w:rPr>
                <w:b/>
                <w:bCs/>
                <w:sz w:val="14"/>
                <w:szCs w:val="14"/>
              </w:rPr>
            </w:pPr>
            <w:r w:rsidRPr="008A5AA5">
              <w:rPr>
                <w:b/>
                <w:bCs/>
                <w:sz w:val="14"/>
                <w:szCs w:val="14"/>
              </w:rPr>
              <w:t>VALOR CONTRATO EXPRESADO</w:t>
            </w:r>
          </w:p>
          <w:p w14:paraId="283B9B82" w14:textId="77777777" w:rsidR="006F49F8" w:rsidRPr="008A5AA5" w:rsidRDefault="006F49F8" w:rsidP="00270C78">
            <w:pPr>
              <w:ind w:left="113" w:right="113"/>
              <w:jc w:val="center"/>
              <w:rPr>
                <w:b/>
                <w:bCs/>
                <w:sz w:val="14"/>
                <w:szCs w:val="14"/>
              </w:rPr>
            </w:pPr>
            <w:r w:rsidRPr="008A5AA5">
              <w:rPr>
                <w:b/>
                <w:bCs/>
                <w:sz w:val="14"/>
                <w:szCs w:val="14"/>
              </w:rPr>
              <w:t>EN SALARIOS MÍNIMOS (SMMLV)</w:t>
            </w:r>
          </w:p>
        </w:tc>
        <w:tc>
          <w:tcPr>
            <w:tcW w:w="1335" w:type="dxa"/>
            <w:vMerge w:val="restart"/>
            <w:shd w:val="clear" w:color="auto" w:fill="EAF1DD"/>
            <w:vAlign w:val="center"/>
          </w:tcPr>
          <w:p w14:paraId="11C998AE" w14:textId="77777777" w:rsidR="006F49F8" w:rsidRPr="008A5AA5" w:rsidRDefault="006F49F8" w:rsidP="00270C78">
            <w:pPr>
              <w:jc w:val="center"/>
              <w:rPr>
                <w:b/>
                <w:bCs/>
                <w:sz w:val="14"/>
                <w:szCs w:val="14"/>
              </w:rPr>
            </w:pPr>
          </w:p>
          <w:p w14:paraId="7DF30580" w14:textId="77777777" w:rsidR="006F49F8" w:rsidRPr="008A5AA5" w:rsidRDefault="006F49F8" w:rsidP="00270C78">
            <w:pPr>
              <w:jc w:val="center"/>
              <w:rPr>
                <w:b/>
                <w:bCs/>
                <w:sz w:val="14"/>
                <w:szCs w:val="14"/>
              </w:rPr>
            </w:pPr>
          </w:p>
          <w:p w14:paraId="6F270BD7" w14:textId="77777777" w:rsidR="006F49F8" w:rsidRPr="008A5AA5" w:rsidRDefault="006F49F8" w:rsidP="00270C78">
            <w:pPr>
              <w:jc w:val="center"/>
              <w:rPr>
                <w:b/>
                <w:bCs/>
                <w:sz w:val="14"/>
                <w:szCs w:val="14"/>
              </w:rPr>
            </w:pPr>
            <w:r w:rsidRPr="008A5AA5">
              <w:rPr>
                <w:b/>
                <w:bCs/>
                <w:sz w:val="14"/>
                <w:szCs w:val="14"/>
              </w:rPr>
              <w:t>FOLIO</w:t>
            </w:r>
          </w:p>
          <w:p w14:paraId="47FE1930" w14:textId="77777777" w:rsidR="006F49F8" w:rsidRPr="008A5AA5" w:rsidRDefault="006F49F8" w:rsidP="00270C78">
            <w:pPr>
              <w:jc w:val="center"/>
              <w:rPr>
                <w:b/>
                <w:bCs/>
                <w:sz w:val="14"/>
                <w:szCs w:val="14"/>
              </w:rPr>
            </w:pPr>
            <w:r w:rsidRPr="008A5AA5">
              <w:rPr>
                <w:b/>
                <w:bCs/>
                <w:sz w:val="14"/>
                <w:szCs w:val="14"/>
              </w:rPr>
              <w:t>EN QUE SE</w:t>
            </w:r>
          </w:p>
          <w:p w14:paraId="7A19176F" w14:textId="77777777" w:rsidR="006F49F8" w:rsidRPr="008A5AA5" w:rsidRDefault="006F49F8" w:rsidP="00270C78">
            <w:pPr>
              <w:jc w:val="center"/>
              <w:rPr>
                <w:b/>
                <w:bCs/>
                <w:sz w:val="14"/>
                <w:szCs w:val="14"/>
              </w:rPr>
            </w:pPr>
            <w:r w:rsidRPr="008A5AA5">
              <w:rPr>
                <w:b/>
                <w:bCs/>
                <w:sz w:val="14"/>
                <w:szCs w:val="14"/>
              </w:rPr>
              <w:t>ENCUENTRA LA CERTIFICACIÓN</w:t>
            </w:r>
          </w:p>
          <w:p w14:paraId="2FA4E4BA" w14:textId="77777777" w:rsidR="006F49F8" w:rsidRPr="008A5AA5" w:rsidRDefault="006F49F8" w:rsidP="00270C78">
            <w:pPr>
              <w:jc w:val="center"/>
              <w:rPr>
                <w:b/>
                <w:bCs/>
                <w:sz w:val="14"/>
                <w:szCs w:val="14"/>
              </w:rPr>
            </w:pPr>
            <w:r w:rsidRPr="008A5AA5">
              <w:rPr>
                <w:b/>
                <w:bCs/>
                <w:sz w:val="14"/>
                <w:szCs w:val="14"/>
              </w:rPr>
              <w:t>PRESENTADA EN LA OFERTA</w:t>
            </w:r>
          </w:p>
        </w:tc>
        <w:tc>
          <w:tcPr>
            <w:tcW w:w="1359" w:type="dxa"/>
            <w:vMerge w:val="restart"/>
            <w:shd w:val="clear" w:color="auto" w:fill="EAF1DD"/>
            <w:noWrap/>
            <w:vAlign w:val="center"/>
          </w:tcPr>
          <w:p w14:paraId="63E78085" w14:textId="77777777" w:rsidR="006F49F8" w:rsidRPr="008A5AA5" w:rsidRDefault="006F49F8" w:rsidP="00270C78">
            <w:pPr>
              <w:jc w:val="center"/>
              <w:rPr>
                <w:b/>
                <w:bCs/>
                <w:sz w:val="14"/>
                <w:szCs w:val="14"/>
              </w:rPr>
            </w:pPr>
            <w:r w:rsidRPr="008A5AA5">
              <w:rPr>
                <w:b/>
                <w:bCs/>
                <w:sz w:val="14"/>
                <w:szCs w:val="14"/>
              </w:rPr>
              <w:t>FOLIO EN QUE SE ENCUENTRA REGISTRADA LA EXPERIENCIA EN EL RUP.</w:t>
            </w:r>
          </w:p>
        </w:tc>
      </w:tr>
      <w:tr w:rsidR="00221271" w:rsidRPr="008A5AA5" w14:paraId="36B4E5CC" w14:textId="77777777" w:rsidTr="00270C78">
        <w:trPr>
          <w:trHeight w:val="1130"/>
        </w:trPr>
        <w:tc>
          <w:tcPr>
            <w:tcW w:w="421" w:type="dxa"/>
            <w:vMerge/>
            <w:vAlign w:val="center"/>
          </w:tcPr>
          <w:p w14:paraId="3110F41F" w14:textId="77777777" w:rsidR="006F49F8" w:rsidRPr="008A5AA5" w:rsidRDefault="006F49F8" w:rsidP="00270C78">
            <w:pPr>
              <w:rPr>
                <w:b/>
                <w:bCs/>
                <w:sz w:val="14"/>
                <w:szCs w:val="14"/>
              </w:rPr>
            </w:pPr>
          </w:p>
        </w:tc>
        <w:tc>
          <w:tcPr>
            <w:tcW w:w="2209" w:type="dxa"/>
            <w:vMerge/>
            <w:vAlign w:val="center"/>
          </w:tcPr>
          <w:p w14:paraId="727223C6" w14:textId="77777777" w:rsidR="006F49F8" w:rsidRPr="008A5AA5" w:rsidRDefault="006F49F8" w:rsidP="00270C78">
            <w:pPr>
              <w:rPr>
                <w:b/>
                <w:bCs/>
                <w:sz w:val="14"/>
                <w:szCs w:val="14"/>
              </w:rPr>
            </w:pPr>
          </w:p>
        </w:tc>
        <w:tc>
          <w:tcPr>
            <w:tcW w:w="1193" w:type="dxa"/>
            <w:vMerge/>
            <w:vAlign w:val="center"/>
          </w:tcPr>
          <w:p w14:paraId="1FD34CF5" w14:textId="77777777" w:rsidR="006F49F8" w:rsidRPr="008A5AA5" w:rsidRDefault="006F49F8" w:rsidP="00270C78">
            <w:pPr>
              <w:rPr>
                <w:b/>
                <w:bCs/>
                <w:sz w:val="14"/>
                <w:szCs w:val="14"/>
              </w:rPr>
            </w:pPr>
          </w:p>
        </w:tc>
        <w:tc>
          <w:tcPr>
            <w:tcW w:w="1222" w:type="dxa"/>
            <w:vMerge/>
            <w:vAlign w:val="center"/>
          </w:tcPr>
          <w:p w14:paraId="083C0762" w14:textId="77777777" w:rsidR="006F49F8" w:rsidRPr="008A5AA5" w:rsidRDefault="006F49F8" w:rsidP="00270C78">
            <w:pPr>
              <w:rPr>
                <w:b/>
                <w:bCs/>
                <w:sz w:val="14"/>
                <w:szCs w:val="14"/>
              </w:rPr>
            </w:pPr>
          </w:p>
        </w:tc>
        <w:tc>
          <w:tcPr>
            <w:tcW w:w="333" w:type="dxa"/>
            <w:shd w:val="clear" w:color="auto" w:fill="EAF1DD"/>
            <w:noWrap/>
            <w:vAlign w:val="center"/>
          </w:tcPr>
          <w:p w14:paraId="01F3ECCF" w14:textId="77777777" w:rsidR="006F49F8" w:rsidRPr="008A5AA5" w:rsidRDefault="006F49F8" w:rsidP="00270C78">
            <w:pPr>
              <w:rPr>
                <w:b/>
                <w:bCs/>
                <w:sz w:val="14"/>
                <w:szCs w:val="14"/>
              </w:rPr>
            </w:pPr>
            <w:r w:rsidRPr="008A5AA5">
              <w:rPr>
                <w:b/>
                <w:bCs/>
                <w:sz w:val="14"/>
                <w:szCs w:val="14"/>
              </w:rPr>
              <w:t>I</w:t>
            </w:r>
          </w:p>
        </w:tc>
        <w:tc>
          <w:tcPr>
            <w:tcW w:w="429" w:type="dxa"/>
            <w:shd w:val="clear" w:color="auto" w:fill="EAF1DD"/>
            <w:noWrap/>
            <w:vAlign w:val="center"/>
          </w:tcPr>
          <w:p w14:paraId="05D06924" w14:textId="77777777" w:rsidR="006F49F8" w:rsidRPr="008A5AA5" w:rsidRDefault="006F49F8" w:rsidP="00270C78">
            <w:pPr>
              <w:rPr>
                <w:b/>
                <w:bCs/>
                <w:sz w:val="14"/>
                <w:szCs w:val="14"/>
              </w:rPr>
            </w:pPr>
            <w:r w:rsidRPr="008A5AA5">
              <w:rPr>
                <w:b/>
                <w:bCs/>
                <w:sz w:val="14"/>
                <w:szCs w:val="14"/>
              </w:rPr>
              <w:t>UT</w:t>
            </w:r>
          </w:p>
        </w:tc>
        <w:tc>
          <w:tcPr>
            <w:tcW w:w="425" w:type="dxa"/>
            <w:shd w:val="clear" w:color="auto" w:fill="EAF1DD"/>
            <w:noWrap/>
            <w:vAlign w:val="center"/>
          </w:tcPr>
          <w:p w14:paraId="275E3671" w14:textId="77777777" w:rsidR="006F49F8" w:rsidRPr="008A5AA5" w:rsidRDefault="006F49F8" w:rsidP="00270C78">
            <w:pPr>
              <w:rPr>
                <w:b/>
                <w:bCs/>
                <w:sz w:val="14"/>
                <w:szCs w:val="14"/>
              </w:rPr>
            </w:pPr>
            <w:r w:rsidRPr="008A5AA5">
              <w:rPr>
                <w:b/>
                <w:bCs/>
                <w:sz w:val="14"/>
                <w:szCs w:val="14"/>
              </w:rPr>
              <w:t>C</w:t>
            </w:r>
          </w:p>
        </w:tc>
        <w:tc>
          <w:tcPr>
            <w:tcW w:w="709" w:type="dxa"/>
            <w:vMerge/>
            <w:vAlign w:val="center"/>
          </w:tcPr>
          <w:p w14:paraId="645B4589" w14:textId="77777777" w:rsidR="006F49F8" w:rsidRPr="008A5AA5" w:rsidRDefault="006F49F8" w:rsidP="00270C78">
            <w:pPr>
              <w:rPr>
                <w:b/>
                <w:bCs/>
                <w:sz w:val="14"/>
                <w:szCs w:val="14"/>
              </w:rPr>
            </w:pPr>
          </w:p>
        </w:tc>
        <w:tc>
          <w:tcPr>
            <w:tcW w:w="1275" w:type="dxa"/>
            <w:vMerge/>
            <w:vAlign w:val="center"/>
          </w:tcPr>
          <w:p w14:paraId="1C878814" w14:textId="77777777" w:rsidR="006F49F8" w:rsidRPr="008A5AA5" w:rsidRDefault="006F49F8" w:rsidP="00270C78">
            <w:pPr>
              <w:rPr>
                <w:b/>
                <w:bCs/>
                <w:sz w:val="14"/>
                <w:szCs w:val="14"/>
              </w:rPr>
            </w:pPr>
          </w:p>
        </w:tc>
        <w:tc>
          <w:tcPr>
            <w:tcW w:w="1335" w:type="dxa"/>
            <w:vMerge/>
            <w:vAlign w:val="center"/>
          </w:tcPr>
          <w:p w14:paraId="167C2742" w14:textId="77777777" w:rsidR="006F49F8" w:rsidRPr="008A5AA5" w:rsidRDefault="006F49F8" w:rsidP="00270C78">
            <w:pPr>
              <w:rPr>
                <w:b/>
                <w:bCs/>
                <w:sz w:val="14"/>
                <w:szCs w:val="14"/>
              </w:rPr>
            </w:pPr>
          </w:p>
        </w:tc>
        <w:tc>
          <w:tcPr>
            <w:tcW w:w="1359" w:type="dxa"/>
            <w:vMerge/>
            <w:vAlign w:val="center"/>
          </w:tcPr>
          <w:p w14:paraId="33FAC719" w14:textId="77777777" w:rsidR="006F49F8" w:rsidRPr="008A5AA5" w:rsidRDefault="006F49F8" w:rsidP="00270C78">
            <w:pPr>
              <w:rPr>
                <w:b/>
                <w:bCs/>
                <w:sz w:val="14"/>
                <w:szCs w:val="14"/>
              </w:rPr>
            </w:pPr>
          </w:p>
        </w:tc>
      </w:tr>
      <w:tr w:rsidR="00221271" w:rsidRPr="008A5AA5" w14:paraId="15A3EDB4" w14:textId="77777777" w:rsidTr="00270C78">
        <w:trPr>
          <w:trHeight w:val="421"/>
        </w:trPr>
        <w:tc>
          <w:tcPr>
            <w:tcW w:w="421" w:type="dxa"/>
            <w:noWrap/>
            <w:vAlign w:val="center"/>
          </w:tcPr>
          <w:p w14:paraId="54E0832C" w14:textId="77777777" w:rsidR="006F49F8" w:rsidRPr="008A5AA5" w:rsidRDefault="006F49F8" w:rsidP="00270C78">
            <w:pPr>
              <w:jc w:val="center"/>
              <w:rPr>
                <w:b/>
                <w:bCs/>
                <w:sz w:val="14"/>
                <w:szCs w:val="14"/>
              </w:rPr>
            </w:pPr>
            <w:r w:rsidRPr="008A5AA5">
              <w:rPr>
                <w:b/>
                <w:bCs/>
                <w:sz w:val="14"/>
                <w:szCs w:val="14"/>
              </w:rPr>
              <w:t>1</w:t>
            </w:r>
          </w:p>
        </w:tc>
        <w:tc>
          <w:tcPr>
            <w:tcW w:w="2209" w:type="dxa"/>
            <w:noWrap/>
            <w:vAlign w:val="center"/>
          </w:tcPr>
          <w:p w14:paraId="44151470" w14:textId="77777777" w:rsidR="006F49F8" w:rsidRPr="008A5AA5" w:rsidRDefault="00092E58" w:rsidP="00270C78">
            <w:pPr>
              <w:rPr>
                <w:sz w:val="14"/>
                <w:szCs w:val="14"/>
              </w:rPr>
            </w:pPr>
            <w:sdt>
              <w:sdtPr>
                <w:rPr>
                  <w:sz w:val="14"/>
                  <w:szCs w:val="14"/>
                </w:rPr>
                <w:id w:val="-1290660446"/>
                <w:placeholder>
                  <w:docPart w:val="34BFA5D256D64FB59C9AFA2E38E832EB"/>
                </w:placeholder>
                <w:showingPlcHdr/>
                <w15:color w:val="800000"/>
                <w:text/>
              </w:sdtPr>
              <w:sdtContent>
                <w:r w:rsidR="006F49F8" w:rsidRPr="008A5AA5">
                  <w:rPr>
                    <w:rStyle w:val="Textodelmarcadordeposicin"/>
                    <w:color w:val="auto"/>
                    <w:sz w:val="14"/>
                    <w:szCs w:val="14"/>
                    <w:u w:val="single"/>
                  </w:rPr>
                  <w:t>Nombre del contratante</w:t>
                </w:r>
              </w:sdtContent>
            </w:sdt>
          </w:p>
        </w:tc>
        <w:tc>
          <w:tcPr>
            <w:tcW w:w="1193" w:type="dxa"/>
            <w:noWrap/>
            <w:vAlign w:val="center"/>
          </w:tcPr>
          <w:p w14:paraId="77BDE447" w14:textId="77777777" w:rsidR="006F49F8" w:rsidRPr="008A5AA5" w:rsidRDefault="00092E58" w:rsidP="00270C78">
            <w:pPr>
              <w:jc w:val="center"/>
              <w:rPr>
                <w:sz w:val="14"/>
                <w:szCs w:val="14"/>
              </w:rPr>
            </w:pPr>
            <w:sdt>
              <w:sdtPr>
                <w:rPr>
                  <w:sz w:val="14"/>
                  <w:szCs w:val="14"/>
                </w:rPr>
                <w:id w:val="1427846174"/>
                <w:placeholder>
                  <w:docPart w:val="CE335AC725A64A0BBCC431E36D404422"/>
                </w:placeholder>
                <w:showingPlcHdr/>
                <w15:color w:val="800000"/>
                <w:text/>
              </w:sdtPr>
              <w:sdtContent>
                <w:r w:rsidR="006F49F8" w:rsidRPr="008A5AA5">
                  <w:rPr>
                    <w:rStyle w:val="Textodelmarcadordeposicin"/>
                    <w:color w:val="auto"/>
                    <w:sz w:val="14"/>
                    <w:szCs w:val="14"/>
                    <w:u w:val="single"/>
                  </w:rPr>
                  <w:t>DD/MM/AA</w:t>
                </w:r>
              </w:sdtContent>
            </w:sdt>
          </w:p>
        </w:tc>
        <w:tc>
          <w:tcPr>
            <w:tcW w:w="1222" w:type="dxa"/>
            <w:noWrap/>
            <w:vAlign w:val="center"/>
          </w:tcPr>
          <w:p w14:paraId="4AEB5E98" w14:textId="77777777" w:rsidR="006F49F8" w:rsidRPr="008A5AA5" w:rsidRDefault="00092E58" w:rsidP="00270C78">
            <w:pPr>
              <w:jc w:val="center"/>
              <w:rPr>
                <w:sz w:val="14"/>
                <w:szCs w:val="14"/>
              </w:rPr>
            </w:pPr>
            <w:sdt>
              <w:sdtPr>
                <w:rPr>
                  <w:sz w:val="14"/>
                  <w:szCs w:val="14"/>
                </w:rPr>
                <w:id w:val="1267425482"/>
                <w:placeholder>
                  <w:docPart w:val="C2450319887849A9B5AA51D81BD3AFFF"/>
                </w:placeholder>
                <w:showingPlcHdr/>
                <w15:color w:val="800000"/>
                <w:text/>
              </w:sdtPr>
              <w:sdtContent>
                <w:r w:rsidR="006F49F8" w:rsidRPr="008A5AA5">
                  <w:rPr>
                    <w:rStyle w:val="Textodelmarcadordeposicin"/>
                    <w:color w:val="auto"/>
                    <w:sz w:val="14"/>
                    <w:szCs w:val="14"/>
                    <w:u w:val="single"/>
                  </w:rPr>
                  <w:t>DD/MM/AA</w:t>
                </w:r>
              </w:sdtContent>
            </w:sdt>
          </w:p>
        </w:tc>
        <w:tc>
          <w:tcPr>
            <w:tcW w:w="333" w:type="dxa"/>
            <w:noWrap/>
            <w:vAlign w:val="center"/>
          </w:tcPr>
          <w:p w14:paraId="4298CF26"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9" w:type="dxa"/>
            <w:noWrap/>
            <w:vAlign w:val="center"/>
          </w:tcPr>
          <w:p w14:paraId="7B4FCE27"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5" w:type="dxa"/>
            <w:noWrap/>
            <w:vAlign w:val="center"/>
          </w:tcPr>
          <w:p w14:paraId="3FA496D8"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709" w:type="dxa"/>
            <w:noWrap/>
            <w:vAlign w:val="center"/>
          </w:tcPr>
          <w:p w14:paraId="283BACDE" w14:textId="77777777" w:rsidR="006F49F8" w:rsidRPr="008A5AA5" w:rsidRDefault="00092E58" w:rsidP="00270C78">
            <w:pPr>
              <w:jc w:val="center"/>
              <w:rPr>
                <w:sz w:val="14"/>
                <w:szCs w:val="14"/>
              </w:rPr>
            </w:pPr>
            <w:sdt>
              <w:sdtPr>
                <w:rPr>
                  <w:sz w:val="14"/>
                  <w:szCs w:val="14"/>
                </w:rPr>
                <w:id w:val="151345771"/>
                <w:placeholder>
                  <w:docPart w:val="20193F66E47F40A3A34241723C51271D"/>
                </w:placeholder>
                <w:showingPlcHdr/>
                <w15:color w:val="800000"/>
                <w:text/>
              </w:sdtPr>
              <w:sdtContent>
                <w:r w:rsidR="006F49F8" w:rsidRPr="008A5AA5">
                  <w:rPr>
                    <w:rStyle w:val="Textodelmarcadordeposicin"/>
                    <w:color w:val="auto"/>
                    <w:sz w:val="14"/>
                    <w:szCs w:val="14"/>
                    <w:u w:val="single"/>
                  </w:rPr>
                  <w:t>%</w:t>
                </w:r>
              </w:sdtContent>
            </w:sdt>
          </w:p>
        </w:tc>
        <w:tc>
          <w:tcPr>
            <w:tcW w:w="1275" w:type="dxa"/>
            <w:noWrap/>
            <w:vAlign w:val="center"/>
          </w:tcPr>
          <w:p w14:paraId="146396AB" w14:textId="77777777" w:rsidR="006F49F8" w:rsidRPr="008A5AA5" w:rsidRDefault="00092E58" w:rsidP="00270C78">
            <w:pPr>
              <w:jc w:val="center"/>
              <w:rPr>
                <w:sz w:val="14"/>
                <w:szCs w:val="14"/>
              </w:rPr>
            </w:pPr>
            <w:sdt>
              <w:sdtPr>
                <w:rPr>
                  <w:sz w:val="14"/>
                  <w:szCs w:val="14"/>
                </w:rPr>
                <w:id w:val="1101532907"/>
                <w:placeholder>
                  <w:docPart w:val="A01222DFFBBD4E1DA75B7B3CF8E914DB"/>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4B97E5AD" w14:textId="77777777" w:rsidR="006F49F8" w:rsidRPr="008A5AA5" w:rsidRDefault="00092E58" w:rsidP="00270C78">
            <w:pPr>
              <w:jc w:val="center"/>
              <w:rPr>
                <w:sz w:val="14"/>
                <w:szCs w:val="14"/>
              </w:rPr>
            </w:pPr>
            <w:sdt>
              <w:sdtPr>
                <w:rPr>
                  <w:sz w:val="14"/>
                  <w:szCs w:val="14"/>
                </w:rPr>
                <w:id w:val="-2039116395"/>
                <w:placeholder>
                  <w:docPart w:val="2145D167CFC041C9869084CB4F64B180"/>
                </w:placeholder>
                <w:showingPlcHdr/>
                <w15:color w:val="800000"/>
                <w:text/>
              </w:sdtPr>
              <w:sdtContent>
                <w:r w:rsidR="006F49F8" w:rsidRPr="008A5AA5">
                  <w:rPr>
                    <w:rStyle w:val="Textodelmarcadordeposicin"/>
                    <w:color w:val="auto"/>
                    <w:sz w:val="14"/>
                    <w:szCs w:val="14"/>
                    <w:u w:val="single"/>
                  </w:rPr>
                  <w:t>00</w:t>
                </w:r>
              </w:sdtContent>
            </w:sdt>
          </w:p>
        </w:tc>
        <w:tc>
          <w:tcPr>
            <w:tcW w:w="1359" w:type="dxa"/>
            <w:noWrap/>
            <w:vAlign w:val="center"/>
          </w:tcPr>
          <w:p w14:paraId="1D530999" w14:textId="77777777" w:rsidR="006F49F8" w:rsidRPr="008A5AA5" w:rsidRDefault="00092E58" w:rsidP="00270C78">
            <w:pPr>
              <w:jc w:val="center"/>
              <w:rPr>
                <w:sz w:val="14"/>
                <w:szCs w:val="14"/>
              </w:rPr>
            </w:pPr>
            <w:sdt>
              <w:sdtPr>
                <w:rPr>
                  <w:sz w:val="14"/>
                  <w:szCs w:val="14"/>
                </w:rPr>
                <w:id w:val="-1169099982"/>
                <w:placeholder>
                  <w:docPart w:val="3484078AB6D74A67ACB446A7FD7F296D"/>
                </w:placeholder>
                <w:showingPlcHdr/>
                <w15:color w:val="800000"/>
                <w:text/>
              </w:sdtPr>
              <w:sdtContent>
                <w:r w:rsidR="006F49F8" w:rsidRPr="008A5AA5">
                  <w:rPr>
                    <w:rStyle w:val="Textodelmarcadordeposicin"/>
                    <w:color w:val="auto"/>
                    <w:sz w:val="14"/>
                    <w:szCs w:val="14"/>
                    <w:u w:val="single"/>
                  </w:rPr>
                  <w:t>00</w:t>
                </w:r>
              </w:sdtContent>
            </w:sdt>
          </w:p>
        </w:tc>
      </w:tr>
      <w:tr w:rsidR="00221271" w:rsidRPr="008A5AA5" w14:paraId="09443F17" w14:textId="77777777" w:rsidTr="00270C78">
        <w:trPr>
          <w:trHeight w:val="384"/>
        </w:trPr>
        <w:tc>
          <w:tcPr>
            <w:tcW w:w="421" w:type="dxa"/>
            <w:noWrap/>
            <w:vAlign w:val="center"/>
          </w:tcPr>
          <w:p w14:paraId="4CE2D1EE" w14:textId="77777777" w:rsidR="006F49F8" w:rsidRPr="008A5AA5" w:rsidRDefault="006F49F8" w:rsidP="00270C78">
            <w:pPr>
              <w:jc w:val="center"/>
              <w:rPr>
                <w:b/>
                <w:bCs/>
                <w:sz w:val="14"/>
                <w:szCs w:val="14"/>
              </w:rPr>
            </w:pPr>
            <w:r w:rsidRPr="008A5AA5">
              <w:rPr>
                <w:b/>
                <w:bCs/>
                <w:sz w:val="14"/>
                <w:szCs w:val="14"/>
              </w:rPr>
              <w:t>2</w:t>
            </w:r>
          </w:p>
        </w:tc>
        <w:tc>
          <w:tcPr>
            <w:tcW w:w="2209" w:type="dxa"/>
            <w:noWrap/>
          </w:tcPr>
          <w:p w14:paraId="349C7280" w14:textId="77777777" w:rsidR="006F49F8" w:rsidRPr="008A5AA5" w:rsidRDefault="00092E58" w:rsidP="00270C78">
            <w:pPr>
              <w:rPr>
                <w:sz w:val="14"/>
                <w:szCs w:val="14"/>
              </w:rPr>
            </w:pPr>
            <w:sdt>
              <w:sdtPr>
                <w:rPr>
                  <w:sz w:val="14"/>
                  <w:szCs w:val="14"/>
                </w:rPr>
                <w:id w:val="-1449156475"/>
                <w:placeholder>
                  <w:docPart w:val="904FE2F467424E17B8BEB635C52C425F"/>
                </w:placeholder>
                <w:showingPlcHdr/>
                <w15:color w:val="800000"/>
                <w:text/>
              </w:sdtPr>
              <w:sdtContent>
                <w:r w:rsidR="006F49F8" w:rsidRPr="008A5AA5">
                  <w:rPr>
                    <w:rStyle w:val="Textodelmarcadordeposicin"/>
                    <w:color w:val="auto"/>
                    <w:sz w:val="14"/>
                    <w:szCs w:val="14"/>
                    <w:u w:val="single"/>
                  </w:rPr>
                  <w:t>Nombre del contratante</w:t>
                </w:r>
              </w:sdtContent>
            </w:sdt>
          </w:p>
        </w:tc>
        <w:tc>
          <w:tcPr>
            <w:tcW w:w="1193" w:type="dxa"/>
            <w:noWrap/>
            <w:vAlign w:val="center"/>
          </w:tcPr>
          <w:p w14:paraId="70E16693" w14:textId="77777777" w:rsidR="006F49F8" w:rsidRPr="008A5AA5" w:rsidRDefault="00092E58" w:rsidP="00270C78">
            <w:pPr>
              <w:jc w:val="center"/>
              <w:rPr>
                <w:sz w:val="14"/>
                <w:szCs w:val="14"/>
              </w:rPr>
            </w:pPr>
            <w:sdt>
              <w:sdtPr>
                <w:rPr>
                  <w:sz w:val="14"/>
                  <w:szCs w:val="14"/>
                </w:rPr>
                <w:id w:val="376746185"/>
                <w:placeholder>
                  <w:docPart w:val="6B0630E9C94446EF9835F6BEEACB3DB9"/>
                </w:placeholder>
                <w:showingPlcHdr/>
                <w15:color w:val="800000"/>
                <w:text/>
              </w:sdtPr>
              <w:sdtContent>
                <w:r w:rsidR="006F49F8" w:rsidRPr="008A5AA5">
                  <w:rPr>
                    <w:rStyle w:val="Textodelmarcadordeposicin"/>
                    <w:color w:val="auto"/>
                    <w:sz w:val="14"/>
                    <w:szCs w:val="14"/>
                    <w:u w:val="single"/>
                  </w:rPr>
                  <w:t>DD/MM/AA</w:t>
                </w:r>
              </w:sdtContent>
            </w:sdt>
          </w:p>
        </w:tc>
        <w:tc>
          <w:tcPr>
            <w:tcW w:w="1222" w:type="dxa"/>
            <w:noWrap/>
            <w:vAlign w:val="center"/>
          </w:tcPr>
          <w:p w14:paraId="1228F996" w14:textId="77777777" w:rsidR="006F49F8" w:rsidRPr="008A5AA5" w:rsidRDefault="00092E58" w:rsidP="00270C78">
            <w:pPr>
              <w:jc w:val="center"/>
              <w:rPr>
                <w:sz w:val="14"/>
                <w:szCs w:val="14"/>
              </w:rPr>
            </w:pPr>
            <w:sdt>
              <w:sdtPr>
                <w:rPr>
                  <w:sz w:val="14"/>
                  <w:szCs w:val="14"/>
                </w:rPr>
                <w:id w:val="2132752143"/>
                <w:placeholder>
                  <w:docPart w:val="AB4F07E9E248478AA908AF53D16C6460"/>
                </w:placeholder>
                <w:showingPlcHdr/>
                <w15:color w:val="800000"/>
                <w:text/>
              </w:sdtPr>
              <w:sdtContent>
                <w:r w:rsidR="006F49F8" w:rsidRPr="008A5AA5">
                  <w:rPr>
                    <w:rStyle w:val="Textodelmarcadordeposicin"/>
                    <w:color w:val="auto"/>
                    <w:sz w:val="14"/>
                    <w:szCs w:val="14"/>
                    <w:u w:val="single"/>
                  </w:rPr>
                  <w:t>DD/MM/AA</w:t>
                </w:r>
              </w:sdtContent>
            </w:sdt>
          </w:p>
        </w:tc>
        <w:tc>
          <w:tcPr>
            <w:tcW w:w="333" w:type="dxa"/>
            <w:noWrap/>
            <w:vAlign w:val="center"/>
          </w:tcPr>
          <w:p w14:paraId="48FB9D6C"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9" w:type="dxa"/>
            <w:noWrap/>
            <w:vAlign w:val="center"/>
          </w:tcPr>
          <w:p w14:paraId="77D31F55"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5" w:type="dxa"/>
            <w:noWrap/>
            <w:vAlign w:val="center"/>
          </w:tcPr>
          <w:p w14:paraId="7965FDAE"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709" w:type="dxa"/>
            <w:noWrap/>
            <w:vAlign w:val="center"/>
          </w:tcPr>
          <w:p w14:paraId="58C1FB83" w14:textId="77777777" w:rsidR="006F49F8" w:rsidRPr="008A5AA5" w:rsidRDefault="00092E58" w:rsidP="00270C78">
            <w:pPr>
              <w:jc w:val="center"/>
              <w:rPr>
                <w:sz w:val="14"/>
                <w:szCs w:val="14"/>
              </w:rPr>
            </w:pPr>
            <w:sdt>
              <w:sdtPr>
                <w:rPr>
                  <w:sz w:val="14"/>
                  <w:szCs w:val="14"/>
                </w:rPr>
                <w:id w:val="-1736001796"/>
                <w:placeholder>
                  <w:docPart w:val="7E536877C98F40159CC4E1BE1C100771"/>
                </w:placeholder>
                <w:showingPlcHdr/>
                <w15:color w:val="800000"/>
                <w:text/>
              </w:sdtPr>
              <w:sdtContent>
                <w:r w:rsidR="006F49F8" w:rsidRPr="008A5AA5">
                  <w:rPr>
                    <w:rStyle w:val="Textodelmarcadordeposicin"/>
                    <w:color w:val="auto"/>
                    <w:sz w:val="14"/>
                    <w:szCs w:val="14"/>
                    <w:u w:val="single"/>
                  </w:rPr>
                  <w:t>%</w:t>
                </w:r>
              </w:sdtContent>
            </w:sdt>
          </w:p>
        </w:tc>
        <w:tc>
          <w:tcPr>
            <w:tcW w:w="1275" w:type="dxa"/>
            <w:noWrap/>
            <w:vAlign w:val="center"/>
          </w:tcPr>
          <w:p w14:paraId="24DAC1CF" w14:textId="77777777" w:rsidR="006F49F8" w:rsidRPr="008A5AA5" w:rsidRDefault="00092E58" w:rsidP="00270C78">
            <w:pPr>
              <w:jc w:val="center"/>
              <w:rPr>
                <w:sz w:val="14"/>
                <w:szCs w:val="14"/>
              </w:rPr>
            </w:pPr>
            <w:sdt>
              <w:sdtPr>
                <w:rPr>
                  <w:sz w:val="14"/>
                  <w:szCs w:val="14"/>
                </w:rPr>
                <w:id w:val="1394850902"/>
                <w:placeholder>
                  <w:docPart w:val="7B7E0C48A7F140ABA079ECFCD0EAE68F"/>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7749E748" w14:textId="77777777" w:rsidR="006F49F8" w:rsidRPr="008A5AA5" w:rsidRDefault="00092E58" w:rsidP="00270C78">
            <w:pPr>
              <w:jc w:val="center"/>
              <w:rPr>
                <w:sz w:val="14"/>
                <w:szCs w:val="14"/>
              </w:rPr>
            </w:pPr>
            <w:sdt>
              <w:sdtPr>
                <w:rPr>
                  <w:sz w:val="14"/>
                  <w:szCs w:val="14"/>
                </w:rPr>
                <w:id w:val="-1738852283"/>
                <w:placeholder>
                  <w:docPart w:val="E9EC53E999314331B4F7049E700D91E0"/>
                </w:placeholder>
                <w:showingPlcHdr/>
                <w15:color w:val="800000"/>
                <w:text/>
              </w:sdtPr>
              <w:sdtContent>
                <w:r w:rsidR="006F49F8" w:rsidRPr="008A5AA5">
                  <w:rPr>
                    <w:rStyle w:val="Textodelmarcadordeposicin"/>
                    <w:color w:val="auto"/>
                    <w:sz w:val="14"/>
                    <w:szCs w:val="14"/>
                    <w:u w:val="single"/>
                  </w:rPr>
                  <w:t>00</w:t>
                </w:r>
              </w:sdtContent>
            </w:sdt>
          </w:p>
        </w:tc>
        <w:tc>
          <w:tcPr>
            <w:tcW w:w="1359" w:type="dxa"/>
            <w:noWrap/>
            <w:vAlign w:val="center"/>
          </w:tcPr>
          <w:p w14:paraId="693AA120" w14:textId="77777777" w:rsidR="006F49F8" w:rsidRPr="008A5AA5" w:rsidRDefault="00092E58" w:rsidP="00270C78">
            <w:pPr>
              <w:jc w:val="center"/>
              <w:rPr>
                <w:sz w:val="14"/>
                <w:szCs w:val="14"/>
              </w:rPr>
            </w:pPr>
            <w:sdt>
              <w:sdtPr>
                <w:rPr>
                  <w:sz w:val="14"/>
                  <w:szCs w:val="14"/>
                </w:rPr>
                <w:id w:val="156895333"/>
                <w:placeholder>
                  <w:docPart w:val="6BF8B934071E457A83D4D065A99E1560"/>
                </w:placeholder>
                <w:showingPlcHdr/>
                <w15:color w:val="800000"/>
                <w:text/>
              </w:sdtPr>
              <w:sdtContent>
                <w:r w:rsidR="006F49F8" w:rsidRPr="008A5AA5">
                  <w:rPr>
                    <w:rStyle w:val="Textodelmarcadordeposicin"/>
                    <w:color w:val="auto"/>
                    <w:sz w:val="14"/>
                    <w:szCs w:val="14"/>
                    <w:u w:val="single"/>
                  </w:rPr>
                  <w:t>00</w:t>
                </w:r>
              </w:sdtContent>
            </w:sdt>
          </w:p>
        </w:tc>
      </w:tr>
      <w:tr w:rsidR="00221271" w:rsidRPr="008A5AA5" w14:paraId="71FCA220" w14:textId="77777777" w:rsidTr="00270C78">
        <w:trPr>
          <w:trHeight w:val="384"/>
        </w:trPr>
        <w:tc>
          <w:tcPr>
            <w:tcW w:w="421" w:type="dxa"/>
            <w:noWrap/>
            <w:vAlign w:val="center"/>
          </w:tcPr>
          <w:p w14:paraId="1A350F81" w14:textId="77777777" w:rsidR="006F49F8" w:rsidRPr="008A5AA5" w:rsidRDefault="006F49F8" w:rsidP="00270C78">
            <w:pPr>
              <w:jc w:val="center"/>
              <w:rPr>
                <w:b/>
                <w:bCs/>
                <w:sz w:val="14"/>
                <w:szCs w:val="14"/>
              </w:rPr>
            </w:pPr>
            <w:r w:rsidRPr="008A5AA5">
              <w:rPr>
                <w:b/>
                <w:bCs/>
                <w:sz w:val="14"/>
                <w:szCs w:val="14"/>
              </w:rPr>
              <w:t>3</w:t>
            </w:r>
          </w:p>
        </w:tc>
        <w:tc>
          <w:tcPr>
            <w:tcW w:w="2209" w:type="dxa"/>
            <w:noWrap/>
          </w:tcPr>
          <w:p w14:paraId="00A0798C" w14:textId="77777777" w:rsidR="006F49F8" w:rsidRPr="008A5AA5" w:rsidRDefault="00092E58" w:rsidP="00270C78">
            <w:pPr>
              <w:rPr>
                <w:sz w:val="14"/>
                <w:szCs w:val="14"/>
              </w:rPr>
            </w:pPr>
            <w:sdt>
              <w:sdtPr>
                <w:rPr>
                  <w:sz w:val="14"/>
                  <w:szCs w:val="14"/>
                </w:rPr>
                <w:id w:val="1330406412"/>
                <w:placeholder>
                  <w:docPart w:val="BD89819F83C64B13B87F9D8180B74596"/>
                </w:placeholder>
                <w:showingPlcHdr/>
                <w15:color w:val="800000"/>
                <w:text/>
              </w:sdtPr>
              <w:sdtContent>
                <w:r w:rsidR="006F49F8" w:rsidRPr="008A5AA5">
                  <w:rPr>
                    <w:rStyle w:val="Textodelmarcadordeposicin"/>
                    <w:color w:val="auto"/>
                    <w:sz w:val="14"/>
                    <w:szCs w:val="14"/>
                    <w:u w:val="single"/>
                  </w:rPr>
                  <w:t>Nombre del contratante</w:t>
                </w:r>
              </w:sdtContent>
            </w:sdt>
          </w:p>
        </w:tc>
        <w:tc>
          <w:tcPr>
            <w:tcW w:w="1193" w:type="dxa"/>
            <w:noWrap/>
            <w:vAlign w:val="center"/>
          </w:tcPr>
          <w:p w14:paraId="27638D62" w14:textId="77777777" w:rsidR="006F49F8" w:rsidRPr="008A5AA5" w:rsidRDefault="00092E58" w:rsidP="00270C78">
            <w:pPr>
              <w:jc w:val="center"/>
              <w:rPr>
                <w:sz w:val="14"/>
                <w:szCs w:val="14"/>
              </w:rPr>
            </w:pPr>
            <w:sdt>
              <w:sdtPr>
                <w:rPr>
                  <w:sz w:val="14"/>
                  <w:szCs w:val="14"/>
                </w:rPr>
                <w:id w:val="-1601559246"/>
                <w:placeholder>
                  <w:docPart w:val="79D8970A372C4AD789BBE59D108A7260"/>
                </w:placeholder>
                <w:showingPlcHdr/>
                <w15:color w:val="800000"/>
                <w:text/>
              </w:sdtPr>
              <w:sdtContent>
                <w:r w:rsidR="006F49F8" w:rsidRPr="008A5AA5">
                  <w:rPr>
                    <w:rStyle w:val="Textodelmarcadordeposicin"/>
                    <w:color w:val="auto"/>
                    <w:sz w:val="14"/>
                    <w:szCs w:val="14"/>
                    <w:u w:val="single"/>
                  </w:rPr>
                  <w:t>DD/MM/AA</w:t>
                </w:r>
              </w:sdtContent>
            </w:sdt>
          </w:p>
        </w:tc>
        <w:tc>
          <w:tcPr>
            <w:tcW w:w="1222" w:type="dxa"/>
            <w:noWrap/>
            <w:vAlign w:val="center"/>
          </w:tcPr>
          <w:p w14:paraId="3133B1CF" w14:textId="77777777" w:rsidR="006F49F8" w:rsidRPr="008A5AA5" w:rsidRDefault="00092E58" w:rsidP="00270C78">
            <w:pPr>
              <w:jc w:val="center"/>
              <w:rPr>
                <w:sz w:val="14"/>
                <w:szCs w:val="14"/>
              </w:rPr>
            </w:pPr>
            <w:sdt>
              <w:sdtPr>
                <w:rPr>
                  <w:sz w:val="14"/>
                  <w:szCs w:val="14"/>
                </w:rPr>
                <w:id w:val="1914036628"/>
                <w:placeholder>
                  <w:docPart w:val="D8F9D9E1A5744F678FE474A0A8A420BA"/>
                </w:placeholder>
                <w:showingPlcHdr/>
                <w15:color w:val="800000"/>
                <w:text/>
              </w:sdtPr>
              <w:sdtContent>
                <w:r w:rsidR="006F49F8" w:rsidRPr="008A5AA5">
                  <w:rPr>
                    <w:rStyle w:val="Textodelmarcadordeposicin"/>
                    <w:color w:val="auto"/>
                    <w:sz w:val="14"/>
                    <w:szCs w:val="14"/>
                    <w:u w:val="single"/>
                  </w:rPr>
                  <w:t>DD/MM/AA</w:t>
                </w:r>
              </w:sdtContent>
            </w:sdt>
          </w:p>
        </w:tc>
        <w:tc>
          <w:tcPr>
            <w:tcW w:w="333" w:type="dxa"/>
            <w:noWrap/>
            <w:vAlign w:val="center"/>
          </w:tcPr>
          <w:p w14:paraId="273922F0"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9" w:type="dxa"/>
            <w:noWrap/>
            <w:vAlign w:val="center"/>
          </w:tcPr>
          <w:p w14:paraId="55FE0D04"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5" w:type="dxa"/>
            <w:noWrap/>
            <w:vAlign w:val="center"/>
          </w:tcPr>
          <w:p w14:paraId="0E464103"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709" w:type="dxa"/>
            <w:noWrap/>
            <w:vAlign w:val="center"/>
          </w:tcPr>
          <w:p w14:paraId="3838D71F" w14:textId="77777777" w:rsidR="006F49F8" w:rsidRPr="008A5AA5" w:rsidRDefault="00092E58" w:rsidP="00270C78">
            <w:pPr>
              <w:jc w:val="center"/>
              <w:rPr>
                <w:sz w:val="14"/>
                <w:szCs w:val="14"/>
              </w:rPr>
            </w:pPr>
            <w:sdt>
              <w:sdtPr>
                <w:rPr>
                  <w:sz w:val="14"/>
                  <w:szCs w:val="14"/>
                </w:rPr>
                <w:id w:val="1335026541"/>
                <w:placeholder>
                  <w:docPart w:val="CC2132CC8D8E40F296EA42A474F6C52D"/>
                </w:placeholder>
                <w:showingPlcHdr/>
                <w15:color w:val="800000"/>
                <w:text/>
              </w:sdtPr>
              <w:sdtContent>
                <w:r w:rsidR="006F49F8" w:rsidRPr="008A5AA5">
                  <w:rPr>
                    <w:rStyle w:val="Textodelmarcadordeposicin"/>
                    <w:color w:val="auto"/>
                    <w:sz w:val="14"/>
                    <w:szCs w:val="14"/>
                    <w:u w:val="single"/>
                  </w:rPr>
                  <w:t>%</w:t>
                </w:r>
              </w:sdtContent>
            </w:sdt>
          </w:p>
        </w:tc>
        <w:tc>
          <w:tcPr>
            <w:tcW w:w="1275" w:type="dxa"/>
            <w:noWrap/>
            <w:vAlign w:val="center"/>
          </w:tcPr>
          <w:p w14:paraId="77A1A197" w14:textId="77777777" w:rsidR="006F49F8" w:rsidRPr="008A5AA5" w:rsidRDefault="00092E58" w:rsidP="00270C78">
            <w:pPr>
              <w:jc w:val="center"/>
              <w:rPr>
                <w:sz w:val="14"/>
                <w:szCs w:val="14"/>
              </w:rPr>
            </w:pPr>
            <w:sdt>
              <w:sdtPr>
                <w:rPr>
                  <w:sz w:val="14"/>
                  <w:szCs w:val="14"/>
                </w:rPr>
                <w:id w:val="-951086922"/>
                <w:placeholder>
                  <w:docPart w:val="81EB6BB6041C4017BD28412C4F99648D"/>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0EC11C30" w14:textId="77777777" w:rsidR="006F49F8" w:rsidRPr="008A5AA5" w:rsidRDefault="00092E58" w:rsidP="00270C78">
            <w:pPr>
              <w:jc w:val="center"/>
              <w:rPr>
                <w:sz w:val="14"/>
                <w:szCs w:val="14"/>
              </w:rPr>
            </w:pPr>
            <w:sdt>
              <w:sdtPr>
                <w:rPr>
                  <w:sz w:val="14"/>
                  <w:szCs w:val="14"/>
                </w:rPr>
                <w:id w:val="2031522230"/>
                <w:placeholder>
                  <w:docPart w:val="A917AB90ED4C4481B685692BBF31B896"/>
                </w:placeholder>
                <w:showingPlcHdr/>
                <w15:color w:val="800000"/>
                <w:text/>
              </w:sdtPr>
              <w:sdtContent>
                <w:r w:rsidR="006F49F8" w:rsidRPr="008A5AA5">
                  <w:rPr>
                    <w:rStyle w:val="Textodelmarcadordeposicin"/>
                    <w:color w:val="auto"/>
                    <w:sz w:val="14"/>
                    <w:szCs w:val="14"/>
                    <w:u w:val="single"/>
                  </w:rPr>
                  <w:t>00</w:t>
                </w:r>
              </w:sdtContent>
            </w:sdt>
          </w:p>
        </w:tc>
        <w:tc>
          <w:tcPr>
            <w:tcW w:w="1359" w:type="dxa"/>
            <w:noWrap/>
            <w:vAlign w:val="center"/>
          </w:tcPr>
          <w:p w14:paraId="21631A82" w14:textId="77777777" w:rsidR="006F49F8" w:rsidRPr="008A5AA5" w:rsidRDefault="00092E58" w:rsidP="00270C78">
            <w:pPr>
              <w:jc w:val="center"/>
              <w:rPr>
                <w:sz w:val="14"/>
                <w:szCs w:val="14"/>
              </w:rPr>
            </w:pPr>
            <w:sdt>
              <w:sdtPr>
                <w:rPr>
                  <w:sz w:val="14"/>
                  <w:szCs w:val="14"/>
                </w:rPr>
                <w:id w:val="439035222"/>
                <w:placeholder>
                  <w:docPart w:val="1CEA7CE12FB143AA945C95FD38B17F9F"/>
                </w:placeholder>
                <w:showingPlcHdr/>
                <w15:color w:val="800000"/>
                <w:text/>
              </w:sdtPr>
              <w:sdtContent>
                <w:r w:rsidR="006F49F8" w:rsidRPr="008A5AA5">
                  <w:rPr>
                    <w:rStyle w:val="Textodelmarcadordeposicin"/>
                    <w:color w:val="auto"/>
                    <w:sz w:val="14"/>
                    <w:szCs w:val="14"/>
                    <w:u w:val="single"/>
                  </w:rPr>
                  <w:t>00</w:t>
                </w:r>
              </w:sdtContent>
            </w:sdt>
          </w:p>
        </w:tc>
      </w:tr>
      <w:tr w:rsidR="00221271" w:rsidRPr="008A5AA5" w14:paraId="30883E44" w14:textId="77777777" w:rsidTr="00270C78">
        <w:trPr>
          <w:trHeight w:val="384"/>
        </w:trPr>
        <w:tc>
          <w:tcPr>
            <w:tcW w:w="421" w:type="dxa"/>
            <w:noWrap/>
            <w:vAlign w:val="center"/>
          </w:tcPr>
          <w:p w14:paraId="03E4889C" w14:textId="77777777" w:rsidR="006F49F8" w:rsidRPr="008A5AA5" w:rsidRDefault="006F49F8" w:rsidP="00270C78">
            <w:pPr>
              <w:jc w:val="center"/>
              <w:rPr>
                <w:b/>
                <w:bCs/>
                <w:sz w:val="14"/>
                <w:szCs w:val="14"/>
              </w:rPr>
            </w:pPr>
            <w:r w:rsidRPr="008A5AA5">
              <w:rPr>
                <w:b/>
                <w:bCs/>
                <w:sz w:val="14"/>
                <w:szCs w:val="14"/>
              </w:rPr>
              <w:t>4</w:t>
            </w:r>
          </w:p>
        </w:tc>
        <w:tc>
          <w:tcPr>
            <w:tcW w:w="2209" w:type="dxa"/>
            <w:noWrap/>
          </w:tcPr>
          <w:p w14:paraId="71597A32" w14:textId="77777777" w:rsidR="006F49F8" w:rsidRPr="008A5AA5" w:rsidRDefault="00092E58" w:rsidP="00270C78">
            <w:pPr>
              <w:rPr>
                <w:sz w:val="14"/>
                <w:szCs w:val="14"/>
              </w:rPr>
            </w:pPr>
            <w:sdt>
              <w:sdtPr>
                <w:rPr>
                  <w:sz w:val="14"/>
                  <w:szCs w:val="14"/>
                </w:rPr>
                <w:id w:val="1353389047"/>
                <w:placeholder>
                  <w:docPart w:val="F5D9AFBA27C1474C835AC6488DE7E336"/>
                </w:placeholder>
                <w:showingPlcHdr/>
                <w15:color w:val="800000"/>
                <w:text/>
              </w:sdtPr>
              <w:sdtContent>
                <w:r w:rsidR="006F49F8" w:rsidRPr="008A5AA5">
                  <w:rPr>
                    <w:rStyle w:val="Textodelmarcadordeposicin"/>
                    <w:color w:val="auto"/>
                    <w:sz w:val="14"/>
                    <w:szCs w:val="14"/>
                    <w:u w:val="single"/>
                  </w:rPr>
                  <w:t>Nombre del contratante</w:t>
                </w:r>
              </w:sdtContent>
            </w:sdt>
          </w:p>
        </w:tc>
        <w:tc>
          <w:tcPr>
            <w:tcW w:w="1193" w:type="dxa"/>
            <w:noWrap/>
            <w:vAlign w:val="center"/>
          </w:tcPr>
          <w:p w14:paraId="10B1D2D8" w14:textId="77777777" w:rsidR="006F49F8" w:rsidRPr="008A5AA5" w:rsidRDefault="00092E58" w:rsidP="00270C78">
            <w:pPr>
              <w:jc w:val="center"/>
              <w:rPr>
                <w:sz w:val="14"/>
                <w:szCs w:val="14"/>
              </w:rPr>
            </w:pPr>
            <w:sdt>
              <w:sdtPr>
                <w:rPr>
                  <w:sz w:val="14"/>
                  <w:szCs w:val="14"/>
                </w:rPr>
                <w:id w:val="-1841380326"/>
                <w:placeholder>
                  <w:docPart w:val="C6EDE1CDB5864B8EA8B750E4D5349468"/>
                </w:placeholder>
                <w:showingPlcHdr/>
                <w15:color w:val="800000"/>
                <w:text/>
              </w:sdtPr>
              <w:sdtContent>
                <w:r w:rsidR="006F49F8" w:rsidRPr="008A5AA5">
                  <w:rPr>
                    <w:rStyle w:val="Textodelmarcadordeposicin"/>
                    <w:color w:val="auto"/>
                    <w:sz w:val="14"/>
                    <w:szCs w:val="14"/>
                    <w:u w:val="single"/>
                  </w:rPr>
                  <w:t>DD/MM/AA</w:t>
                </w:r>
              </w:sdtContent>
            </w:sdt>
          </w:p>
        </w:tc>
        <w:tc>
          <w:tcPr>
            <w:tcW w:w="1222" w:type="dxa"/>
            <w:noWrap/>
            <w:vAlign w:val="center"/>
          </w:tcPr>
          <w:p w14:paraId="10F2538E" w14:textId="77777777" w:rsidR="006F49F8" w:rsidRPr="008A5AA5" w:rsidRDefault="00092E58" w:rsidP="00270C78">
            <w:pPr>
              <w:jc w:val="center"/>
              <w:rPr>
                <w:sz w:val="14"/>
                <w:szCs w:val="14"/>
              </w:rPr>
            </w:pPr>
            <w:sdt>
              <w:sdtPr>
                <w:rPr>
                  <w:sz w:val="14"/>
                  <w:szCs w:val="14"/>
                </w:rPr>
                <w:id w:val="66308892"/>
                <w:placeholder>
                  <w:docPart w:val="C576566026AC4C3C83DA346D6B9A3C99"/>
                </w:placeholder>
                <w:showingPlcHdr/>
                <w15:color w:val="800000"/>
                <w:text/>
              </w:sdtPr>
              <w:sdtContent>
                <w:r w:rsidR="006F49F8" w:rsidRPr="008A5AA5">
                  <w:rPr>
                    <w:rStyle w:val="Textodelmarcadordeposicin"/>
                    <w:color w:val="auto"/>
                    <w:sz w:val="14"/>
                    <w:szCs w:val="14"/>
                    <w:u w:val="single"/>
                  </w:rPr>
                  <w:t>DD/MM/AA</w:t>
                </w:r>
              </w:sdtContent>
            </w:sdt>
          </w:p>
        </w:tc>
        <w:tc>
          <w:tcPr>
            <w:tcW w:w="333" w:type="dxa"/>
            <w:noWrap/>
            <w:vAlign w:val="center"/>
          </w:tcPr>
          <w:p w14:paraId="3B7C3312"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9" w:type="dxa"/>
            <w:noWrap/>
            <w:vAlign w:val="center"/>
          </w:tcPr>
          <w:p w14:paraId="26C01421"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5" w:type="dxa"/>
            <w:noWrap/>
            <w:vAlign w:val="center"/>
          </w:tcPr>
          <w:p w14:paraId="31D1009E"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709" w:type="dxa"/>
            <w:noWrap/>
            <w:vAlign w:val="center"/>
          </w:tcPr>
          <w:p w14:paraId="3A1183F1" w14:textId="77777777" w:rsidR="006F49F8" w:rsidRPr="008A5AA5" w:rsidRDefault="00092E58" w:rsidP="00270C78">
            <w:pPr>
              <w:jc w:val="center"/>
              <w:rPr>
                <w:sz w:val="14"/>
                <w:szCs w:val="14"/>
              </w:rPr>
            </w:pPr>
            <w:sdt>
              <w:sdtPr>
                <w:rPr>
                  <w:sz w:val="14"/>
                  <w:szCs w:val="14"/>
                </w:rPr>
                <w:id w:val="1867632085"/>
                <w:placeholder>
                  <w:docPart w:val="E553CAEFCCA140BB8D50939A771337EA"/>
                </w:placeholder>
                <w:showingPlcHdr/>
                <w15:color w:val="800000"/>
                <w:text/>
              </w:sdtPr>
              <w:sdtContent>
                <w:r w:rsidR="006F49F8" w:rsidRPr="008A5AA5">
                  <w:rPr>
                    <w:rStyle w:val="Textodelmarcadordeposicin"/>
                    <w:color w:val="auto"/>
                    <w:sz w:val="14"/>
                    <w:szCs w:val="14"/>
                    <w:u w:val="single"/>
                  </w:rPr>
                  <w:t>%</w:t>
                </w:r>
              </w:sdtContent>
            </w:sdt>
          </w:p>
        </w:tc>
        <w:tc>
          <w:tcPr>
            <w:tcW w:w="1275" w:type="dxa"/>
            <w:noWrap/>
            <w:vAlign w:val="center"/>
          </w:tcPr>
          <w:p w14:paraId="4CFF8686" w14:textId="77777777" w:rsidR="006F49F8" w:rsidRPr="008A5AA5" w:rsidRDefault="00092E58" w:rsidP="00270C78">
            <w:pPr>
              <w:jc w:val="center"/>
              <w:rPr>
                <w:sz w:val="14"/>
                <w:szCs w:val="14"/>
              </w:rPr>
            </w:pPr>
            <w:sdt>
              <w:sdtPr>
                <w:rPr>
                  <w:sz w:val="14"/>
                  <w:szCs w:val="14"/>
                </w:rPr>
                <w:id w:val="308294138"/>
                <w:placeholder>
                  <w:docPart w:val="7851A28DC6E34E14861DEAF64F49B635"/>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01D89195" w14:textId="77777777" w:rsidR="006F49F8" w:rsidRPr="008A5AA5" w:rsidRDefault="00092E58" w:rsidP="00270C78">
            <w:pPr>
              <w:jc w:val="center"/>
              <w:rPr>
                <w:sz w:val="14"/>
                <w:szCs w:val="14"/>
              </w:rPr>
            </w:pPr>
            <w:sdt>
              <w:sdtPr>
                <w:rPr>
                  <w:sz w:val="14"/>
                  <w:szCs w:val="14"/>
                </w:rPr>
                <w:id w:val="-407693345"/>
                <w:placeholder>
                  <w:docPart w:val="5380B919B68043E5A9DD78BF37254B28"/>
                </w:placeholder>
                <w:showingPlcHdr/>
                <w15:color w:val="800000"/>
                <w:text/>
              </w:sdtPr>
              <w:sdtContent>
                <w:r w:rsidR="006F49F8" w:rsidRPr="008A5AA5">
                  <w:rPr>
                    <w:rStyle w:val="Textodelmarcadordeposicin"/>
                    <w:color w:val="auto"/>
                    <w:sz w:val="14"/>
                    <w:szCs w:val="14"/>
                    <w:u w:val="single"/>
                  </w:rPr>
                  <w:t>00</w:t>
                </w:r>
              </w:sdtContent>
            </w:sdt>
          </w:p>
        </w:tc>
        <w:tc>
          <w:tcPr>
            <w:tcW w:w="1359" w:type="dxa"/>
            <w:noWrap/>
            <w:vAlign w:val="center"/>
          </w:tcPr>
          <w:p w14:paraId="6C55BEDE" w14:textId="77777777" w:rsidR="006F49F8" w:rsidRPr="008A5AA5" w:rsidRDefault="00092E58" w:rsidP="00270C78">
            <w:pPr>
              <w:jc w:val="center"/>
              <w:rPr>
                <w:sz w:val="14"/>
                <w:szCs w:val="14"/>
              </w:rPr>
            </w:pPr>
            <w:sdt>
              <w:sdtPr>
                <w:rPr>
                  <w:sz w:val="14"/>
                  <w:szCs w:val="14"/>
                </w:rPr>
                <w:id w:val="880057112"/>
                <w:placeholder>
                  <w:docPart w:val="1B85A4E46CC64D9FA504628FFEF7624A"/>
                </w:placeholder>
                <w:showingPlcHdr/>
                <w15:color w:val="800000"/>
                <w:text/>
              </w:sdtPr>
              <w:sdtContent>
                <w:r w:rsidR="006F49F8" w:rsidRPr="008A5AA5">
                  <w:rPr>
                    <w:rStyle w:val="Textodelmarcadordeposicin"/>
                    <w:color w:val="auto"/>
                    <w:sz w:val="14"/>
                    <w:szCs w:val="14"/>
                    <w:u w:val="single"/>
                  </w:rPr>
                  <w:t>00</w:t>
                </w:r>
              </w:sdtContent>
            </w:sdt>
          </w:p>
        </w:tc>
      </w:tr>
      <w:tr w:rsidR="00221271" w:rsidRPr="008A5AA5" w14:paraId="53D4E180" w14:textId="77777777" w:rsidTr="00270C78">
        <w:trPr>
          <w:trHeight w:val="384"/>
        </w:trPr>
        <w:tc>
          <w:tcPr>
            <w:tcW w:w="421" w:type="dxa"/>
            <w:noWrap/>
            <w:vAlign w:val="center"/>
          </w:tcPr>
          <w:p w14:paraId="75C98B98" w14:textId="77777777" w:rsidR="006F49F8" w:rsidRPr="008A5AA5" w:rsidRDefault="006F49F8" w:rsidP="00270C78">
            <w:pPr>
              <w:jc w:val="center"/>
              <w:rPr>
                <w:b/>
                <w:bCs/>
                <w:sz w:val="14"/>
                <w:szCs w:val="14"/>
              </w:rPr>
            </w:pPr>
            <w:r w:rsidRPr="008A5AA5">
              <w:rPr>
                <w:b/>
                <w:bCs/>
                <w:sz w:val="14"/>
                <w:szCs w:val="14"/>
              </w:rPr>
              <w:t>5</w:t>
            </w:r>
          </w:p>
        </w:tc>
        <w:tc>
          <w:tcPr>
            <w:tcW w:w="2209" w:type="dxa"/>
            <w:noWrap/>
          </w:tcPr>
          <w:p w14:paraId="4FFD3EB4" w14:textId="77777777" w:rsidR="006F49F8" w:rsidRPr="008A5AA5" w:rsidRDefault="00092E58" w:rsidP="00270C78">
            <w:pPr>
              <w:rPr>
                <w:sz w:val="14"/>
                <w:szCs w:val="14"/>
              </w:rPr>
            </w:pPr>
            <w:sdt>
              <w:sdtPr>
                <w:rPr>
                  <w:sz w:val="14"/>
                  <w:szCs w:val="14"/>
                </w:rPr>
                <w:id w:val="1656794156"/>
                <w:placeholder>
                  <w:docPart w:val="DD8DE0A59B1D49BC847567C5823DA9E9"/>
                </w:placeholder>
                <w:showingPlcHdr/>
                <w15:color w:val="800000"/>
                <w:text/>
              </w:sdtPr>
              <w:sdtContent>
                <w:r w:rsidR="006F49F8" w:rsidRPr="008A5AA5">
                  <w:rPr>
                    <w:rStyle w:val="Textodelmarcadordeposicin"/>
                    <w:color w:val="auto"/>
                    <w:sz w:val="14"/>
                    <w:szCs w:val="14"/>
                    <w:u w:val="single"/>
                  </w:rPr>
                  <w:t>Nombre del contratante</w:t>
                </w:r>
              </w:sdtContent>
            </w:sdt>
          </w:p>
        </w:tc>
        <w:tc>
          <w:tcPr>
            <w:tcW w:w="1193" w:type="dxa"/>
            <w:noWrap/>
            <w:vAlign w:val="center"/>
          </w:tcPr>
          <w:p w14:paraId="415B5C3A" w14:textId="77777777" w:rsidR="006F49F8" w:rsidRPr="008A5AA5" w:rsidRDefault="00092E58" w:rsidP="00270C78">
            <w:pPr>
              <w:jc w:val="center"/>
              <w:rPr>
                <w:sz w:val="14"/>
                <w:szCs w:val="14"/>
              </w:rPr>
            </w:pPr>
            <w:sdt>
              <w:sdtPr>
                <w:rPr>
                  <w:sz w:val="14"/>
                  <w:szCs w:val="14"/>
                </w:rPr>
                <w:id w:val="1718080618"/>
                <w:placeholder>
                  <w:docPart w:val="D9AFF5738C3946C0A76567DAD816013F"/>
                </w:placeholder>
                <w:showingPlcHdr/>
                <w15:color w:val="800000"/>
                <w:text/>
              </w:sdtPr>
              <w:sdtContent>
                <w:r w:rsidR="006F49F8" w:rsidRPr="008A5AA5">
                  <w:rPr>
                    <w:rStyle w:val="Textodelmarcadordeposicin"/>
                    <w:color w:val="auto"/>
                    <w:sz w:val="14"/>
                    <w:szCs w:val="14"/>
                    <w:u w:val="single"/>
                  </w:rPr>
                  <w:t>DD/MM/AA</w:t>
                </w:r>
              </w:sdtContent>
            </w:sdt>
          </w:p>
        </w:tc>
        <w:tc>
          <w:tcPr>
            <w:tcW w:w="1222" w:type="dxa"/>
            <w:noWrap/>
            <w:vAlign w:val="center"/>
          </w:tcPr>
          <w:p w14:paraId="68EDF8EE" w14:textId="77777777" w:rsidR="006F49F8" w:rsidRPr="008A5AA5" w:rsidRDefault="00092E58" w:rsidP="00270C78">
            <w:pPr>
              <w:jc w:val="center"/>
              <w:rPr>
                <w:sz w:val="14"/>
                <w:szCs w:val="14"/>
              </w:rPr>
            </w:pPr>
            <w:sdt>
              <w:sdtPr>
                <w:rPr>
                  <w:sz w:val="14"/>
                  <w:szCs w:val="14"/>
                </w:rPr>
                <w:id w:val="-1211116700"/>
                <w:placeholder>
                  <w:docPart w:val="2C368B4C9F674146B4996094E81FD9FE"/>
                </w:placeholder>
                <w:showingPlcHdr/>
                <w15:color w:val="800000"/>
                <w:text/>
              </w:sdtPr>
              <w:sdtContent>
                <w:r w:rsidR="006F49F8" w:rsidRPr="008A5AA5">
                  <w:rPr>
                    <w:rStyle w:val="Textodelmarcadordeposicin"/>
                    <w:color w:val="auto"/>
                    <w:sz w:val="14"/>
                    <w:szCs w:val="14"/>
                    <w:u w:val="single"/>
                  </w:rPr>
                  <w:t>DD/MM/AA</w:t>
                </w:r>
              </w:sdtContent>
            </w:sdt>
          </w:p>
        </w:tc>
        <w:tc>
          <w:tcPr>
            <w:tcW w:w="333" w:type="dxa"/>
            <w:noWrap/>
            <w:vAlign w:val="center"/>
          </w:tcPr>
          <w:p w14:paraId="0C73B6D4"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9" w:type="dxa"/>
            <w:noWrap/>
            <w:vAlign w:val="center"/>
          </w:tcPr>
          <w:p w14:paraId="4E3999DD"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425" w:type="dxa"/>
            <w:noWrap/>
            <w:vAlign w:val="center"/>
          </w:tcPr>
          <w:p w14:paraId="12D08BA1" w14:textId="77777777" w:rsidR="006F49F8" w:rsidRPr="008A5AA5" w:rsidRDefault="006F49F8" w:rsidP="00270C78">
            <w:pPr>
              <w:jc w:val="center"/>
              <w:rPr>
                <w:sz w:val="14"/>
                <w:szCs w:val="14"/>
              </w:rPr>
            </w:pPr>
            <w:r w:rsidRPr="008A5AA5">
              <w:rPr>
                <w:rFonts w:ascii="Segoe UI Symbol" w:eastAsia="MS Gothic" w:hAnsi="Segoe UI Symbol" w:cs="Segoe UI Symbol"/>
                <w:sz w:val="14"/>
                <w:szCs w:val="14"/>
              </w:rPr>
              <w:t>☐</w:t>
            </w:r>
          </w:p>
        </w:tc>
        <w:tc>
          <w:tcPr>
            <w:tcW w:w="709" w:type="dxa"/>
            <w:noWrap/>
            <w:vAlign w:val="center"/>
          </w:tcPr>
          <w:p w14:paraId="658958E2" w14:textId="77777777" w:rsidR="006F49F8" w:rsidRPr="008A5AA5" w:rsidRDefault="00092E58" w:rsidP="00270C78">
            <w:pPr>
              <w:jc w:val="center"/>
              <w:rPr>
                <w:sz w:val="14"/>
                <w:szCs w:val="14"/>
              </w:rPr>
            </w:pPr>
            <w:sdt>
              <w:sdtPr>
                <w:rPr>
                  <w:sz w:val="14"/>
                  <w:szCs w:val="14"/>
                </w:rPr>
                <w:id w:val="-769163951"/>
                <w:placeholder>
                  <w:docPart w:val="A14AB06D49E54C39A52D91DDF75BCA72"/>
                </w:placeholder>
                <w:showingPlcHdr/>
                <w15:color w:val="800000"/>
                <w:text/>
              </w:sdtPr>
              <w:sdtContent>
                <w:r w:rsidR="006F49F8" w:rsidRPr="008A5AA5">
                  <w:rPr>
                    <w:rStyle w:val="Textodelmarcadordeposicin"/>
                    <w:color w:val="auto"/>
                    <w:sz w:val="14"/>
                    <w:szCs w:val="14"/>
                    <w:u w:val="single"/>
                  </w:rPr>
                  <w:t>%</w:t>
                </w:r>
              </w:sdtContent>
            </w:sdt>
          </w:p>
        </w:tc>
        <w:tc>
          <w:tcPr>
            <w:tcW w:w="1275" w:type="dxa"/>
            <w:noWrap/>
            <w:vAlign w:val="center"/>
          </w:tcPr>
          <w:p w14:paraId="6123B52F" w14:textId="77777777" w:rsidR="006F49F8" w:rsidRPr="008A5AA5" w:rsidRDefault="00092E58" w:rsidP="00270C78">
            <w:pPr>
              <w:jc w:val="center"/>
              <w:rPr>
                <w:sz w:val="14"/>
                <w:szCs w:val="14"/>
              </w:rPr>
            </w:pPr>
            <w:sdt>
              <w:sdtPr>
                <w:rPr>
                  <w:sz w:val="14"/>
                  <w:szCs w:val="14"/>
                </w:rPr>
                <w:id w:val="994922877"/>
                <w:placeholder>
                  <w:docPart w:val="BD93CAB2FD7C4BF8A3CD239CCD8923F4"/>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31EAB92C" w14:textId="77777777" w:rsidR="006F49F8" w:rsidRPr="008A5AA5" w:rsidRDefault="00092E58" w:rsidP="00270C78">
            <w:pPr>
              <w:jc w:val="center"/>
              <w:rPr>
                <w:sz w:val="14"/>
                <w:szCs w:val="14"/>
              </w:rPr>
            </w:pPr>
            <w:sdt>
              <w:sdtPr>
                <w:rPr>
                  <w:sz w:val="14"/>
                  <w:szCs w:val="14"/>
                </w:rPr>
                <w:id w:val="-1393886440"/>
                <w:placeholder>
                  <w:docPart w:val="DA7CF2D88CDB46EB88914DA95DC2A0BD"/>
                </w:placeholder>
                <w:showingPlcHdr/>
                <w15:color w:val="800000"/>
                <w:text/>
              </w:sdtPr>
              <w:sdtContent>
                <w:r w:rsidR="006F49F8" w:rsidRPr="008A5AA5">
                  <w:rPr>
                    <w:rStyle w:val="Textodelmarcadordeposicin"/>
                    <w:color w:val="auto"/>
                    <w:sz w:val="14"/>
                    <w:szCs w:val="14"/>
                    <w:u w:val="single"/>
                  </w:rPr>
                  <w:t>00</w:t>
                </w:r>
              </w:sdtContent>
            </w:sdt>
          </w:p>
        </w:tc>
        <w:tc>
          <w:tcPr>
            <w:tcW w:w="1359" w:type="dxa"/>
            <w:noWrap/>
            <w:vAlign w:val="center"/>
          </w:tcPr>
          <w:p w14:paraId="14CE9272" w14:textId="77777777" w:rsidR="006F49F8" w:rsidRPr="008A5AA5" w:rsidRDefault="00092E58" w:rsidP="00270C78">
            <w:pPr>
              <w:jc w:val="center"/>
              <w:rPr>
                <w:sz w:val="14"/>
                <w:szCs w:val="14"/>
              </w:rPr>
            </w:pPr>
            <w:sdt>
              <w:sdtPr>
                <w:rPr>
                  <w:sz w:val="14"/>
                  <w:szCs w:val="14"/>
                </w:rPr>
                <w:id w:val="1259255716"/>
                <w:placeholder>
                  <w:docPart w:val="B1C822D68E2647808BCD55541110B3DD"/>
                </w:placeholder>
                <w:showingPlcHdr/>
                <w15:color w:val="800000"/>
                <w:text/>
              </w:sdtPr>
              <w:sdtContent>
                <w:r w:rsidR="006F49F8" w:rsidRPr="008A5AA5">
                  <w:rPr>
                    <w:rStyle w:val="Textodelmarcadordeposicin"/>
                    <w:color w:val="auto"/>
                    <w:sz w:val="14"/>
                    <w:szCs w:val="14"/>
                    <w:u w:val="single"/>
                  </w:rPr>
                  <w:t>00</w:t>
                </w:r>
              </w:sdtContent>
            </w:sdt>
          </w:p>
        </w:tc>
      </w:tr>
      <w:tr w:rsidR="00221271" w:rsidRPr="008A5AA5" w14:paraId="1B69EE15" w14:textId="77777777" w:rsidTr="00270C78">
        <w:trPr>
          <w:trHeight w:val="417"/>
        </w:trPr>
        <w:tc>
          <w:tcPr>
            <w:tcW w:w="2630" w:type="dxa"/>
            <w:gridSpan w:val="2"/>
            <w:noWrap/>
            <w:vAlign w:val="center"/>
          </w:tcPr>
          <w:p w14:paraId="28DBCD48" w14:textId="77777777" w:rsidR="006F49F8" w:rsidRPr="008A5AA5" w:rsidRDefault="006F49F8" w:rsidP="00270C78">
            <w:pPr>
              <w:rPr>
                <w:sz w:val="14"/>
                <w:szCs w:val="14"/>
              </w:rPr>
            </w:pPr>
            <w:r w:rsidRPr="008A5AA5">
              <w:rPr>
                <w:b/>
                <w:bCs/>
                <w:sz w:val="14"/>
                <w:szCs w:val="14"/>
              </w:rPr>
              <w:t>TOTAL</w:t>
            </w:r>
          </w:p>
        </w:tc>
        <w:tc>
          <w:tcPr>
            <w:tcW w:w="1193" w:type="dxa"/>
            <w:noWrap/>
            <w:vAlign w:val="center"/>
          </w:tcPr>
          <w:p w14:paraId="135F1E92" w14:textId="77777777" w:rsidR="006F49F8" w:rsidRPr="008A5AA5" w:rsidRDefault="006F49F8" w:rsidP="00270C78">
            <w:pPr>
              <w:jc w:val="center"/>
              <w:rPr>
                <w:sz w:val="14"/>
                <w:szCs w:val="14"/>
              </w:rPr>
            </w:pPr>
          </w:p>
        </w:tc>
        <w:tc>
          <w:tcPr>
            <w:tcW w:w="1222" w:type="dxa"/>
            <w:noWrap/>
            <w:vAlign w:val="center"/>
          </w:tcPr>
          <w:p w14:paraId="43249198" w14:textId="77777777" w:rsidR="006F49F8" w:rsidRPr="008A5AA5" w:rsidRDefault="006F49F8" w:rsidP="00270C78">
            <w:pPr>
              <w:jc w:val="center"/>
              <w:rPr>
                <w:sz w:val="14"/>
                <w:szCs w:val="14"/>
              </w:rPr>
            </w:pPr>
          </w:p>
        </w:tc>
        <w:tc>
          <w:tcPr>
            <w:tcW w:w="333" w:type="dxa"/>
            <w:noWrap/>
            <w:vAlign w:val="center"/>
          </w:tcPr>
          <w:p w14:paraId="6CF243CA" w14:textId="77777777" w:rsidR="006F49F8" w:rsidRPr="008A5AA5" w:rsidRDefault="006F49F8" w:rsidP="00270C78">
            <w:pPr>
              <w:jc w:val="center"/>
              <w:rPr>
                <w:sz w:val="14"/>
                <w:szCs w:val="14"/>
              </w:rPr>
            </w:pPr>
          </w:p>
        </w:tc>
        <w:tc>
          <w:tcPr>
            <w:tcW w:w="429" w:type="dxa"/>
            <w:noWrap/>
            <w:vAlign w:val="center"/>
          </w:tcPr>
          <w:p w14:paraId="251F98D7" w14:textId="77777777" w:rsidR="006F49F8" w:rsidRPr="008A5AA5" w:rsidRDefault="006F49F8" w:rsidP="00270C78">
            <w:pPr>
              <w:jc w:val="center"/>
              <w:rPr>
                <w:sz w:val="14"/>
                <w:szCs w:val="14"/>
              </w:rPr>
            </w:pPr>
          </w:p>
        </w:tc>
        <w:tc>
          <w:tcPr>
            <w:tcW w:w="425" w:type="dxa"/>
            <w:noWrap/>
            <w:vAlign w:val="center"/>
          </w:tcPr>
          <w:p w14:paraId="48373EB4" w14:textId="77777777" w:rsidR="006F49F8" w:rsidRPr="008A5AA5" w:rsidRDefault="006F49F8" w:rsidP="00270C78">
            <w:pPr>
              <w:jc w:val="center"/>
              <w:rPr>
                <w:sz w:val="14"/>
                <w:szCs w:val="14"/>
              </w:rPr>
            </w:pPr>
          </w:p>
        </w:tc>
        <w:tc>
          <w:tcPr>
            <w:tcW w:w="709" w:type="dxa"/>
            <w:noWrap/>
            <w:vAlign w:val="center"/>
          </w:tcPr>
          <w:p w14:paraId="0A6D6DFD" w14:textId="77777777" w:rsidR="006F49F8" w:rsidRPr="008A5AA5" w:rsidRDefault="006F49F8" w:rsidP="00270C78">
            <w:pPr>
              <w:jc w:val="center"/>
              <w:rPr>
                <w:sz w:val="14"/>
                <w:szCs w:val="14"/>
              </w:rPr>
            </w:pPr>
          </w:p>
        </w:tc>
        <w:tc>
          <w:tcPr>
            <w:tcW w:w="1275" w:type="dxa"/>
            <w:noWrap/>
            <w:vAlign w:val="center"/>
          </w:tcPr>
          <w:p w14:paraId="23213A49" w14:textId="77777777" w:rsidR="006F49F8" w:rsidRPr="008A5AA5" w:rsidRDefault="00092E58" w:rsidP="00270C78">
            <w:pPr>
              <w:jc w:val="center"/>
              <w:rPr>
                <w:sz w:val="14"/>
                <w:szCs w:val="14"/>
              </w:rPr>
            </w:pPr>
            <w:sdt>
              <w:sdtPr>
                <w:rPr>
                  <w:sz w:val="14"/>
                  <w:szCs w:val="14"/>
                </w:rPr>
                <w:id w:val="-836607410"/>
                <w:placeholder>
                  <w:docPart w:val="A157707B8DE24F798E3649F84D01CD84"/>
                </w:placeholder>
                <w:showingPlcHdr/>
                <w15:color w:val="800000"/>
                <w:text/>
              </w:sdtPr>
              <w:sdtContent>
                <w:r w:rsidR="006F49F8" w:rsidRPr="008A5AA5">
                  <w:rPr>
                    <w:rStyle w:val="Textodelmarcadordeposicin"/>
                    <w:color w:val="auto"/>
                    <w:sz w:val="14"/>
                    <w:szCs w:val="14"/>
                    <w:u w:val="single"/>
                  </w:rPr>
                  <w:t>00</w:t>
                </w:r>
              </w:sdtContent>
            </w:sdt>
          </w:p>
        </w:tc>
        <w:tc>
          <w:tcPr>
            <w:tcW w:w="1335" w:type="dxa"/>
            <w:vAlign w:val="center"/>
          </w:tcPr>
          <w:p w14:paraId="4CC5BEE9" w14:textId="77777777" w:rsidR="006F49F8" w:rsidRPr="008A5AA5" w:rsidRDefault="006F49F8" w:rsidP="00270C78">
            <w:pPr>
              <w:jc w:val="center"/>
              <w:rPr>
                <w:sz w:val="14"/>
                <w:szCs w:val="14"/>
              </w:rPr>
            </w:pPr>
          </w:p>
        </w:tc>
        <w:tc>
          <w:tcPr>
            <w:tcW w:w="1359" w:type="dxa"/>
            <w:noWrap/>
            <w:vAlign w:val="center"/>
          </w:tcPr>
          <w:p w14:paraId="5939D9EB" w14:textId="77777777" w:rsidR="006F49F8" w:rsidRPr="008A5AA5" w:rsidRDefault="006F49F8" w:rsidP="00270C78">
            <w:pPr>
              <w:rPr>
                <w:sz w:val="14"/>
                <w:szCs w:val="14"/>
              </w:rPr>
            </w:pPr>
          </w:p>
        </w:tc>
      </w:tr>
      <w:tr w:rsidR="00221271" w:rsidRPr="008A5AA5" w14:paraId="161B99CB" w14:textId="77777777" w:rsidTr="00270C78">
        <w:trPr>
          <w:trHeight w:val="417"/>
        </w:trPr>
        <w:tc>
          <w:tcPr>
            <w:tcW w:w="10910" w:type="dxa"/>
            <w:gridSpan w:val="11"/>
            <w:vAlign w:val="center"/>
          </w:tcPr>
          <w:p w14:paraId="49DF49B6" w14:textId="77777777" w:rsidR="006F49F8" w:rsidRPr="008A5AA5" w:rsidRDefault="006F49F8" w:rsidP="00270C78">
            <w:pPr>
              <w:rPr>
                <w:b/>
                <w:bCs/>
                <w:sz w:val="14"/>
                <w:szCs w:val="14"/>
              </w:rPr>
            </w:pPr>
            <w:r w:rsidRPr="008A5AA5">
              <w:rPr>
                <w:b/>
                <w:bCs/>
                <w:sz w:val="14"/>
                <w:szCs w:val="14"/>
              </w:rPr>
              <w:t>* I: INDIVIDUAL, UT: UNIÓN TEMPORAL, C: CONSORCIO</w:t>
            </w:r>
          </w:p>
        </w:tc>
      </w:tr>
    </w:tbl>
    <w:p w14:paraId="3BE7CFF2" w14:textId="77777777" w:rsidR="006F49F8" w:rsidRPr="008A5AA5" w:rsidRDefault="006F49F8" w:rsidP="006F49F8">
      <w:pPr>
        <w:pStyle w:val="Textoindependiente"/>
        <w:shd w:val="clear" w:color="auto" w:fill="FFFFFF"/>
        <w:ind w:right="-425"/>
        <w:rPr>
          <w:sz w:val="22"/>
          <w:szCs w:val="22"/>
        </w:rPr>
      </w:pPr>
    </w:p>
    <w:p w14:paraId="47215087" w14:textId="77777777" w:rsidR="006F49F8" w:rsidRPr="008A5AA5" w:rsidRDefault="006F49F8" w:rsidP="006F49F8">
      <w:pPr>
        <w:pStyle w:val="Textoindependiente"/>
        <w:shd w:val="clear" w:color="auto" w:fill="FFFFFF"/>
        <w:ind w:right="-425"/>
        <w:rPr>
          <w:sz w:val="22"/>
          <w:szCs w:val="22"/>
        </w:rPr>
      </w:pPr>
      <w:r w:rsidRPr="008A5AA5">
        <w:rPr>
          <w:b/>
          <w:bCs/>
          <w:sz w:val="20"/>
          <w:lang w:eastAsia="es-CO"/>
        </w:rPr>
        <w:t>Nota</w:t>
      </w:r>
      <w:r w:rsidRPr="008A5AA5">
        <w:rPr>
          <w:sz w:val="20"/>
          <w:lang w:eastAsia="es-CO"/>
        </w:rPr>
        <w:t xml:space="preserve">: </w:t>
      </w:r>
      <w:r w:rsidRPr="008A5AA5">
        <w:rPr>
          <w:noProof/>
          <w:sz w:val="20"/>
          <w:lang w:eastAsia="es-CO"/>
        </w:rPr>
        <w:t>el diligenciamineto del presente formulario se hará conforme a las condiciones establacidas en el pliego de condiciones definitivo publicado por la entidad</w:t>
      </w:r>
    </w:p>
    <w:p w14:paraId="21BB98E3" w14:textId="77777777" w:rsidR="006F49F8" w:rsidRPr="008A5AA5" w:rsidRDefault="006F49F8" w:rsidP="00CA7FBB">
      <w:pPr>
        <w:tabs>
          <w:tab w:val="left" w:pos="1648"/>
        </w:tabs>
      </w:pPr>
    </w:p>
    <w:p w14:paraId="29738625" w14:textId="77777777" w:rsidR="00CA7FBB" w:rsidRPr="008A5AA5" w:rsidRDefault="00CA7FBB" w:rsidP="00CA7FBB">
      <w:pPr>
        <w:tabs>
          <w:tab w:val="left" w:pos="1648"/>
        </w:tabs>
      </w:pPr>
    </w:p>
    <w:p w14:paraId="4FEE1288" w14:textId="77777777" w:rsidR="00CA7FBB" w:rsidRPr="008A5AA5" w:rsidRDefault="00CA7FBB" w:rsidP="00CA7FBB">
      <w:pPr>
        <w:tabs>
          <w:tab w:val="left" w:pos="1648"/>
        </w:tabs>
      </w:pPr>
    </w:p>
    <w:p w14:paraId="7B49C41E" w14:textId="77777777" w:rsidR="00CA7FBB" w:rsidRPr="008A5AA5" w:rsidRDefault="00CA7FBB" w:rsidP="00CA7FBB">
      <w:pPr>
        <w:pStyle w:val="Sinespaciado1"/>
        <w:rPr>
          <w:rFonts w:ascii="Arial" w:hAnsi="Arial" w:cs="Arial"/>
          <w:sz w:val="18"/>
          <w:szCs w:val="18"/>
        </w:rPr>
      </w:pPr>
      <w:r w:rsidRPr="008A5AA5">
        <w:rPr>
          <w:rFonts w:ascii="Arial" w:hAnsi="Arial" w:cs="Arial"/>
          <w:b/>
          <w:sz w:val="18"/>
          <w:szCs w:val="18"/>
        </w:rPr>
        <w:t>__________________________________</w:t>
      </w:r>
    </w:p>
    <w:p w14:paraId="57F5B57F" w14:textId="77777777" w:rsidR="00CA7FBB" w:rsidRPr="008A5AA5" w:rsidRDefault="00CA7FBB" w:rsidP="00CA7FBB">
      <w:pPr>
        <w:pStyle w:val="Sinespaciado1"/>
        <w:rPr>
          <w:rFonts w:ascii="Arial" w:hAnsi="Arial" w:cs="Arial"/>
          <w:sz w:val="18"/>
          <w:szCs w:val="18"/>
        </w:rPr>
      </w:pPr>
      <w:r w:rsidRPr="008A5AA5">
        <w:rPr>
          <w:rFonts w:ascii="Arial" w:hAnsi="Arial" w:cs="Arial"/>
          <w:sz w:val="18"/>
          <w:szCs w:val="18"/>
        </w:rPr>
        <w:t xml:space="preserve">Firma del representante legal del proponente </w:t>
      </w:r>
    </w:p>
    <w:p w14:paraId="0840BA0F" w14:textId="77777777" w:rsidR="00CA7FBB" w:rsidRPr="008A5AA5" w:rsidRDefault="00CA7FBB" w:rsidP="00CA7FBB">
      <w:pPr>
        <w:pStyle w:val="Sinespaciado1"/>
        <w:contextualSpacing/>
        <w:rPr>
          <w:rFonts w:ascii="Arial" w:hAnsi="Arial" w:cs="Arial"/>
          <w:sz w:val="18"/>
          <w:szCs w:val="18"/>
          <w:lang w:eastAsia="es-CO"/>
        </w:rPr>
      </w:pPr>
      <w:r w:rsidRPr="008A5AA5">
        <w:rPr>
          <w:rFonts w:ascii="Arial" w:hAnsi="Arial" w:cs="Arial"/>
          <w:sz w:val="18"/>
          <w:szCs w:val="18"/>
          <w:lang w:eastAsia="es-CO"/>
        </w:rPr>
        <w:t xml:space="preserve">Nombre o razón social del oferente: </w:t>
      </w:r>
      <w:r w:rsidRPr="008A5AA5">
        <w:rPr>
          <w:rStyle w:val="Textodelmarcadordeposicin"/>
          <w:rFonts w:ascii="Arial" w:eastAsia="Calibri" w:hAnsi="Arial" w:cs="Arial"/>
          <w:color w:val="auto"/>
          <w:sz w:val="18"/>
          <w:szCs w:val="18"/>
          <w:u w:val="single"/>
        </w:rPr>
        <w:t>Diligenciar el nombre completo del proponente</w:t>
      </w:r>
    </w:p>
    <w:p w14:paraId="362E7AA9" w14:textId="77777777" w:rsidR="00CA7FBB" w:rsidRPr="008A5AA5" w:rsidRDefault="00CA7FBB" w:rsidP="00CA7FBB">
      <w:pPr>
        <w:pStyle w:val="Sinespaciado1"/>
        <w:contextualSpacing/>
        <w:rPr>
          <w:rFonts w:ascii="Arial" w:hAnsi="Arial" w:cs="Arial"/>
          <w:sz w:val="18"/>
          <w:szCs w:val="18"/>
        </w:rPr>
      </w:pPr>
      <w:r w:rsidRPr="008A5AA5">
        <w:rPr>
          <w:rFonts w:ascii="Arial" w:hAnsi="Arial" w:cs="Arial"/>
          <w:sz w:val="18"/>
          <w:szCs w:val="18"/>
          <w:lang w:eastAsia="es-CO"/>
        </w:rPr>
        <w:t xml:space="preserve">Identificación (NIT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C.C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w:t>
      </w:r>
      <w:r w:rsidRPr="008A5AA5">
        <w:rPr>
          <w:rFonts w:ascii="Arial" w:hAnsi="Arial" w:cs="Arial"/>
          <w:sz w:val="18"/>
          <w:szCs w:val="18"/>
        </w:rPr>
        <w:t xml:space="preserve">: </w:t>
      </w:r>
      <w:r w:rsidRPr="008A5AA5">
        <w:rPr>
          <w:rStyle w:val="Textodelmarcadordeposicin"/>
          <w:rFonts w:ascii="Arial" w:eastAsia="Calibri" w:hAnsi="Arial" w:cs="Arial"/>
          <w:color w:val="auto"/>
          <w:sz w:val="18"/>
          <w:szCs w:val="18"/>
          <w:u w:val="single"/>
        </w:rPr>
        <w:t>Diligenciar la identificación del proponente</w:t>
      </w:r>
    </w:p>
    <w:p w14:paraId="30247B7D" w14:textId="77777777" w:rsidR="00CA7FBB" w:rsidRPr="008A5AA5" w:rsidRDefault="00CA7FBB" w:rsidP="00CA7FBB">
      <w:pPr>
        <w:pStyle w:val="Sinespaciado1"/>
        <w:contextualSpacing/>
        <w:rPr>
          <w:rFonts w:ascii="Arial" w:hAnsi="Arial" w:cs="Arial"/>
          <w:sz w:val="18"/>
          <w:szCs w:val="18"/>
        </w:rPr>
      </w:pPr>
      <w:r w:rsidRPr="008A5AA5">
        <w:rPr>
          <w:rFonts w:ascii="Arial" w:hAnsi="Arial" w:cs="Arial"/>
          <w:sz w:val="18"/>
          <w:szCs w:val="18"/>
          <w:lang w:eastAsia="es-CO"/>
        </w:rPr>
        <w:t>Nombre Representante Legal</w:t>
      </w:r>
      <w:r w:rsidRPr="008A5AA5">
        <w:rPr>
          <w:rFonts w:ascii="Arial" w:hAnsi="Arial" w:cs="Arial"/>
          <w:sz w:val="18"/>
          <w:szCs w:val="18"/>
        </w:rPr>
        <w:t xml:space="preserve">: </w:t>
      </w:r>
      <w:r w:rsidRPr="008A5AA5">
        <w:rPr>
          <w:rStyle w:val="Textodelmarcadordeposicin"/>
          <w:rFonts w:ascii="Arial" w:eastAsia="Calibri" w:hAnsi="Arial" w:cs="Arial"/>
          <w:color w:val="auto"/>
          <w:sz w:val="18"/>
          <w:szCs w:val="18"/>
          <w:u w:val="single"/>
        </w:rPr>
        <w:t>Diligenciar el nombre completo del representante legal</w:t>
      </w:r>
    </w:p>
    <w:p w14:paraId="02A238F0" w14:textId="77777777" w:rsidR="00CA7FBB" w:rsidRPr="008A5AA5" w:rsidRDefault="00CA7FBB" w:rsidP="00CA7FBB">
      <w:pPr>
        <w:pStyle w:val="Sinespaciado1"/>
        <w:rPr>
          <w:rFonts w:ascii="Arial" w:hAnsi="Arial" w:cs="Arial"/>
          <w:sz w:val="18"/>
          <w:szCs w:val="18"/>
        </w:rPr>
      </w:pPr>
      <w:r w:rsidRPr="008A5AA5">
        <w:rPr>
          <w:rFonts w:ascii="Arial" w:hAnsi="Arial" w:cs="Arial"/>
          <w:sz w:val="18"/>
          <w:szCs w:val="18"/>
        </w:rPr>
        <w:t xml:space="preserve">Identificación (C.C </w:t>
      </w:r>
      <w:r w:rsidRPr="008A5AA5">
        <w:rPr>
          <w:rFonts w:ascii="Segoe UI Symbol" w:eastAsia="MS Gothic" w:hAnsi="Segoe UI Symbol" w:cs="Segoe UI Symbol"/>
          <w:sz w:val="18"/>
          <w:szCs w:val="18"/>
          <w:lang w:eastAsia="es-CO"/>
        </w:rPr>
        <w:t>☐</w:t>
      </w:r>
      <w:r w:rsidRPr="008A5AA5">
        <w:rPr>
          <w:rFonts w:ascii="Arial" w:hAnsi="Arial" w:cs="Arial"/>
          <w:sz w:val="18"/>
          <w:szCs w:val="18"/>
        </w:rPr>
        <w:t xml:space="preserve">  C.E.</w:t>
      </w:r>
      <w:r w:rsidRPr="008A5AA5">
        <w:rPr>
          <w:rFonts w:ascii="Arial" w:hAnsi="Arial" w:cs="Arial"/>
          <w:sz w:val="18"/>
          <w:szCs w:val="18"/>
          <w:lang w:eastAsia="es-CO"/>
        </w:rPr>
        <w:t xml:space="preserv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w:t>
      </w:r>
      <w:r w:rsidRPr="008A5AA5">
        <w:rPr>
          <w:rStyle w:val="Textodelmarcadordeposicin"/>
          <w:rFonts w:ascii="Arial" w:eastAsia="Calibri" w:hAnsi="Arial" w:cs="Arial"/>
          <w:color w:val="auto"/>
          <w:sz w:val="18"/>
          <w:szCs w:val="18"/>
          <w:u w:val="single"/>
        </w:rPr>
        <w:t>Diligenciar el documento de identificación del representante legal</w:t>
      </w:r>
    </w:p>
    <w:p w14:paraId="246F1074" w14:textId="77777777" w:rsidR="00CA7FBB" w:rsidRPr="008A5AA5" w:rsidRDefault="00CA7FBB" w:rsidP="00CA7FBB">
      <w:pPr>
        <w:pStyle w:val="Sinespaciado1"/>
        <w:ind w:left="708"/>
        <w:rPr>
          <w:rFonts w:ascii="Arial" w:hAnsi="Arial" w:cs="Arial"/>
          <w:sz w:val="20"/>
          <w:szCs w:val="20"/>
        </w:rPr>
      </w:pPr>
    </w:p>
    <w:p w14:paraId="53D6EDA3" w14:textId="77777777" w:rsidR="00CA7FBB" w:rsidRPr="008A5AA5" w:rsidRDefault="00CA7FBB" w:rsidP="00CA7FBB">
      <w:pPr>
        <w:pStyle w:val="Sinespaciado1"/>
        <w:ind w:left="708"/>
        <w:rPr>
          <w:rFonts w:ascii="Arial" w:hAnsi="Arial" w:cs="Arial"/>
          <w:sz w:val="20"/>
          <w:szCs w:val="20"/>
        </w:rPr>
      </w:pPr>
    </w:p>
    <w:p w14:paraId="5619B128" w14:textId="77777777" w:rsidR="0093635A" w:rsidRPr="008A5AA5" w:rsidRDefault="00CA7FBB" w:rsidP="0093635A">
      <w:pPr>
        <w:tabs>
          <w:tab w:val="center" w:pos="5412"/>
        </w:tabs>
      </w:pPr>
      <w:r w:rsidRPr="008A5AA5">
        <w:t xml:space="preserve">     </w:t>
      </w:r>
      <w:r w:rsidRPr="008A5AA5">
        <w:tab/>
      </w:r>
      <w:bookmarkStart w:id="28" w:name="_Hlk164089559"/>
    </w:p>
    <w:p w14:paraId="5EAE55BE" w14:textId="77777777" w:rsidR="0093635A" w:rsidRPr="008A5AA5" w:rsidRDefault="0093635A">
      <w:pPr>
        <w:autoSpaceDE/>
        <w:autoSpaceDN/>
      </w:pPr>
      <w:r w:rsidRPr="008A5AA5">
        <w:br w:type="page"/>
      </w:r>
    </w:p>
    <w:p w14:paraId="13539B69" w14:textId="32AE2AD7" w:rsidR="00BC67D2" w:rsidRPr="008A5AA5" w:rsidRDefault="00BC67D2" w:rsidP="00486EB0">
      <w:pPr>
        <w:tabs>
          <w:tab w:val="center" w:pos="5412"/>
        </w:tabs>
        <w:jc w:val="center"/>
      </w:pPr>
      <w:r w:rsidRPr="008A5AA5">
        <w:rPr>
          <w:b/>
        </w:rPr>
        <w:t>FORMULARIO N</w:t>
      </w:r>
      <w:r w:rsidR="00CD2698" w:rsidRPr="008A5AA5">
        <w:rPr>
          <w:b/>
        </w:rPr>
        <w:t>r</w:t>
      </w:r>
      <w:r w:rsidRPr="008A5AA5">
        <w:rPr>
          <w:b/>
        </w:rPr>
        <w:t>o. 7 A</w:t>
      </w:r>
    </w:p>
    <w:p w14:paraId="097DB94E" w14:textId="77777777" w:rsidR="00BC67D2" w:rsidRPr="008A5AA5" w:rsidRDefault="00BC67D2" w:rsidP="00BC67D2">
      <w:pPr>
        <w:pStyle w:val="Sinespaciado1"/>
        <w:jc w:val="center"/>
        <w:rPr>
          <w:rFonts w:ascii="Arial" w:hAnsi="Arial" w:cs="Arial"/>
          <w:sz w:val="20"/>
          <w:szCs w:val="20"/>
        </w:rPr>
      </w:pPr>
    </w:p>
    <w:p w14:paraId="373A949E" w14:textId="77777777" w:rsidR="00BC67D2" w:rsidRPr="008A5AA5" w:rsidRDefault="00BC67D2" w:rsidP="00BC67D2">
      <w:pPr>
        <w:pStyle w:val="Sinespaciado1"/>
        <w:jc w:val="center"/>
        <w:rPr>
          <w:rFonts w:ascii="Arial" w:hAnsi="Arial" w:cs="Arial"/>
          <w:b/>
          <w:bCs/>
          <w:sz w:val="20"/>
          <w:szCs w:val="20"/>
        </w:rPr>
      </w:pPr>
      <w:r w:rsidRPr="008A5AA5">
        <w:rPr>
          <w:rFonts w:ascii="Arial" w:hAnsi="Arial" w:cs="Arial"/>
          <w:b/>
          <w:bCs/>
          <w:sz w:val="20"/>
          <w:szCs w:val="20"/>
        </w:rPr>
        <w:t>CERTIFICACIÓN DE CONTRATOS PARA ACREDITACIÓN DE EXPERIENCIA PROPONENTE EXTRANJERO SIN SUCURSAL O DOMICILIO EN COLOMBIA</w:t>
      </w:r>
    </w:p>
    <w:p w14:paraId="5D643C7A" w14:textId="77777777" w:rsidR="00BC67D2" w:rsidRPr="008A5AA5" w:rsidRDefault="00BC67D2" w:rsidP="00BC67D2">
      <w:pPr>
        <w:pStyle w:val="Sinespaciado1"/>
        <w:rPr>
          <w:rFonts w:ascii="Arial" w:hAnsi="Arial" w:cs="Arial"/>
          <w:sz w:val="20"/>
          <w:szCs w:val="20"/>
        </w:rPr>
      </w:pPr>
    </w:p>
    <w:bookmarkStart w:id="29" w:name="_Hlk69660645"/>
    <w:p w14:paraId="2A0715D3" w14:textId="77777777" w:rsidR="00FF4E16" w:rsidRPr="008A5AA5" w:rsidRDefault="00092E58" w:rsidP="00FF4E16">
      <w:pPr>
        <w:jc w:val="both"/>
        <w:rPr>
          <w:rFonts w:eastAsiaTheme="minorEastAsia"/>
        </w:rPr>
      </w:pPr>
      <w:sdt>
        <w:sdtPr>
          <w:id w:val="1637763614"/>
          <w:placeholder>
            <w:docPart w:val="0F4E407C18A94883AE0B97D8C5602BEB"/>
          </w:placeholder>
          <w:showingPlcHdr/>
          <w15:color w:val="800000"/>
          <w:text/>
        </w:sdtPr>
        <w:sdtContent>
          <w:r w:rsidR="00FF4E16" w:rsidRPr="008A5AA5">
            <w:rPr>
              <w:rStyle w:val="Textodelmarcadordeposicin"/>
              <w:rFonts w:eastAsiaTheme="minorEastAsia"/>
              <w:color w:val="auto"/>
              <w:sz w:val="18"/>
              <w:szCs w:val="18"/>
              <w:u w:val="single"/>
            </w:rPr>
            <w:t>Ciudad</w:t>
          </w:r>
        </w:sdtContent>
      </w:sdt>
      <w:r w:rsidR="00FF4E16" w:rsidRPr="008A5AA5">
        <w:t xml:space="preserve">, </w:t>
      </w:r>
      <w:sdt>
        <w:sdtPr>
          <w:id w:val="-994719302"/>
          <w:placeholder>
            <w:docPart w:val="D3109380D5F54B64A53E071CCBD37171"/>
          </w:placeholder>
          <w:showingPlcHdr/>
          <w15:color w:val="800000"/>
          <w:date w:fullDate="2021-04-13T00:00:00Z">
            <w:dateFormat w:val="d 'de' MMMM 'de' yyyy"/>
            <w:lid w:val="es-CO"/>
            <w:storeMappedDataAs w:val="dateTime"/>
            <w:calendar w:val="gregorian"/>
          </w:date>
        </w:sdtPr>
        <w:sdtContent>
          <w:r w:rsidR="00FF4E16" w:rsidRPr="008A5AA5">
            <w:rPr>
              <w:rStyle w:val="Textodelmarcadordeposicin"/>
              <w:rFonts w:eastAsiaTheme="minorEastAsia"/>
              <w:color w:val="auto"/>
            </w:rPr>
            <w:t>seleccionar la fecha.</w:t>
          </w:r>
        </w:sdtContent>
      </w:sdt>
    </w:p>
    <w:p w14:paraId="6CDD07A8" w14:textId="77777777" w:rsidR="00FF4E16" w:rsidRPr="008A5AA5" w:rsidRDefault="00FF4E16" w:rsidP="00FF4E16">
      <w:pPr>
        <w:jc w:val="both"/>
      </w:pPr>
    </w:p>
    <w:p w14:paraId="7CC18CD7" w14:textId="77777777" w:rsidR="00FF4E16" w:rsidRPr="008A5AA5" w:rsidRDefault="00FF4E16" w:rsidP="00FF4E16">
      <w:pPr>
        <w:jc w:val="both"/>
      </w:pPr>
    </w:p>
    <w:p w14:paraId="767BA739" w14:textId="24A22DBE" w:rsidR="00FF4E16" w:rsidRPr="008A5AA5" w:rsidRDefault="00FF4E16" w:rsidP="00FF4E16">
      <w:pPr>
        <w:jc w:val="both"/>
      </w:pPr>
      <w:r w:rsidRPr="008A5AA5">
        <w:t>Señores.</w:t>
      </w:r>
    </w:p>
    <w:p w14:paraId="00CB24D4" w14:textId="77777777" w:rsidR="00FF4E16" w:rsidRPr="008A5AA5" w:rsidRDefault="00FF4E16" w:rsidP="00FF4E16">
      <w:pPr>
        <w:jc w:val="both"/>
      </w:pPr>
      <w:r w:rsidRPr="008A5AA5">
        <w:t xml:space="preserve">POLICÍA NACIONAL – </w:t>
      </w:r>
      <w:sdt>
        <w:sdtPr>
          <w:id w:val="1078783532"/>
          <w:placeholder>
            <w:docPart w:val="3B3C4DC27C9E4012A89FF6691FE3C62B"/>
          </w:placeholder>
          <w:showingPlcHdr/>
          <w15:color w:val="800000"/>
          <w:text/>
        </w:sdtPr>
        <w:sdtContent>
          <w:r w:rsidRPr="008A5AA5">
            <w:rPr>
              <w:rStyle w:val="Textodelmarcadordeposicin"/>
              <w:color w:val="auto"/>
              <w:u w:val="single"/>
            </w:rPr>
            <w:t>DILIGENCIAR LA UNIDAD A LA QUE PRESENTA LA OFERTA</w:t>
          </w:r>
        </w:sdtContent>
      </w:sdt>
    </w:p>
    <w:p w14:paraId="0C509AE2" w14:textId="77777777" w:rsidR="00FF4E16" w:rsidRPr="008A5AA5" w:rsidRDefault="00FF4E16" w:rsidP="00FF4E16">
      <w:pPr>
        <w:jc w:val="both"/>
      </w:pPr>
      <w:r w:rsidRPr="008A5AA5">
        <w:t>Ciudad.</w:t>
      </w:r>
    </w:p>
    <w:p w14:paraId="0B52769F" w14:textId="77777777" w:rsidR="00FF4E16" w:rsidRPr="008A5AA5" w:rsidRDefault="00FF4E16" w:rsidP="00FF4E16">
      <w:pPr>
        <w:jc w:val="both"/>
      </w:pPr>
    </w:p>
    <w:p w14:paraId="759D584F" w14:textId="77777777" w:rsidR="00FF4E16" w:rsidRPr="008A5AA5" w:rsidRDefault="00FF4E16" w:rsidP="00FF4E16">
      <w:pPr>
        <w:jc w:val="both"/>
        <w:rPr>
          <w:b/>
          <w:bCs/>
        </w:rPr>
      </w:pPr>
      <w:r w:rsidRPr="008A5AA5">
        <w:t xml:space="preserve">Referencia: Certificación de contratos para acreditación de experiencia proponente extranjero sin sucursal o domicilio en Colombia, del proceso de </w:t>
      </w:r>
      <w:sdt>
        <w:sdtPr>
          <w:id w:val="2119331785"/>
          <w:placeholder>
            <w:docPart w:val="5608297E2AF2456985319CA4220CB10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5AA5">
            <w:rPr>
              <w:rStyle w:val="Textodelmarcadordeposicin"/>
              <w:rFonts w:eastAsiaTheme="minorEastAsia"/>
              <w:color w:val="auto"/>
              <w:u w:val="single"/>
            </w:rPr>
            <w:t>Elegir la modalidad de contratación</w:t>
          </w:r>
          <w:r w:rsidRPr="008A5AA5">
            <w:rPr>
              <w:rStyle w:val="Textodelmarcadordeposicin"/>
              <w:rFonts w:eastAsiaTheme="minorEastAsia"/>
              <w:color w:val="auto"/>
            </w:rPr>
            <w:t>.</w:t>
          </w:r>
        </w:sdtContent>
      </w:sdt>
      <w:r w:rsidRPr="008A5AA5">
        <w:t xml:space="preserve">, Número </w:t>
      </w:r>
      <w:sdt>
        <w:sdtPr>
          <w:id w:val="-1021782957"/>
          <w:placeholder>
            <w:docPart w:val="68B03E621F9C4285828EA931A18F7133"/>
          </w:placeholder>
          <w:showingPlcHdr/>
          <w15:color w:val="800000"/>
          <w:text/>
        </w:sdtPr>
        <w:sdtContent>
          <w:r w:rsidRPr="008A5AA5">
            <w:rPr>
              <w:rStyle w:val="Textodelmarcadordeposicin"/>
              <w:rFonts w:eastAsiaTheme="minorEastAsia"/>
              <w:color w:val="auto"/>
              <w:u w:val="single"/>
            </w:rPr>
            <w:t>Diligenciar el número del proceso</w:t>
          </w:r>
        </w:sdtContent>
      </w:sdt>
      <w:r w:rsidRPr="008A5AA5">
        <w:t xml:space="preserve">  cuyo objeto es: </w:t>
      </w:r>
      <w:sdt>
        <w:sdtPr>
          <w:id w:val="-868596413"/>
          <w:placeholder>
            <w:docPart w:val="3A8A8693C55F4650B4B3733AAEF6A855"/>
          </w:placeholder>
          <w:showingPlcHdr/>
          <w15:color w:val="800000"/>
          <w:text/>
        </w:sdtPr>
        <w:sdtContent>
          <w:r w:rsidRPr="008A5AA5">
            <w:rPr>
              <w:rStyle w:val="Textodelmarcadordeposicin"/>
              <w:rFonts w:eastAsiaTheme="minorEastAsia"/>
              <w:color w:val="auto"/>
              <w:u w:val="single"/>
            </w:rPr>
            <w:t>Transcribir el objeto del proceso</w:t>
          </w:r>
        </w:sdtContent>
      </w:sdt>
    </w:p>
    <w:bookmarkEnd w:id="29"/>
    <w:p w14:paraId="3051CD24" w14:textId="77777777" w:rsidR="00FF4E16" w:rsidRPr="008A5AA5" w:rsidRDefault="00FF4E16" w:rsidP="00FF4E16">
      <w:pPr>
        <w:pStyle w:val="Sinespaciado1"/>
        <w:rPr>
          <w:rFonts w:ascii="Arial" w:hAnsi="Arial" w:cs="Arial"/>
          <w:sz w:val="20"/>
          <w:szCs w:val="20"/>
        </w:rPr>
      </w:pPr>
    </w:p>
    <w:p w14:paraId="7ACA67A8" w14:textId="77777777" w:rsidR="00FF4E16" w:rsidRPr="008A5AA5" w:rsidRDefault="00FF4E16" w:rsidP="00FF4E16">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221271" w:rsidRPr="008A5AA5" w14:paraId="1EE5BFF2" w14:textId="77777777" w:rsidTr="00270C78">
        <w:trPr>
          <w:trHeight w:val="380"/>
          <w:jc w:val="center"/>
        </w:trPr>
        <w:tc>
          <w:tcPr>
            <w:tcW w:w="2926" w:type="dxa"/>
            <w:vAlign w:val="center"/>
          </w:tcPr>
          <w:p w14:paraId="4D37B8AA" w14:textId="0EBFDF8E"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Contratos relacionados en Moneda del País de Origen (A)</w:t>
            </w:r>
          </w:p>
        </w:tc>
        <w:tc>
          <w:tcPr>
            <w:tcW w:w="2512" w:type="dxa"/>
            <w:vAlign w:val="center"/>
          </w:tcPr>
          <w:p w14:paraId="6DB442BF" w14:textId="0ADA4509"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Contratos relacionados convertidos a Moneda Legal Colombiana (B)</w:t>
            </w:r>
          </w:p>
        </w:tc>
        <w:tc>
          <w:tcPr>
            <w:tcW w:w="2921" w:type="dxa"/>
            <w:vAlign w:val="center"/>
          </w:tcPr>
          <w:p w14:paraId="3771964B" w14:textId="77777777"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Participación porcentual</w:t>
            </w:r>
          </w:p>
          <w:p w14:paraId="1B9F8D4C" w14:textId="77777777"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del proponente en el contratista plural (C)</w:t>
            </w:r>
          </w:p>
        </w:tc>
        <w:tc>
          <w:tcPr>
            <w:tcW w:w="2636" w:type="dxa"/>
            <w:vAlign w:val="center"/>
          </w:tcPr>
          <w:p w14:paraId="52FC4C1D" w14:textId="77777777"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Valor en Pesos Colombianos de los contratos ejecutados (valor del contrato ponderado por la participación) (D)</w:t>
            </w:r>
          </w:p>
          <w:p w14:paraId="3400D485" w14:textId="77777777" w:rsidR="00FF4E16" w:rsidRPr="008A5AA5" w:rsidRDefault="00FF4E16" w:rsidP="00270C78">
            <w:pPr>
              <w:pStyle w:val="Sinespaciado1"/>
              <w:jc w:val="center"/>
              <w:rPr>
                <w:rFonts w:ascii="Arial" w:hAnsi="Arial" w:cs="Arial"/>
                <w:b/>
                <w:bCs/>
                <w:sz w:val="18"/>
                <w:szCs w:val="18"/>
                <w:lang w:val="es-419"/>
              </w:rPr>
            </w:pPr>
            <w:r w:rsidRPr="008A5AA5">
              <w:rPr>
                <w:rFonts w:ascii="Arial" w:hAnsi="Arial" w:cs="Arial"/>
                <w:b/>
                <w:bCs/>
                <w:sz w:val="18"/>
                <w:szCs w:val="18"/>
                <w:lang w:val="es-419"/>
              </w:rPr>
              <w:t>(B * C) = D</w:t>
            </w:r>
          </w:p>
        </w:tc>
      </w:tr>
      <w:tr w:rsidR="00221271" w:rsidRPr="008A5AA5" w14:paraId="68A79011" w14:textId="77777777" w:rsidTr="00270C78">
        <w:trPr>
          <w:trHeight w:val="84"/>
          <w:jc w:val="center"/>
        </w:trPr>
        <w:tc>
          <w:tcPr>
            <w:tcW w:w="2926" w:type="dxa"/>
          </w:tcPr>
          <w:p w14:paraId="6F016148"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51966903"/>
                <w:placeholder>
                  <w:docPart w:val="4E66BE2D566E4155AA8F27C48EEBE8D7"/>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512" w:type="dxa"/>
          </w:tcPr>
          <w:p w14:paraId="22FDF41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188640441"/>
                <w:placeholder>
                  <w:docPart w:val="05CEB0831163474EA9C8DC882A5BCE07"/>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c>
          <w:tcPr>
            <w:tcW w:w="2921" w:type="dxa"/>
          </w:tcPr>
          <w:p w14:paraId="038A677C"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094737763"/>
                <w:placeholder>
                  <w:docPart w:val="F764C12B90B44B67B247B7BD4295D745"/>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w:t>
                </w:r>
              </w:sdtContent>
            </w:sdt>
          </w:p>
        </w:tc>
        <w:tc>
          <w:tcPr>
            <w:tcW w:w="2636" w:type="dxa"/>
          </w:tcPr>
          <w:p w14:paraId="6FB0B1F2"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799349651"/>
                <w:placeholder>
                  <w:docPart w:val="80D5BAB1A22A4841867C345DF512CB3A"/>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r>
      <w:tr w:rsidR="00221271" w:rsidRPr="008A5AA5" w14:paraId="207C8476" w14:textId="77777777" w:rsidTr="00270C78">
        <w:trPr>
          <w:trHeight w:val="84"/>
          <w:jc w:val="center"/>
        </w:trPr>
        <w:tc>
          <w:tcPr>
            <w:tcW w:w="2926" w:type="dxa"/>
          </w:tcPr>
          <w:p w14:paraId="7F4EBF74"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655259876"/>
                <w:placeholder>
                  <w:docPart w:val="31D09191FC904CB68E33ECFCFD6B5D7A"/>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512" w:type="dxa"/>
          </w:tcPr>
          <w:p w14:paraId="0B13B8D5"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069720543"/>
                <w:placeholder>
                  <w:docPart w:val="2226913FD7184890A046F2ED5F5573E3"/>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c>
          <w:tcPr>
            <w:tcW w:w="2921" w:type="dxa"/>
          </w:tcPr>
          <w:p w14:paraId="0EA6883E"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568919897"/>
                <w:placeholder>
                  <w:docPart w:val="4CD031399D8647CD8EAA6A4C12CDC17D"/>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w:t>
                </w:r>
              </w:sdtContent>
            </w:sdt>
          </w:p>
        </w:tc>
        <w:tc>
          <w:tcPr>
            <w:tcW w:w="2636" w:type="dxa"/>
          </w:tcPr>
          <w:p w14:paraId="25C5633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213419941"/>
                <w:placeholder>
                  <w:docPart w:val="AD2945F83D404AA08404070E9A5397F8"/>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r>
      <w:tr w:rsidR="00221271" w:rsidRPr="008A5AA5" w14:paraId="72FA3887" w14:textId="77777777" w:rsidTr="00270C78">
        <w:trPr>
          <w:trHeight w:val="84"/>
          <w:jc w:val="center"/>
        </w:trPr>
        <w:tc>
          <w:tcPr>
            <w:tcW w:w="2926" w:type="dxa"/>
          </w:tcPr>
          <w:p w14:paraId="63F254E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420914469"/>
                <w:placeholder>
                  <w:docPart w:val="A330DCC79F564A6788F4A6EF4E2130BE"/>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512" w:type="dxa"/>
          </w:tcPr>
          <w:p w14:paraId="62B0A219"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876505323"/>
                <w:placeholder>
                  <w:docPart w:val="7B5993CBF9D44BBE855E522F73AED4B2"/>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c>
          <w:tcPr>
            <w:tcW w:w="2921" w:type="dxa"/>
          </w:tcPr>
          <w:p w14:paraId="2D47740C"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530074765"/>
                <w:placeholder>
                  <w:docPart w:val="5725508CCBAD4AAF8D9BF790C19D5404"/>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w:t>
                </w:r>
              </w:sdtContent>
            </w:sdt>
          </w:p>
        </w:tc>
        <w:tc>
          <w:tcPr>
            <w:tcW w:w="2636" w:type="dxa"/>
          </w:tcPr>
          <w:p w14:paraId="293BB778"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507948287"/>
                <w:placeholder>
                  <w:docPart w:val="1305476AA1004A68BC41BC087E57B4FE"/>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r>
      <w:tr w:rsidR="00221271" w:rsidRPr="008A5AA5" w14:paraId="487AE0D0" w14:textId="77777777" w:rsidTr="00270C78">
        <w:trPr>
          <w:trHeight w:val="84"/>
          <w:jc w:val="center"/>
        </w:trPr>
        <w:tc>
          <w:tcPr>
            <w:tcW w:w="2926" w:type="dxa"/>
          </w:tcPr>
          <w:p w14:paraId="04578D41"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887943822"/>
                <w:placeholder>
                  <w:docPart w:val="55E1600AC43D41D38064E7108A174BD5"/>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512" w:type="dxa"/>
          </w:tcPr>
          <w:p w14:paraId="2DD2B3F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40150300"/>
                <w:placeholder>
                  <w:docPart w:val="73048E0A2EDE4C9EA246D05CC0A7BF85"/>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c>
          <w:tcPr>
            <w:tcW w:w="2921" w:type="dxa"/>
          </w:tcPr>
          <w:p w14:paraId="074F74F6"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1205323206"/>
                <w:placeholder>
                  <w:docPart w:val="FFF47015D43A4DC5B53006EDB289F1F8"/>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w:t>
                </w:r>
              </w:sdtContent>
            </w:sdt>
          </w:p>
        </w:tc>
        <w:tc>
          <w:tcPr>
            <w:tcW w:w="2636" w:type="dxa"/>
          </w:tcPr>
          <w:p w14:paraId="0E46AD81"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15248509"/>
                <w:placeholder>
                  <w:docPart w:val="6E2AFA6773754EA8845720A42E3B0D5C"/>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r>
      <w:tr w:rsidR="00221271" w:rsidRPr="008A5AA5" w14:paraId="79F0A233" w14:textId="77777777" w:rsidTr="00270C78">
        <w:trPr>
          <w:trHeight w:val="84"/>
          <w:jc w:val="center"/>
        </w:trPr>
        <w:tc>
          <w:tcPr>
            <w:tcW w:w="2926" w:type="dxa"/>
          </w:tcPr>
          <w:p w14:paraId="2D0F792F"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33819799"/>
                <w:placeholder>
                  <w:docPart w:val="750C01C377E743A2B66877B5FEC4CCA0"/>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512" w:type="dxa"/>
          </w:tcPr>
          <w:p w14:paraId="45A8CFF3"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774477702"/>
                <w:placeholder>
                  <w:docPart w:val="5907237457234885A543A9DAF0C13448"/>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c>
          <w:tcPr>
            <w:tcW w:w="2921" w:type="dxa"/>
          </w:tcPr>
          <w:p w14:paraId="783E68E0"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44843338"/>
                <w:placeholder>
                  <w:docPart w:val="35402812F70A44D9BBC36BD5CDA5844C"/>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w:t>
                </w:r>
              </w:sdtContent>
            </w:sdt>
          </w:p>
        </w:tc>
        <w:tc>
          <w:tcPr>
            <w:tcW w:w="2636" w:type="dxa"/>
          </w:tcPr>
          <w:p w14:paraId="0D4A6425"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64127010"/>
                <w:placeholder>
                  <w:docPart w:val="6483D8ECDA544152928FD889D0BFB083"/>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r>
      <w:tr w:rsidR="00FF4E16" w:rsidRPr="008A5AA5" w14:paraId="7871409B" w14:textId="77777777" w:rsidTr="00270C78">
        <w:trPr>
          <w:trHeight w:val="84"/>
          <w:jc w:val="center"/>
        </w:trPr>
        <w:tc>
          <w:tcPr>
            <w:tcW w:w="5438" w:type="dxa"/>
            <w:gridSpan w:val="2"/>
          </w:tcPr>
          <w:p w14:paraId="1F8B78AA" w14:textId="77777777" w:rsidR="00FF4E16" w:rsidRPr="008A5AA5" w:rsidRDefault="00FF4E16" w:rsidP="00270C78">
            <w:pPr>
              <w:pStyle w:val="Sinespaciado1"/>
              <w:jc w:val="center"/>
              <w:rPr>
                <w:rFonts w:ascii="Arial" w:hAnsi="Arial" w:cs="Arial"/>
                <w:sz w:val="20"/>
                <w:szCs w:val="20"/>
                <w:lang w:val="es-419"/>
              </w:rPr>
            </w:pPr>
            <w:r w:rsidRPr="008A5AA5">
              <w:rPr>
                <w:rFonts w:ascii="Arial" w:hAnsi="Arial" w:cs="Arial"/>
                <w:sz w:val="20"/>
                <w:szCs w:val="20"/>
                <w:lang w:val="es-419"/>
              </w:rPr>
              <w:t>Total</w:t>
            </w:r>
          </w:p>
        </w:tc>
        <w:tc>
          <w:tcPr>
            <w:tcW w:w="2921" w:type="dxa"/>
          </w:tcPr>
          <w:p w14:paraId="44A0C83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114429363"/>
                <w:placeholder>
                  <w:docPart w:val="34BA16C2CFBD41A4B4F9D39F6C61C326"/>
                </w:placeholder>
                <w:showingPlcHdr/>
                <w15:color w:val="800000"/>
                <w:text/>
              </w:sdtPr>
              <w:sdtContent>
                <w:r w:rsidR="00FF4E16" w:rsidRPr="008A5AA5">
                  <w:rPr>
                    <w:rStyle w:val="Textodelmarcadordeposicin"/>
                    <w:rFonts w:ascii="Arial" w:eastAsiaTheme="minorHAnsi" w:hAnsi="Arial" w:cs="Arial"/>
                    <w:color w:val="auto"/>
                    <w:sz w:val="20"/>
                    <w:szCs w:val="20"/>
                    <w:u w:val="single"/>
                  </w:rPr>
                  <w:t>Contrato</w:t>
                </w:r>
              </w:sdtContent>
            </w:sdt>
          </w:p>
        </w:tc>
        <w:tc>
          <w:tcPr>
            <w:tcW w:w="2636" w:type="dxa"/>
          </w:tcPr>
          <w:p w14:paraId="672E5B4B" w14:textId="77777777" w:rsidR="00FF4E16" w:rsidRPr="008A5AA5" w:rsidRDefault="00092E58" w:rsidP="00270C78">
            <w:pPr>
              <w:pStyle w:val="Sinespaciado1"/>
              <w:jc w:val="center"/>
              <w:rPr>
                <w:rFonts w:ascii="Arial" w:hAnsi="Arial" w:cs="Arial"/>
                <w:sz w:val="20"/>
                <w:szCs w:val="20"/>
                <w:lang w:val="es-419"/>
              </w:rPr>
            </w:pPr>
            <w:sdt>
              <w:sdtPr>
                <w:rPr>
                  <w:rFonts w:ascii="Arial" w:hAnsi="Arial" w:cs="Arial"/>
                  <w:sz w:val="20"/>
                  <w:szCs w:val="20"/>
                </w:rPr>
                <w:id w:val="205834845"/>
                <w:placeholder>
                  <w:docPart w:val="A3787727E77449A8B629A5B3FDAD9F10"/>
                </w:placeholder>
                <w:showingPlcHdr/>
                <w15:color w:val="800000"/>
                <w:text/>
              </w:sdtPr>
              <w:sdtContent>
                <w:r w:rsidR="00FF4E16" w:rsidRPr="008A5AA5">
                  <w:rPr>
                    <w:rStyle w:val="Textodelmarcadordeposicin"/>
                    <w:rFonts w:ascii="Arial" w:eastAsiaTheme="minorHAnsi" w:hAnsi="Arial" w:cs="Arial"/>
                    <w:color w:val="auto"/>
                    <w:sz w:val="20"/>
                    <w:szCs w:val="20"/>
                    <w:u w:val="single"/>
                  </w:rPr>
                  <w:t xml:space="preserve">  contrato </w:t>
                </w:r>
              </w:sdtContent>
            </w:sdt>
          </w:p>
        </w:tc>
      </w:tr>
    </w:tbl>
    <w:p w14:paraId="2BC87DE2" w14:textId="77777777" w:rsidR="00FF4E16" w:rsidRPr="008A5AA5" w:rsidRDefault="00FF4E16" w:rsidP="00FF4E16">
      <w:pPr>
        <w:rPr>
          <w:b/>
          <w:sz w:val="18"/>
          <w:szCs w:val="18"/>
        </w:rPr>
      </w:pPr>
    </w:p>
    <w:p w14:paraId="45921F71" w14:textId="77777777" w:rsidR="00FF4E16" w:rsidRPr="008A5AA5" w:rsidRDefault="00FF4E16" w:rsidP="00FF4E16">
      <w:pPr>
        <w:jc w:val="both"/>
        <w:rPr>
          <w:lang w:eastAsia="es-CO"/>
        </w:rPr>
      </w:pPr>
      <w:r w:rsidRPr="008A5AA5">
        <w:rPr>
          <w:lang w:eastAsia="es-CO"/>
        </w:rPr>
        <w:t>El proponente:</w:t>
      </w:r>
    </w:p>
    <w:p w14:paraId="616E570B" w14:textId="77777777" w:rsidR="00FF4E16" w:rsidRPr="008A5AA5" w:rsidRDefault="00FF4E16" w:rsidP="00BC67D2">
      <w:pPr>
        <w:tabs>
          <w:tab w:val="left" w:pos="1648"/>
        </w:tabs>
      </w:pPr>
    </w:p>
    <w:p w14:paraId="140A5B66" w14:textId="77777777" w:rsidR="00BC67D2" w:rsidRPr="008A5AA5" w:rsidRDefault="00BC67D2" w:rsidP="00BC67D2">
      <w:pPr>
        <w:jc w:val="both"/>
        <w:rPr>
          <w:b/>
        </w:rPr>
      </w:pPr>
    </w:p>
    <w:p w14:paraId="6C611C76" w14:textId="77777777" w:rsidR="00BC67D2" w:rsidRPr="008A5AA5" w:rsidRDefault="00BC67D2" w:rsidP="00BC67D2">
      <w:pPr>
        <w:pStyle w:val="Sinespaciado1"/>
        <w:rPr>
          <w:rFonts w:ascii="Arial" w:hAnsi="Arial" w:cs="Arial"/>
          <w:sz w:val="20"/>
          <w:szCs w:val="20"/>
        </w:rPr>
      </w:pPr>
      <w:r w:rsidRPr="008A5AA5">
        <w:rPr>
          <w:rFonts w:ascii="Arial" w:hAnsi="Arial" w:cs="Arial"/>
          <w:b/>
          <w:sz w:val="20"/>
          <w:szCs w:val="20"/>
        </w:rPr>
        <w:t>__________________________________</w:t>
      </w:r>
    </w:p>
    <w:p w14:paraId="648DD4D9" w14:textId="77777777" w:rsidR="00BC67D2" w:rsidRPr="008A5AA5" w:rsidRDefault="00BC67D2" w:rsidP="00BC67D2">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302B7DF2" w14:textId="77777777" w:rsidR="00BC67D2" w:rsidRPr="008A5AA5" w:rsidRDefault="00BC67D2" w:rsidP="00BC67D2">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rPr>
        <w:t>Diligenciar el nombre completo del proponente</w:t>
      </w:r>
    </w:p>
    <w:p w14:paraId="0F8B8316" w14:textId="77777777" w:rsidR="00BC67D2" w:rsidRPr="008A5AA5" w:rsidRDefault="00BC67D2" w:rsidP="00BC67D2">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rPr>
        <w:t>Diligenciar la identificación del proponente</w:t>
      </w:r>
    </w:p>
    <w:p w14:paraId="7630921E" w14:textId="77777777" w:rsidR="00BC67D2" w:rsidRPr="008A5AA5" w:rsidRDefault="00BC67D2" w:rsidP="00BC67D2">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rPr>
        <w:t>Diligenciar el nombre completo del representante legal</w:t>
      </w:r>
    </w:p>
    <w:p w14:paraId="406292C4" w14:textId="77777777" w:rsidR="00BC67D2" w:rsidRPr="008A5AA5" w:rsidRDefault="00BC67D2" w:rsidP="00BC67D2">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rPr>
        <w:t>Diligenciar el documento de identificación del representante legal</w:t>
      </w:r>
    </w:p>
    <w:p w14:paraId="20A54B70" w14:textId="77777777" w:rsidR="00BC67D2" w:rsidRPr="008A5AA5" w:rsidRDefault="00BC67D2" w:rsidP="00BC67D2">
      <w:pPr>
        <w:pStyle w:val="Sinespaciado1"/>
        <w:rPr>
          <w:rFonts w:ascii="Arial" w:hAnsi="Arial" w:cs="Arial"/>
          <w:sz w:val="20"/>
          <w:szCs w:val="20"/>
        </w:rPr>
      </w:pPr>
    </w:p>
    <w:p w14:paraId="004BC030" w14:textId="77777777" w:rsidR="00BC67D2" w:rsidRPr="008A5AA5" w:rsidRDefault="00BC67D2" w:rsidP="00BC67D2">
      <w:pPr>
        <w:pStyle w:val="Sinespaciado1"/>
        <w:rPr>
          <w:rFonts w:ascii="Arial" w:hAnsi="Arial" w:cs="Arial"/>
          <w:sz w:val="20"/>
          <w:szCs w:val="20"/>
        </w:rPr>
      </w:pPr>
    </w:p>
    <w:p w14:paraId="7518A343" w14:textId="77777777" w:rsidR="00BC67D2" w:rsidRPr="008A5AA5" w:rsidRDefault="00BC67D2" w:rsidP="00BC67D2">
      <w:pPr>
        <w:pStyle w:val="Sinespaciado1"/>
        <w:rPr>
          <w:rFonts w:ascii="Arial" w:hAnsi="Arial" w:cs="Arial"/>
          <w:sz w:val="20"/>
          <w:szCs w:val="20"/>
        </w:rPr>
      </w:pPr>
      <w:r w:rsidRPr="008A5AA5">
        <w:rPr>
          <w:rFonts w:ascii="Arial" w:hAnsi="Arial" w:cs="Arial"/>
          <w:b/>
          <w:sz w:val="20"/>
          <w:szCs w:val="20"/>
        </w:rPr>
        <w:t>_________________________________</w:t>
      </w:r>
    </w:p>
    <w:p w14:paraId="4D3C3987" w14:textId="77777777" w:rsidR="00BC67D2" w:rsidRPr="008A5AA5" w:rsidRDefault="00BC67D2" w:rsidP="00BC67D2">
      <w:pPr>
        <w:pStyle w:val="Sinespaciado1"/>
        <w:rPr>
          <w:rFonts w:ascii="Arial" w:hAnsi="Arial" w:cs="Arial"/>
          <w:sz w:val="20"/>
          <w:szCs w:val="20"/>
        </w:rPr>
      </w:pPr>
      <w:r w:rsidRPr="008A5AA5">
        <w:rPr>
          <w:rFonts w:ascii="Arial" w:hAnsi="Arial" w:cs="Arial"/>
          <w:sz w:val="20"/>
          <w:szCs w:val="20"/>
        </w:rPr>
        <w:t xml:space="preserve">Firma del Contador público y/o Revisor fiscal </w:t>
      </w:r>
    </w:p>
    <w:p w14:paraId="1A77BF65" w14:textId="77777777" w:rsidR="00BC67D2" w:rsidRPr="008A5AA5" w:rsidRDefault="00BC67D2" w:rsidP="00BC67D2">
      <w:pPr>
        <w:pStyle w:val="Sinespaciado1"/>
        <w:rPr>
          <w:rFonts w:ascii="Arial" w:hAnsi="Arial" w:cs="Arial"/>
          <w:sz w:val="20"/>
          <w:szCs w:val="20"/>
          <w:lang w:eastAsia="es-CO"/>
        </w:rPr>
      </w:pPr>
      <w:r w:rsidRPr="008A5AA5">
        <w:rPr>
          <w:rFonts w:ascii="Arial" w:hAnsi="Arial" w:cs="Arial"/>
          <w:sz w:val="20"/>
          <w:szCs w:val="20"/>
          <w:lang w:eastAsia="es-CO"/>
        </w:rPr>
        <w:t xml:space="preserve">Nombre: </w:t>
      </w:r>
      <w:r w:rsidRPr="008A5AA5">
        <w:rPr>
          <w:rStyle w:val="Textodelmarcadordeposicin"/>
          <w:rFonts w:ascii="Arial" w:eastAsia="Calibri" w:hAnsi="Arial" w:cs="Arial"/>
          <w:color w:val="auto"/>
          <w:sz w:val="20"/>
          <w:szCs w:val="20"/>
        </w:rPr>
        <w:t>Diligenciar el nombre completo del proponente</w:t>
      </w:r>
    </w:p>
    <w:p w14:paraId="7EF646E0" w14:textId="77777777" w:rsidR="00BC67D2" w:rsidRPr="008A5AA5" w:rsidRDefault="00BC67D2" w:rsidP="00BC67D2">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rPr>
        <w:t>Diligenciar el documento de identificación del representante legal</w:t>
      </w:r>
    </w:p>
    <w:p w14:paraId="490A00A0" w14:textId="77777777" w:rsidR="00BC67D2" w:rsidRPr="008A5AA5" w:rsidRDefault="00BC67D2" w:rsidP="00BC67D2">
      <w:pPr>
        <w:pStyle w:val="Sinespaciado1"/>
        <w:rPr>
          <w:rFonts w:ascii="Arial" w:hAnsi="Arial" w:cs="Arial"/>
          <w:sz w:val="20"/>
          <w:szCs w:val="20"/>
          <w:lang w:eastAsia="es-CO"/>
        </w:rPr>
      </w:pPr>
      <w:r w:rsidRPr="008A5AA5">
        <w:rPr>
          <w:rFonts w:ascii="Arial" w:hAnsi="Arial" w:cs="Arial"/>
          <w:sz w:val="20"/>
          <w:szCs w:val="20"/>
          <w:lang w:eastAsia="es-CO"/>
        </w:rPr>
        <w:t xml:space="preserve">Cargo: </w:t>
      </w:r>
      <w:r w:rsidRPr="008A5AA5">
        <w:rPr>
          <w:rStyle w:val="Textodelmarcadordeposicin"/>
          <w:rFonts w:ascii="Arial" w:eastAsia="Calibri" w:hAnsi="Arial" w:cs="Arial"/>
          <w:color w:val="auto"/>
          <w:sz w:val="20"/>
          <w:szCs w:val="20"/>
        </w:rPr>
        <w:t>Diligenciar cargo</w:t>
      </w:r>
    </w:p>
    <w:p w14:paraId="1FC6E0B4" w14:textId="77777777" w:rsidR="00BC67D2" w:rsidRPr="008A5AA5" w:rsidRDefault="00BC67D2" w:rsidP="00BC67D2">
      <w:pPr>
        <w:pStyle w:val="Sinespaciado1"/>
        <w:rPr>
          <w:rFonts w:ascii="Arial" w:hAnsi="Arial" w:cs="Arial"/>
          <w:sz w:val="20"/>
          <w:szCs w:val="20"/>
        </w:rPr>
      </w:pPr>
      <w:r w:rsidRPr="008A5AA5">
        <w:rPr>
          <w:rFonts w:ascii="Arial" w:hAnsi="Arial" w:cs="Arial"/>
          <w:sz w:val="20"/>
          <w:szCs w:val="20"/>
          <w:lang w:eastAsia="es-CO"/>
        </w:rPr>
        <w:t xml:space="preserve">Número de la Tarjeta Profesional: </w:t>
      </w:r>
      <w:r w:rsidRPr="008A5AA5">
        <w:rPr>
          <w:rStyle w:val="Textodelmarcadordeposicin"/>
          <w:rFonts w:ascii="Arial" w:eastAsia="Calibri" w:hAnsi="Arial" w:cs="Arial"/>
          <w:color w:val="auto"/>
          <w:sz w:val="20"/>
          <w:szCs w:val="20"/>
        </w:rPr>
        <w:t xml:space="preserve">Diligenciar el número de la tarjeta profesional </w:t>
      </w:r>
    </w:p>
    <w:p w14:paraId="2BA7266B" w14:textId="77777777" w:rsidR="00BC67D2" w:rsidRPr="008A5AA5" w:rsidRDefault="00BC67D2" w:rsidP="00BC67D2">
      <w:pPr>
        <w:adjustRightInd w:val="0"/>
        <w:jc w:val="center"/>
        <w:rPr>
          <w:b/>
          <w:bCs/>
        </w:rPr>
      </w:pPr>
    </w:p>
    <w:bookmarkEnd w:id="28"/>
    <w:p w14:paraId="3CAE410B" w14:textId="77777777" w:rsidR="00486EB0" w:rsidRPr="008A5AA5" w:rsidRDefault="00486EB0">
      <w:pPr>
        <w:autoSpaceDE/>
        <w:autoSpaceDN/>
        <w:rPr>
          <w:b/>
        </w:rPr>
      </w:pPr>
      <w:r w:rsidRPr="008A5AA5">
        <w:rPr>
          <w:b/>
        </w:rPr>
        <w:br w:type="page"/>
      </w:r>
    </w:p>
    <w:p w14:paraId="7AF7F0D1" w14:textId="6BF54D95" w:rsidR="00623AEF" w:rsidRPr="001054A8" w:rsidRDefault="00623AEF" w:rsidP="00623AEF">
      <w:pPr>
        <w:jc w:val="center"/>
        <w:rPr>
          <w:b/>
          <w:sz w:val="13"/>
          <w:szCs w:val="13"/>
        </w:rPr>
      </w:pPr>
      <w:r w:rsidRPr="001054A8">
        <w:rPr>
          <w:b/>
          <w:sz w:val="13"/>
          <w:szCs w:val="13"/>
        </w:rPr>
        <w:t>FORMULARIO N</w:t>
      </w:r>
      <w:r w:rsidR="00CD2698" w:rsidRPr="001054A8">
        <w:rPr>
          <w:b/>
          <w:sz w:val="13"/>
          <w:szCs w:val="13"/>
        </w:rPr>
        <w:t>r</w:t>
      </w:r>
      <w:r w:rsidRPr="001054A8">
        <w:rPr>
          <w:b/>
          <w:sz w:val="13"/>
          <w:szCs w:val="13"/>
        </w:rPr>
        <w:t xml:space="preserve">o. </w:t>
      </w:r>
      <w:r w:rsidR="00BC67D2" w:rsidRPr="001054A8">
        <w:rPr>
          <w:b/>
          <w:sz w:val="13"/>
          <w:szCs w:val="13"/>
        </w:rPr>
        <w:t>8</w:t>
      </w:r>
    </w:p>
    <w:p w14:paraId="14DE7E16" w14:textId="77777777" w:rsidR="00C35221" w:rsidRPr="001054A8" w:rsidRDefault="00C35221" w:rsidP="00623AEF">
      <w:pPr>
        <w:jc w:val="center"/>
        <w:rPr>
          <w:b/>
          <w:sz w:val="13"/>
          <w:szCs w:val="13"/>
        </w:rPr>
      </w:pPr>
    </w:p>
    <w:p w14:paraId="3697C4B8" w14:textId="77777777" w:rsidR="00623AEF" w:rsidRPr="001054A8" w:rsidRDefault="00623AEF" w:rsidP="00623AEF">
      <w:pPr>
        <w:pStyle w:val="Ttulo"/>
        <w:rPr>
          <w:rFonts w:cs="Arial"/>
          <w:bCs/>
          <w:sz w:val="13"/>
          <w:szCs w:val="13"/>
        </w:rPr>
      </w:pPr>
      <w:r w:rsidRPr="001054A8">
        <w:rPr>
          <w:rFonts w:cs="Arial"/>
          <w:bCs/>
          <w:sz w:val="13"/>
          <w:szCs w:val="13"/>
        </w:rPr>
        <w:t>COMPROMISOS CON EL SISTEMA DE GESTIÓN DE LA SEGURIDAD Y SALUD EN EL TRABAJO</w:t>
      </w:r>
    </w:p>
    <w:p w14:paraId="77629F8E" w14:textId="77777777" w:rsidR="00623AEF" w:rsidRPr="001054A8" w:rsidRDefault="00623AEF" w:rsidP="00623AEF">
      <w:pPr>
        <w:jc w:val="both"/>
        <w:rPr>
          <w:sz w:val="13"/>
          <w:szCs w:val="13"/>
        </w:rPr>
      </w:pPr>
    </w:p>
    <w:p w14:paraId="0A2DA70D" w14:textId="77777777" w:rsidR="001054A8" w:rsidRPr="001054A8" w:rsidRDefault="00092E58" w:rsidP="001054A8">
      <w:pPr>
        <w:jc w:val="both"/>
        <w:rPr>
          <w:rFonts w:eastAsiaTheme="minorEastAsia"/>
          <w:sz w:val="13"/>
          <w:szCs w:val="13"/>
        </w:rPr>
      </w:pPr>
      <w:sdt>
        <w:sdtPr>
          <w:rPr>
            <w:sz w:val="13"/>
            <w:szCs w:val="13"/>
          </w:rPr>
          <w:id w:val="535852684"/>
          <w:placeholder>
            <w:docPart w:val="FBA62F011EA34EC09B7987EEEF4636AA"/>
          </w:placeholder>
          <w:showingPlcHdr/>
          <w:text/>
        </w:sdtPr>
        <w:sdtContent>
          <w:r w:rsidR="001054A8" w:rsidRPr="001054A8">
            <w:rPr>
              <w:rStyle w:val="Textodelmarcadordeposicin"/>
              <w:rFonts w:eastAsiaTheme="minorEastAsia"/>
              <w:sz w:val="13"/>
              <w:szCs w:val="13"/>
              <w:u w:val="single"/>
            </w:rPr>
            <w:t>Ciudad</w:t>
          </w:r>
        </w:sdtContent>
      </w:sdt>
      <w:r w:rsidR="001054A8" w:rsidRPr="001054A8">
        <w:rPr>
          <w:sz w:val="13"/>
          <w:szCs w:val="13"/>
        </w:rPr>
        <w:t xml:space="preserve">, </w:t>
      </w:r>
      <w:sdt>
        <w:sdtPr>
          <w:rPr>
            <w:sz w:val="13"/>
            <w:szCs w:val="13"/>
          </w:rPr>
          <w:id w:val="746235683"/>
          <w:placeholder>
            <w:docPart w:val="E439002B406147EF8382AE94F669A1A0"/>
          </w:placeholder>
          <w:showingPlcHdr/>
          <w:date w:fullDate="2021-04-13T00:00:00Z">
            <w:dateFormat w:val="d 'de' MMMM 'de' yyyy"/>
            <w:lid w:val="es-CO"/>
            <w:storeMappedDataAs w:val="dateTime"/>
            <w:calendar w:val="gregorian"/>
          </w:date>
        </w:sdtPr>
        <w:sdtContent>
          <w:r w:rsidR="001054A8" w:rsidRPr="001054A8">
            <w:rPr>
              <w:rStyle w:val="Textodelmarcadordeposicin"/>
              <w:rFonts w:eastAsiaTheme="minorEastAsia"/>
              <w:sz w:val="13"/>
              <w:szCs w:val="13"/>
            </w:rPr>
            <w:t>seleccionar la fecha.</w:t>
          </w:r>
        </w:sdtContent>
      </w:sdt>
    </w:p>
    <w:p w14:paraId="146E46F0" w14:textId="77777777" w:rsidR="001054A8" w:rsidRPr="001054A8" w:rsidRDefault="001054A8" w:rsidP="001054A8">
      <w:pPr>
        <w:jc w:val="both"/>
        <w:rPr>
          <w:sz w:val="13"/>
          <w:szCs w:val="13"/>
        </w:rPr>
      </w:pPr>
    </w:p>
    <w:p w14:paraId="65A414EA" w14:textId="77777777" w:rsidR="001054A8" w:rsidRPr="001054A8" w:rsidRDefault="001054A8" w:rsidP="001054A8">
      <w:pPr>
        <w:jc w:val="both"/>
        <w:rPr>
          <w:sz w:val="13"/>
          <w:szCs w:val="13"/>
        </w:rPr>
      </w:pPr>
      <w:r w:rsidRPr="001054A8">
        <w:rPr>
          <w:sz w:val="13"/>
          <w:szCs w:val="13"/>
        </w:rPr>
        <w:t>Señores.</w:t>
      </w:r>
    </w:p>
    <w:p w14:paraId="62C349E5" w14:textId="77777777" w:rsidR="001054A8" w:rsidRPr="001054A8" w:rsidRDefault="001054A8" w:rsidP="001054A8">
      <w:pPr>
        <w:jc w:val="both"/>
        <w:rPr>
          <w:sz w:val="13"/>
          <w:szCs w:val="13"/>
        </w:rPr>
      </w:pPr>
      <w:r w:rsidRPr="001054A8">
        <w:rPr>
          <w:sz w:val="13"/>
          <w:szCs w:val="13"/>
        </w:rPr>
        <w:t xml:space="preserve">DIRECCIÓN DE ANTINARCÓTICOS DE LA POLICÍA NACIONAL </w:t>
      </w:r>
    </w:p>
    <w:p w14:paraId="78F6BDD0" w14:textId="77777777" w:rsidR="001054A8" w:rsidRPr="001054A8" w:rsidRDefault="001054A8" w:rsidP="001054A8">
      <w:pPr>
        <w:jc w:val="both"/>
        <w:rPr>
          <w:sz w:val="13"/>
          <w:szCs w:val="13"/>
        </w:rPr>
      </w:pPr>
      <w:r w:rsidRPr="001054A8">
        <w:rPr>
          <w:sz w:val="13"/>
          <w:szCs w:val="13"/>
        </w:rPr>
        <w:t>Ciudad.</w:t>
      </w:r>
    </w:p>
    <w:p w14:paraId="2CDCDCC9" w14:textId="77777777" w:rsidR="001054A8" w:rsidRPr="001054A8" w:rsidRDefault="001054A8" w:rsidP="001054A8">
      <w:pPr>
        <w:jc w:val="both"/>
        <w:rPr>
          <w:sz w:val="13"/>
          <w:szCs w:val="13"/>
        </w:rPr>
      </w:pPr>
    </w:p>
    <w:p w14:paraId="300EC730" w14:textId="77777777" w:rsidR="001054A8" w:rsidRPr="001054A8" w:rsidRDefault="001054A8" w:rsidP="001054A8">
      <w:pPr>
        <w:jc w:val="both"/>
        <w:rPr>
          <w:b/>
          <w:sz w:val="13"/>
          <w:szCs w:val="13"/>
        </w:rPr>
      </w:pPr>
      <w:r w:rsidRPr="001054A8">
        <w:rPr>
          <w:sz w:val="13"/>
          <w:szCs w:val="13"/>
        </w:rPr>
        <w:t xml:space="preserve">Referencia: presentación sistema de gestión de la seguridad y salud en el trabajo para el proceso de </w:t>
      </w:r>
      <w:sdt>
        <w:sdtPr>
          <w:rPr>
            <w:sz w:val="13"/>
            <w:szCs w:val="13"/>
          </w:rPr>
          <w:id w:val="354168535"/>
          <w:placeholder>
            <w:docPart w:val="D59D9A0B21204DB4A78B3C9E558221A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1054A8">
            <w:rPr>
              <w:rStyle w:val="Textodelmarcadordeposicin"/>
              <w:sz w:val="13"/>
              <w:szCs w:val="13"/>
              <w:u w:val="single"/>
            </w:rPr>
            <w:t>Elegir la modalidad de contratación</w:t>
          </w:r>
          <w:r w:rsidRPr="001054A8">
            <w:rPr>
              <w:rStyle w:val="Textodelmarcadordeposicin"/>
              <w:sz w:val="13"/>
              <w:szCs w:val="13"/>
            </w:rPr>
            <w:t>.</w:t>
          </w:r>
        </w:sdtContent>
      </w:sdt>
      <w:r w:rsidRPr="001054A8">
        <w:rPr>
          <w:sz w:val="13"/>
          <w:szCs w:val="13"/>
        </w:rPr>
        <w:t xml:space="preserve"> Número </w:t>
      </w:r>
      <w:sdt>
        <w:sdtPr>
          <w:rPr>
            <w:sz w:val="13"/>
            <w:szCs w:val="13"/>
          </w:rPr>
          <w:id w:val="1311527362"/>
          <w:placeholder>
            <w:docPart w:val="62952861BE7042E881D1B7F75C6A9BA2"/>
          </w:placeholder>
          <w:showingPlcHdr/>
          <w:text/>
        </w:sdtPr>
        <w:sdtContent>
          <w:r w:rsidRPr="001054A8">
            <w:rPr>
              <w:rStyle w:val="Textodelmarcadordeposicin"/>
              <w:sz w:val="13"/>
              <w:szCs w:val="13"/>
              <w:u w:val="single"/>
            </w:rPr>
            <w:t>Diligenciar el número del proceso</w:t>
          </w:r>
        </w:sdtContent>
      </w:sdt>
      <w:r w:rsidRPr="001054A8">
        <w:rPr>
          <w:sz w:val="13"/>
          <w:szCs w:val="13"/>
        </w:rPr>
        <w:t xml:space="preserve"> cuyo objeto es: </w:t>
      </w:r>
      <w:sdt>
        <w:sdtPr>
          <w:rPr>
            <w:sz w:val="13"/>
            <w:szCs w:val="13"/>
          </w:rPr>
          <w:id w:val="-731763475"/>
          <w:placeholder>
            <w:docPart w:val="E3AFD3465BDA49FFA29BEF672141847B"/>
          </w:placeholder>
          <w:showingPlcHdr/>
          <w:text/>
        </w:sdtPr>
        <w:sdtContent>
          <w:r w:rsidRPr="001054A8">
            <w:rPr>
              <w:rStyle w:val="Textodelmarcadordeposicin"/>
              <w:sz w:val="13"/>
              <w:szCs w:val="13"/>
              <w:u w:val="single"/>
            </w:rPr>
            <w:t>Transcribir el objeto del proceso</w:t>
          </w:r>
        </w:sdtContent>
      </w:sdt>
    </w:p>
    <w:p w14:paraId="41FC50CF" w14:textId="77777777" w:rsidR="001054A8" w:rsidRPr="001054A8" w:rsidRDefault="001054A8" w:rsidP="001054A8">
      <w:pPr>
        <w:jc w:val="both"/>
        <w:rPr>
          <w:sz w:val="13"/>
          <w:szCs w:val="13"/>
        </w:rPr>
      </w:pPr>
    </w:p>
    <w:p w14:paraId="07B4DCE9" w14:textId="77777777" w:rsidR="001054A8" w:rsidRPr="001054A8" w:rsidRDefault="001054A8" w:rsidP="001054A8">
      <w:pPr>
        <w:spacing w:line="0" w:lineRule="atLeast"/>
        <w:jc w:val="both"/>
        <w:rPr>
          <w:color w:val="000000"/>
          <w:sz w:val="13"/>
          <w:szCs w:val="13"/>
        </w:rPr>
      </w:pPr>
      <w:r w:rsidRPr="001054A8">
        <w:rPr>
          <w:color w:val="000000"/>
          <w:sz w:val="13"/>
          <w:szCs w:val="13"/>
        </w:rPr>
        <w:t xml:space="preserve">El(los) suscrito(s) a saber: </w:t>
      </w:r>
      <w:sdt>
        <w:sdtPr>
          <w:rPr>
            <w:sz w:val="13"/>
            <w:szCs w:val="13"/>
          </w:rPr>
          <w:id w:val="-1086374853"/>
          <w:showingPlcHdr/>
          <w:text/>
        </w:sdtPr>
        <w:sdtContent>
          <w:r w:rsidRPr="001054A8">
            <w:rPr>
              <w:color w:val="FF8F8F"/>
              <w:sz w:val="13"/>
              <w:szCs w:val="13"/>
              <w:u w:val="single"/>
            </w:rPr>
            <w:t xml:space="preserve">Nombre del representante legal de la sociedad, asociación, persona jurídica, consorcio, unión temporal </w:t>
          </w:r>
          <w:r w:rsidRPr="001054A8">
            <w:rPr>
              <w:color w:val="FF8F8F"/>
              <w:sz w:val="13"/>
              <w:szCs w:val="13"/>
            </w:rPr>
            <w:t>.</w:t>
          </w:r>
        </w:sdtContent>
      </w:sdt>
      <w:r w:rsidRPr="001054A8">
        <w:rPr>
          <w:color w:val="000000"/>
          <w:sz w:val="13"/>
          <w:szCs w:val="13"/>
        </w:rPr>
        <w:t xml:space="preserve"> domiciliado en </w:t>
      </w:r>
      <w:sdt>
        <w:sdtPr>
          <w:rPr>
            <w:sz w:val="13"/>
            <w:szCs w:val="13"/>
          </w:rPr>
          <w:id w:val="-107818876"/>
          <w:showingPlcHdr/>
          <w:text/>
        </w:sdtPr>
        <w:sdtContent>
          <w:r w:rsidRPr="001054A8">
            <w:rPr>
              <w:color w:val="FF8F8F"/>
              <w:sz w:val="13"/>
              <w:szCs w:val="13"/>
              <w:u w:val="single"/>
            </w:rPr>
            <w:t>Domicio de la persona firmante</w:t>
          </w:r>
          <w:r w:rsidRPr="001054A8">
            <w:rPr>
              <w:sz w:val="13"/>
              <w:szCs w:val="13"/>
            </w:rPr>
            <w:t>.</w:t>
          </w:r>
        </w:sdtContent>
      </w:sdt>
      <w:r w:rsidRPr="001054A8">
        <w:rPr>
          <w:color w:val="000000"/>
          <w:sz w:val="13"/>
          <w:szCs w:val="13"/>
        </w:rPr>
        <w:t xml:space="preserve">, identificado con </w:t>
      </w:r>
      <w:sdt>
        <w:sdtPr>
          <w:rPr>
            <w:sz w:val="13"/>
            <w:szCs w:val="13"/>
          </w:rPr>
          <w:id w:val="-1099639064"/>
          <w:showingPlcHdr/>
          <w:text/>
        </w:sdtPr>
        <w:sdtContent>
          <w:r w:rsidRPr="001054A8">
            <w:rPr>
              <w:color w:val="FF8F8F"/>
              <w:sz w:val="13"/>
              <w:szCs w:val="13"/>
              <w:u w:val="single"/>
            </w:rPr>
            <w:t>Documentos de identificación y lugar de expedición</w:t>
          </w:r>
        </w:sdtContent>
      </w:sdt>
      <w:r w:rsidRPr="001054A8">
        <w:rPr>
          <w:color w:val="000000"/>
          <w:sz w:val="13"/>
          <w:szCs w:val="13"/>
        </w:rPr>
        <w:t>, quien obra en calidad de (</w:t>
      </w:r>
      <w:r w:rsidRPr="001054A8">
        <w:rPr>
          <w:color w:val="808080" w:themeColor="background1" w:themeShade="80"/>
          <w:sz w:val="13"/>
          <w:szCs w:val="13"/>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054A8">
        <w:rPr>
          <w:color w:val="000000"/>
          <w:sz w:val="13"/>
          <w:szCs w:val="13"/>
        </w:rPr>
        <w:t>), quien en adelante se denominará el PROPONENTE, manifiesta(n) su voluntad de asumir, de manera unilateral, el presente compromiso, teniendo en cuenta las siguientes consideraciones:</w:t>
      </w:r>
    </w:p>
    <w:p w14:paraId="408B839A" w14:textId="77777777" w:rsidR="001054A8" w:rsidRPr="001054A8" w:rsidRDefault="001054A8" w:rsidP="001054A8">
      <w:pPr>
        <w:adjustRightInd w:val="0"/>
        <w:spacing w:line="0" w:lineRule="atLeast"/>
        <w:jc w:val="both"/>
        <w:rPr>
          <w:sz w:val="13"/>
          <w:szCs w:val="13"/>
        </w:rPr>
      </w:pPr>
      <w:r w:rsidRPr="001054A8">
        <w:rPr>
          <w:sz w:val="13"/>
          <w:szCs w:val="13"/>
        </w:rPr>
        <w:t xml:space="preserve">La Policía Nacional, mediante la Resolución 03843 del 09/09/2019, prevé en el Artículo 2º, lo relacionado con la </w:t>
      </w:r>
      <w:r w:rsidRPr="001054A8">
        <w:rPr>
          <w:b/>
          <w:i/>
          <w:sz w:val="13"/>
          <w:szCs w:val="13"/>
        </w:rPr>
        <w:t>“Política del Sistema de Gestión de la Seguridad y Salud en el Trabajo de la Policía Nacional</w:t>
      </w:r>
      <w:r w:rsidRPr="001054A8">
        <w:rPr>
          <w:b/>
          <w:sz w:val="13"/>
          <w:szCs w:val="13"/>
        </w:rPr>
        <w:t xml:space="preserve">”, </w:t>
      </w:r>
      <w:r w:rsidRPr="001054A8">
        <w:rPr>
          <w:sz w:val="13"/>
          <w:szCs w:val="13"/>
        </w:rPr>
        <w:t xml:space="preserve">en lo siguiente:  </w:t>
      </w:r>
    </w:p>
    <w:p w14:paraId="4344842F" w14:textId="77777777" w:rsidR="001054A8" w:rsidRPr="001054A8" w:rsidRDefault="001054A8" w:rsidP="001054A8">
      <w:pPr>
        <w:spacing w:line="0" w:lineRule="atLeast"/>
        <w:ind w:left="426" w:right="332"/>
        <w:jc w:val="both"/>
        <w:rPr>
          <w:i/>
          <w:sz w:val="13"/>
          <w:szCs w:val="13"/>
        </w:rPr>
      </w:pPr>
      <w:r w:rsidRPr="001054A8">
        <w:rPr>
          <w:i/>
          <w:sz w:val="13"/>
          <w:szCs w:val="13"/>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8FE5BA" w14:textId="77777777" w:rsidR="001054A8" w:rsidRPr="001054A8" w:rsidRDefault="001054A8" w:rsidP="001054A8">
      <w:pPr>
        <w:spacing w:line="0" w:lineRule="atLeast"/>
        <w:jc w:val="both"/>
        <w:rPr>
          <w:sz w:val="13"/>
          <w:szCs w:val="13"/>
        </w:rPr>
      </w:pPr>
    </w:p>
    <w:p w14:paraId="496CE491" w14:textId="77777777" w:rsidR="001054A8" w:rsidRPr="001054A8" w:rsidRDefault="001054A8" w:rsidP="001054A8">
      <w:pPr>
        <w:spacing w:line="0" w:lineRule="atLeast"/>
        <w:jc w:val="both"/>
        <w:rPr>
          <w:sz w:val="13"/>
          <w:szCs w:val="13"/>
        </w:rPr>
      </w:pPr>
      <w:r w:rsidRPr="001054A8">
        <w:rPr>
          <w:sz w:val="13"/>
          <w:szCs w:val="13"/>
        </w:rPr>
        <w:t>PERSONA JURÍDICA</w:t>
      </w:r>
    </w:p>
    <w:p w14:paraId="718959E7" w14:textId="77777777" w:rsidR="001054A8" w:rsidRPr="001054A8" w:rsidRDefault="001054A8" w:rsidP="001054A8">
      <w:pPr>
        <w:spacing w:line="0" w:lineRule="atLeast"/>
        <w:jc w:val="both"/>
        <w:rPr>
          <w:b/>
          <w:sz w:val="13"/>
          <w:szCs w:val="13"/>
        </w:rPr>
      </w:pPr>
      <w:r w:rsidRPr="001054A8">
        <w:rPr>
          <w:sz w:val="13"/>
          <w:szCs w:val="13"/>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054A8">
        <w:rPr>
          <w:b/>
          <w:sz w:val="13"/>
          <w:szCs w:val="13"/>
        </w:rPr>
        <w:t xml:space="preserve">. </w:t>
      </w:r>
    </w:p>
    <w:p w14:paraId="3D4ADAD8" w14:textId="77777777" w:rsidR="001054A8" w:rsidRPr="001054A8" w:rsidRDefault="001054A8" w:rsidP="001054A8">
      <w:pPr>
        <w:spacing w:line="0" w:lineRule="atLeast"/>
        <w:jc w:val="both"/>
        <w:rPr>
          <w:sz w:val="13"/>
          <w:szCs w:val="13"/>
        </w:rPr>
      </w:pPr>
    </w:p>
    <w:p w14:paraId="7BBA67E8" w14:textId="77777777" w:rsidR="001054A8" w:rsidRPr="001054A8" w:rsidRDefault="001054A8" w:rsidP="001054A8">
      <w:pPr>
        <w:spacing w:line="0" w:lineRule="atLeast"/>
        <w:jc w:val="both"/>
        <w:rPr>
          <w:sz w:val="13"/>
          <w:szCs w:val="13"/>
        </w:rPr>
      </w:pPr>
      <w:r w:rsidRPr="001054A8">
        <w:rPr>
          <w:sz w:val="13"/>
          <w:szCs w:val="13"/>
        </w:rPr>
        <w:t>PERSONA NATURAL</w:t>
      </w:r>
    </w:p>
    <w:p w14:paraId="39312E83" w14:textId="77777777" w:rsidR="001054A8" w:rsidRPr="001054A8" w:rsidRDefault="001054A8" w:rsidP="001054A8">
      <w:pPr>
        <w:spacing w:line="0" w:lineRule="atLeast"/>
        <w:jc w:val="both"/>
        <w:rPr>
          <w:sz w:val="13"/>
          <w:szCs w:val="13"/>
        </w:rPr>
      </w:pPr>
      <w:r w:rsidRPr="001054A8">
        <w:rPr>
          <w:sz w:val="13"/>
          <w:szCs w:val="13"/>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ED21B8D" w14:textId="77777777" w:rsidR="001054A8" w:rsidRPr="001054A8" w:rsidRDefault="001054A8" w:rsidP="001054A8">
      <w:pPr>
        <w:spacing w:line="0" w:lineRule="atLeast"/>
        <w:jc w:val="both"/>
        <w:rPr>
          <w:sz w:val="13"/>
          <w:szCs w:val="13"/>
        </w:rPr>
      </w:pPr>
      <w:r w:rsidRPr="001054A8">
        <w:rPr>
          <w:sz w:val="13"/>
          <w:szCs w:val="13"/>
        </w:rPr>
        <w:t>Nota: seleccionar, según corresponda.</w:t>
      </w:r>
    </w:p>
    <w:p w14:paraId="4D77C065" w14:textId="77777777" w:rsidR="001054A8" w:rsidRPr="001054A8" w:rsidRDefault="001054A8" w:rsidP="001054A8">
      <w:pPr>
        <w:spacing w:line="0" w:lineRule="atLeast"/>
        <w:jc w:val="both"/>
        <w:rPr>
          <w:sz w:val="13"/>
          <w:szCs w:val="13"/>
        </w:rPr>
      </w:pPr>
      <w:r w:rsidRPr="001054A8">
        <w:rPr>
          <w:sz w:val="13"/>
          <w:szCs w:val="13"/>
        </w:rPr>
        <w:t>De igual manera en la ejecución del contrato adicional a los requerimientos exigidos para su ejecución, la persona natural o jurídica deberá: </w:t>
      </w:r>
    </w:p>
    <w:p w14:paraId="061CCA2C" w14:textId="77777777" w:rsidR="001054A8" w:rsidRPr="001054A8" w:rsidRDefault="001054A8" w:rsidP="001054A8">
      <w:pPr>
        <w:spacing w:line="0" w:lineRule="atLeast"/>
        <w:jc w:val="both"/>
        <w:rPr>
          <w:sz w:val="13"/>
          <w:szCs w:val="13"/>
        </w:rPr>
      </w:pPr>
    </w:p>
    <w:p w14:paraId="1984A78B"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11C43C2" w14:textId="77777777" w:rsidR="001054A8" w:rsidRPr="001054A8" w:rsidRDefault="001054A8" w:rsidP="001054A8">
      <w:pPr>
        <w:pStyle w:val="Prrafodelista"/>
        <w:jc w:val="both"/>
        <w:rPr>
          <w:rFonts w:eastAsia="Calibri" w:cs="Arial"/>
          <w:sz w:val="13"/>
          <w:szCs w:val="13"/>
          <w:lang w:eastAsia="en-US"/>
        </w:rPr>
      </w:pPr>
    </w:p>
    <w:p w14:paraId="04602F2A"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Participar en las actividades que la Policía Nacional desarrolle en materia de promoción y prevención de riesgos laborales. </w:t>
      </w:r>
    </w:p>
    <w:p w14:paraId="78FE0EE2" w14:textId="77777777" w:rsidR="001054A8" w:rsidRPr="001054A8" w:rsidRDefault="001054A8" w:rsidP="001054A8">
      <w:pPr>
        <w:pStyle w:val="Prrafodelista"/>
        <w:rPr>
          <w:rFonts w:eastAsia="Calibri" w:cs="Arial"/>
          <w:sz w:val="13"/>
          <w:szCs w:val="13"/>
          <w:lang w:eastAsia="en-US"/>
        </w:rPr>
      </w:pPr>
    </w:p>
    <w:p w14:paraId="458DEFE2"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Cumplir con el uso continuo y permanente de los elementos de protección personal, durante la ejecución contractual, acorde a los peligros y riesgos relacionados la tarea contratada.</w:t>
      </w:r>
    </w:p>
    <w:p w14:paraId="71388DA3" w14:textId="77777777" w:rsidR="001054A8" w:rsidRPr="001054A8" w:rsidRDefault="001054A8" w:rsidP="001054A8">
      <w:pPr>
        <w:pStyle w:val="Prrafodelista"/>
        <w:rPr>
          <w:rFonts w:eastAsia="Calibri" w:cs="Arial"/>
          <w:sz w:val="13"/>
          <w:szCs w:val="13"/>
          <w:lang w:eastAsia="en-US"/>
        </w:rPr>
      </w:pPr>
    </w:p>
    <w:p w14:paraId="219E8C92"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Conocer y participar en todas las actividades del plan de emergencia que se programen por parte de la Policía Nacional y los brigadistas de los centros de trabajo en donde desarrollará las actividades. </w:t>
      </w:r>
    </w:p>
    <w:p w14:paraId="5A83754F" w14:textId="77777777" w:rsidR="001054A8" w:rsidRPr="001054A8" w:rsidRDefault="001054A8" w:rsidP="001054A8">
      <w:pPr>
        <w:pStyle w:val="Prrafodelista"/>
        <w:rPr>
          <w:rFonts w:eastAsia="Calibri" w:cs="Arial"/>
          <w:sz w:val="13"/>
          <w:szCs w:val="13"/>
          <w:lang w:eastAsia="en-US"/>
        </w:rPr>
      </w:pPr>
    </w:p>
    <w:p w14:paraId="0038415A"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2FD185" w14:textId="77777777" w:rsidR="001054A8" w:rsidRPr="001054A8" w:rsidRDefault="001054A8" w:rsidP="001054A8">
      <w:pPr>
        <w:pStyle w:val="Prrafodelista"/>
        <w:rPr>
          <w:rFonts w:eastAsia="Calibri" w:cs="Arial"/>
          <w:sz w:val="13"/>
          <w:szCs w:val="13"/>
          <w:lang w:eastAsia="en-US"/>
        </w:rPr>
      </w:pPr>
    </w:p>
    <w:p w14:paraId="0A859B29" w14:textId="77777777" w:rsidR="001054A8" w:rsidRPr="001054A8" w:rsidRDefault="001054A8" w:rsidP="001054A8">
      <w:pPr>
        <w:pStyle w:val="Prrafodelista"/>
        <w:numPr>
          <w:ilvl w:val="0"/>
          <w:numId w:val="38"/>
        </w:numPr>
        <w:autoSpaceDE/>
        <w:autoSpaceDN/>
        <w:jc w:val="both"/>
        <w:rPr>
          <w:rFonts w:eastAsia="Calibri" w:cs="Arial"/>
          <w:sz w:val="13"/>
          <w:szCs w:val="13"/>
          <w:lang w:eastAsia="en-US"/>
        </w:rPr>
      </w:pPr>
      <w:r w:rsidRPr="001054A8">
        <w:rPr>
          <w:rFonts w:eastAsia="Calibri" w:cs="Arial"/>
          <w:sz w:val="13"/>
          <w:szCs w:val="13"/>
          <w:lang w:eastAsia="en-US"/>
        </w:rPr>
        <w:t xml:space="preserve">Practicarse o practicar a sus trabajadores (según sea el caso), los exámenes médico ocupacionales y complementarios que correspondan, de acuerdo a la actividad contratada y objeto del contrato. </w:t>
      </w:r>
    </w:p>
    <w:p w14:paraId="429E2C75" w14:textId="77777777" w:rsidR="001054A8" w:rsidRPr="001054A8" w:rsidRDefault="001054A8" w:rsidP="001054A8">
      <w:pPr>
        <w:jc w:val="both"/>
        <w:rPr>
          <w:sz w:val="13"/>
          <w:szCs w:val="13"/>
        </w:rPr>
      </w:pPr>
    </w:p>
    <w:p w14:paraId="491C5468" w14:textId="77777777" w:rsidR="001054A8" w:rsidRPr="001054A8" w:rsidRDefault="001054A8" w:rsidP="001054A8">
      <w:pPr>
        <w:pStyle w:val="Prrafodelista"/>
        <w:numPr>
          <w:ilvl w:val="0"/>
          <w:numId w:val="39"/>
        </w:numPr>
        <w:autoSpaceDE/>
        <w:autoSpaceDN/>
        <w:ind w:left="709" w:hanging="283"/>
        <w:jc w:val="both"/>
        <w:rPr>
          <w:rFonts w:eastAsia="Calibri" w:cs="Arial"/>
          <w:sz w:val="13"/>
          <w:szCs w:val="13"/>
          <w:lang w:eastAsia="en-US"/>
        </w:rPr>
      </w:pPr>
      <w:r w:rsidRPr="001054A8">
        <w:rPr>
          <w:rFonts w:eastAsia="Calibri" w:cs="Arial"/>
          <w:sz w:val="13"/>
          <w:szCs w:val="13"/>
          <w:lang w:eastAsia="en-US"/>
        </w:rPr>
        <w:t>Diligenciar los formatos del SGSST de la Policía Nacional o el contratante, que le sean aplicables a la ejecución de la tarea contratada. </w:t>
      </w:r>
    </w:p>
    <w:p w14:paraId="5EDEECCD" w14:textId="77777777" w:rsidR="001054A8" w:rsidRPr="001054A8" w:rsidRDefault="001054A8" w:rsidP="001054A8">
      <w:pPr>
        <w:pStyle w:val="Prrafodelista"/>
        <w:ind w:left="709"/>
        <w:jc w:val="both"/>
        <w:rPr>
          <w:rFonts w:eastAsia="Calibri" w:cs="Arial"/>
          <w:sz w:val="13"/>
          <w:szCs w:val="13"/>
          <w:lang w:eastAsia="en-US"/>
        </w:rPr>
      </w:pPr>
    </w:p>
    <w:p w14:paraId="292F5834" w14:textId="77777777" w:rsidR="001054A8" w:rsidRPr="001054A8" w:rsidRDefault="001054A8" w:rsidP="001054A8">
      <w:pPr>
        <w:pStyle w:val="Prrafodelista"/>
        <w:numPr>
          <w:ilvl w:val="0"/>
          <w:numId w:val="39"/>
        </w:numPr>
        <w:autoSpaceDE/>
        <w:autoSpaceDN/>
        <w:ind w:left="709" w:hanging="283"/>
        <w:jc w:val="both"/>
        <w:rPr>
          <w:rFonts w:eastAsia="Calibri" w:cs="Arial"/>
          <w:sz w:val="13"/>
          <w:szCs w:val="13"/>
          <w:lang w:eastAsia="en-US"/>
        </w:rPr>
      </w:pPr>
      <w:r w:rsidRPr="001054A8">
        <w:rPr>
          <w:rFonts w:eastAsia="Calibri" w:cs="Arial"/>
          <w:sz w:val="13"/>
          <w:szCs w:val="13"/>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85793AB" w14:textId="77777777" w:rsidR="001054A8" w:rsidRPr="001054A8" w:rsidRDefault="001054A8" w:rsidP="001054A8">
      <w:pPr>
        <w:jc w:val="both"/>
        <w:rPr>
          <w:color w:val="000000"/>
          <w:sz w:val="13"/>
          <w:szCs w:val="13"/>
        </w:rPr>
      </w:pPr>
    </w:p>
    <w:p w14:paraId="72C8B340" w14:textId="77777777" w:rsidR="001054A8" w:rsidRPr="001054A8" w:rsidRDefault="001054A8" w:rsidP="001054A8">
      <w:pPr>
        <w:spacing w:line="0" w:lineRule="atLeast"/>
        <w:jc w:val="both"/>
        <w:rPr>
          <w:color w:val="000000"/>
          <w:sz w:val="13"/>
          <w:szCs w:val="13"/>
        </w:rPr>
      </w:pPr>
      <w:r w:rsidRPr="001054A8">
        <w:rPr>
          <w:color w:val="000000"/>
          <w:sz w:val="13"/>
          <w:szCs w:val="13"/>
        </w:rPr>
        <w:t xml:space="preserve">Las personas </w:t>
      </w:r>
      <w:r w:rsidRPr="001054A8">
        <w:rPr>
          <w:b/>
          <w:color w:val="000000"/>
          <w:sz w:val="13"/>
          <w:szCs w:val="13"/>
        </w:rPr>
        <w:t>jurídicas</w:t>
      </w:r>
      <w:r w:rsidRPr="001054A8">
        <w:rPr>
          <w:color w:val="000000"/>
          <w:sz w:val="13"/>
          <w:szCs w:val="13"/>
        </w:rPr>
        <w:t xml:space="preserve"> deben diligenciar la lista de chequeo que evidencie el cumplimiento a la Resolución 0312 del 2019 “</w:t>
      </w:r>
      <w:r w:rsidRPr="001054A8">
        <w:rPr>
          <w:i/>
          <w:color w:val="000000"/>
          <w:sz w:val="13"/>
          <w:szCs w:val="13"/>
        </w:rPr>
        <w:t>Por la cual se definen los Estándares Mínimos del Sistema de Gestión de Seguridad y Salud en el Trabajo SG-SST</w:t>
      </w:r>
      <w:r w:rsidRPr="001054A8">
        <w:rPr>
          <w:color w:val="000000"/>
          <w:sz w:val="13"/>
          <w:szCs w:val="13"/>
        </w:rPr>
        <w:t xml:space="preserve">, considerando lo siguiente: </w:t>
      </w:r>
    </w:p>
    <w:p w14:paraId="18919DEE" w14:textId="77777777" w:rsidR="001054A8" w:rsidRPr="001054A8" w:rsidRDefault="001054A8" w:rsidP="001054A8">
      <w:pPr>
        <w:numPr>
          <w:ilvl w:val="0"/>
          <w:numId w:val="73"/>
        </w:numPr>
        <w:autoSpaceDE/>
        <w:autoSpaceDN/>
        <w:jc w:val="both"/>
        <w:rPr>
          <w:color w:val="000000"/>
          <w:sz w:val="13"/>
          <w:szCs w:val="13"/>
        </w:rPr>
      </w:pPr>
      <w:r w:rsidRPr="001054A8">
        <w:rPr>
          <w:color w:val="000000"/>
          <w:sz w:val="13"/>
          <w:szCs w:val="13"/>
        </w:rPr>
        <w:t>Estándares mínimos para empresas, empleadores y contratantes con diez (10) o menos trabajadores, con riesgo I, II ó III</w:t>
      </w:r>
    </w:p>
    <w:p w14:paraId="25647AB8" w14:textId="77777777" w:rsidR="001054A8" w:rsidRPr="001054A8" w:rsidRDefault="001054A8" w:rsidP="001054A8">
      <w:pPr>
        <w:jc w:val="both"/>
        <w:rPr>
          <w:color w:val="000000"/>
          <w:sz w:val="13"/>
          <w:szCs w:val="13"/>
        </w:rPr>
      </w:pPr>
    </w:p>
    <w:p w14:paraId="1AC4B4B8" w14:textId="77777777" w:rsidR="001054A8" w:rsidRPr="001054A8" w:rsidRDefault="001054A8" w:rsidP="001054A8">
      <w:pPr>
        <w:numPr>
          <w:ilvl w:val="0"/>
          <w:numId w:val="73"/>
        </w:numPr>
        <w:autoSpaceDE/>
        <w:autoSpaceDN/>
        <w:jc w:val="both"/>
        <w:rPr>
          <w:color w:val="000000"/>
          <w:sz w:val="13"/>
          <w:szCs w:val="13"/>
        </w:rPr>
      </w:pPr>
      <w:r w:rsidRPr="001054A8">
        <w:rPr>
          <w:color w:val="000000"/>
          <w:sz w:val="13"/>
          <w:szCs w:val="13"/>
        </w:rPr>
        <w:t>Estándares mínimos para empresas de once (11) a cincuenta (50) trabajadores clasificadas con riesgo I, II ó III.</w:t>
      </w:r>
    </w:p>
    <w:p w14:paraId="0755C273" w14:textId="77777777" w:rsidR="001054A8" w:rsidRPr="001054A8" w:rsidRDefault="001054A8" w:rsidP="001054A8">
      <w:pPr>
        <w:rPr>
          <w:color w:val="000000"/>
          <w:sz w:val="13"/>
          <w:szCs w:val="13"/>
        </w:rPr>
      </w:pPr>
    </w:p>
    <w:p w14:paraId="001173D2" w14:textId="77777777" w:rsidR="001054A8" w:rsidRPr="001054A8" w:rsidRDefault="001054A8" w:rsidP="001054A8">
      <w:pPr>
        <w:numPr>
          <w:ilvl w:val="0"/>
          <w:numId w:val="73"/>
        </w:numPr>
        <w:autoSpaceDE/>
        <w:autoSpaceDN/>
        <w:jc w:val="both"/>
        <w:rPr>
          <w:color w:val="000000"/>
          <w:sz w:val="13"/>
          <w:szCs w:val="13"/>
        </w:rPr>
      </w:pPr>
      <w:r w:rsidRPr="001054A8">
        <w:rPr>
          <w:color w:val="000000"/>
          <w:sz w:val="13"/>
          <w:szCs w:val="13"/>
        </w:rPr>
        <w:t>Estándares mínimos para empresas de más de cincuenta (50) trabajadores clasificadas con riesgo I, II, III, IV ó V y de cincuenta (50) ó menos trabajadores con riesgo IV ó V.</w:t>
      </w:r>
    </w:p>
    <w:p w14:paraId="3895020D" w14:textId="77777777" w:rsidR="001054A8" w:rsidRPr="001054A8" w:rsidRDefault="001054A8" w:rsidP="001054A8">
      <w:pPr>
        <w:ind w:left="1134" w:hanging="567"/>
        <w:jc w:val="both"/>
        <w:rPr>
          <w:color w:val="000000"/>
          <w:sz w:val="13"/>
          <w:szCs w:val="13"/>
        </w:rPr>
      </w:pPr>
    </w:p>
    <w:p w14:paraId="477C807E" w14:textId="77777777" w:rsidR="001054A8" w:rsidRPr="001054A8" w:rsidRDefault="001054A8" w:rsidP="001054A8">
      <w:pPr>
        <w:jc w:val="both"/>
        <w:rPr>
          <w:b/>
          <w:bCs/>
          <w:sz w:val="13"/>
          <w:szCs w:val="13"/>
        </w:rPr>
      </w:pPr>
      <w:r w:rsidRPr="001054A8">
        <w:rPr>
          <w:b/>
          <w:bCs/>
          <w:sz w:val="13"/>
          <w:szCs w:val="13"/>
        </w:rPr>
        <w:t>CONDICIONES DEL SISTEMA DE GESTIÓN DE SEGURIDAD Y SALUD EN EL TRABAJO</w:t>
      </w:r>
    </w:p>
    <w:p w14:paraId="0E5A4C1A" w14:textId="77777777" w:rsidR="001054A8" w:rsidRPr="001054A8" w:rsidRDefault="001054A8" w:rsidP="001054A8">
      <w:pPr>
        <w:jc w:val="both"/>
        <w:rPr>
          <w:b/>
          <w:bCs/>
          <w:sz w:val="13"/>
          <w:szCs w:val="13"/>
        </w:rPr>
      </w:pPr>
    </w:p>
    <w:p w14:paraId="39262B42" w14:textId="77777777" w:rsidR="001054A8" w:rsidRPr="001054A8" w:rsidRDefault="001054A8" w:rsidP="001054A8">
      <w:pPr>
        <w:jc w:val="both"/>
        <w:rPr>
          <w:sz w:val="13"/>
          <w:szCs w:val="13"/>
        </w:rPr>
      </w:pPr>
      <w:r w:rsidRPr="001054A8">
        <w:rPr>
          <w:b/>
          <w:bCs/>
          <w:sz w:val="13"/>
          <w:szCs w:val="13"/>
        </w:rPr>
        <w:t xml:space="preserve">Decreto 1072 del 2015 Articulo 1.1.1.1 </w:t>
      </w:r>
      <w:r w:rsidRPr="001054A8">
        <w:rPr>
          <w:sz w:val="13"/>
          <w:szCs w:val="13"/>
        </w:rPr>
        <w:t>El Ministerio del trabajo es la cabeza del Sector Trabajo.</w:t>
      </w:r>
    </w:p>
    <w:p w14:paraId="08564418" w14:textId="77777777" w:rsidR="001054A8" w:rsidRPr="001054A8" w:rsidRDefault="001054A8" w:rsidP="001054A8">
      <w:pPr>
        <w:jc w:val="both"/>
        <w:rPr>
          <w:sz w:val="13"/>
          <w:szCs w:val="13"/>
        </w:rPr>
      </w:pPr>
    </w:p>
    <w:p w14:paraId="707EFA46" w14:textId="77777777" w:rsidR="001054A8" w:rsidRPr="001054A8" w:rsidRDefault="001054A8" w:rsidP="001054A8">
      <w:pPr>
        <w:jc w:val="both"/>
        <w:rPr>
          <w:sz w:val="13"/>
          <w:szCs w:val="13"/>
        </w:rPr>
      </w:pPr>
      <w:r w:rsidRPr="001054A8">
        <w:rPr>
          <w:sz w:val="13"/>
          <w:szCs w:val="13"/>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información, registro, inspección y control; así como el entendimiento y dialogo social para el buen desarrollo de las relaciones laborales.</w:t>
      </w:r>
    </w:p>
    <w:p w14:paraId="52543A0D" w14:textId="77777777" w:rsidR="001054A8" w:rsidRPr="001054A8" w:rsidRDefault="001054A8" w:rsidP="001054A8">
      <w:pPr>
        <w:jc w:val="both"/>
        <w:rPr>
          <w:sz w:val="13"/>
          <w:szCs w:val="13"/>
        </w:rPr>
      </w:pPr>
    </w:p>
    <w:p w14:paraId="0443F0D9" w14:textId="77777777" w:rsidR="001054A8" w:rsidRPr="001054A8" w:rsidRDefault="001054A8" w:rsidP="001054A8">
      <w:pPr>
        <w:jc w:val="both"/>
        <w:rPr>
          <w:sz w:val="13"/>
          <w:szCs w:val="13"/>
        </w:rPr>
      </w:pPr>
      <w:r w:rsidRPr="001054A8">
        <w:rPr>
          <w:sz w:val="13"/>
          <w:szCs w:val="13"/>
        </w:rPr>
        <w:t>Dando alcance a la Resolución Nro 00826 del 09 de marzo de 2020 “</w:t>
      </w:r>
      <w:r w:rsidRPr="001054A8">
        <w:rPr>
          <w:i/>
          <w:iCs/>
          <w:sz w:val="13"/>
          <w:szCs w:val="13"/>
        </w:rPr>
        <w:t>Por la cual establece el Comité Gerencial y los comités de Seguridad y Salud en el Trabajo en la Policía Nacional</w:t>
      </w:r>
      <w:r w:rsidRPr="001054A8">
        <w:rPr>
          <w:sz w:val="13"/>
          <w:szCs w:val="13"/>
        </w:rPr>
        <w:t>” y en atención a la implementación del Sistema de Gestión y Seguridad y Salud en la Policía Nacional, así:</w:t>
      </w:r>
    </w:p>
    <w:p w14:paraId="3D7B6C6E" w14:textId="77777777" w:rsidR="001054A8" w:rsidRPr="001054A8" w:rsidRDefault="001054A8" w:rsidP="001054A8">
      <w:pPr>
        <w:jc w:val="both"/>
        <w:rPr>
          <w:sz w:val="13"/>
          <w:szCs w:val="13"/>
        </w:rPr>
      </w:pPr>
    </w:p>
    <w:p w14:paraId="42FB8942" w14:textId="77777777" w:rsidR="001054A8" w:rsidRPr="001054A8" w:rsidRDefault="001054A8" w:rsidP="001054A8">
      <w:pPr>
        <w:jc w:val="both"/>
        <w:rPr>
          <w:sz w:val="13"/>
          <w:szCs w:val="13"/>
          <w:lang w:eastAsia="es-CO"/>
        </w:rPr>
      </w:pPr>
      <w:r w:rsidRPr="001054A8">
        <w:rPr>
          <w:b/>
          <w:bCs/>
          <w:sz w:val="13"/>
          <w:szCs w:val="13"/>
          <w:lang w:eastAsia="es-CO"/>
        </w:rPr>
        <w:t>ARTÍCULO 2.2.4.6.1</w:t>
      </w:r>
      <w:r w:rsidRPr="001054A8">
        <w:rPr>
          <w:b/>
          <w:bCs/>
          <w:i/>
          <w:iCs/>
          <w:sz w:val="13"/>
          <w:szCs w:val="13"/>
          <w:lang w:eastAsia="es-CO"/>
        </w:rPr>
        <w:t xml:space="preserve">. Objeto y campo de aplicación. </w:t>
      </w:r>
      <w:r w:rsidRPr="001054A8">
        <w:rPr>
          <w:sz w:val="13"/>
          <w:szCs w:val="13"/>
          <w:lang w:eastAsia="es-CO"/>
        </w:rPr>
        <w:t>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6CD85E3" w14:textId="77777777" w:rsidR="001054A8" w:rsidRPr="001054A8" w:rsidRDefault="001054A8" w:rsidP="001054A8">
      <w:pPr>
        <w:jc w:val="both"/>
        <w:rPr>
          <w:b/>
          <w:bCs/>
          <w:sz w:val="13"/>
          <w:szCs w:val="13"/>
        </w:rPr>
      </w:pPr>
    </w:p>
    <w:p w14:paraId="5596384B" w14:textId="77777777" w:rsidR="001054A8" w:rsidRPr="001054A8" w:rsidRDefault="001054A8" w:rsidP="001054A8">
      <w:pPr>
        <w:jc w:val="both"/>
        <w:rPr>
          <w:b/>
          <w:bCs/>
          <w:sz w:val="13"/>
          <w:szCs w:val="13"/>
        </w:rPr>
      </w:pPr>
      <w:r w:rsidRPr="001054A8">
        <w:rPr>
          <w:b/>
          <w:bCs/>
          <w:sz w:val="13"/>
          <w:szCs w:val="13"/>
        </w:rPr>
        <w:t>Obligaciones del contratista</w:t>
      </w:r>
    </w:p>
    <w:p w14:paraId="7EFA857C" w14:textId="77777777" w:rsidR="001054A8" w:rsidRPr="001054A8" w:rsidRDefault="001054A8" w:rsidP="001054A8">
      <w:pPr>
        <w:jc w:val="both"/>
        <w:rPr>
          <w:b/>
          <w:bCs/>
          <w:sz w:val="13"/>
          <w:szCs w:val="13"/>
        </w:rPr>
      </w:pPr>
    </w:p>
    <w:p w14:paraId="6BDFE9FE" w14:textId="77777777" w:rsidR="001054A8" w:rsidRPr="001054A8" w:rsidRDefault="001054A8" w:rsidP="001054A8">
      <w:pPr>
        <w:jc w:val="both"/>
        <w:rPr>
          <w:sz w:val="13"/>
          <w:szCs w:val="13"/>
        </w:rPr>
      </w:pPr>
      <w:r w:rsidRPr="001054A8">
        <w:rPr>
          <w:b/>
          <w:bCs/>
          <w:sz w:val="13"/>
          <w:szCs w:val="13"/>
        </w:rPr>
        <w:t>1.</w:t>
      </w:r>
      <w:r w:rsidRPr="001054A8">
        <w:rPr>
          <w:sz w:val="13"/>
          <w:szCs w:val="13"/>
        </w:rPr>
        <w:t>Procurar el cuidado integral de su salud.</w:t>
      </w:r>
    </w:p>
    <w:p w14:paraId="0820B089" w14:textId="77777777" w:rsidR="001054A8" w:rsidRPr="001054A8" w:rsidRDefault="001054A8" w:rsidP="001054A8">
      <w:pPr>
        <w:jc w:val="both"/>
        <w:rPr>
          <w:sz w:val="13"/>
          <w:szCs w:val="13"/>
        </w:rPr>
      </w:pPr>
    </w:p>
    <w:p w14:paraId="6921239A" w14:textId="77777777" w:rsidR="001054A8" w:rsidRPr="001054A8" w:rsidRDefault="001054A8" w:rsidP="001054A8">
      <w:pPr>
        <w:jc w:val="both"/>
        <w:rPr>
          <w:sz w:val="13"/>
          <w:szCs w:val="13"/>
        </w:rPr>
      </w:pPr>
      <w:r w:rsidRPr="001054A8">
        <w:rPr>
          <w:b/>
          <w:bCs/>
          <w:sz w:val="13"/>
          <w:szCs w:val="13"/>
        </w:rPr>
        <w:t xml:space="preserve">2. </w:t>
      </w:r>
      <w:r w:rsidRPr="001054A8">
        <w:rPr>
          <w:sz w:val="13"/>
          <w:szCs w:val="13"/>
        </w:rPr>
        <w:t>Contar con los elementos de protección personal necesarios para ejecutar la actividad contratad, para lo cual asumirá su costo.</w:t>
      </w:r>
    </w:p>
    <w:p w14:paraId="375FAEC0" w14:textId="77777777" w:rsidR="001054A8" w:rsidRPr="001054A8" w:rsidRDefault="001054A8" w:rsidP="001054A8">
      <w:pPr>
        <w:jc w:val="both"/>
        <w:rPr>
          <w:sz w:val="13"/>
          <w:szCs w:val="13"/>
        </w:rPr>
      </w:pPr>
    </w:p>
    <w:p w14:paraId="6CBFD37D" w14:textId="77777777" w:rsidR="001054A8" w:rsidRPr="001054A8" w:rsidRDefault="001054A8" w:rsidP="001054A8">
      <w:pPr>
        <w:jc w:val="both"/>
        <w:rPr>
          <w:sz w:val="13"/>
          <w:szCs w:val="13"/>
        </w:rPr>
      </w:pPr>
      <w:r w:rsidRPr="001054A8">
        <w:rPr>
          <w:b/>
          <w:bCs/>
          <w:sz w:val="13"/>
          <w:szCs w:val="13"/>
        </w:rPr>
        <w:t>3</w:t>
      </w:r>
      <w:r w:rsidRPr="001054A8">
        <w:rPr>
          <w:sz w:val="13"/>
          <w:szCs w:val="13"/>
        </w:rPr>
        <w:t>.Informar a los contratantes la ocurrencia de incidentes, accidentes de trabajo y enfermedades laborales.</w:t>
      </w:r>
    </w:p>
    <w:p w14:paraId="16215727" w14:textId="77777777" w:rsidR="001054A8" w:rsidRPr="001054A8" w:rsidRDefault="001054A8" w:rsidP="001054A8">
      <w:pPr>
        <w:jc w:val="both"/>
        <w:rPr>
          <w:sz w:val="13"/>
          <w:szCs w:val="13"/>
        </w:rPr>
      </w:pPr>
    </w:p>
    <w:p w14:paraId="181926A5" w14:textId="77777777" w:rsidR="001054A8" w:rsidRPr="001054A8" w:rsidRDefault="001054A8" w:rsidP="001054A8">
      <w:pPr>
        <w:jc w:val="both"/>
        <w:rPr>
          <w:sz w:val="13"/>
          <w:szCs w:val="13"/>
        </w:rPr>
      </w:pPr>
      <w:r w:rsidRPr="001054A8">
        <w:rPr>
          <w:b/>
          <w:bCs/>
          <w:sz w:val="13"/>
          <w:szCs w:val="13"/>
        </w:rPr>
        <w:t>4.</w:t>
      </w:r>
      <w:r w:rsidRPr="001054A8">
        <w:rPr>
          <w:sz w:val="13"/>
          <w:szCs w:val="13"/>
        </w:rPr>
        <w:t xml:space="preserve"> Participar en las actividades de Prevención y Promoción organizadas por los contratantes, los Comités Paritarios de Seguridad y Salud en el Trabajo o vigía ocupacionales o la Administradora de Riesgos Laborales.</w:t>
      </w:r>
    </w:p>
    <w:p w14:paraId="17EC599E" w14:textId="77777777" w:rsidR="001054A8" w:rsidRPr="001054A8" w:rsidRDefault="001054A8" w:rsidP="001054A8">
      <w:pPr>
        <w:jc w:val="both"/>
        <w:rPr>
          <w:sz w:val="13"/>
          <w:szCs w:val="13"/>
        </w:rPr>
      </w:pPr>
    </w:p>
    <w:p w14:paraId="6136B56C" w14:textId="77777777" w:rsidR="001054A8" w:rsidRPr="001054A8" w:rsidRDefault="001054A8" w:rsidP="001054A8">
      <w:pPr>
        <w:jc w:val="both"/>
        <w:rPr>
          <w:sz w:val="13"/>
          <w:szCs w:val="13"/>
        </w:rPr>
      </w:pPr>
      <w:r w:rsidRPr="001054A8">
        <w:rPr>
          <w:b/>
          <w:bCs/>
          <w:sz w:val="13"/>
          <w:szCs w:val="13"/>
        </w:rPr>
        <w:t>5</w:t>
      </w:r>
      <w:r w:rsidRPr="001054A8">
        <w:rPr>
          <w:sz w:val="13"/>
          <w:szCs w:val="13"/>
        </w:rPr>
        <w:t>. Cumplir las normas, reglamentos e instrucciones del Sistema de Gestión de la Seguridad y Salud en el trabajo SG-SST.</w:t>
      </w:r>
    </w:p>
    <w:p w14:paraId="0ADAE4D4" w14:textId="77777777" w:rsidR="001054A8" w:rsidRPr="001054A8" w:rsidRDefault="001054A8" w:rsidP="001054A8">
      <w:pPr>
        <w:jc w:val="both"/>
        <w:rPr>
          <w:sz w:val="13"/>
          <w:szCs w:val="13"/>
        </w:rPr>
      </w:pPr>
    </w:p>
    <w:p w14:paraId="0A893E69" w14:textId="77777777" w:rsidR="001054A8" w:rsidRPr="001054A8" w:rsidRDefault="001054A8" w:rsidP="001054A8">
      <w:pPr>
        <w:jc w:val="both"/>
        <w:rPr>
          <w:sz w:val="13"/>
          <w:szCs w:val="13"/>
        </w:rPr>
      </w:pPr>
      <w:r w:rsidRPr="001054A8">
        <w:rPr>
          <w:b/>
          <w:bCs/>
          <w:sz w:val="13"/>
          <w:szCs w:val="13"/>
        </w:rPr>
        <w:t>6</w:t>
      </w:r>
      <w:r w:rsidRPr="001054A8">
        <w:rPr>
          <w:sz w:val="13"/>
          <w:szCs w:val="13"/>
        </w:rPr>
        <w:t>. Informar oportunamente a los contratantes toda novedad derivada del contrato.</w:t>
      </w:r>
    </w:p>
    <w:p w14:paraId="4E2BE7C2" w14:textId="77777777" w:rsidR="001054A8" w:rsidRPr="001054A8" w:rsidRDefault="001054A8" w:rsidP="001054A8">
      <w:pPr>
        <w:jc w:val="both"/>
        <w:rPr>
          <w:sz w:val="13"/>
          <w:szCs w:val="13"/>
        </w:rPr>
      </w:pPr>
    </w:p>
    <w:p w14:paraId="0566DE5D" w14:textId="77777777" w:rsidR="001054A8" w:rsidRPr="001054A8" w:rsidRDefault="001054A8" w:rsidP="001054A8">
      <w:pPr>
        <w:jc w:val="both"/>
        <w:rPr>
          <w:b/>
          <w:bCs/>
          <w:sz w:val="13"/>
          <w:szCs w:val="13"/>
        </w:rPr>
      </w:pPr>
      <w:r w:rsidRPr="001054A8">
        <w:rPr>
          <w:b/>
          <w:bCs/>
          <w:sz w:val="13"/>
          <w:szCs w:val="13"/>
        </w:rPr>
        <w:t>Política del Sistema de Gestión de Seguridad y Salud en el trabajo Policía Nacional</w:t>
      </w:r>
    </w:p>
    <w:p w14:paraId="566D43F1" w14:textId="77777777" w:rsidR="001054A8" w:rsidRPr="001054A8" w:rsidRDefault="001054A8" w:rsidP="001054A8">
      <w:pPr>
        <w:jc w:val="both"/>
        <w:rPr>
          <w:b/>
          <w:bCs/>
          <w:sz w:val="13"/>
          <w:szCs w:val="13"/>
        </w:rPr>
      </w:pPr>
    </w:p>
    <w:p w14:paraId="38D44A32" w14:textId="77777777" w:rsidR="001054A8" w:rsidRPr="001054A8" w:rsidRDefault="001054A8" w:rsidP="001054A8">
      <w:pPr>
        <w:jc w:val="both"/>
        <w:rPr>
          <w:sz w:val="13"/>
          <w:szCs w:val="13"/>
        </w:rPr>
      </w:pPr>
      <w:r w:rsidRPr="001054A8">
        <w:rPr>
          <w:sz w:val="13"/>
          <w:szCs w:val="13"/>
        </w:rPr>
        <w:t xml:space="preserve">La </w:t>
      </w:r>
      <w:bookmarkStart w:id="30" w:name="_Hlk159935688"/>
      <w:r w:rsidRPr="001054A8">
        <w:rPr>
          <w:color w:val="000000"/>
          <w:sz w:val="13"/>
          <w:szCs w:val="13"/>
          <w:lang w:val="es-ES"/>
        </w:rPr>
        <w:t>DIRECCIÓN DE ANTINARCÓTICOS DE LA POLICÍA NACIONAL</w:t>
      </w:r>
      <w:bookmarkEnd w:id="30"/>
      <w:r w:rsidRPr="001054A8">
        <w:rPr>
          <w:sz w:val="13"/>
          <w:szCs w:val="13"/>
        </w:rPr>
        <w:t>,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acciones de mejora continua.</w:t>
      </w:r>
    </w:p>
    <w:p w14:paraId="432F2B3E" w14:textId="77777777" w:rsidR="001054A8" w:rsidRPr="001054A8" w:rsidRDefault="001054A8" w:rsidP="001054A8">
      <w:pPr>
        <w:jc w:val="both"/>
        <w:rPr>
          <w:sz w:val="13"/>
          <w:szCs w:val="13"/>
        </w:rPr>
      </w:pPr>
    </w:p>
    <w:p w14:paraId="039AC384" w14:textId="77777777" w:rsidR="001054A8" w:rsidRPr="001054A8" w:rsidRDefault="001054A8" w:rsidP="001054A8">
      <w:pPr>
        <w:jc w:val="both"/>
        <w:rPr>
          <w:b/>
          <w:bCs/>
          <w:sz w:val="13"/>
          <w:szCs w:val="13"/>
        </w:rPr>
      </w:pPr>
      <w:r w:rsidRPr="001054A8">
        <w:rPr>
          <w:b/>
          <w:bCs/>
          <w:sz w:val="13"/>
          <w:szCs w:val="13"/>
        </w:rPr>
        <w:t>Objetivos del Sistema de Gestión de Seguridad y Salud en el trabajo</w:t>
      </w:r>
    </w:p>
    <w:p w14:paraId="634B5832" w14:textId="77777777" w:rsidR="001054A8" w:rsidRPr="001054A8" w:rsidRDefault="001054A8" w:rsidP="001054A8">
      <w:pPr>
        <w:jc w:val="both"/>
        <w:rPr>
          <w:b/>
          <w:bCs/>
          <w:sz w:val="13"/>
          <w:szCs w:val="13"/>
        </w:rPr>
      </w:pPr>
    </w:p>
    <w:p w14:paraId="5C836DAC" w14:textId="77777777" w:rsidR="001054A8" w:rsidRPr="001054A8" w:rsidRDefault="001054A8" w:rsidP="001054A8">
      <w:pPr>
        <w:numPr>
          <w:ilvl w:val="0"/>
          <w:numId w:val="74"/>
        </w:numPr>
        <w:adjustRightInd w:val="0"/>
        <w:ind w:left="720"/>
        <w:jc w:val="both"/>
        <w:rPr>
          <w:sz w:val="13"/>
          <w:szCs w:val="13"/>
        </w:rPr>
      </w:pPr>
      <w:bookmarkStart w:id="31" w:name="_Hlk159935755"/>
      <w:r w:rsidRPr="001054A8">
        <w:rPr>
          <w:sz w:val="13"/>
          <w:szCs w:val="13"/>
        </w:rPr>
        <w:t xml:space="preserve">Promover la mejora continua del desempeño y los resultados de la </w:t>
      </w:r>
      <w:r w:rsidRPr="001054A8">
        <w:rPr>
          <w:color w:val="000000"/>
          <w:sz w:val="13"/>
          <w:szCs w:val="13"/>
          <w:lang w:val="es-ES"/>
        </w:rPr>
        <w:t>DIRECCIÓN DE ANTINARCÓTICOS - LA POLICÍA NACIONAL</w:t>
      </w:r>
      <w:r w:rsidRPr="001054A8">
        <w:rPr>
          <w:sz w:val="13"/>
          <w:szCs w:val="13"/>
        </w:rPr>
        <w:t>, en materia de Seguridad y Salud en el Trabajo, bajo los requisitos del Sistema de Gestión Integral de la Institución, minimizar la ocurrencia de los accidentes de trabajo – AT y la aparición de enfermedades de origen laboral – EL.</w:t>
      </w:r>
    </w:p>
    <w:p w14:paraId="391354D3" w14:textId="77777777" w:rsidR="001054A8" w:rsidRPr="001054A8" w:rsidRDefault="001054A8" w:rsidP="001054A8">
      <w:pPr>
        <w:adjustRightInd w:val="0"/>
        <w:ind w:left="720"/>
        <w:jc w:val="both"/>
        <w:rPr>
          <w:sz w:val="13"/>
          <w:szCs w:val="13"/>
        </w:rPr>
      </w:pPr>
    </w:p>
    <w:p w14:paraId="35A9E75D"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Garantizar el capital humano y su participación activa, de los trabajadores, así como los recursos necesarios para la Gestión de los Riesgos de Seguridad y Salud en el Trabajo, identificados y priorizados. </w:t>
      </w:r>
    </w:p>
    <w:p w14:paraId="521DA3EA" w14:textId="77777777" w:rsidR="001054A8" w:rsidRPr="001054A8" w:rsidRDefault="001054A8" w:rsidP="001054A8">
      <w:pPr>
        <w:pStyle w:val="Prrafodelista"/>
        <w:jc w:val="both"/>
        <w:rPr>
          <w:rFonts w:cs="Arial"/>
          <w:sz w:val="13"/>
          <w:szCs w:val="13"/>
        </w:rPr>
      </w:pPr>
    </w:p>
    <w:p w14:paraId="56262CA3"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Fomentar la cultura de la seguridad, el autocuidado y conocimientos básicos de los trabajadores para la prevención y control de los riesgos laborales presentes en la actividad laboral y en los centros de trabajo de la </w:t>
      </w:r>
      <w:r w:rsidRPr="001054A8">
        <w:rPr>
          <w:color w:val="000000"/>
          <w:sz w:val="13"/>
          <w:szCs w:val="13"/>
          <w:lang w:val="es-ES"/>
        </w:rPr>
        <w:t>DIRECCIÓN DE ANTINARCÓTICOS - LA POLICÍA NACIONAL</w:t>
      </w:r>
      <w:r w:rsidRPr="001054A8">
        <w:rPr>
          <w:sz w:val="13"/>
          <w:szCs w:val="13"/>
        </w:rPr>
        <w:t xml:space="preserve">. </w:t>
      </w:r>
    </w:p>
    <w:p w14:paraId="118B40E2" w14:textId="77777777" w:rsidR="001054A8" w:rsidRPr="001054A8" w:rsidRDefault="001054A8" w:rsidP="001054A8">
      <w:pPr>
        <w:pStyle w:val="Prrafodelista"/>
        <w:jc w:val="both"/>
        <w:rPr>
          <w:rFonts w:cs="Arial"/>
          <w:sz w:val="13"/>
          <w:szCs w:val="13"/>
        </w:rPr>
      </w:pPr>
    </w:p>
    <w:p w14:paraId="2644E583"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Establecer y mantener procedimientos para la identificación y control de los riesgos laborales en todos los centros de trabajo de </w:t>
      </w:r>
      <w:r w:rsidRPr="001054A8">
        <w:rPr>
          <w:color w:val="000000"/>
          <w:sz w:val="13"/>
          <w:szCs w:val="13"/>
          <w:lang w:val="es-ES"/>
        </w:rPr>
        <w:t>DIRECCIÓN DE ANTINARCÓTICOS - LA POLICÍA NACIONAL</w:t>
      </w:r>
      <w:r w:rsidRPr="001054A8">
        <w:rPr>
          <w:sz w:val="13"/>
          <w:szCs w:val="13"/>
        </w:rPr>
        <w:t>, especialmente en aquellos que se evalúen como críticos.</w:t>
      </w:r>
    </w:p>
    <w:bookmarkEnd w:id="31"/>
    <w:p w14:paraId="3C258A0A" w14:textId="77777777" w:rsidR="001054A8" w:rsidRPr="001054A8" w:rsidRDefault="001054A8" w:rsidP="001054A8">
      <w:pPr>
        <w:pStyle w:val="Prrafodelista"/>
        <w:jc w:val="both"/>
        <w:rPr>
          <w:rFonts w:cs="Arial"/>
          <w:sz w:val="13"/>
          <w:szCs w:val="13"/>
        </w:rPr>
      </w:pPr>
    </w:p>
    <w:p w14:paraId="072D64FF"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Cumplir con la normatividad legal vigente en materia de Seguridad y Salud en el Trabajo. </w:t>
      </w:r>
    </w:p>
    <w:p w14:paraId="7388496C" w14:textId="77777777" w:rsidR="001054A8" w:rsidRPr="001054A8" w:rsidRDefault="001054A8" w:rsidP="001054A8">
      <w:pPr>
        <w:pStyle w:val="Prrafodelista"/>
        <w:jc w:val="both"/>
        <w:rPr>
          <w:rFonts w:cs="Arial"/>
          <w:sz w:val="13"/>
          <w:szCs w:val="13"/>
        </w:rPr>
      </w:pPr>
    </w:p>
    <w:p w14:paraId="4E75BCAE"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Establecer e implementar los requisitos y los estándares mínimos del Sistema de Gestión de la Seguridad y Salud en el Trabajo, para el personal uniformado de la </w:t>
      </w:r>
      <w:r w:rsidRPr="001054A8">
        <w:rPr>
          <w:color w:val="000000"/>
          <w:sz w:val="13"/>
          <w:szCs w:val="13"/>
          <w:lang w:val="es-ES"/>
        </w:rPr>
        <w:t>DIRECCIÓN DE ANTINARCÓTICOS - LA POLICÍA NACIONAL</w:t>
      </w:r>
      <w:r w:rsidRPr="001054A8">
        <w:rPr>
          <w:sz w:val="13"/>
          <w:szCs w:val="13"/>
        </w:rPr>
        <w:t xml:space="preserve">, adecuado a la actividad de </w:t>
      </w:r>
      <w:r w:rsidRPr="001054A8">
        <w:rPr>
          <w:color w:val="000000"/>
          <w:sz w:val="13"/>
          <w:szCs w:val="13"/>
          <w:lang w:val="es-ES"/>
        </w:rPr>
        <w:t>DIRECCIÓN DE ANTINARCÓTICOS - LA POLICÍA NACIONAL</w:t>
      </w:r>
      <w:r w:rsidRPr="001054A8">
        <w:rPr>
          <w:sz w:val="13"/>
          <w:szCs w:val="13"/>
        </w:rPr>
        <w:t xml:space="preserve"> y el nivel de riesgo que ella de deriva. </w:t>
      </w:r>
    </w:p>
    <w:p w14:paraId="15D43036" w14:textId="77777777" w:rsidR="001054A8" w:rsidRPr="001054A8" w:rsidRDefault="001054A8" w:rsidP="001054A8">
      <w:pPr>
        <w:pStyle w:val="Prrafodelista"/>
        <w:jc w:val="both"/>
        <w:rPr>
          <w:rFonts w:cs="Arial"/>
          <w:sz w:val="13"/>
          <w:szCs w:val="13"/>
        </w:rPr>
      </w:pPr>
    </w:p>
    <w:p w14:paraId="084A48A9" w14:textId="77777777" w:rsidR="001054A8" w:rsidRPr="001054A8" w:rsidRDefault="001054A8" w:rsidP="001054A8">
      <w:pPr>
        <w:numPr>
          <w:ilvl w:val="0"/>
          <w:numId w:val="74"/>
        </w:numPr>
        <w:adjustRightInd w:val="0"/>
        <w:ind w:left="720"/>
        <w:jc w:val="both"/>
        <w:rPr>
          <w:sz w:val="13"/>
          <w:szCs w:val="13"/>
        </w:rPr>
      </w:pPr>
      <w:r w:rsidRPr="001054A8">
        <w:rPr>
          <w:sz w:val="13"/>
          <w:szCs w:val="13"/>
        </w:rPr>
        <w:t xml:space="preserve">Hacer seguimiento a las condiciones de salud de los funcionarios, uniformados y no uniformados de </w:t>
      </w:r>
      <w:r w:rsidRPr="001054A8">
        <w:rPr>
          <w:color w:val="000000"/>
          <w:sz w:val="13"/>
          <w:szCs w:val="13"/>
          <w:lang w:val="es-ES"/>
        </w:rPr>
        <w:t>DIRECCIÓN DE ANTINARCÓTICOS - LA POLICÍA NACIONAL</w:t>
      </w:r>
      <w:r w:rsidRPr="001054A8">
        <w:rPr>
          <w:sz w:val="13"/>
          <w:szCs w:val="13"/>
        </w:rPr>
        <w:t xml:space="preserve">, identificados perjuicios derivados de la actividad laboral y propender por el mantenimiento y mejoramiento de esas condiciones. </w:t>
      </w:r>
    </w:p>
    <w:p w14:paraId="24D221FC" w14:textId="77777777" w:rsidR="001054A8" w:rsidRPr="001054A8" w:rsidRDefault="001054A8" w:rsidP="001054A8">
      <w:pPr>
        <w:pStyle w:val="Prrafodelista"/>
        <w:ind w:left="0"/>
        <w:jc w:val="both"/>
        <w:rPr>
          <w:rFonts w:cs="Arial"/>
          <w:color w:val="000000"/>
          <w:sz w:val="13"/>
          <w:szCs w:val="13"/>
          <w:shd w:val="clear" w:color="auto" w:fill="FFFFFF"/>
        </w:rPr>
      </w:pPr>
    </w:p>
    <w:p w14:paraId="2C6E88EE" w14:textId="77777777" w:rsidR="001054A8" w:rsidRPr="001054A8" w:rsidRDefault="001054A8" w:rsidP="001054A8">
      <w:pPr>
        <w:pStyle w:val="Prrafodelista"/>
        <w:ind w:left="0"/>
        <w:jc w:val="both"/>
        <w:rPr>
          <w:rFonts w:cs="Arial"/>
          <w:i/>
          <w:iCs/>
          <w:color w:val="000000"/>
          <w:sz w:val="13"/>
          <w:szCs w:val="13"/>
          <w:shd w:val="clear" w:color="auto" w:fill="FFFFFF"/>
        </w:rPr>
      </w:pPr>
      <w:r w:rsidRPr="001054A8">
        <w:rPr>
          <w:rFonts w:cs="Arial"/>
          <w:color w:val="000000"/>
          <w:sz w:val="13"/>
          <w:szCs w:val="13"/>
          <w:shd w:val="clear" w:color="auto" w:fill="FFFFFF"/>
        </w:rPr>
        <w:t>El contratista se debe comprometer a dar cumplimiento a los requisitos de Seguridad y Salud en el trabajo  En atención a los lineamientos establecidos, mediante la </w:t>
      </w:r>
      <w:r w:rsidRPr="001054A8">
        <w:rPr>
          <w:rFonts w:cs="Arial"/>
          <w:i/>
          <w:iCs/>
          <w:color w:val="000000"/>
          <w:sz w:val="13"/>
          <w:szCs w:val="13"/>
          <w:shd w:val="clear" w:color="auto" w:fill="FFFFFF"/>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w:t>
      </w:r>
    </w:p>
    <w:p w14:paraId="2787D7C5" w14:textId="77777777" w:rsidR="001054A8" w:rsidRPr="001054A8" w:rsidRDefault="001054A8" w:rsidP="001054A8">
      <w:pPr>
        <w:pStyle w:val="Prrafodelista"/>
        <w:jc w:val="both"/>
        <w:rPr>
          <w:rFonts w:cs="Arial"/>
          <w:i/>
          <w:iCs/>
          <w:color w:val="000000"/>
          <w:sz w:val="13"/>
          <w:szCs w:val="13"/>
          <w:shd w:val="clear" w:color="auto" w:fill="FFFFFF"/>
        </w:rPr>
      </w:pPr>
    </w:p>
    <w:p w14:paraId="216D7B15" w14:textId="77777777" w:rsidR="001054A8" w:rsidRPr="001054A8" w:rsidRDefault="001054A8" w:rsidP="001054A8">
      <w:pPr>
        <w:rPr>
          <w:color w:val="000000"/>
          <w:sz w:val="13"/>
          <w:szCs w:val="13"/>
        </w:rPr>
      </w:pPr>
      <w:r w:rsidRPr="001054A8">
        <w:rPr>
          <w:color w:val="000000"/>
          <w:sz w:val="13"/>
          <w:szCs w:val="13"/>
        </w:rPr>
        <w:t>La verificación al cumplimiento de lo antes descrito será efectuada por el supervisor del contrato.</w:t>
      </w:r>
    </w:p>
    <w:p w14:paraId="0017984B" w14:textId="77777777" w:rsidR="001054A8" w:rsidRPr="001054A8" w:rsidRDefault="001054A8" w:rsidP="001054A8">
      <w:pPr>
        <w:rPr>
          <w:color w:val="000000"/>
          <w:sz w:val="13"/>
          <w:szCs w:val="13"/>
        </w:rPr>
      </w:pPr>
    </w:p>
    <w:p w14:paraId="243A298C" w14:textId="77777777" w:rsidR="001054A8" w:rsidRPr="001054A8" w:rsidRDefault="001054A8" w:rsidP="001054A8">
      <w:pPr>
        <w:jc w:val="both"/>
        <w:rPr>
          <w:sz w:val="13"/>
          <w:szCs w:val="13"/>
        </w:rPr>
      </w:pPr>
      <w:r w:rsidRPr="001054A8">
        <w:rPr>
          <w:sz w:val="13"/>
          <w:szCs w:val="13"/>
        </w:rPr>
        <w:t>El proponente:</w:t>
      </w:r>
    </w:p>
    <w:p w14:paraId="6658B175" w14:textId="77777777" w:rsidR="001054A8" w:rsidRPr="001054A8" w:rsidRDefault="001054A8" w:rsidP="001054A8">
      <w:pPr>
        <w:tabs>
          <w:tab w:val="left" w:pos="240"/>
          <w:tab w:val="left" w:pos="6210"/>
        </w:tabs>
        <w:jc w:val="center"/>
        <w:rPr>
          <w:b/>
          <w:sz w:val="13"/>
          <w:szCs w:val="13"/>
        </w:rPr>
      </w:pPr>
    </w:p>
    <w:p w14:paraId="739CB58F" w14:textId="77777777" w:rsidR="001054A8" w:rsidRPr="001054A8" w:rsidRDefault="001054A8" w:rsidP="001054A8">
      <w:pPr>
        <w:tabs>
          <w:tab w:val="left" w:pos="240"/>
          <w:tab w:val="left" w:pos="6210"/>
        </w:tabs>
        <w:rPr>
          <w:b/>
          <w:sz w:val="13"/>
          <w:szCs w:val="13"/>
        </w:rPr>
      </w:pPr>
    </w:p>
    <w:p w14:paraId="7C1B7690" w14:textId="77777777" w:rsidR="00AF1F93" w:rsidRPr="001054A8" w:rsidRDefault="00AF1F93" w:rsidP="00AF1F93">
      <w:pPr>
        <w:pStyle w:val="Prrafodelista"/>
        <w:tabs>
          <w:tab w:val="left" w:pos="240"/>
          <w:tab w:val="left" w:pos="6210"/>
        </w:tabs>
        <w:ind w:left="0"/>
        <w:jc w:val="center"/>
        <w:rPr>
          <w:rFonts w:cs="Arial"/>
          <w:b/>
          <w:sz w:val="13"/>
          <w:szCs w:val="13"/>
        </w:rPr>
      </w:pPr>
    </w:p>
    <w:p w14:paraId="44A07031" w14:textId="77777777" w:rsidR="00AF1F93" w:rsidRPr="001054A8" w:rsidRDefault="00AF1F93" w:rsidP="00AF1F93">
      <w:pPr>
        <w:pStyle w:val="Prrafodelista"/>
        <w:jc w:val="both"/>
        <w:rPr>
          <w:rFonts w:cs="Arial"/>
          <w:b/>
          <w:bCs/>
          <w:sz w:val="13"/>
          <w:szCs w:val="13"/>
          <w:shd w:val="clear" w:color="auto" w:fill="FFFFFF"/>
        </w:rPr>
      </w:pPr>
    </w:p>
    <w:p w14:paraId="59FCE7A2" w14:textId="77777777" w:rsidR="00AF1F93" w:rsidRPr="001054A8" w:rsidRDefault="00AF1F93" w:rsidP="00AF1F93">
      <w:pPr>
        <w:pStyle w:val="Prrafodelista"/>
        <w:tabs>
          <w:tab w:val="left" w:pos="240"/>
          <w:tab w:val="left" w:pos="6210"/>
        </w:tabs>
        <w:ind w:left="0"/>
        <w:jc w:val="both"/>
        <w:rPr>
          <w:rFonts w:cs="Arial"/>
          <w:b/>
          <w:sz w:val="13"/>
          <w:szCs w:val="13"/>
        </w:rPr>
      </w:pPr>
    </w:p>
    <w:p w14:paraId="564F17E7" w14:textId="77777777" w:rsidR="00AF1F93" w:rsidRPr="001054A8" w:rsidRDefault="00AF1F93" w:rsidP="00AF1F93">
      <w:pPr>
        <w:pStyle w:val="Sinespaciado1"/>
        <w:rPr>
          <w:rFonts w:ascii="Arial" w:hAnsi="Arial" w:cs="Arial"/>
          <w:sz w:val="13"/>
          <w:szCs w:val="13"/>
        </w:rPr>
      </w:pPr>
      <w:r w:rsidRPr="001054A8">
        <w:rPr>
          <w:rFonts w:ascii="Arial" w:hAnsi="Arial" w:cs="Arial"/>
          <w:b/>
          <w:sz w:val="13"/>
          <w:szCs w:val="13"/>
        </w:rPr>
        <w:t>__________________________________</w:t>
      </w:r>
    </w:p>
    <w:p w14:paraId="3354E1E5"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rPr>
        <w:t xml:space="preserve">Firma del representante legal del proponente </w:t>
      </w:r>
    </w:p>
    <w:p w14:paraId="5A6AD406" w14:textId="77777777" w:rsidR="00AF1F93" w:rsidRPr="001054A8" w:rsidRDefault="00AF1F93" w:rsidP="00AF1F93">
      <w:pPr>
        <w:pStyle w:val="Sinespaciado1"/>
        <w:rPr>
          <w:rFonts w:ascii="Arial" w:hAnsi="Arial" w:cs="Arial"/>
          <w:sz w:val="13"/>
          <w:szCs w:val="13"/>
          <w:lang w:eastAsia="es-CO"/>
        </w:rPr>
      </w:pPr>
      <w:r w:rsidRPr="001054A8">
        <w:rPr>
          <w:rFonts w:ascii="Arial" w:hAnsi="Arial" w:cs="Arial"/>
          <w:sz w:val="13"/>
          <w:szCs w:val="13"/>
          <w:lang w:eastAsia="es-CO"/>
        </w:rPr>
        <w:t xml:space="preserve">Nombre o razón social del oferente: </w:t>
      </w:r>
      <w:r w:rsidRPr="001054A8">
        <w:rPr>
          <w:rStyle w:val="Textodelmarcadordeposicin"/>
          <w:rFonts w:ascii="Arial" w:eastAsia="Calibri" w:hAnsi="Arial" w:cs="Arial"/>
          <w:color w:val="auto"/>
          <w:sz w:val="13"/>
          <w:szCs w:val="13"/>
          <w:u w:val="single"/>
        </w:rPr>
        <w:t>Diligenciar el nombre completo del proponente</w:t>
      </w:r>
    </w:p>
    <w:p w14:paraId="4F54CF1C"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lang w:eastAsia="es-CO"/>
        </w:rPr>
        <w:t xml:space="preserve">Identificación (NIT </w:t>
      </w:r>
      <w:r w:rsidRPr="001054A8">
        <w:rPr>
          <w:rFonts w:ascii="Segoe UI Symbol" w:eastAsia="MS Gothic" w:hAnsi="Segoe UI Symbol" w:cs="Segoe UI Symbol"/>
          <w:sz w:val="13"/>
          <w:szCs w:val="13"/>
          <w:lang w:eastAsia="es-CO"/>
        </w:rPr>
        <w:t>☐</w:t>
      </w:r>
      <w:r w:rsidRPr="001054A8">
        <w:rPr>
          <w:rFonts w:ascii="Arial" w:hAnsi="Arial" w:cs="Arial"/>
          <w:sz w:val="13"/>
          <w:szCs w:val="13"/>
          <w:lang w:eastAsia="es-CO"/>
        </w:rPr>
        <w:t xml:space="preserve"> C.C </w:t>
      </w:r>
      <w:r w:rsidRPr="001054A8">
        <w:rPr>
          <w:rFonts w:ascii="Segoe UI Symbol" w:eastAsia="MS Gothic" w:hAnsi="Segoe UI Symbol" w:cs="Segoe UI Symbol"/>
          <w:sz w:val="13"/>
          <w:szCs w:val="13"/>
          <w:lang w:eastAsia="es-CO"/>
        </w:rPr>
        <w:t>☐</w:t>
      </w:r>
      <w:r w:rsidRPr="001054A8">
        <w:rPr>
          <w:rFonts w:ascii="Arial" w:hAnsi="Arial" w:cs="Arial"/>
          <w:sz w:val="13"/>
          <w:szCs w:val="13"/>
          <w:lang w:eastAsia="es-CO"/>
        </w:rPr>
        <w:t xml:space="preserve">  C.E </w:t>
      </w:r>
      <w:r w:rsidRPr="001054A8">
        <w:rPr>
          <w:rFonts w:ascii="Segoe UI Symbol" w:eastAsia="MS Gothic" w:hAnsi="Segoe UI Symbol" w:cs="Segoe UI Symbol"/>
          <w:sz w:val="13"/>
          <w:szCs w:val="13"/>
          <w:lang w:eastAsia="es-CO"/>
        </w:rPr>
        <w:t>☐</w:t>
      </w:r>
      <w:r w:rsidRPr="001054A8">
        <w:rPr>
          <w:rFonts w:ascii="Arial" w:hAnsi="Arial" w:cs="Arial"/>
          <w:sz w:val="13"/>
          <w:szCs w:val="13"/>
          <w:lang w:eastAsia="es-CO"/>
        </w:rPr>
        <w:t>)</w:t>
      </w:r>
      <w:r w:rsidRPr="001054A8">
        <w:rPr>
          <w:rFonts w:ascii="Arial" w:hAnsi="Arial" w:cs="Arial"/>
          <w:sz w:val="13"/>
          <w:szCs w:val="13"/>
        </w:rPr>
        <w:t xml:space="preserve">: </w:t>
      </w:r>
      <w:r w:rsidRPr="001054A8">
        <w:rPr>
          <w:rStyle w:val="Textodelmarcadordeposicin"/>
          <w:rFonts w:ascii="Arial" w:eastAsia="Calibri" w:hAnsi="Arial" w:cs="Arial"/>
          <w:color w:val="auto"/>
          <w:sz w:val="13"/>
          <w:szCs w:val="13"/>
          <w:u w:val="single"/>
        </w:rPr>
        <w:t>Diligenciar la identificación del proponente</w:t>
      </w:r>
    </w:p>
    <w:p w14:paraId="039A325A"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lang w:eastAsia="es-CO"/>
        </w:rPr>
        <w:t>Nombre Representante Legal</w:t>
      </w:r>
      <w:r w:rsidRPr="001054A8">
        <w:rPr>
          <w:rFonts w:ascii="Arial" w:hAnsi="Arial" w:cs="Arial"/>
          <w:sz w:val="13"/>
          <w:szCs w:val="13"/>
        </w:rPr>
        <w:t xml:space="preserve">: </w:t>
      </w:r>
      <w:r w:rsidRPr="001054A8">
        <w:rPr>
          <w:rStyle w:val="Textodelmarcadordeposicin"/>
          <w:rFonts w:ascii="Arial" w:eastAsia="Calibri" w:hAnsi="Arial" w:cs="Arial"/>
          <w:color w:val="auto"/>
          <w:sz w:val="13"/>
          <w:szCs w:val="13"/>
          <w:u w:val="single"/>
        </w:rPr>
        <w:t>Diligenciar el nombre completo del representante legal</w:t>
      </w:r>
    </w:p>
    <w:p w14:paraId="4D8A5D9E"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rPr>
        <w:t xml:space="preserve">Identificación (C.C </w:t>
      </w:r>
      <w:r w:rsidRPr="001054A8">
        <w:rPr>
          <w:rFonts w:ascii="Segoe UI Symbol" w:eastAsia="MS Gothic" w:hAnsi="Segoe UI Symbol" w:cs="Segoe UI Symbol"/>
          <w:sz w:val="13"/>
          <w:szCs w:val="13"/>
          <w:lang w:eastAsia="es-CO"/>
        </w:rPr>
        <w:t>☐</w:t>
      </w:r>
      <w:r w:rsidRPr="001054A8">
        <w:rPr>
          <w:rFonts w:ascii="Arial" w:hAnsi="Arial" w:cs="Arial"/>
          <w:sz w:val="13"/>
          <w:szCs w:val="13"/>
        </w:rPr>
        <w:t xml:space="preserve">  C.E.</w:t>
      </w:r>
      <w:r w:rsidRPr="001054A8">
        <w:rPr>
          <w:rFonts w:ascii="Arial" w:hAnsi="Arial" w:cs="Arial"/>
          <w:sz w:val="13"/>
          <w:szCs w:val="13"/>
          <w:lang w:eastAsia="es-CO"/>
        </w:rPr>
        <w:t xml:space="preserve"> </w:t>
      </w:r>
      <w:r w:rsidRPr="001054A8">
        <w:rPr>
          <w:rFonts w:ascii="Segoe UI Symbol" w:eastAsia="MS Gothic" w:hAnsi="Segoe UI Symbol" w:cs="Segoe UI Symbol"/>
          <w:sz w:val="13"/>
          <w:szCs w:val="13"/>
          <w:lang w:eastAsia="es-CO"/>
        </w:rPr>
        <w:t>☐</w:t>
      </w:r>
      <w:r w:rsidRPr="001054A8">
        <w:rPr>
          <w:rFonts w:ascii="Arial" w:hAnsi="Arial" w:cs="Arial"/>
          <w:sz w:val="13"/>
          <w:szCs w:val="13"/>
          <w:lang w:eastAsia="es-CO"/>
        </w:rPr>
        <w:t xml:space="preserve">) </w:t>
      </w:r>
      <w:r w:rsidRPr="001054A8">
        <w:rPr>
          <w:rStyle w:val="Textodelmarcadordeposicin"/>
          <w:rFonts w:ascii="Arial" w:eastAsia="Calibri" w:hAnsi="Arial" w:cs="Arial"/>
          <w:color w:val="auto"/>
          <w:sz w:val="13"/>
          <w:szCs w:val="13"/>
          <w:u w:val="single"/>
        </w:rPr>
        <w:t>Diligenciar el documento de identificación del representante legal</w:t>
      </w:r>
    </w:p>
    <w:p w14:paraId="503655B5"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rPr>
        <w:t xml:space="preserve">Dirección: </w:t>
      </w:r>
      <w:r w:rsidRPr="001054A8">
        <w:rPr>
          <w:rStyle w:val="Textodelmarcadordeposicin"/>
          <w:rFonts w:ascii="Arial" w:eastAsia="Calibri" w:hAnsi="Arial" w:cs="Arial"/>
          <w:color w:val="auto"/>
          <w:sz w:val="13"/>
          <w:szCs w:val="13"/>
          <w:u w:val="single"/>
        </w:rPr>
        <w:t>Diligenciar la dirección del proveedor</w:t>
      </w:r>
    </w:p>
    <w:p w14:paraId="4F82DC64"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rPr>
        <w:t>Teléfono:</w:t>
      </w:r>
      <w:r w:rsidRPr="001054A8">
        <w:rPr>
          <w:rFonts w:ascii="Arial" w:hAnsi="Arial" w:cs="Arial"/>
          <w:b/>
          <w:sz w:val="13"/>
          <w:szCs w:val="13"/>
        </w:rPr>
        <w:t xml:space="preserve"> </w:t>
      </w:r>
      <w:r w:rsidRPr="001054A8">
        <w:rPr>
          <w:rStyle w:val="Textodelmarcadordeposicin"/>
          <w:rFonts w:ascii="Arial" w:eastAsia="Calibri" w:hAnsi="Arial" w:cs="Arial"/>
          <w:color w:val="auto"/>
          <w:sz w:val="13"/>
          <w:szCs w:val="13"/>
          <w:u w:val="single"/>
        </w:rPr>
        <w:t>Diligenciar teléfonos de contacto del proveedor</w:t>
      </w:r>
    </w:p>
    <w:p w14:paraId="6A4DC7C9" w14:textId="77777777" w:rsidR="00AF1F93" w:rsidRPr="001054A8" w:rsidRDefault="00AF1F93" w:rsidP="00AF1F93">
      <w:pPr>
        <w:pStyle w:val="Sinespaciado1"/>
        <w:rPr>
          <w:rFonts w:ascii="Arial" w:hAnsi="Arial" w:cs="Arial"/>
          <w:sz w:val="13"/>
          <w:szCs w:val="13"/>
        </w:rPr>
      </w:pPr>
      <w:r w:rsidRPr="001054A8">
        <w:rPr>
          <w:rFonts w:ascii="Arial" w:hAnsi="Arial" w:cs="Arial"/>
          <w:sz w:val="13"/>
          <w:szCs w:val="13"/>
        </w:rPr>
        <w:t>Email:</w:t>
      </w:r>
      <w:r w:rsidRPr="001054A8">
        <w:rPr>
          <w:rFonts w:ascii="Arial" w:hAnsi="Arial" w:cs="Arial"/>
          <w:b/>
          <w:sz w:val="13"/>
          <w:szCs w:val="13"/>
        </w:rPr>
        <w:t xml:space="preserve"> </w:t>
      </w:r>
      <w:r w:rsidRPr="001054A8">
        <w:rPr>
          <w:rStyle w:val="Textodelmarcadordeposicin"/>
          <w:rFonts w:ascii="Arial" w:eastAsia="Calibri" w:hAnsi="Arial" w:cs="Arial"/>
          <w:color w:val="auto"/>
          <w:sz w:val="13"/>
          <w:szCs w:val="13"/>
          <w:u w:val="single"/>
        </w:rPr>
        <w:t>Diligenciar correo electrónico de notificaciones</w:t>
      </w:r>
    </w:p>
    <w:p w14:paraId="67F7792A" w14:textId="77777777" w:rsidR="00486EB0" w:rsidRPr="008A5AA5" w:rsidRDefault="00486EB0">
      <w:pPr>
        <w:autoSpaceDE/>
        <w:autoSpaceDN/>
        <w:rPr>
          <w:b/>
          <w:lang w:val="es-ES_tradnl"/>
        </w:rPr>
      </w:pPr>
      <w:r w:rsidRPr="008A5AA5">
        <w:rPr>
          <w:b/>
          <w:lang w:val="es-ES_tradnl"/>
        </w:rPr>
        <w:br w:type="page"/>
      </w:r>
    </w:p>
    <w:p w14:paraId="53F57B52" w14:textId="2C197703" w:rsidR="00F808A2" w:rsidRPr="008A5AA5" w:rsidRDefault="00F808A2" w:rsidP="00F808A2">
      <w:pPr>
        <w:pStyle w:val="Textoindependiente"/>
        <w:jc w:val="center"/>
        <w:rPr>
          <w:rFonts w:cs="Arial"/>
          <w:b/>
          <w:sz w:val="20"/>
          <w:lang w:val="es-ES_tradnl"/>
        </w:rPr>
      </w:pPr>
      <w:r w:rsidRPr="008A5AA5">
        <w:rPr>
          <w:rFonts w:cs="Arial"/>
          <w:b/>
          <w:sz w:val="20"/>
          <w:lang w:val="es-ES_tradnl"/>
        </w:rPr>
        <w:t>FORMULARIO N</w:t>
      </w:r>
      <w:r w:rsidR="00CD2698" w:rsidRPr="008A5AA5">
        <w:rPr>
          <w:rFonts w:cs="Arial"/>
          <w:b/>
          <w:sz w:val="20"/>
          <w:lang w:val="es-ES_tradnl"/>
        </w:rPr>
        <w:t>r</w:t>
      </w:r>
      <w:r w:rsidRPr="008A5AA5">
        <w:rPr>
          <w:rFonts w:cs="Arial"/>
          <w:b/>
          <w:sz w:val="20"/>
          <w:lang w:val="es-ES_tradnl"/>
        </w:rPr>
        <w:t xml:space="preserve">o. </w:t>
      </w:r>
      <w:r w:rsidR="00BC67D2" w:rsidRPr="008A5AA5">
        <w:rPr>
          <w:rFonts w:cs="Arial"/>
          <w:b/>
          <w:sz w:val="20"/>
          <w:lang w:val="es-ES_tradnl"/>
        </w:rPr>
        <w:t>9</w:t>
      </w:r>
    </w:p>
    <w:p w14:paraId="1D77F6F9" w14:textId="77777777" w:rsidR="00F808A2" w:rsidRPr="008A5AA5" w:rsidRDefault="00F808A2" w:rsidP="00F808A2">
      <w:pPr>
        <w:pStyle w:val="Textoindependiente"/>
        <w:jc w:val="center"/>
        <w:rPr>
          <w:rFonts w:cs="Arial"/>
          <w:b/>
          <w:sz w:val="20"/>
          <w:lang w:val="es-ES_tradnl"/>
        </w:rPr>
      </w:pPr>
      <w:r w:rsidRPr="008A5AA5">
        <w:rPr>
          <w:rFonts w:cs="Arial"/>
          <w:b/>
          <w:sz w:val="20"/>
          <w:lang w:val="es-ES_tradnl"/>
        </w:rPr>
        <w:t>ACUERDO DE CONFIDENCIALIDAD</w:t>
      </w:r>
    </w:p>
    <w:p w14:paraId="1E4A6EBF" w14:textId="77777777" w:rsidR="00F808A2" w:rsidRPr="008A5AA5" w:rsidRDefault="00F808A2" w:rsidP="00F808A2">
      <w:pPr>
        <w:tabs>
          <w:tab w:val="left" w:pos="3808"/>
        </w:tabs>
        <w:jc w:val="center"/>
      </w:pPr>
    </w:p>
    <w:p w14:paraId="3FBC284C" w14:textId="77777777" w:rsidR="0018504A" w:rsidRPr="008A5AA5" w:rsidRDefault="00092E58" w:rsidP="0018504A">
      <w:pPr>
        <w:jc w:val="both"/>
      </w:pPr>
      <w:sdt>
        <w:sdtPr>
          <w:id w:val="-40828825"/>
          <w:placeholder>
            <w:docPart w:val="601D193FC6694268B67BA2849E825742"/>
          </w:placeholder>
          <w:showingPlcHdr/>
          <w15:color w:val="800000"/>
          <w:text/>
        </w:sdtPr>
        <w:sdtContent>
          <w:r w:rsidR="0018504A" w:rsidRPr="008A5AA5">
            <w:rPr>
              <w:rStyle w:val="Textodelmarcadordeposicin"/>
              <w:color w:val="auto"/>
              <w:u w:val="single"/>
            </w:rPr>
            <w:t>Ciudad</w:t>
          </w:r>
        </w:sdtContent>
      </w:sdt>
      <w:r w:rsidR="0018504A" w:rsidRPr="008A5AA5">
        <w:t xml:space="preserve">, </w:t>
      </w:r>
      <w:sdt>
        <w:sdtPr>
          <w:id w:val="-1376159086"/>
          <w:placeholder>
            <w:docPart w:val="4199F8C6DF3745B291C5E6D2B96CC29C"/>
          </w:placeholder>
          <w:showingPlcHdr/>
          <w15:color w:val="800000"/>
          <w:date w:fullDate="2021-04-13T00:00:00Z">
            <w:dateFormat w:val="d 'de' MMMM 'de' yyyy"/>
            <w:lid w:val="es-CO"/>
            <w:storeMappedDataAs w:val="dateTime"/>
            <w:calendar w:val="gregorian"/>
          </w:date>
        </w:sdtPr>
        <w:sdtContent>
          <w:r w:rsidR="0018504A" w:rsidRPr="008A5AA5">
            <w:rPr>
              <w:rStyle w:val="Textodelmarcadordeposicin"/>
              <w:color w:val="auto"/>
            </w:rPr>
            <w:t>seleccionar la fecha.</w:t>
          </w:r>
        </w:sdtContent>
      </w:sdt>
    </w:p>
    <w:p w14:paraId="3062C7D9" w14:textId="77777777" w:rsidR="0018504A" w:rsidRPr="008A5AA5" w:rsidRDefault="0018504A" w:rsidP="0018504A">
      <w:pPr>
        <w:jc w:val="both"/>
      </w:pPr>
    </w:p>
    <w:p w14:paraId="58999A4F" w14:textId="77777777" w:rsidR="0018504A" w:rsidRPr="008A5AA5" w:rsidRDefault="0018504A" w:rsidP="0018504A">
      <w:pPr>
        <w:jc w:val="both"/>
      </w:pPr>
      <w:r w:rsidRPr="008A5AA5">
        <w:t>Señores.</w:t>
      </w:r>
    </w:p>
    <w:p w14:paraId="17C1B7AC" w14:textId="77777777" w:rsidR="0018504A" w:rsidRPr="008A5AA5" w:rsidRDefault="0018504A" w:rsidP="0018504A">
      <w:pPr>
        <w:jc w:val="both"/>
      </w:pPr>
      <w:r w:rsidRPr="008A5AA5">
        <w:t xml:space="preserve">POLICÍA NACIONAL – </w:t>
      </w:r>
      <w:sdt>
        <w:sdtPr>
          <w:id w:val="-1593691560"/>
          <w:placeholder>
            <w:docPart w:val="F2867C1A1959469993D92A817CF51AEC"/>
          </w:placeholder>
          <w:showingPlcHdr/>
          <w15:color w:val="800000"/>
          <w:text/>
        </w:sdtPr>
        <w:sdtContent>
          <w:r w:rsidRPr="008A5AA5">
            <w:rPr>
              <w:rStyle w:val="Textodelmarcadordeposicin"/>
              <w:color w:val="auto"/>
              <w:u w:val="single"/>
            </w:rPr>
            <w:t>DILIGENCIAR LA UNIDAD A LA QUE PRESENTA LA OFERTA</w:t>
          </w:r>
        </w:sdtContent>
      </w:sdt>
    </w:p>
    <w:p w14:paraId="7DAFF555" w14:textId="77777777" w:rsidR="0018504A" w:rsidRPr="008A5AA5" w:rsidRDefault="0018504A" w:rsidP="0018504A">
      <w:pPr>
        <w:jc w:val="both"/>
      </w:pPr>
      <w:r w:rsidRPr="008A5AA5">
        <w:t>Ciudad.</w:t>
      </w:r>
    </w:p>
    <w:p w14:paraId="6263B264" w14:textId="77777777" w:rsidR="0018504A" w:rsidRPr="008A5AA5" w:rsidRDefault="0018504A" w:rsidP="0018504A">
      <w:pPr>
        <w:jc w:val="both"/>
      </w:pPr>
    </w:p>
    <w:p w14:paraId="25BF918D" w14:textId="77777777" w:rsidR="0018504A" w:rsidRPr="008A5AA5" w:rsidRDefault="0018504A" w:rsidP="0018504A">
      <w:pPr>
        <w:jc w:val="both"/>
        <w:rPr>
          <w:b/>
        </w:rPr>
      </w:pPr>
      <w:r w:rsidRPr="008A5AA5">
        <w:t xml:space="preserve">Referencia: Acuerdo de confidencialidad del proceso de </w:t>
      </w:r>
      <w:sdt>
        <w:sdtPr>
          <w:id w:val="-1383702438"/>
          <w:placeholder>
            <w:docPart w:val="68BBE91FE6FD4C48B285732845A0505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5AA5">
            <w:rPr>
              <w:rStyle w:val="Textodelmarcadordeposicin"/>
              <w:color w:val="auto"/>
              <w:u w:val="single"/>
            </w:rPr>
            <w:t>Elegir la modalidad de contratación</w:t>
          </w:r>
          <w:r w:rsidRPr="008A5AA5">
            <w:rPr>
              <w:rStyle w:val="Textodelmarcadordeposicin"/>
              <w:color w:val="auto"/>
            </w:rPr>
            <w:t>.</w:t>
          </w:r>
        </w:sdtContent>
      </w:sdt>
      <w:r w:rsidRPr="008A5AA5">
        <w:t xml:space="preserve">, Número </w:t>
      </w:r>
      <w:sdt>
        <w:sdtPr>
          <w:id w:val="-1191220714"/>
          <w:placeholder>
            <w:docPart w:val="32A7415BB2B4471896D0C52EAB57ED78"/>
          </w:placeholder>
          <w:showingPlcHdr/>
          <w15:color w:val="800000"/>
          <w:text/>
        </w:sdtPr>
        <w:sdtContent>
          <w:r w:rsidRPr="008A5AA5">
            <w:rPr>
              <w:rStyle w:val="Textodelmarcadordeposicin"/>
              <w:color w:val="auto"/>
              <w:u w:val="single"/>
            </w:rPr>
            <w:t>Diligenciar el número del proceso</w:t>
          </w:r>
        </w:sdtContent>
      </w:sdt>
      <w:r w:rsidRPr="008A5AA5">
        <w:t xml:space="preserve">  cuyo objeto es: </w:t>
      </w:r>
      <w:sdt>
        <w:sdtPr>
          <w:id w:val="736206308"/>
          <w:placeholder>
            <w:docPart w:val="7F0A46F2FCED4FF894F16D8E6AA29CBB"/>
          </w:placeholder>
          <w:showingPlcHdr/>
          <w15:color w:val="800000"/>
          <w:text/>
        </w:sdtPr>
        <w:sdtContent>
          <w:r w:rsidRPr="008A5AA5">
            <w:rPr>
              <w:rStyle w:val="Textodelmarcadordeposicin"/>
              <w:color w:val="auto"/>
              <w:u w:val="single"/>
            </w:rPr>
            <w:t>Transcribir el objeto del proceso</w:t>
          </w:r>
        </w:sdtContent>
      </w:sdt>
    </w:p>
    <w:p w14:paraId="413FA54A" w14:textId="77777777" w:rsidR="0018504A" w:rsidRPr="008A5AA5" w:rsidRDefault="0018504A" w:rsidP="0018504A">
      <w:pPr>
        <w:pStyle w:val="Textoindependiente"/>
        <w:jc w:val="both"/>
        <w:rPr>
          <w:sz w:val="20"/>
          <w:lang w:val="es-CO"/>
        </w:rPr>
      </w:pPr>
    </w:p>
    <w:p w14:paraId="41B4E445" w14:textId="77777777" w:rsidR="0018504A" w:rsidRPr="008A5AA5" w:rsidRDefault="0018504A" w:rsidP="0018504A">
      <w:pPr>
        <w:pStyle w:val="Textoindependiente"/>
        <w:jc w:val="both"/>
        <w:rPr>
          <w:sz w:val="20"/>
          <w:lang w:val="es-CO"/>
        </w:rPr>
      </w:pPr>
      <w:r w:rsidRPr="008A5AA5">
        <w:rPr>
          <w:sz w:val="20"/>
          <w:lang w:val="es-CO"/>
        </w:rPr>
        <w:t xml:space="preserve">El(los) suscrito(s) a saber: </w:t>
      </w:r>
      <w:sdt>
        <w:sdtPr>
          <w:rPr>
            <w:sz w:val="20"/>
            <w:lang w:val="es-CO"/>
          </w:rPr>
          <w:id w:val="-453484766"/>
          <w:placeholder>
            <w:docPart w:val="A19780836DB44B16A4302BF17685FA11"/>
          </w:placeholder>
          <w:showingPlcHdr/>
          <w:text/>
        </w:sdtPr>
        <w:sdtContent>
          <w:r w:rsidRPr="008A5AA5">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8A5AA5">
            <w:rPr>
              <w:rStyle w:val="Textodelmarcadordeposicin"/>
              <w:rFonts w:eastAsiaTheme="minorHAnsi"/>
              <w:color w:val="auto"/>
              <w:sz w:val="20"/>
            </w:rPr>
            <w:t>).</w:t>
          </w:r>
        </w:sdtContent>
      </w:sdt>
      <w:r w:rsidRPr="008A5AA5">
        <w:rPr>
          <w:sz w:val="20"/>
          <w:lang w:val="es-CO"/>
        </w:rPr>
        <w:t xml:space="preserve">  domiciliado en </w:t>
      </w:r>
      <w:sdt>
        <w:sdtPr>
          <w:rPr>
            <w:sz w:val="20"/>
            <w:lang w:val="es-CO"/>
          </w:rPr>
          <w:id w:val="-415014549"/>
          <w:placeholder>
            <w:docPart w:val="8E232F021EB34EA1BA80E26BE0D7D075"/>
          </w:placeholder>
          <w:showingPlcHdr/>
          <w:text/>
        </w:sdtPr>
        <w:sdtContent>
          <w:r w:rsidRPr="008A5AA5">
            <w:rPr>
              <w:rStyle w:val="Textodelmarcadordeposicin"/>
              <w:rFonts w:eastAsiaTheme="minorHAnsi"/>
              <w:color w:val="auto"/>
              <w:sz w:val="20"/>
              <w:u w:val="single"/>
            </w:rPr>
            <w:t>Domicilio de la persona firmante</w:t>
          </w:r>
        </w:sdtContent>
      </w:sdt>
      <w:r w:rsidRPr="008A5AA5">
        <w:rPr>
          <w:sz w:val="20"/>
          <w:lang w:val="es-CO"/>
        </w:rPr>
        <w:t xml:space="preserve"> , identificado con </w:t>
      </w:r>
      <w:sdt>
        <w:sdtPr>
          <w:rPr>
            <w:sz w:val="20"/>
            <w:u w:val="single"/>
            <w:lang w:val="es-CO"/>
          </w:rPr>
          <w:id w:val="1410501341"/>
          <w:placeholder>
            <w:docPart w:val="85D8C45739874B4FA1B016A1C8CAF7C2"/>
          </w:placeholder>
          <w:showingPlcHdr/>
          <w:text/>
        </w:sdtPr>
        <w:sdtEndPr>
          <w:rPr>
            <w:u w:val="none"/>
          </w:rPr>
        </w:sdtEndPr>
        <w:sdtContent>
          <w:r w:rsidRPr="008A5AA5">
            <w:rPr>
              <w:rStyle w:val="Textodelmarcadordeposicin"/>
              <w:rFonts w:eastAsiaTheme="minorHAnsi"/>
              <w:color w:val="auto"/>
              <w:sz w:val="20"/>
              <w:u w:val="single"/>
            </w:rPr>
            <w:t>Documento de identificación de la persona firmante y lugar de expedición</w:t>
          </w:r>
        </w:sdtContent>
      </w:sdt>
      <w:r w:rsidRPr="008A5AA5">
        <w:rPr>
          <w:sz w:val="20"/>
          <w:lang w:val="es-CO"/>
        </w:rPr>
        <w:t xml:space="preserve">, quien obra en calidad de representante legal </w:t>
      </w:r>
      <w:sdt>
        <w:sdtPr>
          <w:rPr>
            <w:sz w:val="20"/>
            <w:lang w:val="es-CO"/>
          </w:rPr>
          <w:id w:val="-1314406307"/>
          <w:placeholder>
            <w:docPart w:val="35678706AE5045F08A8CB0BFA26095B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A5AA5">
            <w:rPr>
              <w:rStyle w:val="Textodelmarcadordeposicin"/>
              <w:rFonts w:eastAsiaTheme="minorHAnsi"/>
              <w:color w:val="auto"/>
              <w:sz w:val="20"/>
              <w:u w:val="single"/>
            </w:rPr>
            <w:t>Seleccionar la opción correspondiente</w:t>
          </w:r>
        </w:sdtContent>
      </w:sdt>
      <w:r w:rsidRPr="008A5AA5">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3A6037B" w14:textId="77777777" w:rsidR="0018504A" w:rsidRPr="008A5AA5" w:rsidRDefault="0018504A" w:rsidP="0018504A">
      <w:pPr>
        <w:pStyle w:val="Textoindependiente"/>
        <w:jc w:val="both"/>
        <w:rPr>
          <w:sz w:val="20"/>
          <w:lang w:val="es-CO"/>
        </w:rPr>
      </w:pPr>
    </w:p>
    <w:p w14:paraId="22E06C6A" w14:textId="77777777" w:rsidR="0018504A" w:rsidRPr="008A5AA5" w:rsidRDefault="0018504A" w:rsidP="0018504A">
      <w:pPr>
        <w:jc w:val="both"/>
        <w:rPr>
          <w:rFonts w:eastAsia="Arial"/>
          <w:bCs/>
        </w:rPr>
      </w:pPr>
      <w:r w:rsidRPr="008A5AA5">
        <w:rPr>
          <w:b/>
          <w:bCs/>
        </w:rPr>
        <w:t>Primero:</w:t>
      </w:r>
      <w:r w:rsidRPr="008A5AA5">
        <w:t xml:space="preserve"> que la Policía Nacional adelanta un proceso de contratación a través de la modalidad de </w:t>
      </w:r>
      <w:sdt>
        <w:sdtPr>
          <w:id w:val="1064293977"/>
          <w:placeholder>
            <w:docPart w:val="1EB60F72D2F04414848E10F7A913884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8A5AA5">
            <w:rPr>
              <w:rStyle w:val="Textodelmarcadordeposicin"/>
              <w:color w:val="auto"/>
              <w:u w:val="single"/>
            </w:rPr>
            <w:t>Elegir la modalidad de contratación</w:t>
          </w:r>
        </w:sdtContent>
      </w:sdt>
      <w:r w:rsidRPr="008A5AA5">
        <w:t xml:space="preserve">, para la celebración de un contrato estatal para. </w:t>
      </w:r>
      <w:sdt>
        <w:sdtPr>
          <w:rPr>
            <w:b/>
          </w:rPr>
          <w:id w:val="523839680"/>
          <w:placeholder>
            <w:docPart w:val="ED2EF627409043A49933B94EBAF286CF"/>
          </w:placeholder>
          <w:showingPlcHdr/>
        </w:sdtPr>
        <w:sdtContent>
          <w:r w:rsidRPr="008A5AA5">
            <w:rPr>
              <w:rStyle w:val="Textodelmarcadordeposicin"/>
              <w:color w:val="auto"/>
              <w:u w:val="single"/>
            </w:rPr>
            <w:t>Transcribir el objeto del proceso</w:t>
          </w:r>
          <w:r w:rsidRPr="008A5AA5">
            <w:rPr>
              <w:rStyle w:val="Textodelmarcadordeposicin"/>
              <w:color w:val="auto"/>
            </w:rPr>
            <w:t>.</w:t>
          </w:r>
        </w:sdtContent>
      </w:sdt>
    </w:p>
    <w:p w14:paraId="16ABD31C" w14:textId="77777777" w:rsidR="0018504A" w:rsidRPr="008A5AA5" w:rsidRDefault="0018504A" w:rsidP="0018504A">
      <w:pPr>
        <w:pStyle w:val="Textoindependiente"/>
        <w:jc w:val="both"/>
        <w:rPr>
          <w:b/>
          <w:sz w:val="20"/>
          <w:lang w:val="es-CO"/>
        </w:rPr>
      </w:pPr>
    </w:p>
    <w:p w14:paraId="58CEA047" w14:textId="77777777" w:rsidR="0018504A" w:rsidRPr="008A5AA5" w:rsidRDefault="0018504A" w:rsidP="0018504A">
      <w:pPr>
        <w:pStyle w:val="Tibitoc"/>
        <w:jc w:val="both"/>
        <w:rPr>
          <w:rFonts w:cs="Arial"/>
          <w:b w:val="0"/>
          <w:bCs/>
          <w:sz w:val="20"/>
          <w:szCs w:val="20"/>
        </w:rPr>
      </w:pPr>
      <w:r w:rsidRPr="008A5AA5">
        <w:rPr>
          <w:rFonts w:cs="Arial"/>
          <w:bCs/>
          <w:sz w:val="20"/>
          <w:szCs w:val="20"/>
        </w:rPr>
        <w:t xml:space="preserve">Segundo: </w:t>
      </w:r>
      <w:r w:rsidRPr="008A5AA5">
        <w:rPr>
          <w:rFonts w:cs="Arial"/>
          <w:b w:val="0"/>
          <w:bCs/>
          <w:sz w:val="20"/>
          <w:szCs w:val="20"/>
        </w:rPr>
        <w:t>que el</w:t>
      </w:r>
      <w:r w:rsidRPr="008A5AA5">
        <w:rPr>
          <w:rFonts w:cs="Arial"/>
          <w:bCs/>
          <w:sz w:val="20"/>
          <w:szCs w:val="20"/>
        </w:rPr>
        <w:t xml:space="preserve"> proponente </w:t>
      </w:r>
      <w:r w:rsidRPr="008A5AA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E7AC19" w14:textId="77777777" w:rsidR="0018504A" w:rsidRPr="008A5AA5" w:rsidRDefault="0018504A" w:rsidP="0018504A">
      <w:pPr>
        <w:pStyle w:val="Tibitoc"/>
        <w:jc w:val="both"/>
        <w:rPr>
          <w:rFonts w:cs="Arial"/>
          <w:b w:val="0"/>
          <w:bCs/>
          <w:sz w:val="20"/>
          <w:szCs w:val="20"/>
        </w:rPr>
      </w:pPr>
    </w:p>
    <w:p w14:paraId="17C1E891" w14:textId="77777777" w:rsidR="0018504A" w:rsidRPr="008A5AA5" w:rsidRDefault="0018504A" w:rsidP="0018504A">
      <w:pPr>
        <w:pStyle w:val="Textoindependiente"/>
        <w:jc w:val="both"/>
        <w:rPr>
          <w:b/>
          <w:sz w:val="20"/>
          <w:lang w:val="es-CO"/>
        </w:rPr>
      </w:pPr>
    </w:p>
    <w:p w14:paraId="0503BFF9" w14:textId="77777777" w:rsidR="0018504A" w:rsidRPr="008A5AA5" w:rsidRDefault="0018504A" w:rsidP="0018504A">
      <w:pPr>
        <w:pStyle w:val="Textoindependiente"/>
        <w:jc w:val="both"/>
        <w:rPr>
          <w:b/>
          <w:sz w:val="20"/>
          <w:lang w:val="es-CO"/>
        </w:rPr>
      </w:pPr>
      <w:r w:rsidRPr="008A5AA5">
        <w:rPr>
          <w:b/>
          <w:sz w:val="20"/>
          <w:lang w:val="es-CO"/>
        </w:rPr>
        <w:t>Cláusula primera. Compromisos asumidos.</w:t>
      </w:r>
    </w:p>
    <w:p w14:paraId="7BE856E5" w14:textId="77777777" w:rsidR="0018504A" w:rsidRPr="008A5AA5" w:rsidRDefault="0018504A" w:rsidP="0018504A">
      <w:pPr>
        <w:pStyle w:val="Textoindependiente"/>
        <w:jc w:val="both"/>
        <w:rPr>
          <w:b/>
          <w:sz w:val="20"/>
          <w:lang w:val="es-CO"/>
        </w:rPr>
      </w:pPr>
    </w:p>
    <w:p w14:paraId="1B5A8C2D" w14:textId="77777777" w:rsidR="0018504A" w:rsidRPr="008A5AA5" w:rsidRDefault="0018504A" w:rsidP="0018504A">
      <w:pPr>
        <w:pStyle w:val="Textoindependiente"/>
        <w:jc w:val="both"/>
        <w:rPr>
          <w:sz w:val="20"/>
          <w:lang w:val="es-CO"/>
        </w:rPr>
      </w:pPr>
      <w:r w:rsidRPr="008A5AA5">
        <w:rPr>
          <w:b/>
          <w:sz w:val="20"/>
          <w:lang w:val="es-CO"/>
        </w:rPr>
        <w:t>El proponente</w:t>
      </w:r>
      <w:r w:rsidRPr="008A5AA5">
        <w:rPr>
          <w:sz w:val="20"/>
          <w:lang w:val="es-CO"/>
        </w:rPr>
        <w:t>, mediante suscripción del presente documento, asume los siguientes compromisos:</w:t>
      </w:r>
    </w:p>
    <w:p w14:paraId="7BC04CEC" w14:textId="77777777" w:rsidR="0018504A" w:rsidRPr="008A5AA5" w:rsidRDefault="0018504A" w:rsidP="0018504A">
      <w:pPr>
        <w:pStyle w:val="Textoindependiente"/>
        <w:jc w:val="both"/>
        <w:rPr>
          <w:sz w:val="20"/>
          <w:lang w:val="es-CO"/>
        </w:rPr>
      </w:pPr>
    </w:p>
    <w:p w14:paraId="1B53EAE1"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Mantener en reserva y no divulgar la</w:t>
      </w:r>
      <w:r w:rsidRPr="008A5AA5">
        <w:rPr>
          <w:rFonts w:ascii="Arial" w:hAnsi="Arial" w:cs="Arial"/>
          <w:b/>
          <w:sz w:val="20"/>
          <w:szCs w:val="20"/>
        </w:rPr>
        <w:t xml:space="preserve"> información confidencial</w:t>
      </w:r>
      <w:r w:rsidRPr="008A5AA5">
        <w:rPr>
          <w:rFonts w:ascii="Arial" w:hAnsi="Arial" w:cs="Arial"/>
          <w:sz w:val="20"/>
          <w:szCs w:val="20"/>
        </w:rPr>
        <w:t xml:space="preserve"> revelada por la </w:t>
      </w:r>
      <w:r w:rsidRPr="008A5AA5">
        <w:rPr>
          <w:rFonts w:ascii="Arial" w:hAnsi="Arial" w:cs="Arial"/>
          <w:b/>
          <w:sz w:val="20"/>
          <w:szCs w:val="20"/>
        </w:rPr>
        <w:t xml:space="preserve">policía nacional </w:t>
      </w:r>
      <w:r w:rsidRPr="008A5AA5">
        <w:rPr>
          <w:rFonts w:ascii="Arial" w:hAnsi="Arial" w:cs="Arial"/>
          <w:sz w:val="20"/>
          <w:szCs w:val="20"/>
        </w:rPr>
        <w:t>o por terceros formalmente designados para el efecto.</w:t>
      </w:r>
    </w:p>
    <w:p w14:paraId="7D667800" w14:textId="77777777" w:rsidR="0018504A" w:rsidRPr="008A5AA5" w:rsidRDefault="0018504A" w:rsidP="0018504A">
      <w:pPr>
        <w:pStyle w:val="Lista2"/>
        <w:ind w:left="720" w:firstLine="0"/>
        <w:jc w:val="both"/>
        <w:rPr>
          <w:rFonts w:ascii="Arial" w:hAnsi="Arial" w:cs="Arial"/>
          <w:sz w:val="20"/>
          <w:szCs w:val="20"/>
        </w:rPr>
      </w:pPr>
    </w:p>
    <w:p w14:paraId="5F169607"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Mantener en reserva y no divulgar ni utilizar, en provecho propio o de terceros y para fines distintos a los previstos en el </w:t>
      </w:r>
      <w:r w:rsidRPr="008A5AA5">
        <w:rPr>
          <w:rFonts w:ascii="Arial" w:hAnsi="Arial" w:cs="Arial"/>
          <w:b/>
          <w:sz w:val="20"/>
          <w:szCs w:val="20"/>
        </w:rPr>
        <w:t>contrato</w:t>
      </w:r>
      <w:r w:rsidRPr="008A5AA5">
        <w:rPr>
          <w:rFonts w:ascii="Arial" w:hAnsi="Arial" w:cs="Arial"/>
          <w:sz w:val="20"/>
          <w:szCs w:val="20"/>
        </w:rPr>
        <w:t>, la información que le sea entregada directamente por la</w:t>
      </w:r>
      <w:r w:rsidRPr="008A5AA5">
        <w:rPr>
          <w:rFonts w:ascii="Arial" w:hAnsi="Arial" w:cs="Arial"/>
          <w:b/>
          <w:sz w:val="20"/>
          <w:szCs w:val="20"/>
        </w:rPr>
        <w:t xml:space="preserve"> policía nacional</w:t>
      </w:r>
      <w:r w:rsidRPr="008A5AA5">
        <w:rPr>
          <w:rFonts w:ascii="Arial" w:hAnsi="Arial" w:cs="Arial"/>
          <w:sz w:val="20"/>
          <w:szCs w:val="20"/>
        </w:rPr>
        <w:t xml:space="preserve"> y/o sus designados.</w:t>
      </w:r>
    </w:p>
    <w:p w14:paraId="00867878" w14:textId="77777777" w:rsidR="0018504A" w:rsidRPr="008A5AA5" w:rsidRDefault="0018504A" w:rsidP="0018504A">
      <w:pPr>
        <w:pStyle w:val="Lista2"/>
        <w:ind w:left="0" w:firstLine="0"/>
        <w:jc w:val="both"/>
        <w:rPr>
          <w:rFonts w:ascii="Arial" w:hAnsi="Arial" w:cs="Arial"/>
          <w:sz w:val="20"/>
          <w:szCs w:val="20"/>
        </w:rPr>
      </w:pPr>
    </w:p>
    <w:p w14:paraId="41C8329D"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8A5AA5">
        <w:rPr>
          <w:rFonts w:ascii="Arial" w:hAnsi="Arial" w:cs="Arial"/>
          <w:b/>
          <w:sz w:val="20"/>
          <w:szCs w:val="20"/>
        </w:rPr>
        <w:t>contrato</w:t>
      </w:r>
      <w:r w:rsidRPr="008A5AA5">
        <w:rPr>
          <w:rFonts w:ascii="Arial" w:hAnsi="Arial" w:cs="Arial"/>
          <w:sz w:val="20"/>
          <w:szCs w:val="20"/>
        </w:rPr>
        <w:t>.</w:t>
      </w:r>
    </w:p>
    <w:p w14:paraId="384A9285" w14:textId="77777777" w:rsidR="0018504A" w:rsidRPr="008A5AA5" w:rsidRDefault="0018504A" w:rsidP="0018504A">
      <w:pPr>
        <w:pStyle w:val="Lista2"/>
        <w:ind w:left="720" w:firstLine="0"/>
        <w:jc w:val="both"/>
        <w:rPr>
          <w:rFonts w:ascii="Arial" w:hAnsi="Arial" w:cs="Arial"/>
          <w:sz w:val="20"/>
          <w:szCs w:val="20"/>
        </w:rPr>
      </w:pPr>
    </w:p>
    <w:p w14:paraId="1FE3C352"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Mantener en reserva y no divulgar la información protegida por derechos de autor o por secreto industrial de acuerdo a la normatividad vigente y que haga parte de la</w:t>
      </w:r>
      <w:r w:rsidRPr="008A5AA5">
        <w:rPr>
          <w:rFonts w:ascii="Arial" w:hAnsi="Arial" w:cs="Arial"/>
          <w:b/>
          <w:sz w:val="20"/>
          <w:szCs w:val="20"/>
        </w:rPr>
        <w:t xml:space="preserve"> información confidencial</w:t>
      </w:r>
      <w:r w:rsidRPr="008A5AA5">
        <w:rPr>
          <w:rFonts w:ascii="Arial" w:hAnsi="Arial" w:cs="Arial"/>
          <w:sz w:val="20"/>
          <w:szCs w:val="20"/>
        </w:rPr>
        <w:t>.</w:t>
      </w:r>
    </w:p>
    <w:p w14:paraId="7FC8F3CE" w14:textId="77777777" w:rsidR="0018504A" w:rsidRPr="008A5AA5" w:rsidRDefault="0018504A" w:rsidP="0018504A">
      <w:pPr>
        <w:pStyle w:val="Lista2"/>
        <w:ind w:left="0" w:firstLine="0"/>
        <w:jc w:val="both"/>
        <w:rPr>
          <w:rFonts w:ascii="Arial" w:hAnsi="Arial" w:cs="Arial"/>
          <w:sz w:val="20"/>
          <w:szCs w:val="20"/>
        </w:rPr>
      </w:pPr>
    </w:p>
    <w:p w14:paraId="5B3E2FED"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Reconocer que el recibo de la </w:t>
      </w:r>
      <w:r w:rsidRPr="008A5AA5">
        <w:rPr>
          <w:rFonts w:ascii="Arial" w:hAnsi="Arial" w:cs="Arial"/>
          <w:b/>
          <w:sz w:val="20"/>
          <w:szCs w:val="20"/>
        </w:rPr>
        <w:t>información confidencial</w:t>
      </w:r>
      <w:r w:rsidRPr="008A5AA5">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8A5AA5">
        <w:rPr>
          <w:rFonts w:ascii="Arial" w:hAnsi="Arial" w:cs="Arial"/>
          <w:b/>
          <w:sz w:val="20"/>
          <w:szCs w:val="20"/>
        </w:rPr>
        <w:t xml:space="preserve"> Policía Nacional</w:t>
      </w:r>
      <w:r w:rsidRPr="008A5AA5">
        <w:rPr>
          <w:rFonts w:ascii="Arial" w:hAnsi="Arial" w:cs="Arial"/>
          <w:sz w:val="20"/>
          <w:szCs w:val="20"/>
        </w:rPr>
        <w:t>.</w:t>
      </w:r>
    </w:p>
    <w:p w14:paraId="7BC18E4E" w14:textId="77777777" w:rsidR="0018504A" w:rsidRPr="008A5AA5" w:rsidRDefault="0018504A" w:rsidP="0018504A">
      <w:pPr>
        <w:pStyle w:val="Lista2"/>
        <w:ind w:left="720" w:firstLine="0"/>
        <w:jc w:val="both"/>
        <w:rPr>
          <w:rFonts w:ascii="Arial" w:hAnsi="Arial" w:cs="Arial"/>
          <w:sz w:val="20"/>
          <w:szCs w:val="20"/>
        </w:rPr>
      </w:pPr>
    </w:p>
    <w:p w14:paraId="4B7D462A"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Suscribir, con antelación a la revelación de la</w:t>
      </w:r>
      <w:r w:rsidRPr="008A5AA5">
        <w:rPr>
          <w:rFonts w:ascii="Arial" w:hAnsi="Arial" w:cs="Arial"/>
          <w:b/>
          <w:sz w:val="20"/>
          <w:szCs w:val="20"/>
        </w:rPr>
        <w:t xml:space="preserve"> información confidencial</w:t>
      </w:r>
      <w:r w:rsidRPr="008A5AA5">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A5AA5">
        <w:rPr>
          <w:rFonts w:ascii="Arial" w:hAnsi="Arial" w:cs="Arial"/>
          <w:b/>
          <w:sz w:val="20"/>
          <w:szCs w:val="20"/>
        </w:rPr>
        <w:t>contrato</w:t>
      </w:r>
      <w:r w:rsidRPr="008A5AA5">
        <w:rPr>
          <w:rFonts w:ascii="Arial" w:hAnsi="Arial" w:cs="Arial"/>
          <w:sz w:val="20"/>
          <w:szCs w:val="20"/>
        </w:rPr>
        <w:t>.</w:t>
      </w:r>
    </w:p>
    <w:p w14:paraId="1FF98E9A" w14:textId="77777777" w:rsidR="0018504A" w:rsidRPr="008A5AA5" w:rsidRDefault="0018504A" w:rsidP="0018504A">
      <w:pPr>
        <w:pStyle w:val="Lista2"/>
        <w:ind w:left="0" w:firstLine="0"/>
        <w:jc w:val="both"/>
        <w:rPr>
          <w:rFonts w:ascii="Arial" w:hAnsi="Arial" w:cs="Arial"/>
          <w:sz w:val="20"/>
          <w:szCs w:val="20"/>
        </w:rPr>
      </w:pPr>
    </w:p>
    <w:p w14:paraId="43E07F83"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El</w:t>
      </w:r>
      <w:r w:rsidRPr="008A5AA5">
        <w:rPr>
          <w:rFonts w:ascii="Arial" w:hAnsi="Arial" w:cs="Arial"/>
          <w:b/>
          <w:sz w:val="20"/>
          <w:szCs w:val="20"/>
        </w:rPr>
        <w:t xml:space="preserve"> proponente</w:t>
      </w:r>
      <w:r w:rsidRPr="008A5AA5">
        <w:rPr>
          <w:rFonts w:ascii="Arial" w:hAnsi="Arial" w:cs="Arial"/>
          <w:sz w:val="20"/>
          <w:szCs w:val="20"/>
        </w:rPr>
        <w:t xml:space="preserve"> mantendrá una lista de usuarios de la</w:t>
      </w:r>
      <w:r w:rsidRPr="008A5AA5">
        <w:rPr>
          <w:rFonts w:ascii="Arial" w:hAnsi="Arial" w:cs="Arial"/>
          <w:b/>
          <w:sz w:val="20"/>
          <w:szCs w:val="20"/>
        </w:rPr>
        <w:t xml:space="preserve"> información confidencial</w:t>
      </w:r>
      <w:r w:rsidRPr="008A5AA5">
        <w:rPr>
          <w:rFonts w:ascii="Arial" w:hAnsi="Arial" w:cs="Arial"/>
          <w:sz w:val="20"/>
          <w:szCs w:val="20"/>
        </w:rPr>
        <w:t xml:space="preserve"> que será entregada al </w:t>
      </w:r>
      <w:r w:rsidRPr="008A5AA5">
        <w:rPr>
          <w:rFonts w:ascii="Arial" w:hAnsi="Arial" w:cs="Arial"/>
          <w:b/>
          <w:sz w:val="20"/>
          <w:szCs w:val="20"/>
        </w:rPr>
        <w:t>proponente</w:t>
      </w:r>
      <w:r w:rsidRPr="008A5AA5">
        <w:rPr>
          <w:rFonts w:ascii="Arial" w:hAnsi="Arial" w:cs="Arial"/>
          <w:sz w:val="20"/>
          <w:szCs w:val="20"/>
        </w:rPr>
        <w:t xml:space="preserve"> cuando lo solicite. </w:t>
      </w:r>
    </w:p>
    <w:p w14:paraId="1688AF11" w14:textId="77777777" w:rsidR="0018504A" w:rsidRPr="008A5AA5" w:rsidRDefault="0018504A" w:rsidP="0018504A">
      <w:pPr>
        <w:pStyle w:val="Lista2"/>
        <w:ind w:left="720" w:firstLine="0"/>
        <w:jc w:val="both"/>
        <w:rPr>
          <w:rFonts w:ascii="Arial" w:hAnsi="Arial" w:cs="Arial"/>
          <w:sz w:val="20"/>
          <w:szCs w:val="20"/>
        </w:rPr>
      </w:pPr>
    </w:p>
    <w:p w14:paraId="14B0D6ED"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Utilizar única y exclusivamente la </w:t>
      </w:r>
      <w:r w:rsidRPr="008A5AA5">
        <w:rPr>
          <w:rFonts w:ascii="Arial" w:hAnsi="Arial" w:cs="Arial"/>
          <w:b/>
          <w:sz w:val="20"/>
          <w:szCs w:val="20"/>
        </w:rPr>
        <w:t>información confidencial</w:t>
      </w:r>
      <w:r w:rsidRPr="008A5AA5">
        <w:rPr>
          <w:rFonts w:ascii="Arial" w:hAnsi="Arial" w:cs="Arial"/>
          <w:sz w:val="20"/>
          <w:szCs w:val="20"/>
        </w:rPr>
        <w:t xml:space="preserve"> que conozca o llegare a conocer, en desarrollo y ejecución de lo que le competa en relación con el contrato</w:t>
      </w:r>
      <w:r w:rsidRPr="008A5AA5">
        <w:rPr>
          <w:rFonts w:ascii="Arial" w:hAnsi="Arial" w:cs="Arial"/>
          <w:b/>
          <w:sz w:val="20"/>
          <w:szCs w:val="20"/>
        </w:rPr>
        <w:t>.</w:t>
      </w:r>
    </w:p>
    <w:p w14:paraId="5F31FAF7" w14:textId="77777777" w:rsidR="0018504A" w:rsidRPr="008A5AA5" w:rsidRDefault="0018504A" w:rsidP="0018504A">
      <w:pPr>
        <w:pStyle w:val="Lista2"/>
        <w:ind w:left="0" w:firstLine="0"/>
        <w:jc w:val="both"/>
        <w:rPr>
          <w:rFonts w:ascii="Arial" w:hAnsi="Arial" w:cs="Arial"/>
          <w:sz w:val="20"/>
          <w:szCs w:val="20"/>
        </w:rPr>
      </w:pPr>
    </w:p>
    <w:p w14:paraId="1B75D0C4"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No utilizar la</w:t>
      </w:r>
      <w:r w:rsidRPr="008A5AA5">
        <w:rPr>
          <w:rFonts w:ascii="Arial" w:hAnsi="Arial" w:cs="Arial"/>
          <w:b/>
          <w:sz w:val="20"/>
          <w:szCs w:val="20"/>
        </w:rPr>
        <w:t xml:space="preserve"> información confidencial</w:t>
      </w:r>
      <w:r w:rsidRPr="008A5AA5">
        <w:rPr>
          <w:rFonts w:ascii="Arial" w:hAnsi="Arial" w:cs="Arial"/>
          <w:sz w:val="20"/>
          <w:szCs w:val="20"/>
        </w:rPr>
        <w:t xml:space="preserve"> que conozca o llegare a conocer, en desarrollo y ejecución del </w:t>
      </w:r>
      <w:r w:rsidRPr="008A5AA5">
        <w:rPr>
          <w:rFonts w:ascii="Arial" w:hAnsi="Arial" w:cs="Arial"/>
          <w:b/>
          <w:sz w:val="20"/>
          <w:szCs w:val="20"/>
        </w:rPr>
        <w:t>contrato</w:t>
      </w:r>
      <w:r w:rsidRPr="008A5AA5">
        <w:rPr>
          <w:rFonts w:ascii="Arial" w:hAnsi="Arial" w:cs="Arial"/>
          <w:sz w:val="20"/>
          <w:szCs w:val="20"/>
        </w:rPr>
        <w:t>, en provecho propio o de terceros y para fines distintos a los previstos en el mismo, prohibiéndose la divulgación inclusive para fines académicos.</w:t>
      </w:r>
    </w:p>
    <w:p w14:paraId="11D6AC6C" w14:textId="77777777" w:rsidR="0018504A" w:rsidRPr="008A5AA5" w:rsidRDefault="0018504A" w:rsidP="0018504A">
      <w:pPr>
        <w:pStyle w:val="Lista2"/>
        <w:ind w:left="0" w:firstLine="0"/>
        <w:jc w:val="both"/>
        <w:rPr>
          <w:rFonts w:ascii="Arial" w:hAnsi="Arial" w:cs="Arial"/>
          <w:sz w:val="20"/>
          <w:szCs w:val="20"/>
        </w:rPr>
      </w:pPr>
    </w:p>
    <w:p w14:paraId="73A16E11"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8A5AA5">
        <w:rPr>
          <w:rFonts w:ascii="Arial" w:hAnsi="Arial" w:cs="Arial"/>
          <w:b/>
          <w:sz w:val="20"/>
          <w:szCs w:val="20"/>
        </w:rPr>
        <w:t>contrato</w:t>
      </w:r>
      <w:r w:rsidRPr="008A5AA5">
        <w:rPr>
          <w:rFonts w:ascii="Arial" w:hAnsi="Arial" w:cs="Arial"/>
          <w:sz w:val="20"/>
          <w:szCs w:val="20"/>
        </w:rPr>
        <w:t>.</w:t>
      </w:r>
    </w:p>
    <w:p w14:paraId="13088348" w14:textId="77777777" w:rsidR="0018504A" w:rsidRPr="008A5AA5" w:rsidRDefault="0018504A" w:rsidP="0018504A">
      <w:pPr>
        <w:pStyle w:val="Prrafodelista"/>
        <w:rPr>
          <w:rFonts w:cs="Arial"/>
        </w:rPr>
      </w:pPr>
    </w:p>
    <w:p w14:paraId="48A1136F"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 xml:space="preserve">No usar la </w:t>
      </w:r>
      <w:r w:rsidRPr="008A5AA5">
        <w:rPr>
          <w:rFonts w:ascii="Arial" w:hAnsi="Arial" w:cs="Arial"/>
          <w:b/>
          <w:sz w:val="20"/>
          <w:szCs w:val="20"/>
        </w:rPr>
        <w:t>información confidencial</w:t>
      </w:r>
      <w:r w:rsidRPr="008A5AA5">
        <w:rPr>
          <w:rFonts w:ascii="Arial" w:hAnsi="Arial" w:cs="Arial"/>
          <w:sz w:val="20"/>
          <w:szCs w:val="20"/>
        </w:rPr>
        <w:t xml:space="preserve"> de modo que pueda ser de alguna manera, directa o indirectamente, perjudicial para los intereses de la</w:t>
      </w:r>
      <w:r w:rsidRPr="008A5AA5">
        <w:rPr>
          <w:rFonts w:ascii="Arial" w:hAnsi="Arial" w:cs="Arial"/>
          <w:b/>
          <w:sz w:val="20"/>
          <w:szCs w:val="20"/>
        </w:rPr>
        <w:t xml:space="preserve"> policía nacional</w:t>
      </w:r>
      <w:r w:rsidRPr="008A5AA5">
        <w:rPr>
          <w:rFonts w:ascii="Arial" w:hAnsi="Arial" w:cs="Arial"/>
          <w:sz w:val="20"/>
          <w:szCs w:val="20"/>
        </w:rPr>
        <w:t>.</w:t>
      </w:r>
    </w:p>
    <w:p w14:paraId="66735E97" w14:textId="77777777" w:rsidR="0018504A" w:rsidRPr="008A5AA5" w:rsidRDefault="0018504A" w:rsidP="0018504A">
      <w:pPr>
        <w:pStyle w:val="Lista2"/>
        <w:ind w:left="720" w:firstLine="0"/>
        <w:jc w:val="both"/>
        <w:rPr>
          <w:rFonts w:ascii="Arial" w:hAnsi="Arial" w:cs="Arial"/>
          <w:sz w:val="20"/>
          <w:szCs w:val="20"/>
        </w:rPr>
      </w:pPr>
    </w:p>
    <w:p w14:paraId="7300BBD1"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No acceder, copiar, reproducir, distribuir o transmitir por ningún medio conocido o por conocer la</w:t>
      </w:r>
      <w:r w:rsidRPr="008A5AA5">
        <w:rPr>
          <w:rFonts w:ascii="Arial" w:hAnsi="Arial" w:cs="Arial"/>
          <w:b/>
          <w:sz w:val="20"/>
          <w:szCs w:val="20"/>
        </w:rPr>
        <w:t xml:space="preserve"> información confidencial</w:t>
      </w:r>
      <w:r w:rsidRPr="008A5AA5">
        <w:rPr>
          <w:rFonts w:ascii="Arial" w:hAnsi="Arial" w:cs="Arial"/>
          <w:sz w:val="20"/>
          <w:szCs w:val="20"/>
        </w:rPr>
        <w:t>, en todo o en parte, sin previo y escrito consentimiento de la</w:t>
      </w:r>
      <w:r w:rsidRPr="008A5AA5">
        <w:rPr>
          <w:rFonts w:ascii="Arial" w:hAnsi="Arial" w:cs="Arial"/>
          <w:b/>
          <w:sz w:val="20"/>
          <w:szCs w:val="20"/>
        </w:rPr>
        <w:t xml:space="preserve"> Policía Nacional</w:t>
      </w:r>
      <w:r w:rsidRPr="008A5AA5">
        <w:rPr>
          <w:rFonts w:ascii="Arial" w:hAnsi="Arial" w:cs="Arial"/>
          <w:sz w:val="20"/>
          <w:szCs w:val="20"/>
        </w:rPr>
        <w:t>.</w:t>
      </w:r>
    </w:p>
    <w:p w14:paraId="7E322F84" w14:textId="77777777" w:rsidR="0018504A" w:rsidRPr="008A5AA5" w:rsidRDefault="0018504A" w:rsidP="0018504A">
      <w:pPr>
        <w:pStyle w:val="Prrafodelista"/>
        <w:rPr>
          <w:rFonts w:cs="Arial"/>
        </w:rPr>
      </w:pPr>
    </w:p>
    <w:p w14:paraId="6655DF0D" w14:textId="77777777" w:rsidR="0018504A" w:rsidRPr="008A5AA5" w:rsidRDefault="0018504A">
      <w:pPr>
        <w:pStyle w:val="Lista2"/>
        <w:numPr>
          <w:ilvl w:val="0"/>
          <w:numId w:val="46"/>
        </w:numPr>
        <w:jc w:val="both"/>
        <w:rPr>
          <w:rFonts w:ascii="Arial" w:hAnsi="Arial" w:cs="Arial"/>
          <w:sz w:val="20"/>
          <w:szCs w:val="20"/>
        </w:rPr>
      </w:pPr>
      <w:r w:rsidRPr="008A5AA5">
        <w:rPr>
          <w:rFonts w:ascii="Arial" w:hAnsi="Arial" w:cs="Arial"/>
          <w:sz w:val="20"/>
          <w:szCs w:val="20"/>
        </w:rPr>
        <w:t>Cumplir con la confidencialidad en las mismas condiciones y formas, y con el mismo cuidado con que realiza la protección de la información confidencial.</w:t>
      </w:r>
    </w:p>
    <w:p w14:paraId="075AD88F" w14:textId="77777777" w:rsidR="0018504A" w:rsidRPr="008A5AA5" w:rsidRDefault="0018504A" w:rsidP="0018504A">
      <w:pPr>
        <w:pStyle w:val="Textoindependiente"/>
        <w:jc w:val="both"/>
        <w:rPr>
          <w:sz w:val="20"/>
          <w:lang w:val="es-CO"/>
        </w:rPr>
      </w:pPr>
    </w:p>
    <w:p w14:paraId="43328977" w14:textId="77777777" w:rsidR="0018504A" w:rsidRPr="008A5AA5" w:rsidRDefault="0018504A" w:rsidP="0018504A">
      <w:pPr>
        <w:pStyle w:val="Textoindependiente"/>
        <w:jc w:val="both"/>
        <w:rPr>
          <w:sz w:val="20"/>
          <w:lang w:val="es-CO"/>
        </w:rPr>
      </w:pPr>
    </w:p>
    <w:p w14:paraId="04D077D2" w14:textId="77777777" w:rsidR="0018504A" w:rsidRPr="008A5AA5" w:rsidRDefault="0018504A" w:rsidP="0018504A">
      <w:pPr>
        <w:pStyle w:val="Textoindependiente"/>
        <w:jc w:val="both"/>
        <w:rPr>
          <w:sz w:val="20"/>
          <w:lang w:val="es-CO"/>
        </w:rPr>
      </w:pPr>
    </w:p>
    <w:p w14:paraId="3E8F9675" w14:textId="77777777" w:rsidR="00AF1F93" w:rsidRPr="008A5AA5" w:rsidRDefault="00AF1F93" w:rsidP="00AF1F93">
      <w:pPr>
        <w:pStyle w:val="Textoindependiente"/>
        <w:jc w:val="both"/>
        <w:rPr>
          <w:sz w:val="20"/>
          <w:lang w:val="es-CO"/>
        </w:rPr>
      </w:pPr>
    </w:p>
    <w:p w14:paraId="258BE092" w14:textId="77777777" w:rsidR="00AF1F93" w:rsidRPr="008A5AA5" w:rsidRDefault="00AF1F93" w:rsidP="00AF1F93">
      <w:pPr>
        <w:jc w:val="both"/>
        <w:rPr>
          <w:lang w:eastAsia="es-CO"/>
        </w:rPr>
      </w:pPr>
      <w:r w:rsidRPr="008A5AA5">
        <w:rPr>
          <w:lang w:eastAsia="es-CO"/>
        </w:rPr>
        <w:t>El proponente:</w:t>
      </w:r>
    </w:p>
    <w:p w14:paraId="02330142" w14:textId="77777777" w:rsidR="00AF1F93" w:rsidRPr="008A5AA5" w:rsidRDefault="00AF1F93" w:rsidP="00AF1F93">
      <w:pPr>
        <w:jc w:val="both"/>
        <w:rPr>
          <w:lang w:eastAsia="es-CO"/>
        </w:rPr>
      </w:pPr>
      <w:r w:rsidRPr="008A5AA5">
        <w:rPr>
          <w:lang w:eastAsia="es-CO"/>
        </w:rPr>
        <w:t>  </w:t>
      </w:r>
    </w:p>
    <w:p w14:paraId="79C3E7A3" w14:textId="77777777" w:rsidR="00AF1F93" w:rsidRPr="008A5AA5" w:rsidRDefault="00AF1F93" w:rsidP="00AF1F93">
      <w:pPr>
        <w:jc w:val="both"/>
        <w:rPr>
          <w:lang w:eastAsia="es-CO"/>
        </w:rPr>
      </w:pPr>
    </w:p>
    <w:p w14:paraId="6B9A4DED" w14:textId="77777777" w:rsidR="00AF1F93" w:rsidRPr="008A5AA5" w:rsidRDefault="00AF1F93" w:rsidP="00AF1F93">
      <w:pPr>
        <w:pStyle w:val="Prrafodelista"/>
        <w:tabs>
          <w:tab w:val="left" w:pos="240"/>
          <w:tab w:val="left" w:pos="6210"/>
        </w:tabs>
        <w:ind w:left="0"/>
        <w:jc w:val="center"/>
        <w:rPr>
          <w:rFonts w:cs="Arial"/>
          <w:b/>
        </w:rPr>
      </w:pPr>
    </w:p>
    <w:p w14:paraId="19AC7BA7" w14:textId="77777777" w:rsidR="00AF1F93" w:rsidRPr="008A5AA5" w:rsidRDefault="00AF1F93" w:rsidP="00AF1F93">
      <w:pPr>
        <w:pStyle w:val="Sinespaciado1"/>
        <w:rPr>
          <w:rFonts w:ascii="Arial" w:hAnsi="Arial" w:cs="Arial"/>
          <w:sz w:val="20"/>
          <w:szCs w:val="20"/>
        </w:rPr>
      </w:pPr>
      <w:r w:rsidRPr="008A5AA5">
        <w:rPr>
          <w:rFonts w:ascii="Arial" w:hAnsi="Arial" w:cs="Arial"/>
          <w:b/>
          <w:sz w:val="20"/>
          <w:szCs w:val="20"/>
        </w:rPr>
        <w:t>__________________________________</w:t>
      </w:r>
    </w:p>
    <w:p w14:paraId="09108791"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5A2D8D9B" w14:textId="77777777" w:rsidR="00AF1F93" w:rsidRPr="008A5AA5" w:rsidRDefault="00AF1F93" w:rsidP="00AF1F93">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209E5B89" w14:textId="77777777" w:rsidR="00AF1F93" w:rsidRPr="008A5AA5" w:rsidRDefault="00AF1F93" w:rsidP="00AF1F93">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762A63A5" w14:textId="77777777" w:rsidR="00AF1F93" w:rsidRPr="008A5AA5" w:rsidRDefault="00AF1F93" w:rsidP="00AF1F93">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533D98B7"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7D189458"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 xml:space="preserve">Dirección: </w:t>
      </w:r>
      <w:r w:rsidRPr="008A5AA5">
        <w:rPr>
          <w:rStyle w:val="Textodelmarcadordeposicin"/>
          <w:rFonts w:ascii="Arial" w:eastAsia="Calibri" w:hAnsi="Arial" w:cs="Arial"/>
          <w:color w:val="auto"/>
          <w:sz w:val="20"/>
          <w:szCs w:val="20"/>
          <w:u w:val="single"/>
        </w:rPr>
        <w:t>Diligenciar la dirección del proveedor</w:t>
      </w:r>
    </w:p>
    <w:p w14:paraId="32FFFB71"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Teléfono:</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teléfonos de contacto del proveedor</w:t>
      </w:r>
    </w:p>
    <w:p w14:paraId="215DE11D"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Email:</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correo electrónico de notificaciones</w:t>
      </w:r>
    </w:p>
    <w:p w14:paraId="7CF9F569" w14:textId="77777777" w:rsidR="00AF1F93" w:rsidRPr="008A5AA5" w:rsidRDefault="00AF1F93" w:rsidP="00DE6AFA">
      <w:pPr>
        <w:pStyle w:val="Sinespaciado"/>
        <w:pBdr>
          <w:top w:val="single" w:sz="4" w:space="1" w:color="auto"/>
        </w:pBdr>
        <w:jc w:val="center"/>
        <w:rPr>
          <w:rFonts w:ascii="Arial" w:hAnsi="Arial" w:cs="Arial"/>
          <w:b/>
          <w:sz w:val="20"/>
          <w:szCs w:val="18"/>
        </w:rPr>
      </w:pPr>
    </w:p>
    <w:p w14:paraId="43495CE6" w14:textId="77777777" w:rsidR="00486EB0" w:rsidRPr="008A5AA5" w:rsidRDefault="00486EB0">
      <w:pPr>
        <w:autoSpaceDE/>
        <w:autoSpaceDN/>
        <w:rPr>
          <w:b/>
          <w:szCs w:val="18"/>
        </w:rPr>
      </w:pPr>
      <w:bookmarkStart w:id="32" w:name="_Hlk164089882"/>
      <w:bookmarkStart w:id="33" w:name="_Hlk166751221"/>
      <w:r w:rsidRPr="008A5AA5">
        <w:rPr>
          <w:b/>
          <w:szCs w:val="18"/>
        </w:rPr>
        <w:br w:type="page"/>
      </w:r>
    </w:p>
    <w:p w14:paraId="128B787B" w14:textId="111DE791" w:rsidR="00DE6AFA" w:rsidRPr="008A5AA5" w:rsidRDefault="00DE6AFA" w:rsidP="00DE6AFA">
      <w:pPr>
        <w:pStyle w:val="Sinespaciado"/>
        <w:pBdr>
          <w:top w:val="single" w:sz="4" w:space="1" w:color="auto"/>
        </w:pBdr>
        <w:jc w:val="center"/>
        <w:rPr>
          <w:rFonts w:ascii="Arial" w:hAnsi="Arial" w:cs="Arial"/>
          <w:b/>
          <w:sz w:val="18"/>
          <w:szCs w:val="18"/>
        </w:rPr>
      </w:pPr>
      <w:r w:rsidRPr="008A5AA5">
        <w:rPr>
          <w:rFonts w:ascii="Arial" w:hAnsi="Arial" w:cs="Arial"/>
          <w:b/>
          <w:sz w:val="20"/>
          <w:szCs w:val="18"/>
        </w:rPr>
        <w:t>FORMULARIO N</w:t>
      </w:r>
      <w:r w:rsidR="006B724E" w:rsidRPr="008A5AA5">
        <w:rPr>
          <w:rFonts w:ascii="Arial" w:hAnsi="Arial" w:cs="Arial"/>
          <w:b/>
          <w:sz w:val="20"/>
          <w:szCs w:val="18"/>
        </w:rPr>
        <w:t>r</w:t>
      </w:r>
      <w:r w:rsidRPr="008A5AA5">
        <w:rPr>
          <w:rFonts w:ascii="Arial" w:hAnsi="Arial" w:cs="Arial"/>
          <w:b/>
          <w:sz w:val="20"/>
          <w:szCs w:val="18"/>
        </w:rPr>
        <w:t>o.</w:t>
      </w:r>
      <w:r w:rsidR="00AF1F93" w:rsidRPr="008A5AA5">
        <w:rPr>
          <w:rFonts w:ascii="Arial" w:hAnsi="Arial" w:cs="Arial"/>
          <w:b/>
          <w:sz w:val="20"/>
          <w:szCs w:val="18"/>
        </w:rPr>
        <w:t xml:space="preserve"> </w:t>
      </w:r>
      <w:r w:rsidR="00BC67D2" w:rsidRPr="008A5AA5">
        <w:rPr>
          <w:rFonts w:ascii="Arial" w:hAnsi="Arial" w:cs="Arial"/>
          <w:b/>
          <w:sz w:val="20"/>
          <w:szCs w:val="18"/>
        </w:rPr>
        <w:t>10</w:t>
      </w:r>
    </w:p>
    <w:bookmarkEnd w:id="32"/>
    <w:p w14:paraId="54778302" w14:textId="2479C73D" w:rsidR="00DE6AFA" w:rsidRPr="008A5AA5" w:rsidRDefault="00DE6AFA" w:rsidP="00DE6AFA">
      <w:pPr>
        <w:jc w:val="center"/>
        <w:rPr>
          <w:rFonts w:eastAsia="Calibri"/>
          <w:b/>
          <w:bCs/>
        </w:rPr>
      </w:pPr>
      <w:r w:rsidRPr="008A5AA5">
        <w:rPr>
          <w:rFonts w:eastAsia="Calibri"/>
          <w:b/>
          <w:bCs/>
        </w:rPr>
        <w:t xml:space="preserve">INHABILIDADES POR DELITOS SEXUALES CONTRA NIÑOS, NIÑAS Y </w:t>
      </w:r>
      <w:r w:rsidR="002D0C1F" w:rsidRPr="008A5AA5">
        <w:rPr>
          <w:rFonts w:eastAsia="Calibri"/>
          <w:b/>
          <w:bCs/>
        </w:rPr>
        <w:t>ADOLESCENTES</w:t>
      </w:r>
    </w:p>
    <w:p w14:paraId="07E9C609" w14:textId="77777777" w:rsidR="00DE6AFA" w:rsidRPr="008A5AA5" w:rsidRDefault="00DE6AFA" w:rsidP="00DE6AFA">
      <w:pPr>
        <w:tabs>
          <w:tab w:val="left" w:pos="-142"/>
        </w:tabs>
        <w:adjustRightInd w:val="0"/>
        <w:jc w:val="both"/>
        <w:outlineLvl w:val="0"/>
        <w:rPr>
          <w:highlight w:val="lightGray"/>
        </w:rPr>
      </w:pPr>
    </w:p>
    <w:p w14:paraId="11422418" w14:textId="77777777" w:rsidR="004F2885" w:rsidRPr="008A5AA5" w:rsidRDefault="004F2885" w:rsidP="00DE6AFA">
      <w:pPr>
        <w:ind w:right="51"/>
        <w:jc w:val="both"/>
        <w:rPr>
          <w:b/>
        </w:rPr>
      </w:pPr>
    </w:p>
    <w:p w14:paraId="0E922E5F" w14:textId="77777777" w:rsidR="00DE6AFA" w:rsidRPr="008A5AA5" w:rsidRDefault="00DE6AFA" w:rsidP="00DE6AFA">
      <w:pPr>
        <w:ind w:right="51"/>
        <w:jc w:val="both"/>
        <w:rPr>
          <w:b/>
        </w:rPr>
      </w:pPr>
      <w:r w:rsidRPr="008A5AA5">
        <w:rPr>
          <w:b/>
        </w:rPr>
        <w:t>Señores:</w:t>
      </w:r>
    </w:p>
    <w:p w14:paraId="19099E59" w14:textId="3694A139" w:rsidR="00DE6AFA" w:rsidRPr="008A5AA5" w:rsidRDefault="002D0C1F" w:rsidP="00DE6AFA">
      <w:pPr>
        <w:ind w:right="51"/>
        <w:jc w:val="both"/>
        <w:rPr>
          <w:b/>
        </w:rPr>
      </w:pPr>
      <w:r w:rsidRPr="008A5AA5">
        <w:rPr>
          <w:b/>
        </w:rPr>
        <w:t>DIRECCIÓN</w:t>
      </w:r>
      <w:r w:rsidR="00DE6AFA" w:rsidRPr="008A5AA5">
        <w:rPr>
          <w:b/>
        </w:rPr>
        <w:t xml:space="preserve"> DE </w:t>
      </w:r>
      <w:r w:rsidR="00F822CC" w:rsidRPr="008A5AA5">
        <w:rPr>
          <w:b/>
        </w:rPr>
        <w:t>ANTINARCÓTICOS</w:t>
      </w:r>
      <w:r w:rsidR="00DE6AFA" w:rsidRPr="008A5AA5">
        <w:rPr>
          <w:b/>
        </w:rPr>
        <w:t xml:space="preserve"> DE POLICÍA NACIONAL</w:t>
      </w:r>
    </w:p>
    <w:p w14:paraId="210C79C7" w14:textId="77777777" w:rsidR="00DE6AFA" w:rsidRPr="008A5AA5" w:rsidRDefault="00DE6AFA" w:rsidP="00DE6AFA">
      <w:pPr>
        <w:ind w:right="51"/>
        <w:jc w:val="both"/>
        <w:rPr>
          <w:b/>
        </w:rPr>
      </w:pPr>
      <w:r w:rsidRPr="008A5AA5">
        <w:rPr>
          <w:b/>
        </w:rPr>
        <w:t>Bogotá</w:t>
      </w:r>
    </w:p>
    <w:p w14:paraId="76A878AB" w14:textId="77777777" w:rsidR="00DE6AFA" w:rsidRPr="008A5AA5" w:rsidRDefault="00DE6AFA" w:rsidP="00DE6AFA">
      <w:pPr>
        <w:ind w:right="51"/>
        <w:jc w:val="both"/>
      </w:pPr>
    </w:p>
    <w:p w14:paraId="382A2CDC" w14:textId="77777777" w:rsidR="00DE6AFA" w:rsidRPr="008A5AA5" w:rsidRDefault="00DE6AFA" w:rsidP="00DE6AFA">
      <w:pPr>
        <w:ind w:right="51"/>
        <w:jc w:val="both"/>
      </w:pPr>
    </w:p>
    <w:p w14:paraId="4507CDC3" w14:textId="22170608" w:rsidR="00DE6AFA" w:rsidRPr="008A5AA5" w:rsidRDefault="00DE6AFA" w:rsidP="00DE6AFA">
      <w:pPr>
        <w:adjustRightInd w:val="0"/>
        <w:ind w:left="-142" w:right="-234"/>
        <w:rPr>
          <w:b/>
        </w:rPr>
      </w:pPr>
      <w:r w:rsidRPr="008A5AA5">
        <w:rPr>
          <w:b/>
        </w:rPr>
        <w:t xml:space="preserve">   PROCESO No: </w:t>
      </w:r>
      <w:bookmarkStart w:id="34" w:name="_Hlk164089773"/>
      <w:r w:rsidR="00A63546" w:rsidRPr="008A5AA5">
        <w:rPr>
          <w:b/>
        </w:rPr>
        <w:t xml:space="preserve">PN DIRAN LI </w:t>
      </w:r>
      <w:r w:rsidR="00045E5A" w:rsidRPr="008A5AA5">
        <w:rPr>
          <w:b/>
        </w:rPr>
        <w:t>0</w:t>
      </w:r>
      <w:r w:rsidR="0069433A" w:rsidRPr="008A5AA5">
        <w:rPr>
          <w:b/>
        </w:rPr>
        <w:t>0</w:t>
      </w:r>
      <w:r w:rsidR="00486EB0" w:rsidRPr="008A5AA5">
        <w:rPr>
          <w:b/>
        </w:rPr>
        <w:t>3</w:t>
      </w:r>
      <w:r w:rsidR="00AF1F93" w:rsidRPr="008A5AA5">
        <w:rPr>
          <w:b/>
        </w:rPr>
        <w:t xml:space="preserve"> 202</w:t>
      </w:r>
      <w:r w:rsidR="00EF7BD4" w:rsidRPr="008A5AA5">
        <w:rPr>
          <w:b/>
        </w:rPr>
        <w:t>6</w:t>
      </w:r>
    </w:p>
    <w:bookmarkEnd w:id="34"/>
    <w:p w14:paraId="576D8383" w14:textId="77777777" w:rsidR="00DE6AFA" w:rsidRPr="008A5AA5" w:rsidRDefault="00DE6AFA" w:rsidP="00DE6AFA">
      <w:pPr>
        <w:ind w:right="51"/>
        <w:rPr>
          <w:b/>
        </w:rPr>
      </w:pPr>
    </w:p>
    <w:p w14:paraId="193D2AAA" w14:textId="77777777" w:rsidR="004F2885" w:rsidRPr="008A5AA5" w:rsidRDefault="004F2885" w:rsidP="00DE6AFA">
      <w:pPr>
        <w:ind w:right="51"/>
        <w:rPr>
          <w:b/>
        </w:rPr>
      </w:pPr>
    </w:p>
    <w:p w14:paraId="1F5B11FB" w14:textId="77777777" w:rsidR="00DE6AFA" w:rsidRPr="008A5AA5" w:rsidRDefault="00DE6AFA" w:rsidP="00DE6AFA">
      <w:pPr>
        <w:ind w:right="51"/>
        <w:jc w:val="both"/>
        <w:rPr>
          <w:b/>
        </w:rPr>
      </w:pPr>
    </w:p>
    <w:p w14:paraId="03CD986A" w14:textId="7476BB65" w:rsidR="00DE6AFA" w:rsidRPr="008A5AA5" w:rsidRDefault="00DE6AFA" w:rsidP="00DE6AFA">
      <w:pPr>
        <w:jc w:val="both"/>
        <w:rPr>
          <w:b/>
        </w:rPr>
      </w:pPr>
      <w:r w:rsidRPr="008A5AA5">
        <w:rPr>
          <w:b/>
          <w:lang w:val="es-MX"/>
        </w:rPr>
        <w:t>OBJETO:</w:t>
      </w:r>
      <w:r w:rsidRPr="008A5AA5">
        <w:rPr>
          <w:b/>
          <w:bCs/>
          <w:lang w:val="es-MX"/>
        </w:rPr>
        <w:t xml:space="preserve"> </w:t>
      </w:r>
      <w:r w:rsidRPr="008A5AA5">
        <w:rPr>
          <w:b/>
        </w:rPr>
        <w:t>“</w:t>
      </w:r>
      <w:r w:rsidR="00486EB0"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Pr="008A5AA5">
        <w:rPr>
          <w:b/>
        </w:rPr>
        <w:t>”</w:t>
      </w:r>
    </w:p>
    <w:p w14:paraId="015CBFE7" w14:textId="77777777" w:rsidR="00DE6AFA" w:rsidRPr="008A5AA5" w:rsidRDefault="00DE6AFA" w:rsidP="00DE6AFA">
      <w:pPr>
        <w:jc w:val="both"/>
      </w:pPr>
      <w:r w:rsidRPr="008A5AA5">
        <w:rPr>
          <w:i/>
        </w:rPr>
        <w:tab/>
      </w:r>
    </w:p>
    <w:p w14:paraId="5E3AA688" w14:textId="77777777" w:rsidR="00DE6AFA" w:rsidRPr="008A5AA5" w:rsidRDefault="00DE6AFA" w:rsidP="00DE6AFA">
      <w:pPr>
        <w:tabs>
          <w:tab w:val="left" w:pos="-142"/>
        </w:tabs>
        <w:adjustRightInd w:val="0"/>
        <w:jc w:val="both"/>
        <w:outlineLvl w:val="0"/>
      </w:pPr>
      <w:r w:rsidRPr="008A5AA5">
        <w:t>En cumpliendo al Decreto 753 de 2019 “Por medio del cual se reglamenta la Ley </w:t>
      </w:r>
      <w:hyperlink r:id="rId25" w:anchor="Inicio" w:history="1">
        <w:r w:rsidRPr="008A5AA5">
          <w:t>1918</w:t>
        </w:r>
      </w:hyperlink>
      <w:r w:rsidRPr="008A5AA5">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0B13904B" w14:textId="77777777" w:rsidR="00DE6AFA" w:rsidRPr="008A5AA5" w:rsidRDefault="00DE6AFA" w:rsidP="00DE6AFA">
      <w:pPr>
        <w:tabs>
          <w:tab w:val="left" w:pos="-142"/>
        </w:tabs>
        <w:adjustRightInd w:val="0"/>
        <w:jc w:val="both"/>
        <w:outlineLvl w:val="0"/>
      </w:pPr>
    </w:p>
    <w:p w14:paraId="75A3B4AF" w14:textId="77777777" w:rsidR="004F2885" w:rsidRPr="008A5AA5" w:rsidRDefault="004F2885" w:rsidP="00DE6AFA">
      <w:pPr>
        <w:tabs>
          <w:tab w:val="left" w:pos="-142"/>
        </w:tabs>
        <w:adjustRightInd w:val="0"/>
        <w:jc w:val="both"/>
        <w:outlineLvl w:val="0"/>
      </w:pPr>
    </w:p>
    <w:p w14:paraId="089346DF" w14:textId="77777777" w:rsidR="00DE6AFA" w:rsidRPr="008A5AA5" w:rsidRDefault="00DE6AFA" w:rsidP="00DE6AFA">
      <w:pPr>
        <w:tabs>
          <w:tab w:val="left" w:pos="-142"/>
        </w:tabs>
        <w:adjustRightInd w:val="0"/>
        <w:jc w:val="both"/>
        <w:outlineLvl w:val="0"/>
      </w:pPr>
      <w:r w:rsidRPr="008A5AA5">
        <w:t>(…)</w:t>
      </w:r>
    </w:p>
    <w:p w14:paraId="15128047" w14:textId="77777777" w:rsidR="00DE6AFA" w:rsidRPr="008A5AA5" w:rsidRDefault="00DE6AFA" w:rsidP="00DE6AFA">
      <w:pPr>
        <w:tabs>
          <w:tab w:val="left" w:pos="-142"/>
        </w:tabs>
        <w:adjustRightInd w:val="0"/>
        <w:jc w:val="both"/>
        <w:outlineLvl w:val="0"/>
      </w:pPr>
    </w:p>
    <w:p w14:paraId="01CFDE2B" w14:textId="77777777" w:rsidR="00DE6AFA" w:rsidRPr="008A5AA5" w:rsidRDefault="00DE6AFA" w:rsidP="00DE6AFA">
      <w:pPr>
        <w:tabs>
          <w:tab w:val="left" w:pos="-142"/>
        </w:tabs>
        <w:adjustRightInd w:val="0"/>
        <w:jc w:val="both"/>
        <w:outlineLvl w:val="0"/>
        <w:rPr>
          <w:i/>
          <w:iCs/>
        </w:rPr>
      </w:pPr>
      <w:r w:rsidRPr="008A5AA5">
        <w:t>“</w:t>
      </w:r>
      <w:bookmarkStart w:id="35" w:name="2"/>
      <w:r w:rsidRPr="008A5AA5">
        <w:rPr>
          <w:b/>
          <w:bCs/>
          <w:i/>
          <w:iCs/>
        </w:rPr>
        <w:t>ARTÍCULO 2o. ENTIDADES PÚBLICAS Y PRIVADAS OBLIGADAS A CONSULTAR EL CERTIFICADO DE INHABILIDADES POR DELITOS SEXUALES CONTRA NIÑOS, NIÑAS Y ADOLESCENTES.</w:t>
      </w:r>
      <w:bookmarkEnd w:id="35"/>
      <w:r w:rsidRPr="008A5AA5">
        <w:rPr>
          <w:i/>
          <w:iCs/>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E8AB7D8" w14:textId="77777777" w:rsidR="00DE6AFA" w:rsidRPr="008A5AA5" w:rsidRDefault="00DE6AFA" w:rsidP="00DE6AFA">
      <w:pPr>
        <w:tabs>
          <w:tab w:val="left" w:pos="-142"/>
        </w:tabs>
        <w:adjustRightInd w:val="0"/>
        <w:jc w:val="both"/>
        <w:outlineLvl w:val="0"/>
        <w:rPr>
          <w:i/>
          <w:iCs/>
        </w:rPr>
      </w:pPr>
    </w:p>
    <w:p w14:paraId="4ABB90FE" w14:textId="77777777" w:rsidR="00DE6AFA" w:rsidRPr="008A5AA5" w:rsidRDefault="00DE6AFA" w:rsidP="00DE6AFA">
      <w:pPr>
        <w:tabs>
          <w:tab w:val="left" w:pos="-142"/>
        </w:tabs>
        <w:adjustRightInd w:val="0"/>
        <w:jc w:val="both"/>
        <w:outlineLvl w:val="0"/>
        <w:rPr>
          <w:i/>
          <w:iCs/>
        </w:rPr>
      </w:pPr>
      <w:r w:rsidRPr="008A5AA5">
        <w:rPr>
          <w:i/>
          <w:iCs/>
        </w:rPr>
        <w:t>(…)</w:t>
      </w:r>
    </w:p>
    <w:p w14:paraId="18B6419C" w14:textId="77777777" w:rsidR="00DE6AFA" w:rsidRPr="008A5AA5" w:rsidRDefault="00DE6AFA" w:rsidP="00DE6AFA">
      <w:pPr>
        <w:tabs>
          <w:tab w:val="left" w:pos="-142"/>
        </w:tabs>
        <w:adjustRightInd w:val="0"/>
        <w:jc w:val="both"/>
        <w:outlineLvl w:val="0"/>
        <w:rPr>
          <w:i/>
          <w:iCs/>
        </w:rPr>
      </w:pPr>
    </w:p>
    <w:p w14:paraId="3DB04F39" w14:textId="77777777" w:rsidR="00091101" w:rsidRPr="008A5AA5" w:rsidRDefault="00091101" w:rsidP="00DE6AFA">
      <w:pPr>
        <w:tabs>
          <w:tab w:val="left" w:pos="-142"/>
        </w:tabs>
        <w:adjustRightInd w:val="0"/>
        <w:jc w:val="both"/>
        <w:outlineLvl w:val="0"/>
        <w:rPr>
          <w:i/>
          <w:iCs/>
        </w:rPr>
      </w:pPr>
    </w:p>
    <w:p w14:paraId="22FFAF47" w14:textId="77777777" w:rsidR="00DE6AFA" w:rsidRPr="008A5AA5" w:rsidRDefault="00DE6AFA" w:rsidP="00DE6AFA">
      <w:pPr>
        <w:tabs>
          <w:tab w:val="left" w:pos="-142"/>
        </w:tabs>
        <w:adjustRightInd w:val="0"/>
        <w:jc w:val="both"/>
        <w:outlineLvl w:val="0"/>
        <w:rPr>
          <w:i/>
          <w:iCs/>
        </w:rPr>
      </w:pPr>
      <w:r w:rsidRPr="008A5AA5">
        <w:rPr>
          <w:b/>
          <w:bCs/>
          <w:i/>
          <w:iCs/>
        </w:rPr>
        <w:t>PARÁGRAFO 2o</w:t>
      </w:r>
      <w:r w:rsidRPr="008A5AA5">
        <w:rPr>
          <w:i/>
          <w:iCs/>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5F3F3B6" w14:textId="77777777" w:rsidR="00DE6AFA" w:rsidRPr="008A5AA5" w:rsidRDefault="00DE6AFA" w:rsidP="00DE6AFA">
      <w:pPr>
        <w:tabs>
          <w:tab w:val="left" w:pos="-142"/>
        </w:tabs>
        <w:adjustRightInd w:val="0"/>
        <w:jc w:val="both"/>
        <w:outlineLvl w:val="0"/>
        <w:rPr>
          <w:i/>
          <w:iCs/>
        </w:rPr>
      </w:pPr>
    </w:p>
    <w:p w14:paraId="3AD95A72" w14:textId="77777777" w:rsidR="00DE6AFA" w:rsidRPr="008A5AA5" w:rsidRDefault="00DE6AFA" w:rsidP="00DE6AFA">
      <w:pPr>
        <w:tabs>
          <w:tab w:val="left" w:pos="-142"/>
        </w:tabs>
        <w:adjustRightInd w:val="0"/>
        <w:jc w:val="both"/>
        <w:outlineLvl w:val="0"/>
        <w:rPr>
          <w:i/>
          <w:iCs/>
        </w:rPr>
      </w:pPr>
      <w:r w:rsidRPr="008A5AA5">
        <w:rPr>
          <w:i/>
          <w:iCs/>
        </w:rPr>
        <w:t>La omisión en la obtención de la autorización del titular de la información dará lugar a la imposición de las sanciones establecidas en el parágrafo 3 del artículo </w:t>
      </w:r>
      <w:hyperlink r:id="rId26" w:anchor="5" w:history="1">
        <w:r w:rsidRPr="008A5AA5">
          <w:rPr>
            <w:i/>
            <w:iCs/>
          </w:rPr>
          <w:t>5o</w:t>
        </w:r>
      </w:hyperlink>
      <w:r w:rsidRPr="008A5AA5">
        <w:rPr>
          <w:i/>
          <w:iCs/>
        </w:rPr>
        <w:t> de la Ley 1918 de 2018.</w:t>
      </w:r>
    </w:p>
    <w:p w14:paraId="3F6F8C46" w14:textId="77777777" w:rsidR="00DE6AFA" w:rsidRPr="008A5AA5" w:rsidRDefault="00DE6AFA" w:rsidP="00DE6AFA">
      <w:pPr>
        <w:tabs>
          <w:tab w:val="left" w:pos="-142"/>
        </w:tabs>
        <w:adjustRightInd w:val="0"/>
        <w:jc w:val="both"/>
        <w:outlineLvl w:val="0"/>
        <w:rPr>
          <w:i/>
          <w:iCs/>
        </w:rPr>
      </w:pPr>
    </w:p>
    <w:p w14:paraId="3565307F" w14:textId="77777777" w:rsidR="00DE6AFA" w:rsidRPr="008A5AA5" w:rsidRDefault="00DE6AFA" w:rsidP="00DE6AFA">
      <w:pPr>
        <w:tabs>
          <w:tab w:val="left" w:pos="-142"/>
        </w:tabs>
        <w:adjustRightInd w:val="0"/>
        <w:jc w:val="both"/>
        <w:outlineLvl w:val="0"/>
        <w:rPr>
          <w:i/>
          <w:iCs/>
          <w:lang w:val="pt-PT"/>
        </w:rPr>
      </w:pPr>
      <w:r w:rsidRPr="008A5AA5">
        <w:rPr>
          <w:i/>
          <w:iCs/>
          <w:lang w:val="pt-PT"/>
        </w:rPr>
        <w:t>(…)</w:t>
      </w:r>
    </w:p>
    <w:p w14:paraId="06025487" w14:textId="77777777" w:rsidR="00DE6AFA" w:rsidRPr="008A5AA5" w:rsidRDefault="00DE6AFA" w:rsidP="00DE6AFA">
      <w:pPr>
        <w:jc w:val="both"/>
        <w:rPr>
          <w:i/>
          <w:iCs/>
          <w:lang w:val="pt-PT"/>
        </w:rPr>
      </w:pPr>
    </w:p>
    <w:p w14:paraId="22206526" w14:textId="77777777" w:rsidR="00091101" w:rsidRPr="008A5AA5" w:rsidRDefault="00091101" w:rsidP="00DE6AFA">
      <w:pPr>
        <w:jc w:val="both"/>
        <w:rPr>
          <w:i/>
          <w:iCs/>
          <w:lang w:val="pt-PT"/>
        </w:rPr>
      </w:pPr>
    </w:p>
    <w:p w14:paraId="22717119" w14:textId="77777777" w:rsidR="00DE6AFA" w:rsidRPr="008A5AA5" w:rsidRDefault="00DE6AFA" w:rsidP="00DE6AFA">
      <w:pPr>
        <w:jc w:val="both"/>
        <w:rPr>
          <w:lang w:val="pt-PT"/>
        </w:rPr>
      </w:pPr>
    </w:p>
    <w:p w14:paraId="750C8C71" w14:textId="77777777" w:rsidR="00DE6AFA" w:rsidRPr="008A5AA5" w:rsidRDefault="00DE6AFA" w:rsidP="00DE6AFA">
      <w:pPr>
        <w:jc w:val="both"/>
        <w:rPr>
          <w:lang w:val="pt-PT"/>
        </w:rPr>
      </w:pPr>
      <w:r w:rsidRPr="008A5AA5">
        <w:rPr>
          <w:lang w:val="pt-PT"/>
        </w:rPr>
        <w:t xml:space="preserve">Link de consulta: </w:t>
      </w:r>
      <w:hyperlink r:id="rId27" w:history="1">
        <w:r w:rsidRPr="008A5AA5">
          <w:rPr>
            <w:rStyle w:val="Hipervnculo"/>
            <w:color w:val="auto"/>
            <w:lang w:val="pt-PT"/>
          </w:rPr>
          <w:t>https://inhabilidades.policia.gov.co:8080/</w:t>
        </w:r>
      </w:hyperlink>
      <w:r w:rsidRPr="008A5AA5">
        <w:rPr>
          <w:lang w:val="pt-PT"/>
        </w:rPr>
        <w:t xml:space="preserve"> </w:t>
      </w:r>
    </w:p>
    <w:p w14:paraId="7D74CC60" w14:textId="77777777" w:rsidR="00DE6AFA" w:rsidRPr="008A5AA5" w:rsidRDefault="00DE6AFA" w:rsidP="00DE6AFA">
      <w:pPr>
        <w:jc w:val="both"/>
        <w:rPr>
          <w:lang w:val="pt-PT"/>
        </w:rPr>
      </w:pPr>
    </w:p>
    <w:p w14:paraId="04D16C80" w14:textId="77777777" w:rsidR="00DE6AFA" w:rsidRPr="008A5AA5" w:rsidRDefault="00DE6AFA" w:rsidP="00DE6AFA">
      <w:pPr>
        <w:jc w:val="both"/>
        <w:rPr>
          <w:lang w:val="pt-PT"/>
        </w:rPr>
      </w:pPr>
    </w:p>
    <w:p w14:paraId="713C1415" w14:textId="77777777" w:rsidR="00DE6AFA" w:rsidRPr="008A5AA5" w:rsidRDefault="00DE6AFA" w:rsidP="00DE6AFA">
      <w:pPr>
        <w:jc w:val="both"/>
      </w:pPr>
      <w:r w:rsidRPr="008A5AA5">
        <w:t>Por todo lo anterior, otorgo mi consentimiento a la Dirección de Antinarcóticos de la Policía Nacional para que trate mi información personal de acuerdo el régimen de inhabilidades anteriormente indicadas y que me dio a conocer antes de recolectar mis datos personales y que la suscribo de forma libre y voluntaria una vez leída en su totalidad.</w:t>
      </w:r>
    </w:p>
    <w:p w14:paraId="28DB6291" w14:textId="77777777" w:rsidR="00DE6AFA" w:rsidRPr="008A5AA5" w:rsidRDefault="00DE6AFA" w:rsidP="00DE6AFA">
      <w:pPr>
        <w:jc w:val="both"/>
      </w:pPr>
    </w:p>
    <w:p w14:paraId="03610EC0" w14:textId="77777777" w:rsidR="00DE6AFA" w:rsidRPr="008A5AA5" w:rsidRDefault="00DE6AFA" w:rsidP="00DE6AFA">
      <w:pPr>
        <w:jc w:val="both"/>
      </w:pPr>
    </w:p>
    <w:p w14:paraId="3D7F8676" w14:textId="77777777" w:rsidR="00DE6AFA" w:rsidRPr="008A5AA5" w:rsidRDefault="00DE6AFA" w:rsidP="00DE6AFA">
      <w:pPr>
        <w:jc w:val="both"/>
      </w:pPr>
    </w:p>
    <w:p w14:paraId="605624DF" w14:textId="77777777" w:rsidR="00DE6AFA" w:rsidRPr="008A5AA5" w:rsidRDefault="00DE6AFA" w:rsidP="00DE6AFA">
      <w:pPr>
        <w:jc w:val="both"/>
      </w:pPr>
    </w:p>
    <w:p w14:paraId="63D16E34" w14:textId="77777777" w:rsidR="00DE6AFA" w:rsidRPr="008A5AA5" w:rsidRDefault="00DE6AFA" w:rsidP="00DE6AFA">
      <w:pPr>
        <w:jc w:val="both"/>
      </w:pPr>
    </w:p>
    <w:p w14:paraId="747DB002" w14:textId="77777777" w:rsidR="00DE6AFA" w:rsidRPr="008A5AA5" w:rsidRDefault="00DE6AFA" w:rsidP="00DE6AFA">
      <w:pPr>
        <w:jc w:val="both"/>
      </w:pPr>
    </w:p>
    <w:p w14:paraId="14D624E1" w14:textId="77777777" w:rsidR="00DE6AFA" w:rsidRPr="008A5AA5" w:rsidRDefault="00DE6AFA" w:rsidP="00DE6AFA">
      <w:pPr>
        <w:jc w:val="both"/>
      </w:pPr>
    </w:p>
    <w:p w14:paraId="765191CB" w14:textId="77777777" w:rsidR="00DE6AFA" w:rsidRPr="008A5AA5" w:rsidRDefault="00DE6AFA" w:rsidP="00DE6AFA"/>
    <w:p w14:paraId="32531295" w14:textId="77777777" w:rsidR="00302663" w:rsidRPr="008A5AA5" w:rsidRDefault="00302663" w:rsidP="00302663">
      <w:pPr>
        <w:pStyle w:val="Prrafodelista"/>
        <w:tabs>
          <w:tab w:val="left" w:pos="240"/>
          <w:tab w:val="left" w:pos="6210"/>
        </w:tabs>
        <w:ind w:left="0"/>
        <w:jc w:val="center"/>
        <w:rPr>
          <w:rFonts w:cs="Arial"/>
          <w:b/>
        </w:rPr>
      </w:pPr>
    </w:p>
    <w:p w14:paraId="37FC9F18" w14:textId="77777777" w:rsidR="00302663" w:rsidRPr="008A5AA5" w:rsidRDefault="00302663" w:rsidP="00302663">
      <w:pPr>
        <w:pStyle w:val="Sinespaciado1"/>
        <w:rPr>
          <w:rFonts w:ascii="Arial" w:hAnsi="Arial" w:cs="Arial"/>
          <w:sz w:val="20"/>
          <w:szCs w:val="20"/>
        </w:rPr>
      </w:pPr>
      <w:r w:rsidRPr="008A5AA5">
        <w:rPr>
          <w:rFonts w:ascii="Arial" w:hAnsi="Arial" w:cs="Arial"/>
          <w:b/>
          <w:sz w:val="20"/>
          <w:szCs w:val="20"/>
        </w:rPr>
        <w:t>__________________________________</w:t>
      </w:r>
    </w:p>
    <w:p w14:paraId="717021B3" w14:textId="77777777" w:rsidR="00302663" w:rsidRPr="008A5AA5" w:rsidRDefault="00302663" w:rsidP="00302663">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75C9C2E4" w14:textId="77777777" w:rsidR="00302663" w:rsidRPr="008A5AA5" w:rsidRDefault="00302663" w:rsidP="00302663">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58469033" w14:textId="77777777" w:rsidR="00302663" w:rsidRPr="008A5AA5" w:rsidRDefault="00302663" w:rsidP="00302663">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2616D99C" w14:textId="77777777" w:rsidR="00302663" w:rsidRPr="008A5AA5" w:rsidRDefault="00302663" w:rsidP="00302663">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55A6EA6C" w14:textId="77777777" w:rsidR="00302663" w:rsidRPr="008A5AA5" w:rsidRDefault="00302663" w:rsidP="00302663">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7F7C0646" w14:textId="77777777" w:rsidR="00302663" w:rsidRPr="008A5AA5" w:rsidRDefault="00302663" w:rsidP="00302663">
      <w:pPr>
        <w:pStyle w:val="Sinespaciado1"/>
        <w:rPr>
          <w:rFonts w:ascii="Arial" w:hAnsi="Arial" w:cs="Arial"/>
          <w:sz w:val="20"/>
          <w:szCs w:val="20"/>
        </w:rPr>
      </w:pPr>
      <w:r w:rsidRPr="008A5AA5">
        <w:rPr>
          <w:rFonts w:ascii="Arial" w:hAnsi="Arial" w:cs="Arial"/>
          <w:sz w:val="20"/>
          <w:szCs w:val="20"/>
        </w:rPr>
        <w:t xml:space="preserve">Dirección: </w:t>
      </w:r>
      <w:r w:rsidRPr="008A5AA5">
        <w:rPr>
          <w:rStyle w:val="Textodelmarcadordeposicin"/>
          <w:rFonts w:ascii="Arial" w:eastAsia="Calibri" w:hAnsi="Arial" w:cs="Arial"/>
          <w:color w:val="auto"/>
          <w:sz w:val="20"/>
          <w:szCs w:val="20"/>
          <w:u w:val="single"/>
        </w:rPr>
        <w:t>Diligenciar la dirección del proveedor</w:t>
      </w:r>
    </w:p>
    <w:p w14:paraId="5409B1DA" w14:textId="77777777" w:rsidR="00302663" w:rsidRPr="008A5AA5" w:rsidRDefault="00302663" w:rsidP="00302663">
      <w:pPr>
        <w:pStyle w:val="Sinespaciado1"/>
        <w:rPr>
          <w:rFonts w:ascii="Arial" w:hAnsi="Arial" w:cs="Arial"/>
          <w:sz w:val="20"/>
          <w:szCs w:val="20"/>
        </w:rPr>
      </w:pPr>
      <w:r w:rsidRPr="008A5AA5">
        <w:rPr>
          <w:rFonts w:ascii="Arial" w:hAnsi="Arial" w:cs="Arial"/>
          <w:sz w:val="20"/>
          <w:szCs w:val="20"/>
        </w:rPr>
        <w:t>Teléfono:</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teléfonos de contacto del proveedor</w:t>
      </w:r>
    </w:p>
    <w:p w14:paraId="12F8CCF1" w14:textId="77777777" w:rsidR="00302663" w:rsidRPr="008A5AA5" w:rsidRDefault="00302663" w:rsidP="00302663">
      <w:pPr>
        <w:pStyle w:val="Sinespaciado1"/>
        <w:rPr>
          <w:rFonts w:ascii="Arial" w:hAnsi="Arial" w:cs="Arial"/>
          <w:sz w:val="20"/>
          <w:szCs w:val="20"/>
        </w:rPr>
      </w:pPr>
      <w:r w:rsidRPr="008A5AA5">
        <w:rPr>
          <w:rFonts w:ascii="Arial" w:hAnsi="Arial" w:cs="Arial"/>
          <w:sz w:val="20"/>
          <w:szCs w:val="20"/>
        </w:rPr>
        <w:t>Email:</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correo electrónico de notificaciones</w:t>
      </w:r>
    </w:p>
    <w:p w14:paraId="6DDAFDBC" w14:textId="77777777" w:rsidR="00302663" w:rsidRPr="008A5AA5" w:rsidRDefault="00302663" w:rsidP="00302663">
      <w:pPr>
        <w:jc w:val="center"/>
      </w:pPr>
    </w:p>
    <w:p w14:paraId="50811D97" w14:textId="77777777" w:rsidR="00486EB0" w:rsidRPr="008A5AA5" w:rsidRDefault="00486EB0">
      <w:pPr>
        <w:autoSpaceDE/>
        <w:autoSpaceDN/>
        <w:rPr>
          <w:b/>
        </w:rPr>
      </w:pPr>
      <w:r w:rsidRPr="008A5AA5">
        <w:rPr>
          <w:b/>
        </w:rPr>
        <w:br w:type="page"/>
      </w:r>
    </w:p>
    <w:p w14:paraId="34552801" w14:textId="1CE67772" w:rsidR="003D5191" w:rsidRPr="008A5AA5" w:rsidRDefault="003D5191" w:rsidP="00486EB0">
      <w:pPr>
        <w:jc w:val="center"/>
        <w:rPr>
          <w:b/>
        </w:rPr>
      </w:pPr>
      <w:r w:rsidRPr="008A5AA5">
        <w:rPr>
          <w:b/>
        </w:rPr>
        <w:t>FORMULARIO N</w:t>
      </w:r>
      <w:r w:rsidR="00333607" w:rsidRPr="008A5AA5">
        <w:rPr>
          <w:b/>
        </w:rPr>
        <w:t>r</w:t>
      </w:r>
      <w:r w:rsidRPr="008A5AA5">
        <w:rPr>
          <w:b/>
        </w:rPr>
        <w:t xml:space="preserve">o. </w:t>
      </w:r>
      <w:r w:rsidR="00BC67D2" w:rsidRPr="008A5AA5">
        <w:rPr>
          <w:b/>
        </w:rPr>
        <w:t>11</w:t>
      </w:r>
    </w:p>
    <w:p w14:paraId="41EC7D6A" w14:textId="77777777" w:rsidR="00AF1F93" w:rsidRPr="008A5AA5" w:rsidRDefault="00AF1F93" w:rsidP="003D5191">
      <w:pPr>
        <w:ind w:firstLine="708"/>
        <w:jc w:val="center"/>
        <w:rPr>
          <w:b/>
        </w:rPr>
      </w:pPr>
    </w:p>
    <w:p w14:paraId="28941730" w14:textId="77777777" w:rsidR="00AF1F93" w:rsidRPr="008A5AA5" w:rsidRDefault="00AF1F93" w:rsidP="00AF1F93">
      <w:pPr>
        <w:jc w:val="center"/>
        <w:rPr>
          <w:b/>
          <w:bCs/>
        </w:rPr>
      </w:pPr>
      <w:r w:rsidRPr="008A5AA5">
        <w:rPr>
          <w:b/>
          <w:bCs/>
        </w:rPr>
        <w:t>FORMULARIO INCENTIVO PARA FOMENTO A LA EJECUCIÓN DE CONTRATOS ESTATALES POR PARTE DE POBLACIÓN DE ESPECIAL PROTECCIÓN CONSTITUCIONAL</w:t>
      </w:r>
    </w:p>
    <w:p w14:paraId="544A5172" w14:textId="77777777" w:rsidR="00AF1F93" w:rsidRPr="008A5AA5" w:rsidRDefault="00AF1F93" w:rsidP="0093437E">
      <w:pPr>
        <w:jc w:val="center"/>
        <w:rPr>
          <w:b/>
          <w:bCs/>
          <w:sz w:val="18"/>
          <w:szCs w:val="18"/>
        </w:rPr>
      </w:pPr>
    </w:p>
    <w:p w14:paraId="6423353B" w14:textId="77777777" w:rsidR="0093437E" w:rsidRPr="008A5AA5" w:rsidRDefault="00092E58" w:rsidP="0093437E">
      <w:pPr>
        <w:jc w:val="both"/>
      </w:pPr>
      <w:sdt>
        <w:sdtPr>
          <w:id w:val="1810515350"/>
          <w:placeholder>
            <w:docPart w:val="77F8B8AF3F7945A2B2D8BDDEC0AF82C9"/>
          </w:placeholder>
          <w:showingPlcHdr/>
          <w15:color w:val="800000"/>
          <w:text/>
        </w:sdtPr>
        <w:sdtContent>
          <w:r w:rsidR="0093437E" w:rsidRPr="008A5AA5">
            <w:rPr>
              <w:rStyle w:val="Textodelmarcadordeposicin"/>
              <w:color w:val="auto"/>
              <w:u w:val="single"/>
            </w:rPr>
            <w:t>Ciudad</w:t>
          </w:r>
        </w:sdtContent>
      </w:sdt>
      <w:r w:rsidR="0093437E" w:rsidRPr="008A5AA5">
        <w:t xml:space="preserve">, </w:t>
      </w:r>
      <w:sdt>
        <w:sdtPr>
          <w:id w:val="-546377468"/>
          <w:placeholder>
            <w:docPart w:val="58CA5C3524A247D2A9A7F456A6D9A196"/>
          </w:placeholder>
          <w:showingPlcHdr/>
          <w15:color w:val="800000"/>
          <w:date w:fullDate="2021-04-13T00:00:00Z">
            <w:dateFormat w:val="d 'de' MMMM 'de' yyyy"/>
            <w:lid w:val="es-CO"/>
            <w:storeMappedDataAs w:val="dateTime"/>
            <w:calendar w:val="gregorian"/>
          </w:date>
        </w:sdtPr>
        <w:sdtContent>
          <w:r w:rsidR="0093437E" w:rsidRPr="008A5AA5">
            <w:rPr>
              <w:rStyle w:val="Textodelmarcadordeposicin"/>
              <w:color w:val="auto"/>
            </w:rPr>
            <w:t>seleccionar la fecha.</w:t>
          </w:r>
        </w:sdtContent>
      </w:sdt>
    </w:p>
    <w:p w14:paraId="35BE000F" w14:textId="77777777" w:rsidR="0093437E" w:rsidRPr="008A5AA5" w:rsidRDefault="0093437E" w:rsidP="0093437E">
      <w:pPr>
        <w:jc w:val="both"/>
      </w:pPr>
    </w:p>
    <w:p w14:paraId="5515214E" w14:textId="77777777" w:rsidR="0093437E" w:rsidRPr="008A5AA5" w:rsidRDefault="0093437E" w:rsidP="0093437E">
      <w:pPr>
        <w:jc w:val="both"/>
      </w:pPr>
      <w:r w:rsidRPr="008A5AA5">
        <w:t>Señores.</w:t>
      </w:r>
    </w:p>
    <w:p w14:paraId="26AB8FB8" w14:textId="77777777" w:rsidR="0093437E" w:rsidRPr="008A5AA5" w:rsidRDefault="0093437E" w:rsidP="0093437E">
      <w:pPr>
        <w:jc w:val="both"/>
      </w:pPr>
      <w:r w:rsidRPr="008A5AA5">
        <w:t xml:space="preserve">POLICÍA NACIONAL – </w:t>
      </w:r>
      <w:sdt>
        <w:sdtPr>
          <w:id w:val="-1856634655"/>
          <w:placeholder>
            <w:docPart w:val="FD2F92B399BE49638F8AF86FF7959580"/>
          </w:placeholder>
          <w:showingPlcHdr/>
          <w15:color w:val="800000"/>
          <w:text/>
        </w:sdtPr>
        <w:sdtContent>
          <w:r w:rsidRPr="008A5AA5">
            <w:rPr>
              <w:rStyle w:val="Textodelmarcadordeposicin"/>
              <w:color w:val="auto"/>
              <w:u w:val="single"/>
            </w:rPr>
            <w:t>DILIGENCIAR LA UNIDAD A LA QUE PRESENTA LA OFERTA</w:t>
          </w:r>
        </w:sdtContent>
      </w:sdt>
    </w:p>
    <w:p w14:paraId="1EB54C47" w14:textId="77777777" w:rsidR="0093437E" w:rsidRPr="008A5AA5" w:rsidRDefault="0093437E" w:rsidP="0093437E">
      <w:pPr>
        <w:jc w:val="both"/>
      </w:pPr>
      <w:r w:rsidRPr="008A5AA5">
        <w:t>Ciudad.</w:t>
      </w:r>
    </w:p>
    <w:p w14:paraId="2C3C0FBE" w14:textId="77777777" w:rsidR="0093437E" w:rsidRPr="008A5AA5" w:rsidRDefault="0093437E" w:rsidP="0093437E">
      <w:pPr>
        <w:pStyle w:val="Default"/>
        <w:rPr>
          <w:rFonts w:ascii="Arial" w:eastAsiaTheme="minorHAnsi" w:hAnsi="Arial" w:cs="Arial"/>
          <w:color w:val="auto"/>
          <w:sz w:val="20"/>
          <w:szCs w:val="20"/>
          <w:lang w:val="es-MX" w:eastAsia="en-US"/>
        </w:rPr>
      </w:pPr>
    </w:p>
    <w:p w14:paraId="1734BE99" w14:textId="77777777" w:rsidR="0093437E" w:rsidRPr="008A5AA5" w:rsidRDefault="0093437E" w:rsidP="0093437E">
      <w:pPr>
        <w:widowControl w:val="0"/>
        <w:jc w:val="both"/>
        <w:rPr>
          <w:b/>
        </w:rPr>
      </w:pPr>
      <w:r w:rsidRPr="008A5AA5">
        <w:rPr>
          <w:b/>
          <w:lang w:val="es-MX"/>
        </w:rPr>
        <w:t>Referencia</w:t>
      </w:r>
      <w:r w:rsidRPr="008A5AA5">
        <w:rPr>
          <w:lang w:val="es-MX"/>
        </w:rPr>
        <w:t xml:space="preserve">: </w:t>
      </w:r>
      <w:r w:rsidRPr="008A5AA5">
        <w:rPr>
          <w:b/>
          <w:bCs/>
          <w:lang w:val="es-MX"/>
        </w:rPr>
        <w:t>Formulario incentivo para fomento a la ejecución de contratos estatales</w:t>
      </w:r>
      <w:r w:rsidRPr="008A5AA5">
        <w:rPr>
          <w:lang w:val="es-MX"/>
        </w:rPr>
        <w:t xml:space="preserve"> </w:t>
      </w:r>
      <w:r w:rsidRPr="008A5AA5">
        <w:rPr>
          <w:b/>
          <w:bCs/>
          <w:lang w:val="es-MX"/>
        </w:rPr>
        <w:t>por parte de</w:t>
      </w:r>
      <w:r w:rsidRPr="008A5AA5">
        <w:rPr>
          <w:b/>
          <w:bCs/>
        </w:rPr>
        <w:t xml:space="preserve"> población en pobreza extrema, desplazados por la violencia, personas en proceso de reintegración o reincorporación y sujetos de especial protección constitucional</w:t>
      </w:r>
      <w:r w:rsidRPr="008A5AA5">
        <w:t xml:space="preserve">, para el proceso Número </w:t>
      </w:r>
      <w:r w:rsidRPr="008A5AA5">
        <w:rPr>
          <w:rStyle w:val="Textodelmarcadordeposicin"/>
          <w:color w:val="auto"/>
          <w:u w:val="single"/>
        </w:rPr>
        <w:t>Diligenciar el número del proceso</w:t>
      </w:r>
      <w:r w:rsidRPr="008A5AA5">
        <w:t xml:space="preserve"> cuyo objeto es: </w:t>
      </w:r>
      <w:r w:rsidRPr="008A5AA5">
        <w:rPr>
          <w:rStyle w:val="Textodelmarcadordeposicin"/>
          <w:color w:val="auto"/>
          <w:u w:val="single"/>
        </w:rPr>
        <w:t>Transcribir el objeto del proceso</w:t>
      </w:r>
    </w:p>
    <w:p w14:paraId="5D80AD80" w14:textId="77777777" w:rsidR="0093437E" w:rsidRPr="008A5AA5" w:rsidRDefault="0093437E" w:rsidP="0093437E">
      <w:pPr>
        <w:pStyle w:val="Sinespaciado1"/>
        <w:rPr>
          <w:rFonts w:ascii="Arial" w:hAnsi="Arial" w:cs="Arial"/>
          <w:sz w:val="20"/>
          <w:szCs w:val="20"/>
        </w:rPr>
      </w:pPr>
    </w:p>
    <w:p w14:paraId="2C8CF100" w14:textId="77777777" w:rsidR="0093437E" w:rsidRPr="008A5AA5" w:rsidRDefault="0093437E" w:rsidP="0093437E">
      <w:pPr>
        <w:jc w:val="both"/>
      </w:pPr>
      <w:r w:rsidRPr="008A5AA5">
        <w:rPr>
          <w:lang w:val="es-MX"/>
        </w:rPr>
        <w:t xml:space="preserve">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bajo gravedad del juramento en lo de mi competencia, lo </w:t>
      </w:r>
      <w:r w:rsidRPr="008A5AA5">
        <w:t>establecido en:</w:t>
      </w:r>
    </w:p>
    <w:p w14:paraId="36065D40" w14:textId="77777777" w:rsidR="0093437E" w:rsidRPr="008A5AA5" w:rsidRDefault="0093437E" w:rsidP="0093437E">
      <w:pPr>
        <w:jc w:val="both"/>
      </w:pPr>
    </w:p>
    <w:p w14:paraId="2D342855" w14:textId="77777777" w:rsidR="0093437E" w:rsidRPr="008A5AA5" w:rsidRDefault="0093437E" w:rsidP="0093437E">
      <w:pPr>
        <w:jc w:val="both"/>
        <w:rPr>
          <w:i/>
        </w:rPr>
      </w:pPr>
      <w:r w:rsidRPr="008A5AA5">
        <w:rPr>
          <w:bCs/>
          <w:lang w:eastAsia="es-CO"/>
        </w:rPr>
        <w:t>El Decreto 142 de 2023</w:t>
      </w:r>
      <w:r w:rsidRPr="008A5AA5">
        <w:rPr>
          <w:b/>
          <w:lang w:eastAsia="es-CO"/>
        </w:rPr>
        <w:t xml:space="preserve"> </w:t>
      </w:r>
      <w:r w:rsidRPr="008A5AA5">
        <w:rPr>
          <w:b/>
          <w:bCs/>
          <w:i/>
          <w:iCs/>
          <w:lang w:eastAsia="es-CO"/>
        </w:rPr>
        <w:t>"Por el cual se modifica y adiciona el Decreto </w:t>
      </w:r>
      <w:hyperlink r:id="rId28" w:anchor="1082" w:tooltip="vinculo" w:history="1">
        <w:r w:rsidRPr="008A5AA5">
          <w:rPr>
            <w:rStyle w:val="Hipervnculo"/>
            <w:i/>
            <w:iCs/>
            <w:color w:val="auto"/>
            <w:lang w:eastAsia="es-CO"/>
          </w:rPr>
          <w:t>1082</w:t>
        </w:r>
      </w:hyperlink>
      <w:r w:rsidRPr="008A5AA5">
        <w:rPr>
          <w:b/>
          <w:bCs/>
          <w:i/>
          <w:iCs/>
          <w:lang w:eastAsia="es-CO"/>
        </w:rPr>
        <w:t xml:space="preserve"> de 2015, Único Reglamentario del Sector Administrativo de Planeación Nacional para promover el acceso al sistema de Compras Públicas de las Mipymes, las Cooperativas y demás entidades de la economía solidaria, se incorporan criterios sociales y ambientales en los Procesos de Contratación de las Entidades Estatales, se incluye el Título de emprendimiento comunal y se dictan otras disposiciones" </w:t>
      </w:r>
      <w:r w:rsidRPr="008A5AA5">
        <w:rPr>
          <w:lang w:eastAsia="es-CO"/>
        </w:rPr>
        <w:t xml:space="preserve">en lo correspondiente al </w:t>
      </w:r>
      <w:r w:rsidRPr="008A5AA5">
        <w:rPr>
          <w:b/>
          <w:bCs/>
          <w:i/>
          <w:iCs/>
          <w:lang w:eastAsia="es-CO"/>
        </w:rPr>
        <w:t xml:space="preserve"> </w:t>
      </w:r>
      <w:r w:rsidRPr="008A5AA5">
        <w:rPr>
          <w:i/>
          <w:iCs/>
          <w:lang w:eastAsia="es-CO"/>
        </w:rPr>
        <w:t xml:space="preserve">“(…) </w:t>
      </w:r>
      <w:r w:rsidRPr="008A5AA5">
        <w:rPr>
          <w:i/>
          <w:iCs/>
        </w:rPr>
        <w:t>fomento</w:t>
      </w:r>
      <w:r w:rsidRPr="008A5AA5">
        <w:rPr>
          <w:i/>
        </w:rPr>
        <w:t xml:space="preserve">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w:t>
      </w:r>
    </w:p>
    <w:p w14:paraId="44FC14AD" w14:textId="77777777" w:rsidR="0093437E" w:rsidRPr="008A5AA5" w:rsidRDefault="0093437E" w:rsidP="0093437E">
      <w:pPr>
        <w:jc w:val="both"/>
        <w:rPr>
          <w:i/>
        </w:rPr>
      </w:pPr>
    </w:p>
    <w:p w14:paraId="15B21BD9" w14:textId="77777777" w:rsidR="0093437E" w:rsidRPr="008A5AA5" w:rsidRDefault="0093437E" w:rsidP="0093437E">
      <w:pPr>
        <w:jc w:val="both"/>
      </w:pPr>
      <w:r w:rsidRPr="008A5AA5">
        <w:rPr>
          <w:lang w:val="es-MX"/>
        </w:rPr>
        <w:t>El Decreto 1860 del 24 de diciembre de 2021</w:t>
      </w:r>
      <w:r w:rsidRPr="008A5AA5">
        <w:t>. “</w:t>
      </w:r>
      <w:r w:rsidRPr="008A5AA5">
        <w:rPr>
          <w:b/>
          <w:bCs/>
          <w:i/>
          <w:iCs/>
        </w:rPr>
        <w:t>ARTÍCULO 2.2.1.2.4.2.16. Fomento a la ejecución de contratos estatales por parte de población en pobreza extrema, desplazados por la violencia, personas en proceso de reintegración o reincorporación y sujetos de especial protección constitucional</w:t>
      </w:r>
      <w:bookmarkStart w:id="36" w:name="_Hlk222903525"/>
      <w:r w:rsidRPr="008A5AA5">
        <w:rPr>
          <w:b/>
          <w:bCs/>
          <w:i/>
          <w:iCs/>
        </w:rPr>
        <w:t xml:space="preserve">, </w:t>
      </w:r>
      <w:r w:rsidRPr="008A5AA5">
        <w:rPr>
          <w:i/>
          <w:iCs/>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 Esta provisión se establecerá en un porcentaje que no será superior al diez por ciento (10%) ni inferior al cinco por ciento (5%) de los bienes o servicios requeridos para la ejecución del contrato, de manera que no se ponga en riesgo su cumplimiento adecuado</w:t>
      </w:r>
      <w:r w:rsidRPr="008A5AA5">
        <w:t>”.</w:t>
      </w:r>
      <w:bookmarkEnd w:id="36"/>
    </w:p>
    <w:p w14:paraId="6CE315FE" w14:textId="77777777" w:rsidR="0093437E" w:rsidRPr="008A5AA5" w:rsidRDefault="0093437E" w:rsidP="0093437E">
      <w:pPr>
        <w:jc w:val="both"/>
      </w:pPr>
    </w:p>
    <w:p w14:paraId="5ECF9A06" w14:textId="77777777" w:rsidR="0093437E" w:rsidRPr="008A5AA5" w:rsidRDefault="0093437E" w:rsidP="0093437E">
      <w:pPr>
        <w:jc w:val="both"/>
        <w:rPr>
          <w:lang w:val="es-MX"/>
        </w:rPr>
      </w:pPr>
      <w:r w:rsidRPr="008A5AA5">
        <w:rPr>
          <w:lang w:val="es-MX"/>
        </w:rPr>
        <w:t>Para tal propósito se deberá tener en cuenta los siguientes criterios:</w:t>
      </w:r>
    </w:p>
    <w:p w14:paraId="5D54AF9F" w14:textId="77777777" w:rsidR="0093437E" w:rsidRPr="008A5AA5" w:rsidRDefault="0093437E" w:rsidP="0093437E">
      <w:pPr>
        <w:jc w:val="both"/>
        <w:rPr>
          <w:lang w:val="es-MX"/>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6804"/>
      </w:tblGrid>
      <w:tr w:rsidR="0093437E" w:rsidRPr="008A5AA5" w14:paraId="4D1EBBF9" w14:textId="77777777" w:rsidTr="00FC24A9">
        <w:trPr>
          <w:trHeight w:hRule="exact" w:val="1120"/>
          <w:jc w:val="center"/>
        </w:trPr>
        <w:tc>
          <w:tcPr>
            <w:tcW w:w="2836" w:type="dxa"/>
            <w:shd w:val="clear" w:color="auto" w:fill="D9D9D9"/>
            <w:vAlign w:val="center"/>
          </w:tcPr>
          <w:p w14:paraId="14E23FA1" w14:textId="77777777" w:rsidR="0093437E" w:rsidRPr="008A5AA5" w:rsidRDefault="0093437E" w:rsidP="0093437E">
            <w:pPr>
              <w:pStyle w:val="Default"/>
              <w:jc w:val="center"/>
              <w:rPr>
                <w:rFonts w:ascii="Arial" w:hAnsi="Arial" w:cs="Arial"/>
                <w:b/>
                <w:color w:val="auto"/>
                <w:sz w:val="18"/>
                <w:szCs w:val="18"/>
              </w:rPr>
            </w:pPr>
            <w:r w:rsidRPr="008A5AA5">
              <w:rPr>
                <w:rFonts w:ascii="Arial" w:hAnsi="Arial" w:cs="Arial"/>
                <w:b/>
                <w:color w:val="auto"/>
                <w:sz w:val="18"/>
                <w:szCs w:val="18"/>
              </w:rPr>
              <w:t>NÚMERO DE TRABAJADORES DE LA PLANTA DE PERSONAL DEL PROPONENTE PARA LA PRESTACIÓN DEL SERVICIO</w:t>
            </w:r>
          </w:p>
          <w:p w14:paraId="46AFC74C" w14:textId="77777777" w:rsidR="0093437E" w:rsidRPr="008A5AA5" w:rsidRDefault="0093437E" w:rsidP="0093437E">
            <w:pPr>
              <w:pStyle w:val="Default"/>
              <w:rPr>
                <w:rFonts w:ascii="Arial" w:hAnsi="Arial" w:cs="Arial"/>
                <w:b/>
                <w:color w:val="auto"/>
                <w:sz w:val="18"/>
                <w:szCs w:val="18"/>
              </w:rPr>
            </w:pPr>
          </w:p>
        </w:tc>
        <w:tc>
          <w:tcPr>
            <w:tcW w:w="6804" w:type="dxa"/>
            <w:shd w:val="clear" w:color="auto" w:fill="D9D9D9"/>
            <w:vAlign w:val="center"/>
          </w:tcPr>
          <w:p w14:paraId="607D9735" w14:textId="77777777" w:rsidR="0093437E" w:rsidRPr="008A5AA5" w:rsidRDefault="0093437E" w:rsidP="0093437E">
            <w:pPr>
              <w:pStyle w:val="Default"/>
              <w:jc w:val="center"/>
              <w:rPr>
                <w:rFonts w:ascii="Arial" w:hAnsi="Arial" w:cs="Arial"/>
                <w:b/>
                <w:bCs/>
                <w:color w:val="auto"/>
                <w:sz w:val="18"/>
                <w:szCs w:val="18"/>
              </w:rPr>
            </w:pPr>
            <w:r w:rsidRPr="008A5AA5">
              <w:rPr>
                <w:rFonts w:ascii="Arial" w:hAnsi="Arial" w:cs="Arial"/>
                <w:b/>
                <w:bCs/>
                <w:color w:val="auto"/>
                <w:sz w:val="18"/>
                <w:szCs w:val="18"/>
              </w:rPr>
              <w:t xml:space="preserve">MÍNIMO DE TRABAJADORES PROEVENINTES DE POBLACIÓN EN POBREZA EXTREMA, DESPLAZADOS POR LA VIOLENCIA, PERSONAS EN PROCESO DE REINTEGRACIÓN O REINCORPORACIÓN Y SUJETOS DE ESPECIAL PROTECCIÓN CONSTITUCIONAL, QUE SE ACREDITARAN </w:t>
            </w:r>
            <w:r w:rsidRPr="008A5AA5">
              <w:rPr>
                <w:rFonts w:ascii="Arial" w:hAnsi="Arial" w:cs="Arial"/>
                <w:b/>
                <w:color w:val="auto"/>
                <w:sz w:val="18"/>
                <w:szCs w:val="18"/>
              </w:rPr>
              <w:t xml:space="preserve">PARA LA EJECUCIÓN DEL CONTRATO CON INCLUSIÓN SOCIAL </w:t>
            </w:r>
          </w:p>
        </w:tc>
      </w:tr>
      <w:tr w:rsidR="0093437E" w:rsidRPr="008A5AA5" w14:paraId="125CB548" w14:textId="77777777" w:rsidTr="00FC24A9">
        <w:trPr>
          <w:trHeight w:val="397"/>
          <w:jc w:val="center"/>
        </w:trPr>
        <w:tc>
          <w:tcPr>
            <w:tcW w:w="2836" w:type="dxa"/>
            <w:vAlign w:val="center"/>
          </w:tcPr>
          <w:p w14:paraId="2F1E12A1" w14:textId="77777777" w:rsidR="0093437E" w:rsidRPr="008A5AA5" w:rsidRDefault="0093437E" w:rsidP="0093437E">
            <w:pPr>
              <w:pStyle w:val="Default"/>
              <w:rPr>
                <w:rFonts w:ascii="Arial" w:hAnsi="Arial" w:cs="Arial"/>
                <w:color w:val="auto"/>
                <w:sz w:val="18"/>
                <w:szCs w:val="18"/>
              </w:rPr>
            </w:pPr>
            <w:r w:rsidRPr="008A5AA5">
              <w:rPr>
                <w:rFonts w:ascii="Arial" w:hAnsi="Arial" w:cs="Arial"/>
                <w:color w:val="auto"/>
                <w:sz w:val="18"/>
                <w:szCs w:val="18"/>
              </w:rPr>
              <w:t>Entre 1 y 100</w:t>
            </w:r>
          </w:p>
        </w:tc>
        <w:tc>
          <w:tcPr>
            <w:tcW w:w="6804" w:type="dxa"/>
            <w:vAlign w:val="center"/>
          </w:tcPr>
          <w:p w14:paraId="2FBD75CB" w14:textId="77777777" w:rsidR="0093437E" w:rsidRPr="008A5AA5" w:rsidRDefault="0093437E" w:rsidP="0093437E">
            <w:pPr>
              <w:pStyle w:val="Default"/>
              <w:jc w:val="center"/>
              <w:rPr>
                <w:rFonts w:ascii="Arial" w:hAnsi="Arial" w:cs="Arial"/>
                <w:color w:val="auto"/>
                <w:sz w:val="18"/>
                <w:szCs w:val="18"/>
              </w:rPr>
            </w:pPr>
            <w:r w:rsidRPr="008A5AA5">
              <w:rPr>
                <w:rFonts w:ascii="Arial" w:hAnsi="Arial" w:cs="Arial"/>
                <w:color w:val="auto"/>
                <w:sz w:val="18"/>
                <w:szCs w:val="18"/>
              </w:rPr>
              <w:t>1</w:t>
            </w:r>
          </w:p>
        </w:tc>
      </w:tr>
      <w:tr w:rsidR="0093437E" w:rsidRPr="008A5AA5" w14:paraId="68E7EDB0" w14:textId="77777777" w:rsidTr="00FC24A9">
        <w:trPr>
          <w:trHeight w:val="397"/>
          <w:jc w:val="center"/>
        </w:trPr>
        <w:tc>
          <w:tcPr>
            <w:tcW w:w="2836" w:type="dxa"/>
            <w:vAlign w:val="center"/>
          </w:tcPr>
          <w:p w14:paraId="09A3380B" w14:textId="77777777" w:rsidR="0093437E" w:rsidRPr="008A5AA5" w:rsidRDefault="0093437E" w:rsidP="0093437E">
            <w:pPr>
              <w:pStyle w:val="Default"/>
              <w:rPr>
                <w:rFonts w:ascii="Arial" w:hAnsi="Arial" w:cs="Arial"/>
                <w:color w:val="auto"/>
                <w:sz w:val="18"/>
                <w:szCs w:val="18"/>
              </w:rPr>
            </w:pPr>
            <w:r w:rsidRPr="008A5AA5">
              <w:rPr>
                <w:rFonts w:ascii="Arial" w:hAnsi="Arial" w:cs="Arial"/>
                <w:color w:val="auto"/>
                <w:sz w:val="18"/>
                <w:szCs w:val="18"/>
              </w:rPr>
              <w:t>Entre 101 y 200</w:t>
            </w:r>
          </w:p>
        </w:tc>
        <w:tc>
          <w:tcPr>
            <w:tcW w:w="6804" w:type="dxa"/>
            <w:vAlign w:val="center"/>
          </w:tcPr>
          <w:p w14:paraId="55A9A9E7" w14:textId="77777777" w:rsidR="0093437E" w:rsidRPr="008A5AA5" w:rsidRDefault="0093437E" w:rsidP="0093437E">
            <w:pPr>
              <w:pStyle w:val="Default"/>
              <w:jc w:val="center"/>
              <w:rPr>
                <w:rFonts w:ascii="Arial" w:hAnsi="Arial" w:cs="Arial"/>
                <w:color w:val="auto"/>
                <w:sz w:val="18"/>
                <w:szCs w:val="18"/>
              </w:rPr>
            </w:pPr>
            <w:r w:rsidRPr="008A5AA5">
              <w:rPr>
                <w:rFonts w:ascii="Arial" w:hAnsi="Arial" w:cs="Arial"/>
                <w:color w:val="auto"/>
                <w:sz w:val="18"/>
                <w:szCs w:val="18"/>
              </w:rPr>
              <w:t>2</w:t>
            </w:r>
          </w:p>
        </w:tc>
      </w:tr>
      <w:tr w:rsidR="0093437E" w:rsidRPr="008A5AA5" w14:paraId="7C70E936" w14:textId="77777777" w:rsidTr="00FC24A9">
        <w:trPr>
          <w:trHeight w:val="397"/>
          <w:jc w:val="center"/>
        </w:trPr>
        <w:tc>
          <w:tcPr>
            <w:tcW w:w="2836" w:type="dxa"/>
            <w:vAlign w:val="center"/>
          </w:tcPr>
          <w:p w14:paraId="249672EC" w14:textId="77777777" w:rsidR="0093437E" w:rsidRPr="008A5AA5" w:rsidRDefault="0093437E" w:rsidP="0093437E">
            <w:pPr>
              <w:pStyle w:val="Default"/>
              <w:rPr>
                <w:rFonts w:ascii="Arial" w:hAnsi="Arial" w:cs="Arial"/>
                <w:color w:val="auto"/>
                <w:sz w:val="18"/>
                <w:szCs w:val="18"/>
              </w:rPr>
            </w:pPr>
            <w:r w:rsidRPr="008A5AA5">
              <w:rPr>
                <w:rFonts w:ascii="Arial" w:hAnsi="Arial" w:cs="Arial"/>
                <w:color w:val="auto"/>
                <w:sz w:val="18"/>
                <w:szCs w:val="18"/>
              </w:rPr>
              <w:t>Más de 201</w:t>
            </w:r>
          </w:p>
        </w:tc>
        <w:tc>
          <w:tcPr>
            <w:tcW w:w="6804" w:type="dxa"/>
            <w:vAlign w:val="center"/>
          </w:tcPr>
          <w:p w14:paraId="3AC3967C" w14:textId="77777777" w:rsidR="0093437E" w:rsidRPr="008A5AA5" w:rsidRDefault="0093437E" w:rsidP="0093437E">
            <w:pPr>
              <w:pStyle w:val="Default"/>
              <w:jc w:val="center"/>
              <w:rPr>
                <w:rFonts w:ascii="Arial" w:hAnsi="Arial" w:cs="Arial"/>
                <w:color w:val="auto"/>
                <w:sz w:val="18"/>
                <w:szCs w:val="18"/>
              </w:rPr>
            </w:pPr>
            <w:r w:rsidRPr="008A5AA5">
              <w:rPr>
                <w:rFonts w:ascii="Arial" w:hAnsi="Arial" w:cs="Arial"/>
                <w:color w:val="auto"/>
                <w:sz w:val="18"/>
                <w:szCs w:val="18"/>
              </w:rPr>
              <w:t>3</w:t>
            </w:r>
          </w:p>
        </w:tc>
      </w:tr>
    </w:tbl>
    <w:p w14:paraId="12AFB87A" w14:textId="77777777" w:rsidR="0093437E" w:rsidRPr="008A5AA5" w:rsidRDefault="0093437E" w:rsidP="0093437E">
      <w:pPr>
        <w:jc w:val="both"/>
      </w:pPr>
      <w:r w:rsidRPr="008A5AA5">
        <w:t>La entidad otorgará un puntaje adicional de cero punto veinticinco por ciento (0,25%) sobre el valor total de los puntos establecidos en el pliego de condiciones (Puntaje económico + puntaje técnico + puntaje por apoyo a la industria nacional) cuando el proponente acredite que para la ejecución del contrato hará inclusión social.</w:t>
      </w:r>
    </w:p>
    <w:p w14:paraId="7A44DD89" w14:textId="77777777" w:rsidR="0093437E" w:rsidRPr="008A5AA5" w:rsidRDefault="0093437E" w:rsidP="0093437E">
      <w:pPr>
        <w:jc w:val="both"/>
      </w:pPr>
    </w:p>
    <w:p w14:paraId="3EF3B9F8" w14:textId="77777777" w:rsidR="0093437E" w:rsidRPr="008A5AA5" w:rsidRDefault="0093437E" w:rsidP="0093437E">
      <w:pPr>
        <w:widowControl w:val="0"/>
        <w:jc w:val="both"/>
        <w:rPr>
          <w:lang w:val="es-MX"/>
        </w:rPr>
      </w:pPr>
      <w:r w:rsidRPr="008A5AA5">
        <w:rPr>
          <w:lang w:val="es-MX"/>
        </w:rPr>
        <w:t xml:space="preserve">Para la acreditación del personal antes mencionado se debe tener en cuenta lo establecido en el </w:t>
      </w:r>
      <w:r w:rsidRPr="008A5AA5">
        <w:rPr>
          <w:b/>
          <w:bCs/>
          <w:i/>
          <w:iCs/>
        </w:rPr>
        <w:t>“ARTÍCULO 2.2.1.2.4.2.17. Factores de desempate y acreditación</w:t>
      </w:r>
      <w:r w:rsidRPr="008A5AA5">
        <w:rPr>
          <w:i/>
          <w:iCs/>
        </w:rPr>
        <w:t>”</w:t>
      </w:r>
      <w:r w:rsidRPr="008A5AA5">
        <w:rPr>
          <w:b/>
          <w:bCs/>
          <w:i/>
          <w:iCs/>
        </w:rPr>
        <w:t xml:space="preserve">, </w:t>
      </w:r>
      <w:r w:rsidRPr="008A5AA5">
        <w:t xml:space="preserve">del Decreto 1860 del 2021.  </w:t>
      </w:r>
    </w:p>
    <w:p w14:paraId="273239D5" w14:textId="77777777" w:rsidR="0093437E" w:rsidRPr="008A5AA5" w:rsidRDefault="0093437E" w:rsidP="0093437E">
      <w:pPr>
        <w:widowControl w:val="0"/>
        <w:jc w:val="both"/>
        <w:rPr>
          <w:lang w:val="es-MX"/>
        </w:rPr>
      </w:pPr>
    </w:p>
    <w:p w14:paraId="4CE178F2" w14:textId="77777777" w:rsidR="0093437E" w:rsidRPr="008A5AA5" w:rsidRDefault="0093437E" w:rsidP="0093437E">
      <w:pPr>
        <w:widowControl w:val="0"/>
        <w:jc w:val="both"/>
        <w:rPr>
          <w:lang w:val="es-MX"/>
        </w:rPr>
      </w:pPr>
      <w:r w:rsidRPr="008A5AA5">
        <w:rPr>
          <w:b/>
          <w:bCs/>
          <w:lang w:val="es-MX"/>
        </w:rPr>
        <w:t>Nota 1:</w:t>
      </w:r>
      <w:r w:rsidRPr="008A5AA5">
        <w:rPr>
          <w:lang w:val="es-MX"/>
        </w:rPr>
        <w:t xml:space="preserve"> </w:t>
      </w:r>
      <w:r w:rsidRPr="008A5AA5">
        <w:t xml:space="preserve">Cuando el Decreto 1860 de 2021 no establezca la forma de acreditación, el cumplimiento del criterio correspondiente se acreditará mediante: </w:t>
      </w:r>
      <w:r w:rsidRPr="008A5AA5">
        <w:rPr>
          <w:b/>
          <w:bCs/>
        </w:rPr>
        <w:t>(i)</w:t>
      </w:r>
      <w:r w:rsidRPr="008A5AA5">
        <w:t xml:space="preserve"> certificación suscrita por el representante legal del proponente, bajo la gravedad de juramento; </w:t>
      </w:r>
      <w:r w:rsidRPr="008A5AA5">
        <w:rPr>
          <w:b/>
          <w:bCs/>
        </w:rPr>
        <w:t xml:space="preserve">(ii) </w:t>
      </w:r>
      <w:r w:rsidRPr="008A5AA5">
        <w:t xml:space="preserve">copia de la cédula de ciudadanía de la persona vinculada que integra la población a acreditar; y </w:t>
      </w:r>
      <w:r w:rsidRPr="008A5AA5">
        <w:rPr>
          <w:b/>
          <w:bCs/>
        </w:rPr>
        <w:t>(iii)</w:t>
      </w:r>
      <w:r w:rsidRPr="008A5AA5">
        <w:t xml:space="preserve"> autorización expresa de dicha persona para el tratamiento de sus datos personales, de conformidad con la normativa vigente.</w:t>
      </w:r>
    </w:p>
    <w:p w14:paraId="00E9AA38" w14:textId="77777777" w:rsidR="0093437E" w:rsidRPr="008A5AA5" w:rsidRDefault="0093437E" w:rsidP="0093437E">
      <w:pPr>
        <w:widowControl w:val="0"/>
        <w:jc w:val="both"/>
        <w:rPr>
          <w:lang w:val="es-MX"/>
        </w:rPr>
      </w:pPr>
    </w:p>
    <w:p w14:paraId="1F33D2B4" w14:textId="77777777" w:rsidR="0093437E" w:rsidRPr="008A5AA5" w:rsidRDefault="0093437E" w:rsidP="0093437E">
      <w:pPr>
        <w:widowControl w:val="0"/>
        <w:jc w:val="both"/>
        <w:rPr>
          <w:lang w:val="es-MX"/>
        </w:rPr>
      </w:pPr>
      <w:r w:rsidRPr="008A5AA5">
        <w:rPr>
          <w:b/>
          <w:bCs/>
          <w:lang w:val="es-MX"/>
        </w:rPr>
        <w:t>Nota 2:</w:t>
      </w:r>
      <w:r w:rsidRPr="008A5AA5">
        <w:rPr>
          <w:lang w:val="es-MX"/>
        </w:rPr>
        <w:t xml:space="preserve"> No se acepta repetir la certificación de discapacitados en los sujetos de especial protección que hacen parte del presente numeral, en caso de otorgarse puntos por algún un factor ponderable, se debe presentar la acreditación de otra persona diferente que cuente con la certificación para aplicar a otro puntaje de ponderación.</w:t>
      </w:r>
    </w:p>
    <w:p w14:paraId="22270B40" w14:textId="77777777" w:rsidR="0093437E" w:rsidRPr="008A5AA5" w:rsidRDefault="0093437E" w:rsidP="0093437E">
      <w:pPr>
        <w:widowControl w:val="0"/>
        <w:jc w:val="both"/>
        <w:rPr>
          <w:lang w:val="es-MX"/>
        </w:rPr>
      </w:pPr>
    </w:p>
    <w:p w14:paraId="4EE75CA5" w14:textId="77777777" w:rsidR="0093437E" w:rsidRPr="008A5AA5" w:rsidRDefault="0093437E" w:rsidP="0093437E">
      <w:pPr>
        <w:widowControl w:val="0"/>
        <w:jc w:val="both"/>
        <w:rPr>
          <w:lang w:val="es-MX"/>
        </w:rPr>
      </w:pPr>
      <w:r w:rsidRPr="008A5AA5">
        <w:rPr>
          <w:b/>
          <w:bCs/>
          <w:lang w:val="es-MX"/>
        </w:rPr>
        <w:t>Nota 3:</w:t>
      </w:r>
      <w:r w:rsidRPr="008A5AA5">
        <w:rPr>
          <w:lang w:val="es-MX"/>
        </w:rPr>
        <w:t xml:space="preserve"> El proponente se compromete en caso de llegar a ser adjudicatario que los servicios que certifique dentro del Decreto 1860 de 2021, y que le otorgue puntaje, se les dará cumplimiento durante el desarrollo del objeto contractual.</w:t>
      </w:r>
    </w:p>
    <w:p w14:paraId="1CDA0597" w14:textId="77777777" w:rsidR="0093437E" w:rsidRPr="008A5AA5" w:rsidRDefault="0093437E" w:rsidP="0093437E">
      <w:pPr>
        <w:widowControl w:val="0"/>
        <w:jc w:val="both"/>
        <w:rPr>
          <w:lang w:val="es-MX"/>
        </w:rPr>
      </w:pPr>
    </w:p>
    <w:p w14:paraId="73153357" w14:textId="77777777" w:rsidR="0093437E" w:rsidRPr="008A5AA5" w:rsidRDefault="0093437E" w:rsidP="0093437E">
      <w:pPr>
        <w:widowControl w:val="0"/>
        <w:jc w:val="both"/>
        <w:rPr>
          <w:lang w:val="es-MX"/>
        </w:rPr>
      </w:pPr>
      <w:r w:rsidRPr="008A5AA5">
        <w:rPr>
          <w:b/>
          <w:bCs/>
        </w:rPr>
        <w:t>Nota 4:</w:t>
      </w:r>
      <w:r w:rsidRPr="008A5AA5">
        <w:t xml:space="preserve"> La Policía Nacional se reserva la facultad de solicitar, en cualquier etapa del proceso, la documentación adicional que considere necesaria y pertinente para </w:t>
      </w:r>
      <w:r w:rsidRPr="008A5AA5">
        <w:rPr>
          <w:b/>
          <w:bCs/>
        </w:rPr>
        <w:t>verificar</w:t>
      </w:r>
      <w:r w:rsidRPr="008A5AA5">
        <w:t xml:space="preserve"> la acreditación de los servicios provenientes de población de especial protección constitucional, garantizando en todo caso la </w:t>
      </w:r>
      <w:r w:rsidRPr="008A5AA5">
        <w:rPr>
          <w:b/>
          <w:bCs/>
        </w:rPr>
        <w:t>proporcionalidad</w:t>
      </w:r>
      <w:r w:rsidRPr="008A5AA5">
        <w:t xml:space="preserve">, la </w:t>
      </w:r>
      <w:r w:rsidRPr="008A5AA5">
        <w:rPr>
          <w:b/>
          <w:bCs/>
        </w:rPr>
        <w:t>debida reserva</w:t>
      </w:r>
      <w:r w:rsidRPr="008A5AA5">
        <w:t xml:space="preserve"> y el cumplimiento del régimen de </w:t>
      </w:r>
      <w:r w:rsidRPr="008A5AA5">
        <w:rPr>
          <w:b/>
          <w:bCs/>
        </w:rPr>
        <w:t>protección de datos personales</w:t>
      </w:r>
      <w:r w:rsidRPr="008A5AA5">
        <w:t>.</w:t>
      </w:r>
    </w:p>
    <w:p w14:paraId="0F5F875F" w14:textId="77777777" w:rsidR="0093437E" w:rsidRPr="008A5AA5" w:rsidRDefault="0093437E" w:rsidP="0093437E">
      <w:pPr>
        <w:widowControl w:val="0"/>
        <w:jc w:val="both"/>
        <w:rPr>
          <w:b/>
          <w:bCs/>
          <w:lang w:val="es-MX"/>
        </w:rPr>
      </w:pPr>
    </w:p>
    <w:p w14:paraId="5ED8F73D" w14:textId="77777777" w:rsidR="0093437E" w:rsidRPr="008A5AA5" w:rsidRDefault="0093437E" w:rsidP="0093437E">
      <w:pPr>
        <w:widowControl w:val="0"/>
        <w:jc w:val="both"/>
        <w:rPr>
          <w:lang w:val="es-MX"/>
        </w:rPr>
      </w:pPr>
      <w:r w:rsidRPr="008A5AA5">
        <w:rPr>
          <w:b/>
          <w:bCs/>
          <w:lang w:val="es-MX"/>
        </w:rPr>
        <w:t>Nota 5:</w:t>
      </w:r>
      <w:r w:rsidRPr="008A5AA5">
        <w:rPr>
          <w:lang w:val="es-MX"/>
        </w:rPr>
        <w:t xml:space="preserve"> El proponente al que se le otorgue puntaje aceptará que la Entidad Estatal incorpore esta obligación en la minuta del contrato del pliego de condiciones o documento equivalente, precisando las sanciones pecuniarias producto del incumplimiento injustificado de esta a través de las causales de multa que estime pertinentes, quedando así:</w:t>
      </w:r>
    </w:p>
    <w:p w14:paraId="4491D40C" w14:textId="77777777" w:rsidR="0093437E" w:rsidRPr="008A5AA5" w:rsidRDefault="0093437E" w:rsidP="0093437E">
      <w:pPr>
        <w:widowControl w:val="0"/>
        <w:jc w:val="both"/>
        <w:rPr>
          <w:lang w:val="es-MX"/>
        </w:rPr>
      </w:pPr>
    </w:p>
    <w:p w14:paraId="2980B7FD" w14:textId="77777777" w:rsidR="0093437E" w:rsidRPr="008A5AA5" w:rsidRDefault="0093437E" w:rsidP="0093437E">
      <w:pPr>
        <w:widowControl w:val="0"/>
        <w:jc w:val="both"/>
        <w:rPr>
          <w:lang w:val="es-MX"/>
        </w:rPr>
      </w:pPr>
      <w:r w:rsidRPr="008A5AA5">
        <w:rPr>
          <w:lang w:val="es-MX"/>
        </w:rPr>
        <w:t xml:space="preserve">(…) </w:t>
      </w:r>
      <w:r w:rsidRPr="008A5AA5">
        <w:rPr>
          <w:i/>
          <w:lang w:val="es-MX"/>
        </w:rPr>
        <w:t>“El contratista deberá garantizar el aprovisionamiento de los servicios provenientes de población de especial protección constitucional que presentó al proceso en marco del Decreto 1860 junto con la oferta para el desarrollo del objeto del contrato. En caso de incumplimiento total o parcial de esta obligación, se aplicará el régimen sancionatorio del contrato.”</w:t>
      </w:r>
      <w:r w:rsidRPr="008A5AA5">
        <w:rPr>
          <w:lang w:val="es-MX"/>
        </w:rPr>
        <w:t xml:space="preserve"> (…)</w:t>
      </w:r>
    </w:p>
    <w:p w14:paraId="1BB9E629" w14:textId="77777777" w:rsidR="00667846" w:rsidRPr="008A5AA5" w:rsidRDefault="00667846" w:rsidP="00AF1F93">
      <w:pPr>
        <w:jc w:val="both"/>
      </w:pPr>
    </w:p>
    <w:p w14:paraId="011F5D69" w14:textId="157DF202" w:rsidR="00AF1F93" w:rsidRPr="008A5AA5" w:rsidRDefault="00AF1F93" w:rsidP="00AF1F93">
      <w:pPr>
        <w:jc w:val="both"/>
      </w:pPr>
      <w:r w:rsidRPr="008A5AA5">
        <w:t>El proponente,</w:t>
      </w:r>
    </w:p>
    <w:p w14:paraId="3E1522FD" w14:textId="77777777" w:rsidR="00667846" w:rsidRPr="008A5AA5" w:rsidRDefault="00667846" w:rsidP="00AF1F93">
      <w:pPr>
        <w:pStyle w:val="Prrafodelista"/>
        <w:tabs>
          <w:tab w:val="left" w:pos="240"/>
          <w:tab w:val="left" w:pos="6210"/>
        </w:tabs>
        <w:ind w:left="0"/>
        <w:rPr>
          <w:rFonts w:cs="Arial"/>
        </w:rPr>
      </w:pPr>
    </w:p>
    <w:p w14:paraId="3A14A0C7" w14:textId="77777777" w:rsidR="00FE04DF" w:rsidRPr="008A5AA5" w:rsidRDefault="00FE04DF" w:rsidP="00AF1F93">
      <w:pPr>
        <w:pStyle w:val="Prrafodelista"/>
        <w:tabs>
          <w:tab w:val="left" w:pos="240"/>
          <w:tab w:val="left" w:pos="6210"/>
        </w:tabs>
        <w:ind w:left="0"/>
        <w:rPr>
          <w:rFonts w:cs="Arial"/>
        </w:rPr>
      </w:pPr>
    </w:p>
    <w:p w14:paraId="01807C24" w14:textId="77777777" w:rsidR="00FE04DF" w:rsidRPr="008A5AA5" w:rsidRDefault="00FE04DF" w:rsidP="00AF1F93">
      <w:pPr>
        <w:pStyle w:val="Prrafodelista"/>
        <w:tabs>
          <w:tab w:val="left" w:pos="240"/>
          <w:tab w:val="left" w:pos="6210"/>
        </w:tabs>
        <w:ind w:left="0"/>
        <w:rPr>
          <w:rFonts w:cs="Arial"/>
        </w:rPr>
      </w:pPr>
    </w:p>
    <w:p w14:paraId="2FC03598" w14:textId="77777777" w:rsidR="00FE04DF" w:rsidRPr="008A5AA5" w:rsidRDefault="00FE04DF" w:rsidP="00AF1F93">
      <w:pPr>
        <w:pStyle w:val="Prrafodelista"/>
        <w:tabs>
          <w:tab w:val="left" w:pos="240"/>
          <w:tab w:val="left" w:pos="6210"/>
        </w:tabs>
        <w:ind w:left="0"/>
        <w:rPr>
          <w:rFonts w:cs="Arial"/>
        </w:rPr>
      </w:pPr>
    </w:p>
    <w:p w14:paraId="3905258A" w14:textId="77777777" w:rsidR="00667846" w:rsidRPr="008A5AA5" w:rsidRDefault="00667846" w:rsidP="00AF1F93">
      <w:pPr>
        <w:pStyle w:val="Prrafodelista"/>
        <w:tabs>
          <w:tab w:val="left" w:pos="240"/>
          <w:tab w:val="left" w:pos="6210"/>
        </w:tabs>
        <w:ind w:left="0"/>
        <w:rPr>
          <w:rFonts w:cs="Arial"/>
        </w:rPr>
      </w:pPr>
    </w:p>
    <w:p w14:paraId="17F44C2E" w14:textId="77777777" w:rsidR="00AF1F93" w:rsidRPr="008A5AA5" w:rsidRDefault="00AF1F93" w:rsidP="00AF1F93">
      <w:pPr>
        <w:pStyle w:val="Sinespaciado1"/>
        <w:rPr>
          <w:rFonts w:ascii="Arial" w:hAnsi="Arial" w:cs="Arial"/>
          <w:sz w:val="20"/>
          <w:szCs w:val="20"/>
        </w:rPr>
      </w:pPr>
      <w:r w:rsidRPr="008A5AA5">
        <w:rPr>
          <w:rFonts w:ascii="Arial" w:hAnsi="Arial" w:cs="Arial"/>
          <w:b/>
          <w:sz w:val="20"/>
          <w:szCs w:val="20"/>
        </w:rPr>
        <w:t>_________________________________</w:t>
      </w:r>
    </w:p>
    <w:p w14:paraId="121B48AF" w14:textId="77777777" w:rsidR="00AF1F93" w:rsidRPr="008A5AA5" w:rsidRDefault="00AF1F93" w:rsidP="00AF1F93">
      <w:pPr>
        <w:pStyle w:val="Sinespaciado1"/>
        <w:rPr>
          <w:rFonts w:ascii="Arial" w:hAnsi="Arial" w:cs="Arial"/>
          <w:sz w:val="20"/>
          <w:szCs w:val="20"/>
        </w:rPr>
      </w:pPr>
      <w:r w:rsidRPr="008A5AA5">
        <w:rPr>
          <w:rFonts w:ascii="Arial" w:hAnsi="Arial" w:cs="Arial"/>
          <w:sz w:val="20"/>
          <w:szCs w:val="20"/>
        </w:rPr>
        <w:t>Firma del representante legal del proponente</w:t>
      </w:r>
    </w:p>
    <w:p w14:paraId="3BC013BD" w14:textId="77777777" w:rsidR="00AF1F93" w:rsidRPr="008A5AA5" w:rsidRDefault="00AF1F93" w:rsidP="00AF1F93">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52C217A8" w14:textId="77777777" w:rsidR="00AF1F93" w:rsidRPr="008A5AA5" w:rsidRDefault="00AF1F93" w:rsidP="00AF1F93">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7B127007" w14:textId="77777777" w:rsidR="00AF1F93" w:rsidRPr="008A5AA5" w:rsidRDefault="00AF1F93" w:rsidP="00AF1F93">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0D60C13F" w14:textId="77777777" w:rsidR="00AF1F93" w:rsidRPr="008A5AA5" w:rsidRDefault="00AF1F93" w:rsidP="00AF1F93">
      <w:pPr>
        <w:pStyle w:val="Sinespaciado1"/>
        <w:rPr>
          <w:rFonts w:ascii="Arial" w:hAnsi="Arial" w:cs="Arial"/>
          <w:sz w:val="22"/>
          <w:szCs w:val="22"/>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030FD254" w14:textId="77777777" w:rsidR="00486EB0" w:rsidRPr="008A5AA5" w:rsidRDefault="00486EB0">
      <w:pPr>
        <w:autoSpaceDE/>
        <w:autoSpaceDN/>
        <w:rPr>
          <w:b/>
        </w:rPr>
      </w:pPr>
      <w:r w:rsidRPr="008A5AA5">
        <w:rPr>
          <w:b/>
        </w:rPr>
        <w:br w:type="page"/>
      </w:r>
    </w:p>
    <w:p w14:paraId="28267327" w14:textId="5188AADD" w:rsidR="00376F0F" w:rsidRPr="008A5AA5" w:rsidRDefault="00376F0F" w:rsidP="00376F0F">
      <w:pPr>
        <w:ind w:firstLine="708"/>
        <w:jc w:val="center"/>
        <w:rPr>
          <w:b/>
        </w:rPr>
      </w:pPr>
      <w:r w:rsidRPr="008A5AA5">
        <w:rPr>
          <w:b/>
        </w:rPr>
        <w:t>FORMULARIO N</w:t>
      </w:r>
      <w:r w:rsidR="0014753E" w:rsidRPr="008A5AA5">
        <w:rPr>
          <w:b/>
        </w:rPr>
        <w:t>r</w:t>
      </w:r>
      <w:r w:rsidRPr="008A5AA5">
        <w:rPr>
          <w:b/>
        </w:rPr>
        <w:t xml:space="preserve">o. </w:t>
      </w:r>
      <w:r w:rsidR="00BC67D2" w:rsidRPr="008A5AA5">
        <w:rPr>
          <w:b/>
        </w:rPr>
        <w:t>12</w:t>
      </w:r>
    </w:p>
    <w:p w14:paraId="689E09F9" w14:textId="77777777" w:rsidR="00376F0F" w:rsidRPr="008A5AA5" w:rsidRDefault="00376F0F" w:rsidP="00376F0F">
      <w:pPr>
        <w:jc w:val="center"/>
        <w:rPr>
          <w:b/>
        </w:rPr>
      </w:pPr>
      <w:r w:rsidRPr="008A5AA5">
        <w:rPr>
          <w:b/>
          <w:lang w:eastAsia="es-CO"/>
        </w:rPr>
        <w:t xml:space="preserve">FORMULARIO </w:t>
      </w:r>
      <w:r w:rsidRPr="008A5AA5">
        <w:rPr>
          <w:b/>
        </w:rPr>
        <w:t>INCENTIVO PARA EMPRENDIMIENTOS Y EMPRESAS DE MUJERES</w:t>
      </w:r>
    </w:p>
    <w:p w14:paraId="11F17B96" w14:textId="77777777" w:rsidR="00376F0F" w:rsidRPr="008A5AA5" w:rsidRDefault="00376F0F" w:rsidP="00376F0F">
      <w:pPr>
        <w:jc w:val="center"/>
        <w:rPr>
          <w:b/>
        </w:rPr>
      </w:pPr>
    </w:p>
    <w:p w14:paraId="781EF312" w14:textId="77777777" w:rsidR="00376F0F" w:rsidRPr="008A5AA5" w:rsidRDefault="00376F0F" w:rsidP="00376F0F">
      <w:pPr>
        <w:jc w:val="both"/>
      </w:pPr>
      <w:r w:rsidRPr="008A5AA5">
        <w:rPr>
          <w:rStyle w:val="Textodelmarcadordeposicin"/>
          <w:color w:val="auto"/>
          <w:u w:val="single"/>
        </w:rPr>
        <w:t>Ciudad</w:t>
      </w:r>
      <w:r w:rsidRPr="008A5AA5">
        <w:t xml:space="preserve">, </w:t>
      </w:r>
      <w:r w:rsidRPr="008A5AA5">
        <w:rPr>
          <w:rStyle w:val="Textodelmarcadordeposicin"/>
          <w:color w:val="auto"/>
        </w:rPr>
        <w:t>seleccionar la fecha.</w:t>
      </w:r>
    </w:p>
    <w:p w14:paraId="565FE19D" w14:textId="77777777" w:rsidR="00376F0F" w:rsidRPr="008A5AA5" w:rsidRDefault="00376F0F" w:rsidP="00376F0F">
      <w:pPr>
        <w:jc w:val="both"/>
      </w:pPr>
    </w:p>
    <w:p w14:paraId="375F296A" w14:textId="77777777" w:rsidR="00376F0F" w:rsidRPr="008A5AA5" w:rsidRDefault="00376F0F" w:rsidP="00376F0F">
      <w:pPr>
        <w:jc w:val="both"/>
      </w:pPr>
    </w:p>
    <w:p w14:paraId="58C49821" w14:textId="77777777" w:rsidR="00376F0F" w:rsidRPr="008A5AA5" w:rsidRDefault="00376F0F" w:rsidP="00376F0F">
      <w:pPr>
        <w:jc w:val="both"/>
      </w:pPr>
      <w:r w:rsidRPr="008A5AA5">
        <w:t>Señores.</w:t>
      </w:r>
    </w:p>
    <w:p w14:paraId="090D14EA" w14:textId="77777777" w:rsidR="00AF1F93" w:rsidRPr="008A5AA5" w:rsidRDefault="00AF1F93" w:rsidP="00AF1F93">
      <w:pPr>
        <w:jc w:val="both"/>
        <w:rPr>
          <w:b/>
          <w:bCs/>
        </w:rPr>
      </w:pPr>
      <w:r w:rsidRPr="008A5AA5">
        <w:rPr>
          <w:b/>
          <w:bCs/>
        </w:rPr>
        <w:t xml:space="preserve">DIRECCIÓN DE ANTINARCÓTICOS DE LA POLICÍA NACIONAL </w:t>
      </w:r>
    </w:p>
    <w:p w14:paraId="55E81033" w14:textId="77777777" w:rsidR="00376F0F" w:rsidRPr="008A5AA5" w:rsidRDefault="00376F0F" w:rsidP="00376F0F">
      <w:pPr>
        <w:jc w:val="both"/>
      </w:pPr>
      <w:r w:rsidRPr="008A5AA5">
        <w:t>Ciudad.</w:t>
      </w:r>
    </w:p>
    <w:p w14:paraId="42C26166" w14:textId="77777777" w:rsidR="00376F0F" w:rsidRPr="008A5AA5" w:rsidRDefault="00376F0F" w:rsidP="00376F0F">
      <w:pPr>
        <w:jc w:val="both"/>
      </w:pPr>
    </w:p>
    <w:p w14:paraId="361F5CF9" w14:textId="77777777" w:rsidR="00376F0F" w:rsidRPr="008A5AA5" w:rsidRDefault="00376F0F" w:rsidP="00376F0F">
      <w:pPr>
        <w:jc w:val="both"/>
      </w:pPr>
    </w:p>
    <w:p w14:paraId="6C3E8AE8" w14:textId="77777777" w:rsidR="00376F0F" w:rsidRPr="008A5AA5" w:rsidRDefault="00376F0F" w:rsidP="00376F0F">
      <w:pPr>
        <w:jc w:val="both"/>
        <w:rPr>
          <w:b/>
        </w:rPr>
      </w:pPr>
      <w:r w:rsidRPr="008A5AA5">
        <w:t xml:space="preserve">Referencia: Formulario </w:t>
      </w:r>
      <w:r w:rsidRPr="008A5AA5">
        <w:rPr>
          <w:b/>
          <w:bCs/>
        </w:rPr>
        <w:t xml:space="preserve">incentivo para emprendimiento y empresas de mujeres </w:t>
      </w:r>
      <w:r w:rsidRPr="008A5AA5">
        <w:t xml:space="preserve">para el proceso número </w:t>
      </w:r>
      <w:r w:rsidRPr="008A5AA5">
        <w:rPr>
          <w:rStyle w:val="Textodelmarcadordeposicin"/>
          <w:color w:val="auto"/>
          <w:u w:val="single"/>
        </w:rPr>
        <w:t>Diligenciar el número del proceso</w:t>
      </w:r>
      <w:r w:rsidRPr="008A5AA5">
        <w:t xml:space="preserve"> cuyo objeto es: </w:t>
      </w:r>
      <w:r w:rsidRPr="008A5AA5">
        <w:rPr>
          <w:rStyle w:val="Textodelmarcadordeposicin"/>
          <w:color w:val="auto"/>
          <w:u w:val="single"/>
        </w:rPr>
        <w:t>Transcribir el objeto del proceso</w:t>
      </w:r>
    </w:p>
    <w:p w14:paraId="3663C6F1" w14:textId="77777777" w:rsidR="00376F0F" w:rsidRPr="008A5AA5" w:rsidRDefault="00376F0F" w:rsidP="00376F0F">
      <w:pPr>
        <w:widowControl w:val="0"/>
        <w:jc w:val="both"/>
        <w:rPr>
          <w:highlight w:val="yellow"/>
          <w:lang w:val="es-MX"/>
        </w:rPr>
      </w:pPr>
    </w:p>
    <w:p w14:paraId="2CD3CB51" w14:textId="77777777" w:rsidR="00376F0F" w:rsidRPr="008A5AA5" w:rsidRDefault="00376F0F" w:rsidP="00376F0F">
      <w:pPr>
        <w:widowControl w:val="0"/>
        <w:jc w:val="both"/>
        <w:rPr>
          <w:highlight w:val="yellow"/>
          <w:lang w:val="es-MX"/>
        </w:rPr>
      </w:pPr>
    </w:p>
    <w:p w14:paraId="542BAC01" w14:textId="77777777" w:rsidR="00376F0F" w:rsidRPr="008A5AA5" w:rsidRDefault="00376F0F" w:rsidP="00376F0F">
      <w:pPr>
        <w:jc w:val="both"/>
        <w:rPr>
          <w:lang w:val="es-MX"/>
        </w:rPr>
      </w:pPr>
      <w:r w:rsidRPr="008A5AA5">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w:t>
      </w:r>
      <w:r w:rsidRPr="008A5AA5">
        <w:rPr>
          <w:lang w:val="es-MX"/>
        </w:rPr>
        <w:t xml:space="preserve"> en el artículo 2.2.1.2.4.2.14 y en</w:t>
      </w:r>
      <w:r w:rsidRPr="008A5AA5">
        <w:t xml:space="preserve"> </w:t>
      </w:r>
      <w:r w:rsidRPr="008A5AA5">
        <w:rPr>
          <w:lang w:val="es-MX"/>
        </w:rPr>
        <w:t>artículo 2.2.1.2.4.2.15. “Criterios diferenciales para emprendimientos y empresas de mujeres en el sistema de compras públicas” del Decreto 1860 del 24 de diciembre de 2021, así:</w:t>
      </w:r>
    </w:p>
    <w:p w14:paraId="2A728A71" w14:textId="77777777" w:rsidR="00376F0F" w:rsidRPr="008A5AA5" w:rsidRDefault="00376F0F" w:rsidP="00376F0F">
      <w:pPr>
        <w:jc w:val="both"/>
      </w:pPr>
    </w:p>
    <w:p w14:paraId="0735CFFF" w14:textId="77777777" w:rsidR="00376F0F" w:rsidRPr="008A5AA5" w:rsidRDefault="00376F0F" w:rsidP="00376F0F">
      <w:pPr>
        <w:jc w:val="both"/>
      </w:pPr>
      <w:r w:rsidRPr="008A5AA5">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36790CEE" w14:textId="77777777" w:rsidR="00376F0F" w:rsidRPr="008A5AA5" w:rsidRDefault="00376F0F" w:rsidP="00376F0F">
      <w:pPr>
        <w:jc w:val="both"/>
      </w:pPr>
    </w:p>
    <w:p w14:paraId="5CF1CF24" w14:textId="77777777" w:rsidR="00376F0F" w:rsidRPr="008A5AA5" w:rsidRDefault="00376F0F">
      <w:pPr>
        <w:pStyle w:val="Prrafodelista"/>
        <w:numPr>
          <w:ilvl w:val="0"/>
          <w:numId w:val="36"/>
        </w:numPr>
        <w:autoSpaceDE/>
        <w:autoSpaceDN/>
        <w:ind w:left="360"/>
        <w:jc w:val="both"/>
        <w:rPr>
          <w:rFonts w:cs="Arial"/>
        </w:rPr>
      </w:pPr>
      <w:r w:rsidRPr="008A5AA5">
        <w:rPr>
          <w:rFonts w:cs="Arial"/>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3A47943" w14:textId="77777777" w:rsidR="00376F0F" w:rsidRPr="008A5AA5" w:rsidRDefault="00376F0F" w:rsidP="00376F0F">
      <w:pPr>
        <w:ind w:left="-360"/>
        <w:jc w:val="both"/>
      </w:pPr>
    </w:p>
    <w:p w14:paraId="17CCC95F" w14:textId="77777777" w:rsidR="00376F0F" w:rsidRPr="008A5AA5" w:rsidRDefault="00376F0F">
      <w:pPr>
        <w:pStyle w:val="Prrafodelista"/>
        <w:numPr>
          <w:ilvl w:val="0"/>
          <w:numId w:val="36"/>
        </w:numPr>
        <w:autoSpaceDE/>
        <w:autoSpaceDN/>
        <w:ind w:left="360"/>
        <w:jc w:val="both"/>
        <w:rPr>
          <w:rFonts w:cs="Arial"/>
        </w:rPr>
      </w:pPr>
      <w:r w:rsidRPr="008A5AA5">
        <w:rPr>
          <w:rFonts w:cs="Arial"/>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65606AC" w14:textId="77777777" w:rsidR="00376F0F" w:rsidRPr="008A5AA5" w:rsidRDefault="00376F0F" w:rsidP="00376F0F">
      <w:pPr>
        <w:jc w:val="both"/>
      </w:pPr>
    </w:p>
    <w:p w14:paraId="4D4AC110" w14:textId="77777777" w:rsidR="00376F0F" w:rsidRPr="008A5AA5" w:rsidRDefault="00376F0F">
      <w:pPr>
        <w:pStyle w:val="Prrafodelista"/>
        <w:numPr>
          <w:ilvl w:val="0"/>
          <w:numId w:val="36"/>
        </w:numPr>
        <w:autoSpaceDE/>
        <w:autoSpaceDN/>
        <w:ind w:left="360"/>
        <w:jc w:val="both"/>
        <w:rPr>
          <w:rFonts w:cs="Arial"/>
        </w:rPr>
      </w:pPr>
      <w:r w:rsidRPr="008A5AA5">
        <w:rPr>
          <w:rFonts w:cs="Arial"/>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7DD4EB7" w14:textId="77777777" w:rsidR="00376F0F" w:rsidRPr="008A5AA5" w:rsidRDefault="00376F0F" w:rsidP="00376F0F">
      <w:pPr>
        <w:jc w:val="both"/>
      </w:pPr>
    </w:p>
    <w:p w14:paraId="10219C66" w14:textId="77777777" w:rsidR="00376F0F" w:rsidRPr="008A5AA5" w:rsidRDefault="00376F0F">
      <w:pPr>
        <w:pStyle w:val="Prrafodelista"/>
        <w:numPr>
          <w:ilvl w:val="0"/>
          <w:numId w:val="36"/>
        </w:numPr>
        <w:autoSpaceDE/>
        <w:autoSpaceDN/>
        <w:ind w:left="360"/>
        <w:jc w:val="both"/>
        <w:rPr>
          <w:rFonts w:cs="Arial"/>
        </w:rPr>
      </w:pPr>
      <w:r w:rsidRPr="008A5AA5">
        <w:rPr>
          <w:rFonts w:cs="Arial"/>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479A754" w14:textId="77777777" w:rsidR="00376F0F" w:rsidRPr="008A5AA5" w:rsidRDefault="00376F0F" w:rsidP="00376F0F">
      <w:pPr>
        <w:jc w:val="both"/>
      </w:pPr>
    </w:p>
    <w:p w14:paraId="7A153D25" w14:textId="77777777" w:rsidR="00376F0F" w:rsidRPr="008A5AA5" w:rsidRDefault="00376F0F" w:rsidP="00376F0F">
      <w:pPr>
        <w:jc w:val="both"/>
      </w:pPr>
      <w:r w:rsidRPr="008A5AA5">
        <w:rPr>
          <w:b/>
          <w:bCs/>
        </w:rPr>
        <w:t xml:space="preserve">PARÁGRAFO: </w:t>
      </w:r>
      <w:r w:rsidRPr="008A5AA5">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2908F28" w14:textId="77777777" w:rsidR="00B50534" w:rsidRPr="008A5AA5" w:rsidRDefault="00B50534" w:rsidP="00B50534">
      <w:pPr>
        <w:widowControl w:val="0"/>
        <w:jc w:val="both"/>
        <w:rPr>
          <w:lang w:val="es-MX"/>
        </w:rPr>
      </w:pPr>
    </w:p>
    <w:p w14:paraId="7ED0A12F" w14:textId="77777777" w:rsidR="00B50534" w:rsidRPr="008A5AA5" w:rsidRDefault="00B50534" w:rsidP="00B50534">
      <w:pPr>
        <w:widowControl w:val="0"/>
        <w:jc w:val="both"/>
        <w:rPr>
          <w:bdr w:val="none" w:sz="0" w:space="0" w:color="auto" w:frame="1"/>
          <w:lang w:val="es-ES"/>
        </w:rPr>
      </w:pPr>
      <w:r w:rsidRPr="008A5AA5">
        <w:rPr>
          <w:b/>
          <w:lang w:val="es-MX"/>
        </w:rPr>
        <w:t>Acreditación:</w:t>
      </w:r>
      <w:r w:rsidRPr="008A5AA5">
        <w:rPr>
          <w:lang w:val="es-MX"/>
        </w:rPr>
        <w:t xml:space="preserve"> esta situación se acreditará </w:t>
      </w:r>
      <w:r w:rsidRPr="008A5AA5">
        <w:rPr>
          <w:bdr w:val="none" w:sz="0" w:space="0" w:color="auto" w:frame="1"/>
          <w:lang w:val="es-ES"/>
        </w:rPr>
        <w:t>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4C47600" w14:textId="77777777" w:rsidR="00B50534" w:rsidRPr="008A5AA5" w:rsidRDefault="00B50534" w:rsidP="00B50534">
      <w:pPr>
        <w:jc w:val="both"/>
        <w:rPr>
          <w:rFonts w:ascii="Calibri" w:hAnsi="Calibri" w:cs="Calibri"/>
          <w:lang w:val="es-ES"/>
        </w:rPr>
      </w:pPr>
    </w:p>
    <w:p w14:paraId="1FEF9407" w14:textId="77777777" w:rsidR="00B50534" w:rsidRPr="008A5AA5" w:rsidRDefault="00B50534" w:rsidP="00B50534">
      <w:pPr>
        <w:jc w:val="both"/>
        <w:rPr>
          <w:bdr w:val="none" w:sz="0" w:space="0" w:color="auto" w:frame="1"/>
          <w:lang w:val="es-ES"/>
        </w:rPr>
      </w:pPr>
      <w:r w:rsidRPr="008A5AA5">
        <w:rPr>
          <w:bdr w:val="none" w:sz="0" w:space="0" w:color="auto" w:frame="1"/>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50E8298" w14:textId="77777777" w:rsidR="00B50534" w:rsidRPr="008A5AA5" w:rsidRDefault="00B50534" w:rsidP="00B50534">
      <w:pPr>
        <w:jc w:val="both"/>
        <w:rPr>
          <w:rFonts w:ascii="Calibri" w:hAnsi="Calibri" w:cs="Calibri"/>
          <w:lang w:val="es-ES"/>
        </w:rPr>
      </w:pPr>
    </w:p>
    <w:p w14:paraId="58B4E7F2" w14:textId="77777777" w:rsidR="00B50534" w:rsidRPr="008A5AA5" w:rsidRDefault="00B50534" w:rsidP="00B50534">
      <w:pPr>
        <w:jc w:val="both"/>
        <w:rPr>
          <w:bdr w:val="none" w:sz="0" w:space="0" w:color="auto" w:frame="1"/>
          <w:lang w:val="es-ES"/>
        </w:rPr>
      </w:pPr>
      <w:r w:rsidRPr="008A5AA5">
        <w:rPr>
          <w:bdr w:val="none" w:sz="0" w:space="0" w:color="auto" w:frame="1"/>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F3309E1" w14:textId="77777777" w:rsidR="00B50534" w:rsidRPr="008A5AA5" w:rsidRDefault="00B50534" w:rsidP="00B50534">
      <w:pPr>
        <w:jc w:val="both"/>
        <w:rPr>
          <w:rFonts w:ascii="Calibri" w:hAnsi="Calibri" w:cs="Calibri"/>
          <w:lang w:val="es-ES"/>
        </w:rPr>
      </w:pPr>
    </w:p>
    <w:p w14:paraId="540EC3D8" w14:textId="77777777" w:rsidR="00B50534" w:rsidRPr="008A5AA5" w:rsidRDefault="00B50534" w:rsidP="00B50534">
      <w:pPr>
        <w:jc w:val="both"/>
        <w:rPr>
          <w:rFonts w:ascii="Calibri" w:hAnsi="Calibri" w:cs="Calibri"/>
          <w:lang w:val="es-ES"/>
        </w:rPr>
      </w:pPr>
      <w:r w:rsidRPr="008A5AA5">
        <w:rPr>
          <w:bdr w:val="none" w:sz="0" w:space="0" w:color="auto" w:frame="1"/>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BD7A98F" w14:textId="77777777" w:rsidR="00376F0F" w:rsidRPr="008A5AA5" w:rsidRDefault="00376F0F" w:rsidP="00376F0F">
      <w:pPr>
        <w:jc w:val="both"/>
      </w:pPr>
    </w:p>
    <w:p w14:paraId="08E5B17B" w14:textId="77777777" w:rsidR="00376F0F" w:rsidRPr="008A5AA5" w:rsidRDefault="00376F0F" w:rsidP="00376F0F">
      <w:pPr>
        <w:pStyle w:val="Sinespaciado1"/>
        <w:rPr>
          <w:rFonts w:ascii="Arial" w:hAnsi="Arial" w:cs="Arial"/>
          <w:sz w:val="20"/>
          <w:szCs w:val="20"/>
        </w:rPr>
      </w:pPr>
    </w:p>
    <w:p w14:paraId="6ED66B09" w14:textId="77777777" w:rsidR="00376F0F" w:rsidRPr="008A5AA5" w:rsidRDefault="00376F0F" w:rsidP="00376F0F">
      <w:pPr>
        <w:pStyle w:val="Sinespaciado1"/>
        <w:rPr>
          <w:rFonts w:ascii="Arial" w:hAnsi="Arial" w:cs="Arial"/>
          <w:sz w:val="20"/>
          <w:szCs w:val="20"/>
        </w:rPr>
      </w:pPr>
      <w:r w:rsidRPr="008A5AA5">
        <w:rPr>
          <w:rFonts w:ascii="Arial" w:hAnsi="Arial" w:cs="Arial"/>
          <w:b/>
          <w:sz w:val="20"/>
          <w:szCs w:val="20"/>
        </w:rPr>
        <w:t>__________________________________</w:t>
      </w:r>
    </w:p>
    <w:p w14:paraId="32D530AE" w14:textId="77777777" w:rsidR="00376F0F" w:rsidRPr="008A5AA5" w:rsidRDefault="00376F0F" w:rsidP="00376F0F">
      <w:pPr>
        <w:pStyle w:val="Sinespaciado1"/>
        <w:rPr>
          <w:rFonts w:ascii="Arial" w:hAnsi="Arial" w:cs="Arial"/>
          <w:sz w:val="20"/>
          <w:szCs w:val="20"/>
        </w:rPr>
      </w:pPr>
      <w:r w:rsidRPr="008A5AA5">
        <w:rPr>
          <w:rFonts w:ascii="Arial" w:hAnsi="Arial" w:cs="Arial"/>
          <w:sz w:val="20"/>
          <w:szCs w:val="20"/>
        </w:rPr>
        <w:t>Firma del representante legal del proponente</w:t>
      </w:r>
    </w:p>
    <w:p w14:paraId="37B95928" w14:textId="77777777" w:rsidR="00376F0F" w:rsidRPr="008A5AA5" w:rsidRDefault="00376F0F" w:rsidP="00376F0F">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5C9E141E" w14:textId="77777777" w:rsidR="00376F0F" w:rsidRPr="008A5AA5" w:rsidRDefault="00376F0F" w:rsidP="00376F0F">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3776B2C4" w14:textId="77777777" w:rsidR="00376F0F" w:rsidRPr="008A5AA5" w:rsidRDefault="00376F0F" w:rsidP="00376F0F">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5FB4EA4F" w14:textId="77777777" w:rsidR="00376F0F" w:rsidRPr="008A5AA5" w:rsidRDefault="00376F0F" w:rsidP="00376F0F">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3A8DC220" w14:textId="77777777" w:rsidR="00376F0F" w:rsidRPr="008A5AA5" w:rsidRDefault="00376F0F" w:rsidP="00376F0F">
      <w:pPr>
        <w:pStyle w:val="Prrafodelista"/>
        <w:tabs>
          <w:tab w:val="left" w:pos="240"/>
          <w:tab w:val="left" w:pos="6210"/>
        </w:tabs>
        <w:ind w:left="0"/>
        <w:rPr>
          <w:rFonts w:cs="Arial"/>
          <w:b/>
          <w:bCs/>
          <w:sz w:val="22"/>
          <w:szCs w:val="22"/>
          <w:lang w:eastAsia="es-CO"/>
        </w:rPr>
      </w:pPr>
    </w:p>
    <w:p w14:paraId="44BAB4A7" w14:textId="77777777" w:rsidR="00486EB0" w:rsidRPr="008A5AA5" w:rsidRDefault="00486EB0">
      <w:pPr>
        <w:autoSpaceDE/>
        <w:autoSpaceDN/>
        <w:rPr>
          <w:b/>
        </w:rPr>
      </w:pPr>
      <w:r w:rsidRPr="008A5AA5">
        <w:rPr>
          <w:b/>
        </w:rPr>
        <w:br w:type="page"/>
      </w:r>
    </w:p>
    <w:p w14:paraId="556E1C3E" w14:textId="35EF9F30" w:rsidR="00376F0F" w:rsidRPr="008A5AA5" w:rsidRDefault="001C2280" w:rsidP="001C2280">
      <w:pPr>
        <w:ind w:firstLine="708"/>
        <w:jc w:val="center"/>
      </w:pPr>
      <w:r w:rsidRPr="008A5AA5">
        <w:rPr>
          <w:b/>
        </w:rPr>
        <w:t>FORMULARIO N</w:t>
      </w:r>
      <w:r w:rsidR="001D6197" w:rsidRPr="008A5AA5">
        <w:rPr>
          <w:b/>
        </w:rPr>
        <w:t>r</w:t>
      </w:r>
      <w:r w:rsidRPr="008A5AA5">
        <w:rPr>
          <w:b/>
        </w:rPr>
        <w:t xml:space="preserve">o. </w:t>
      </w:r>
      <w:r w:rsidR="00BC67D2" w:rsidRPr="008A5AA5">
        <w:rPr>
          <w:b/>
        </w:rPr>
        <w:t>13</w:t>
      </w:r>
    </w:p>
    <w:p w14:paraId="018064B7" w14:textId="77777777" w:rsidR="001C2280" w:rsidRPr="008A5AA5" w:rsidRDefault="001C2280" w:rsidP="001C2280">
      <w:pPr>
        <w:jc w:val="center"/>
        <w:rPr>
          <w:rStyle w:val="Textoennegrita"/>
          <w:lang w:val="es-MX"/>
        </w:rPr>
      </w:pPr>
      <w:r w:rsidRPr="008A5AA5">
        <w:rPr>
          <w:b/>
          <w:bCs/>
        </w:rPr>
        <w:t xml:space="preserve">FORMULARIO </w:t>
      </w:r>
      <w:r w:rsidRPr="008A5AA5">
        <w:rPr>
          <w:rStyle w:val="Textoennegrita"/>
          <w:lang w:val="es-MX"/>
        </w:rPr>
        <w:t>INCENTIVO PARA PROPONENTES QUE ACREDITEN SER MIPYME</w:t>
      </w:r>
    </w:p>
    <w:p w14:paraId="35A46D10" w14:textId="77777777" w:rsidR="001C2280" w:rsidRPr="008A5AA5" w:rsidRDefault="001C2280" w:rsidP="001C2280">
      <w:pPr>
        <w:jc w:val="center"/>
        <w:rPr>
          <w:rStyle w:val="Textoennegrita"/>
          <w:sz w:val="18"/>
          <w:szCs w:val="18"/>
          <w:lang w:val="es-MX"/>
        </w:rPr>
      </w:pPr>
    </w:p>
    <w:p w14:paraId="7FF8DB92" w14:textId="77777777" w:rsidR="001C2280" w:rsidRPr="008A5AA5" w:rsidRDefault="001C2280" w:rsidP="001C2280">
      <w:pPr>
        <w:jc w:val="both"/>
      </w:pPr>
      <w:r w:rsidRPr="008A5AA5">
        <w:rPr>
          <w:rStyle w:val="Textodelmarcadordeposicin"/>
          <w:color w:val="auto"/>
          <w:u w:val="single"/>
        </w:rPr>
        <w:t>Ciudad</w:t>
      </w:r>
      <w:r w:rsidRPr="008A5AA5">
        <w:t xml:space="preserve">, </w:t>
      </w:r>
      <w:r w:rsidRPr="008A5AA5">
        <w:rPr>
          <w:rStyle w:val="Textodelmarcadordeposicin"/>
          <w:color w:val="auto"/>
        </w:rPr>
        <w:t>seleccionar la fecha.</w:t>
      </w:r>
    </w:p>
    <w:p w14:paraId="090C76C4" w14:textId="77777777" w:rsidR="001C2280" w:rsidRPr="008A5AA5" w:rsidRDefault="001C2280" w:rsidP="001C2280">
      <w:pPr>
        <w:jc w:val="both"/>
      </w:pPr>
    </w:p>
    <w:p w14:paraId="3E34E118" w14:textId="77777777" w:rsidR="001C2280" w:rsidRPr="008A5AA5" w:rsidRDefault="001C2280" w:rsidP="001C2280">
      <w:pPr>
        <w:jc w:val="both"/>
      </w:pPr>
      <w:r w:rsidRPr="008A5AA5">
        <w:t>Señores.</w:t>
      </w:r>
    </w:p>
    <w:p w14:paraId="0DAC2FC9" w14:textId="77777777" w:rsidR="00AD74D2" w:rsidRPr="008A5AA5" w:rsidRDefault="00AD74D2" w:rsidP="00AD74D2">
      <w:pPr>
        <w:jc w:val="both"/>
        <w:rPr>
          <w:b/>
          <w:bCs/>
        </w:rPr>
      </w:pPr>
      <w:r w:rsidRPr="008A5AA5">
        <w:rPr>
          <w:b/>
          <w:bCs/>
        </w:rPr>
        <w:t xml:space="preserve">DIRECCIÓN DE ANTINARCÓTICOS </w:t>
      </w:r>
      <w:r w:rsidR="00C93927" w:rsidRPr="008A5AA5">
        <w:rPr>
          <w:b/>
          <w:bCs/>
        </w:rPr>
        <w:t>-</w:t>
      </w:r>
      <w:r w:rsidRPr="008A5AA5">
        <w:rPr>
          <w:b/>
          <w:bCs/>
        </w:rPr>
        <w:t xml:space="preserve"> POLICÍA NACIONAL </w:t>
      </w:r>
    </w:p>
    <w:p w14:paraId="21B1F23C" w14:textId="77777777" w:rsidR="001C2280" w:rsidRPr="008A5AA5" w:rsidRDefault="001C2280" w:rsidP="001C2280">
      <w:pPr>
        <w:jc w:val="both"/>
      </w:pPr>
      <w:r w:rsidRPr="008A5AA5">
        <w:t>Ciudad.</w:t>
      </w:r>
    </w:p>
    <w:p w14:paraId="42A6B4D3" w14:textId="77777777" w:rsidR="001C2280" w:rsidRPr="008A5AA5" w:rsidRDefault="001C2280" w:rsidP="001C2280">
      <w:pPr>
        <w:jc w:val="both"/>
      </w:pPr>
    </w:p>
    <w:p w14:paraId="1073D201" w14:textId="77777777" w:rsidR="001C2280" w:rsidRPr="008A5AA5" w:rsidRDefault="001C2280" w:rsidP="001C2280">
      <w:pPr>
        <w:widowControl w:val="0"/>
        <w:jc w:val="both"/>
        <w:rPr>
          <w:b/>
        </w:rPr>
      </w:pPr>
      <w:r w:rsidRPr="008A5AA5">
        <w:rPr>
          <w:lang w:val="es-MX"/>
        </w:rPr>
        <w:t xml:space="preserve">Referencia: Formulario </w:t>
      </w:r>
      <w:r w:rsidRPr="008A5AA5">
        <w:rPr>
          <w:rStyle w:val="Textoennegrita"/>
          <w:lang w:val="es-MX"/>
        </w:rPr>
        <w:t>para proponentes que acrediten ser Mipyme. La condición de micro o pequeña empresa se verificará en los términos del artículo 2.2.1.2.4.2.4 del decreto 1082 de 2015, en concordancia con el parágrafo del artículo 2.2.1.13.2.4 del decreto 1074 de 2015</w:t>
      </w:r>
      <w:r w:rsidRPr="008A5AA5">
        <w:t xml:space="preserve">, para el proceso Número </w:t>
      </w:r>
      <w:r w:rsidRPr="008A5AA5">
        <w:rPr>
          <w:rStyle w:val="Textodelmarcadordeposicin"/>
          <w:color w:val="auto"/>
          <w:u w:val="single"/>
        </w:rPr>
        <w:t>Diligenciar el número del proceso</w:t>
      </w:r>
      <w:r w:rsidRPr="008A5AA5">
        <w:t xml:space="preserve"> cuyo objeto es: </w:t>
      </w:r>
      <w:r w:rsidRPr="008A5AA5">
        <w:rPr>
          <w:rStyle w:val="Textodelmarcadordeposicin"/>
          <w:color w:val="auto"/>
          <w:u w:val="single"/>
        </w:rPr>
        <w:t>Transcribir el objeto del proceso</w:t>
      </w:r>
    </w:p>
    <w:p w14:paraId="464C318D" w14:textId="77777777" w:rsidR="001C2280" w:rsidRPr="008A5AA5" w:rsidRDefault="001C2280" w:rsidP="001C2280">
      <w:pPr>
        <w:pStyle w:val="Prrafodelista1"/>
        <w:ind w:left="0"/>
        <w:jc w:val="both"/>
        <w:rPr>
          <w:rStyle w:val="Textoennegrita"/>
          <w:rFonts w:ascii="Arial" w:hAnsi="Arial" w:cs="Arial"/>
          <w:sz w:val="22"/>
          <w:szCs w:val="22"/>
          <w:lang w:val="es-MX"/>
        </w:rPr>
      </w:pPr>
    </w:p>
    <w:p w14:paraId="7415C91C" w14:textId="77777777" w:rsidR="001C2280" w:rsidRPr="008A5AA5" w:rsidRDefault="001C2280" w:rsidP="001C2280">
      <w:pPr>
        <w:widowControl w:val="0"/>
        <w:jc w:val="both"/>
        <w:rPr>
          <w:lang w:val="es-MX"/>
        </w:rPr>
      </w:pPr>
      <w:r w:rsidRPr="008A5AA5">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02D11DAE" w14:textId="77777777" w:rsidR="001C2280" w:rsidRPr="008A5AA5" w:rsidRDefault="001C2280" w:rsidP="001C2280">
      <w:pPr>
        <w:pStyle w:val="Prrafodelista1"/>
        <w:ind w:left="0"/>
        <w:jc w:val="both"/>
        <w:rPr>
          <w:rStyle w:val="Textoennegrita"/>
          <w:rFonts w:ascii="Arial" w:hAnsi="Arial" w:cs="Arial"/>
          <w:sz w:val="22"/>
          <w:szCs w:val="22"/>
          <w:lang w:val="es-MX"/>
        </w:rPr>
      </w:pPr>
    </w:p>
    <w:p w14:paraId="2B6C3BE8" w14:textId="77777777" w:rsidR="001C2280" w:rsidRPr="008A5AA5" w:rsidRDefault="001C2280" w:rsidP="001C2280">
      <w:pPr>
        <w:jc w:val="both"/>
      </w:pPr>
      <w:r w:rsidRPr="008A5AA5">
        <w:t>En cumplimiento del</w:t>
      </w:r>
      <w:r w:rsidRPr="008A5AA5">
        <w:rPr>
          <w:lang w:val="es-MX"/>
        </w:rPr>
        <w:t xml:space="preserve"> Decreto 1860 de 2021, </w:t>
      </w:r>
      <w:r w:rsidRPr="008A5AA5">
        <w:t xml:space="preserve">artículo 2.2.1.2.4.2.18. “Criterios diferenciales para Mipyme en el sistema de compras públicas.”, </w:t>
      </w:r>
      <w:r w:rsidRPr="008A5AA5">
        <w:rPr>
          <w:lang w:val="es-MX"/>
        </w:rPr>
        <w:t xml:space="preserve">la entidad otorgará un puntaje adicional en el proceso de </w:t>
      </w:r>
      <w:r w:rsidRPr="008A5AA5">
        <w:t xml:space="preserve">cero punto veinticinco por ciento (0.25%) del total de los puntos establecidos en el pliego de condiciones </w:t>
      </w:r>
      <w:r w:rsidRPr="008A5AA5">
        <w:rPr>
          <w:lang w:val="es-MX"/>
        </w:rPr>
        <w:t xml:space="preserve">a los proponentes que acrediten los supuestos del artículo </w:t>
      </w:r>
      <w:r w:rsidRPr="008A5AA5">
        <w:t>2.2.1.2.4.2.18 del</w:t>
      </w:r>
      <w:r w:rsidRPr="008A5AA5">
        <w:rPr>
          <w:lang w:val="es-MX"/>
        </w:rPr>
        <w:t xml:space="preserve"> Decreto 1860 de 2021.</w:t>
      </w:r>
    </w:p>
    <w:p w14:paraId="724306C0" w14:textId="77777777" w:rsidR="001C2280" w:rsidRPr="008A5AA5" w:rsidRDefault="001C2280" w:rsidP="001C2280">
      <w:pPr>
        <w:pStyle w:val="Prrafodelista1"/>
        <w:ind w:left="0"/>
        <w:jc w:val="both"/>
        <w:rPr>
          <w:rStyle w:val="Textoennegrita"/>
          <w:rFonts w:ascii="Arial" w:hAnsi="Arial" w:cs="Arial"/>
          <w:sz w:val="22"/>
          <w:szCs w:val="22"/>
          <w:lang w:val="es-MX"/>
        </w:rPr>
      </w:pPr>
    </w:p>
    <w:p w14:paraId="1066F1EF" w14:textId="77777777" w:rsidR="001C2280" w:rsidRPr="008A5AA5" w:rsidRDefault="001C2280" w:rsidP="001C2280">
      <w:pPr>
        <w:jc w:val="both"/>
        <w:rPr>
          <w:bdr w:val="none" w:sz="0" w:space="0" w:color="auto" w:frame="1"/>
          <w:lang w:val="es-ES"/>
        </w:rPr>
      </w:pPr>
      <w:r w:rsidRPr="008A5AA5">
        <w:rPr>
          <w:b/>
          <w:bCs/>
          <w:bdr w:val="none" w:sz="0" w:space="0" w:color="auto" w:frame="1"/>
          <w:lang w:val="es-ES"/>
        </w:rPr>
        <w:t xml:space="preserve">Acreditación Según el artículo: 2.2.1.13.2.4 del Decreto 1074 de 2015. </w:t>
      </w:r>
      <w:r w:rsidRPr="008A5AA5">
        <w:rPr>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585C0CCE" w14:textId="77777777" w:rsidR="001C2280" w:rsidRPr="008A5AA5" w:rsidRDefault="001C2280" w:rsidP="001C2280">
      <w:pPr>
        <w:jc w:val="both"/>
        <w:rPr>
          <w:lang w:val="es-ES"/>
        </w:rPr>
      </w:pPr>
    </w:p>
    <w:p w14:paraId="5E641067" w14:textId="77777777" w:rsidR="001C2280" w:rsidRPr="008A5AA5" w:rsidRDefault="001C2280">
      <w:pPr>
        <w:pStyle w:val="Prrafodelista"/>
        <w:numPr>
          <w:ilvl w:val="0"/>
          <w:numId w:val="37"/>
        </w:numPr>
        <w:autoSpaceDE/>
        <w:autoSpaceDN/>
        <w:ind w:left="360"/>
        <w:jc w:val="both"/>
        <w:rPr>
          <w:rFonts w:cs="Arial"/>
          <w:lang w:val="es-ES"/>
        </w:rPr>
      </w:pPr>
      <w:r w:rsidRPr="008A5AA5">
        <w:rPr>
          <w:rFonts w:cs="Arial"/>
          <w:bdr w:val="none" w:sz="0" w:space="0" w:color="auto" w:frame="1"/>
          <w:lang w:val="es-ES"/>
        </w:rPr>
        <w:t>Las personas naturales mediante certificación expedida por estas.</w:t>
      </w:r>
    </w:p>
    <w:p w14:paraId="3FD629E4" w14:textId="77777777" w:rsidR="001C2280" w:rsidRPr="008A5AA5" w:rsidRDefault="001C2280">
      <w:pPr>
        <w:pStyle w:val="Prrafodelista"/>
        <w:numPr>
          <w:ilvl w:val="0"/>
          <w:numId w:val="37"/>
        </w:numPr>
        <w:autoSpaceDE/>
        <w:autoSpaceDN/>
        <w:ind w:left="360"/>
        <w:jc w:val="both"/>
        <w:rPr>
          <w:rFonts w:cs="Arial"/>
          <w:lang w:val="es-ES"/>
        </w:rPr>
      </w:pPr>
      <w:r w:rsidRPr="008A5AA5">
        <w:rPr>
          <w:rFonts w:cs="Arial"/>
          <w:bdr w:val="none" w:sz="0" w:space="0" w:color="auto" w:frame="1"/>
          <w:lang w:val="es-ES"/>
        </w:rPr>
        <w:t>Las personas jurídicas mediante certificación expedida por el representante legal o el contador o revisor fiscal, si están obligadas a tenerlo.</w:t>
      </w:r>
    </w:p>
    <w:p w14:paraId="1611EDF1" w14:textId="77777777" w:rsidR="001C2280" w:rsidRPr="008A5AA5" w:rsidRDefault="001C2280" w:rsidP="001C2280">
      <w:pPr>
        <w:jc w:val="both"/>
        <w:rPr>
          <w:lang w:val="es-ES"/>
        </w:rPr>
      </w:pPr>
    </w:p>
    <w:p w14:paraId="48E1EF6C" w14:textId="77777777" w:rsidR="001C2280" w:rsidRPr="008A5AA5" w:rsidRDefault="001C2280" w:rsidP="001C2280">
      <w:pPr>
        <w:jc w:val="both"/>
        <w:rPr>
          <w:lang w:val="es-ES"/>
        </w:rPr>
      </w:pPr>
      <w:r w:rsidRPr="008A5AA5">
        <w:rPr>
          <w:bdr w:val="none" w:sz="0" w:space="0" w:color="auto" w:frame="1"/>
          <w:lang w:val="es-ES"/>
        </w:rPr>
        <w:t>Para los anteriores efectos, deberán observarse los rangos de clasificación establecidos en el presente Capítulo.</w:t>
      </w:r>
    </w:p>
    <w:p w14:paraId="1EAAD6E8" w14:textId="77777777" w:rsidR="001C2280" w:rsidRPr="008A5AA5" w:rsidRDefault="001C2280" w:rsidP="001C2280">
      <w:pPr>
        <w:jc w:val="both"/>
        <w:rPr>
          <w:lang w:val="es-ES"/>
        </w:rPr>
      </w:pPr>
    </w:p>
    <w:p w14:paraId="1B033F80" w14:textId="77777777" w:rsidR="001C2280" w:rsidRPr="008A5AA5" w:rsidRDefault="001C2280" w:rsidP="001C2280">
      <w:pPr>
        <w:jc w:val="both"/>
        <w:rPr>
          <w:lang w:val="es-ES"/>
        </w:rPr>
      </w:pPr>
      <w:r w:rsidRPr="008A5AA5">
        <w:rPr>
          <w:b/>
          <w:bCs/>
          <w:bdr w:val="none" w:sz="0" w:space="0" w:color="auto" w:frame="1"/>
          <w:lang w:val="es-ES"/>
        </w:rPr>
        <w:t>PARÁGRAFO.</w:t>
      </w:r>
      <w:r w:rsidRPr="008A5AA5">
        <w:rPr>
          <w:bdr w:val="none" w:sz="0" w:space="0" w:color="auto" w:frame="1"/>
          <w:lang w:val="es-ES"/>
        </w:rPr>
        <w:t xml:space="preserve"> Para la aplicación de los incentivos del sistema de compras y contratación pública,</w:t>
      </w:r>
      <w:r w:rsidRPr="008A5AA5">
        <w:rPr>
          <w:lang w:val="es-ES"/>
        </w:rPr>
        <w:t xml:space="preserve"> l</w:t>
      </w:r>
      <w:r w:rsidRPr="008A5AA5">
        <w:rPr>
          <w:bdr w:val="none" w:sz="0" w:space="0" w:color="auto" w:frame="1"/>
          <w:lang w:val="es-ES"/>
        </w:rPr>
        <w:t>a acreditación del tamaño empresarial se efectuará de acuerdo con lo previsto en el artículo 2.2.1.2.4.2.4 del Decreto 1082 de 2015 y demás normas que lo aclaren, modifiquen o adicionen.</w:t>
      </w:r>
    </w:p>
    <w:p w14:paraId="66A7D456" w14:textId="77777777" w:rsidR="001C2280" w:rsidRPr="008A5AA5" w:rsidRDefault="001C2280" w:rsidP="001C2280">
      <w:pPr>
        <w:pStyle w:val="Sinespaciado1"/>
        <w:contextualSpacing/>
        <w:rPr>
          <w:rFonts w:ascii="Arial" w:hAnsi="Arial" w:cs="Arial"/>
          <w:sz w:val="22"/>
          <w:szCs w:val="22"/>
        </w:rPr>
      </w:pPr>
    </w:p>
    <w:p w14:paraId="4F89C1FB" w14:textId="77777777" w:rsidR="001C2280" w:rsidRPr="008A5AA5" w:rsidRDefault="001C2280" w:rsidP="001C2280">
      <w:pPr>
        <w:jc w:val="both"/>
      </w:pPr>
      <w:r w:rsidRPr="008A5AA5">
        <w:t>El proponente,</w:t>
      </w:r>
    </w:p>
    <w:p w14:paraId="72E392BF" w14:textId="77777777" w:rsidR="001C2280" w:rsidRPr="008A5AA5" w:rsidRDefault="001C2280" w:rsidP="001C2280">
      <w:pPr>
        <w:jc w:val="both"/>
        <w:rPr>
          <w:b/>
        </w:rPr>
      </w:pPr>
    </w:p>
    <w:p w14:paraId="1F819E0D" w14:textId="77777777" w:rsidR="001C2280" w:rsidRPr="008A5AA5" w:rsidRDefault="001C2280" w:rsidP="001C2280">
      <w:pPr>
        <w:jc w:val="both"/>
        <w:rPr>
          <w:b/>
        </w:rPr>
      </w:pPr>
    </w:p>
    <w:p w14:paraId="4A992B85" w14:textId="77777777" w:rsidR="001C2280" w:rsidRPr="008A5AA5" w:rsidRDefault="001C2280" w:rsidP="001C2280">
      <w:pPr>
        <w:pStyle w:val="Sinespaciado1"/>
        <w:rPr>
          <w:rFonts w:ascii="Arial" w:hAnsi="Arial" w:cs="Arial"/>
          <w:sz w:val="20"/>
          <w:szCs w:val="20"/>
        </w:rPr>
      </w:pPr>
      <w:r w:rsidRPr="008A5AA5">
        <w:rPr>
          <w:rFonts w:ascii="Arial" w:hAnsi="Arial" w:cs="Arial"/>
          <w:b/>
          <w:sz w:val="20"/>
          <w:szCs w:val="20"/>
        </w:rPr>
        <w:t>__________________________________</w:t>
      </w:r>
    </w:p>
    <w:p w14:paraId="71275C23" w14:textId="77777777" w:rsidR="001C2280" w:rsidRPr="008A5AA5" w:rsidRDefault="001C2280" w:rsidP="001C2280">
      <w:pPr>
        <w:pStyle w:val="Sinespaciado1"/>
        <w:rPr>
          <w:rFonts w:ascii="Arial" w:hAnsi="Arial" w:cs="Arial"/>
          <w:sz w:val="20"/>
          <w:szCs w:val="20"/>
        </w:rPr>
      </w:pPr>
      <w:r w:rsidRPr="008A5AA5">
        <w:rPr>
          <w:rFonts w:ascii="Arial" w:hAnsi="Arial" w:cs="Arial"/>
          <w:sz w:val="20"/>
          <w:szCs w:val="20"/>
        </w:rPr>
        <w:t>Firma del representante legal del proponente</w:t>
      </w:r>
    </w:p>
    <w:p w14:paraId="0E06AE38" w14:textId="77777777" w:rsidR="001C2280" w:rsidRPr="008A5AA5" w:rsidRDefault="001C2280" w:rsidP="001C2280">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3156456E" w14:textId="77777777" w:rsidR="001C2280" w:rsidRPr="008A5AA5" w:rsidRDefault="001C2280" w:rsidP="001C2280">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55B25172" w14:textId="77777777" w:rsidR="001C2280" w:rsidRPr="008A5AA5" w:rsidRDefault="001C2280" w:rsidP="001C2280">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34EB5D01" w14:textId="77777777" w:rsidR="001C2280" w:rsidRPr="008A5AA5" w:rsidRDefault="001C2280" w:rsidP="001C2280">
      <w:pPr>
        <w:jc w:val="both"/>
        <w:rPr>
          <w:rStyle w:val="Textodelmarcadordeposicin"/>
          <w:color w:val="auto"/>
          <w:u w:val="single"/>
        </w:rPr>
      </w:pPr>
      <w:r w:rsidRPr="008A5AA5">
        <w:t xml:space="preserve">Identificación (C.C </w:t>
      </w:r>
      <w:r w:rsidRPr="008A5AA5">
        <w:rPr>
          <w:rFonts w:ascii="Segoe UI Symbol" w:eastAsia="MS Gothic" w:hAnsi="Segoe UI Symbol" w:cs="Segoe UI Symbol"/>
          <w:lang w:eastAsia="es-CO"/>
        </w:rPr>
        <w:t>☐</w:t>
      </w:r>
      <w:r w:rsidRPr="008A5AA5">
        <w:t xml:space="preserve"> C.E.</w:t>
      </w:r>
      <w:r w:rsidRPr="008A5AA5">
        <w:rPr>
          <w:lang w:eastAsia="es-CO"/>
        </w:rPr>
        <w:t xml:space="preserve"> </w:t>
      </w:r>
      <w:r w:rsidRPr="008A5AA5">
        <w:rPr>
          <w:rFonts w:ascii="Segoe UI Symbol" w:eastAsia="MS Gothic" w:hAnsi="Segoe UI Symbol" w:cs="Segoe UI Symbol"/>
          <w:lang w:eastAsia="es-CO"/>
        </w:rPr>
        <w:t>☐</w:t>
      </w:r>
      <w:r w:rsidRPr="008A5AA5">
        <w:rPr>
          <w:lang w:eastAsia="es-CO"/>
        </w:rPr>
        <w:t xml:space="preserve">) </w:t>
      </w:r>
      <w:r w:rsidRPr="008A5AA5">
        <w:rPr>
          <w:rStyle w:val="Textodelmarcadordeposicin"/>
          <w:color w:val="auto"/>
          <w:u w:val="single"/>
        </w:rPr>
        <w:t>Diligenciar el documento de identificación del representante legal</w:t>
      </w:r>
    </w:p>
    <w:bookmarkEnd w:id="33"/>
    <w:p w14:paraId="2D8CDDA0" w14:textId="77777777" w:rsidR="00486EB0" w:rsidRPr="008A5AA5" w:rsidRDefault="00486EB0">
      <w:pPr>
        <w:autoSpaceDE/>
        <w:autoSpaceDN/>
        <w:rPr>
          <w:b/>
        </w:rPr>
      </w:pPr>
      <w:r w:rsidRPr="008A5AA5">
        <w:rPr>
          <w:b/>
        </w:rPr>
        <w:br w:type="page"/>
      </w:r>
    </w:p>
    <w:p w14:paraId="7566F2E5" w14:textId="4CDBF683" w:rsidR="00A63546" w:rsidRPr="008A5AA5" w:rsidRDefault="00A63546" w:rsidP="00A63546">
      <w:pPr>
        <w:ind w:firstLine="708"/>
        <w:jc w:val="center"/>
        <w:rPr>
          <w:b/>
        </w:rPr>
      </w:pPr>
      <w:r w:rsidRPr="008A5AA5">
        <w:rPr>
          <w:b/>
        </w:rPr>
        <w:t>FORMULARIO N</w:t>
      </w:r>
      <w:r w:rsidR="005A7365" w:rsidRPr="008A5AA5">
        <w:rPr>
          <w:b/>
        </w:rPr>
        <w:t>r</w:t>
      </w:r>
      <w:r w:rsidRPr="008A5AA5">
        <w:rPr>
          <w:b/>
        </w:rPr>
        <w:t>o. 14</w:t>
      </w:r>
    </w:p>
    <w:p w14:paraId="3C2CB652" w14:textId="77777777" w:rsidR="00A63546" w:rsidRPr="008A5AA5" w:rsidRDefault="00A63546" w:rsidP="00A63546">
      <w:pPr>
        <w:jc w:val="center"/>
        <w:rPr>
          <w:b/>
        </w:rPr>
      </w:pPr>
      <w:r w:rsidRPr="008A5AA5">
        <w:rPr>
          <w:b/>
        </w:rPr>
        <w:t>INCENTIVO A FAVOR DE PERSONAS CON DISCAPACIDAD</w:t>
      </w:r>
    </w:p>
    <w:p w14:paraId="1A5B3C03" w14:textId="77777777" w:rsidR="00A63546" w:rsidRPr="008A5AA5" w:rsidRDefault="00A63546" w:rsidP="00A63546">
      <w:pPr>
        <w:pStyle w:val="Prrafodelista"/>
        <w:tabs>
          <w:tab w:val="left" w:pos="240"/>
          <w:tab w:val="left" w:pos="6210"/>
        </w:tabs>
        <w:ind w:left="0"/>
        <w:jc w:val="both"/>
        <w:rPr>
          <w:rFonts w:cs="Arial"/>
          <w:sz w:val="22"/>
          <w:szCs w:val="22"/>
        </w:rPr>
      </w:pPr>
    </w:p>
    <w:p w14:paraId="3919F8DC" w14:textId="77777777" w:rsidR="00A63546" w:rsidRPr="008A5AA5" w:rsidRDefault="00A63546" w:rsidP="00A63546">
      <w:pPr>
        <w:jc w:val="both"/>
        <w:rPr>
          <w:sz w:val="18"/>
          <w:szCs w:val="18"/>
        </w:rPr>
      </w:pPr>
      <w:r w:rsidRPr="008A5AA5">
        <w:rPr>
          <w:rStyle w:val="Textodelmarcadordeposicin"/>
          <w:color w:val="auto"/>
          <w:sz w:val="18"/>
          <w:szCs w:val="18"/>
          <w:u w:val="single"/>
        </w:rPr>
        <w:t>Ciudad</w:t>
      </w:r>
      <w:r w:rsidRPr="008A5AA5">
        <w:rPr>
          <w:sz w:val="18"/>
          <w:szCs w:val="18"/>
        </w:rPr>
        <w:t xml:space="preserve">, </w:t>
      </w:r>
      <w:r w:rsidRPr="008A5AA5">
        <w:rPr>
          <w:rStyle w:val="Textodelmarcadordeposicin"/>
          <w:color w:val="auto"/>
          <w:sz w:val="18"/>
          <w:szCs w:val="18"/>
        </w:rPr>
        <w:t>seleccionar la fecha.</w:t>
      </w:r>
    </w:p>
    <w:p w14:paraId="346CEB7C" w14:textId="77777777" w:rsidR="00A63546" w:rsidRPr="008A5AA5" w:rsidRDefault="00A63546" w:rsidP="00A63546">
      <w:pPr>
        <w:jc w:val="both"/>
        <w:rPr>
          <w:sz w:val="18"/>
          <w:szCs w:val="18"/>
        </w:rPr>
      </w:pPr>
    </w:p>
    <w:p w14:paraId="5192CC89" w14:textId="77777777" w:rsidR="00A63546" w:rsidRPr="008A5AA5" w:rsidRDefault="00A63546" w:rsidP="00A63546">
      <w:pPr>
        <w:jc w:val="both"/>
        <w:rPr>
          <w:sz w:val="18"/>
          <w:szCs w:val="18"/>
        </w:rPr>
      </w:pPr>
      <w:r w:rsidRPr="008A5AA5">
        <w:rPr>
          <w:sz w:val="18"/>
          <w:szCs w:val="18"/>
        </w:rPr>
        <w:t>Señores.</w:t>
      </w:r>
    </w:p>
    <w:p w14:paraId="07BD9178" w14:textId="77777777" w:rsidR="00341ADA" w:rsidRPr="008A5AA5" w:rsidRDefault="00341ADA" w:rsidP="00341ADA">
      <w:pPr>
        <w:jc w:val="both"/>
        <w:rPr>
          <w:b/>
          <w:bCs/>
          <w:sz w:val="18"/>
          <w:szCs w:val="18"/>
        </w:rPr>
      </w:pPr>
      <w:r w:rsidRPr="008A5AA5">
        <w:rPr>
          <w:b/>
          <w:bCs/>
          <w:sz w:val="18"/>
          <w:szCs w:val="18"/>
        </w:rPr>
        <w:t>DIRECCIÓN DE ANTINARCÓTICOS - POLICÍA NACIONAL</w:t>
      </w:r>
    </w:p>
    <w:p w14:paraId="0E825913" w14:textId="77777777" w:rsidR="00A63546" w:rsidRPr="008A5AA5" w:rsidRDefault="00A63546" w:rsidP="00A63546">
      <w:pPr>
        <w:jc w:val="both"/>
        <w:rPr>
          <w:sz w:val="18"/>
          <w:szCs w:val="18"/>
        </w:rPr>
      </w:pPr>
      <w:r w:rsidRPr="008A5AA5">
        <w:rPr>
          <w:sz w:val="18"/>
          <w:szCs w:val="18"/>
        </w:rPr>
        <w:t>Ciudad.</w:t>
      </w:r>
    </w:p>
    <w:p w14:paraId="399FF562" w14:textId="77777777" w:rsidR="00A63546" w:rsidRPr="008A5AA5" w:rsidRDefault="00A63546" w:rsidP="00A63546">
      <w:pPr>
        <w:jc w:val="both"/>
        <w:rPr>
          <w:sz w:val="18"/>
          <w:szCs w:val="18"/>
        </w:rPr>
      </w:pPr>
    </w:p>
    <w:p w14:paraId="48959561" w14:textId="77777777" w:rsidR="00A63546" w:rsidRPr="008A5AA5" w:rsidRDefault="00A63546" w:rsidP="00A63546">
      <w:pPr>
        <w:jc w:val="both"/>
        <w:rPr>
          <w:b/>
          <w:sz w:val="18"/>
          <w:szCs w:val="18"/>
        </w:rPr>
      </w:pPr>
      <w:r w:rsidRPr="008A5AA5">
        <w:rPr>
          <w:sz w:val="18"/>
          <w:szCs w:val="18"/>
        </w:rPr>
        <w:t xml:space="preserve">Referencia: Formulario incentivo a favor de </w:t>
      </w:r>
      <w:r w:rsidRPr="008A5AA5">
        <w:rPr>
          <w:b/>
          <w:bCs/>
          <w:sz w:val="18"/>
          <w:szCs w:val="18"/>
        </w:rPr>
        <w:t>personas con discapacidad</w:t>
      </w:r>
      <w:r w:rsidRPr="008A5AA5">
        <w:rPr>
          <w:sz w:val="18"/>
          <w:szCs w:val="18"/>
        </w:rPr>
        <w:t xml:space="preserve"> del proceso de </w:t>
      </w:r>
      <w:r w:rsidRPr="008A5AA5">
        <w:rPr>
          <w:rStyle w:val="Textodelmarcadordeposicin"/>
          <w:color w:val="auto"/>
          <w:sz w:val="18"/>
          <w:szCs w:val="18"/>
          <w:u w:val="single"/>
        </w:rPr>
        <w:t>Elegir la modalidad de contratación</w:t>
      </w:r>
      <w:r w:rsidRPr="008A5AA5">
        <w:rPr>
          <w:rStyle w:val="Textodelmarcadordeposicin"/>
          <w:color w:val="auto"/>
          <w:sz w:val="18"/>
          <w:szCs w:val="18"/>
        </w:rPr>
        <w:t>.</w:t>
      </w:r>
      <w:r w:rsidRPr="008A5AA5">
        <w:rPr>
          <w:sz w:val="18"/>
          <w:szCs w:val="18"/>
        </w:rPr>
        <w:t xml:space="preserve">, Número </w:t>
      </w:r>
      <w:r w:rsidRPr="008A5AA5">
        <w:rPr>
          <w:rStyle w:val="Textodelmarcadordeposicin"/>
          <w:color w:val="auto"/>
          <w:sz w:val="18"/>
          <w:szCs w:val="18"/>
          <w:u w:val="single"/>
        </w:rPr>
        <w:t>Diligenciar el número del proceso</w:t>
      </w:r>
      <w:r w:rsidRPr="008A5AA5">
        <w:rPr>
          <w:sz w:val="18"/>
          <w:szCs w:val="18"/>
        </w:rPr>
        <w:t xml:space="preserve">  cuyo objeto es: </w:t>
      </w:r>
      <w:r w:rsidRPr="008A5AA5">
        <w:rPr>
          <w:rStyle w:val="Textodelmarcadordeposicin"/>
          <w:color w:val="auto"/>
          <w:sz w:val="18"/>
          <w:szCs w:val="18"/>
          <w:u w:val="single"/>
        </w:rPr>
        <w:t>Transcribir el objeto del proceso</w:t>
      </w:r>
    </w:p>
    <w:p w14:paraId="2D908FD8" w14:textId="77777777" w:rsidR="00A63546" w:rsidRPr="008A5AA5" w:rsidRDefault="00A63546" w:rsidP="00A63546">
      <w:pPr>
        <w:pStyle w:val="Sinespaciado1"/>
        <w:contextualSpacing/>
        <w:rPr>
          <w:rFonts w:ascii="Arial" w:hAnsi="Arial" w:cs="Arial"/>
          <w:sz w:val="18"/>
          <w:szCs w:val="18"/>
        </w:rPr>
      </w:pPr>
    </w:p>
    <w:p w14:paraId="6E43650D" w14:textId="09A5272E" w:rsidR="002C352E" w:rsidRPr="008A5AA5" w:rsidRDefault="00A63546" w:rsidP="002C352E">
      <w:pPr>
        <w:jc w:val="both"/>
        <w:rPr>
          <w:sz w:val="18"/>
          <w:szCs w:val="18"/>
        </w:rPr>
      </w:pPr>
      <w:r w:rsidRPr="008A5AA5">
        <w:rPr>
          <w:sz w:val="18"/>
          <w:szCs w:val="18"/>
        </w:rPr>
        <w:t xml:space="preserve">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el número mínimo de personas con discapacidad de acuerdo con el número total de trabajadores de la planta de su personal en los términos señalados en el artículo 2.2.1.2.4.2.6. </w:t>
      </w:r>
      <w:r w:rsidR="002C352E" w:rsidRPr="008A5AA5">
        <w:rPr>
          <w:b/>
          <w:bCs/>
          <w:sz w:val="18"/>
          <w:szCs w:val="18"/>
        </w:rPr>
        <w:t xml:space="preserve">Puntaje adicional para proponentes con trabajadores con discapacidad </w:t>
      </w:r>
      <w:r w:rsidR="002C352E" w:rsidRPr="008A5AA5">
        <w:rPr>
          <w:sz w:val="18"/>
          <w:szCs w:val="18"/>
        </w:rPr>
        <w:t>del Decreto 1082 de 2015 (modificado por artículo 2.2.1.2.4.2.7.4  del Decreto 287 de 2026), de acuerdo con los siguientes requisitos:</w:t>
      </w:r>
    </w:p>
    <w:p w14:paraId="2A889E02" w14:textId="77777777" w:rsidR="002C352E" w:rsidRPr="008A5AA5" w:rsidRDefault="002C352E" w:rsidP="002C352E">
      <w:pPr>
        <w:pStyle w:val="Sinespaciado"/>
        <w:jc w:val="both"/>
        <w:rPr>
          <w:rFonts w:ascii="Arial" w:hAnsi="Arial" w:cs="Arial"/>
          <w:sz w:val="18"/>
          <w:szCs w:val="18"/>
        </w:rPr>
      </w:pPr>
    </w:p>
    <w:p w14:paraId="562276FC" w14:textId="77777777" w:rsidR="002C352E" w:rsidRPr="008A5AA5" w:rsidRDefault="002C352E" w:rsidP="002C352E">
      <w:pPr>
        <w:pStyle w:val="Sinespaciado"/>
        <w:jc w:val="both"/>
        <w:rPr>
          <w:rFonts w:ascii="Arial" w:hAnsi="Arial" w:cs="Arial"/>
          <w:sz w:val="18"/>
          <w:szCs w:val="18"/>
        </w:rPr>
      </w:pPr>
      <w:r w:rsidRPr="008A5AA5">
        <w:rPr>
          <w:rFonts w:ascii="Arial" w:hAnsi="Arial" w:cs="Arial"/>
          <w:sz w:val="18"/>
          <w:szCs w:val="18"/>
        </w:rPr>
        <w:t>Con fin de promover la inclusión laboral de personas con discapacidad, sin que se ponga en riesgo del cumplimiento adecuado del objeto contractual, en procedimientos de licitación pública y concurso méritos, las otorgarán un puntaje adicional máximo del dos por ciento (2%) del valor total de los puntos establecidos en los Pliegos de Condiciones o documentos equivalentes, y cuando se configure alguna de las siguientes situaciones:</w:t>
      </w:r>
    </w:p>
    <w:p w14:paraId="033B8D99" w14:textId="77777777" w:rsidR="002C352E" w:rsidRPr="008A5AA5" w:rsidRDefault="002C352E" w:rsidP="002C352E">
      <w:pPr>
        <w:pStyle w:val="Sinespaciado"/>
        <w:jc w:val="both"/>
        <w:rPr>
          <w:rFonts w:ascii="Arial" w:hAnsi="Arial" w:cs="Arial"/>
          <w:sz w:val="18"/>
          <w:szCs w:val="18"/>
        </w:rPr>
      </w:pPr>
    </w:p>
    <w:p w14:paraId="1EB3D736" w14:textId="77777777" w:rsidR="002C352E" w:rsidRPr="008A5AA5" w:rsidRDefault="002C352E" w:rsidP="00AB0436">
      <w:pPr>
        <w:pStyle w:val="Sinespaciado"/>
        <w:numPr>
          <w:ilvl w:val="0"/>
          <w:numId w:val="53"/>
        </w:numPr>
        <w:jc w:val="both"/>
        <w:rPr>
          <w:rFonts w:ascii="Arial" w:hAnsi="Arial" w:cs="Arial"/>
          <w:sz w:val="18"/>
          <w:szCs w:val="18"/>
        </w:rPr>
      </w:pPr>
      <w:r w:rsidRPr="008A5AA5">
        <w:rPr>
          <w:rFonts w:ascii="Arial" w:hAnsi="Arial" w:cs="Arial"/>
          <w:sz w:val="18"/>
          <w:szCs w:val="18"/>
        </w:rPr>
        <w:t>Que el proponente acredite alguna de las condiciones previstas en el artículo 2.2.1.2.4.2.6 del Decreto 287 DE 2026.</w:t>
      </w:r>
    </w:p>
    <w:p w14:paraId="74540809" w14:textId="77777777" w:rsidR="002C352E" w:rsidRPr="008A5AA5" w:rsidRDefault="002C352E" w:rsidP="002C352E">
      <w:pPr>
        <w:pStyle w:val="Sinespaciado"/>
        <w:ind w:left="720"/>
        <w:jc w:val="both"/>
        <w:rPr>
          <w:rFonts w:ascii="Arial" w:hAnsi="Arial" w:cs="Arial"/>
          <w:sz w:val="18"/>
          <w:szCs w:val="18"/>
        </w:rPr>
      </w:pPr>
    </w:p>
    <w:p w14:paraId="56C534CF" w14:textId="77777777" w:rsidR="002C352E" w:rsidRPr="008A5AA5" w:rsidRDefault="002C352E" w:rsidP="00AB0436">
      <w:pPr>
        <w:pStyle w:val="Sinespaciado"/>
        <w:numPr>
          <w:ilvl w:val="0"/>
          <w:numId w:val="53"/>
        </w:numPr>
        <w:jc w:val="both"/>
        <w:rPr>
          <w:rFonts w:ascii="Arial" w:hAnsi="Arial" w:cs="Arial"/>
          <w:sz w:val="18"/>
          <w:szCs w:val="18"/>
        </w:rPr>
      </w:pPr>
      <w:r w:rsidRPr="008A5AA5">
        <w:rPr>
          <w:rFonts w:ascii="Arial" w:hAnsi="Arial" w:cs="Arial"/>
          <w:sz w:val="18"/>
          <w:szCs w:val="18"/>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6687C6A2" w14:textId="77777777" w:rsidR="002C352E" w:rsidRPr="008A5AA5" w:rsidRDefault="002C352E" w:rsidP="002C352E">
      <w:pPr>
        <w:pStyle w:val="Sinespaciado"/>
        <w:jc w:val="both"/>
        <w:rPr>
          <w:rFonts w:ascii="Arial" w:hAnsi="Arial" w:cs="Arial"/>
          <w:sz w:val="18"/>
          <w:szCs w:val="18"/>
        </w:rPr>
      </w:pPr>
    </w:p>
    <w:tbl>
      <w:tblPr>
        <w:tblStyle w:val="Tablaconcuadrcula"/>
        <w:tblW w:w="0" w:type="auto"/>
        <w:tblInd w:w="2405" w:type="dxa"/>
        <w:tblLook w:val="04A0" w:firstRow="1" w:lastRow="0" w:firstColumn="1" w:lastColumn="0" w:noHBand="0" w:noVBand="1"/>
      </w:tblPr>
      <w:tblGrid>
        <w:gridCol w:w="2876"/>
        <w:gridCol w:w="3068"/>
      </w:tblGrid>
      <w:tr w:rsidR="00221271" w:rsidRPr="008A5AA5" w14:paraId="3EC0E488" w14:textId="77777777" w:rsidTr="00BE2476">
        <w:trPr>
          <w:trHeight w:val="338"/>
        </w:trPr>
        <w:tc>
          <w:tcPr>
            <w:tcW w:w="2876" w:type="dxa"/>
          </w:tcPr>
          <w:p w14:paraId="01DC221A"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Número total de trabajadores de la planta de personal del proponente</w:t>
            </w:r>
          </w:p>
        </w:tc>
        <w:tc>
          <w:tcPr>
            <w:tcW w:w="3068" w:type="dxa"/>
          </w:tcPr>
          <w:p w14:paraId="7514EC79"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Número mínimo de trabajadores con discapacidad requerido</w:t>
            </w:r>
          </w:p>
        </w:tc>
      </w:tr>
      <w:tr w:rsidR="00221271" w:rsidRPr="008A5AA5" w14:paraId="0A5AA1F7" w14:textId="77777777" w:rsidTr="00BE2476">
        <w:trPr>
          <w:trHeight w:val="170"/>
        </w:trPr>
        <w:tc>
          <w:tcPr>
            <w:tcW w:w="2876" w:type="dxa"/>
          </w:tcPr>
          <w:p w14:paraId="090C08A8"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1 y 30</w:t>
            </w:r>
          </w:p>
        </w:tc>
        <w:tc>
          <w:tcPr>
            <w:tcW w:w="3068" w:type="dxa"/>
          </w:tcPr>
          <w:p w14:paraId="2DB4C0F1"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2</w:t>
            </w:r>
          </w:p>
        </w:tc>
      </w:tr>
      <w:tr w:rsidR="00221271" w:rsidRPr="008A5AA5" w14:paraId="11635691" w14:textId="77777777" w:rsidTr="00BE2476">
        <w:trPr>
          <w:trHeight w:val="170"/>
        </w:trPr>
        <w:tc>
          <w:tcPr>
            <w:tcW w:w="2876" w:type="dxa"/>
          </w:tcPr>
          <w:p w14:paraId="52042DFD"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31 y 100</w:t>
            </w:r>
          </w:p>
        </w:tc>
        <w:tc>
          <w:tcPr>
            <w:tcW w:w="3068" w:type="dxa"/>
          </w:tcPr>
          <w:p w14:paraId="056511AA"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3</w:t>
            </w:r>
          </w:p>
        </w:tc>
      </w:tr>
      <w:tr w:rsidR="00221271" w:rsidRPr="008A5AA5" w14:paraId="597584D6" w14:textId="77777777" w:rsidTr="00BE2476">
        <w:trPr>
          <w:trHeight w:val="170"/>
        </w:trPr>
        <w:tc>
          <w:tcPr>
            <w:tcW w:w="2876" w:type="dxa"/>
          </w:tcPr>
          <w:p w14:paraId="2AFCA7CF"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101 y 150</w:t>
            </w:r>
          </w:p>
        </w:tc>
        <w:tc>
          <w:tcPr>
            <w:tcW w:w="3068" w:type="dxa"/>
          </w:tcPr>
          <w:p w14:paraId="39BE6D57"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4</w:t>
            </w:r>
          </w:p>
        </w:tc>
      </w:tr>
      <w:tr w:rsidR="00221271" w:rsidRPr="008A5AA5" w14:paraId="3A0AD08A" w14:textId="77777777" w:rsidTr="00BE2476">
        <w:trPr>
          <w:trHeight w:val="170"/>
        </w:trPr>
        <w:tc>
          <w:tcPr>
            <w:tcW w:w="2876" w:type="dxa"/>
          </w:tcPr>
          <w:p w14:paraId="0C75E49B"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151 y 200</w:t>
            </w:r>
          </w:p>
        </w:tc>
        <w:tc>
          <w:tcPr>
            <w:tcW w:w="3068" w:type="dxa"/>
          </w:tcPr>
          <w:p w14:paraId="21CFC023"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5</w:t>
            </w:r>
          </w:p>
        </w:tc>
      </w:tr>
      <w:tr w:rsidR="00221271" w:rsidRPr="008A5AA5" w14:paraId="35B6E0AE" w14:textId="77777777" w:rsidTr="00BE2476">
        <w:trPr>
          <w:trHeight w:val="170"/>
        </w:trPr>
        <w:tc>
          <w:tcPr>
            <w:tcW w:w="2876" w:type="dxa"/>
          </w:tcPr>
          <w:p w14:paraId="4BEEFF18"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201 y 300</w:t>
            </w:r>
          </w:p>
        </w:tc>
        <w:tc>
          <w:tcPr>
            <w:tcW w:w="3068" w:type="dxa"/>
          </w:tcPr>
          <w:p w14:paraId="2ABD2811"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7</w:t>
            </w:r>
          </w:p>
        </w:tc>
      </w:tr>
      <w:tr w:rsidR="00221271" w:rsidRPr="008A5AA5" w14:paraId="5EEF3D96" w14:textId="77777777" w:rsidTr="00BE2476">
        <w:trPr>
          <w:trHeight w:val="170"/>
        </w:trPr>
        <w:tc>
          <w:tcPr>
            <w:tcW w:w="2876" w:type="dxa"/>
          </w:tcPr>
          <w:p w14:paraId="43D63825"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301 y 400</w:t>
            </w:r>
          </w:p>
        </w:tc>
        <w:tc>
          <w:tcPr>
            <w:tcW w:w="3068" w:type="dxa"/>
          </w:tcPr>
          <w:p w14:paraId="0C34C17B"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40</w:t>
            </w:r>
          </w:p>
        </w:tc>
      </w:tr>
      <w:tr w:rsidR="00221271" w:rsidRPr="008A5AA5" w14:paraId="4FB9EB24" w14:textId="77777777" w:rsidTr="00BE2476">
        <w:trPr>
          <w:trHeight w:val="170"/>
        </w:trPr>
        <w:tc>
          <w:tcPr>
            <w:tcW w:w="2876" w:type="dxa"/>
          </w:tcPr>
          <w:p w14:paraId="1B1A7C49"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401 y 500</w:t>
            </w:r>
          </w:p>
        </w:tc>
        <w:tc>
          <w:tcPr>
            <w:tcW w:w="3068" w:type="dxa"/>
          </w:tcPr>
          <w:p w14:paraId="621EB95C"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12</w:t>
            </w:r>
          </w:p>
        </w:tc>
      </w:tr>
      <w:tr w:rsidR="00221271" w:rsidRPr="008A5AA5" w14:paraId="381AC002" w14:textId="77777777" w:rsidTr="00BE2476">
        <w:trPr>
          <w:trHeight w:val="170"/>
        </w:trPr>
        <w:tc>
          <w:tcPr>
            <w:tcW w:w="2876" w:type="dxa"/>
          </w:tcPr>
          <w:p w14:paraId="2A7EB36C"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501 y 600</w:t>
            </w:r>
          </w:p>
        </w:tc>
        <w:tc>
          <w:tcPr>
            <w:tcW w:w="3068" w:type="dxa"/>
          </w:tcPr>
          <w:p w14:paraId="59B60CED"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14</w:t>
            </w:r>
          </w:p>
        </w:tc>
      </w:tr>
      <w:tr w:rsidR="00221271" w:rsidRPr="008A5AA5" w14:paraId="5BEBBDDC" w14:textId="77777777" w:rsidTr="00BE2476">
        <w:trPr>
          <w:trHeight w:val="170"/>
        </w:trPr>
        <w:tc>
          <w:tcPr>
            <w:tcW w:w="2876" w:type="dxa"/>
          </w:tcPr>
          <w:p w14:paraId="7544D362"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Entre 601 y 700</w:t>
            </w:r>
          </w:p>
        </w:tc>
        <w:tc>
          <w:tcPr>
            <w:tcW w:w="3068" w:type="dxa"/>
          </w:tcPr>
          <w:p w14:paraId="6C6E3B74"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16</w:t>
            </w:r>
          </w:p>
        </w:tc>
      </w:tr>
      <w:tr w:rsidR="002C352E" w:rsidRPr="008A5AA5" w14:paraId="6C0BF38B" w14:textId="77777777" w:rsidTr="00BE2476">
        <w:trPr>
          <w:trHeight w:val="485"/>
        </w:trPr>
        <w:tc>
          <w:tcPr>
            <w:tcW w:w="2876" w:type="dxa"/>
          </w:tcPr>
          <w:p w14:paraId="7DDF9056" w14:textId="77777777" w:rsidR="002C352E" w:rsidRPr="008A5AA5" w:rsidRDefault="002C352E" w:rsidP="00270C78">
            <w:pPr>
              <w:tabs>
                <w:tab w:val="left" w:pos="-1080"/>
                <w:tab w:val="left" w:pos="0"/>
              </w:tabs>
              <w:jc w:val="center"/>
              <w:rPr>
                <w:rFonts w:eastAsia="Calibri"/>
                <w:noProof/>
                <w:sz w:val="16"/>
                <w:szCs w:val="16"/>
                <w:lang w:eastAsia="es-CO"/>
              </w:rPr>
            </w:pPr>
          </w:p>
          <w:p w14:paraId="04B13745"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Mas de 700</w:t>
            </w:r>
          </w:p>
        </w:tc>
        <w:tc>
          <w:tcPr>
            <w:tcW w:w="3068" w:type="dxa"/>
          </w:tcPr>
          <w:p w14:paraId="1DA207A4" w14:textId="77777777" w:rsidR="002C352E" w:rsidRPr="008A5AA5" w:rsidRDefault="002C352E" w:rsidP="00270C78">
            <w:pPr>
              <w:tabs>
                <w:tab w:val="left" w:pos="-1080"/>
                <w:tab w:val="left" w:pos="0"/>
              </w:tabs>
              <w:jc w:val="center"/>
              <w:rPr>
                <w:rFonts w:eastAsia="Calibri"/>
                <w:noProof/>
                <w:sz w:val="16"/>
                <w:szCs w:val="16"/>
                <w:lang w:eastAsia="es-CO"/>
              </w:rPr>
            </w:pPr>
            <w:r w:rsidRPr="008A5AA5">
              <w:rPr>
                <w:rFonts w:eastAsia="Calibri"/>
                <w:noProof/>
                <w:sz w:val="16"/>
                <w:szCs w:val="16"/>
                <w:lang w:eastAsia="es-CO"/>
              </w:rPr>
              <w:t>En adelante, por cada 100 trabajadores deberá contarse dos (2) con discapacidad adicionales</w:t>
            </w:r>
          </w:p>
        </w:tc>
      </w:tr>
    </w:tbl>
    <w:p w14:paraId="218B1AF4" w14:textId="77777777" w:rsidR="002C352E" w:rsidRPr="008A5AA5" w:rsidRDefault="002C352E" w:rsidP="002C352E">
      <w:pPr>
        <w:tabs>
          <w:tab w:val="left" w:pos="-1080"/>
          <w:tab w:val="left" w:pos="0"/>
        </w:tabs>
        <w:jc w:val="center"/>
        <w:rPr>
          <w:rFonts w:eastAsia="Calibri"/>
          <w:noProof/>
          <w:lang w:eastAsia="es-CO"/>
        </w:rPr>
      </w:pPr>
    </w:p>
    <w:p w14:paraId="7095B511" w14:textId="77777777" w:rsidR="002C352E" w:rsidRPr="008A5AA5" w:rsidRDefault="002C352E" w:rsidP="002C352E">
      <w:pPr>
        <w:tabs>
          <w:tab w:val="left" w:pos="-1080"/>
          <w:tab w:val="left" w:pos="0"/>
        </w:tabs>
        <w:jc w:val="both"/>
        <w:rPr>
          <w:sz w:val="18"/>
          <w:szCs w:val="18"/>
        </w:rPr>
      </w:pPr>
      <w:r w:rsidRPr="008A5AA5">
        <w:rPr>
          <w:sz w:val="18"/>
          <w:szCs w:val="18"/>
        </w:rPr>
        <w:t>Para la asignación del puntaje, el proponente deberá acreditar el número de personas con discapacidad indicado en la tabla anterior, el cual ya incluye el mínimo exigido por la Ley 2466 de 2025, conforma al tamaño de su planta de personal. La tabla en mención también incluye a las personas con discapacidad adicionales que deberá acreditar tener contratadas, el proponente que desee obtener el puntaje mencionado en este artículo.</w:t>
      </w:r>
    </w:p>
    <w:p w14:paraId="3A503062" w14:textId="77777777" w:rsidR="002C352E" w:rsidRPr="008A5AA5" w:rsidRDefault="002C352E" w:rsidP="002C352E">
      <w:pPr>
        <w:tabs>
          <w:tab w:val="left" w:pos="-1080"/>
          <w:tab w:val="left" w:pos="0"/>
        </w:tabs>
        <w:jc w:val="both"/>
        <w:rPr>
          <w:sz w:val="18"/>
          <w:szCs w:val="18"/>
        </w:rPr>
      </w:pPr>
    </w:p>
    <w:p w14:paraId="315CE5F6" w14:textId="77777777" w:rsidR="002C352E" w:rsidRPr="008A5AA5" w:rsidRDefault="002C352E" w:rsidP="002C352E">
      <w:pPr>
        <w:tabs>
          <w:tab w:val="left" w:pos="-1080"/>
          <w:tab w:val="left" w:pos="0"/>
        </w:tabs>
        <w:jc w:val="both"/>
        <w:rPr>
          <w:sz w:val="18"/>
          <w:szCs w:val="18"/>
        </w:rPr>
      </w:pPr>
      <w:r w:rsidRPr="008A5AA5">
        <w:rPr>
          <w:sz w:val="18"/>
          <w:szCs w:val="18"/>
        </w:rPr>
        <w:t xml:space="preserve">El proponente podrá acreditar alguna de las situaciones mencionadas, y en todo caso el puntaje adicional total y único a otorgar por este criterio será el dos por ciento (2%) sin que sean acumulables a efecto de la evaluación de la oferta  </w:t>
      </w:r>
    </w:p>
    <w:p w14:paraId="0CC84807" w14:textId="5AB70302" w:rsidR="002C352E" w:rsidRPr="008A5AA5" w:rsidRDefault="002C352E" w:rsidP="002C352E">
      <w:pPr>
        <w:tabs>
          <w:tab w:val="left" w:pos="1418"/>
          <w:tab w:val="left" w:pos="1843"/>
        </w:tabs>
        <w:jc w:val="both"/>
        <w:rPr>
          <w:sz w:val="18"/>
          <w:szCs w:val="18"/>
        </w:rPr>
      </w:pPr>
      <w:r w:rsidRPr="008A5AA5">
        <w:rPr>
          <w:sz w:val="18"/>
          <w:szCs w:val="18"/>
        </w:rPr>
        <w:t xml:space="preserve"> La verificación de estas condiciones se realizará por parte de las Entidades Estatales con base en los siguientes documentos que el proponente deberá aportar junto con su oferta, de manera física o digita:</w:t>
      </w:r>
    </w:p>
    <w:p w14:paraId="7A7FEE16" w14:textId="77777777" w:rsidR="002C352E" w:rsidRPr="008A5AA5" w:rsidRDefault="002C352E" w:rsidP="002C352E">
      <w:pPr>
        <w:tabs>
          <w:tab w:val="left" w:pos="1418"/>
          <w:tab w:val="left" w:pos="1843"/>
        </w:tabs>
        <w:jc w:val="both"/>
        <w:rPr>
          <w:sz w:val="18"/>
          <w:szCs w:val="18"/>
        </w:rPr>
      </w:pPr>
    </w:p>
    <w:p w14:paraId="18DDAF04" w14:textId="77777777" w:rsidR="002C352E" w:rsidRPr="008A5AA5" w:rsidRDefault="002C352E" w:rsidP="00AB0436">
      <w:pPr>
        <w:pStyle w:val="Prrafodelista"/>
        <w:numPr>
          <w:ilvl w:val="0"/>
          <w:numId w:val="54"/>
        </w:numPr>
        <w:tabs>
          <w:tab w:val="left" w:pos="1418"/>
          <w:tab w:val="left" w:pos="1843"/>
        </w:tabs>
        <w:jc w:val="both"/>
        <w:rPr>
          <w:sz w:val="18"/>
          <w:szCs w:val="18"/>
        </w:rPr>
      </w:pPr>
      <w:r w:rsidRPr="008A5AA5">
        <w:rPr>
          <w:sz w:val="18"/>
          <w:szCs w:val="18"/>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 </w:t>
      </w:r>
    </w:p>
    <w:p w14:paraId="0B8FEB06" w14:textId="77777777" w:rsidR="002C352E" w:rsidRPr="008A5AA5" w:rsidRDefault="002C352E" w:rsidP="00AB0436">
      <w:pPr>
        <w:pStyle w:val="Prrafodelista"/>
        <w:numPr>
          <w:ilvl w:val="0"/>
          <w:numId w:val="54"/>
        </w:numPr>
        <w:tabs>
          <w:tab w:val="left" w:pos="1418"/>
          <w:tab w:val="left" w:pos="1843"/>
        </w:tabs>
        <w:jc w:val="both"/>
        <w:rPr>
          <w:sz w:val="18"/>
          <w:szCs w:val="18"/>
        </w:rPr>
      </w:pPr>
      <w:r w:rsidRPr="008A5AA5">
        <w:rPr>
          <w:sz w:val="18"/>
          <w:szCs w:val="18"/>
        </w:rPr>
        <w:t>También, esta verificación se hará con el certificado que para el efecto expide el Ministerio de Trabajo y la entidad estatal contratante verificará la vigencia de dicha certificación, de conformidad con la normativa aplicable.</w:t>
      </w:r>
    </w:p>
    <w:p w14:paraId="2B37EBFF" w14:textId="77777777" w:rsidR="002C352E" w:rsidRPr="008A5AA5" w:rsidRDefault="002C352E" w:rsidP="002C352E">
      <w:pPr>
        <w:tabs>
          <w:tab w:val="left" w:pos="1418"/>
          <w:tab w:val="left" w:pos="1843"/>
        </w:tabs>
        <w:jc w:val="both"/>
        <w:rPr>
          <w:sz w:val="18"/>
          <w:szCs w:val="18"/>
        </w:rPr>
      </w:pPr>
    </w:p>
    <w:p w14:paraId="1B654C90" w14:textId="77777777" w:rsidR="002C352E" w:rsidRPr="008A5AA5" w:rsidRDefault="002C352E" w:rsidP="002C352E">
      <w:pPr>
        <w:tabs>
          <w:tab w:val="left" w:pos="1418"/>
          <w:tab w:val="left" w:pos="1843"/>
        </w:tabs>
        <w:jc w:val="both"/>
        <w:rPr>
          <w:sz w:val="18"/>
          <w:szCs w:val="18"/>
        </w:rPr>
      </w:pPr>
      <w:r w:rsidRPr="008A5AA5">
        <w:rPr>
          <w:sz w:val="18"/>
          <w:szCs w:val="18"/>
        </w:rPr>
        <w:t>Cuando se trate de un proponente plural (consorcio o unión temporal), se tomará en cuenta únicamente la planta de personal del integrante con mayor participación porcentual.</w:t>
      </w:r>
    </w:p>
    <w:p w14:paraId="1836E943" w14:textId="77777777" w:rsidR="002C352E" w:rsidRPr="008A5AA5" w:rsidRDefault="002C352E" w:rsidP="002C352E">
      <w:pPr>
        <w:tabs>
          <w:tab w:val="left" w:pos="1418"/>
          <w:tab w:val="left" w:pos="1843"/>
        </w:tabs>
        <w:jc w:val="both"/>
        <w:rPr>
          <w:sz w:val="18"/>
          <w:szCs w:val="18"/>
        </w:rPr>
      </w:pPr>
    </w:p>
    <w:p w14:paraId="0D9F649E" w14:textId="77777777" w:rsidR="002C352E" w:rsidRPr="008A5AA5" w:rsidRDefault="002C352E" w:rsidP="002C352E">
      <w:pPr>
        <w:tabs>
          <w:tab w:val="left" w:pos="1418"/>
          <w:tab w:val="left" w:pos="1843"/>
        </w:tabs>
        <w:jc w:val="both"/>
        <w:rPr>
          <w:sz w:val="18"/>
          <w:szCs w:val="18"/>
        </w:rPr>
      </w:pPr>
      <w:r w:rsidRPr="008A5AA5">
        <w:rPr>
          <w:sz w:val="18"/>
          <w:szCs w:val="18"/>
        </w:rPr>
        <w:t xml:space="preserve">La aplicación de este puntaje adicional se hará sin perjuicio de los compromisos y limitaciones derivadas de los Acuerdos Comerciales Internacionales vigentes para Colombia. </w:t>
      </w:r>
    </w:p>
    <w:p w14:paraId="36E3BA7F" w14:textId="77777777" w:rsidR="002C352E" w:rsidRPr="008A5AA5" w:rsidRDefault="002C352E" w:rsidP="002C352E">
      <w:pPr>
        <w:tabs>
          <w:tab w:val="left" w:pos="1418"/>
          <w:tab w:val="left" w:pos="1843"/>
        </w:tabs>
        <w:jc w:val="both"/>
        <w:rPr>
          <w:sz w:val="18"/>
          <w:szCs w:val="18"/>
        </w:rPr>
      </w:pPr>
    </w:p>
    <w:p w14:paraId="59765D59" w14:textId="77777777" w:rsidR="002C352E" w:rsidRPr="008A5AA5" w:rsidRDefault="002C352E" w:rsidP="002C352E">
      <w:pPr>
        <w:tabs>
          <w:tab w:val="left" w:pos="1418"/>
          <w:tab w:val="left" w:pos="1843"/>
        </w:tabs>
        <w:jc w:val="both"/>
        <w:rPr>
          <w:sz w:val="18"/>
          <w:szCs w:val="18"/>
        </w:rPr>
      </w:pPr>
      <w:r w:rsidRPr="008A5AA5">
        <w:rPr>
          <w:b/>
          <w:bCs/>
          <w:sz w:val="18"/>
          <w:szCs w:val="18"/>
        </w:rPr>
        <w:t>Parágrafo 1°.</w:t>
      </w:r>
      <w:r w:rsidRPr="008A5AA5">
        <w:rPr>
          <w:sz w:val="18"/>
          <w:szCs w:val="18"/>
        </w:rPr>
        <w:t xml:space="preserve"> La aplicación de los puntajes establecidos en el presente artículo no excluye la incorporación de criterios sociales adicionales en beneficio de las personas con discapacidad en la modalidad de licitación pública y selección abreviada de menor cuantía, de conformidad con lo reglamentado en el parágrafo del artículo 2.2.1.1.2.2.2. del presente Decreto. </w:t>
      </w:r>
    </w:p>
    <w:p w14:paraId="2CE7F68D" w14:textId="77777777" w:rsidR="002C352E" w:rsidRPr="008A5AA5" w:rsidRDefault="002C352E" w:rsidP="002C352E">
      <w:pPr>
        <w:tabs>
          <w:tab w:val="left" w:pos="1418"/>
          <w:tab w:val="left" w:pos="1843"/>
        </w:tabs>
        <w:jc w:val="both"/>
        <w:rPr>
          <w:sz w:val="18"/>
          <w:szCs w:val="18"/>
        </w:rPr>
      </w:pPr>
    </w:p>
    <w:p w14:paraId="59EA432E" w14:textId="77777777" w:rsidR="002C352E" w:rsidRPr="008A5AA5" w:rsidRDefault="002C352E" w:rsidP="002C352E">
      <w:pPr>
        <w:tabs>
          <w:tab w:val="left" w:pos="1418"/>
          <w:tab w:val="left" w:pos="1843"/>
        </w:tabs>
        <w:jc w:val="both"/>
        <w:rPr>
          <w:sz w:val="18"/>
          <w:szCs w:val="18"/>
        </w:rPr>
      </w:pPr>
      <w:r w:rsidRPr="008A5AA5">
        <w:rPr>
          <w:b/>
          <w:bCs/>
          <w:sz w:val="18"/>
          <w:szCs w:val="18"/>
        </w:rPr>
        <w:t>Parágrafo 2°.</w:t>
      </w:r>
      <w:r w:rsidRPr="008A5AA5">
        <w:rPr>
          <w:sz w:val="18"/>
          <w:szCs w:val="18"/>
        </w:rPr>
        <w:t xml:space="preserve"> El puntaje adicional previsto en este artículo no excluye la aplicación de incentivos contractuales ni de criterios diferenciales en favor de las MiPymes y/o los emprendimientos y empresas de mujeres.</w:t>
      </w:r>
    </w:p>
    <w:p w14:paraId="0B203240" w14:textId="77777777" w:rsidR="002C352E" w:rsidRPr="008A5AA5" w:rsidRDefault="002C352E" w:rsidP="002C352E">
      <w:pPr>
        <w:tabs>
          <w:tab w:val="left" w:pos="1418"/>
          <w:tab w:val="left" w:pos="1843"/>
        </w:tabs>
        <w:jc w:val="both"/>
        <w:rPr>
          <w:sz w:val="18"/>
          <w:szCs w:val="18"/>
        </w:rPr>
      </w:pPr>
    </w:p>
    <w:p w14:paraId="6D34825C" w14:textId="77777777" w:rsidR="002C352E" w:rsidRPr="008A5AA5" w:rsidRDefault="002C352E" w:rsidP="002C352E">
      <w:pPr>
        <w:tabs>
          <w:tab w:val="left" w:pos="1418"/>
          <w:tab w:val="left" w:pos="1843"/>
        </w:tabs>
        <w:jc w:val="both"/>
        <w:rPr>
          <w:sz w:val="18"/>
          <w:szCs w:val="18"/>
        </w:rPr>
      </w:pPr>
      <w:r w:rsidRPr="008A5AA5">
        <w:rPr>
          <w:b/>
          <w:bCs/>
          <w:sz w:val="18"/>
          <w:szCs w:val="18"/>
        </w:rPr>
        <w:t>Parágrafo 3°.</w:t>
      </w:r>
      <w:r w:rsidRPr="008A5AA5">
        <w:rPr>
          <w:sz w:val="18"/>
          <w:szCs w:val="18"/>
        </w:rPr>
        <w:t xml:space="preserve"> Las Entidades Estatales, a través del supervisor o interventor del contrato, deberán verificar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1279FDB5" w14:textId="77777777" w:rsidR="002C352E" w:rsidRPr="008A5AA5" w:rsidRDefault="002C352E" w:rsidP="002C352E">
      <w:pPr>
        <w:tabs>
          <w:tab w:val="left" w:pos="1418"/>
          <w:tab w:val="left" w:pos="1843"/>
        </w:tabs>
        <w:jc w:val="both"/>
        <w:rPr>
          <w:sz w:val="18"/>
          <w:szCs w:val="18"/>
        </w:rPr>
      </w:pPr>
    </w:p>
    <w:p w14:paraId="6D06CD03" w14:textId="77777777" w:rsidR="002C352E" w:rsidRPr="008A5AA5" w:rsidRDefault="002C352E" w:rsidP="002C352E">
      <w:pPr>
        <w:tabs>
          <w:tab w:val="left" w:pos="1418"/>
          <w:tab w:val="left" w:pos="1843"/>
        </w:tabs>
        <w:jc w:val="both"/>
        <w:rPr>
          <w:sz w:val="18"/>
          <w:szCs w:val="18"/>
        </w:rPr>
      </w:pPr>
      <w:r w:rsidRPr="008A5AA5">
        <w:rPr>
          <w:b/>
          <w:bCs/>
          <w:sz w:val="18"/>
          <w:szCs w:val="18"/>
        </w:rPr>
        <w:t>Parágrafo 4°.</w:t>
      </w:r>
      <w:r w:rsidRPr="008A5AA5">
        <w:rPr>
          <w:sz w:val="18"/>
          <w:szCs w:val="18"/>
        </w:rPr>
        <w:t xml:space="preserve"> Las medidas contempladas en este artículo deberán observar las garantías constitucionales que reconocen la protección del derecho a la estabilidad laboral reforzada de las personas naturales con discapacidad, así como la igualdad y dignidad en las condiciones laborales.</w:t>
      </w:r>
    </w:p>
    <w:p w14:paraId="1654024A" w14:textId="77777777" w:rsidR="002C352E" w:rsidRPr="008A5AA5" w:rsidRDefault="002C352E" w:rsidP="00A63546">
      <w:pPr>
        <w:pStyle w:val="Sinespaciado"/>
        <w:jc w:val="both"/>
        <w:rPr>
          <w:rFonts w:ascii="Arial" w:hAnsi="Arial" w:cs="Arial"/>
          <w:sz w:val="18"/>
          <w:szCs w:val="18"/>
        </w:rPr>
      </w:pPr>
    </w:p>
    <w:p w14:paraId="4FF66A97" w14:textId="77777777" w:rsidR="00C875E3" w:rsidRPr="008A5AA5" w:rsidRDefault="00C875E3" w:rsidP="00A63546">
      <w:pPr>
        <w:jc w:val="both"/>
        <w:rPr>
          <w:sz w:val="18"/>
          <w:szCs w:val="18"/>
          <w:lang w:eastAsia="es-CO"/>
        </w:rPr>
      </w:pPr>
    </w:p>
    <w:p w14:paraId="433B70ED" w14:textId="1DE0B116" w:rsidR="00A63546" w:rsidRPr="008A5AA5" w:rsidRDefault="00A63546" w:rsidP="00A63546">
      <w:pPr>
        <w:jc w:val="both"/>
        <w:rPr>
          <w:sz w:val="18"/>
          <w:szCs w:val="18"/>
          <w:lang w:eastAsia="es-CO"/>
        </w:rPr>
      </w:pPr>
      <w:r w:rsidRPr="008A5AA5">
        <w:rPr>
          <w:sz w:val="18"/>
          <w:szCs w:val="18"/>
          <w:lang w:eastAsia="es-CO"/>
        </w:rPr>
        <w:t>El proponente:</w:t>
      </w:r>
    </w:p>
    <w:p w14:paraId="30A78AC1" w14:textId="77777777" w:rsidR="00A63546" w:rsidRPr="008A5AA5" w:rsidRDefault="00A63546" w:rsidP="00A63546">
      <w:pPr>
        <w:pStyle w:val="Sinespaciado1"/>
        <w:rPr>
          <w:rFonts w:ascii="Arial" w:hAnsi="Arial" w:cs="Arial"/>
          <w:sz w:val="18"/>
          <w:szCs w:val="18"/>
        </w:rPr>
      </w:pPr>
    </w:p>
    <w:p w14:paraId="2682E3C2" w14:textId="77777777" w:rsidR="00A63546" w:rsidRPr="008A5AA5" w:rsidRDefault="00A63546" w:rsidP="00A63546">
      <w:pPr>
        <w:pStyle w:val="Sinespaciado1"/>
        <w:rPr>
          <w:rFonts w:ascii="Arial" w:hAnsi="Arial" w:cs="Arial"/>
          <w:sz w:val="18"/>
          <w:szCs w:val="18"/>
        </w:rPr>
      </w:pPr>
    </w:p>
    <w:p w14:paraId="0668548F" w14:textId="77777777" w:rsidR="00A63546" w:rsidRPr="008A5AA5" w:rsidRDefault="00A63546" w:rsidP="00A63546">
      <w:pPr>
        <w:pStyle w:val="Sinespaciado1"/>
        <w:rPr>
          <w:rFonts w:ascii="Arial" w:hAnsi="Arial" w:cs="Arial"/>
          <w:sz w:val="18"/>
          <w:szCs w:val="18"/>
        </w:rPr>
      </w:pPr>
      <w:r w:rsidRPr="008A5AA5">
        <w:rPr>
          <w:rFonts w:ascii="Arial" w:hAnsi="Arial" w:cs="Arial"/>
          <w:b/>
          <w:sz w:val="18"/>
          <w:szCs w:val="18"/>
        </w:rPr>
        <w:t>__________________________________</w:t>
      </w:r>
    </w:p>
    <w:p w14:paraId="6B80A593" w14:textId="77777777" w:rsidR="00A63546" w:rsidRPr="008A5AA5" w:rsidRDefault="00A63546" w:rsidP="00A63546">
      <w:pPr>
        <w:pStyle w:val="Sinespaciado1"/>
        <w:rPr>
          <w:rFonts w:ascii="Arial" w:hAnsi="Arial" w:cs="Arial"/>
          <w:sz w:val="18"/>
          <w:szCs w:val="18"/>
        </w:rPr>
      </w:pPr>
      <w:r w:rsidRPr="008A5AA5">
        <w:rPr>
          <w:rFonts w:ascii="Arial" w:hAnsi="Arial" w:cs="Arial"/>
          <w:sz w:val="18"/>
          <w:szCs w:val="18"/>
        </w:rPr>
        <w:t>Firma del representante legal del proponente</w:t>
      </w:r>
    </w:p>
    <w:p w14:paraId="415CD803" w14:textId="77777777" w:rsidR="00A63546" w:rsidRPr="008A5AA5" w:rsidRDefault="00A63546" w:rsidP="00A63546">
      <w:pPr>
        <w:pStyle w:val="Sinespaciado1"/>
        <w:contextualSpacing/>
        <w:rPr>
          <w:rFonts w:ascii="Arial" w:hAnsi="Arial" w:cs="Arial"/>
          <w:sz w:val="18"/>
          <w:szCs w:val="18"/>
          <w:lang w:eastAsia="es-CO"/>
        </w:rPr>
      </w:pPr>
      <w:r w:rsidRPr="008A5AA5">
        <w:rPr>
          <w:rFonts w:ascii="Arial" w:hAnsi="Arial" w:cs="Arial"/>
          <w:sz w:val="18"/>
          <w:szCs w:val="18"/>
          <w:lang w:eastAsia="es-CO"/>
        </w:rPr>
        <w:t xml:space="preserve">Nombre o razón social del oferente: </w:t>
      </w:r>
      <w:r w:rsidRPr="008A5AA5">
        <w:rPr>
          <w:rStyle w:val="Textodelmarcadordeposicin"/>
          <w:rFonts w:eastAsia="Calibri" w:cs="Arial"/>
          <w:color w:val="auto"/>
          <w:sz w:val="18"/>
          <w:szCs w:val="18"/>
          <w:u w:val="single"/>
        </w:rPr>
        <w:t>Diligenciar el nombre completo del proponente</w:t>
      </w:r>
    </w:p>
    <w:p w14:paraId="21D7BC3D" w14:textId="77777777" w:rsidR="00A63546" w:rsidRPr="008A5AA5" w:rsidRDefault="00A63546" w:rsidP="00A63546">
      <w:pPr>
        <w:pStyle w:val="Sinespaciado1"/>
        <w:contextualSpacing/>
        <w:rPr>
          <w:rFonts w:ascii="Arial" w:hAnsi="Arial" w:cs="Arial"/>
          <w:sz w:val="18"/>
          <w:szCs w:val="18"/>
        </w:rPr>
      </w:pPr>
      <w:r w:rsidRPr="008A5AA5">
        <w:rPr>
          <w:rFonts w:ascii="Arial" w:hAnsi="Arial" w:cs="Arial"/>
          <w:sz w:val="18"/>
          <w:szCs w:val="18"/>
          <w:lang w:eastAsia="es-CO"/>
        </w:rPr>
        <w:t xml:space="preserve">Identificación (NIT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C.C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w:t>
      </w:r>
      <w:r w:rsidRPr="008A5AA5">
        <w:rPr>
          <w:rFonts w:ascii="Arial" w:hAnsi="Arial" w:cs="Arial"/>
          <w:sz w:val="18"/>
          <w:szCs w:val="18"/>
        </w:rPr>
        <w:t xml:space="preserve">: </w:t>
      </w:r>
      <w:r w:rsidRPr="008A5AA5">
        <w:rPr>
          <w:rStyle w:val="Textodelmarcadordeposicin"/>
          <w:rFonts w:eastAsia="Calibri" w:cs="Arial"/>
          <w:color w:val="auto"/>
          <w:sz w:val="18"/>
          <w:szCs w:val="18"/>
          <w:u w:val="single"/>
        </w:rPr>
        <w:t>Diligenciar la identificación del proponente</w:t>
      </w:r>
    </w:p>
    <w:p w14:paraId="6C5D3F22" w14:textId="77777777" w:rsidR="00A63546" w:rsidRPr="008A5AA5" w:rsidRDefault="00A63546" w:rsidP="00A63546">
      <w:pPr>
        <w:pStyle w:val="Sinespaciado1"/>
        <w:contextualSpacing/>
        <w:rPr>
          <w:rFonts w:ascii="Arial" w:hAnsi="Arial" w:cs="Arial"/>
          <w:sz w:val="18"/>
          <w:szCs w:val="18"/>
        </w:rPr>
      </w:pPr>
      <w:r w:rsidRPr="008A5AA5">
        <w:rPr>
          <w:rFonts w:ascii="Arial" w:hAnsi="Arial" w:cs="Arial"/>
          <w:sz w:val="18"/>
          <w:szCs w:val="18"/>
          <w:lang w:eastAsia="es-CO"/>
        </w:rPr>
        <w:t>Nombre Representante Legal</w:t>
      </w:r>
      <w:r w:rsidRPr="008A5AA5">
        <w:rPr>
          <w:rFonts w:ascii="Arial" w:hAnsi="Arial" w:cs="Arial"/>
          <w:sz w:val="18"/>
          <w:szCs w:val="18"/>
        </w:rPr>
        <w:t xml:space="preserve">: </w:t>
      </w:r>
      <w:r w:rsidRPr="008A5AA5">
        <w:rPr>
          <w:rStyle w:val="Textodelmarcadordeposicin"/>
          <w:rFonts w:eastAsia="Calibri" w:cs="Arial"/>
          <w:color w:val="auto"/>
          <w:sz w:val="18"/>
          <w:szCs w:val="18"/>
          <w:u w:val="single"/>
        </w:rPr>
        <w:t>Diligenciar el nombre completo del representante legal</w:t>
      </w:r>
    </w:p>
    <w:p w14:paraId="504BE66C" w14:textId="77777777" w:rsidR="00A63546" w:rsidRPr="008A5AA5" w:rsidRDefault="00A63546" w:rsidP="00A63546">
      <w:pPr>
        <w:pStyle w:val="Sinespaciado1"/>
        <w:rPr>
          <w:rFonts w:ascii="Arial" w:hAnsi="Arial" w:cs="Arial"/>
          <w:sz w:val="18"/>
          <w:szCs w:val="18"/>
        </w:rPr>
      </w:pPr>
      <w:r w:rsidRPr="008A5AA5">
        <w:rPr>
          <w:rFonts w:ascii="Arial" w:hAnsi="Arial" w:cs="Arial"/>
          <w:sz w:val="18"/>
          <w:szCs w:val="18"/>
        </w:rPr>
        <w:t xml:space="preserve">Identificación (C.C </w:t>
      </w:r>
      <w:r w:rsidRPr="008A5AA5">
        <w:rPr>
          <w:rFonts w:ascii="Segoe UI Symbol" w:eastAsia="MS Gothic" w:hAnsi="Segoe UI Symbol" w:cs="Segoe UI Symbol"/>
          <w:sz w:val="18"/>
          <w:szCs w:val="18"/>
          <w:lang w:eastAsia="es-CO"/>
        </w:rPr>
        <w:t>☐</w:t>
      </w:r>
      <w:r w:rsidRPr="008A5AA5">
        <w:rPr>
          <w:rFonts w:ascii="Arial" w:hAnsi="Arial" w:cs="Arial"/>
          <w:sz w:val="18"/>
          <w:szCs w:val="18"/>
        </w:rPr>
        <w:t xml:space="preserve"> C.E.</w:t>
      </w:r>
      <w:r w:rsidRPr="008A5AA5">
        <w:rPr>
          <w:rFonts w:ascii="Arial" w:hAnsi="Arial" w:cs="Arial"/>
          <w:sz w:val="18"/>
          <w:szCs w:val="18"/>
          <w:lang w:eastAsia="es-CO"/>
        </w:rPr>
        <w:t xml:space="preserv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w:t>
      </w:r>
      <w:r w:rsidRPr="008A5AA5">
        <w:rPr>
          <w:rStyle w:val="Textodelmarcadordeposicin"/>
          <w:rFonts w:eastAsia="Calibri" w:cs="Arial"/>
          <w:color w:val="auto"/>
          <w:sz w:val="18"/>
          <w:szCs w:val="18"/>
          <w:u w:val="single"/>
        </w:rPr>
        <w:t>Diligenciar el documento de identificación del representante legal</w:t>
      </w:r>
    </w:p>
    <w:p w14:paraId="0E702616" w14:textId="77777777" w:rsidR="00A63546" w:rsidRPr="008A5AA5" w:rsidRDefault="00A63546" w:rsidP="00A63546">
      <w:pPr>
        <w:widowControl w:val="0"/>
        <w:jc w:val="both"/>
        <w:rPr>
          <w:rFonts w:eastAsia="Calibri"/>
          <w:sz w:val="18"/>
          <w:szCs w:val="18"/>
          <w:lang w:val="es-MX"/>
        </w:rPr>
      </w:pPr>
      <w:r w:rsidRPr="008A5AA5">
        <w:rPr>
          <w:rFonts w:eastAsia="Calibri"/>
          <w:sz w:val="18"/>
          <w:szCs w:val="18"/>
          <w:lang w:val="es-MX"/>
        </w:rPr>
        <w:t>Revisor fiscal:</w:t>
      </w:r>
    </w:p>
    <w:p w14:paraId="7F71E1D8" w14:textId="77777777" w:rsidR="00A63546" w:rsidRPr="008A5AA5" w:rsidRDefault="00A63546" w:rsidP="00A63546">
      <w:pPr>
        <w:widowControl w:val="0"/>
        <w:jc w:val="both"/>
        <w:rPr>
          <w:rFonts w:eastAsia="Calibri"/>
          <w:sz w:val="18"/>
          <w:szCs w:val="18"/>
          <w:lang w:val="es-MX"/>
        </w:rPr>
      </w:pPr>
    </w:p>
    <w:p w14:paraId="0859FDD2" w14:textId="77777777" w:rsidR="00A63546" w:rsidRPr="008A5AA5" w:rsidRDefault="00A63546" w:rsidP="00A63546">
      <w:pPr>
        <w:widowControl w:val="0"/>
        <w:jc w:val="both"/>
        <w:rPr>
          <w:rFonts w:eastAsia="Calibri"/>
          <w:sz w:val="18"/>
          <w:szCs w:val="18"/>
          <w:lang w:val="es-MX"/>
        </w:rPr>
      </w:pPr>
    </w:p>
    <w:p w14:paraId="7F6B040D" w14:textId="77777777" w:rsidR="00A63546" w:rsidRPr="008A5AA5" w:rsidRDefault="00A63546" w:rsidP="00A63546">
      <w:pPr>
        <w:pStyle w:val="Sinespaciado1"/>
        <w:rPr>
          <w:rFonts w:ascii="Arial" w:hAnsi="Arial" w:cs="Arial"/>
          <w:sz w:val="18"/>
          <w:szCs w:val="18"/>
        </w:rPr>
      </w:pPr>
      <w:r w:rsidRPr="008A5AA5">
        <w:rPr>
          <w:rFonts w:ascii="Arial" w:hAnsi="Arial" w:cs="Arial"/>
          <w:b/>
          <w:sz w:val="18"/>
          <w:szCs w:val="18"/>
        </w:rPr>
        <w:t>__________________________________</w:t>
      </w:r>
    </w:p>
    <w:p w14:paraId="478771B7" w14:textId="77777777" w:rsidR="00A63546" w:rsidRPr="008A5AA5" w:rsidRDefault="00A63546" w:rsidP="00A63546">
      <w:pPr>
        <w:pStyle w:val="Sinespaciado1"/>
        <w:rPr>
          <w:rFonts w:ascii="Arial" w:hAnsi="Arial" w:cs="Arial"/>
          <w:sz w:val="18"/>
          <w:szCs w:val="18"/>
        </w:rPr>
      </w:pPr>
      <w:r w:rsidRPr="008A5AA5">
        <w:rPr>
          <w:rFonts w:ascii="Arial" w:hAnsi="Arial" w:cs="Arial"/>
          <w:sz w:val="18"/>
          <w:szCs w:val="18"/>
        </w:rPr>
        <w:t>Firma del revisor fiscal del proponente</w:t>
      </w:r>
    </w:p>
    <w:p w14:paraId="32225139" w14:textId="77777777" w:rsidR="00A63546" w:rsidRPr="008A5AA5" w:rsidRDefault="00A63546" w:rsidP="00A63546">
      <w:pPr>
        <w:pStyle w:val="Sinespaciado1"/>
        <w:contextualSpacing/>
        <w:rPr>
          <w:rFonts w:ascii="Arial" w:hAnsi="Arial" w:cs="Arial"/>
          <w:sz w:val="18"/>
          <w:szCs w:val="18"/>
          <w:lang w:eastAsia="es-CO"/>
        </w:rPr>
      </w:pPr>
      <w:r w:rsidRPr="008A5AA5">
        <w:rPr>
          <w:rFonts w:ascii="Arial" w:hAnsi="Arial" w:cs="Arial"/>
          <w:sz w:val="18"/>
          <w:szCs w:val="18"/>
          <w:lang w:eastAsia="es-CO"/>
        </w:rPr>
        <w:t xml:space="preserve">Nombre o razón social del oferente: </w:t>
      </w:r>
      <w:r w:rsidRPr="008A5AA5">
        <w:rPr>
          <w:rStyle w:val="Textodelmarcadordeposicin"/>
          <w:rFonts w:ascii="Arial" w:eastAsia="Calibri" w:hAnsi="Arial" w:cs="Arial"/>
          <w:color w:val="auto"/>
          <w:sz w:val="18"/>
          <w:szCs w:val="18"/>
          <w:u w:val="single"/>
        </w:rPr>
        <w:t>Diligenciar el nombre completo del proponente</w:t>
      </w:r>
    </w:p>
    <w:p w14:paraId="6992C614" w14:textId="77777777" w:rsidR="00A63546" w:rsidRPr="008A5AA5" w:rsidRDefault="00A63546" w:rsidP="00A63546">
      <w:pPr>
        <w:pStyle w:val="Sinespaciado1"/>
        <w:contextualSpacing/>
        <w:rPr>
          <w:rFonts w:ascii="Arial" w:hAnsi="Arial" w:cs="Arial"/>
          <w:sz w:val="18"/>
          <w:szCs w:val="18"/>
        </w:rPr>
      </w:pPr>
      <w:r w:rsidRPr="008A5AA5">
        <w:rPr>
          <w:rFonts w:ascii="Arial" w:hAnsi="Arial" w:cs="Arial"/>
          <w:sz w:val="18"/>
          <w:szCs w:val="18"/>
          <w:lang w:eastAsia="es-CO"/>
        </w:rPr>
        <w:t xml:space="preserve">Identificación (NIT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C.C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C.E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w:t>
      </w:r>
      <w:r w:rsidRPr="008A5AA5">
        <w:rPr>
          <w:rFonts w:ascii="Arial" w:hAnsi="Arial" w:cs="Arial"/>
          <w:sz w:val="18"/>
          <w:szCs w:val="18"/>
        </w:rPr>
        <w:t xml:space="preserve">: </w:t>
      </w:r>
      <w:r w:rsidRPr="008A5AA5">
        <w:rPr>
          <w:rStyle w:val="Textodelmarcadordeposicin"/>
          <w:rFonts w:ascii="Arial" w:eastAsia="Calibri" w:hAnsi="Arial" w:cs="Arial"/>
          <w:color w:val="auto"/>
          <w:sz w:val="18"/>
          <w:szCs w:val="18"/>
          <w:u w:val="single"/>
        </w:rPr>
        <w:t>Diligenciar la identificación del proponente</w:t>
      </w:r>
    </w:p>
    <w:p w14:paraId="3EC5ED52" w14:textId="77777777" w:rsidR="00A63546" w:rsidRPr="008A5AA5" w:rsidRDefault="00A63546" w:rsidP="00A63546">
      <w:pPr>
        <w:pStyle w:val="Sinespaciado1"/>
        <w:contextualSpacing/>
        <w:rPr>
          <w:rFonts w:ascii="Arial" w:hAnsi="Arial" w:cs="Arial"/>
          <w:sz w:val="18"/>
          <w:szCs w:val="18"/>
        </w:rPr>
      </w:pPr>
      <w:r w:rsidRPr="008A5AA5">
        <w:rPr>
          <w:rFonts w:ascii="Arial" w:hAnsi="Arial" w:cs="Arial"/>
          <w:sz w:val="18"/>
          <w:szCs w:val="18"/>
          <w:lang w:eastAsia="es-CO"/>
        </w:rPr>
        <w:t>Nombre Revisor Fiscal</w:t>
      </w:r>
      <w:r w:rsidRPr="008A5AA5">
        <w:rPr>
          <w:rFonts w:ascii="Arial" w:hAnsi="Arial" w:cs="Arial"/>
          <w:sz w:val="18"/>
          <w:szCs w:val="18"/>
        </w:rPr>
        <w:t xml:space="preserve">: </w:t>
      </w:r>
      <w:r w:rsidRPr="008A5AA5">
        <w:rPr>
          <w:rStyle w:val="Textodelmarcadordeposicin"/>
          <w:rFonts w:ascii="Arial" w:eastAsia="Calibri" w:hAnsi="Arial" w:cs="Arial"/>
          <w:color w:val="auto"/>
          <w:sz w:val="18"/>
          <w:szCs w:val="18"/>
          <w:u w:val="single"/>
        </w:rPr>
        <w:t>Diligenciar el nombre completo del representante legal</w:t>
      </w:r>
    </w:p>
    <w:p w14:paraId="4A2E2686" w14:textId="77777777" w:rsidR="00A63546" w:rsidRPr="008A5AA5" w:rsidRDefault="00A63546" w:rsidP="00A63546">
      <w:pPr>
        <w:pStyle w:val="Sinespaciado1"/>
        <w:rPr>
          <w:rFonts w:ascii="Arial" w:hAnsi="Arial" w:cs="Arial"/>
          <w:sz w:val="18"/>
          <w:szCs w:val="18"/>
        </w:rPr>
      </w:pPr>
      <w:r w:rsidRPr="008A5AA5">
        <w:rPr>
          <w:rFonts w:ascii="Arial" w:hAnsi="Arial" w:cs="Arial"/>
          <w:sz w:val="18"/>
          <w:szCs w:val="18"/>
        </w:rPr>
        <w:t xml:space="preserve">Identificación (C.C </w:t>
      </w:r>
      <w:r w:rsidRPr="008A5AA5">
        <w:rPr>
          <w:rFonts w:ascii="Segoe UI Symbol" w:eastAsia="MS Gothic" w:hAnsi="Segoe UI Symbol" w:cs="Segoe UI Symbol"/>
          <w:sz w:val="18"/>
          <w:szCs w:val="18"/>
          <w:lang w:eastAsia="es-CO"/>
        </w:rPr>
        <w:t>☐</w:t>
      </w:r>
      <w:r w:rsidRPr="008A5AA5">
        <w:rPr>
          <w:rFonts w:ascii="Arial" w:hAnsi="Arial" w:cs="Arial"/>
          <w:sz w:val="18"/>
          <w:szCs w:val="18"/>
        </w:rPr>
        <w:t xml:space="preserve"> C.E.</w:t>
      </w:r>
      <w:r w:rsidRPr="008A5AA5">
        <w:rPr>
          <w:rFonts w:ascii="Arial" w:hAnsi="Arial" w:cs="Arial"/>
          <w:sz w:val="18"/>
          <w:szCs w:val="18"/>
          <w:lang w:eastAsia="es-CO"/>
        </w:rPr>
        <w:t xml:space="preserve"> </w:t>
      </w:r>
      <w:r w:rsidRPr="008A5AA5">
        <w:rPr>
          <w:rFonts w:ascii="Segoe UI Symbol" w:eastAsia="MS Gothic" w:hAnsi="Segoe UI Symbol" w:cs="Segoe UI Symbol"/>
          <w:sz w:val="18"/>
          <w:szCs w:val="18"/>
          <w:lang w:eastAsia="es-CO"/>
        </w:rPr>
        <w:t>☐</w:t>
      </w:r>
      <w:r w:rsidRPr="008A5AA5">
        <w:rPr>
          <w:rFonts w:ascii="Arial" w:hAnsi="Arial" w:cs="Arial"/>
          <w:sz w:val="18"/>
          <w:szCs w:val="18"/>
          <w:lang w:eastAsia="es-CO"/>
        </w:rPr>
        <w:t xml:space="preserve">) </w:t>
      </w:r>
      <w:r w:rsidRPr="008A5AA5">
        <w:rPr>
          <w:rStyle w:val="Textodelmarcadordeposicin"/>
          <w:rFonts w:ascii="Arial" w:eastAsia="Calibri" w:hAnsi="Arial" w:cs="Arial"/>
          <w:color w:val="auto"/>
          <w:sz w:val="18"/>
          <w:szCs w:val="18"/>
          <w:u w:val="single"/>
        </w:rPr>
        <w:t>Diligenciar el documento de identificación del representante legal</w:t>
      </w:r>
    </w:p>
    <w:p w14:paraId="3CE79505" w14:textId="77777777" w:rsidR="00486EB0" w:rsidRPr="008A5AA5" w:rsidRDefault="00486EB0">
      <w:pPr>
        <w:autoSpaceDE/>
        <w:autoSpaceDN/>
        <w:rPr>
          <w:rFonts w:eastAsia="Calibri" w:cs="Times New Roman"/>
          <w:b/>
          <w:bCs/>
          <w:lang w:val="es-ES" w:eastAsia="en-US"/>
        </w:rPr>
      </w:pPr>
      <w:bookmarkStart w:id="37" w:name="_Hlk166751240"/>
      <w:r w:rsidRPr="008A5AA5">
        <w:rPr>
          <w:rFonts w:eastAsia="Calibri"/>
          <w:b/>
          <w:bCs/>
          <w:lang w:eastAsia="en-US"/>
        </w:rPr>
        <w:br w:type="page"/>
      </w:r>
    </w:p>
    <w:p w14:paraId="10CB554F" w14:textId="3ADFF5DB" w:rsidR="00D53981" w:rsidRPr="008A5AA5" w:rsidRDefault="00D53981" w:rsidP="00D53981">
      <w:pPr>
        <w:pStyle w:val="Textoindependiente"/>
        <w:jc w:val="center"/>
        <w:rPr>
          <w:rFonts w:cs="Arial"/>
          <w:b/>
          <w:sz w:val="20"/>
        </w:rPr>
      </w:pPr>
      <w:r w:rsidRPr="008A5AA5">
        <w:rPr>
          <w:rFonts w:eastAsia="Calibri"/>
          <w:b/>
          <w:bCs/>
          <w:sz w:val="20"/>
          <w:lang w:eastAsia="en-US"/>
        </w:rPr>
        <w:t>FORMULARIO N</w:t>
      </w:r>
      <w:r w:rsidR="00F40812" w:rsidRPr="008A5AA5">
        <w:rPr>
          <w:rFonts w:eastAsia="Calibri"/>
          <w:b/>
          <w:bCs/>
          <w:sz w:val="20"/>
          <w:lang w:eastAsia="en-US"/>
        </w:rPr>
        <w:t>r</w:t>
      </w:r>
      <w:r w:rsidRPr="008A5AA5">
        <w:rPr>
          <w:rFonts w:eastAsia="Calibri"/>
          <w:b/>
          <w:bCs/>
          <w:sz w:val="20"/>
          <w:lang w:eastAsia="en-US"/>
        </w:rPr>
        <w:t>o. 15</w:t>
      </w:r>
    </w:p>
    <w:p w14:paraId="639461CF" w14:textId="77777777" w:rsidR="00D53981" w:rsidRPr="008A5AA5" w:rsidRDefault="00D53981" w:rsidP="00D53981">
      <w:pPr>
        <w:jc w:val="center"/>
        <w:rPr>
          <w:rFonts w:eastAsia="Calibri"/>
          <w:b/>
          <w:bCs/>
        </w:rPr>
      </w:pPr>
    </w:p>
    <w:p w14:paraId="4E791F2F" w14:textId="77777777" w:rsidR="00D53981" w:rsidRPr="008A5AA5" w:rsidRDefault="00D53981" w:rsidP="00D53981">
      <w:pPr>
        <w:jc w:val="center"/>
        <w:rPr>
          <w:rFonts w:eastAsia="Calibri"/>
          <w:b/>
          <w:bCs/>
        </w:rPr>
      </w:pPr>
      <w:r w:rsidRPr="008A5AA5">
        <w:rPr>
          <w:rFonts w:eastAsia="Calibri"/>
          <w:b/>
          <w:bCs/>
        </w:rPr>
        <w:t>AUTORIZACIÓN PARA EL TRATAMIENTO DE DATOS PERSONALES</w:t>
      </w:r>
    </w:p>
    <w:p w14:paraId="17AE37E0" w14:textId="77777777" w:rsidR="00D53981" w:rsidRPr="008A5AA5" w:rsidRDefault="00D53981" w:rsidP="00D53981">
      <w:pPr>
        <w:tabs>
          <w:tab w:val="left" w:pos="-142"/>
        </w:tabs>
        <w:adjustRightInd w:val="0"/>
        <w:jc w:val="both"/>
        <w:outlineLvl w:val="0"/>
        <w:rPr>
          <w:highlight w:val="lightGray"/>
        </w:rPr>
      </w:pPr>
    </w:p>
    <w:p w14:paraId="11A25223" w14:textId="77777777" w:rsidR="00D53981" w:rsidRPr="008A5AA5" w:rsidRDefault="00D53981" w:rsidP="00D53981">
      <w:pPr>
        <w:ind w:right="51"/>
        <w:jc w:val="both"/>
        <w:rPr>
          <w:b/>
        </w:rPr>
      </w:pPr>
      <w:r w:rsidRPr="008A5AA5">
        <w:rPr>
          <w:b/>
        </w:rPr>
        <w:t>Señores:</w:t>
      </w:r>
    </w:p>
    <w:p w14:paraId="1B35C050" w14:textId="5294EE14" w:rsidR="00D53981" w:rsidRPr="008A5AA5" w:rsidRDefault="00D53981" w:rsidP="00D53981">
      <w:pPr>
        <w:ind w:right="51"/>
        <w:jc w:val="both"/>
        <w:rPr>
          <w:b/>
        </w:rPr>
      </w:pPr>
      <w:r w:rsidRPr="008A5AA5">
        <w:rPr>
          <w:b/>
        </w:rPr>
        <w:t xml:space="preserve">DIRECCIÓN DE </w:t>
      </w:r>
      <w:r w:rsidR="002D0C1F" w:rsidRPr="008A5AA5">
        <w:rPr>
          <w:b/>
        </w:rPr>
        <w:t>ANTINARCÓTICOS</w:t>
      </w:r>
      <w:r w:rsidRPr="008A5AA5">
        <w:rPr>
          <w:b/>
        </w:rPr>
        <w:t xml:space="preserve"> DE LA POLICÍA NACIONAL</w:t>
      </w:r>
    </w:p>
    <w:p w14:paraId="781F8E5B" w14:textId="77777777" w:rsidR="00D53981" w:rsidRPr="008A5AA5" w:rsidRDefault="00D53981" w:rsidP="00D53981">
      <w:pPr>
        <w:ind w:right="51"/>
        <w:jc w:val="both"/>
        <w:rPr>
          <w:b/>
        </w:rPr>
      </w:pPr>
      <w:r w:rsidRPr="008A5AA5">
        <w:rPr>
          <w:b/>
        </w:rPr>
        <w:t>Bogotá</w:t>
      </w:r>
    </w:p>
    <w:p w14:paraId="6DA53C55" w14:textId="77777777" w:rsidR="00D53981" w:rsidRPr="008A5AA5" w:rsidRDefault="00D53981" w:rsidP="00D53981">
      <w:pPr>
        <w:ind w:right="51"/>
        <w:jc w:val="both"/>
      </w:pPr>
    </w:p>
    <w:p w14:paraId="77086BB5" w14:textId="6A4B2912" w:rsidR="00D53981" w:rsidRPr="008A5AA5" w:rsidRDefault="00D53981" w:rsidP="00D53981">
      <w:pPr>
        <w:ind w:right="51"/>
        <w:jc w:val="both"/>
        <w:rPr>
          <w:b/>
        </w:rPr>
      </w:pPr>
      <w:r w:rsidRPr="008A5AA5">
        <w:rPr>
          <w:b/>
        </w:rPr>
        <w:t>PROCESO Nro:</w:t>
      </w:r>
      <w:r w:rsidRPr="008A5AA5">
        <w:rPr>
          <w:b/>
        </w:rPr>
        <w:softHyphen/>
      </w:r>
      <w:r w:rsidRPr="008A5AA5">
        <w:rPr>
          <w:b/>
        </w:rPr>
        <w:softHyphen/>
      </w:r>
      <w:r w:rsidRPr="008A5AA5">
        <w:rPr>
          <w:b/>
        </w:rPr>
        <w:softHyphen/>
      </w:r>
      <w:r w:rsidRPr="008A5AA5">
        <w:rPr>
          <w:b/>
        </w:rPr>
        <w:softHyphen/>
      </w:r>
      <w:r w:rsidRPr="008A5AA5">
        <w:rPr>
          <w:b/>
        </w:rPr>
        <w:softHyphen/>
      </w:r>
      <w:r w:rsidRPr="008A5AA5">
        <w:rPr>
          <w:b/>
        </w:rPr>
        <w:softHyphen/>
      </w:r>
      <w:r w:rsidRPr="008A5AA5">
        <w:rPr>
          <w:b/>
        </w:rPr>
        <w:softHyphen/>
        <w:t xml:space="preserve"> </w:t>
      </w:r>
      <w:r w:rsidR="00200FA2" w:rsidRPr="008A5AA5">
        <w:rPr>
          <w:b/>
        </w:rPr>
        <w:t>LI 00</w:t>
      </w:r>
      <w:r w:rsidR="00486EB0" w:rsidRPr="008A5AA5">
        <w:rPr>
          <w:b/>
        </w:rPr>
        <w:t>3</w:t>
      </w:r>
      <w:r w:rsidR="00200FA2" w:rsidRPr="008A5AA5">
        <w:rPr>
          <w:b/>
        </w:rPr>
        <w:t xml:space="preserve"> 202</w:t>
      </w:r>
      <w:r w:rsidR="009F222B" w:rsidRPr="008A5AA5">
        <w:rPr>
          <w:b/>
        </w:rPr>
        <w:t>6</w:t>
      </w:r>
    </w:p>
    <w:p w14:paraId="1918EF13" w14:textId="77777777" w:rsidR="00D53981" w:rsidRPr="008A5AA5" w:rsidRDefault="00D53981" w:rsidP="00D53981">
      <w:pPr>
        <w:ind w:right="51"/>
        <w:jc w:val="both"/>
        <w:rPr>
          <w:b/>
        </w:rPr>
      </w:pPr>
    </w:p>
    <w:p w14:paraId="6C986A2A" w14:textId="069D4408" w:rsidR="00D53981" w:rsidRPr="008A5AA5" w:rsidRDefault="00D53981" w:rsidP="00486EB0">
      <w:pPr>
        <w:ind w:left="993" w:hanging="985"/>
        <w:jc w:val="both"/>
        <w:rPr>
          <w:b/>
        </w:rPr>
      </w:pPr>
      <w:r w:rsidRPr="008A5AA5">
        <w:rPr>
          <w:b/>
          <w:lang w:val="es-MX"/>
        </w:rPr>
        <w:t>OBJETO:</w:t>
      </w:r>
      <w:r w:rsidRPr="008A5AA5">
        <w:rPr>
          <w:b/>
          <w:bCs/>
          <w:lang w:val="es-MX"/>
        </w:rPr>
        <w:t xml:space="preserve"> </w:t>
      </w:r>
      <w:r w:rsidRPr="008A5AA5">
        <w:rPr>
          <w:b/>
        </w:rPr>
        <w:t>“</w:t>
      </w:r>
      <w:r w:rsidR="00486EB0"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Pr="008A5AA5">
        <w:rPr>
          <w:b/>
          <w:bCs/>
        </w:rPr>
        <w:t>”.</w:t>
      </w:r>
    </w:p>
    <w:p w14:paraId="2E2DCB4A" w14:textId="77777777" w:rsidR="00D53981" w:rsidRPr="008A5AA5" w:rsidRDefault="00D53981" w:rsidP="00D53981">
      <w:pPr>
        <w:jc w:val="both"/>
        <w:rPr>
          <w:i/>
        </w:rPr>
      </w:pPr>
    </w:p>
    <w:p w14:paraId="2DDC9D71" w14:textId="77777777" w:rsidR="00D53981" w:rsidRPr="008A5AA5" w:rsidRDefault="00D53981" w:rsidP="00D53981">
      <w:pPr>
        <w:tabs>
          <w:tab w:val="left" w:pos="-142"/>
        </w:tabs>
        <w:adjustRightInd w:val="0"/>
        <w:jc w:val="both"/>
        <w:outlineLvl w:val="0"/>
      </w:pPr>
      <w:r w:rsidRPr="008A5AA5">
        <w:t xml:space="preserve">Cumpliendo la Ley 1581 de 2012 “Por el cual se dictan disposiciones para la protección de datos personales” y conforme al Decreto 1377 de 2013, con la firma de este documento manifiesto que he sido informado por la Dirección de Antinarcóticos de la Policía Nacional de lo siguiente: </w:t>
      </w:r>
    </w:p>
    <w:p w14:paraId="0390BD70" w14:textId="77777777" w:rsidR="00D53981" w:rsidRPr="008A5AA5" w:rsidRDefault="00D53981" w:rsidP="00D53981">
      <w:pPr>
        <w:tabs>
          <w:tab w:val="left" w:pos="-142"/>
        </w:tabs>
        <w:adjustRightInd w:val="0"/>
        <w:jc w:val="both"/>
        <w:outlineLvl w:val="0"/>
      </w:pPr>
    </w:p>
    <w:p w14:paraId="62C02CCE" w14:textId="77777777" w:rsidR="00D53981" w:rsidRPr="008A5AA5" w:rsidRDefault="00D53981">
      <w:pPr>
        <w:numPr>
          <w:ilvl w:val="0"/>
          <w:numId w:val="48"/>
        </w:numPr>
        <w:tabs>
          <w:tab w:val="left" w:pos="-142"/>
        </w:tabs>
        <w:adjustRightInd w:val="0"/>
        <w:contextualSpacing/>
        <w:jc w:val="both"/>
        <w:outlineLvl w:val="0"/>
      </w:pPr>
      <w:r w:rsidRPr="008A5AA5">
        <w:t xml:space="preserve">La Dirección de Antinarcóticos de la Policía Nacional, 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183C0BE" w14:textId="77777777" w:rsidR="00D53981" w:rsidRPr="008A5AA5" w:rsidRDefault="00D53981" w:rsidP="00D53981">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221271" w:rsidRPr="008A5AA5" w14:paraId="5C7C6716" w14:textId="77777777" w:rsidTr="00D53981">
        <w:trPr>
          <w:trHeight w:val="85"/>
          <w:jc w:val="center"/>
        </w:trPr>
        <w:tc>
          <w:tcPr>
            <w:tcW w:w="3955" w:type="dxa"/>
            <w:vMerge w:val="restart"/>
          </w:tcPr>
          <w:p w14:paraId="3685EDB3" w14:textId="77777777" w:rsidR="00D53981" w:rsidRPr="008A5AA5" w:rsidRDefault="00D53981" w:rsidP="00E833A4">
            <w:pPr>
              <w:tabs>
                <w:tab w:val="left" w:pos="-142"/>
              </w:tabs>
              <w:adjustRightInd w:val="0"/>
              <w:contextualSpacing/>
              <w:jc w:val="center"/>
              <w:outlineLvl w:val="0"/>
              <w:rPr>
                <w:rFonts w:eastAsia="Calibri"/>
                <w:b/>
                <w:bCs/>
              </w:rPr>
            </w:pPr>
            <w:r w:rsidRPr="008A5AA5">
              <w:rPr>
                <w:rFonts w:eastAsia="Calibri"/>
                <w:b/>
                <w:bCs/>
              </w:rPr>
              <w:t>Finalidad</w:t>
            </w:r>
          </w:p>
        </w:tc>
        <w:tc>
          <w:tcPr>
            <w:tcW w:w="4688" w:type="dxa"/>
            <w:gridSpan w:val="2"/>
          </w:tcPr>
          <w:p w14:paraId="4AFCBA1A" w14:textId="77777777" w:rsidR="00D53981" w:rsidRPr="008A5AA5" w:rsidRDefault="00D53981" w:rsidP="00E833A4">
            <w:pPr>
              <w:tabs>
                <w:tab w:val="left" w:pos="-142"/>
              </w:tabs>
              <w:adjustRightInd w:val="0"/>
              <w:contextualSpacing/>
              <w:jc w:val="center"/>
              <w:outlineLvl w:val="0"/>
              <w:rPr>
                <w:rFonts w:eastAsia="Calibri"/>
                <w:b/>
                <w:bCs/>
              </w:rPr>
            </w:pPr>
            <w:r w:rsidRPr="008A5AA5">
              <w:rPr>
                <w:rFonts w:eastAsia="Calibri"/>
                <w:b/>
                <w:bCs/>
              </w:rPr>
              <w:t>Autoriza</w:t>
            </w:r>
          </w:p>
        </w:tc>
      </w:tr>
      <w:tr w:rsidR="00221271" w:rsidRPr="008A5AA5" w14:paraId="54FBDAAC" w14:textId="77777777" w:rsidTr="00D53981">
        <w:trPr>
          <w:trHeight w:val="90"/>
          <w:jc w:val="center"/>
        </w:trPr>
        <w:tc>
          <w:tcPr>
            <w:tcW w:w="3955" w:type="dxa"/>
            <w:vMerge/>
            <w:shd w:val="clear" w:color="auto" w:fill="F2F2F2"/>
          </w:tcPr>
          <w:p w14:paraId="2B8BA98F" w14:textId="77777777" w:rsidR="00D53981" w:rsidRPr="008A5AA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27F4A260" w14:textId="77777777" w:rsidR="00D53981" w:rsidRPr="008A5AA5" w:rsidRDefault="00D53981" w:rsidP="00E833A4">
            <w:pPr>
              <w:tabs>
                <w:tab w:val="left" w:pos="-142"/>
              </w:tabs>
              <w:adjustRightInd w:val="0"/>
              <w:contextualSpacing/>
              <w:jc w:val="center"/>
              <w:outlineLvl w:val="0"/>
              <w:rPr>
                <w:rFonts w:eastAsia="Calibri"/>
                <w:b/>
                <w:bCs/>
              </w:rPr>
            </w:pPr>
            <w:r w:rsidRPr="008A5AA5">
              <w:rPr>
                <w:rFonts w:eastAsia="Calibri"/>
                <w:b/>
                <w:bCs/>
              </w:rPr>
              <w:t>SI</w:t>
            </w:r>
          </w:p>
        </w:tc>
        <w:tc>
          <w:tcPr>
            <w:tcW w:w="2344" w:type="dxa"/>
            <w:shd w:val="clear" w:color="auto" w:fill="F2F2F2"/>
          </w:tcPr>
          <w:p w14:paraId="6F060507" w14:textId="77777777" w:rsidR="00D53981" w:rsidRPr="008A5AA5" w:rsidRDefault="00D53981" w:rsidP="00E833A4">
            <w:pPr>
              <w:tabs>
                <w:tab w:val="left" w:pos="-142"/>
              </w:tabs>
              <w:adjustRightInd w:val="0"/>
              <w:contextualSpacing/>
              <w:jc w:val="center"/>
              <w:outlineLvl w:val="0"/>
              <w:rPr>
                <w:rFonts w:eastAsia="Calibri"/>
                <w:b/>
                <w:bCs/>
              </w:rPr>
            </w:pPr>
            <w:r w:rsidRPr="008A5AA5">
              <w:rPr>
                <w:rFonts w:eastAsia="Calibri"/>
                <w:b/>
                <w:bCs/>
              </w:rPr>
              <w:t>NO</w:t>
            </w:r>
          </w:p>
        </w:tc>
      </w:tr>
      <w:tr w:rsidR="00221271" w:rsidRPr="008A5AA5" w14:paraId="4E6252E8" w14:textId="77777777" w:rsidTr="00D53981">
        <w:trPr>
          <w:trHeight w:val="876"/>
          <w:jc w:val="center"/>
        </w:trPr>
        <w:tc>
          <w:tcPr>
            <w:tcW w:w="3955" w:type="dxa"/>
          </w:tcPr>
          <w:p w14:paraId="5D00DF82" w14:textId="77777777" w:rsidR="00D53981" w:rsidRPr="008A5AA5" w:rsidRDefault="00D53981" w:rsidP="00E833A4">
            <w:pPr>
              <w:tabs>
                <w:tab w:val="left" w:pos="-142"/>
              </w:tabs>
              <w:adjustRightInd w:val="0"/>
              <w:contextualSpacing/>
              <w:jc w:val="both"/>
              <w:outlineLvl w:val="0"/>
              <w:rPr>
                <w:rFonts w:eastAsia="Calibri"/>
                <w:b/>
                <w:bCs/>
              </w:rPr>
            </w:pPr>
            <w:r w:rsidRPr="008A5AA5">
              <w:rPr>
                <w:rFonts w:eastAsia="Calibri"/>
                <w:b/>
                <w:bC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344" w:type="dxa"/>
          </w:tcPr>
          <w:p w14:paraId="058B7511" w14:textId="77777777" w:rsidR="00D53981" w:rsidRPr="008A5AA5" w:rsidRDefault="00D53981" w:rsidP="00E833A4">
            <w:pPr>
              <w:tabs>
                <w:tab w:val="left" w:pos="-142"/>
              </w:tabs>
              <w:adjustRightInd w:val="0"/>
              <w:contextualSpacing/>
              <w:jc w:val="both"/>
              <w:outlineLvl w:val="0"/>
              <w:rPr>
                <w:rFonts w:eastAsia="Calibri"/>
              </w:rPr>
            </w:pPr>
          </w:p>
        </w:tc>
        <w:tc>
          <w:tcPr>
            <w:tcW w:w="2344" w:type="dxa"/>
          </w:tcPr>
          <w:p w14:paraId="5216C3CC" w14:textId="77777777" w:rsidR="00D53981" w:rsidRPr="008A5AA5" w:rsidRDefault="00D53981" w:rsidP="00E833A4">
            <w:pPr>
              <w:tabs>
                <w:tab w:val="left" w:pos="-142"/>
              </w:tabs>
              <w:adjustRightInd w:val="0"/>
              <w:contextualSpacing/>
              <w:jc w:val="both"/>
              <w:outlineLvl w:val="0"/>
              <w:rPr>
                <w:rFonts w:eastAsia="Calibri"/>
              </w:rPr>
            </w:pPr>
          </w:p>
        </w:tc>
      </w:tr>
      <w:tr w:rsidR="00221271" w:rsidRPr="008A5AA5" w14:paraId="4B2FEDAE" w14:textId="77777777" w:rsidTr="00D53981">
        <w:trPr>
          <w:trHeight w:val="85"/>
          <w:jc w:val="center"/>
        </w:trPr>
        <w:tc>
          <w:tcPr>
            <w:tcW w:w="3955" w:type="dxa"/>
            <w:shd w:val="clear" w:color="auto" w:fill="F2F2F2"/>
          </w:tcPr>
          <w:p w14:paraId="2D137A67" w14:textId="77777777" w:rsidR="00D53981" w:rsidRPr="008A5AA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5F4B9F60" w14:textId="77777777" w:rsidR="00D53981" w:rsidRPr="008A5AA5" w:rsidRDefault="00D53981" w:rsidP="00E833A4">
            <w:pPr>
              <w:tabs>
                <w:tab w:val="left" w:pos="-142"/>
              </w:tabs>
              <w:adjustRightInd w:val="0"/>
              <w:contextualSpacing/>
              <w:jc w:val="both"/>
              <w:outlineLvl w:val="0"/>
              <w:rPr>
                <w:rFonts w:eastAsia="Calibri"/>
              </w:rPr>
            </w:pPr>
          </w:p>
        </w:tc>
        <w:tc>
          <w:tcPr>
            <w:tcW w:w="2344" w:type="dxa"/>
            <w:shd w:val="clear" w:color="auto" w:fill="F2F2F2"/>
          </w:tcPr>
          <w:p w14:paraId="732E1D88" w14:textId="77777777" w:rsidR="00D53981" w:rsidRPr="008A5AA5" w:rsidRDefault="00D53981" w:rsidP="00E833A4">
            <w:pPr>
              <w:tabs>
                <w:tab w:val="left" w:pos="-142"/>
              </w:tabs>
              <w:adjustRightInd w:val="0"/>
              <w:contextualSpacing/>
              <w:jc w:val="both"/>
              <w:outlineLvl w:val="0"/>
              <w:rPr>
                <w:rFonts w:eastAsia="Calibri"/>
              </w:rPr>
            </w:pPr>
          </w:p>
        </w:tc>
      </w:tr>
    </w:tbl>
    <w:p w14:paraId="08BE0F0C" w14:textId="77777777" w:rsidR="00D53981" w:rsidRPr="008A5AA5" w:rsidRDefault="00D53981" w:rsidP="00D53981">
      <w:pPr>
        <w:tabs>
          <w:tab w:val="left" w:pos="-142"/>
        </w:tabs>
        <w:adjustRightInd w:val="0"/>
        <w:jc w:val="both"/>
        <w:outlineLvl w:val="0"/>
      </w:pPr>
    </w:p>
    <w:p w14:paraId="7E53E2DF" w14:textId="77777777" w:rsidR="00D53981" w:rsidRPr="008A5AA5" w:rsidRDefault="00D53981" w:rsidP="00D53981">
      <w:pPr>
        <w:tabs>
          <w:tab w:val="left" w:pos="-142"/>
        </w:tabs>
        <w:adjustRightInd w:val="0"/>
        <w:ind w:left="720"/>
        <w:contextualSpacing/>
        <w:jc w:val="both"/>
        <w:outlineLvl w:val="0"/>
        <w:rPr>
          <w:sz w:val="12"/>
          <w:szCs w:val="12"/>
        </w:rPr>
      </w:pPr>
    </w:p>
    <w:p w14:paraId="733388F5" w14:textId="77777777" w:rsidR="00D53981" w:rsidRPr="008A5AA5" w:rsidRDefault="00D53981">
      <w:pPr>
        <w:numPr>
          <w:ilvl w:val="0"/>
          <w:numId w:val="48"/>
        </w:numPr>
        <w:tabs>
          <w:tab w:val="left" w:pos="-142"/>
        </w:tabs>
        <w:adjustRightInd w:val="0"/>
        <w:contextualSpacing/>
        <w:jc w:val="both"/>
        <w:outlineLvl w:val="0"/>
      </w:pPr>
      <w:r w:rsidRPr="008A5AA5">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A5AA5">
        <w:rPr>
          <w:rFonts w:eastAsia="Calibri"/>
        </w:rPr>
        <w:t>.</w:t>
      </w:r>
    </w:p>
    <w:p w14:paraId="1B1A1A43" w14:textId="77777777" w:rsidR="00D53981" w:rsidRPr="008A5AA5" w:rsidRDefault="00D53981" w:rsidP="00D53981">
      <w:pPr>
        <w:tabs>
          <w:tab w:val="left" w:pos="-142"/>
        </w:tabs>
        <w:adjustRightInd w:val="0"/>
        <w:ind w:left="720"/>
        <w:contextualSpacing/>
        <w:jc w:val="both"/>
        <w:outlineLvl w:val="0"/>
      </w:pPr>
    </w:p>
    <w:p w14:paraId="536E4E89" w14:textId="77777777" w:rsidR="00D53981" w:rsidRPr="008A5AA5" w:rsidRDefault="00D53981">
      <w:pPr>
        <w:numPr>
          <w:ilvl w:val="0"/>
          <w:numId w:val="48"/>
        </w:numPr>
        <w:tabs>
          <w:tab w:val="left" w:pos="-142"/>
        </w:tabs>
        <w:adjustRightInd w:val="0"/>
        <w:contextualSpacing/>
        <w:jc w:val="both"/>
        <w:outlineLvl w:val="0"/>
      </w:pPr>
      <w:r w:rsidRPr="008A5AA5">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Rrom, o gitanas, o persona en proceso de reintegración o reincorporación. </w:t>
      </w:r>
    </w:p>
    <w:p w14:paraId="49C7C193" w14:textId="77777777" w:rsidR="00D53981" w:rsidRPr="008A5AA5" w:rsidRDefault="00D53981" w:rsidP="00D53981">
      <w:pPr>
        <w:tabs>
          <w:tab w:val="left" w:pos="-142"/>
        </w:tabs>
        <w:adjustRightInd w:val="0"/>
        <w:jc w:val="both"/>
        <w:outlineLvl w:val="0"/>
        <w:rPr>
          <w:b/>
          <w:bCs/>
        </w:rPr>
      </w:pPr>
    </w:p>
    <w:p w14:paraId="0F59FC26" w14:textId="77777777" w:rsidR="00D53981" w:rsidRPr="008A5AA5" w:rsidRDefault="00D53981" w:rsidP="00D53981">
      <w:pPr>
        <w:tabs>
          <w:tab w:val="left" w:pos="-142"/>
        </w:tabs>
        <w:adjustRightInd w:val="0"/>
        <w:jc w:val="both"/>
        <w:outlineLvl w:val="0"/>
        <w:rPr>
          <w:b/>
          <w:bCs/>
        </w:rPr>
      </w:pPr>
      <w:r w:rsidRPr="008A5AA5">
        <w:rPr>
          <w:b/>
          <w:bCs/>
        </w:rPr>
        <w:t>Derechos del titular</w:t>
      </w:r>
    </w:p>
    <w:p w14:paraId="0A2AE5D2" w14:textId="77777777" w:rsidR="00D53981" w:rsidRPr="008A5AA5" w:rsidRDefault="00D53981" w:rsidP="00D53981">
      <w:pPr>
        <w:tabs>
          <w:tab w:val="left" w:pos="-142"/>
        </w:tabs>
        <w:adjustRightInd w:val="0"/>
        <w:jc w:val="both"/>
        <w:outlineLvl w:val="0"/>
        <w:rPr>
          <w:b/>
          <w:bCs/>
        </w:rPr>
      </w:pPr>
    </w:p>
    <w:p w14:paraId="2ABF5C9E" w14:textId="77777777" w:rsidR="00D53981" w:rsidRPr="008A5AA5" w:rsidRDefault="00D53981" w:rsidP="00D53981">
      <w:pPr>
        <w:jc w:val="both"/>
      </w:pPr>
      <w:r w:rsidRPr="008A5AA5">
        <w:t xml:space="preserve">Sus derechos como titular de los datos son los previstos en la Constitución y en la Ley 1581 de 2012, especialmente los siguientes: </w:t>
      </w:r>
    </w:p>
    <w:p w14:paraId="0A50DD23" w14:textId="77777777" w:rsidR="00D53981" w:rsidRPr="008A5AA5" w:rsidRDefault="00D53981" w:rsidP="00D53981">
      <w:pPr>
        <w:jc w:val="both"/>
      </w:pPr>
    </w:p>
    <w:p w14:paraId="5B4042FB" w14:textId="77777777" w:rsidR="00D53981" w:rsidRPr="008A5AA5" w:rsidRDefault="00D53981">
      <w:pPr>
        <w:numPr>
          <w:ilvl w:val="0"/>
          <w:numId w:val="49"/>
        </w:numPr>
        <w:autoSpaceDE/>
        <w:autoSpaceDN/>
        <w:spacing w:after="160" w:line="259" w:lineRule="auto"/>
        <w:contextualSpacing/>
        <w:jc w:val="both"/>
      </w:pPr>
      <w:r w:rsidRPr="008A5AA5">
        <w:t xml:space="preserve">Acceder en forma gratuita a los datos proporcionados que hayan sido objeto de tratamiento. </w:t>
      </w:r>
    </w:p>
    <w:p w14:paraId="522037FA" w14:textId="77777777" w:rsidR="00D53981" w:rsidRPr="008A5AA5" w:rsidRDefault="00D53981">
      <w:pPr>
        <w:numPr>
          <w:ilvl w:val="0"/>
          <w:numId w:val="49"/>
        </w:numPr>
        <w:autoSpaceDE/>
        <w:autoSpaceDN/>
        <w:spacing w:after="160" w:line="259" w:lineRule="auto"/>
        <w:contextualSpacing/>
        <w:jc w:val="both"/>
      </w:pPr>
      <w:r w:rsidRPr="008A5AA5">
        <w:t xml:space="preserve">Solicitar la actualización y rectificación de su información frente a los datos parciales, inexactos, incompletos. </w:t>
      </w:r>
    </w:p>
    <w:p w14:paraId="3F8CD714" w14:textId="77777777" w:rsidR="00D53981" w:rsidRPr="008A5AA5" w:rsidRDefault="00D53981">
      <w:pPr>
        <w:numPr>
          <w:ilvl w:val="0"/>
          <w:numId w:val="49"/>
        </w:numPr>
        <w:autoSpaceDE/>
        <w:autoSpaceDN/>
        <w:spacing w:after="160" w:line="259" w:lineRule="auto"/>
        <w:contextualSpacing/>
        <w:jc w:val="both"/>
      </w:pPr>
      <w:r w:rsidRPr="008A5AA5">
        <w:t xml:space="preserve">Solicitar prueba de la autorización otorgada. </w:t>
      </w:r>
    </w:p>
    <w:p w14:paraId="1213B019" w14:textId="77777777" w:rsidR="00D53981" w:rsidRPr="008A5AA5" w:rsidRDefault="00D53981">
      <w:pPr>
        <w:numPr>
          <w:ilvl w:val="0"/>
          <w:numId w:val="49"/>
        </w:numPr>
        <w:autoSpaceDE/>
        <w:autoSpaceDN/>
        <w:spacing w:after="160" w:line="259" w:lineRule="auto"/>
        <w:contextualSpacing/>
        <w:jc w:val="both"/>
      </w:pPr>
      <w:r w:rsidRPr="008A5AA5">
        <w:t xml:space="preserve">Presentar ante la Superintendencia de Industria y Comercio quejas por infracciones a lo dispuesto en la normatividad vigente. </w:t>
      </w:r>
    </w:p>
    <w:p w14:paraId="6C27B136" w14:textId="77777777" w:rsidR="00D53981" w:rsidRPr="008A5AA5" w:rsidRDefault="00D53981">
      <w:pPr>
        <w:numPr>
          <w:ilvl w:val="0"/>
          <w:numId w:val="49"/>
        </w:numPr>
        <w:autoSpaceDE/>
        <w:autoSpaceDN/>
        <w:spacing w:after="160" w:line="259" w:lineRule="auto"/>
        <w:contextualSpacing/>
        <w:jc w:val="both"/>
      </w:pPr>
      <w:r w:rsidRPr="008A5AA5">
        <w:t xml:space="preserve">Revocar la autorización y/o solicitar la supresión del dato, a menos que exista un deber legal o contractual que haga imperativo conservar la información. </w:t>
      </w:r>
    </w:p>
    <w:p w14:paraId="5B1F3DB9" w14:textId="77777777" w:rsidR="00D53981" w:rsidRPr="008A5AA5" w:rsidRDefault="00D53981">
      <w:pPr>
        <w:numPr>
          <w:ilvl w:val="0"/>
          <w:numId w:val="49"/>
        </w:numPr>
        <w:autoSpaceDE/>
        <w:autoSpaceDN/>
        <w:spacing w:after="160" w:line="259" w:lineRule="auto"/>
        <w:contextualSpacing/>
        <w:jc w:val="both"/>
      </w:pPr>
      <w:r w:rsidRPr="008A5AA5">
        <w:t xml:space="preserve">Abstenerse de responder las preguntas sobre datos sensibles o sobre datos de las niñas y niños y adolescentes. </w:t>
      </w:r>
    </w:p>
    <w:p w14:paraId="588FBD2B" w14:textId="77777777" w:rsidR="00D53981" w:rsidRPr="008A5AA5" w:rsidRDefault="00D53981" w:rsidP="00D53981">
      <w:pPr>
        <w:ind w:left="720"/>
        <w:contextualSpacing/>
      </w:pPr>
    </w:p>
    <w:p w14:paraId="1D590818" w14:textId="77777777" w:rsidR="00D53981" w:rsidRPr="008A5AA5" w:rsidRDefault="00D53981" w:rsidP="00D53981">
      <w:pPr>
        <w:jc w:val="both"/>
      </w:pPr>
      <w:r w:rsidRPr="008A5AA5">
        <w:t>Estos derechos los podré ejercer mediante los canales o medios dispuestos por la Dirección de Antinarcóticos de la Policía Nacional.</w:t>
      </w:r>
    </w:p>
    <w:p w14:paraId="7B9842A7" w14:textId="77777777" w:rsidR="00D53981" w:rsidRPr="008A5AA5" w:rsidRDefault="00D53981" w:rsidP="00D53981">
      <w:pPr>
        <w:jc w:val="both"/>
      </w:pPr>
    </w:p>
    <w:p w14:paraId="1B41FAE1" w14:textId="77777777" w:rsidR="00D53981" w:rsidRPr="008A5AA5" w:rsidRDefault="00D53981" w:rsidP="00D53981">
      <w:pPr>
        <w:jc w:val="both"/>
      </w:pPr>
      <w:r w:rsidRPr="008A5AA5">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4D42471B" w14:textId="77777777" w:rsidR="00D53981" w:rsidRPr="008A5AA5" w:rsidRDefault="00D53981" w:rsidP="00D53981">
      <w:pPr>
        <w:jc w:val="both"/>
      </w:pPr>
    </w:p>
    <w:p w14:paraId="02AEA796" w14:textId="77777777" w:rsidR="00D53981" w:rsidRPr="008A5AA5" w:rsidRDefault="00D53981" w:rsidP="00D53981">
      <w:pPr>
        <w:jc w:val="both"/>
      </w:pPr>
      <w:r w:rsidRPr="008A5AA5">
        <w:t>Manifiesto que la presente autorización me fue solicitada y puesta de presente antes de entregar mis datos y que la suscribo de forma libre y voluntaria una vez leída en su totalidad.</w:t>
      </w:r>
    </w:p>
    <w:p w14:paraId="015FD1A1" w14:textId="77777777" w:rsidR="00D53981" w:rsidRPr="008A5AA5" w:rsidRDefault="00D53981" w:rsidP="00D53981"/>
    <w:p w14:paraId="53F9C071" w14:textId="77777777" w:rsidR="00D53981" w:rsidRPr="008A5AA5" w:rsidRDefault="00D53981" w:rsidP="00D53981"/>
    <w:p w14:paraId="2F588D4E" w14:textId="77777777" w:rsidR="00D53981" w:rsidRPr="008A5AA5" w:rsidRDefault="00D53981" w:rsidP="00D53981"/>
    <w:p w14:paraId="6001085B" w14:textId="77777777" w:rsidR="00284C3A" w:rsidRPr="008A5AA5" w:rsidRDefault="00284C3A" w:rsidP="00D53981"/>
    <w:p w14:paraId="792562E7" w14:textId="77777777" w:rsidR="00284C3A" w:rsidRPr="008A5AA5" w:rsidRDefault="00284C3A" w:rsidP="00D53981"/>
    <w:p w14:paraId="7331C366" w14:textId="77777777" w:rsidR="00D53981" w:rsidRPr="008A5AA5" w:rsidRDefault="00D53981" w:rsidP="00D53981">
      <w:pPr>
        <w:pStyle w:val="Sinespaciado1"/>
        <w:rPr>
          <w:rFonts w:ascii="Arial" w:hAnsi="Arial" w:cs="Arial"/>
          <w:sz w:val="22"/>
          <w:szCs w:val="22"/>
        </w:rPr>
      </w:pPr>
    </w:p>
    <w:p w14:paraId="572206A1" w14:textId="77777777" w:rsidR="00D53981" w:rsidRPr="008A5AA5" w:rsidRDefault="00D53981" w:rsidP="00D53981">
      <w:pPr>
        <w:pStyle w:val="Sinespaciado1"/>
        <w:rPr>
          <w:rFonts w:ascii="Arial" w:hAnsi="Arial" w:cs="Arial"/>
          <w:sz w:val="20"/>
          <w:szCs w:val="20"/>
        </w:rPr>
      </w:pPr>
    </w:p>
    <w:p w14:paraId="4F6541F4" w14:textId="77777777" w:rsidR="00D53981" w:rsidRPr="008A5AA5" w:rsidRDefault="00D53981" w:rsidP="00D53981">
      <w:pPr>
        <w:pStyle w:val="Sinespaciado1"/>
        <w:rPr>
          <w:rFonts w:ascii="Arial" w:hAnsi="Arial" w:cs="Arial"/>
          <w:sz w:val="20"/>
          <w:szCs w:val="20"/>
        </w:rPr>
      </w:pPr>
      <w:r w:rsidRPr="008A5AA5">
        <w:rPr>
          <w:rFonts w:ascii="Arial" w:hAnsi="Arial" w:cs="Arial"/>
          <w:b/>
          <w:sz w:val="20"/>
          <w:szCs w:val="20"/>
        </w:rPr>
        <w:t>__________________________________</w:t>
      </w:r>
    </w:p>
    <w:p w14:paraId="7AA003F4" w14:textId="77777777" w:rsidR="00D53981" w:rsidRPr="008A5AA5" w:rsidRDefault="00D53981" w:rsidP="00D53981">
      <w:pPr>
        <w:pStyle w:val="Sinespaciado1"/>
        <w:rPr>
          <w:rFonts w:ascii="Arial" w:hAnsi="Arial" w:cs="Arial"/>
          <w:sz w:val="20"/>
          <w:szCs w:val="20"/>
        </w:rPr>
      </w:pPr>
      <w:r w:rsidRPr="008A5AA5">
        <w:rPr>
          <w:rFonts w:ascii="Arial" w:hAnsi="Arial" w:cs="Arial"/>
          <w:sz w:val="20"/>
          <w:szCs w:val="20"/>
        </w:rPr>
        <w:t>Firma del representante legal del proponente</w:t>
      </w:r>
    </w:p>
    <w:p w14:paraId="67C4B16F" w14:textId="77777777" w:rsidR="00D53981" w:rsidRPr="008A5AA5" w:rsidRDefault="00D53981" w:rsidP="00D53981">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7FD7CAA9" w14:textId="77777777" w:rsidR="00D53981" w:rsidRPr="008A5AA5" w:rsidRDefault="00D53981" w:rsidP="00D53981">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14869F59" w14:textId="77777777" w:rsidR="00D53981" w:rsidRPr="008A5AA5" w:rsidRDefault="00D53981" w:rsidP="00D53981">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0B9BC6D1" w14:textId="77777777" w:rsidR="00D53981" w:rsidRPr="008A5AA5" w:rsidRDefault="00D53981" w:rsidP="00D53981">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7226FD37" w14:textId="77777777" w:rsidR="00D53981" w:rsidRPr="008A5AA5" w:rsidRDefault="00D53981" w:rsidP="00D53981"/>
    <w:p w14:paraId="5CCD1726" w14:textId="77777777" w:rsidR="00D53981" w:rsidRPr="008A5AA5" w:rsidRDefault="00D53981" w:rsidP="00D53981">
      <w:pPr>
        <w:pStyle w:val="Textoindependiente"/>
        <w:jc w:val="both"/>
        <w:rPr>
          <w:b/>
          <w:sz w:val="20"/>
        </w:rPr>
      </w:pPr>
    </w:p>
    <w:bookmarkEnd w:id="37"/>
    <w:p w14:paraId="42FDE37F" w14:textId="2B468810" w:rsidR="00D53981" w:rsidRPr="008A5AA5" w:rsidRDefault="00D53981" w:rsidP="001C2280">
      <w:pPr>
        <w:jc w:val="center"/>
      </w:pPr>
    </w:p>
    <w:p w14:paraId="3258340F" w14:textId="77777777" w:rsidR="00AA409E" w:rsidRPr="008A5AA5" w:rsidRDefault="00AA409E" w:rsidP="001C2280">
      <w:pPr>
        <w:jc w:val="center"/>
      </w:pPr>
    </w:p>
    <w:p w14:paraId="1D1766C4" w14:textId="77777777" w:rsidR="00AA409E" w:rsidRPr="008A5AA5" w:rsidRDefault="00AA409E" w:rsidP="001C2280">
      <w:pPr>
        <w:jc w:val="center"/>
      </w:pPr>
    </w:p>
    <w:p w14:paraId="2170F499" w14:textId="77777777" w:rsidR="0014279F" w:rsidRPr="008A5AA5" w:rsidRDefault="0014279F" w:rsidP="001C2280">
      <w:pPr>
        <w:jc w:val="center"/>
      </w:pPr>
    </w:p>
    <w:p w14:paraId="73CB35D5" w14:textId="77777777" w:rsidR="0014279F" w:rsidRPr="008A5AA5" w:rsidRDefault="0014279F" w:rsidP="001C2280">
      <w:pPr>
        <w:jc w:val="center"/>
      </w:pPr>
    </w:p>
    <w:p w14:paraId="73495C88" w14:textId="77777777" w:rsidR="00AA409E" w:rsidRPr="008A5AA5" w:rsidRDefault="00AA409E" w:rsidP="001C2280">
      <w:pPr>
        <w:jc w:val="center"/>
      </w:pPr>
    </w:p>
    <w:p w14:paraId="39278E56" w14:textId="77777777" w:rsidR="00AA409E" w:rsidRPr="008A5AA5" w:rsidRDefault="00AA409E" w:rsidP="001C2280">
      <w:pPr>
        <w:jc w:val="center"/>
      </w:pPr>
    </w:p>
    <w:p w14:paraId="213F3DB2" w14:textId="77777777" w:rsidR="004D7050" w:rsidRPr="008A5AA5" w:rsidRDefault="004D7050" w:rsidP="001C2280">
      <w:pPr>
        <w:jc w:val="center"/>
      </w:pPr>
    </w:p>
    <w:p w14:paraId="21C28B0D" w14:textId="77777777" w:rsidR="004D7050" w:rsidRPr="008A5AA5" w:rsidRDefault="004D7050" w:rsidP="001C2280">
      <w:pPr>
        <w:jc w:val="center"/>
      </w:pPr>
    </w:p>
    <w:p w14:paraId="77DB33FC" w14:textId="7AE02086" w:rsidR="004D7050" w:rsidRPr="008A5AA5" w:rsidRDefault="004D7050" w:rsidP="001C2280">
      <w:pPr>
        <w:jc w:val="center"/>
      </w:pPr>
    </w:p>
    <w:p w14:paraId="034CA4C7" w14:textId="7DC3DBD2" w:rsidR="0093437E" w:rsidRPr="008A5AA5" w:rsidRDefault="0093437E" w:rsidP="001C2280">
      <w:pPr>
        <w:jc w:val="center"/>
      </w:pPr>
    </w:p>
    <w:p w14:paraId="5DD50EAF" w14:textId="69768725" w:rsidR="0093437E" w:rsidRPr="008A5AA5" w:rsidRDefault="0093437E" w:rsidP="001C2280">
      <w:pPr>
        <w:jc w:val="center"/>
      </w:pPr>
    </w:p>
    <w:p w14:paraId="032B85DD" w14:textId="7BC9CE16" w:rsidR="0093437E" w:rsidRPr="008A5AA5" w:rsidRDefault="0093437E" w:rsidP="001C2280">
      <w:pPr>
        <w:jc w:val="center"/>
      </w:pPr>
    </w:p>
    <w:p w14:paraId="07F42E30" w14:textId="77777777" w:rsidR="0093437E" w:rsidRPr="008A5AA5" w:rsidRDefault="0093437E" w:rsidP="001C2280">
      <w:pPr>
        <w:jc w:val="center"/>
      </w:pPr>
    </w:p>
    <w:p w14:paraId="7F23DDF7" w14:textId="77777777" w:rsidR="004D7050" w:rsidRPr="008A5AA5" w:rsidRDefault="004D7050" w:rsidP="001C2280">
      <w:pPr>
        <w:jc w:val="center"/>
      </w:pPr>
    </w:p>
    <w:p w14:paraId="1608C210" w14:textId="77777777" w:rsidR="004D7050" w:rsidRPr="008A5AA5" w:rsidRDefault="004D7050" w:rsidP="001C2280">
      <w:pPr>
        <w:jc w:val="center"/>
      </w:pPr>
    </w:p>
    <w:p w14:paraId="3799F5BF" w14:textId="411936C8" w:rsidR="00310B49" w:rsidRPr="008A5AA5" w:rsidRDefault="00310B49" w:rsidP="00310B49">
      <w:pPr>
        <w:pStyle w:val="Textoindependiente"/>
        <w:jc w:val="center"/>
        <w:rPr>
          <w:rFonts w:eastAsia="Calibri"/>
          <w:b/>
          <w:bCs/>
          <w:sz w:val="20"/>
          <w:lang w:eastAsia="en-US"/>
        </w:rPr>
      </w:pPr>
      <w:r w:rsidRPr="008A5AA5">
        <w:rPr>
          <w:rFonts w:eastAsia="Calibri"/>
          <w:b/>
          <w:bCs/>
          <w:sz w:val="20"/>
          <w:lang w:eastAsia="en-US"/>
        </w:rPr>
        <w:t>FORMULARIO Nro. 16</w:t>
      </w:r>
    </w:p>
    <w:p w14:paraId="3D91383C" w14:textId="77777777" w:rsidR="00310B49" w:rsidRPr="008A5AA5" w:rsidRDefault="00310B49" w:rsidP="00310B49">
      <w:pPr>
        <w:pStyle w:val="Textoindependiente"/>
        <w:jc w:val="center"/>
        <w:rPr>
          <w:rFonts w:eastAsia="Calibri"/>
          <w:b/>
          <w:bCs/>
          <w:sz w:val="20"/>
          <w:lang w:eastAsia="en-US"/>
        </w:rPr>
      </w:pPr>
      <w:r w:rsidRPr="008A5AA5">
        <w:rPr>
          <w:rFonts w:eastAsia="Calibri"/>
          <w:b/>
          <w:bCs/>
          <w:sz w:val="20"/>
          <w:lang w:eastAsia="en-US"/>
        </w:rPr>
        <w:t>ESTRATEGIA NACIONAL DE LUCHA CONTRA LA CORRUPCIÓN</w:t>
      </w:r>
    </w:p>
    <w:p w14:paraId="07272B5E" w14:textId="77777777" w:rsidR="00310B49" w:rsidRPr="008A5AA5" w:rsidRDefault="00310B49" w:rsidP="00310B49">
      <w:pPr>
        <w:pStyle w:val="Textoindependiente"/>
        <w:jc w:val="center"/>
        <w:rPr>
          <w:rFonts w:eastAsia="Calibri"/>
          <w:b/>
          <w:bCs/>
          <w:sz w:val="20"/>
          <w:lang w:eastAsia="en-US"/>
        </w:rPr>
      </w:pPr>
    </w:p>
    <w:p w14:paraId="04B77943" w14:textId="77777777" w:rsidR="00310B49" w:rsidRPr="008A5AA5" w:rsidRDefault="00310B49" w:rsidP="00310B49">
      <w:pPr>
        <w:ind w:right="51"/>
        <w:jc w:val="both"/>
        <w:rPr>
          <w:b/>
        </w:rPr>
      </w:pPr>
    </w:p>
    <w:p w14:paraId="5E1E6DFD" w14:textId="77777777" w:rsidR="00AA409E" w:rsidRPr="008A5AA5" w:rsidRDefault="00AA409E" w:rsidP="00310B49">
      <w:pPr>
        <w:ind w:right="51"/>
        <w:jc w:val="both"/>
        <w:rPr>
          <w:b/>
        </w:rPr>
      </w:pPr>
    </w:p>
    <w:p w14:paraId="0DB3B717" w14:textId="77777777" w:rsidR="00310B49" w:rsidRPr="008A5AA5" w:rsidRDefault="00310B49" w:rsidP="00310B49">
      <w:pPr>
        <w:ind w:right="51"/>
        <w:jc w:val="both"/>
        <w:rPr>
          <w:b/>
        </w:rPr>
      </w:pPr>
      <w:r w:rsidRPr="008A5AA5">
        <w:rPr>
          <w:b/>
        </w:rPr>
        <w:t>Señores:</w:t>
      </w:r>
    </w:p>
    <w:p w14:paraId="4283A63A" w14:textId="77777777" w:rsidR="00310B49" w:rsidRPr="008A5AA5" w:rsidRDefault="00310B49" w:rsidP="00310B49">
      <w:pPr>
        <w:ind w:right="51"/>
        <w:jc w:val="both"/>
        <w:rPr>
          <w:b/>
        </w:rPr>
      </w:pPr>
      <w:r w:rsidRPr="008A5AA5">
        <w:rPr>
          <w:b/>
        </w:rPr>
        <w:t>DIRECCIÓN DE ANTINARCÓTICOS DE LA POLICÍA NACIONAL</w:t>
      </w:r>
    </w:p>
    <w:p w14:paraId="4F8CD3BD" w14:textId="77777777" w:rsidR="00310B49" w:rsidRPr="008A5AA5" w:rsidRDefault="00310B49" w:rsidP="00310B49">
      <w:pPr>
        <w:ind w:right="51"/>
        <w:jc w:val="both"/>
        <w:rPr>
          <w:b/>
        </w:rPr>
      </w:pPr>
      <w:r w:rsidRPr="008A5AA5">
        <w:rPr>
          <w:b/>
        </w:rPr>
        <w:t>Bogotá</w:t>
      </w:r>
    </w:p>
    <w:p w14:paraId="68A3DD3D" w14:textId="77777777" w:rsidR="00310B49" w:rsidRPr="008A5AA5" w:rsidRDefault="00310B49" w:rsidP="00310B49">
      <w:pPr>
        <w:ind w:right="51"/>
        <w:jc w:val="both"/>
        <w:rPr>
          <w:b/>
        </w:rPr>
      </w:pPr>
    </w:p>
    <w:p w14:paraId="5B6EB725" w14:textId="77777777" w:rsidR="00AA409E" w:rsidRPr="008A5AA5" w:rsidRDefault="00AA409E" w:rsidP="00310B49">
      <w:pPr>
        <w:ind w:right="51"/>
        <w:jc w:val="both"/>
        <w:rPr>
          <w:b/>
        </w:rPr>
      </w:pPr>
    </w:p>
    <w:p w14:paraId="716B565B" w14:textId="605AF42D" w:rsidR="00310B49" w:rsidRPr="008A5AA5" w:rsidRDefault="00310B49" w:rsidP="00310B49">
      <w:pPr>
        <w:ind w:right="51"/>
        <w:jc w:val="both"/>
        <w:rPr>
          <w:b/>
        </w:rPr>
      </w:pPr>
      <w:r w:rsidRPr="008A5AA5">
        <w:rPr>
          <w:b/>
        </w:rPr>
        <w:t>PROCESO Nro</w:t>
      </w:r>
      <w:r w:rsidR="009327BE" w:rsidRPr="008A5AA5">
        <w:rPr>
          <w:b/>
        </w:rPr>
        <w:t>. PN DIRAN LI 00</w:t>
      </w:r>
      <w:r w:rsidR="00486EB0" w:rsidRPr="008A5AA5">
        <w:rPr>
          <w:b/>
        </w:rPr>
        <w:t>3</w:t>
      </w:r>
      <w:r w:rsidR="009327BE" w:rsidRPr="008A5AA5">
        <w:rPr>
          <w:b/>
        </w:rPr>
        <w:t xml:space="preserve"> 2026</w:t>
      </w:r>
    </w:p>
    <w:p w14:paraId="3DDCE229" w14:textId="77777777" w:rsidR="00310B49" w:rsidRPr="008A5AA5" w:rsidRDefault="00310B49" w:rsidP="00310B49">
      <w:pPr>
        <w:ind w:right="51"/>
        <w:jc w:val="both"/>
        <w:rPr>
          <w:b/>
        </w:rPr>
      </w:pPr>
    </w:p>
    <w:p w14:paraId="3755E77D" w14:textId="77777777" w:rsidR="00AA409E" w:rsidRPr="008A5AA5" w:rsidRDefault="00AA409E" w:rsidP="00310B49">
      <w:pPr>
        <w:ind w:right="51"/>
        <w:jc w:val="both"/>
        <w:rPr>
          <w:b/>
        </w:rPr>
      </w:pPr>
    </w:p>
    <w:p w14:paraId="5DDD1789" w14:textId="49982920" w:rsidR="00310B49" w:rsidRPr="008A5AA5" w:rsidRDefault="00310B49" w:rsidP="00863788">
      <w:pPr>
        <w:ind w:left="851" w:hanging="851"/>
        <w:jc w:val="both"/>
        <w:rPr>
          <w:b/>
        </w:rPr>
      </w:pPr>
      <w:r w:rsidRPr="008A5AA5">
        <w:rPr>
          <w:b/>
          <w:lang w:val="es-MX"/>
        </w:rPr>
        <w:t>OBJETO:</w:t>
      </w:r>
      <w:r w:rsidR="00320936" w:rsidRPr="008A5AA5">
        <w:rPr>
          <w:b/>
          <w:lang w:val="es-MX"/>
        </w:rPr>
        <w:t xml:space="preserve"> </w:t>
      </w:r>
      <w:r w:rsidR="00486EB0" w:rsidRPr="008A5AA5">
        <w:rPr>
          <w:b/>
          <w:lang w:val="es-AR"/>
        </w:rPr>
        <w:t>SERVICIO DE ALOJAMIENTO Y ALIMENTACIÓN PARA EL PERSONAL DE LA DIRECCIÓN DE ANTINARCÓTICOS Y EL PERSONAL DE LA POLICÍA NACIONAL QUE APOYA LAS LABORES MISIONALES DE LA DIRECCIÓN DE ANTINARCÓTICOS EN EL TERRITORIO NACIONAL</w:t>
      </w:r>
      <w:r w:rsidRPr="008A5AA5">
        <w:rPr>
          <w:b/>
          <w:bCs/>
        </w:rPr>
        <w:t>.</w:t>
      </w:r>
    </w:p>
    <w:p w14:paraId="05DCB80B" w14:textId="77777777" w:rsidR="00310B49" w:rsidRPr="008A5AA5" w:rsidRDefault="00310B49" w:rsidP="00310B49">
      <w:pPr>
        <w:pStyle w:val="Textoindependiente"/>
        <w:jc w:val="center"/>
        <w:rPr>
          <w:rFonts w:eastAsia="Calibri"/>
          <w:b/>
          <w:bCs/>
          <w:sz w:val="20"/>
          <w:lang w:eastAsia="en-US"/>
        </w:rPr>
      </w:pPr>
    </w:p>
    <w:p w14:paraId="7F8D263B" w14:textId="77777777" w:rsidR="00310B49" w:rsidRPr="008A5AA5" w:rsidRDefault="00310B49" w:rsidP="00310B49">
      <w:pPr>
        <w:spacing w:after="160" w:line="278" w:lineRule="auto"/>
        <w:jc w:val="both"/>
        <w:rPr>
          <w:lang w:val="es-MX"/>
        </w:rPr>
      </w:pPr>
    </w:p>
    <w:p w14:paraId="65009407" w14:textId="59A4ACFD" w:rsidR="00310B49" w:rsidRPr="008A5AA5" w:rsidRDefault="00310B49" w:rsidP="00310B49">
      <w:pPr>
        <w:spacing w:after="160" w:line="278" w:lineRule="auto"/>
        <w:jc w:val="both"/>
        <w:rPr>
          <w:lang w:val="es-MX"/>
        </w:rPr>
      </w:pPr>
      <w:r w:rsidRPr="008A5AA5">
        <w:rPr>
          <w:lang w:val="es-MX"/>
        </w:rPr>
        <w:t xml:space="preserve">En atención a lo dispuesto en el literal “a” del </w:t>
      </w:r>
      <w:r w:rsidR="002674DD" w:rsidRPr="008A5AA5">
        <w:rPr>
          <w:lang w:val="es-MX"/>
        </w:rPr>
        <w:t>artículo</w:t>
      </w:r>
      <w:r w:rsidRPr="008A5AA5">
        <w:rPr>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8A5AA5">
        <w:rPr>
          <w:b/>
          <w:bCs/>
          <w:lang w:val="es-MX"/>
        </w:rPr>
        <w:t xml:space="preserve">Estrategia Nacional de Lucha Contra la Corrupción </w:t>
      </w:r>
      <w:r w:rsidRPr="008A5AA5">
        <w:rPr>
          <w:lang w:val="es-MX"/>
        </w:rPr>
        <w:t>adopta la presente línea de acción con el fin de establecer mecanismos preventivos y de control orientados a la detección de prácticas colusorias, así:</w:t>
      </w:r>
    </w:p>
    <w:p w14:paraId="623BAE47" w14:textId="77777777" w:rsidR="00310B49" w:rsidRPr="008A5AA5" w:rsidRDefault="00310B49" w:rsidP="00310B49">
      <w:pPr>
        <w:spacing w:after="160" w:line="278" w:lineRule="auto"/>
        <w:jc w:val="both"/>
        <w:rPr>
          <w:i/>
          <w:iCs/>
        </w:rPr>
      </w:pPr>
      <w:r w:rsidRPr="008A5AA5">
        <w:rPr>
          <w:b/>
          <w:bCs/>
          <w:lang w:val="es-MX"/>
        </w:rPr>
        <w:t>“</w:t>
      </w:r>
      <w:r w:rsidRPr="008A5AA5">
        <w:rPr>
          <w:b/>
          <w:bCs/>
          <w:i/>
          <w:iCs/>
          <w:lang w:val="es-MX"/>
        </w:rPr>
        <w:t>En cumplimiento al Artículo 2.1.4.3.2.1. Prevención de corrupción en la contratación pública.</w:t>
      </w:r>
      <w:r w:rsidRPr="008A5AA5">
        <w:rPr>
          <w:i/>
          <w:iCs/>
          <w:lang w:val="es-MX"/>
        </w:rPr>
        <w:t> Las entidades mencionadas en el artículo 2.1.4.3.1.2 del presente Decreto, sin perjuicio de las demás obligaciones legales y reglamentarias, deberán garantizar las siguientes acciones en el desarrollo y la gestión contractual a su cargo:</w:t>
      </w:r>
    </w:p>
    <w:p w14:paraId="2699BC8D" w14:textId="77777777" w:rsidR="00310B49" w:rsidRPr="008A5AA5" w:rsidRDefault="00310B49" w:rsidP="00310B49">
      <w:pPr>
        <w:spacing w:after="160" w:line="278" w:lineRule="auto"/>
        <w:jc w:val="both"/>
        <w:rPr>
          <w:b/>
          <w:bCs/>
          <w:i/>
          <w:iCs/>
          <w:u w:val="single"/>
        </w:rPr>
      </w:pPr>
      <w:r w:rsidRPr="008A5AA5">
        <w:rPr>
          <w:i/>
          <w:iCs/>
          <w:lang w:val="es-MX"/>
        </w:rPr>
        <w:t>a. </w:t>
      </w:r>
      <w:r w:rsidRPr="008A5AA5">
        <w:rPr>
          <w:b/>
          <w:bCs/>
          <w:i/>
          <w:iCs/>
          <w:lang w:val="es-MX"/>
        </w:rPr>
        <w:t>Verificar la existencia de situaciones de control.</w:t>
      </w:r>
      <w:r w:rsidRPr="008A5AA5">
        <w:rPr>
          <w:i/>
          <w:iCs/>
          <w:lang w:val="es-MX"/>
        </w:rPr>
        <w:t xml:space="preserve"> En los términos de los artículos 260 y 261 del Código de Comercio, de las personas jurídicas oferentes y/o de los proponentes plurales. </w:t>
      </w:r>
      <w:r w:rsidRPr="008A5AA5">
        <w:rPr>
          <w:b/>
          <w:bCs/>
          <w:i/>
          <w:iCs/>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72E33021" w14:textId="77777777" w:rsidR="00310B49" w:rsidRPr="008A5AA5" w:rsidRDefault="00310B49" w:rsidP="00310B49">
      <w:pPr>
        <w:spacing w:after="160" w:line="278" w:lineRule="auto"/>
        <w:jc w:val="both"/>
        <w:rPr>
          <w:i/>
          <w:iCs/>
        </w:rPr>
      </w:pPr>
      <w:r w:rsidRPr="008A5AA5">
        <w:rPr>
          <w:i/>
          <w:iCs/>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5A8395E4" w14:textId="46AA250E" w:rsidR="00310B49" w:rsidRPr="008A5AA5" w:rsidRDefault="00310B49" w:rsidP="00310B49">
      <w:pPr>
        <w:spacing w:after="160" w:line="278" w:lineRule="auto"/>
        <w:jc w:val="both"/>
        <w:rPr>
          <w:i/>
          <w:iCs/>
        </w:rPr>
      </w:pPr>
      <w:r w:rsidRPr="008A5AA5">
        <w:rPr>
          <w:i/>
          <w:iCs/>
          <w:lang w:val="es-MX"/>
        </w:rPr>
        <w:t>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fin de generar los mecanismos necesarios para mitigar los riesgos de corrupción que puedan advertirse como consecuencia del análisis dispuesto en este literal”.</w:t>
      </w:r>
    </w:p>
    <w:p w14:paraId="74988572" w14:textId="77777777" w:rsidR="00310B49" w:rsidRPr="008A5AA5" w:rsidRDefault="00310B49" w:rsidP="00310B49">
      <w:pPr>
        <w:jc w:val="both"/>
      </w:pPr>
    </w:p>
    <w:p w14:paraId="1A44498C" w14:textId="77777777" w:rsidR="00310B49" w:rsidRPr="008A5AA5" w:rsidRDefault="00310B49" w:rsidP="00310B49">
      <w:pPr>
        <w:jc w:val="both"/>
      </w:pPr>
      <w:r w:rsidRPr="008A5AA5">
        <w:t xml:space="preserve">Por todo lo anterior, me comprometo en el término legal de tres (03) días poner en conocimiento la </w:t>
      </w:r>
      <w:r w:rsidRPr="008A5AA5">
        <w:rPr>
          <w:b/>
          <w:bCs/>
          <w:i/>
          <w:iCs/>
          <w:u w:val="single"/>
          <w:lang w:val="es-MX"/>
        </w:rPr>
        <w:t xml:space="preserve">existencia de situaciones de control, </w:t>
      </w:r>
      <w:r w:rsidRPr="008A5AA5">
        <w:rPr>
          <w:lang w:val="es-MX"/>
        </w:rPr>
        <w:t>de acuerdo a lo establecido anteriormente.</w:t>
      </w:r>
    </w:p>
    <w:p w14:paraId="48C63F53" w14:textId="77777777" w:rsidR="00310B49" w:rsidRPr="008A5AA5" w:rsidRDefault="00310B49" w:rsidP="00310B49">
      <w:pPr>
        <w:jc w:val="both"/>
      </w:pPr>
    </w:p>
    <w:p w14:paraId="78782738" w14:textId="77777777" w:rsidR="00310B49" w:rsidRPr="008A5AA5" w:rsidRDefault="00310B49" w:rsidP="00310B49">
      <w:pPr>
        <w:jc w:val="both"/>
      </w:pPr>
    </w:p>
    <w:p w14:paraId="348587E8" w14:textId="77777777" w:rsidR="00310B49" w:rsidRPr="008A5AA5" w:rsidRDefault="00310B49" w:rsidP="00310B49">
      <w:pPr>
        <w:jc w:val="both"/>
      </w:pPr>
    </w:p>
    <w:p w14:paraId="01BB8CCD" w14:textId="77777777" w:rsidR="00310B49" w:rsidRPr="008A5AA5" w:rsidRDefault="00310B49" w:rsidP="00310B49">
      <w:pPr>
        <w:jc w:val="both"/>
      </w:pPr>
    </w:p>
    <w:p w14:paraId="13154CD2" w14:textId="77777777" w:rsidR="00310B49" w:rsidRPr="008A5AA5" w:rsidRDefault="00310B49" w:rsidP="00310B49">
      <w:pPr>
        <w:jc w:val="both"/>
      </w:pPr>
    </w:p>
    <w:p w14:paraId="3330DE8C" w14:textId="77777777" w:rsidR="00310B49" w:rsidRPr="008A5AA5" w:rsidRDefault="00310B49" w:rsidP="00310B49">
      <w:pPr>
        <w:jc w:val="both"/>
      </w:pPr>
    </w:p>
    <w:p w14:paraId="74D66B8F" w14:textId="77777777" w:rsidR="00310B49" w:rsidRPr="008A5AA5" w:rsidRDefault="00310B49" w:rsidP="00310B49">
      <w:pPr>
        <w:jc w:val="both"/>
      </w:pPr>
    </w:p>
    <w:p w14:paraId="60E950D2" w14:textId="77777777" w:rsidR="00310B49" w:rsidRPr="008A5AA5" w:rsidRDefault="00310B49" w:rsidP="00310B49"/>
    <w:p w14:paraId="71CE7C80" w14:textId="77777777" w:rsidR="00310B49" w:rsidRPr="008A5AA5" w:rsidRDefault="00310B49" w:rsidP="00310B49">
      <w:pPr>
        <w:pStyle w:val="Prrafodelista"/>
        <w:tabs>
          <w:tab w:val="left" w:pos="240"/>
          <w:tab w:val="left" w:pos="6210"/>
        </w:tabs>
        <w:ind w:left="0"/>
        <w:jc w:val="center"/>
        <w:rPr>
          <w:rFonts w:cs="Arial"/>
          <w:b/>
        </w:rPr>
      </w:pPr>
    </w:p>
    <w:p w14:paraId="198B3024" w14:textId="77777777" w:rsidR="00310B49" w:rsidRPr="008A5AA5" w:rsidRDefault="00310B49" w:rsidP="00310B49">
      <w:pPr>
        <w:pStyle w:val="Sinespaciado1"/>
        <w:rPr>
          <w:rFonts w:ascii="Arial" w:hAnsi="Arial" w:cs="Arial"/>
          <w:sz w:val="20"/>
          <w:szCs w:val="20"/>
        </w:rPr>
      </w:pPr>
      <w:r w:rsidRPr="008A5AA5">
        <w:rPr>
          <w:rFonts w:ascii="Arial" w:hAnsi="Arial" w:cs="Arial"/>
          <w:b/>
          <w:sz w:val="20"/>
          <w:szCs w:val="20"/>
        </w:rPr>
        <w:t>__________________________________</w:t>
      </w:r>
    </w:p>
    <w:p w14:paraId="0BC28F73" w14:textId="77777777" w:rsidR="00310B49" w:rsidRPr="008A5AA5" w:rsidRDefault="00310B49" w:rsidP="00310B49">
      <w:pPr>
        <w:pStyle w:val="Sinespaciado1"/>
        <w:rPr>
          <w:rFonts w:ascii="Arial" w:hAnsi="Arial" w:cs="Arial"/>
          <w:sz w:val="20"/>
          <w:szCs w:val="20"/>
        </w:rPr>
      </w:pPr>
      <w:r w:rsidRPr="008A5AA5">
        <w:rPr>
          <w:rFonts w:ascii="Arial" w:hAnsi="Arial" w:cs="Arial"/>
          <w:sz w:val="20"/>
          <w:szCs w:val="20"/>
        </w:rPr>
        <w:t xml:space="preserve">Firma del representante legal del proponente </w:t>
      </w:r>
    </w:p>
    <w:p w14:paraId="4205F55C" w14:textId="77777777" w:rsidR="00310B49" w:rsidRPr="008A5AA5" w:rsidRDefault="00310B49" w:rsidP="00310B49">
      <w:pPr>
        <w:pStyle w:val="Sinespaciado1"/>
        <w:contextualSpacing/>
        <w:rPr>
          <w:rFonts w:ascii="Arial" w:hAnsi="Arial" w:cs="Arial"/>
          <w:sz w:val="20"/>
          <w:szCs w:val="20"/>
          <w:lang w:eastAsia="es-CO"/>
        </w:rPr>
      </w:pPr>
      <w:r w:rsidRPr="008A5AA5">
        <w:rPr>
          <w:rFonts w:ascii="Arial" w:hAnsi="Arial" w:cs="Arial"/>
          <w:sz w:val="20"/>
          <w:szCs w:val="20"/>
          <w:lang w:eastAsia="es-CO"/>
        </w:rPr>
        <w:t xml:space="preserve">Nombre o razón social del oferente: </w:t>
      </w:r>
      <w:r w:rsidRPr="008A5AA5">
        <w:rPr>
          <w:rStyle w:val="Textodelmarcadordeposicin"/>
          <w:rFonts w:ascii="Arial" w:eastAsia="Calibri" w:hAnsi="Arial" w:cs="Arial"/>
          <w:color w:val="auto"/>
          <w:sz w:val="20"/>
          <w:szCs w:val="20"/>
          <w:u w:val="single"/>
        </w:rPr>
        <w:t>Diligenciar el nombre completo del proponente</w:t>
      </w:r>
    </w:p>
    <w:p w14:paraId="79A2A84E" w14:textId="77777777" w:rsidR="00310B49" w:rsidRPr="008A5AA5" w:rsidRDefault="00310B49" w:rsidP="00310B49">
      <w:pPr>
        <w:pStyle w:val="Sinespaciado1"/>
        <w:contextualSpacing/>
        <w:rPr>
          <w:rFonts w:ascii="Arial" w:hAnsi="Arial" w:cs="Arial"/>
          <w:sz w:val="20"/>
          <w:szCs w:val="20"/>
        </w:rPr>
      </w:pPr>
      <w:r w:rsidRPr="008A5AA5">
        <w:rPr>
          <w:rFonts w:ascii="Arial" w:hAnsi="Arial" w:cs="Arial"/>
          <w:sz w:val="20"/>
          <w:szCs w:val="20"/>
          <w:lang w:eastAsia="es-CO"/>
        </w:rPr>
        <w:t xml:space="preserve">Identificación (NIT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C.C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C.E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la identificación del proponente</w:t>
      </w:r>
    </w:p>
    <w:p w14:paraId="701FA907" w14:textId="77777777" w:rsidR="00310B49" w:rsidRPr="008A5AA5" w:rsidRDefault="00310B49" w:rsidP="00310B49">
      <w:pPr>
        <w:pStyle w:val="Sinespaciado1"/>
        <w:contextualSpacing/>
        <w:rPr>
          <w:rFonts w:ascii="Arial" w:hAnsi="Arial" w:cs="Arial"/>
          <w:sz w:val="20"/>
          <w:szCs w:val="20"/>
        </w:rPr>
      </w:pPr>
      <w:r w:rsidRPr="008A5AA5">
        <w:rPr>
          <w:rFonts w:ascii="Arial" w:hAnsi="Arial" w:cs="Arial"/>
          <w:sz w:val="20"/>
          <w:szCs w:val="20"/>
          <w:lang w:eastAsia="es-CO"/>
        </w:rPr>
        <w:t>Nombre Representante Legal</w:t>
      </w:r>
      <w:r w:rsidRPr="008A5AA5">
        <w:rPr>
          <w:rFonts w:ascii="Arial" w:hAnsi="Arial" w:cs="Arial"/>
          <w:sz w:val="20"/>
          <w:szCs w:val="20"/>
        </w:rPr>
        <w:t xml:space="preserve">: </w:t>
      </w:r>
      <w:r w:rsidRPr="008A5AA5">
        <w:rPr>
          <w:rStyle w:val="Textodelmarcadordeposicin"/>
          <w:rFonts w:ascii="Arial" w:eastAsia="Calibri" w:hAnsi="Arial" w:cs="Arial"/>
          <w:color w:val="auto"/>
          <w:sz w:val="20"/>
          <w:szCs w:val="20"/>
          <w:u w:val="single"/>
        </w:rPr>
        <w:t>Diligenciar el nombre completo del representante legal</w:t>
      </w:r>
    </w:p>
    <w:p w14:paraId="09A45294" w14:textId="77777777" w:rsidR="00310B49" w:rsidRPr="008A5AA5" w:rsidRDefault="00310B49" w:rsidP="00310B49">
      <w:pPr>
        <w:pStyle w:val="Sinespaciado1"/>
        <w:rPr>
          <w:rFonts w:ascii="Arial" w:hAnsi="Arial" w:cs="Arial"/>
          <w:sz w:val="20"/>
          <w:szCs w:val="20"/>
        </w:rPr>
      </w:pPr>
      <w:r w:rsidRPr="008A5AA5">
        <w:rPr>
          <w:rFonts w:ascii="Arial" w:hAnsi="Arial" w:cs="Arial"/>
          <w:sz w:val="20"/>
          <w:szCs w:val="20"/>
        </w:rPr>
        <w:t xml:space="preserve">Identificación (C.C </w:t>
      </w:r>
      <w:r w:rsidRPr="008A5AA5">
        <w:rPr>
          <w:rFonts w:ascii="Segoe UI Symbol" w:eastAsia="MS Gothic" w:hAnsi="Segoe UI Symbol" w:cs="Segoe UI Symbol"/>
          <w:sz w:val="20"/>
          <w:szCs w:val="20"/>
          <w:lang w:eastAsia="es-CO"/>
        </w:rPr>
        <w:t>☐</w:t>
      </w:r>
      <w:r w:rsidRPr="008A5AA5">
        <w:rPr>
          <w:rFonts w:ascii="Arial" w:hAnsi="Arial" w:cs="Arial"/>
          <w:sz w:val="20"/>
          <w:szCs w:val="20"/>
        </w:rPr>
        <w:t xml:space="preserve">  C.E.</w:t>
      </w:r>
      <w:r w:rsidRPr="008A5AA5">
        <w:rPr>
          <w:rFonts w:ascii="Arial" w:hAnsi="Arial" w:cs="Arial"/>
          <w:sz w:val="20"/>
          <w:szCs w:val="20"/>
          <w:lang w:eastAsia="es-CO"/>
        </w:rPr>
        <w:t xml:space="preserve"> </w:t>
      </w:r>
      <w:r w:rsidRPr="008A5AA5">
        <w:rPr>
          <w:rFonts w:ascii="Segoe UI Symbol" w:eastAsia="MS Gothic" w:hAnsi="Segoe UI Symbol" w:cs="Segoe UI Symbol"/>
          <w:sz w:val="20"/>
          <w:szCs w:val="20"/>
          <w:lang w:eastAsia="es-CO"/>
        </w:rPr>
        <w:t>☐</w:t>
      </w:r>
      <w:r w:rsidRPr="008A5AA5">
        <w:rPr>
          <w:rFonts w:ascii="Arial" w:hAnsi="Arial" w:cs="Arial"/>
          <w:sz w:val="20"/>
          <w:szCs w:val="20"/>
          <w:lang w:eastAsia="es-CO"/>
        </w:rPr>
        <w:t xml:space="preserve">) </w:t>
      </w:r>
      <w:r w:rsidRPr="008A5AA5">
        <w:rPr>
          <w:rStyle w:val="Textodelmarcadordeposicin"/>
          <w:rFonts w:ascii="Arial" w:eastAsia="Calibri" w:hAnsi="Arial" w:cs="Arial"/>
          <w:color w:val="auto"/>
          <w:sz w:val="20"/>
          <w:szCs w:val="20"/>
          <w:u w:val="single"/>
        </w:rPr>
        <w:t>Diligenciar el documento de identificación del representante legal</w:t>
      </w:r>
    </w:p>
    <w:p w14:paraId="0000B3F0" w14:textId="77777777" w:rsidR="00310B49" w:rsidRPr="008A5AA5" w:rsidRDefault="00310B49" w:rsidP="00310B49">
      <w:pPr>
        <w:pStyle w:val="Sinespaciado1"/>
        <w:rPr>
          <w:rFonts w:ascii="Arial" w:hAnsi="Arial" w:cs="Arial"/>
          <w:sz w:val="20"/>
          <w:szCs w:val="20"/>
        </w:rPr>
      </w:pPr>
      <w:r w:rsidRPr="008A5AA5">
        <w:rPr>
          <w:rFonts w:ascii="Arial" w:hAnsi="Arial" w:cs="Arial"/>
          <w:sz w:val="20"/>
          <w:szCs w:val="20"/>
        </w:rPr>
        <w:t xml:space="preserve">Dirección: </w:t>
      </w:r>
      <w:r w:rsidRPr="008A5AA5">
        <w:rPr>
          <w:rStyle w:val="Textodelmarcadordeposicin"/>
          <w:rFonts w:ascii="Arial" w:eastAsia="Calibri" w:hAnsi="Arial" w:cs="Arial"/>
          <w:color w:val="auto"/>
          <w:sz w:val="20"/>
          <w:szCs w:val="20"/>
          <w:u w:val="single"/>
        </w:rPr>
        <w:t>Diligenciar la dirección del proveedor</w:t>
      </w:r>
    </w:p>
    <w:p w14:paraId="3603AC32" w14:textId="77777777" w:rsidR="00310B49" w:rsidRPr="008A5AA5" w:rsidRDefault="00310B49" w:rsidP="00310B49">
      <w:pPr>
        <w:pStyle w:val="Sinespaciado1"/>
        <w:rPr>
          <w:rFonts w:ascii="Arial" w:hAnsi="Arial" w:cs="Arial"/>
          <w:sz w:val="20"/>
          <w:szCs w:val="20"/>
        </w:rPr>
      </w:pPr>
      <w:r w:rsidRPr="008A5AA5">
        <w:rPr>
          <w:rFonts w:ascii="Arial" w:hAnsi="Arial" w:cs="Arial"/>
          <w:sz w:val="20"/>
          <w:szCs w:val="20"/>
        </w:rPr>
        <w:t>Teléfono:</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teléfonos de contacto del proveedor</w:t>
      </w:r>
    </w:p>
    <w:p w14:paraId="45F1C1DF" w14:textId="77777777" w:rsidR="00310B49" w:rsidRPr="008A5AA5" w:rsidRDefault="00310B49" w:rsidP="00310B49">
      <w:pPr>
        <w:pStyle w:val="Sinespaciado1"/>
        <w:rPr>
          <w:rFonts w:ascii="Arial" w:hAnsi="Arial" w:cs="Arial"/>
          <w:sz w:val="20"/>
          <w:szCs w:val="20"/>
        </w:rPr>
      </w:pPr>
      <w:r w:rsidRPr="008A5AA5">
        <w:rPr>
          <w:rFonts w:ascii="Arial" w:hAnsi="Arial" w:cs="Arial"/>
          <w:sz w:val="20"/>
          <w:szCs w:val="20"/>
        </w:rPr>
        <w:t>Email:</w:t>
      </w:r>
      <w:r w:rsidRPr="008A5AA5">
        <w:rPr>
          <w:rFonts w:ascii="Arial" w:hAnsi="Arial" w:cs="Arial"/>
          <w:b/>
          <w:sz w:val="20"/>
          <w:szCs w:val="20"/>
        </w:rPr>
        <w:t xml:space="preserve"> </w:t>
      </w:r>
      <w:r w:rsidRPr="008A5AA5">
        <w:rPr>
          <w:rStyle w:val="Textodelmarcadordeposicin"/>
          <w:rFonts w:ascii="Arial" w:eastAsia="Calibri" w:hAnsi="Arial" w:cs="Arial"/>
          <w:color w:val="auto"/>
          <w:sz w:val="20"/>
          <w:szCs w:val="20"/>
          <w:u w:val="single"/>
        </w:rPr>
        <w:t>Diligenciar correo electrónico de notificaciones</w:t>
      </w:r>
    </w:p>
    <w:p w14:paraId="66A7691E" w14:textId="77777777" w:rsidR="00310B49" w:rsidRPr="008A5AA5" w:rsidRDefault="00310B49" w:rsidP="00310B49">
      <w:pPr>
        <w:jc w:val="center"/>
      </w:pPr>
    </w:p>
    <w:p w14:paraId="4B7D80D8" w14:textId="77777777" w:rsidR="00486EB0" w:rsidRPr="008A5AA5" w:rsidRDefault="00486EB0">
      <w:pPr>
        <w:autoSpaceDE/>
        <w:autoSpaceDN/>
        <w:rPr>
          <w:b/>
          <w:bCs/>
          <w:lang w:val="es-ES_tradnl"/>
        </w:rPr>
      </w:pPr>
      <w:r w:rsidRPr="008A5AA5">
        <w:rPr>
          <w:b/>
          <w:bCs/>
          <w:lang w:val="es-ES_tradnl"/>
        </w:rPr>
        <w:br w:type="page"/>
      </w:r>
    </w:p>
    <w:p w14:paraId="75AD6C6F" w14:textId="3837B091" w:rsidR="00284663" w:rsidRPr="008A5AA5" w:rsidRDefault="00284663" w:rsidP="00284663">
      <w:pPr>
        <w:pStyle w:val="Sinespaciado1"/>
        <w:jc w:val="center"/>
        <w:rPr>
          <w:rFonts w:ascii="Arial" w:hAnsi="Arial" w:cs="Arial"/>
          <w:b/>
          <w:bCs/>
          <w:sz w:val="20"/>
          <w:szCs w:val="20"/>
          <w:lang w:val="es-ES_tradnl"/>
        </w:rPr>
      </w:pPr>
      <w:r w:rsidRPr="008A5AA5">
        <w:rPr>
          <w:rFonts w:ascii="Arial" w:hAnsi="Arial" w:cs="Arial"/>
          <w:b/>
          <w:bCs/>
          <w:sz w:val="20"/>
          <w:szCs w:val="20"/>
          <w:lang w:val="es-ES_tradnl"/>
        </w:rPr>
        <w:t>FORMULARIO Nro. 17</w:t>
      </w:r>
    </w:p>
    <w:p w14:paraId="1925CE58" w14:textId="77777777" w:rsidR="00284663" w:rsidRPr="008A5AA5" w:rsidRDefault="00284663" w:rsidP="00284663">
      <w:pPr>
        <w:pStyle w:val="Sinespaciado1"/>
        <w:jc w:val="center"/>
        <w:rPr>
          <w:rFonts w:ascii="Arial" w:hAnsi="Arial" w:cs="Arial"/>
          <w:b/>
          <w:bCs/>
          <w:sz w:val="20"/>
          <w:szCs w:val="20"/>
          <w:lang w:val="es-ES_tradnl"/>
        </w:rPr>
      </w:pPr>
      <w:r w:rsidRPr="008A5AA5">
        <w:rPr>
          <w:rFonts w:ascii="Arial" w:hAnsi="Arial" w:cs="Arial"/>
          <w:b/>
          <w:bCs/>
          <w:sz w:val="20"/>
          <w:szCs w:val="20"/>
          <w:lang w:val="es-ES_tradnl"/>
        </w:rPr>
        <w:t>EXISTENCIA O NO DE SITUACIONES DE CONTROL</w:t>
      </w:r>
    </w:p>
    <w:p w14:paraId="5A69CEB9" w14:textId="77777777" w:rsidR="00284663" w:rsidRPr="008A5AA5" w:rsidRDefault="00284663" w:rsidP="00284663">
      <w:pPr>
        <w:pStyle w:val="Sinespaciado1"/>
        <w:rPr>
          <w:sz w:val="18"/>
          <w:szCs w:val="18"/>
        </w:rPr>
      </w:pPr>
    </w:p>
    <w:p w14:paraId="282C775C" w14:textId="77777777" w:rsidR="00284663" w:rsidRPr="008A5AA5" w:rsidRDefault="00284663" w:rsidP="00284663">
      <w:pPr>
        <w:jc w:val="both"/>
        <w:rPr>
          <w:sz w:val="18"/>
          <w:szCs w:val="18"/>
        </w:rPr>
      </w:pPr>
      <w:r w:rsidRPr="008A5AA5">
        <w:rPr>
          <w:sz w:val="18"/>
          <w:szCs w:val="18"/>
        </w:rPr>
        <w:t>Bogotá, (día, mes, año)</w:t>
      </w:r>
    </w:p>
    <w:p w14:paraId="4CEBCA54" w14:textId="77777777" w:rsidR="00284663" w:rsidRPr="008A5AA5" w:rsidRDefault="00284663" w:rsidP="00284663">
      <w:pPr>
        <w:jc w:val="both"/>
        <w:rPr>
          <w:sz w:val="18"/>
          <w:szCs w:val="18"/>
        </w:rPr>
      </w:pPr>
    </w:p>
    <w:p w14:paraId="0CBDE46A" w14:textId="77777777" w:rsidR="00284663" w:rsidRPr="008A5AA5" w:rsidRDefault="00284663" w:rsidP="00284663">
      <w:pPr>
        <w:jc w:val="both"/>
        <w:outlineLvl w:val="0"/>
        <w:rPr>
          <w:bCs/>
          <w:sz w:val="18"/>
          <w:szCs w:val="18"/>
        </w:rPr>
      </w:pPr>
      <w:r w:rsidRPr="008A5AA5">
        <w:rPr>
          <w:bCs/>
          <w:sz w:val="18"/>
          <w:szCs w:val="18"/>
        </w:rPr>
        <w:t xml:space="preserve">Señores: </w:t>
      </w:r>
    </w:p>
    <w:p w14:paraId="6BF07F8F" w14:textId="77777777" w:rsidR="00284663" w:rsidRPr="008A5AA5" w:rsidRDefault="00284663" w:rsidP="00284663">
      <w:pPr>
        <w:jc w:val="both"/>
        <w:outlineLvl w:val="0"/>
        <w:rPr>
          <w:b/>
          <w:bCs/>
          <w:sz w:val="18"/>
          <w:szCs w:val="18"/>
        </w:rPr>
      </w:pPr>
      <w:r w:rsidRPr="008A5AA5">
        <w:rPr>
          <w:b/>
          <w:bCs/>
          <w:sz w:val="18"/>
          <w:szCs w:val="18"/>
        </w:rPr>
        <w:t xml:space="preserve">POLICÍA NACIONAL – DIRECCIÓN DE ANTINARCÓTICOS </w:t>
      </w:r>
    </w:p>
    <w:p w14:paraId="045A94FA" w14:textId="77777777" w:rsidR="00284663" w:rsidRPr="008A5AA5" w:rsidRDefault="00284663" w:rsidP="00284663">
      <w:pPr>
        <w:jc w:val="both"/>
        <w:outlineLvl w:val="0"/>
        <w:rPr>
          <w:bCs/>
          <w:sz w:val="18"/>
          <w:szCs w:val="18"/>
          <w:lang w:val="es-ES_tradnl"/>
        </w:rPr>
      </w:pPr>
      <w:r w:rsidRPr="008A5AA5">
        <w:rPr>
          <w:bCs/>
          <w:sz w:val="18"/>
          <w:szCs w:val="18"/>
        </w:rPr>
        <w:t>Ciudad</w:t>
      </w:r>
      <w:r w:rsidRPr="008A5AA5">
        <w:rPr>
          <w:bCs/>
          <w:sz w:val="18"/>
          <w:szCs w:val="18"/>
          <w:lang w:val="es-ES_tradnl"/>
        </w:rPr>
        <w:t>.</w:t>
      </w:r>
    </w:p>
    <w:p w14:paraId="2211F065" w14:textId="77777777" w:rsidR="00284663" w:rsidRPr="008A5AA5" w:rsidRDefault="00284663" w:rsidP="00284663">
      <w:pPr>
        <w:jc w:val="both"/>
        <w:outlineLvl w:val="0"/>
        <w:rPr>
          <w:bCs/>
          <w:sz w:val="18"/>
          <w:szCs w:val="18"/>
          <w:lang w:val="es-ES_tradnl"/>
        </w:rPr>
      </w:pPr>
    </w:p>
    <w:p w14:paraId="254027A9" w14:textId="42CE9F68" w:rsidR="00284663" w:rsidRPr="008A5AA5" w:rsidRDefault="00284663" w:rsidP="00284663">
      <w:pPr>
        <w:jc w:val="both"/>
        <w:rPr>
          <w:b/>
          <w:sz w:val="18"/>
          <w:szCs w:val="18"/>
        </w:rPr>
      </w:pPr>
      <w:r w:rsidRPr="008A5AA5">
        <w:rPr>
          <w:b/>
          <w:bCs/>
          <w:sz w:val="18"/>
          <w:szCs w:val="18"/>
          <w:lang w:val="es-ES_tradnl"/>
        </w:rPr>
        <w:t>Asunto:</w:t>
      </w:r>
      <w:r w:rsidRPr="008A5AA5">
        <w:rPr>
          <w:bCs/>
          <w:sz w:val="18"/>
          <w:szCs w:val="18"/>
          <w:lang w:val="es-ES_tradnl"/>
        </w:rPr>
        <w:t xml:space="preserve"> </w:t>
      </w:r>
      <w:r w:rsidR="00362213" w:rsidRPr="008A5AA5">
        <w:rPr>
          <w:b/>
        </w:rPr>
        <w:t>PN DIRAN LI 00</w:t>
      </w:r>
      <w:r w:rsidR="00486EB0" w:rsidRPr="008A5AA5">
        <w:rPr>
          <w:b/>
        </w:rPr>
        <w:t>3</w:t>
      </w:r>
      <w:r w:rsidR="00362213" w:rsidRPr="008A5AA5">
        <w:rPr>
          <w:b/>
        </w:rPr>
        <w:t xml:space="preserve"> 2026</w:t>
      </w:r>
    </w:p>
    <w:p w14:paraId="293E577C" w14:textId="77777777" w:rsidR="00284663" w:rsidRPr="008A5AA5" w:rsidRDefault="00284663" w:rsidP="00284663">
      <w:pPr>
        <w:adjustRightInd w:val="0"/>
        <w:contextualSpacing/>
        <w:jc w:val="both"/>
        <w:rPr>
          <w:bCs/>
          <w:sz w:val="18"/>
          <w:szCs w:val="18"/>
          <w:lang w:val="es-ES_tradnl"/>
        </w:rPr>
      </w:pPr>
    </w:p>
    <w:p w14:paraId="57AF08C3" w14:textId="77777777" w:rsidR="00284663" w:rsidRPr="008A5AA5" w:rsidRDefault="00284663" w:rsidP="00284663">
      <w:pPr>
        <w:jc w:val="both"/>
        <w:rPr>
          <w:rFonts w:eastAsia="Calibri"/>
          <w:i/>
          <w:iCs/>
          <w:sz w:val="18"/>
          <w:szCs w:val="18"/>
          <w:lang w:eastAsia="es-CO"/>
        </w:rPr>
      </w:pPr>
      <w:r w:rsidRPr="008A5AA5">
        <w:rPr>
          <w:bCs/>
          <w:sz w:val="18"/>
          <w:szCs w:val="18"/>
          <w:lang w:val="es-ES_tradnl"/>
        </w:rPr>
        <w:t xml:space="preserve">Nosotros los suscritos __________________ (nombre del proponente), identificado con (nit, cc, etc) __________________, de conformidad con las condiciones que se estipulan en los documentos del Proceso ___________________, </w:t>
      </w:r>
      <w:r w:rsidRPr="008A5AA5">
        <w:rPr>
          <w:rFonts w:eastAsia="Calibri"/>
          <w:sz w:val="18"/>
          <w:szCs w:val="18"/>
          <w:lang w:eastAsia="es-CO"/>
        </w:rPr>
        <w:t>y en atención a lo señalado en el numeral 1 del artículo 2.1.4.3.2.</w:t>
      </w:r>
      <w:r w:rsidRPr="008A5AA5">
        <w:rPr>
          <w:rFonts w:eastAsia="Calibri"/>
          <w:i/>
          <w:iCs/>
          <w:sz w:val="18"/>
          <w:szCs w:val="18"/>
          <w:lang w:eastAsia="es-CO"/>
        </w:rPr>
        <w:t>1 “Prevención de corrupción en la contratación pública</w:t>
      </w:r>
      <w:r w:rsidRPr="008A5AA5">
        <w:rPr>
          <w:rFonts w:eastAsia="Calibri"/>
          <w:sz w:val="18"/>
          <w:szCs w:val="18"/>
          <w:lang w:eastAsia="es-CO"/>
        </w:rPr>
        <w:t>” del Decreto 1600 de 2024, manifestamos bajo la gravedad de juramento que:</w:t>
      </w:r>
    </w:p>
    <w:p w14:paraId="70EFFD13" w14:textId="77777777" w:rsidR="00284663" w:rsidRPr="008A5AA5" w:rsidRDefault="00284663" w:rsidP="00284663">
      <w:pPr>
        <w:jc w:val="both"/>
        <w:rPr>
          <w:rFonts w:eastAsia="Calibri"/>
          <w:sz w:val="18"/>
          <w:szCs w:val="18"/>
          <w:lang w:eastAsia="es-CO"/>
        </w:rPr>
      </w:pPr>
    </w:p>
    <w:p w14:paraId="41CCB2BF" w14:textId="77777777" w:rsidR="00284663" w:rsidRPr="008A5AA5" w:rsidRDefault="00284663" w:rsidP="00AB0436">
      <w:pPr>
        <w:pStyle w:val="Prrafodelista"/>
        <w:numPr>
          <w:ilvl w:val="0"/>
          <w:numId w:val="56"/>
        </w:numPr>
        <w:autoSpaceDE/>
        <w:autoSpaceDN/>
        <w:jc w:val="both"/>
        <w:rPr>
          <w:rFonts w:eastAsia="Calibri" w:cs="Arial"/>
          <w:sz w:val="18"/>
          <w:szCs w:val="18"/>
          <w:lang w:eastAsia="es-CO"/>
        </w:rPr>
      </w:pPr>
      <w:r w:rsidRPr="008A5AA5">
        <w:rPr>
          <w:rFonts w:eastAsia="Calibri" w:cs="Arial"/>
          <w:sz w:val="18"/>
          <w:szCs w:val="18"/>
          <w:lang w:eastAsia="es-CO"/>
        </w:rPr>
        <w:t xml:space="preserve">Que la empresa a la que representa o alguno de los integrantes de la sociedad a la que represento participa </w:t>
      </w:r>
      <w:r w:rsidRPr="008A5AA5">
        <w:rPr>
          <w:rFonts w:eastAsia="Calibri" w:cs="Arial"/>
          <w:sz w:val="18"/>
          <w:szCs w:val="18"/>
          <w:shd w:val="clear" w:color="auto" w:fill="7F7F7F" w:themeFill="text1" w:themeFillTint="80"/>
          <w:lang w:eastAsia="es-CO"/>
        </w:rPr>
        <w:t xml:space="preserve">(SI) o (NO) (diligencie según aplique) </w:t>
      </w:r>
      <w:r w:rsidRPr="008A5AA5">
        <w:rPr>
          <w:rFonts w:eastAsia="Calibri" w:cs="Arial"/>
          <w:sz w:val="18"/>
          <w:szCs w:val="18"/>
          <w:lang w:eastAsia="es-CO"/>
        </w:rPr>
        <w:t>en una situación de control con otra persona natural, jurídica o proponente plural que se encuentra participando en el proceso de selección __________________.</w:t>
      </w:r>
    </w:p>
    <w:p w14:paraId="64F21224" w14:textId="77777777" w:rsidR="00284663" w:rsidRPr="008A5AA5" w:rsidRDefault="00284663" w:rsidP="00284663">
      <w:pPr>
        <w:pStyle w:val="Prrafodelista"/>
        <w:jc w:val="both"/>
        <w:rPr>
          <w:rFonts w:eastAsia="Calibri" w:cs="Arial"/>
          <w:sz w:val="18"/>
          <w:szCs w:val="18"/>
          <w:lang w:eastAsia="es-CO"/>
        </w:rPr>
      </w:pPr>
    </w:p>
    <w:p w14:paraId="35AED73B" w14:textId="77777777" w:rsidR="00284663" w:rsidRPr="008A5AA5" w:rsidRDefault="00284663" w:rsidP="00AB0436">
      <w:pPr>
        <w:pStyle w:val="Prrafodelista"/>
        <w:numPr>
          <w:ilvl w:val="0"/>
          <w:numId w:val="56"/>
        </w:numPr>
        <w:autoSpaceDE/>
        <w:autoSpaceDN/>
        <w:jc w:val="both"/>
        <w:rPr>
          <w:rFonts w:eastAsia="Calibri" w:cs="Arial"/>
          <w:sz w:val="18"/>
          <w:szCs w:val="18"/>
          <w:lang w:eastAsia="es-CO"/>
        </w:rPr>
      </w:pPr>
      <w:r w:rsidRPr="008A5AA5">
        <w:rPr>
          <w:rFonts w:eastAsia="Calibri" w:cs="Arial"/>
          <w:sz w:val="18"/>
          <w:szCs w:val="18"/>
          <w:lang w:eastAsia="es-CO"/>
        </w:rPr>
        <w:t xml:space="preserve">Que la empresa a la que representa o alguno de los integrantes de la sociedad a la que represento </w:t>
      </w:r>
      <w:r w:rsidRPr="008A5AA5">
        <w:rPr>
          <w:rFonts w:eastAsia="Calibri" w:cs="Arial"/>
          <w:sz w:val="18"/>
          <w:szCs w:val="18"/>
          <w:shd w:val="clear" w:color="auto" w:fill="7F7F7F" w:themeFill="text1" w:themeFillTint="80"/>
          <w:lang w:eastAsia="es-CO"/>
        </w:rPr>
        <w:t xml:space="preserve">(SI) o (NO) (diligencie según aplique)  </w:t>
      </w:r>
      <w:r w:rsidRPr="008A5AA5">
        <w:rPr>
          <w:rFonts w:eastAsia="Calibri" w:cs="Arial"/>
          <w:sz w:val="18"/>
          <w:szCs w:val="18"/>
          <w:lang w:eastAsia="es-CO"/>
        </w:rPr>
        <w:t>se encuentra controlada por otra persona natural, jurídica o proponente plural que se encuentra participando en el proceso de selección ______________.</w:t>
      </w:r>
    </w:p>
    <w:p w14:paraId="0F83B858" w14:textId="77777777" w:rsidR="00284663" w:rsidRPr="008A5AA5" w:rsidRDefault="00284663" w:rsidP="00284663">
      <w:pPr>
        <w:jc w:val="both"/>
        <w:rPr>
          <w:rFonts w:eastAsia="Calibri"/>
          <w:sz w:val="18"/>
          <w:szCs w:val="18"/>
          <w:lang w:eastAsia="es-CO"/>
        </w:rPr>
      </w:pPr>
    </w:p>
    <w:p w14:paraId="4B43CD80" w14:textId="77777777" w:rsidR="00284663" w:rsidRPr="008A5AA5" w:rsidRDefault="00284663" w:rsidP="00AB0436">
      <w:pPr>
        <w:pStyle w:val="Prrafodelista"/>
        <w:numPr>
          <w:ilvl w:val="0"/>
          <w:numId w:val="56"/>
        </w:numPr>
        <w:autoSpaceDE/>
        <w:autoSpaceDN/>
        <w:jc w:val="both"/>
        <w:rPr>
          <w:rFonts w:eastAsia="Calibri" w:cs="Arial"/>
          <w:sz w:val="18"/>
          <w:szCs w:val="18"/>
          <w:lang w:eastAsia="es-CO"/>
        </w:rPr>
      </w:pPr>
      <w:r w:rsidRPr="008A5AA5">
        <w:rPr>
          <w:rFonts w:eastAsia="Calibri" w:cs="Arial"/>
          <w:sz w:val="18"/>
          <w:szCs w:val="18"/>
          <w:lang w:eastAsia="es-CO"/>
        </w:rPr>
        <w:t xml:space="preserve">Que la empresa a la que representa o alguno de los integrantes de la sociedad a la que represento </w:t>
      </w:r>
      <w:r w:rsidRPr="008A5AA5">
        <w:rPr>
          <w:rFonts w:eastAsia="Calibri" w:cs="Arial"/>
          <w:sz w:val="18"/>
          <w:szCs w:val="18"/>
          <w:shd w:val="clear" w:color="auto" w:fill="7F7F7F" w:themeFill="text1" w:themeFillTint="80"/>
          <w:lang w:eastAsia="es-CO"/>
        </w:rPr>
        <w:t xml:space="preserve">(SI) o (NO) (diligencie según aplique) </w:t>
      </w:r>
      <w:r w:rsidRPr="008A5AA5">
        <w:rPr>
          <w:rFonts w:eastAsia="Calibri" w:cs="Arial"/>
          <w:sz w:val="18"/>
          <w:szCs w:val="18"/>
          <w:lang w:eastAsia="es-CO"/>
        </w:rPr>
        <w:t xml:space="preserve"> es controlante de otra persona natural, jurídica o proponente plural que se encuentra participando en el proceso de selección núm. ____________________.</w:t>
      </w:r>
    </w:p>
    <w:p w14:paraId="032F96EC" w14:textId="77777777" w:rsidR="00284663" w:rsidRPr="008A5AA5" w:rsidRDefault="00284663" w:rsidP="00284663">
      <w:pPr>
        <w:pStyle w:val="Prrafodelista"/>
        <w:jc w:val="both"/>
        <w:rPr>
          <w:rFonts w:eastAsia="Calibri" w:cs="Arial"/>
          <w:sz w:val="18"/>
          <w:szCs w:val="18"/>
          <w:lang w:eastAsia="es-CO"/>
        </w:rPr>
      </w:pPr>
    </w:p>
    <w:p w14:paraId="53BD9308" w14:textId="77777777" w:rsidR="00284663" w:rsidRPr="008A5AA5" w:rsidRDefault="00284663" w:rsidP="00AB0436">
      <w:pPr>
        <w:pStyle w:val="Prrafodelista"/>
        <w:numPr>
          <w:ilvl w:val="0"/>
          <w:numId w:val="56"/>
        </w:numPr>
        <w:autoSpaceDE/>
        <w:autoSpaceDN/>
        <w:jc w:val="both"/>
        <w:rPr>
          <w:rFonts w:eastAsia="Calibri" w:cs="Arial"/>
          <w:sz w:val="18"/>
          <w:szCs w:val="18"/>
          <w:lang w:eastAsia="es-CO"/>
        </w:rPr>
      </w:pPr>
      <w:r w:rsidRPr="008A5AA5">
        <w:rPr>
          <w:rFonts w:eastAsia="Calibri" w:cs="Arial"/>
          <w:sz w:val="18"/>
          <w:szCs w:val="18"/>
          <w:lang w:eastAsia="es-CO"/>
        </w:rPr>
        <w:t xml:space="preserve">Que la empresa a la que representa o alguno de los integrantes de la sociedad a la que represento </w:t>
      </w:r>
      <w:r w:rsidRPr="008A5AA5">
        <w:rPr>
          <w:rFonts w:eastAsia="Calibri" w:cs="Arial"/>
          <w:sz w:val="18"/>
          <w:szCs w:val="18"/>
          <w:shd w:val="clear" w:color="auto" w:fill="7F7F7F" w:themeFill="text1" w:themeFillTint="80"/>
          <w:lang w:eastAsia="es-CO"/>
        </w:rPr>
        <w:t xml:space="preserve">(SI) o (NO) (diligencie según aplique) </w:t>
      </w:r>
      <w:r w:rsidRPr="008A5AA5">
        <w:rPr>
          <w:rFonts w:eastAsia="Calibri" w:cs="Arial"/>
          <w:sz w:val="18"/>
          <w:szCs w:val="18"/>
          <w:lang w:eastAsia="es-CO"/>
        </w:rPr>
        <w:t>comparte la condición de controlante con otra persona natural, jurídica o proponente plural que se encuentra participando en el proceso de selección _____________.</w:t>
      </w:r>
    </w:p>
    <w:p w14:paraId="2ABE75B3" w14:textId="77777777" w:rsidR="00284663" w:rsidRPr="008A5AA5" w:rsidRDefault="00284663" w:rsidP="00284663">
      <w:pPr>
        <w:jc w:val="both"/>
        <w:outlineLvl w:val="0"/>
        <w:rPr>
          <w:bCs/>
          <w:sz w:val="18"/>
          <w:szCs w:val="18"/>
          <w:lang w:val="es-ES_tradnl"/>
        </w:rPr>
      </w:pPr>
    </w:p>
    <w:p w14:paraId="67B60BB2" w14:textId="77777777" w:rsidR="00284663" w:rsidRPr="008A5AA5" w:rsidRDefault="00284663" w:rsidP="00284663">
      <w:pPr>
        <w:jc w:val="both"/>
        <w:outlineLvl w:val="0"/>
        <w:rPr>
          <w:bCs/>
          <w:sz w:val="18"/>
          <w:szCs w:val="18"/>
          <w:lang w:val="es-ES_tradnl"/>
        </w:rPr>
      </w:pPr>
      <w:r w:rsidRPr="008A5AA5">
        <w:rPr>
          <w:bCs/>
          <w:sz w:val="18"/>
          <w:szCs w:val="18"/>
          <w:lang w:val="es-ES_tradnl"/>
        </w:rPr>
        <w:t>Atentamente,</w:t>
      </w:r>
    </w:p>
    <w:p w14:paraId="4DEBAA4B" w14:textId="77777777" w:rsidR="00284663" w:rsidRPr="008A5AA5" w:rsidRDefault="00284663" w:rsidP="00284663">
      <w:pPr>
        <w:jc w:val="both"/>
        <w:outlineLvl w:val="0"/>
        <w:rPr>
          <w:bCs/>
          <w:sz w:val="18"/>
          <w:szCs w:val="18"/>
          <w:lang w:val="es-ES_tradnl"/>
        </w:rPr>
      </w:pPr>
    </w:p>
    <w:p w14:paraId="64F0D809" w14:textId="77777777" w:rsidR="00284663" w:rsidRPr="008A5AA5" w:rsidRDefault="00284663" w:rsidP="00284663">
      <w:pPr>
        <w:jc w:val="both"/>
        <w:outlineLvl w:val="0"/>
        <w:rPr>
          <w:bCs/>
          <w:sz w:val="18"/>
          <w:szCs w:val="18"/>
          <w:lang w:val="es-ES_tradnl"/>
        </w:rPr>
      </w:pPr>
    </w:p>
    <w:p w14:paraId="069CB47A" w14:textId="77777777" w:rsidR="00284663" w:rsidRPr="008A5AA5" w:rsidRDefault="00284663" w:rsidP="00284663">
      <w:pPr>
        <w:jc w:val="both"/>
        <w:outlineLvl w:val="0"/>
        <w:rPr>
          <w:bCs/>
          <w:sz w:val="18"/>
          <w:szCs w:val="18"/>
          <w:lang w:val="es-ES_tradnl"/>
        </w:rPr>
      </w:pPr>
    </w:p>
    <w:p w14:paraId="44C472AE" w14:textId="77777777" w:rsidR="00284663" w:rsidRPr="008A5AA5" w:rsidRDefault="00284663" w:rsidP="00284663">
      <w:pPr>
        <w:ind w:right="46"/>
        <w:jc w:val="both"/>
        <w:outlineLvl w:val="0"/>
        <w:rPr>
          <w:sz w:val="18"/>
          <w:szCs w:val="18"/>
          <w:lang w:val="es-ES_tradnl"/>
        </w:rPr>
      </w:pPr>
      <w:r w:rsidRPr="008A5AA5">
        <w:rPr>
          <w:b/>
          <w:bCs/>
          <w:sz w:val="18"/>
          <w:szCs w:val="18"/>
        </w:rPr>
        <w:t xml:space="preserve">NOMBRE COMPLETO DEL PROPONENTE: </w:t>
      </w:r>
      <w:r w:rsidRPr="008A5AA5">
        <w:rPr>
          <w:sz w:val="18"/>
          <w:szCs w:val="18"/>
        </w:rPr>
        <w:t>________________________</w:t>
      </w:r>
    </w:p>
    <w:p w14:paraId="3F704631" w14:textId="77777777" w:rsidR="00284663" w:rsidRPr="008A5AA5" w:rsidRDefault="00284663" w:rsidP="00284663">
      <w:pPr>
        <w:tabs>
          <w:tab w:val="left" w:pos="2552"/>
        </w:tabs>
        <w:adjustRightInd w:val="0"/>
        <w:rPr>
          <w:sz w:val="18"/>
          <w:szCs w:val="18"/>
        </w:rPr>
      </w:pPr>
    </w:p>
    <w:p w14:paraId="51419C7E" w14:textId="77777777" w:rsidR="00284663" w:rsidRPr="008A5AA5" w:rsidRDefault="00284663" w:rsidP="00284663">
      <w:pPr>
        <w:tabs>
          <w:tab w:val="left" w:pos="2552"/>
        </w:tabs>
        <w:adjustRightInd w:val="0"/>
        <w:rPr>
          <w:sz w:val="18"/>
          <w:szCs w:val="18"/>
        </w:rPr>
      </w:pPr>
      <w:r w:rsidRPr="008A5AA5">
        <w:rPr>
          <w:sz w:val="18"/>
          <w:szCs w:val="18"/>
        </w:rPr>
        <w:t>Nit: ____________________________</w:t>
      </w:r>
    </w:p>
    <w:p w14:paraId="5D1D6DAE" w14:textId="77777777" w:rsidR="00284663" w:rsidRPr="008A5AA5" w:rsidRDefault="00284663" w:rsidP="00284663">
      <w:pPr>
        <w:tabs>
          <w:tab w:val="left" w:pos="2552"/>
        </w:tabs>
        <w:adjustRightInd w:val="0"/>
        <w:rPr>
          <w:sz w:val="18"/>
          <w:szCs w:val="18"/>
        </w:rPr>
      </w:pPr>
      <w:r w:rsidRPr="008A5AA5">
        <w:rPr>
          <w:sz w:val="18"/>
          <w:szCs w:val="18"/>
        </w:rPr>
        <w:t>Régimen tributario al cual pertenece: _______________________________</w:t>
      </w:r>
    </w:p>
    <w:p w14:paraId="4D05993B" w14:textId="77777777" w:rsidR="00284663" w:rsidRPr="008A5AA5" w:rsidRDefault="00284663" w:rsidP="00284663">
      <w:pPr>
        <w:tabs>
          <w:tab w:val="left" w:pos="2552"/>
        </w:tabs>
        <w:adjustRightInd w:val="0"/>
        <w:rPr>
          <w:sz w:val="18"/>
          <w:szCs w:val="18"/>
        </w:rPr>
      </w:pPr>
      <w:r w:rsidRPr="008A5AA5">
        <w:rPr>
          <w:sz w:val="18"/>
          <w:szCs w:val="18"/>
        </w:rPr>
        <w:t>Correo electrónico: ______________________________</w:t>
      </w:r>
    </w:p>
    <w:p w14:paraId="6AD45149" w14:textId="77777777" w:rsidR="00284663" w:rsidRPr="008A5AA5" w:rsidRDefault="00284663" w:rsidP="00284663">
      <w:pPr>
        <w:tabs>
          <w:tab w:val="left" w:pos="2552"/>
        </w:tabs>
        <w:adjustRightInd w:val="0"/>
        <w:rPr>
          <w:sz w:val="18"/>
          <w:szCs w:val="18"/>
        </w:rPr>
      </w:pPr>
      <w:r w:rsidRPr="008A5AA5">
        <w:rPr>
          <w:sz w:val="18"/>
          <w:szCs w:val="18"/>
        </w:rPr>
        <w:t>Dirección: ___________________________________</w:t>
      </w:r>
    </w:p>
    <w:p w14:paraId="6E3F4A17" w14:textId="77777777" w:rsidR="00284663" w:rsidRPr="008A5AA5" w:rsidRDefault="00284663" w:rsidP="00284663">
      <w:pPr>
        <w:tabs>
          <w:tab w:val="left" w:pos="2552"/>
        </w:tabs>
        <w:adjustRightInd w:val="0"/>
        <w:rPr>
          <w:sz w:val="18"/>
          <w:szCs w:val="18"/>
        </w:rPr>
      </w:pPr>
    </w:p>
    <w:p w14:paraId="0D0A35D7" w14:textId="77777777" w:rsidR="00284663" w:rsidRPr="008A5AA5" w:rsidRDefault="00284663" w:rsidP="00284663">
      <w:pPr>
        <w:tabs>
          <w:tab w:val="left" w:pos="2552"/>
        </w:tabs>
        <w:adjustRightInd w:val="0"/>
        <w:rPr>
          <w:sz w:val="18"/>
          <w:szCs w:val="18"/>
        </w:rPr>
      </w:pPr>
      <w:r w:rsidRPr="008A5AA5">
        <w:rPr>
          <w:sz w:val="18"/>
          <w:szCs w:val="18"/>
        </w:rPr>
        <w:t>Nombre del representante legal: ___________________________</w:t>
      </w:r>
    </w:p>
    <w:p w14:paraId="5BC038B8" w14:textId="77777777" w:rsidR="00284663" w:rsidRPr="008A5AA5" w:rsidRDefault="00284663" w:rsidP="00284663">
      <w:pPr>
        <w:tabs>
          <w:tab w:val="left" w:pos="2552"/>
        </w:tabs>
        <w:adjustRightInd w:val="0"/>
        <w:rPr>
          <w:sz w:val="18"/>
          <w:szCs w:val="18"/>
        </w:rPr>
      </w:pPr>
    </w:p>
    <w:p w14:paraId="784CCCD9" w14:textId="77777777" w:rsidR="00284663" w:rsidRPr="008A5AA5" w:rsidRDefault="00284663" w:rsidP="00284663">
      <w:pPr>
        <w:tabs>
          <w:tab w:val="left" w:pos="2552"/>
        </w:tabs>
        <w:adjustRightInd w:val="0"/>
        <w:rPr>
          <w:sz w:val="18"/>
          <w:szCs w:val="18"/>
        </w:rPr>
      </w:pPr>
      <w:r w:rsidRPr="008A5AA5">
        <w:rPr>
          <w:sz w:val="18"/>
          <w:szCs w:val="18"/>
        </w:rPr>
        <w:t>FIRMA DEL PROPONENTE Y/O REPRESENTANTE LEGAL (*): _____________________________</w:t>
      </w:r>
    </w:p>
    <w:p w14:paraId="355B9127" w14:textId="77777777" w:rsidR="00284663" w:rsidRPr="008A5AA5" w:rsidRDefault="00284663" w:rsidP="00284663">
      <w:pPr>
        <w:jc w:val="both"/>
        <w:outlineLvl w:val="0"/>
        <w:rPr>
          <w:bCs/>
          <w:sz w:val="18"/>
          <w:szCs w:val="18"/>
          <w:lang w:val="es-ES_tradnl"/>
        </w:rPr>
      </w:pPr>
    </w:p>
    <w:p w14:paraId="14DC4370" w14:textId="77777777" w:rsidR="00284663" w:rsidRPr="008A5AA5" w:rsidRDefault="00284663" w:rsidP="00284663">
      <w:pPr>
        <w:jc w:val="both"/>
        <w:outlineLvl w:val="0"/>
        <w:rPr>
          <w:bCs/>
          <w:sz w:val="18"/>
          <w:szCs w:val="18"/>
          <w:lang w:val="es-ES_tradnl"/>
        </w:rPr>
      </w:pPr>
      <w:r w:rsidRPr="008A5AA5">
        <w:rPr>
          <w:bCs/>
          <w:sz w:val="18"/>
          <w:szCs w:val="18"/>
          <w:lang w:val="es-ES_tradnl"/>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113D0FD" w14:textId="77777777" w:rsidR="00284663" w:rsidRPr="008A5AA5" w:rsidRDefault="00284663" w:rsidP="00284663">
      <w:pPr>
        <w:jc w:val="both"/>
        <w:outlineLvl w:val="0"/>
        <w:rPr>
          <w:bCs/>
          <w:sz w:val="18"/>
          <w:szCs w:val="18"/>
          <w:lang w:val="es-ES_tradnl"/>
        </w:rPr>
      </w:pPr>
    </w:p>
    <w:p w14:paraId="504567AE" w14:textId="77777777" w:rsidR="00284663" w:rsidRPr="008A5AA5" w:rsidRDefault="00284663" w:rsidP="00284663">
      <w:pPr>
        <w:jc w:val="both"/>
        <w:outlineLvl w:val="0"/>
        <w:rPr>
          <w:bCs/>
          <w:sz w:val="18"/>
          <w:szCs w:val="18"/>
          <w:lang w:val="es-ES_tradnl"/>
        </w:rPr>
      </w:pPr>
      <w:r w:rsidRPr="008A5AA5">
        <w:rPr>
          <w:bCs/>
          <w:sz w:val="18"/>
          <w:szCs w:val="18"/>
          <w:lang w:val="es-ES_tradnl"/>
        </w:rPr>
        <w:t>NOTA 2: en caso de proponente plural, deberá ser diligenciado por cada uno de sus integrantes.</w:t>
      </w:r>
    </w:p>
    <w:p w14:paraId="11A75C06" w14:textId="77777777" w:rsidR="00284663" w:rsidRPr="008A5AA5" w:rsidRDefault="00284663" w:rsidP="00284663">
      <w:pPr>
        <w:jc w:val="both"/>
        <w:outlineLvl w:val="0"/>
        <w:rPr>
          <w:bCs/>
          <w:sz w:val="18"/>
          <w:szCs w:val="18"/>
          <w:lang w:val="es-ES_tradnl"/>
        </w:rPr>
      </w:pPr>
    </w:p>
    <w:p w14:paraId="039BCEDA" w14:textId="77777777" w:rsidR="00486EB0" w:rsidRPr="008A5AA5" w:rsidRDefault="00486EB0">
      <w:pPr>
        <w:autoSpaceDE/>
        <w:autoSpaceDN/>
        <w:rPr>
          <w:b/>
          <w:bCs/>
          <w:lang w:val="es-ES_tradnl"/>
        </w:rPr>
      </w:pPr>
      <w:r w:rsidRPr="008A5AA5">
        <w:rPr>
          <w:b/>
          <w:bCs/>
          <w:lang w:val="es-ES_tradnl"/>
        </w:rPr>
        <w:br w:type="page"/>
      </w:r>
    </w:p>
    <w:p w14:paraId="5ABAE6B0" w14:textId="2CB05439" w:rsidR="00C91928" w:rsidRPr="008A5AA5" w:rsidRDefault="00C91928" w:rsidP="00C91928">
      <w:pPr>
        <w:pStyle w:val="Sinespaciado1"/>
        <w:jc w:val="center"/>
        <w:rPr>
          <w:rFonts w:ascii="Arial" w:hAnsi="Arial" w:cs="Arial"/>
          <w:b/>
          <w:bCs/>
          <w:sz w:val="20"/>
          <w:szCs w:val="20"/>
          <w:lang w:val="es-ES_tradnl"/>
        </w:rPr>
      </w:pPr>
      <w:r w:rsidRPr="008A5AA5">
        <w:rPr>
          <w:rFonts w:ascii="Arial" w:hAnsi="Arial" w:cs="Arial"/>
          <w:b/>
          <w:bCs/>
          <w:sz w:val="20"/>
          <w:szCs w:val="20"/>
          <w:lang w:val="es-ES_tradnl"/>
        </w:rPr>
        <w:t>FORMULARIO Nro. 18</w:t>
      </w:r>
    </w:p>
    <w:p w14:paraId="6EF31329" w14:textId="77777777" w:rsidR="00C91928" w:rsidRPr="008A5AA5" w:rsidRDefault="00C91928" w:rsidP="00C91928">
      <w:pPr>
        <w:pStyle w:val="Textoindependiente"/>
        <w:jc w:val="center"/>
        <w:rPr>
          <w:rFonts w:eastAsia="Calibri"/>
          <w:b/>
          <w:bCs/>
          <w:sz w:val="20"/>
          <w:lang w:eastAsia="en-US"/>
        </w:rPr>
      </w:pPr>
      <w:r w:rsidRPr="008A5AA5">
        <w:rPr>
          <w:rFonts w:eastAsia="Calibri"/>
          <w:b/>
          <w:bCs/>
          <w:sz w:val="20"/>
          <w:lang w:eastAsia="en-US"/>
        </w:rPr>
        <w:t>FORMULARIO - DECLARACIÓN ORIGEN DE RECURSOS</w:t>
      </w:r>
    </w:p>
    <w:p w14:paraId="7E32F158" w14:textId="77777777" w:rsidR="00C91928" w:rsidRPr="008A5AA5" w:rsidRDefault="00C91928" w:rsidP="00C91928">
      <w:pPr>
        <w:pStyle w:val="Textoindependiente"/>
        <w:jc w:val="center"/>
        <w:rPr>
          <w:rFonts w:eastAsia="Calibri"/>
          <w:b/>
          <w:bCs/>
          <w:sz w:val="20"/>
          <w:lang w:eastAsia="en-US"/>
        </w:rPr>
      </w:pPr>
    </w:p>
    <w:p w14:paraId="0361BB14" w14:textId="77777777" w:rsidR="00C91928" w:rsidRPr="008A5AA5" w:rsidRDefault="00C91928" w:rsidP="00C91928">
      <w:pPr>
        <w:pStyle w:val="Textoindependiente"/>
        <w:jc w:val="center"/>
        <w:rPr>
          <w:rFonts w:eastAsia="Calibri"/>
          <w:b/>
          <w:bCs/>
          <w:sz w:val="20"/>
          <w:lang w:eastAsia="en-US"/>
        </w:rPr>
      </w:pPr>
    </w:p>
    <w:p w14:paraId="5752965A" w14:textId="77777777" w:rsidR="00C91928" w:rsidRPr="008A5AA5" w:rsidRDefault="00C91928" w:rsidP="00C91928">
      <w:pPr>
        <w:tabs>
          <w:tab w:val="left" w:pos="-142"/>
        </w:tabs>
        <w:adjustRightInd w:val="0"/>
        <w:jc w:val="both"/>
      </w:pPr>
      <w:r w:rsidRPr="008A5AA5">
        <w:t>Señores</w:t>
      </w:r>
    </w:p>
    <w:p w14:paraId="165EDB5B" w14:textId="77777777" w:rsidR="00C91928" w:rsidRPr="008A5AA5" w:rsidRDefault="00C91928" w:rsidP="00C91928">
      <w:pPr>
        <w:tabs>
          <w:tab w:val="left" w:pos="-142"/>
        </w:tabs>
        <w:adjustRightInd w:val="0"/>
        <w:jc w:val="both"/>
        <w:rPr>
          <w:b/>
        </w:rPr>
      </w:pPr>
      <w:r w:rsidRPr="008A5AA5">
        <w:rPr>
          <w:b/>
        </w:rPr>
        <w:t>POLICÍA NACIONAL – DIRECCIÓN DE ANTINARCÓTICOS</w:t>
      </w:r>
    </w:p>
    <w:p w14:paraId="5011F1AC" w14:textId="77777777" w:rsidR="00C91928" w:rsidRPr="008A5AA5" w:rsidRDefault="00C91928" w:rsidP="00C91928">
      <w:pPr>
        <w:tabs>
          <w:tab w:val="left" w:pos="-142"/>
        </w:tabs>
        <w:adjustRightInd w:val="0"/>
        <w:jc w:val="both"/>
      </w:pPr>
      <w:r w:rsidRPr="008A5AA5">
        <w:t>Bogotá, D.C.</w:t>
      </w:r>
    </w:p>
    <w:p w14:paraId="5B71357D" w14:textId="77777777" w:rsidR="00C91928" w:rsidRPr="008A5AA5" w:rsidRDefault="00C91928" w:rsidP="00C91928">
      <w:pPr>
        <w:jc w:val="both"/>
        <w:rPr>
          <w:rFonts w:eastAsia="BatangChe"/>
          <w:b/>
        </w:rPr>
      </w:pPr>
    </w:p>
    <w:p w14:paraId="211DECBB" w14:textId="77777777" w:rsidR="00C91928" w:rsidRPr="008A5AA5" w:rsidRDefault="00C91928" w:rsidP="00C91928">
      <w:pPr>
        <w:adjustRightInd w:val="0"/>
        <w:jc w:val="both"/>
      </w:pPr>
      <w:r w:rsidRPr="008A5AA5">
        <w:t>Yo, __________________________________________, identificado con el documento de identidad Nro.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en la</w:t>
      </w:r>
      <w:r w:rsidRPr="008A5AA5">
        <w:rPr>
          <w:b/>
          <w:bCs/>
        </w:rPr>
        <w:t xml:space="preserve"> </w:t>
      </w:r>
      <w:r w:rsidRPr="008A5AA5">
        <w:rPr>
          <w:rStyle w:val="Textoennegrita"/>
        </w:rPr>
        <w:t>Ley 1121 de 2006 “</w:t>
      </w:r>
      <w:r w:rsidRPr="008A5AA5">
        <w:rPr>
          <w:rStyle w:val="Textoennegrita"/>
          <w:i/>
          <w:iCs/>
        </w:rPr>
        <w:t>Por la cual se dictan normas para la prevención, detección, investigación y sanción de la financiación del terrorismo y otras disposiciones</w:t>
      </w:r>
      <w:r w:rsidRPr="008A5AA5">
        <w:rPr>
          <w:rStyle w:val="Textoennegrita"/>
        </w:rPr>
        <w:t xml:space="preserve">” y la Ley 1474 de 2011 </w:t>
      </w:r>
      <w:r w:rsidRPr="008A5AA5">
        <w:t>“</w:t>
      </w:r>
      <w:r w:rsidRPr="008A5AA5">
        <w:rPr>
          <w:i/>
          <w:iCs/>
        </w:rPr>
        <w:t>Por la cual se dictan normas orientadas a fortalecer los mecanismos de prevención, investigación y sanción de actos de corrupción y la efectividad del control de la gestión pública”</w:t>
      </w:r>
      <w:r w:rsidRPr="008A5AA5">
        <w:t>, sus modificaciones y las demás normas concordantes:</w:t>
      </w:r>
    </w:p>
    <w:p w14:paraId="140F8021" w14:textId="77777777" w:rsidR="00C91928" w:rsidRPr="008A5AA5" w:rsidRDefault="00C91928" w:rsidP="00C91928">
      <w:pPr>
        <w:adjustRightInd w:val="0"/>
        <w:jc w:val="both"/>
      </w:pPr>
    </w:p>
    <w:p w14:paraId="31B31C53" w14:textId="77777777" w:rsidR="00C91928" w:rsidRPr="008A5AA5" w:rsidRDefault="00C91928" w:rsidP="00C91928">
      <w:pPr>
        <w:adjustRightInd w:val="0"/>
        <w:jc w:val="both"/>
      </w:pPr>
      <w:r w:rsidRPr="008A5AA5">
        <w:t xml:space="preserve">1. Que los recursos que manejo o mis recursos propios provienen de las siguientes fuentes: (Detalle de la ocupación, oficio, Profesión, actividad, negocio, etc. – No colocar genéricos como, por ejemplo: comerciante).   </w:t>
      </w:r>
    </w:p>
    <w:p w14:paraId="3F5267AE" w14:textId="77777777" w:rsidR="00C91928" w:rsidRPr="008A5AA5" w:rsidRDefault="00C91928" w:rsidP="00C91928">
      <w:pPr>
        <w:adjustRightInd w:val="0"/>
        <w:jc w:val="both"/>
      </w:pPr>
    </w:p>
    <w:tbl>
      <w:tblPr>
        <w:tblStyle w:val="Tablaconcuadrcula"/>
        <w:tblW w:w="0" w:type="auto"/>
        <w:tblLook w:val="04A0" w:firstRow="1" w:lastRow="0" w:firstColumn="1" w:lastColumn="0" w:noHBand="0" w:noVBand="1"/>
      </w:tblPr>
      <w:tblGrid>
        <w:gridCol w:w="8494"/>
      </w:tblGrid>
      <w:tr w:rsidR="00221271" w:rsidRPr="008A5AA5" w14:paraId="26A8B630" w14:textId="77777777" w:rsidTr="00270C78">
        <w:tc>
          <w:tcPr>
            <w:tcW w:w="8494" w:type="dxa"/>
          </w:tcPr>
          <w:p w14:paraId="57605BA5" w14:textId="77777777" w:rsidR="00C91928" w:rsidRPr="008A5AA5" w:rsidRDefault="00C91928" w:rsidP="00270C78">
            <w:pPr>
              <w:adjustRightInd w:val="0"/>
              <w:jc w:val="both"/>
            </w:pPr>
          </w:p>
        </w:tc>
      </w:tr>
      <w:tr w:rsidR="00221271" w:rsidRPr="008A5AA5" w14:paraId="1CDF2597" w14:textId="77777777" w:rsidTr="00270C78">
        <w:tc>
          <w:tcPr>
            <w:tcW w:w="8494" w:type="dxa"/>
          </w:tcPr>
          <w:p w14:paraId="316222D5" w14:textId="77777777" w:rsidR="00C91928" w:rsidRPr="008A5AA5" w:rsidRDefault="00C91928" w:rsidP="00270C78">
            <w:pPr>
              <w:adjustRightInd w:val="0"/>
              <w:jc w:val="both"/>
            </w:pPr>
          </w:p>
        </w:tc>
      </w:tr>
      <w:tr w:rsidR="00C91928" w:rsidRPr="008A5AA5" w14:paraId="3B39908D" w14:textId="77777777" w:rsidTr="00270C78">
        <w:tc>
          <w:tcPr>
            <w:tcW w:w="8494" w:type="dxa"/>
          </w:tcPr>
          <w:p w14:paraId="37B1CE06" w14:textId="77777777" w:rsidR="00C91928" w:rsidRPr="008A5AA5" w:rsidRDefault="00C91928" w:rsidP="00270C78">
            <w:pPr>
              <w:adjustRightInd w:val="0"/>
              <w:jc w:val="both"/>
            </w:pPr>
          </w:p>
        </w:tc>
      </w:tr>
    </w:tbl>
    <w:p w14:paraId="2A6B38EE" w14:textId="77777777" w:rsidR="00C91928" w:rsidRPr="008A5AA5" w:rsidRDefault="00C91928" w:rsidP="00C91928">
      <w:pPr>
        <w:adjustRightInd w:val="0"/>
        <w:jc w:val="both"/>
      </w:pPr>
    </w:p>
    <w:p w14:paraId="6E73D5C7" w14:textId="77777777" w:rsidR="00C91928" w:rsidRPr="008A5AA5" w:rsidRDefault="00C91928" w:rsidP="00C91928">
      <w:pPr>
        <w:adjustRightInd w:val="0"/>
        <w:jc w:val="both"/>
      </w:pPr>
      <w:r w:rsidRPr="008A5AA5">
        <w:t xml:space="preserve">2. Si posee ingresos adicionales, especifique su origen: </w:t>
      </w:r>
    </w:p>
    <w:p w14:paraId="6CDD32E5" w14:textId="77777777" w:rsidR="00C91928" w:rsidRPr="008A5AA5" w:rsidRDefault="00C91928" w:rsidP="00C91928">
      <w:pPr>
        <w:adjustRightInd w:val="0"/>
        <w:jc w:val="both"/>
      </w:pPr>
    </w:p>
    <w:tbl>
      <w:tblPr>
        <w:tblStyle w:val="Tablaconcuadrcula"/>
        <w:tblW w:w="0" w:type="auto"/>
        <w:tblLook w:val="04A0" w:firstRow="1" w:lastRow="0" w:firstColumn="1" w:lastColumn="0" w:noHBand="0" w:noVBand="1"/>
      </w:tblPr>
      <w:tblGrid>
        <w:gridCol w:w="8494"/>
      </w:tblGrid>
      <w:tr w:rsidR="00221271" w:rsidRPr="008A5AA5" w14:paraId="13174F69" w14:textId="77777777" w:rsidTr="00270C78">
        <w:tc>
          <w:tcPr>
            <w:tcW w:w="8494" w:type="dxa"/>
          </w:tcPr>
          <w:p w14:paraId="7CF661EA" w14:textId="77777777" w:rsidR="00C91928" w:rsidRPr="008A5AA5" w:rsidRDefault="00C91928" w:rsidP="00270C78">
            <w:pPr>
              <w:adjustRightInd w:val="0"/>
              <w:jc w:val="both"/>
            </w:pPr>
          </w:p>
        </w:tc>
      </w:tr>
      <w:tr w:rsidR="00221271" w:rsidRPr="008A5AA5" w14:paraId="54925165" w14:textId="77777777" w:rsidTr="00270C78">
        <w:tc>
          <w:tcPr>
            <w:tcW w:w="8494" w:type="dxa"/>
          </w:tcPr>
          <w:p w14:paraId="004E3D4D" w14:textId="77777777" w:rsidR="00C91928" w:rsidRPr="008A5AA5" w:rsidRDefault="00C91928" w:rsidP="00270C78">
            <w:pPr>
              <w:adjustRightInd w:val="0"/>
              <w:jc w:val="both"/>
            </w:pPr>
          </w:p>
        </w:tc>
      </w:tr>
      <w:tr w:rsidR="00C91928" w:rsidRPr="008A5AA5" w14:paraId="75ECB746" w14:textId="77777777" w:rsidTr="00270C78">
        <w:tc>
          <w:tcPr>
            <w:tcW w:w="8494" w:type="dxa"/>
          </w:tcPr>
          <w:p w14:paraId="0C495FCB" w14:textId="77777777" w:rsidR="00C91928" w:rsidRPr="008A5AA5" w:rsidRDefault="00C91928" w:rsidP="00270C78">
            <w:pPr>
              <w:adjustRightInd w:val="0"/>
              <w:jc w:val="both"/>
            </w:pPr>
          </w:p>
        </w:tc>
      </w:tr>
    </w:tbl>
    <w:p w14:paraId="153FF20B" w14:textId="77777777" w:rsidR="00C91928" w:rsidRPr="008A5AA5" w:rsidRDefault="00C91928" w:rsidP="00C91928">
      <w:pPr>
        <w:adjustRightInd w:val="0"/>
        <w:jc w:val="both"/>
      </w:pPr>
    </w:p>
    <w:p w14:paraId="51353BFA" w14:textId="77777777" w:rsidR="00C91928" w:rsidRPr="008A5AA5" w:rsidRDefault="00C91928" w:rsidP="00C91928">
      <w:pPr>
        <w:adjustRightInd w:val="0"/>
        <w:jc w:val="both"/>
      </w:pPr>
      <w:r w:rsidRPr="008A5AA5">
        <w:t xml:space="preserve">3. Que estos recursos no provienen de ninguna actividad ilícita de las contempladas en el Código Penal Colombiano o en cualquier norma que lo modifique o adicione. </w:t>
      </w:r>
    </w:p>
    <w:p w14:paraId="024AD791" w14:textId="77777777" w:rsidR="00C91928" w:rsidRPr="008A5AA5" w:rsidRDefault="00C91928" w:rsidP="00C91928">
      <w:pPr>
        <w:adjustRightInd w:val="0"/>
        <w:jc w:val="both"/>
      </w:pPr>
    </w:p>
    <w:p w14:paraId="0C3C7ED1" w14:textId="77777777" w:rsidR="00C91928" w:rsidRPr="008A5AA5" w:rsidRDefault="00C91928" w:rsidP="00C91928">
      <w:pPr>
        <w:adjustRightInd w:val="0"/>
        <w:jc w:val="both"/>
      </w:pPr>
      <w:r w:rsidRPr="008A5AA5">
        <w:t>4. Que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7D9C0B1" w14:textId="77777777" w:rsidR="00C91928" w:rsidRPr="008A5AA5" w:rsidRDefault="00C91928" w:rsidP="00C91928">
      <w:pPr>
        <w:adjustRightInd w:val="0"/>
        <w:jc w:val="both"/>
      </w:pPr>
    </w:p>
    <w:p w14:paraId="47C20994" w14:textId="77777777" w:rsidR="00C91928" w:rsidRPr="008A5AA5" w:rsidRDefault="00C91928" w:rsidP="00C91928">
      <w:pPr>
        <w:jc w:val="both"/>
        <w:rPr>
          <w:b/>
          <w:lang w:eastAsia="es-CO"/>
        </w:rPr>
      </w:pPr>
      <w:r w:rsidRPr="008A5AA5">
        <w:t xml:space="preserve">5. </w:t>
      </w:r>
      <w:r w:rsidRPr="008A5AA5">
        <w:rPr>
          <w:b/>
          <w:lang w:eastAsia="es-CO"/>
        </w:rPr>
        <w:t xml:space="preserve">DECLARACIÓN ORIGEN DE FONDOS LAVADO DE ACTIVOS – LA Y FINANCIAMIENTO DEL TERRORISMO - FT. </w:t>
      </w:r>
    </w:p>
    <w:p w14:paraId="79F641B1" w14:textId="77777777" w:rsidR="00C91928" w:rsidRPr="008A5AA5" w:rsidRDefault="00C91928" w:rsidP="00C91928">
      <w:pPr>
        <w:jc w:val="both"/>
        <w:rPr>
          <w:b/>
          <w:lang w:eastAsia="es-CO"/>
        </w:rPr>
      </w:pPr>
    </w:p>
    <w:p w14:paraId="77430ED2" w14:textId="77777777" w:rsidR="00C91928" w:rsidRPr="008A5AA5" w:rsidRDefault="00C91928" w:rsidP="00C91928">
      <w:pPr>
        <w:jc w:val="both"/>
        <w:rPr>
          <w:lang w:eastAsia="es-CO"/>
        </w:rPr>
      </w:pPr>
      <w:r w:rsidRPr="008A5AA5">
        <w:rPr>
          <w:lang w:eastAsia="es-CO"/>
        </w:rPr>
        <w:t>Declaración específica sobre origen de fondos por la LA y FT, de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629C814D" w14:textId="77777777" w:rsidR="00C91928" w:rsidRPr="008A5AA5" w:rsidRDefault="00C91928" w:rsidP="00C91928">
      <w:pPr>
        <w:jc w:val="both"/>
        <w:rPr>
          <w:lang w:eastAsia="es-CO"/>
        </w:rPr>
      </w:pPr>
    </w:p>
    <w:p w14:paraId="29196049" w14:textId="77777777" w:rsidR="00C91928" w:rsidRPr="008A5AA5" w:rsidRDefault="00C91928" w:rsidP="00C91928">
      <w:pPr>
        <w:jc w:val="both"/>
        <w:rPr>
          <w:lang w:eastAsia="es-CO"/>
        </w:rPr>
      </w:pPr>
      <w:r w:rsidRPr="008A5AA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4D8F86EB" w14:textId="77777777" w:rsidR="00C91928" w:rsidRPr="008A5AA5" w:rsidRDefault="00C91928" w:rsidP="00C91928">
      <w:pPr>
        <w:jc w:val="both"/>
        <w:rPr>
          <w:lang w:eastAsia="es-CO"/>
        </w:rPr>
      </w:pPr>
      <w:r w:rsidRPr="008A5AA5">
        <w:rPr>
          <w:lang w:eastAsia="es-CO"/>
        </w:rPr>
        <w:t xml:space="preserve">Por lo anterior reconozco y acepto expresamente, la facultad de la entidad contratante, con fundamento en el artículo 26 de la Ley 1121 de 2006, para efectuar las consultas, verificaciones y validaciones que estime pertinentes durante la ejecución del contrato ante autoridades competentes, organismos de control, bases de datos oficiales y en especial en listas restrictivas de la </w:t>
      </w:r>
      <w:r w:rsidRPr="008A5AA5">
        <w:rPr>
          <w:b/>
          <w:lang w:eastAsia="es-CO"/>
        </w:rPr>
        <w:t>OFAC</w:t>
      </w:r>
      <w:r w:rsidRPr="008A5AA5">
        <w:rPr>
          <w:lang w:eastAsia="es-CO"/>
        </w:rPr>
        <w:t xml:space="preserve">, y en los sistemas </w:t>
      </w:r>
      <w:r w:rsidRPr="008A5AA5">
        <w:rPr>
          <w:b/>
          <w:lang w:eastAsia="es-CO"/>
        </w:rPr>
        <w:t>SARLAFT</w:t>
      </w:r>
      <w:r w:rsidRPr="008A5AA5">
        <w:rPr>
          <w:lang w:eastAsia="es-CO"/>
        </w:rPr>
        <w:t xml:space="preserve"> y </w:t>
      </w:r>
      <w:r w:rsidRPr="008A5AA5">
        <w:rPr>
          <w:b/>
          <w:lang w:eastAsia="es-CO"/>
        </w:rPr>
        <w:t>SAGRILAFT</w:t>
      </w:r>
      <w:r w:rsidRPr="008A5AA5">
        <w:rPr>
          <w:lang w:eastAsia="es-CO"/>
        </w:rPr>
        <w:t>, con el fin de corroborar la veracidad y autenticidad de la información aquí consignada.</w:t>
      </w:r>
    </w:p>
    <w:p w14:paraId="1637BA45" w14:textId="77777777" w:rsidR="00C91928" w:rsidRPr="008A5AA5" w:rsidRDefault="00C91928" w:rsidP="00C91928">
      <w:pPr>
        <w:jc w:val="both"/>
        <w:rPr>
          <w:lang w:eastAsia="es-CO"/>
        </w:rPr>
      </w:pPr>
    </w:p>
    <w:p w14:paraId="72F194D2" w14:textId="77777777" w:rsidR="00C91928" w:rsidRPr="008A5AA5" w:rsidRDefault="00C91928" w:rsidP="00C91928">
      <w:pPr>
        <w:jc w:val="both"/>
        <w:rPr>
          <w:lang w:eastAsia="es-CO"/>
        </w:rPr>
      </w:pPr>
      <w:r w:rsidRPr="008A5AA5">
        <w:rPr>
          <w:lang w:eastAsia="es-CO"/>
        </w:rPr>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38E73F7D" w14:textId="77777777" w:rsidR="00C91928" w:rsidRPr="008A5AA5" w:rsidRDefault="00C91928" w:rsidP="00C91928">
      <w:pPr>
        <w:jc w:val="both"/>
        <w:rPr>
          <w:lang w:eastAsia="es-CO"/>
        </w:rPr>
      </w:pPr>
    </w:p>
    <w:p w14:paraId="1A7B7A5A" w14:textId="77777777" w:rsidR="00C91928" w:rsidRPr="008A5AA5" w:rsidRDefault="00C91928" w:rsidP="00C91928">
      <w:pPr>
        <w:jc w:val="both"/>
        <w:rPr>
          <w:lang w:eastAsia="es-CO"/>
        </w:rPr>
      </w:pPr>
    </w:p>
    <w:p w14:paraId="0E117D4E" w14:textId="77777777" w:rsidR="00C91928" w:rsidRPr="008A5AA5" w:rsidRDefault="00C91928" w:rsidP="00C91928">
      <w:pPr>
        <w:jc w:val="both"/>
        <w:rPr>
          <w:lang w:eastAsia="es-CO"/>
        </w:rPr>
      </w:pPr>
    </w:p>
    <w:p w14:paraId="5000CC10" w14:textId="77777777" w:rsidR="00C91928" w:rsidRPr="008A5AA5" w:rsidRDefault="00C91928" w:rsidP="00C91928">
      <w:pPr>
        <w:jc w:val="both"/>
        <w:rPr>
          <w:lang w:eastAsia="es-CO"/>
        </w:rPr>
      </w:pPr>
    </w:p>
    <w:p w14:paraId="49A15A87" w14:textId="77777777" w:rsidR="00C91928" w:rsidRPr="008A5AA5" w:rsidRDefault="00C91928" w:rsidP="00C91928">
      <w:pPr>
        <w:jc w:val="both"/>
        <w:rPr>
          <w:lang w:eastAsia="es-CO"/>
        </w:rPr>
      </w:pPr>
    </w:p>
    <w:p w14:paraId="4E1AC947" w14:textId="77777777" w:rsidR="00C91928" w:rsidRPr="008A5AA5" w:rsidRDefault="00C91928" w:rsidP="00C91928">
      <w:pPr>
        <w:jc w:val="both"/>
        <w:rPr>
          <w:lang w:eastAsia="es-CO"/>
        </w:rPr>
      </w:pPr>
    </w:p>
    <w:p w14:paraId="74A899A2" w14:textId="77777777" w:rsidR="00C91928" w:rsidRPr="008A5AA5" w:rsidRDefault="00C91928" w:rsidP="00C91928">
      <w:pPr>
        <w:adjustRightInd w:val="0"/>
        <w:jc w:val="both"/>
      </w:pPr>
      <w:r w:rsidRPr="008A5AA5">
        <w:t xml:space="preserve"> </w:t>
      </w:r>
    </w:p>
    <w:p w14:paraId="031ACAD3" w14:textId="77777777" w:rsidR="00C91928" w:rsidRPr="008A5AA5" w:rsidRDefault="00C91928" w:rsidP="00C91928">
      <w:pPr>
        <w:adjustRightInd w:val="0"/>
        <w:jc w:val="both"/>
      </w:pPr>
      <w:r w:rsidRPr="008A5AA5">
        <w:t>En constancia de haber leído y acatado lo anterior, firmo el presente documento a los___________ días del mes de ________________________ del año __________ en la ciudad de ________________________.</w:t>
      </w:r>
    </w:p>
    <w:p w14:paraId="35E3B494" w14:textId="77777777" w:rsidR="00C91928" w:rsidRPr="008A5AA5" w:rsidRDefault="00C91928" w:rsidP="00C91928">
      <w:pPr>
        <w:adjustRightInd w:val="0"/>
        <w:jc w:val="both"/>
      </w:pPr>
    </w:p>
    <w:p w14:paraId="7B9366E2" w14:textId="77777777" w:rsidR="00C91928" w:rsidRPr="008A5AA5" w:rsidRDefault="00C91928" w:rsidP="00C91928">
      <w:pPr>
        <w:jc w:val="both"/>
      </w:pPr>
    </w:p>
    <w:p w14:paraId="60DEEA21" w14:textId="77777777" w:rsidR="00C91928" w:rsidRPr="008A5AA5" w:rsidRDefault="00C91928" w:rsidP="00C91928">
      <w:pPr>
        <w:jc w:val="both"/>
      </w:pPr>
    </w:p>
    <w:p w14:paraId="62C8E1E8" w14:textId="77777777" w:rsidR="00C91928" w:rsidRPr="008A5AA5" w:rsidRDefault="00C91928" w:rsidP="00C91928">
      <w:pPr>
        <w:jc w:val="both"/>
      </w:pPr>
    </w:p>
    <w:p w14:paraId="4F8F6D07" w14:textId="77777777" w:rsidR="00C91928" w:rsidRPr="008A5AA5" w:rsidRDefault="00C91928" w:rsidP="00C91928">
      <w:pPr>
        <w:jc w:val="both"/>
      </w:pPr>
      <w:r w:rsidRPr="008A5AA5">
        <w:t>Nombre del proponente:</w:t>
      </w:r>
    </w:p>
    <w:p w14:paraId="4C568706" w14:textId="77777777" w:rsidR="00C91928" w:rsidRPr="008A5AA5" w:rsidRDefault="00C91928" w:rsidP="00C91928">
      <w:pPr>
        <w:jc w:val="both"/>
      </w:pPr>
      <w:r w:rsidRPr="008A5AA5">
        <w:t>Dirección:</w:t>
      </w:r>
    </w:p>
    <w:p w14:paraId="2E86D715" w14:textId="77777777" w:rsidR="00C91928" w:rsidRPr="008A5AA5" w:rsidRDefault="00C91928" w:rsidP="00C91928">
      <w:pPr>
        <w:jc w:val="both"/>
      </w:pPr>
      <w:r w:rsidRPr="008A5AA5">
        <w:t>Ciudad:</w:t>
      </w:r>
    </w:p>
    <w:p w14:paraId="05F61BAC" w14:textId="77777777" w:rsidR="00C91928" w:rsidRPr="008A5AA5" w:rsidRDefault="00C91928" w:rsidP="00C91928">
      <w:pPr>
        <w:jc w:val="both"/>
      </w:pPr>
      <w:r w:rsidRPr="008A5AA5">
        <w:t xml:space="preserve">Teléfono:                         </w:t>
      </w:r>
    </w:p>
    <w:p w14:paraId="4D903D32" w14:textId="77777777" w:rsidR="00C91928" w:rsidRPr="008A5AA5" w:rsidRDefault="00C91928" w:rsidP="00C91928">
      <w:pPr>
        <w:jc w:val="both"/>
      </w:pPr>
      <w:r w:rsidRPr="008A5AA5">
        <w:t>Correo electrónico:</w:t>
      </w:r>
    </w:p>
    <w:p w14:paraId="31888B58" w14:textId="77777777" w:rsidR="00C91928" w:rsidRPr="008A5AA5" w:rsidRDefault="00C91928" w:rsidP="00C91928">
      <w:pPr>
        <w:jc w:val="both"/>
      </w:pPr>
      <w:r w:rsidRPr="008A5AA5">
        <w:t xml:space="preserve">Nit: </w:t>
      </w:r>
      <w:r w:rsidRPr="008A5AA5">
        <w:tab/>
      </w:r>
    </w:p>
    <w:p w14:paraId="5E568330" w14:textId="77777777" w:rsidR="00C91928" w:rsidRPr="008A5AA5" w:rsidRDefault="00C91928" w:rsidP="00C91928">
      <w:pPr>
        <w:jc w:val="both"/>
      </w:pPr>
      <w:r w:rsidRPr="008A5AA5">
        <w:tab/>
      </w:r>
      <w:r w:rsidRPr="008A5AA5">
        <w:tab/>
      </w:r>
      <w:r w:rsidRPr="008A5AA5">
        <w:tab/>
      </w:r>
      <w:r w:rsidRPr="008A5AA5">
        <w:tab/>
      </w:r>
      <w:r w:rsidRPr="008A5AA5">
        <w:tab/>
      </w:r>
    </w:p>
    <w:p w14:paraId="37F3A892" w14:textId="77777777" w:rsidR="00C91928" w:rsidRPr="008A5AA5" w:rsidRDefault="00C91928" w:rsidP="00C91928">
      <w:pPr>
        <w:jc w:val="both"/>
      </w:pPr>
      <w:r w:rsidRPr="008A5AA5">
        <w:t xml:space="preserve">Firma del representante legal y cédula de ciudadanía: </w:t>
      </w:r>
    </w:p>
    <w:p w14:paraId="1996C49B" w14:textId="77777777" w:rsidR="00C91928" w:rsidRPr="008A5AA5" w:rsidRDefault="00C91928" w:rsidP="00C91928">
      <w:pPr>
        <w:jc w:val="both"/>
      </w:pPr>
      <w:r w:rsidRPr="008A5AA5">
        <w:t xml:space="preserve">  </w:t>
      </w:r>
    </w:p>
    <w:p w14:paraId="4801206F" w14:textId="77777777" w:rsidR="00C91928" w:rsidRPr="008A5AA5" w:rsidRDefault="00C91928" w:rsidP="00C91928">
      <w:pPr>
        <w:keepNext/>
        <w:tabs>
          <w:tab w:val="left" w:pos="567"/>
          <w:tab w:val="left" w:pos="9356"/>
        </w:tabs>
        <w:jc w:val="center"/>
        <w:outlineLvl w:val="0"/>
        <w:rPr>
          <w:rFonts w:ascii="Verdana" w:eastAsia="Calibri" w:hAnsi="Verdana"/>
          <w:lang w:val="es-419"/>
        </w:rPr>
      </w:pPr>
    </w:p>
    <w:p w14:paraId="6E463004" w14:textId="77777777" w:rsidR="00C91928" w:rsidRPr="008A5AA5" w:rsidRDefault="00C91928" w:rsidP="00C91928">
      <w:pPr>
        <w:pStyle w:val="Textoindependiente"/>
        <w:jc w:val="center"/>
        <w:rPr>
          <w:rFonts w:eastAsia="Calibri"/>
          <w:b/>
          <w:bCs/>
          <w:sz w:val="20"/>
          <w:lang w:eastAsia="en-US"/>
        </w:rPr>
      </w:pPr>
    </w:p>
    <w:p w14:paraId="15AD06A9" w14:textId="77777777" w:rsidR="00C91928" w:rsidRPr="008A5AA5" w:rsidRDefault="00C91928" w:rsidP="00C91928">
      <w:pPr>
        <w:pStyle w:val="Textoindependiente"/>
        <w:jc w:val="center"/>
        <w:rPr>
          <w:rFonts w:eastAsia="Calibri"/>
          <w:b/>
          <w:bCs/>
          <w:sz w:val="20"/>
          <w:lang w:eastAsia="en-US"/>
        </w:rPr>
      </w:pPr>
    </w:p>
    <w:p w14:paraId="29E548F4" w14:textId="77777777" w:rsidR="00C91928" w:rsidRPr="008A5AA5" w:rsidRDefault="00C91928" w:rsidP="00C91928">
      <w:pPr>
        <w:jc w:val="both"/>
        <w:rPr>
          <w:rFonts w:eastAsia="BatangChe"/>
          <w:b/>
        </w:rPr>
      </w:pPr>
      <w:r w:rsidRPr="008A5AA5">
        <w:rPr>
          <w:rFonts w:eastAsia="BatangChe"/>
          <w:b/>
          <w:highlight w:val="lightGray"/>
        </w:rPr>
        <w:t>(En caso de uniones temporales o consorcios cada uno de sus integrantes lo debe presentar)</w:t>
      </w:r>
    </w:p>
    <w:p w14:paraId="5C2C7E06" w14:textId="26EEE03F" w:rsidR="00C91928" w:rsidRPr="008A5AA5" w:rsidRDefault="00C91928" w:rsidP="00C91928">
      <w:pPr>
        <w:pStyle w:val="Textoindependiente"/>
        <w:jc w:val="center"/>
        <w:rPr>
          <w:rFonts w:eastAsia="Calibri"/>
          <w:b/>
          <w:bCs/>
          <w:sz w:val="20"/>
          <w:lang w:eastAsia="en-US"/>
        </w:rPr>
      </w:pPr>
    </w:p>
    <w:p w14:paraId="351D9153" w14:textId="143F4DDD" w:rsidR="008A5AA5" w:rsidRPr="008A5AA5" w:rsidRDefault="008A5AA5" w:rsidP="00C91928">
      <w:pPr>
        <w:pStyle w:val="Textoindependiente"/>
        <w:jc w:val="center"/>
        <w:rPr>
          <w:rFonts w:eastAsia="Calibri"/>
          <w:b/>
          <w:bCs/>
          <w:sz w:val="20"/>
          <w:lang w:eastAsia="en-US"/>
        </w:rPr>
      </w:pPr>
    </w:p>
    <w:p w14:paraId="5B9AD2ED" w14:textId="37D88D5E" w:rsidR="008A5AA5" w:rsidRPr="008A5AA5" w:rsidRDefault="008A5AA5" w:rsidP="00C91928">
      <w:pPr>
        <w:pStyle w:val="Textoindependiente"/>
        <w:jc w:val="center"/>
        <w:rPr>
          <w:rFonts w:eastAsia="Calibri"/>
          <w:b/>
          <w:bCs/>
          <w:sz w:val="20"/>
          <w:lang w:eastAsia="en-US"/>
        </w:rPr>
      </w:pPr>
    </w:p>
    <w:p w14:paraId="09B418CE" w14:textId="2A114980" w:rsidR="008A5AA5" w:rsidRPr="008A5AA5" w:rsidRDefault="008A5AA5" w:rsidP="00C91928">
      <w:pPr>
        <w:pStyle w:val="Textoindependiente"/>
        <w:jc w:val="center"/>
        <w:rPr>
          <w:rFonts w:eastAsia="Calibri"/>
          <w:b/>
          <w:bCs/>
          <w:sz w:val="20"/>
          <w:lang w:eastAsia="en-US"/>
        </w:rPr>
      </w:pPr>
    </w:p>
    <w:p w14:paraId="743D8D90" w14:textId="0B4ABB1A" w:rsidR="008A5AA5" w:rsidRPr="008A5AA5" w:rsidRDefault="008A5AA5" w:rsidP="00C91928">
      <w:pPr>
        <w:pStyle w:val="Textoindependiente"/>
        <w:jc w:val="center"/>
        <w:rPr>
          <w:rFonts w:eastAsia="Calibri"/>
          <w:b/>
          <w:bCs/>
          <w:sz w:val="20"/>
          <w:lang w:eastAsia="en-US"/>
        </w:rPr>
      </w:pPr>
    </w:p>
    <w:p w14:paraId="4CF87C75" w14:textId="0325A0B4" w:rsidR="008A5AA5" w:rsidRPr="008A5AA5" w:rsidRDefault="008A5AA5" w:rsidP="00C91928">
      <w:pPr>
        <w:pStyle w:val="Textoindependiente"/>
        <w:jc w:val="center"/>
        <w:rPr>
          <w:rFonts w:eastAsia="Calibri"/>
          <w:b/>
          <w:bCs/>
          <w:sz w:val="20"/>
          <w:lang w:eastAsia="en-US"/>
        </w:rPr>
      </w:pPr>
    </w:p>
    <w:p w14:paraId="5592CA3E" w14:textId="3826B3FE" w:rsidR="008A5AA5" w:rsidRPr="008A5AA5" w:rsidRDefault="008A5AA5" w:rsidP="00C91928">
      <w:pPr>
        <w:pStyle w:val="Textoindependiente"/>
        <w:jc w:val="center"/>
        <w:rPr>
          <w:rFonts w:eastAsia="Calibri"/>
          <w:b/>
          <w:bCs/>
          <w:sz w:val="20"/>
          <w:lang w:eastAsia="en-US"/>
        </w:rPr>
      </w:pPr>
    </w:p>
    <w:p w14:paraId="3FD3D8B0" w14:textId="6B2C20FD" w:rsidR="008A5AA5" w:rsidRPr="008A5AA5" w:rsidRDefault="008A5AA5" w:rsidP="00C91928">
      <w:pPr>
        <w:pStyle w:val="Textoindependiente"/>
        <w:jc w:val="center"/>
        <w:rPr>
          <w:rFonts w:eastAsia="Calibri"/>
          <w:b/>
          <w:bCs/>
          <w:sz w:val="20"/>
          <w:lang w:eastAsia="en-US"/>
        </w:rPr>
      </w:pPr>
    </w:p>
    <w:p w14:paraId="16FA76DC" w14:textId="7860F0D5" w:rsidR="008A5AA5" w:rsidRPr="008A5AA5" w:rsidRDefault="008A5AA5" w:rsidP="00C91928">
      <w:pPr>
        <w:pStyle w:val="Textoindependiente"/>
        <w:jc w:val="center"/>
        <w:rPr>
          <w:rFonts w:eastAsia="Calibri"/>
          <w:b/>
          <w:bCs/>
          <w:sz w:val="20"/>
          <w:lang w:eastAsia="en-US"/>
        </w:rPr>
      </w:pPr>
    </w:p>
    <w:p w14:paraId="3A041031" w14:textId="1EC6B55D" w:rsidR="008A5AA5" w:rsidRPr="008A5AA5" w:rsidRDefault="008A5AA5" w:rsidP="00C91928">
      <w:pPr>
        <w:pStyle w:val="Textoindependiente"/>
        <w:jc w:val="center"/>
        <w:rPr>
          <w:rFonts w:eastAsia="Calibri"/>
          <w:b/>
          <w:bCs/>
          <w:sz w:val="20"/>
          <w:lang w:eastAsia="en-US"/>
        </w:rPr>
      </w:pPr>
    </w:p>
    <w:p w14:paraId="482881C8" w14:textId="75FE05BB" w:rsidR="008A5AA5" w:rsidRPr="008A5AA5" w:rsidRDefault="008A5AA5" w:rsidP="00C91928">
      <w:pPr>
        <w:pStyle w:val="Textoindependiente"/>
        <w:jc w:val="center"/>
        <w:rPr>
          <w:rFonts w:eastAsia="Calibri"/>
          <w:b/>
          <w:bCs/>
          <w:sz w:val="20"/>
          <w:lang w:eastAsia="en-US"/>
        </w:rPr>
      </w:pPr>
    </w:p>
    <w:p w14:paraId="2D2ED57E" w14:textId="50142FAE" w:rsidR="008A5AA5" w:rsidRPr="008A5AA5" w:rsidRDefault="008A5AA5" w:rsidP="00C91928">
      <w:pPr>
        <w:pStyle w:val="Textoindependiente"/>
        <w:jc w:val="center"/>
        <w:rPr>
          <w:rFonts w:eastAsia="Calibri"/>
          <w:b/>
          <w:bCs/>
          <w:sz w:val="20"/>
          <w:lang w:eastAsia="en-US"/>
        </w:rPr>
      </w:pPr>
    </w:p>
    <w:p w14:paraId="31760B71" w14:textId="42725E8B" w:rsidR="008A5AA5" w:rsidRPr="008A5AA5" w:rsidRDefault="008A5AA5" w:rsidP="00C91928">
      <w:pPr>
        <w:pStyle w:val="Textoindependiente"/>
        <w:jc w:val="center"/>
        <w:rPr>
          <w:rFonts w:eastAsia="Calibri"/>
          <w:b/>
          <w:bCs/>
          <w:sz w:val="20"/>
          <w:lang w:eastAsia="en-US"/>
        </w:rPr>
      </w:pPr>
    </w:p>
    <w:p w14:paraId="38A1CD25" w14:textId="7F99B432" w:rsidR="008A5AA5" w:rsidRPr="008A5AA5" w:rsidRDefault="008A5AA5" w:rsidP="00C91928">
      <w:pPr>
        <w:pStyle w:val="Textoindependiente"/>
        <w:jc w:val="center"/>
        <w:rPr>
          <w:rFonts w:eastAsia="Calibri"/>
          <w:b/>
          <w:bCs/>
          <w:sz w:val="20"/>
          <w:lang w:eastAsia="en-US"/>
        </w:rPr>
      </w:pPr>
    </w:p>
    <w:p w14:paraId="46A2DCF9" w14:textId="26C896C8" w:rsidR="008A5AA5" w:rsidRPr="008A5AA5" w:rsidRDefault="008A5AA5" w:rsidP="00C91928">
      <w:pPr>
        <w:pStyle w:val="Textoindependiente"/>
        <w:jc w:val="center"/>
        <w:rPr>
          <w:rFonts w:eastAsia="Calibri"/>
          <w:b/>
          <w:bCs/>
          <w:sz w:val="20"/>
          <w:lang w:eastAsia="en-US"/>
        </w:rPr>
      </w:pPr>
    </w:p>
    <w:p w14:paraId="784D373E" w14:textId="43B87AA4" w:rsidR="008A5AA5" w:rsidRPr="008A5AA5" w:rsidRDefault="008A5AA5" w:rsidP="00C91928">
      <w:pPr>
        <w:pStyle w:val="Textoindependiente"/>
        <w:jc w:val="center"/>
        <w:rPr>
          <w:rFonts w:eastAsia="Calibri"/>
          <w:b/>
          <w:bCs/>
          <w:sz w:val="20"/>
          <w:lang w:eastAsia="en-US"/>
        </w:rPr>
      </w:pPr>
    </w:p>
    <w:p w14:paraId="1745CE98" w14:textId="77777777" w:rsidR="008A5AA5" w:rsidRPr="008A5AA5" w:rsidRDefault="008A5AA5" w:rsidP="00C91928">
      <w:pPr>
        <w:pStyle w:val="Textoindependiente"/>
        <w:jc w:val="center"/>
        <w:rPr>
          <w:rFonts w:eastAsia="Calibri"/>
          <w:b/>
          <w:bCs/>
          <w:sz w:val="20"/>
          <w:lang w:eastAsia="en-US"/>
        </w:rPr>
      </w:pPr>
    </w:p>
    <w:p w14:paraId="5C5D28CA" w14:textId="07C831E8" w:rsidR="00C91928" w:rsidRPr="008A5AA5" w:rsidRDefault="00C91928" w:rsidP="00C91928">
      <w:pPr>
        <w:pStyle w:val="Sinespaciado1"/>
        <w:jc w:val="center"/>
        <w:rPr>
          <w:rFonts w:ascii="Arial" w:hAnsi="Arial" w:cs="Arial"/>
          <w:b/>
          <w:bCs/>
          <w:sz w:val="20"/>
          <w:szCs w:val="20"/>
          <w:lang w:val="es-ES_tradnl"/>
        </w:rPr>
      </w:pPr>
    </w:p>
    <w:p w14:paraId="262F4DAD" w14:textId="31BBC467" w:rsidR="008A5AA5" w:rsidRPr="008A5AA5" w:rsidRDefault="008A5AA5" w:rsidP="00C91928">
      <w:pPr>
        <w:pStyle w:val="Sinespaciado1"/>
        <w:jc w:val="center"/>
        <w:rPr>
          <w:rFonts w:ascii="Arial" w:hAnsi="Arial" w:cs="Arial"/>
          <w:b/>
          <w:bCs/>
          <w:sz w:val="20"/>
          <w:szCs w:val="20"/>
          <w:lang w:val="es-ES_tradnl"/>
        </w:rPr>
      </w:pPr>
    </w:p>
    <w:p w14:paraId="0B6A7565" w14:textId="4DFFEEEA" w:rsidR="008A5AA5" w:rsidRPr="008A5AA5" w:rsidRDefault="008A5AA5" w:rsidP="00C91928">
      <w:pPr>
        <w:pStyle w:val="Sinespaciado1"/>
        <w:jc w:val="center"/>
        <w:rPr>
          <w:rFonts w:ascii="Arial" w:hAnsi="Arial" w:cs="Arial"/>
          <w:b/>
          <w:bCs/>
          <w:sz w:val="20"/>
          <w:szCs w:val="20"/>
          <w:lang w:val="es-ES_tradnl"/>
        </w:rPr>
      </w:pPr>
    </w:p>
    <w:p w14:paraId="6E7D6723" w14:textId="5233819C" w:rsidR="008A5AA5" w:rsidRPr="008A5AA5" w:rsidRDefault="008A5AA5" w:rsidP="00C91928">
      <w:pPr>
        <w:pStyle w:val="Sinespaciado1"/>
        <w:jc w:val="center"/>
        <w:rPr>
          <w:rFonts w:ascii="Arial" w:hAnsi="Arial" w:cs="Arial"/>
          <w:b/>
          <w:bCs/>
          <w:sz w:val="20"/>
          <w:szCs w:val="20"/>
          <w:lang w:val="es-ES_tradnl"/>
        </w:rPr>
      </w:pPr>
    </w:p>
    <w:p w14:paraId="0352D4EE" w14:textId="4BE57B5A" w:rsidR="008A5AA5" w:rsidRPr="008A5AA5" w:rsidRDefault="008A5AA5" w:rsidP="008A5AA5">
      <w:pPr>
        <w:pStyle w:val="Sinespaciado1"/>
        <w:jc w:val="center"/>
        <w:rPr>
          <w:rFonts w:ascii="Arial" w:hAnsi="Arial" w:cs="Arial"/>
          <w:b/>
          <w:bCs/>
          <w:sz w:val="20"/>
          <w:szCs w:val="20"/>
          <w:lang w:val="es-ES_tradnl"/>
        </w:rPr>
      </w:pPr>
      <w:r w:rsidRPr="008A5AA5">
        <w:rPr>
          <w:rFonts w:ascii="Arial" w:hAnsi="Arial" w:cs="Arial"/>
          <w:b/>
          <w:bCs/>
          <w:sz w:val="20"/>
          <w:szCs w:val="20"/>
          <w:lang w:val="es-ES_tradnl"/>
        </w:rPr>
        <w:t>FORMULARIO Nro. 19</w:t>
      </w:r>
    </w:p>
    <w:p w14:paraId="1BBF6709" w14:textId="07CBADD9" w:rsidR="008A5AA5" w:rsidRPr="008A5AA5" w:rsidRDefault="008A5AA5" w:rsidP="008A5AA5">
      <w:pPr>
        <w:pStyle w:val="Textoindependiente"/>
        <w:jc w:val="center"/>
        <w:rPr>
          <w:rFonts w:eastAsia="Calibri"/>
          <w:b/>
          <w:bCs/>
          <w:sz w:val="20"/>
          <w:lang w:eastAsia="en-US"/>
        </w:rPr>
      </w:pPr>
      <w:r w:rsidRPr="008A5AA5">
        <w:rPr>
          <w:rFonts w:eastAsia="Calibri"/>
          <w:b/>
          <w:bCs/>
          <w:sz w:val="20"/>
          <w:lang w:eastAsia="en-US"/>
        </w:rPr>
        <w:t>FORMULARIO - FORMULARIO PARA OFERTA TÉCNICA ADICIONAL</w:t>
      </w:r>
    </w:p>
    <w:p w14:paraId="1D00242D" w14:textId="77777777" w:rsidR="008A5AA5" w:rsidRPr="008A5AA5" w:rsidRDefault="008A5AA5" w:rsidP="00C91928">
      <w:pPr>
        <w:pStyle w:val="Sinespaciado1"/>
        <w:jc w:val="center"/>
        <w:rPr>
          <w:rFonts w:ascii="Arial" w:hAnsi="Arial" w:cs="Arial"/>
          <w:b/>
          <w:bCs/>
          <w:sz w:val="20"/>
          <w:szCs w:val="20"/>
          <w:lang w:val="es-ES_tradnl"/>
        </w:rPr>
      </w:pPr>
    </w:p>
    <w:p w14:paraId="7C334059" w14:textId="77777777" w:rsidR="008A5AA5" w:rsidRPr="008A5AA5" w:rsidRDefault="00092E58" w:rsidP="008A5AA5">
      <w:pPr>
        <w:jc w:val="both"/>
        <w:rPr>
          <w:sz w:val="19"/>
          <w:szCs w:val="19"/>
        </w:rPr>
      </w:pPr>
      <w:sdt>
        <w:sdtPr>
          <w:rPr>
            <w:sz w:val="19"/>
            <w:szCs w:val="19"/>
          </w:rPr>
          <w:id w:val="639848675"/>
          <w:placeholder>
            <w:docPart w:val="9B9C25E663C24F42850A467040CDBF7B"/>
          </w:placeholder>
          <w:showingPlcHdr/>
          <w:text/>
        </w:sdtPr>
        <w:sdtContent>
          <w:r w:rsidR="008A5AA5" w:rsidRPr="008A5AA5">
            <w:rPr>
              <w:rStyle w:val="Textodelmarcadordeposicin"/>
              <w:color w:val="auto"/>
              <w:sz w:val="19"/>
              <w:szCs w:val="19"/>
              <w:u w:val="single"/>
            </w:rPr>
            <w:t>Ciudad</w:t>
          </w:r>
        </w:sdtContent>
      </w:sdt>
      <w:r w:rsidR="008A5AA5" w:rsidRPr="008A5AA5">
        <w:rPr>
          <w:sz w:val="19"/>
          <w:szCs w:val="19"/>
        </w:rPr>
        <w:t xml:space="preserve">, </w:t>
      </w:r>
      <w:sdt>
        <w:sdtPr>
          <w:rPr>
            <w:sz w:val="19"/>
            <w:szCs w:val="19"/>
          </w:rPr>
          <w:id w:val="2092497094"/>
          <w:placeholder>
            <w:docPart w:val="85C193EFA4674F6DAE6F68962C9564DE"/>
          </w:placeholder>
          <w:showingPlcHdr/>
          <w:date w:fullDate="2021-04-13T00:00:00Z">
            <w:dateFormat w:val="d 'de' MMMM 'de' yyyy"/>
            <w:lid w:val="es-CO"/>
            <w:storeMappedDataAs w:val="dateTime"/>
            <w:calendar w:val="gregorian"/>
          </w:date>
        </w:sdtPr>
        <w:sdtContent>
          <w:r w:rsidR="008A5AA5" w:rsidRPr="008A5AA5">
            <w:rPr>
              <w:rStyle w:val="Textodelmarcadordeposicin"/>
              <w:color w:val="auto"/>
              <w:sz w:val="19"/>
              <w:szCs w:val="19"/>
            </w:rPr>
            <w:t>seleccionar la fecha.</w:t>
          </w:r>
        </w:sdtContent>
      </w:sdt>
    </w:p>
    <w:p w14:paraId="55388C31" w14:textId="77777777" w:rsidR="008A5AA5" w:rsidRPr="008A5AA5" w:rsidRDefault="008A5AA5" w:rsidP="008A5AA5">
      <w:pPr>
        <w:jc w:val="both"/>
        <w:rPr>
          <w:sz w:val="19"/>
          <w:szCs w:val="19"/>
        </w:rPr>
      </w:pPr>
    </w:p>
    <w:p w14:paraId="7567295C" w14:textId="77777777" w:rsidR="008A5AA5" w:rsidRPr="008A5AA5" w:rsidRDefault="008A5AA5" w:rsidP="008A5AA5">
      <w:pPr>
        <w:jc w:val="both"/>
        <w:rPr>
          <w:sz w:val="19"/>
          <w:szCs w:val="19"/>
        </w:rPr>
      </w:pPr>
      <w:r w:rsidRPr="008A5AA5">
        <w:rPr>
          <w:sz w:val="19"/>
          <w:szCs w:val="19"/>
        </w:rPr>
        <w:t>Señores</w:t>
      </w:r>
    </w:p>
    <w:p w14:paraId="11AAAE67" w14:textId="77777777" w:rsidR="008A5AA5" w:rsidRPr="008A5AA5" w:rsidRDefault="008A5AA5" w:rsidP="008A5AA5">
      <w:pPr>
        <w:jc w:val="both"/>
        <w:rPr>
          <w:sz w:val="19"/>
          <w:szCs w:val="19"/>
        </w:rPr>
      </w:pPr>
      <w:r w:rsidRPr="008A5AA5">
        <w:rPr>
          <w:sz w:val="19"/>
          <w:szCs w:val="19"/>
        </w:rPr>
        <w:t xml:space="preserve">DIRECCIÓN DE ANTINARCÓTICOS </w:t>
      </w:r>
    </w:p>
    <w:p w14:paraId="5BF1622F" w14:textId="77777777" w:rsidR="008A5AA5" w:rsidRPr="008A5AA5" w:rsidRDefault="008A5AA5" w:rsidP="008A5AA5">
      <w:pPr>
        <w:jc w:val="both"/>
        <w:rPr>
          <w:sz w:val="19"/>
          <w:szCs w:val="19"/>
        </w:rPr>
      </w:pPr>
      <w:r w:rsidRPr="008A5AA5">
        <w:rPr>
          <w:sz w:val="19"/>
          <w:szCs w:val="19"/>
        </w:rPr>
        <w:t>Ciudad.</w:t>
      </w:r>
    </w:p>
    <w:p w14:paraId="56508AD3" w14:textId="77777777" w:rsidR="008A5AA5" w:rsidRPr="008A5AA5" w:rsidRDefault="008A5AA5" w:rsidP="008A5AA5">
      <w:pPr>
        <w:jc w:val="both"/>
        <w:rPr>
          <w:sz w:val="19"/>
          <w:szCs w:val="19"/>
        </w:rPr>
      </w:pPr>
    </w:p>
    <w:p w14:paraId="6AEAB41D" w14:textId="77777777" w:rsidR="008A5AA5" w:rsidRPr="008A5AA5" w:rsidRDefault="008A5AA5" w:rsidP="008A5AA5">
      <w:pPr>
        <w:jc w:val="both"/>
        <w:rPr>
          <w:b/>
          <w:sz w:val="19"/>
          <w:szCs w:val="19"/>
        </w:rPr>
      </w:pPr>
      <w:r w:rsidRPr="008A5AA5">
        <w:rPr>
          <w:sz w:val="19"/>
          <w:szCs w:val="19"/>
        </w:rPr>
        <w:t xml:space="preserve">Referencia: Formato para la oferta técnica adicional para el proceso número </w:t>
      </w:r>
      <w:sdt>
        <w:sdtPr>
          <w:rPr>
            <w:sz w:val="19"/>
            <w:szCs w:val="19"/>
          </w:rPr>
          <w:id w:val="-805234055"/>
          <w:placeholder>
            <w:docPart w:val="1572EA1FE7DA4118A093753385157A9B"/>
          </w:placeholder>
          <w:showingPlcHdr/>
          <w:text/>
        </w:sdtPr>
        <w:sdtContent>
          <w:r w:rsidRPr="008A5AA5">
            <w:rPr>
              <w:rStyle w:val="Textodelmarcadordeposicin"/>
              <w:color w:val="auto"/>
              <w:sz w:val="19"/>
              <w:szCs w:val="19"/>
              <w:u w:val="single"/>
            </w:rPr>
            <w:t>Diligenciar el número del proceso</w:t>
          </w:r>
        </w:sdtContent>
      </w:sdt>
      <w:r w:rsidRPr="008A5AA5">
        <w:rPr>
          <w:sz w:val="19"/>
          <w:szCs w:val="19"/>
        </w:rPr>
        <w:t xml:space="preserve"> cuyo objeto es: </w:t>
      </w:r>
      <w:sdt>
        <w:sdtPr>
          <w:rPr>
            <w:sz w:val="19"/>
            <w:szCs w:val="19"/>
          </w:rPr>
          <w:id w:val="-563254109"/>
          <w:placeholder>
            <w:docPart w:val="4AB56AE9E3CA46D29DCAFA7037216391"/>
          </w:placeholder>
          <w:showingPlcHdr/>
          <w:text/>
        </w:sdtPr>
        <w:sdtContent>
          <w:r w:rsidRPr="008A5AA5">
            <w:rPr>
              <w:rStyle w:val="Textodelmarcadordeposicin"/>
              <w:color w:val="auto"/>
              <w:sz w:val="19"/>
              <w:szCs w:val="19"/>
              <w:u w:val="single"/>
            </w:rPr>
            <w:t>Transcribir el objeto del proceso</w:t>
          </w:r>
        </w:sdtContent>
      </w:sdt>
    </w:p>
    <w:p w14:paraId="490CB937" w14:textId="77777777" w:rsidR="008A5AA5" w:rsidRPr="008A5AA5" w:rsidRDefault="008A5AA5" w:rsidP="008A5AA5">
      <w:pPr>
        <w:pStyle w:val="Prrafodelista"/>
        <w:tabs>
          <w:tab w:val="left" w:pos="240"/>
          <w:tab w:val="left" w:pos="6210"/>
        </w:tabs>
        <w:ind w:left="0"/>
        <w:rPr>
          <w:rFonts w:cs="Arial"/>
          <w:bCs/>
          <w:sz w:val="19"/>
          <w:szCs w:val="19"/>
          <w:lang w:eastAsia="es-CO"/>
        </w:rPr>
      </w:pPr>
    </w:p>
    <w:p w14:paraId="082A566A" w14:textId="77777777" w:rsidR="008A5AA5" w:rsidRPr="008A5AA5" w:rsidRDefault="008A5AA5" w:rsidP="008A5AA5">
      <w:pPr>
        <w:jc w:val="both"/>
        <w:rPr>
          <w:sz w:val="19"/>
          <w:szCs w:val="19"/>
        </w:rPr>
      </w:pPr>
      <w:r w:rsidRPr="008A5AA5">
        <w:rPr>
          <w:sz w:val="19"/>
          <w:szCs w:val="19"/>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ofrezco las características técnicas adicionales como se relaciona a continuación:</w:t>
      </w:r>
    </w:p>
    <w:p w14:paraId="5B41D568" w14:textId="77777777" w:rsidR="008A5AA5" w:rsidRPr="008A5AA5" w:rsidRDefault="008A5AA5" w:rsidP="008A5AA5">
      <w:pPr>
        <w:contextualSpacing/>
        <w:jc w:val="both"/>
        <w:rPr>
          <w:lang w:eastAsia="es-CO"/>
        </w:rPr>
      </w:pPr>
    </w:p>
    <w:tbl>
      <w:tblPr>
        <w:tblW w:w="10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6144"/>
        <w:gridCol w:w="1167"/>
        <w:gridCol w:w="1167"/>
        <w:gridCol w:w="1167"/>
      </w:tblGrid>
      <w:tr w:rsidR="008A5AA5" w:rsidRPr="008A5AA5" w14:paraId="38CCBF72" w14:textId="77777777" w:rsidTr="00FC24A9">
        <w:trPr>
          <w:trHeight w:val="20"/>
          <w:jc w:val="center"/>
        </w:trPr>
        <w:tc>
          <w:tcPr>
            <w:tcW w:w="684" w:type="dxa"/>
            <w:vMerge w:val="restart"/>
            <w:shd w:val="clear" w:color="auto" w:fill="D9D9D9" w:themeFill="background1" w:themeFillShade="D9"/>
            <w:vAlign w:val="center"/>
          </w:tcPr>
          <w:p w14:paraId="07A4D9C4" w14:textId="77777777" w:rsidR="008A5AA5" w:rsidRPr="008A5AA5" w:rsidRDefault="008A5AA5" w:rsidP="00FC24A9">
            <w:pPr>
              <w:jc w:val="center"/>
              <w:rPr>
                <w:b/>
                <w:sz w:val="18"/>
                <w:szCs w:val="18"/>
                <w:lang w:eastAsia="ar-SA"/>
              </w:rPr>
            </w:pPr>
            <w:r w:rsidRPr="008A5AA5">
              <w:rPr>
                <w:b/>
                <w:bCs/>
                <w:sz w:val="18"/>
                <w:szCs w:val="18"/>
              </w:rPr>
              <w:t xml:space="preserve">ÍTEM </w:t>
            </w:r>
          </w:p>
        </w:tc>
        <w:tc>
          <w:tcPr>
            <w:tcW w:w="6144" w:type="dxa"/>
            <w:vMerge w:val="restart"/>
            <w:shd w:val="clear" w:color="auto" w:fill="D9D9D9" w:themeFill="background1" w:themeFillShade="D9"/>
            <w:vAlign w:val="center"/>
          </w:tcPr>
          <w:p w14:paraId="5A42E5A8" w14:textId="77777777" w:rsidR="008A5AA5" w:rsidRPr="008A5AA5" w:rsidRDefault="008A5AA5" w:rsidP="00FC24A9">
            <w:pPr>
              <w:ind w:left="131" w:right="88"/>
              <w:jc w:val="center"/>
              <w:rPr>
                <w:b/>
                <w:sz w:val="18"/>
                <w:szCs w:val="18"/>
                <w:lang w:eastAsia="ar-SA"/>
              </w:rPr>
            </w:pPr>
            <w:r w:rsidRPr="008A5AA5">
              <w:rPr>
                <w:b/>
                <w:sz w:val="18"/>
                <w:szCs w:val="18"/>
                <w:lang w:eastAsia="ar-SA"/>
              </w:rPr>
              <w:t>DESCRIPCIÓN DE LA ACTIVIDAD QUE OFERTO</w:t>
            </w:r>
          </w:p>
        </w:tc>
        <w:tc>
          <w:tcPr>
            <w:tcW w:w="3501" w:type="dxa"/>
            <w:gridSpan w:val="3"/>
            <w:shd w:val="clear" w:color="auto" w:fill="D9D9D9" w:themeFill="background1" w:themeFillShade="D9"/>
            <w:vAlign w:val="center"/>
          </w:tcPr>
          <w:p w14:paraId="53713360"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PUNTAJE</w:t>
            </w:r>
          </w:p>
        </w:tc>
      </w:tr>
      <w:tr w:rsidR="008A5AA5" w:rsidRPr="008A5AA5" w14:paraId="32E4180A" w14:textId="77777777" w:rsidTr="00FC24A9">
        <w:trPr>
          <w:trHeight w:val="20"/>
          <w:jc w:val="center"/>
        </w:trPr>
        <w:tc>
          <w:tcPr>
            <w:tcW w:w="684" w:type="dxa"/>
            <w:vMerge/>
            <w:shd w:val="clear" w:color="auto" w:fill="D9D9D9" w:themeFill="background1" w:themeFillShade="D9"/>
            <w:vAlign w:val="center"/>
          </w:tcPr>
          <w:p w14:paraId="21D93C87" w14:textId="77777777" w:rsidR="008A5AA5" w:rsidRPr="008A5AA5" w:rsidRDefault="008A5AA5" w:rsidP="00FC24A9">
            <w:pPr>
              <w:jc w:val="center"/>
              <w:rPr>
                <w:b/>
                <w:bCs/>
                <w:sz w:val="18"/>
                <w:szCs w:val="18"/>
              </w:rPr>
            </w:pPr>
          </w:p>
        </w:tc>
        <w:tc>
          <w:tcPr>
            <w:tcW w:w="6144" w:type="dxa"/>
            <w:vMerge/>
            <w:shd w:val="clear" w:color="auto" w:fill="D9D9D9" w:themeFill="background1" w:themeFillShade="D9"/>
            <w:vAlign w:val="center"/>
          </w:tcPr>
          <w:p w14:paraId="25F3BECB" w14:textId="77777777" w:rsidR="008A5AA5" w:rsidRPr="008A5AA5" w:rsidRDefault="008A5AA5" w:rsidP="00FC24A9">
            <w:pPr>
              <w:ind w:left="131" w:right="88"/>
              <w:jc w:val="center"/>
              <w:rPr>
                <w:b/>
                <w:sz w:val="18"/>
                <w:szCs w:val="18"/>
                <w:lang w:eastAsia="ar-SA"/>
              </w:rPr>
            </w:pPr>
          </w:p>
        </w:tc>
        <w:tc>
          <w:tcPr>
            <w:tcW w:w="1167" w:type="dxa"/>
            <w:shd w:val="clear" w:color="auto" w:fill="D9D9D9" w:themeFill="background1" w:themeFillShade="D9"/>
            <w:vAlign w:val="center"/>
          </w:tcPr>
          <w:p w14:paraId="12EB2A9F"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400</w:t>
            </w:r>
          </w:p>
          <w:p w14:paraId="62CEC411"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almuerzos</w:t>
            </w:r>
          </w:p>
        </w:tc>
        <w:tc>
          <w:tcPr>
            <w:tcW w:w="1167" w:type="dxa"/>
            <w:shd w:val="clear" w:color="auto" w:fill="D9D9D9" w:themeFill="background1" w:themeFillShade="D9"/>
            <w:vAlign w:val="center"/>
          </w:tcPr>
          <w:p w14:paraId="3144A3C2"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500 almuerzos</w:t>
            </w:r>
          </w:p>
        </w:tc>
        <w:tc>
          <w:tcPr>
            <w:tcW w:w="1167" w:type="dxa"/>
            <w:shd w:val="clear" w:color="auto" w:fill="D9D9D9" w:themeFill="background1" w:themeFillShade="D9"/>
            <w:vAlign w:val="center"/>
          </w:tcPr>
          <w:p w14:paraId="314B0C50"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600</w:t>
            </w:r>
          </w:p>
          <w:p w14:paraId="272433CD"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almuerzos</w:t>
            </w:r>
          </w:p>
        </w:tc>
      </w:tr>
      <w:tr w:rsidR="008A5AA5" w:rsidRPr="008A5AA5" w14:paraId="6C55BA95" w14:textId="77777777" w:rsidTr="00FC24A9">
        <w:trPr>
          <w:trHeight w:val="20"/>
          <w:jc w:val="center"/>
        </w:trPr>
        <w:tc>
          <w:tcPr>
            <w:tcW w:w="684" w:type="dxa"/>
            <w:vAlign w:val="center"/>
          </w:tcPr>
          <w:p w14:paraId="737B05EE"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8"/>
                <w:lang w:eastAsia="es-CO"/>
              </w:rPr>
              <w:t>1</w:t>
            </w:r>
          </w:p>
        </w:tc>
        <w:tc>
          <w:tcPr>
            <w:tcW w:w="6144" w:type="dxa"/>
            <w:vAlign w:val="center"/>
          </w:tcPr>
          <w:p w14:paraId="519F748B" w14:textId="77777777" w:rsidR="008A5AA5" w:rsidRPr="008A5AA5" w:rsidRDefault="008A5AA5" w:rsidP="00FC24A9">
            <w:pPr>
              <w:contextualSpacing/>
              <w:jc w:val="both"/>
              <w:rPr>
                <w:rFonts w:eastAsia="MS Mincho"/>
                <w:sz w:val="18"/>
                <w:szCs w:val="16"/>
                <w:lang w:eastAsia="es-CO"/>
              </w:rPr>
            </w:pPr>
            <w:r w:rsidRPr="008A5AA5">
              <w:rPr>
                <w:rFonts w:eastAsia="MS Mincho"/>
                <w:sz w:val="18"/>
                <w:szCs w:val="16"/>
                <w:lang w:eastAsia="es-CO"/>
              </w:rPr>
              <w:t xml:space="preserve">El oferente que ofrezca sin costo para la Dirección de Antinarcóticos, un máximo de </w:t>
            </w:r>
            <w:r w:rsidRPr="008A5AA5">
              <w:rPr>
                <w:rFonts w:eastAsia="MS Mincho"/>
                <w:b/>
                <w:sz w:val="18"/>
                <w:szCs w:val="16"/>
                <w:lang w:eastAsia="es-CO"/>
              </w:rPr>
              <w:t>600</w:t>
            </w:r>
            <w:r w:rsidRPr="008A5AA5">
              <w:rPr>
                <w:rFonts w:eastAsia="MS Mincho"/>
                <w:sz w:val="18"/>
                <w:szCs w:val="16"/>
                <w:lang w:eastAsia="es-CO"/>
              </w:rPr>
              <w:t xml:space="preserve"> almuerzos,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6D46E6B7" w14:textId="77777777" w:rsidR="008A5AA5" w:rsidRPr="008A5AA5" w:rsidRDefault="008A5AA5" w:rsidP="00FC24A9">
            <w:pPr>
              <w:contextualSpacing/>
              <w:jc w:val="both"/>
              <w:rPr>
                <w:rFonts w:eastAsia="MS Mincho"/>
                <w:sz w:val="18"/>
                <w:szCs w:val="16"/>
                <w:lang w:eastAsia="es-CO"/>
              </w:rPr>
            </w:pPr>
          </w:p>
          <w:p w14:paraId="540DDBBD" w14:textId="77777777" w:rsidR="008A5AA5" w:rsidRPr="008A5AA5" w:rsidRDefault="008A5AA5" w:rsidP="008A5AA5">
            <w:pPr>
              <w:pStyle w:val="Prrafodelista"/>
              <w:numPr>
                <w:ilvl w:val="0"/>
                <w:numId w:val="63"/>
              </w:numPr>
              <w:autoSpaceDE/>
              <w:autoSpaceDN/>
              <w:jc w:val="both"/>
              <w:rPr>
                <w:rFonts w:cs="Arial"/>
                <w:sz w:val="18"/>
                <w:szCs w:val="16"/>
              </w:rPr>
            </w:pPr>
            <w:r w:rsidRPr="008A5AA5">
              <w:rPr>
                <w:rFonts w:cs="Arial"/>
                <w:b/>
                <w:sz w:val="18"/>
                <w:szCs w:val="16"/>
              </w:rPr>
              <w:t>OPCIÓN DE ALMUERZO:</w:t>
            </w:r>
          </w:p>
          <w:p w14:paraId="32B3B2CF" w14:textId="77777777" w:rsidR="008A5AA5" w:rsidRPr="008A5AA5" w:rsidRDefault="008A5AA5" w:rsidP="00FC24A9">
            <w:pPr>
              <w:contextualSpacing/>
              <w:jc w:val="both"/>
              <w:rPr>
                <w:b/>
                <w:sz w:val="18"/>
                <w:szCs w:val="16"/>
              </w:rPr>
            </w:pPr>
          </w:p>
          <w:p w14:paraId="32DF7E2D" w14:textId="77777777" w:rsidR="008A5AA5" w:rsidRPr="008A5AA5" w:rsidRDefault="008A5AA5" w:rsidP="008A5AA5">
            <w:pPr>
              <w:pStyle w:val="Prrafodelista"/>
              <w:numPr>
                <w:ilvl w:val="0"/>
                <w:numId w:val="61"/>
              </w:numPr>
              <w:autoSpaceDE/>
              <w:autoSpaceDN/>
              <w:jc w:val="both"/>
              <w:rPr>
                <w:rFonts w:eastAsia="MS Mincho" w:cs="Arial"/>
                <w:sz w:val="18"/>
                <w:szCs w:val="16"/>
                <w:lang w:eastAsia="es-CO"/>
              </w:rPr>
            </w:pPr>
            <w:r w:rsidRPr="008A5AA5">
              <w:rPr>
                <w:rFonts w:cs="Arial"/>
                <w:b/>
                <w:sz w:val="18"/>
                <w:szCs w:val="16"/>
              </w:rPr>
              <w:t xml:space="preserve">OPCIÓN 1: </w:t>
            </w:r>
            <w:r w:rsidRPr="008A5AA5">
              <w:rPr>
                <w:rFonts w:cs="Arial"/>
                <w:b/>
                <w:bCs/>
                <w:sz w:val="18"/>
                <w:szCs w:val="16"/>
              </w:rPr>
              <w:t xml:space="preserve">ASADO CON CHURRASCO DE RES: </w:t>
            </w:r>
            <w:r w:rsidRPr="008A5AA5">
              <w:rPr>
                <w:rFonts w:cs="Arial"/>
                <w:bCs/>
                <w:sz w:val="18"/>
                <w:szCs w:val="16"/>
              </w:rPr>
              <w:t xml:space="preserve">Churrasco de res (150 gramos), pechuga a la plancha (150 gramos), chorizo (50 gramos), rellena (50 gramos), yuca y papa (4 porciones), arepa boyacense (1 porción), guacamole (100 gramos), ají y gaseosa </w:t>
            </w:r>
            <w:r w:rsidRPr="008A5AA5">
              <w:rPr>
                <w:rFonts w:cs="Arial"/>
                <w:sz w:val="18"/>
                <w:szCs w:val="16"/>
              </w:rPr>
              <w:t xml:space="preserve">igual o superior a </w:t>
            </w:r>
            <w:r w:rsidRPr="008A5AA5">
              <w:rPr>
                <w:rFonts w:cs="Arial"/>
                <w:bCs/>
                <w:sz w:val="18"/>
                <w:szCs w:val="16"/>
              </w:rPr>
              <w:t>400 ml botella plástica de marca reconocida.</w:t>
            </w:r>
          </w:p>
          <w:p w14:paraId="42F8490F" w14:textId="77777777" w:rsidR="008A5AA5" w:rsidRPr="008A5AA5" w:rsidRDefault="008A5AA5" w:rsidP="00FC24A9">
            <w:pPr>
              <w:contextualSpacing/>
              <w:jc w:val="both"/>
              <w:rPr>
                <w:rFonts w:eastAsia="MS Mincho"/>
                <w:sz w:val="18"/>
                <w:szCs w:val="16"/>
                <w:lang w:eastAsia="es-CO"/>
              </w:rPr>
            </w:pPr>
          </w:p>
          <w:p w14:paraId="4A178D94" w14:textId="77777777" w:rsidR="008A5AA5" w:rsidRPr="008A5AA5" w:rsidRDefault="008A5AA5" w:rsidP="008A5AA5">
            <w:pPr>
              <w:pStyle w:val="Prrafodelista"/>
              <w:numPr>
                <w:ilvl w:val="0"/>
                <w:numId w:val="61"/>
              </w:numPr>
              <w:autoSpaceDE/>
              <w:autoSpaceDN/>
              <w:jc w:val="both"/>
              <w:rPr>
                <w:rFonts w:cs="Arial"/>
                <w:bCs/>
                <w:sz w:val="18"/>
                <w:szCs w:val="16"/>
              </w:rPr>
            </w:pPr>
            <w:r w:rsidRPr="008A5AA5">
              <w:rPr>
                <w:rFonts w:cs="Arial"/>
                <w:b/>
                <w:sz w:val="18"/>
                <w:szCs w:val="16"/>
              </w:rPr>
              <w:t xml:space="preserve">OPCIÓN 2: </w:t>
            </w:r>
            <w:r w:rsidRPr="008A5AA5">
              <w:rPr>
                <w:rFonts w:cs="Arial"/>
                <w:b/>
                <w:bCs/>
                <w:sz w:val="18"/>
                <w:szCs w:val="16"/>
              </w:rPr>
              <w:t xml:space="preserve">CARNE DE RES EN SALSA DE CHAMPIÑONES Y TOCINETA </w:t>
            </w:r>
            <w:r w:rsidRPr="008A5AA5">
              <w:rPr>
                <w:rFonts w:cs="Arial"/>
                <w:bCs/>
                <w:sz w:val="18"/>
                <w:szCs w:val="16"/>
              </w:rPr>
              <w:t xml:space="preserve">(150 gramos), pechuga rellena de jamón y queso en salsa de maracuyá (150 gramos), arroz con ajonjolí, croquetas de papa, ensalada cesar, </w:t>
            </w:r>
            <w:r w:rsidRPr="008A5AA5">
              <w:rPr>
                <w:rFonts w:cs="Arial"/>
                <w:sz w:val="18"/>
                <w:szCs w:val="16"/>
              </w:rPr>
              <w:t xml:space="preserve">bebida a escoger por parte del supervisor por 400 ml (gaseosa - jugo), </w:t>
            </w:r>
            <w:r w:rsidRPr="008A5AA5">
              <w:rPr>
                <w:rFonts w:cs="Arial"/>
                <w:bCs/>
                <w:sz w:val="18"/>
                <w:szCs w:val="16"/>
              </w:rPr>
              <w:t xml:space="preserve">postre </w:t>
            </w:r>
            <w:r w:rsidRPr="008A5AA5">
              <w:rPr>
                <w:rFonts w:cs="Arial"/>
                <w:sz w:val="18"/>
                <w:szCs w:val="16"/>
              </w:rPr>
              <w:t xml:space="preserve">flan de caramelo </w:t>
            </w:r>
            <w:r w:rsidRPr="008A5AA5">
              <w:rPr>
                <w:rFonts w:cs="Arial"/>
                <w:bCs/>
                <w:sz w:val="18"/>
                <w:szCs w:val="16"/>
              </w:rPr>
              <w:t>(75 gramos).</w:t>
            </w:r>
          </w:p>
          <w:p w14:paraId="049F4B66" w14:textId="77777777" w:rsidR="008A5AA5" w:rsidRPr="008A5AA5" w:rsidRDefault="008A5AA5" w:rsidP="00FC24A9">
            <w:pPr>
              <w:contextualSpacing/>
              <w:jc w:val="both"/>
              <w:rPr>
                <w:rFonts w:eastAsia="MS Mincho"/>
                <w:sz w:val="18"/>
                <w:szCs w:val="16"/>
                <w:lang w:eastAsia="es-CO"/>
              </w:rPr>
            </w:pPr>
          </w:p>
          <w:p w14:paraId="6E1C395B" w14:textId="77777777" w:rsidR="008A5AA5" w:rsidRPr="008A5AA5" w:rsidRDefault="008A5AA5" w:rsidP="008A5AA5">
            <w:pPr>
              <w:pStyle w:val="Prrafodelista"/>
              <w:numPr>
                <w:ilvl w:val="0"/>
                <w:numId w:val="61"/>
              </w:numPr>
              <w:autoSpaceDE/>
              <w:autoSpaceDN/>
              <w:jc w:val="both"/>
              <w:rPr>
                <w:rFonts w:eastAsia="MS Mincho" w:cs="Arial"/>
                <w:sz w:val="18"/>
                <w:szCs w:val="16"/>
                <w:lang w:eastAsia="es-CO"/>
              </w:rPr>
            </w:pPr>
            <w:r w:rsidRPr="008A5AA5">
              <w:rPr>
                <w:rFonts w:cs="Arial"/>
                <w:b/>
                <w:sz w:val="18"/>
                <w:szCs w:val="16"/>
              </w:rPr>
              <w:t>OPCIÓN 3: PECHUGA GRATINADA O A LA MARINERA</w:t>
            </w:r>
            <w:r w:rsidRPr="008A5AA5">
              <w:rPr>
                <w:rFonts w:cs="Arial"/>
                <w:sz w:val="18"/>
                <w:szCs w:val="16"/>
              </w:rPr>
              <w:t xml:space="preserve"> 250 gramos, arroz por 120 gramos, papas al horno por 100 gramos, bebida a escoger por parte del supervisor por 400 ml (gaseosa - jugo) y </w:t>
            </w:r>
            <w:r w:rsidRPr="008A5AA5">
              <w:rPr>
                <w:rFonts w:cs="Arial"/>
                <w:bCs/>
                <w:sz w:val="18"/>
                <w:szCs w:val="16"/>
              </w:rPr>
              <w:t xml:space="preserve">postre </w:t>
            </w:r>
            <w:r w:rsidRPr="008A5AA5">
              <w:rPr>
                <w:rFonts w:cs="Arial"/>
                <w:sz w:val="18"/>
                <w:szCs w:val="16"/>
              </w:rPr>
              <w:t xml:space="preserve">flan de caramelo </w:t>
            </w:r>
            <w:r w:rsidRPr="008A5AA5">
              <w:rPr>
                <w:rFonts w:cs="Arial"/>
                <w:bCs/>
                <w:sz w:val="18"/>
                <w:szCs w:val="16"/>
              </w:rPr>
              <w:t>(75 gramos).</w:t>
            </w:r>
          </w:p>
          <w:p w14:paraId="4BD145D4" w14:textId="77777777" w:rsidR="008A5AA5" w:rsidRPr="008A5AA5" w:rsidRDefault="008A5AA5" w:rsidP="00FC24A9">
            <w:pPr>
              <w:pStyle w:val="Prrafodelista"/>
              <w:jc w:val="both"/>
              <w:rPr>
                <w:rFonts w:eastAsia="MS Mincho" w:cs="Arial"/>
                <w:sz w:val="18"/>
                <w:szCs w:val="16"/>
                <w:lang w:eastAsia="es-CO"/>
              </w:rPr>
            </w:pPr>
          </w:p>
          <w:p w14:paraId="3670B3E7" w14:textId="77777777" w:rsidR="008A5AA5" w:rsidRPr="008A5AA5" w:rsidRDefault="008A5AA5" w:rsidP="00FC24A9">
            <w:pPr>
              <w:jc w:val="both"/>
              <w:rPr>
                <w:b/>
                <w:sz w:val="18"/>
                <w:szCs w:val="16"/>
              </w:rPr>
            </w:pPr>
            <w:r w:rsidRPr="008A5AA5">
              <w:rPr>
                <w:b/>
                <w:sz w:val="18"/>
                <w:szCs w:val="16"/>
              </w:rPr>
              <w:t xml:space="preserve">Nota: </w:t>
            </w:r>
            <w:r w:rsidRPr="008A5AA5">
              <w:rPr>
                <w:bCs/>
                <w:sz w:val="18"/>
                <w:szCs w:val="16"/>
              </w:rPr>
              <w:t>El menú será seleccionado y coordinado por el Supervisor del Contrato y el coordinador logístico para cada lugar.</w:t>
            </w:r>
          </w:p>
          <w:p w14:paraId="1CB26F40" w14:textId="77777777" w:rsidR="008A5AA5" w:rsidRPr="008A5AA5" w:rsidRDefault="008A5AA5" w:rsidP="00FC24A9">
            <w:pPr>
              <w:pStyle w:val="Prrafodelista"/>
              <w:jc w:val="both"/>
              <w:rPr>
                <w:rFonts w:eastAsia="MS Mincho" w:cs="Arial"/>
                <w:sz w:val="18"/>
                <w:szCs w:val="16"/>
                <w:lang w:eastAsia="es-CO"/>
              </w:rPr>
            </w:pPr>
          </w:p>
          <w:p w14:paraId="0462A4EC" w14:textId="77777777" w:rsidR="008A5AA5" w:rsidRPr="008A5AA5" w:rsidRDefault="008A5AA5" w:rsidP="008A5AA5">
            <w:pPr>
              <w:pStyle w:val="Prrafodelista"/>
              <w:numPr>
                <w:ilvl w:val="0"/>
                <w:numId w:val="63"/>
              </w:numPr>
              <w:autoSpaceDE/>
              <w:autoSpaceDN/>
              <w:jc w:val="both"/>
              <w:rPr>
                <w:rFonts w:cs="Arial"/>
                <w:bCs/>
                <w:sz w:val="18"/>
                <w:szCs w:val="16"/>
              </w:rPr>
            </w:pPr>
            <w:r w:rsidRPr="008A5AA5">
              <w:rPr>
                <w:rFonts w:cs="Arial"/>
                <w:b/>
                <w:sz w:val="18"/>
                <w:szCs w:val="16"/>
              </w:rPr>
              <w:t>LUGAR:</w:t>
            </w:r>
            <w:r w:rsidRPr="008A5AA5">
              <w:rPr>
                <w:rFonts w:cs="Arial"/>
                <w:sz w:val="18"/>
                <w:szCs w:val="16"/>
              </w:rPr>
              <w:t xml:space="preserve"> Lugar ofertado, deberá contar con espacios abiertos, amplios, con buena iluminación y ventilación (salones de eventos o centro recreacional). </w:t>
            </w:r>
          </w:p>
          <w:p w14:paraId="575DADD3" w14:textId="77777777" w:rsidR="008A5AA5" w:rsidRPr="008A5AA5" w:rsidRDefault="008A5AA5" w:rsidP="00FC24A9">
            <w:pPr>
              <w:pStyle w:val="Prrafodelista"/>
              <w:ind w:left="360"/>
              <w:jc w:val="both"/>
              <w:rPr>
                <w:rFonts w:cs="Arial"/>
                <w:bCs/>
                <w:sz w:val="18"/>
                <w:szCs w:val="16"/>
              </w:rPr>
            </w:pPr>
          </w:p>
          <w:p w14:paraId="3FE26B6B" w14:textId="77777777" w:rsidR="008A5AA5" w:rsidRPr="008A5AA5" w:rsidRDefault="008A5AA5" w:rsidP="008A5AA5">
            <w:pPr>
              <w:pStyle w:val="Prrafodelista"/>
              <w:numPr>
                <w:ilvl w:val="0"/>
                <w:numId w:val="63"/>
              </w:numPr>
              <w:autoSpaceDE/>
              <w:autoSpaceDN/>
              <w:jc w:val="both"/>
              <w:rPr>
                <w:rFonts w:cs="Arial"/>
                <w:sz w:val="18"/>
                <w:szCs w:val="16"/>
              </w:rPr>
            </w:pPr>
            <w:r w:rsidRPr="008A5AA5">
              <w:rPr>
                <w:rFonts w:cs="Arial"/>
                <w:b/>
                <w:sz w:val="18"/>
                <w:szCs w:val="16"/>
              </w:rPr>
              <w:t xml:space="preserve">CANTIDAD DE ALMUERZOS Y LUGAR DE ENTREGA: </w:t>
            </w:r>
            <w:r w:rsidRPr="008A5AA5">
              <w:rPr>
                <w:rFonts w:cs="Arial"/>
                <w:sz w:val="18"/>
                <w:szCs w:val="16"/>
              </w:rPr>
              <w:t>El número total de almuerzos se distribuye en el territorio nacional en el cual se encuentra desplegado el personal que integra y apoya la Dirección de Antinarcóticos. Dicha información será entregada oportunamente al contratista por parte del supervisor del contrato.</w:t>
            </w:r>
          </w:p>
          <w:p w14:paraId="6C3FB3B2" w14:textId="77777777" w:rsidR="008A5AA5" w:rsidRPr="008A5AA5" w:rsidRDefault="008A5AA5" w:rsidP="00FC24A9">
            <w:pPr>
              <w:pStyle w:val="Prrafodelista"/>
              <w:rPr>
                <w:rFonts w:cs="Arial"/>
                <w:b/>
                <w:sz w:val="18"/>
                <w:szCs w:val="16"/>
              </w:rPr>
            </w:pPr>
          </w:p>
          <w:p w14:paraId="62DDACF9" w14:textId="77777777" w:rsidR="008A5AA5" w:rsidRPr="008A5AA5" w:rsidRDefault="008A5AA5" w:rsidP="008A5AA5">
            <w:pPr>
              <w:pStyle w:val="Prrafodelista"/>
              <w:numPr>
                <w:ilvl w:val="0"/>
                <w:numId w:val="63"/>
              </w:numPr>
              <w:autoSpaceDE/>
              <w:autoSpaceDN/>
              <w:jc w:val="both"/>
              <w:rPr>
                <w:rFonts w:cs="Arial"/>
                <w:sz w:val="18"/>
                <w:szCs w:val="16"/>
              </w:rPr>
            </w:pPr>
            <w:r w:rsidRPr="008A5AA5">
              <w:rPr>
                <w:rFonts w:cs="Arial"/>
                <w:b/>
                <w:sz w:val="18"/>
                <w:szCs w:val="16"/>
              </w:rPr>
              <w:t xml:space="preserve">COORDINADOR LOGÍSTICO: </w:t>
            </w:r>
            <w:r w:rsidRPr="008A5AA5">
              <w:rPr>
                <w:rFonts w:cs="Arial"/>
                <w:sz w:val="18"/>
                <w:szCs w:val="16"/>
              </w:rPr>
              <w:t>El contratista deberá garantizar el acompañamiento constante de un coordinador logístico durante el desarrollo de la actividad.</w:t>
            </w:r>
          </w:p>
        </w:tc>
        <w:tc>
          <w:tcPr>
            <w:tcW w:w="1167" w:type="dxa"/>
            <w:vAlign w:val="center"/>
          </w:tcPr>
          <w:p w14:paraId="6D41A94A"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50</w:t>
            </w:r>
          </w:p>
          <w:p w14:paraId="0B087E1D"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c>
          <w:tcPr>
            <w:tcW w:w="1167" w:type="dxa"/>
            <w:vAlign w:val="center"/>
          </w:tcPr>
          <w:p w14:paraId="5FDAC652"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75</w:t>
            </w:r>
          </w:p>
          <w:p w14:paraId="66F722EF"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c>
          <w:tcPr>
            <w:tcW w:w="1167" w:type="dxa"/>
            <w:vAlign w:val="center"/>
          </w:tcPr>
          <w:p w14:paraId="32042149"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100</w:t>
            </w:r>
          </w:p>
          <w:p w14:paraId="637DCE06"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r>
      <w:tr w:rsidR="008A5AA5" w:rsidRPr="008A5AA5" w14:paraId="73BB336B" w14:textId="77777777" w:rsidTr="00FC24A9">
        <w:trPr>
          <w:trHeight w:val="20"/>
          <w:jc w:val="center"/>
        </w:trPr>
        <w:tc>
          <w:tcPr>
            <w:tcW w:w="684" w:type="dxa"/>
            <w:shd w:val="clear" w:color="auto" w:fill="D9D9D9" w:themeFill="background1" w:themeFillShade="D9"/>
            <w:vAlign w:val="center"/>
          </w:tcPr>
          <w:p w14:paraId="2FE3D061" w14:textId="77777777" w:rsidR="008A5AA5" w:rsidRPr="008A5AA5" w:rsidRDefault="008A5AA5" w:rsidP="00FC24A9">
            <w:pPr>
              <w:contextualSpacing/>
              <w:jc w:val="center"/>
              <w:rPr>
                <w:rFonts w:eastAsia="MS Mincho"/>
                <w:sz w:val="18"/>
                <w:szCs w:val="18"/>
                <w:lang w:eastAsia="es-CO"/>
              </w:rPr>
            </w:pPr>
            <w:r w:rsidRPr="008A5AA5">
              <w:rPr>
                <w:b/>
                <w:bCs/>
                <w:sz w:val="18"/>
                <w:szCs w:val="18"/>
              </w:rPr>
              <w:t>ÍTEM</w:t>
            </w:r>
          </w:p>
        </w:tc>
        <w:tc>
          <w:tcPr>
            <w:tcW w:w="6144" w:type="dxa"/>
            <w:shd w:val="clear" w:color="auto" w:fill="D9D9D9" w:themeFill="background1" w:themeFillShade="D9"/>
            <w:vAlign w:val="center"/>
          </w:tcPr>
          <w:p w14:paraId="51BDE298" w14:textId="77777777" w:rsidR="008A5AA5" w:rsidRPr="008A5AA5" w:rsidRDefault="008A5AA5" w:rsidP="00FC24A9">
            <w:pPr>
              <w:contextualSpacing/>
              <w:jc w:val="center"/>
              <w:rPr>
                <w:rFonts w:eastAsia="MS Mincho"/>
                <w:sz w:val="18"/>
                <w:szCs w:val="18"/>
                <w:lang w:eastAsia="es-CO"/>
              </w:rPr>
            </w:pPr>
            <w:r w:rsidRPr="008A5AA5">
              <w:rPr>
                <w:b/>
                <w:sz w:val="18"/>
                <w:szCs w:val="18"/>
                <w:lang w:eastAsia="ar-SA"/>
              </w:rPr>
              <w:t>DESCRIPCIÓN</w:t>
            </w:r>
          </w:p>
        </w:tc>
        <w:tc>
          <w:tcPr>
            <w:tcW w:w="1167" w:type="dxa"/>
            <w:shd w:val="clear" w:color="auto" w:fill="D9D9D9" w:themeFill="background1" w:themeFillShade="D9"/>
            <w:vAlign w:val="center"/>
          </w:tcPr>
          <w:p w14:paraId="7CAAB463"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400</w:t>
            </w:r>
          </w:p>
          <w:p w14:paraId="3BD72BA2"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Refrigerios</w:t>
            </w:r>
          </w:p>
        </w:tc>
        <w:tc>
          <w:tcPr>
            <w:tcW w:w="1167" w:type="dxa"/>
            <w:shd w:val="clear" w:color="auto" w:fill="D9D9D9" w:themeFill="background1" w:themeFillShade="D9"/>
            <w:vAlign w:val="center"/>
          </w:tcPr>
          <w:p w14:paraId="48B1AE75"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500 Refrigerios</w:t>
            </w:r>
          </w:p>
        </w:tc>
        <w:tc>
          <w:tcPr>
            <w:tcW w:w="1167" w:type="dxa"/>
            <w:shd w:val="clear" w:color="auto" w:fill="D9D9D9" w:themeFill="background1" w:themeFillShade="D9"/>
            <w:vAlign w:val="center"/>
          </w:tcPr>
          <w:p w14:paraId="637E98B7"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600</w:t>
            </w:r>
          </w:p>
          <w:p w14:paraId="0AB598FF"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Refrigerios</w:t>
            </w:r>
          </w:p>
        </w:tc>
      </w:tr>
      <w:tr w:rsidR="008A5AA5" w:rsidRPr="008A5AA5" w14:paraId="79158070" w14:textId="77777777" w:rsidTr="00FC24A9">
        <w:trPr>
          <w:trHeight w:val="20"/>
          <w:jc w:val="center"/>
        </w:trPr>
        <w:tc>
          <w:tcPr>
            <w:tcW w:w="684" w:type="dxa"/>
            <w:vAlign w:val="center"/>
          </w:tcPr>
          <w:p w14:paraId="6FB08655"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8"/>
                <w:lang w:eastAsia="es-CO"/>
              </w:rPr>
              <w:t>2</w:t>
            </w:r>
          </w:p>
        </w:tc>
        <w:tc>
          <w:tcPr>
            <w:tcW w:w="6144" w:type="dxa"/>
            <w:vAlign w:val="center"/>
          </w:tcPr>
          <w:p w14:paraId="621E4B76" w14:textId="77777777" w:rsidR="008A5AA5" w:rsidRPr="008A5AA5" w:rsidRDefault="008A5AA5" w:rsidP="00FC24A9">
            <w:pPr>
              <w:jc w:val="both"/>
              <w:rPr>
                <w:rFonts w:eastAsia="MS Mincho"/>
                <w:sz w:val="18"/>
                <w:szCs w:val="16"/>
                <w:lang w:eastAsia="es-CO"/>
              </w:rPr>
            </w:pPr>
            <w:r w:rsidRPr="008A5AA5">
              <w:rPr>
                <w:rFonts w:eastAsia="MS Mincho"/>
                <w:sz w:val="18"/>
                <w:szCs w:val="16"/>
                <w:lang w:eastAsia="es-CO"/>
              </w:rPr>
              <w:t>El oferente que ofrezca sin costo para la Dirección de Antinarcóticos, un máximo de 600 refrigerios,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3F41CCF4" w14:textId="77777777" w:rsidR="008A5AA5" w:rsidRPr="008A5AA5" w:rsidRDefault="008A5AA5" w:rsidP="00FC24A9">
            <w:pPr>
              <w:jc w:val="both"/>
              <w:rPr>
                <w:bCs/>
                <w:sz w:val="18"/>
                <w:szCs w:val="16"/>
              </w:rPr>
            </w:pPr>
            <w:r w:rsidRPr="008A5AA5">
              <w:rPr>
                <w:b/>
                <w:sz w:val="18"/>
                <w:szCs w:val="16"/>
              </w:rPr>
              <w:t xml:space="preserve">OPCIÓN 1: </w:t>
            </w:r>
            <w:r w:rsidRPr="008A5AA5">
              <w:rPr>
                <w:b/>
                <w:bCs/>
                <w:sz w:val="18"/>
                <w:szCs w:val="16"/>
              </w:rPr>
              <w:t xml:space="preserve">HAMBURGUESA DE RES: </w:t>
            </w:r>
            <w:r w:rsidRPr="008A5AA5">
              <w:rPr>
                <w:bCs/>
                <w:sz w:val="18"/>
                <w:szCs w:val="16"/>
              </w:rPr>
              <w:t>pan artesanal, carne de res (300 gramos), tajada de queso tipo mozzarella, tajada jamón de pierna, ripio de papa, tocineta, tomate en rodajas, cebolla al grille en rodajas, lechuga, salsa blanca, salsa de tomate, y mostaza.</w:t>
            </w:r>
          </w:p>
          <w:p w14:paraId="5A60735F" w14:textId="77777777" w:rsidR="008A5AA5" w:rsidRPr="008A5AA5" w:rsidRDefault="008A5AA5" w:rsidP="00FC24A9">
            <w:pPr>
              <w:jc w:val="both"/>
              <w:rPr>
                <w:bCs/>
                <w:sz w:val="18"/>
                <w:szCs w:val="16"/>
              </w:rPr>
            </w:pPr>
            <w:r w:rsidRPr="008A5AA5">
              <w:rPr>
                <w:b/>
                <w:sz w:val="18"/>
                <w:szCs w:val="16"/>
              </w:rPr>
              <w:t>OPCIÓN 2: PERRO CALIENTE:</w:t>
            </w:r>
            <w:r w:rsidRPr="008A5AA5">
              <w:rPr>
                <w:rFonts w:eastAsia="MS Mincho"/>
                <w:sz w:val="18"/>
                <w:szCs w:val="16"/>
              </w:rPr>
              <w:t xml:space="preserve"> </w:t>
            </w:r>
            <w:r w:rsidRPr="008A5AA5">
              <w:rPr>
                <w:bCs/>
                <w:sz w:val="18"/>
                <w:szCs w:val="16"/>
              </w:rPr>
              <w:t>pan de perro artesanal, salchicha americana (115 gramos), queso tipo mozzarella gratinado, tocineta, papa ripio, cebolla picada en cuadritos, salsa blanca, salsa de tomate y mostaza.</w:t>
            </w:r>
          </w:p>
          <w:p w14:paraId="4136EF55" w14:textId="77777777" w:rsidR="008A5AA5" w:rsidRPr="008A5AA5" w:rsidRDefault="008A5AA5" w:rsidP="00FC24A9">
            <w:pPr>
              <w:contextualSpacing/>
              <w:jc w:val="both"/>
              <w:rPr>
                <w:bCs/>
                <w:sz w:val="18"/>
                <w:szCs w:val="16"/>
              </w:rPr>
            </w:pPr>
            <w:r w:rsidRPr="008A5AA5">
              <w:rPr>
                <w:b/>
                <w:bCs/>
                <w:sz w:val="18"/>
                <w:szCs w:val="16"/>
              </w:rPr>
              <w:t>Nota 1:</w:t>
            </w:r>
            <w:r w:rsidRPr="008A5AA5">
              <w:rPr>
                <w:bCs/>
                <w:sz w:val="18"/>
                <w:szCs w:val="16"/>
              </w:rPr>
              <w:t xml:space="preserve"> Las dos opciones anteriores deben venir acompañadas de papas a la francesa (100 gramos) y gaseosa igual o superior a 400 ml botella plástica de marca reconocida, asimismo deberá ser entregado en empaques individuales.</w:t>
            </w:r>
          </w:p>
          <w:p w14:paraId="73887853" w14:textId="77777777" w:rsidR="008A5AA5" w:rsidRPr="008A5AA5" w:rsidRDefault="008A5AA5" w:rsidP="00FC24A9">
            <w:pPr>
              <w:contextualSpacing/>
              <w:jc w:val="both"/>
              <w:rPr>
                <w:bCs/>
                <w:sz w:val="18"/>
                <w:szCs w:val="16"/>
              </w:rPr>
            </w:pPr>
          </w:p>
          <w:p w14:paraId="557D104C" w14:textId="77777777" w:rsidR="008A5AA5" w:rsidRPr="008A5AA5" w:rsidRDefault="008A5AA5" w:rsidP="00FC24A9">
            <w:pPr>
              <w:jc w:val="both"/>
              <w:rPr>
                <w:b/>
                <w:sz w:val="18"/>
                <w:szCs w:val="16"/>
              </w:rPr>
            </w:pPr>
            <w:r w:rsidRPr="008A5AA5">
              <w:rPr>
                <w:b/>
                <w:sz w:val="18"/>
                <w:szCs w:val="16"/>
              </w:rPr>
              <w:t xml:space="preserve">Nota 2: </w:t>
            </w:r>
            <w:r w:rsidRPr="008A5AA5">
              <w:rPr>
                <w:bCs/>
                <w:sz w:val="18"/>
                <w:szCs w:val="16"/>
              </w:rPr>
              <w:t>El menú será seleccionado y coordinado por el Supervisor del Contrato y el coordinador logístico para cada lugar.</w:t>
            </w:r>
          </w:p>
          <w:p w14:paraId="39E70F19" w14:textId="77777777" w:rsidR="008A5AA5" w:rsidRPr="008A5AA5" w:rsidRDefault="008A5AA5" w:rsidP="008A5AA5">
            <w:pPr>
              <w:pStyle w:val="Prrafodelista"/>
              <w:numPr>
                <w:ilvl w:val="0"/>
                <w:numId w:val="62"/>
              </w:numPr>
              <w:autoSpaceDE/>
              <w:autoSpaceDN/>
              <w:spacing w:line="256" w:lineRule="auto"/>
              <w:ind w:left="476"/>
              <w:jc w:val="both"/>
              <w:rPr>
                <w:rFonts w:cs="Arial"/>
                <w:bCs/>
                <w:sz w:val="18"/>
                <w:szCs w:val="16"/>
              </w:rPr>
            </w:pPr>
            <w:r w:rsidRPr="008A5AA5">
              <w:rPr>
                <w:rFonts w:cs="Arial"/>
                <w:b/>
                <w:sz w:val="18"/>
                <w:szCs w:val="16"/>
              </w:rPr>
              <w:t xml:space="preserve">CANTIDAD DE REFRIGERIOS Y LUGAR DE ENTREGA: </w:t>
            </w:r>
            <w:r w:rsidRPr="008A5AA5">
              <w:rPr>
                <w:rFonts w:cs="Arial"/>
                <w:sz w:val="18"/>
                <w:szCs w:val="16"/>
              </w:rPr>
              <w:t>El número total de refrigerios se distribuye en el territorio nacional en el cual se encuentra desplegado el personal que integra y apoya la Dirección de Antinarcóticos. Dicha información será entregada oportunamente al contratista por parte del supervisor del contrato.</w:t>
            </w:r>
          </w:p>
          <w:p w14:paraId="703B039A" w14:textId="77777777" w:rsidR="008A5AA5" w:rsidRPr="008A5AA5" w:rsidRDefault="008A5AA5" w:rsidP="00FC24A9">
            <w:pPr>
              <w:pStyle w:val="Prrafodelista"/>
              <w:spacing w:line="256" w:lineRule="auto"/>
              <w:ind w:left="473"/>
              <w:jc w:val="both"/>
              <w:rPr>
                <w:rFonts w:cs="Arial"/>
                <w:bCs/>
                <w:sz w:val="18"/>
                <w:szCs w:val="16"/>
              </w:rPr>
            </w:pPr>
          </w:p>
          <w:p w14:paraId="23061CC3" w14:textId="77777777" w:rsidR="008A5AA5" w:rsidRPr="008A5AA5" w:rsidRDefault="008A5AA5" w:rsidP="008A5AA5">
            <w:pPr>
              <w:pStyle w:val="Prrafodelista"/>
              <w:numPr>
                <w:ilvl w:val="0"/>
                <w:numId w:val="59"/>
              </w:numPr>
              <w:autoSpaceDE/>
              <w:autoSpaceDN/>
              <w:ind w:left="473"/>
              <w:jc w:val="both"/>
              <w:rPr>
                <w:rFonts w:cs="Arial"/>
                <w:bCs/>
                <w:sz w:val="18"/>
                <w:szCs w:val="18"/>
              </w:rPr>
            </w:pPr>
            <w:r w:rsidRPr="008A5AA5">
              <w:rPr>
                <w:rFonts w:cs="Arial"/>
                <w:b/>
                <w:sz w:val="18"/>
                <w:szCs w:val="16"/>
              </w:rPr>
              <w:t xml:space="preserve">COORDINADOR LOGÍSTICO: </w:t>
            </w:r>
            <w:r w:rsidRPr="008A5AA5">
              <w:rPr>
                <w:rFonts w:cs="Arial"/>
                <w:sz w:val="18"/>
                <w:szCs w:val="16"/>
              </w:rPr>
              <w:t>El contratista deberá garantizar el acompañamiento constante de un coordinador logístico durante el desarrollo de la actividad.</w:t>
            </w:r>
          </w:p>
        </w:tc>
        <w:tc>
          <w:tcPr>
            <w:tcW w:w="1167" w:type="dxa"/>
            <w:vAlign w:val="center"/>
          </w:tcPr>
          <w:p w14:paraId="3C8A3B62"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50</w:t>
            </w:r>
          </w:p>
          <w:p w14:paraId="1E14F093"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c>
          <w:tcPr>
            <w:tcW w:w="1167" w:type="dxa"/>
            <w:vAlign w:val="center"/>
          </w:tcPr>
          <w:p w14:paraId="245E064E"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75</w:t>
            </w:r>
          </w:p>
          <w:p w14:paraId="46249C14"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c>
          <w:tcPr>
            <w:tcW w:w="1167" w:type="dxa"/>
            <w:vAlign w:val="center"/>
          </w:tcPr>
          <w:p w14:paraId="05847885"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100</w:t>
            </w:r>
          </w:p>
          <w:p w14:paraId="46104435"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6"/>
                <w:lang w:eastAsia="es-CO"/>
              </w:rPr>
              <w:t>puntos</w:t>
            </w:r>
          </w:p>
        </w:tc>
      </w:tr>
      <w:tr w:rsidR="008A5AA5" w:rsidRPr="008A5AA5" w14:paraId="369003F4" w14:textId="77777777" w:rsidTr="00FC24A9">
        <w:trPr>
          <w:trHeight w:val="20"/>
          <w:jc w:val="center"/>
        </w:trPr>
        <w:tc>
          <w:tcPr>
            <w:tcW w:w="684" w:type="dxa"/>
            <w:shd w:val="clear" w:color="auto" w:fill="D9D9D9" w:themeFill="background1" w:themeFillShade="D9"/>
            <w:vAlign w:val="center"/>
          </w:tcPr>
          <w:p w14:paraId="48ED4B10" w14:textId="77777777" w:rsidR="008A5AA5" w:rsidRPr="008A5AA5" w:rsidRDefault="008A5AA5" w:rsidP="00FC24A9">
            <w:pPr>
              <w:contextualSpacing/>
              <w:jc w:val="center"/>
              <w:rPr>
                <w:rFonts w:eastAsia="MS Mincho"/>
                <w:sz w:val="18"/>
                <w:szCs w:val="18"/>
                <w:lang w:eastAsia="es-CO"/>
              </w:rPr>
            </w:pPr>
            <w:r w:rsidRPr="008A5AA5">
              <w:rPr>
                <w:b/>
                <w:bCs/>
                <w:sz w:val="18"/>
                <w:szCs w:val="18"/>
              </w:rPr>
              <w:t>ÍTEM</w:t>
            </w:r>
          </w:p>
        </w:tc>
        <w:tc>
          <w:tcPr>
            <w:tcW w:w="6144" w:type="dxa"/>
            <w:shd w:val="clear" w:color="auto" w:fill="D9D9D9" w:themeFill="background1" w:themeFillShade="D9"/>
            <w:vAlign w:val="center"/>
          </w:tcPr>
          <w:p w14:paraId="526580C0" w14:textId="77777777" w:rsidR="008A5AA5" w:rsidRPr="008A5AA5" w:rsidRDefault="008A5AA5" w:rsidP="00FC24A9">
            <w:pPr>
              <w:jc w:val="center"/>
              <w:rPr>
                <w:rFonts w:eastAsia="MS Mincho"/>
                <w:sz w:val="18"/>
                <w:szCs w:val="18"/>
                <w:lang w:eastAsia="es-CO"/>
              </w:rPr>
            </w:pPr>
            <w:r w:rsidRPr="008A5AA5">
              <w:rPr>
                <w:b/>
                <w:sz w:val="18"/>
                <w:szCs w:val="18"/>
                <w:lang w:eastAsia="ar-SA"/>
              </w:rPr>
              <w:t>DESCRIPCIÓN</w:t>
            </w:r>
          </w:p>
        </w:tc>
        <w:tc>
          <w:tcPr>
            <w:tcW w:w="1167" w:type="dxa"/>
            <w:shd w:val="clear" w:color="auto" w:fill="D9D9D9" w:themeFill="background1" w:themeFillShade="D9"/>
            <w:vAlign w:val="center"/>
          </w:tcPr>
          <w:p w14:paraId="1B091AB9"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80</w:t>
            </w:r>
          </w:p>
          <w:p w14:paraId="4752DDEF"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Raciones</w:t>
            </w:r>
          </w:p>
        </w:tc>
        <w:tc>
          <w:tcPr>
            <w:tcW w:w="1167" w:type="dxa"/>
            <w:shd w:val="clear" w:color="auto" w:fill="D9D9D9" w:themeFill="background1" w:themeFillShade="D9"/>
            <w:vAlign w:val="center"/>
          </w:tcPr>
          <w:p w14:paraId="5118F28A"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100</w:t>
            </w:r>
          </w:p>
          <w:p w14:paraId="451D745F"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Raciones</w:t>
            </w:r>
          </w:p>
        </w:tc>
        <w:tc>
          <w:tcPr>
            <w:tcW w:w="1167" w:type="dxa"/>
            <w:shd w:val="clear" w:color="auto" w:fill="D9D9D9" w:themeFill="background1" w:themeFillShade="D9"/>
            <w:vAlign w:val="center"/>
          </w:tcPr>
          <w:p w14:paraId="16062AFE"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120</w:t>
            </w:r>
          </w:p>
          <w:p w14:paraId="05AC1AE2" w14:textId="77777777" w:rsidR="008A5AA5" w:rsidRPr="008A5AA5" w:rsidRDefault="008A5AA5" w:rsidP="00FC24A9">
            <w:pPr>
              <w:contextualSpacing/>
              <w:jc w:val="center"/>
              <w:rPr>
                <w:rFonts w:eastAsia="MS Mincho"/>
                <w:sz w:val="18"/>
                <w:szCs w:val="18"/>
                <w:lang w:eastAsia="es-CO"/>
              </w:rPr>
            </w:pPr>
            <w:r w:rsidRPr="008A5AA5">
              <w:rPr>
                <w:rFonts w:eastAsia="MS Mincho"/>
                <w:b/>
                <w:sz w:val="18"/>
                <w:szCs w:val="18"/>
                <w:lang w:eastAsia="es-CO"/>
              </w:rPr>
              <w:t>Raciones</w:t>
            </w:r>
          </w:p>
        </w:tc>
      </w:tr>
      <w:tr w:rsidR="008A5AA5" w:rsidRPr="008A5AA5" w14:paraId="52BB375E" w14:textId="77777777" w:rsidTr="00FC24A9">
        <w:trPr>
          <w:trHeight w:val="20"/>
          <w:jc w:val="center"/>
        </w:trPr>
        <w:tc>
          <w:tcPr>
            <w:tcW w:w="684" w:type="dxa"/>
            <w:vAlign w:val="center"/>
          </w:tcPr>
          <w:p w14:paraId="4DF475CA" w14:textId="77777777" w:rsidR="008A5AA5" w:rsidRPr="008A5AA5" w:rsidRDefault="008A5AA5" w:rsidP="00FC24A9">
            <w:pPr>
              <w:contextualSpacing/>
              <w:jc w:val="center"/>
              <w:rPr>
                <w:rFonts w:eastAsia="MS Mincho"/>
                <w:sz w:val="18"/>
                <w:szCs w:val="18"/>
                <w:lang w:eastAsia="es-CO"/>
              </w:rPr>
            </w:pPr>
            <w:r w:rsidRPr="008A5AA5">
              <w:rPr>
                <w:rFonts w:eastAsia="MS Mincho"/>
                <w:sz w:val="18"/>
                <w:szCs w:val="18"/>
                <w:lang w:eastAsia="es-CO"/>
              </w:rPr>
              <w:t>3</w:t>
            </w:r>
          </w:p>
        </w:tc>
        <w:tc>
          <w:tcPr>
            <w:tcW w:w="6144" w:type="dxa"/>
            <w:vAlign w:val="center"/>
          </w:tcPr>
          <w:p w14:paraId="3657B188" w14:textId="77777777" w:rsidR="008A5AA5" w:rsidRPr="008A5AA5" w:rsidRDefault="008A5AA5" w:rsidP="00FC24A9">
            <w:pPr>
              <w:jc w:val="both"/>
              <w:rPr>
                <w:rFonts w:eastAsia="MS Mincho"/>
                <w:sz w:val="18"/>
                <w:szCs w:val="16"/>
                <w:lang w:eastAsia="es-CO"/>
              </w:rPr>
            </w:pPr>
            <w:r w:rsidRPr="008A5AA5">
              <w:rPr>
                <w:rFonts w:eastAsia="MS Mincho"/>
                <w:sz w:val="18"/>
                <w:szCs w:val="16"/>
                <w:lang w:eastAsia="es-CO"/>
              </w:rPr>
              <w:t>El oferente que ofrezca sin costo para la Dirección de Antinarcóticos, un máximo de 300 raciones de campaña, para los funcionarios que integran y apoyan (incluyendo AUXILIARES de POLICÍA) las labores misionales de la Dirección de Antinarcóticos, se le otorgara 100 puntos, como se relaciona en la columna de puntaje, teniendo en cuenta las siguientes especificaciones técnicas, así:</w:t>
            </w:r>
          </w:p>
          <w:p w14:paraId="5D427E81" w14:textId="77777777" w:rsidR="008A5AA5" w:rsidRPr="008A5AA5" w:rsidRDefault="008A5AA5" w:rsidP="00FC24A9">
            <w:pPr>
              <w:jc w:val="both"/>
              <w:rPr>
                <w:rFonts w:eastAsia="MS Mincho"/>
                <w:sz w:val="18"/>
                <w:szCs w:val="16"/>
                <w:lang w:eastAsia="es-CO"/>
              </w:rPr>
            </w:pPr>
          </w:p>
          <w:p w14:paraId="5AFBFB5F" w14:textId="77777777" w:rsidR="008A5AA5" w:rsidRPr="008A5AA5" w:rsidRDefault="008A5AA5" w:rsidP="008A5AA5">
            <w:pPr>
              <w:pStyle w:val="Prrafodelista"/>
              <w:numPr>
                <w:ilvl w:val="0"/>
                <w:numId w:val="60"/>
              </w:numPr>
              <w:autoSpaceDE/>
              <w:autoSpaceDN/>
              <w:ind w:left="476"/>
              <w:jc w:val="both"/>
              <w:rPr>
                <w:rFonts w:eastAsia="MS Mincho" w:cs="Arial"/>
                <w:sz w:val="18"/>
                <w:szCs w:val="16"/>
                <w:lang w:eastAsia="es-CO"/>
              </w:rPr>
            </w:pPr>
            <w:r w:rsidRPr="008A5AA5">
              <w:rPr>
                <w:rFonts w:eastAsia="MS Mincho" w:cs="Arial"/>
                <w:b/>
                <w:sz w:val="18"/>
                <w:szCs w:val="16"/>
                <w:lang w:eastAsia="es-CO"/>
              </w:rPr>
              <w:t>NORMA TÉCNICA:</w:t>
            </w:r>
            <w:r w:rsidRPr="008A5AA5">
              <w:rPr>
                <w:sz w:val="18"/>
                <w:szCs w:val="16"/>
              </w:rPr>
              <w:t xml:space="preserve"> </w:t>
            </w:r>
            <w:r w:rsidRPr="008A5AA5">
              <w:rPr>
                <w:rFonts w:cs="Arial"/>
                <w:sz w:val="18"/>
                <w:szCs w:val="16"/>
              </w:rPr>
              <w:t>NTMD 065-A6</w:t>
            </w:r>
          </w:p>
          <w:p w14:paraId="0FE7438E" w14:textId="77777777" w:rsidR="008A5AA5" w:rsidRPr="008A5AA5" w:rsidRDefault="008A5AA5" w:rsidP="008A5AA5">
            <w:pPr>
              <w:pStyle w:val="Prrafodelista"/>
              <w:numPr>
                <w:ilvl w:val="0"/>
                <w:numId w:val="60"/>
              </w:numPr>
              <w:autoSpaceDE/>
              <w:autoSpaceDN/>
              <w:ind w:left="476"/>
              <w:jc w:val="both"/>
              <w:rPr>
                <w:rFonts w:eastAsia="MS Mincho" w:cs="Arial"/>
                <w:sz w:val="18"/>
                <w:szCs w:val="16"/>
                <w:lang w:eastAsia="es-CO"/>
              </w:rPr>
            </w:pPr>
            <w:r w:rsidRPr="008A5AA5">
              <w:rPr>
                <w:rFonts w:eastAsia="MS Mincho" w:cs="Arial"/>
                <w:b/>
                <w:sz w:val="18"/>
                <w:szCs w:val="16"/>
                <w:lang w:eastAsia="es-CO"/>
              </w:rPr>
              <w:t>MENÚS:</w:t>
            </w:r>
          </w:p>
          <w:p w14:paraId="36176279" w14:textId="77777777" w:rsidR="008A5AA5" w:rsidRPr="008A5AA5" w:rsidRDefault="008A5AA5" w:rsidP="00FC24A9">
            <w:pPr>
              <w:pStyle w:val="Prrafodelista"/>
              <w:ind w:left="476"/>
              <w:jc w:val="both"/>
              <w:rPr>
                <w:rFonts w:eastAsia="MS Mincho" w:cs="Arial"/>
                <w:b/>
                <w:sz w:val="18"/>
                <w:szCs w:val="16"/>
                <w:lang w:eastAsia="es-CO"/>
              </w:rPr>
            </w:pPr>
          </w:p>
          <w:tbl>
            <w:tblPr>
              <w:tblStyle w:val="Tablaconcuadrcula"/>
              <w:tblW w:w="0" w:type="auto"/>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2726"/>
            </w:tblGrid>
            <w:tr w:rsidR="008A5AA5" w:rsidRPr="008A5AA5" w14:paraId="5236F251" w14:textId="77777777" w:rsidTr="00FC24A9">
              <w:trPr>
                <w:trHeight w:val="20"/>
              </w:trPr>
              <w:tc>
                <w:tcPr>
                  <w:tcW w:w="2726" w:type="dxa"/>
                </w:tcPr>
                <w:p w14:paraId="3A29852A" w14:textId="77777777" w:rsidR="008A5AA5" w:rsidRPr="008A5AA5" w:rsidRDefault="008A5AA5" w:rsidP="008A5AA5">
                  <w:pPr>
                    <w:pStyle w:val="Prrafodelista"/>
                    <w:numPr>
                      <w:ilvl w:val="0"/>
                      <w:numId w:val="58"/>
                    </w:numPr>
                    <w:autoSpaceDE/>
                    <w:autoSpaceDN/>
                    <w:ind w:left="170" w:hanging="219"/>
                    <w:jc w:val="both"/>
                    <w:rPr>
                      <w:rFonts w:eastAsia="MS Mincho" w:cs="Arial"/>
                      <w:sz w:val="18"/>
                      <w:szCs w:val="16"/>
                      <w:lang w:eastAsia="es-CO"/>
                    </w:rPr>
                  </w:pPr>
                  <w:r w:rsidRPr="008A5AA5">
                    <w:rPr>
                      <w:rFonts w:cs="Arial"/>
                      <w:sz w:val="18"/>
                      <w:szCs w:val="16"/>
                    </w:rPr>
                    <w:t>Ración de campaña # 2</w:t>
                  </w:r>
                </w:p>
              </w:tc>
              <w:tc>
                <w:tcPr>
                  <w:tcW w:w="2726" w:type="dxa"/>
                </w:tcPr>
                <w:p w14:paraId="65E6617D" w14:textId="77777777" w:rsidR="008A5AA5" w:rsidRPr="008A5AA5" w:rsidRDefault="008A5AA5" w:rsidP="008A5AA5">
                  <w:pPr>
                    <w:pStyle w:val="Prrafodelista"/>
                    <w:numPr>
                      <w:ilvl w:val="0"/>
                      <w:numId w:val="58"/>
                    </w:numPr>
                    <w:autoSpaceDE/>
                    <w:autoSpaceDN/>
                    <w:ind w:left="170" w:hanging="219"/>
                    <w:jc w:val="both"/>
                    <w:rPr>
                      <w:rFonts w:eastAsia="MS Mincho" w:cs="Arial"/>
                      <w:sz w:val="18"/>
                      <w:szCs w:val="16"/>
                      <w:lang w:eastAsia="es-CO"/>
                    </w:rPr>
                  </w:pPr>
                  <w:r w:rsidRPr="008A5AA5">
                    <w:rPr>
                      <w:rFonts w:cs="Arial"/>
                      <w:sz w:val="18"/>
                      <w:szCs w:val="16"/>
                    </w:rPr>
                    <w:t>Ración de campaña # 10</w:t>
                  </w:r>
                </w:p>
              </w:tc>
            </w:tr>
            <w:tr w:rsidR="008A5AA5" w:rsidRPr="008A5AA5" w14:paraId="13D76DA3" w14:textId="77777777" w:rsidTr="00FC24A9">
              <w:trPr>
                <w:trHeight w:val="20"/>
              </w:trPr>
              <w:tc>
                <w:tcPr>
                  <w:tcW w:w="2726" w:type="dxa"/>
                </w:tcPr>
                <w:p w14:paraId="20FAFB93" w14:textId="77777777" w:rsidR="008A5AA5" w:rsidRPr="008A5AA5" w:rsidRDefault="008A5AA5" w:rsidP="008A5AA5">
                  <w:pPr>
                    <w:pStyle w:val="Prrafodelista"/>
                    <w:numPr>
                      <w:ilvl w:val="0"/>
                      <w:numId w:val="58"/>
                    </w:numPr>
                    <w:autoSpaceDE/>
                    <w:autoSpaceDN/>
                    <w:ind w:left="170" w:hanging="219"/>
                    <w:jc w:val="both"/>
                    <w:rPr>
                      <w:rFonts w:eastAsia="MS Mincho" w:cs="Arial"/>
                      <w:sz w:val="18"/>
                      <w:szCs w:val="16"/>
                      <w:lang w:eastAsia="es-CO"/>
                    </w:rPr>
                  </w:pPr>
                  <w:r w:rsidRPr="008A5AA5">
                    <w:rPr>
                      <w:rFonts w:cs="Arial"/>
                      <w:sz w:val="18"/>
                      <w:szCs w:val="16"/>
                    </w:rPr>
                    <w:t>Ración de campaña # 4</w:t>
                  </w:r>
                </w:p>
              </w:tc>
              <w:tc>
                <w:tcPr>
                  <w:tcW w:w="2726" w:type="dxa"/>
                </w:tcPr>
                <w:p w14:paraId="5791EA54" w14:textId="77777777" w:rsidR="008A5AA5" w:rsidRPr="008A5AA5" w:rsidRDefault="008A5AA5" w:rsidP="008A5AA5">
                  <w:pPr>
                    <w:pStyle w:val="Prrafodelista"/>
                    <w:numPr>
                      <w:ilvl w:val="0"/>
                      <w:numId w:val="58"/>
                    </w:numPr>
                    <w:autoSpaceDE/>
                    <w:autoSpaceDN/>
                    <w:ind w:left="170" w:hanging="219"/>
                    <w:jc w:val="both"/>
                    <w:rPr>
                      <w:rFonts w:eastAsia="MS Mincho" w:cs="Arial"/>
                      <w:sz w:val="18"/>
                      <w:szCs w:val="16"/>
                      <w:lang w:eastAsia="es-CO"/>
                    </w:rPr>
                  </w:pPr>
                  <w:r w:rsidRPr="008A5AA5">
                    <w:rPr>
                      <w:rFonts w:cs="Arial"/>
                      <w:sz w:val="18"/>
                      <w:szCs w:val="16"/>
                    </w:rPr>
                    <w:t>Ración de campaña # 19</w:t>
                  </w:r>
                </w:p>
              </w:tc>
            </w:tr>
            <w:tr w:rsidR="008A5AA5" w:rsidRPr="008A5AA5" w14:paraId="3FF2D29B" w14:textId="77777777" w:rsidTr="00FC24A9">
              <w:trPr>
                <w:trHeight w:val="20"/>
              </w:trPr>
              <w:tc>
                <w:tcPr>
                  <w:tcW w:w="2726" w:type="dxa"/>
                </w:tcPr>
                <w:p w14:paraId="4A95C6E1" w14:textId="77777777" w:rsidR="008A5AA5" w:rsidRPr="008A5AA5" w:rsidRDefault="008A5AA5" w:rsidP="008A5AA5">
                  <w:pPr>
                    <w:pStyle w:val="Prrafodelista"/>
                    <w:numPr>
                      <w:ilvl w:val="0"/>
                      <w:numId w:val="58"/>
                    </w:numPr>
                    <w:autoSpaceDE/>
                    <w:autoSpaceDN/>
                    <w:ind w:left="170" w:hanging="219"/>
                    <w:jc w:val="both"/>
                    <w:rPr>
                      <w:rFonts w:eastAsia="MS Mincho" w:cs="Arial"/>
                      <w:sz w:val="18"/>
                      <w:szCs w:val="16"/>
                      <w:lang w:eastAsia="es-CO"/>
                    </w:rPr>
                  </w:pPr>
                  <w:r w:rsidRPr="008A5AA5">
                    <w:rPr>
                      <w:rFonts w:cs="Arial"/>
                      <w:sz w:val="18"/>
                      <w:szCs w:val="16"/>
                    </w:rPr>
                    <w:t>Ración de campaña # 9</w:t>
                  </w:r>
                </w:p>
              </w:tc>
              <w:tc>
                <w:tcPr>
                  <w:tcW w:w="2726" w:type="dxa"/>
                </w:tcPr>
                <w:p w14:paraId="6EFB7635" w14:textId="77777777" w:rsidR="008A5AA5" w:rsidRPr="008A5AA5" w:rsidRDefault="008A5AA5" w:rsidP="00FC24A9">
                  <w:pPr>
                    <w:pStyle w:val="Prrafodelista"/>
                    <w:ind w:left="0"/>
                    <w:jc w:val="both"/>
                    <w:rPr>
                      <w:rFonts w:eastAsia="MS Mincho" w:cs="Arial"/>
                      <w:sz w:val="18"/>
                      <w:szCs w:val="16"/>
                      <w:lang w:eastAsia="es-CO"/>
                    </w:rPr>
                  </w:pPr>
                </w:p>
              </w:tc>
            </w:tr>
          </w:tbl>
          <w:p w14:paraId="618647D1" w14:textId="77777777" w:rsidR="008A5AA5" w:rsidRPr="008A5AA5" w:rsidRDefault="008A5AA5" w:rsidP="00FC24A9">
            <w:pPr>
              <w:jc w:val="both"/>
              <w:rPr>
                <w:b/>
                <w:sz w:val="18"/>
                <w:szCs w:val="16"/>
              </w:rPr>
            </w:pPr>
          </w:p>
          <w:p w14:paraId="777E1003" w14:textId="77777777" w:rsidR="008A5AA5" w:rsidRPr="008A5AA5" w:rsidRDefault="008A5AA5" w:rsidP="008A5AA5">
            <w:pPr>
              <w:pStyle w:val="Prrafodelista"/>
              <w:numPr>
                <w:ilvl w:val="0"/>
                <w:numId w:val="60"/>
              </w:numPr>
              <w:autoSpaceDE/>
              <w:autoSpaceDN/>
              <w:ind w:left="476"/>
              <w:jc w:val="both"/>
              <w:rPr>
                <w:rFonts w:eastAsia="MS Mincho" w:cs="Arial"/>
                <w:sz w:val="18"/>
                <w:szCs w:val="16"/>
                <w:lang w:eastAsia="es-CO"/>
              </w:rPr>
            </w:pPr>
            <w:r w:rsidRPr="008A5AA5">
              <w:rPr>
                <w:rFonts w:cs="Arial"/>
                <w:b/>
                <w:sz w:val="18"/>
                <w:szCs w:val="16"/>
              </w:rPr>
              <w:t xml:space="preserve">LUGAR DE ENTREGA: </w:t>
            </w:r>
            <w:r w:rsidRPr="008A5AA5">
              <w:rPr>
                <w:rFonts w:eastAsiaTheme="minorHAnsi" w:cs="Arial"/>
                <w:sz w:val="18"/>
                <w:szCs w:val="16"/>
                <w:lang w:val="es-ES" w:eastAsia="en-US"/>
              </w:rPr>
              <w:t>serán entregadas en su totalidad en el almacén de intendencia de la Dirección de Antinarcóticos, ubicado en la calle 26 (Avenida El Dorado) No. 98 - 50</w:t>
            </w:r>
            <w:r w:rsidRPr="008A5AA5">
              <w:rPr>
                <w:rFonts w:cs="Arial"/>
                <w:sz w:val="18"/>
                <w:szCs w:val="16"/>
              </w:rPr>
              <w:t>.</w:t>
            </w:r>
          </w:p>
        </w:tc>
        <w:tc>
          <w:tcPr>
            <w:tcW w:w="1167" w:type="dxa"/>
            <w:vAlign w:val="center"/>
          </w:tcPr>
          <w:p w14:paraId="3A39434B"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50</w:t>
            </w:r>
          </w:p>
          <w:p w14:paraId="41D765FE"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puntos</w:t>
            </w:r>
          </w:p>
        </w:tc>
        <w:tc>
          <w:tcPr>
            <w:tcW w:w="1167" w:type="dxa"/>
            <w:vAlign w:val="center"/>
          </w:tcPr>
          <w:p w14:paraId="7F70A1A1"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75</w:t>
            </w:r>
          </w:p>
          <w:p w14:paraId="1EF58DF5"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puntos</w:t>
            </w:r>
          </w:p>
        </w:tc>
        <w:tc>
          <w:tcPr>
            <w:tcW w:w="1167" w:type="dxa"/>
            <w:vAlign w:val="center"/>
          </w:tcPr>
          <w:p w14:paraId="4D53BC35"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100</w:t>
            </w:r>
          </w:p>
          <w:p w14:paraId="20680CAE" w14:textId="77777777" w:rsidR="008A5AA5" w:rsidRPr="008A5AA5" w:rsidRDefault="008A5AA5" w:rsidP="00FC24A9">
            <w:pPr>
              <w:contextualSpacing/>
              <w:jc w:val="center"/>
              <w:rPr>
                <w:rFonts w:eastAsia="MS Mincho"/>
                <w:sz w:val="18"/>
                <w:szCs w:val="16"/>
                <w:lang w:eastAsia="es-CO"/>
              </w:rPr>
            </w:pPr>
            <w:r w:rsidRPr="008A5AA5">
              <w:rPr>
                <w:rFonts w:eastAsia="MS Mincho"/>
                <w:sz w:val="18"/>
                <w:szCs w:val="16"/>
                <w:lang w:eastAsia="es-CO"/>
              </w:rPr>
              <w:t>puntos</w:t>
            </w:r>
          </w:p>
        </w:tc>
      </w:tr>
      <w:tr w:rsidR="008A5AA5" w:rsidRPr="008A5AA5" w14:paraId="0C44E114" w14:textId="77777777" w:rsidTr="00FC24A9">
        <w:trPr>
          <w:trHeight w:val="397"/>
          <w:jc w:val="center"/>
        </w:trPr>
        <w:tc>
          <w:tcPr>
            <w:tcW w:w="6828" w:type="dxa"/>
            <w:gridSpan w:val="2"/>
            <w:vAlign w:val="center"/>
          </w:tcPr>
          <w:p w14:paraId="7347E7EA"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PUNTAJE MÁXIMO</w:t>
            </w:r>
          </w:p>
        </w:tc>
        <w:tc>
          <w:tcPr>
            <w:tcW w:w="3501" w:type="dxa"/>
            <w:gridSpan w:val="3"/>
            <w:vAlign w:val="center"/>
          </w:tcPr>
          <w:p w14:paraId="2898E2E3" w14:textId="77777777" w:rsidR="008A5AA5" w:rsidRPr="008A5AA5" w:rsidRDefault="008A5AA5" w:rsidP="00FC24A9">
            <w:pPr>
              <w:contextualSpacing/>
              <w:jc w:val="center"/>
              <w:rPr>
                <w:rFonts w:eastAsia="MS Mincho"/>
                <w:b/>
                <w:sz w:val="18"/>
                <w:szCs w:val="18"/>
                <w:lang w:eastAsia="es-CO"/>
              </w:rPr>
            </w:pPr>
            <w:r w:rsidRPr="008A5AA5">
              <w:rPr>
                <w:rFonts w:eastAsia="MS Mincho"/>
                <w:b/>
                <w:sz w:val="18"/>
                <w:szCs w:val="18"/>
                <w:lang w:eastAsia="es-CO"/>
              </w:rPr>
              <w:t>300</w:t>
            </w:r>
          </w:p>
        </w:tc>
      </w:tr>
    </w:tbl>
    <w:p w14:paraId="497B8219" w14:textId="77777777" w:rsidR="008A5AA5" w:rsidRPr="008A5AA5" w:rsidRDefault="008A5AA5" w:rsidP="008A5AA5">
      <w:pPr>
        <w:jc w:val="both"/>
        <w:rPr>
          <w:b/>
          <w:bCs/>
        </w:rPr>
      </w:pPr>
    </w:p>
    <w:p w14:paraId="223ADE03" w14:textId="77777777" w:rsidR="008A5AA5" w:rsidRPr="008A5AA5" w:rsidRDefault="008A5AA5" w:rsidP="008A5AA5">
      <w:pPr>
        <w:jc w:val="both"/>
        <w:rPr>
          <w:b/>
          <w:bCs/>
        </w:rPr>
      </w:pPr>
    </w:p>
    <w:p w14:paraId="4763E644" w14:textId="77777777" w:rsidR="008A5AA5" w:rsidRPr="008A5AA5" w:rsidRDefault="008A5AA5" w:rsidP="008A5AA5">
      <w:pPr>
        <w:jc w:val="both"/>
      </w:pPr>
      <w:r w:rsidRPr="008A5AA5">
        <w:rPr>
          <w:b/>
          <w:bCs/>
        </w:rPr>
        <w:t>Nota 1:</w:t>
      </w:r>
      <w:r w:rsidRPr="008A5AA5">
        <w:t xml:space="preserve"> Los posibles proponentes, deberán realizar la evaluación económica para ofertar las actividades adicionales, atendiendo que una vez lo oferta, deberá cumplir con la ejecución de estos, sin pena de iniciar debidos procesos por posibles incumplimientos. Las ofertas deben presentarse en los términos establecidos en el presente estudio previo como el formato para presentación de la Oferta.</w:t>
      </w:r>
    </w:p>
    <w:p w14:paraId="5E859BFD" w14:textId="77777777" w:rsidR="008A5AA5" w:rsidRPr="008A5AA5" w:rsidRDefault="008A5AA5" w:rsidP="008A5AA5">
      <w:pPr>
        <w:jc w:val="both"/>
      </w:pPr>
    </w:p>
    <w:p w14:paraId="46BE1838" w14:textId="77777777" w:rsidR="008A5AA5" w:rsidRPr="008A5AA5" w:rsidRDefault="008A5AA5" w:rsidP="008A5AA5">
      <w:pPr>
        <w:jc w:val="both"/>
      </w:pPr>
      <w:r w:rsidRPr="008A5AA5">
        <w:rPr>
          <w:b/>
          <w:bCs/>
        </w:rPr>
        <w:t>Nota 2:</w:t>
      </w:r>
      <w:r w:rsidRPr="008A5AA5">
        <w:t xml:space="preserve"> Una vez se suscriba el contrato con el adjudicatario del proceso de contratación resultante del presente estudio previo, se incluirá una obligación adicional donde el adjudicatario se obliga a entregar los ítems de la oferta técnica adicional (ponderables) según especificaciones técnicas establecidas para las mismas, de acuerdo a la propuesta técnica adicional.</w:t>
      </w:r>
    </w:p>
    <w:p w14:paraId="05B3F7FC" w14:textId="77777777" w:rsidR="008A5AA5" w:rsidRPr="008A5AA5" w:rsidRDefault="008A5AA5" w:rsidP="008A5AA5">
      <w:pPr>
        <w:jc w:val="both"/>
      </w:pPr>
    </w:p>
    <w:p w14:paraId="643D37A4" w14:textId="77777777" w:rsidR="008A5AA5" w:rsidRPr="008A5AA5" w:rsidRDefault="008A5AA5" w:rsidP="008A5AA5">
      <w:pPr>
        <w:jc w:val="both"/>
      </w:pPr>
      <w:r w:rsidRPr="008A5AA5">
        <w:rPr>
          <w:b/>
          <w:bCs/>
        </w:rPr>
        <w:t>Nota 3:</w:t>
      </w:r>
      <w:r w:rsidRPr="008A5AA5">
        <w:t xml:space="preserve"> En la casilla de ofrecimiento se diligenciará si realiza o no realiza el ofrecimiento.</w:t>
      </w:r>
    </w:p>
    <w:p w14:paraId="1B8C7828" w14:textId="77777777" w:rsidR="008A5AA5" w:rsidRPr="008A5AA5" w:rsidRDefault="008A5AA5" w:rsidP="008A5AA5">
      <w:pPr>
        <w:jc w:val="both"/>
      </w:pPr>
    </w:p>
    <w:p w14:paraId="76EA4762" w14:textId="77777777" w:rsidR="008A5AA5" w:rsidRPr="008A5AA5" w:rsidRDefault="008A5AA5" w:rsidP="008A5AA5">
      <w:pPr>
        <w:jc w:val="both"/>
      </w:pPr>
      <w:r w:rsidRPr="008A5AA5">
        <w:rPr>
          <w:b/>
          <w:bCs/>
        </w:rPr>
        <w:t xml:space="preserve">Nota 4: </w:t>
      </w:r>
      <w:r w:rsidRPr="008A5AA5">
        <w:t>Todas las propuestas presentadas válidamente en el proceso de contratación serán analizadas por los evaluadores designados por la Policía Nacional – Dirección de Antinarcóticos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4C164EE" w14:textId="77777777" w:rsidR="008A5AA5" w:rsidRPr="008A5AA5" w:rsidRDefault="008A5AA5" w:rsidP="008A5AA5">
      <w:pPr>
        <w:jc w:val="both"/>
      </w:pPr>
    </w:p>
    <w:p w14:paraId="5A49A858" w14:textId="77777777" w:rsidR="008A5AA5" w:rsidRPr="008A5AA5" w:rsidRDefault="008A5AA5" w:rsidP="008A5AA5">
      <w:pPr>
        <w:jc w:val="both"/>
      </w:pPr>
      <w:r w:rsidRPr="008A5AA5">
        <w:rPr>
          <w:b/>
          <w:bCs/>
        </w:rPr>
        <w:t>Nota 5:</w:t>
      </w:r>
      <w:r w:rsidRPr="008A5AA5">
        <w:t xml:space="preserve"> La Dirección de Antinarcóticos - Policía Nacional debe evaluar las Ofertas de los Proponentes que hayan acreditado los requisitos habilitantes.</w:t>
      </w:r>
    </w:p>
    <w:p w14:paraId="56CC2669" w14:textId="77777777" w:rsidR="008A5AA5" w:rsidRPr="008A5AA5" w:rsidRDefault="008A5AA5" w:rsidP="008A5AA5">
      <w:pPr>
        <w:jc w:val="both"/>
      </w:pPr>
    </w:p>
    <w:p w14:paraId="70EA804E" w14:textId="77777777" w:rsidR="008A5AA5" w:rsidRPr="008A5AA5" w:rsidRDefault="008A5AA5" w:rsidP="008A5AA5">
      <w:pPr>
        <w:jc w:val="both"/>
      </w:pPr>
      <w:r w:rsidRPr="008A5AA5">
        <w:rPr>
          <w:b/>
          <w:bCs/>
        </w:rPr>
        <w:t>Nota 6:</w:t>
      </w:r>
      <w:r w:rsidRPr="008A5AA5">
        <w:t xml:space="preserve"> La omisión de la información requerida en este anexo, NO SERÁ SUBSANABLE POR SER FACTOR DE PONDERACIÓN, en todo caso, la no presentación de la información requerida no restringe la participación del proponente, ni es causal de rechazo de la propuesta.</w:t>
      </w:r>
    </w:p>
    <w:p w14:paraId="6F491B55" w14:textId="77777777" w:rsidR="008A5AA5" w:rsidRPr="008A5AA5" w:rsidRDefault="008A5AA5" w:rsidP="008A5AA5">
      <w:pPr>
        <w:jc w:val="both"/>
      </w:pPr>
    </w:p>
    <w:p w14:paraId="62AA7467" w14:textId="77777777" w:rsidR="008A5AA5" w:rsidRPr="008A5AA5" w:rsidRDefault="008A5AA5" w:rsidP="008A5AA5">
      <w:pPr>
        <w:jc w:val="both"/>
      </w:pPr>
      <w:r w:rsidRPr="008A5AA5">
        <w:t>El proponente:</w:t>
      </w:r>
    </w:p>
    <w:p w14:paraId="40407C3E" w14:textId="77777777" w:rsidR="008A5AA5" w:rsidRPr="008A5AA5" w:rsidRDefault="008A5AA5" w:rsidP="008A5AA5">
      <w:pPr>
        <w:jc w:val="both"/>
      </w:pPr>
    </w:p>
    <w:p w14:paraId="04EB34CA" w14:textId="77777777" w:rsidR="008A5AA5" w:rsidRPr="008A5AA5" w:rsidRDefault="008A5AA5" w:rsidP="008A5AA5">
      <w:pPr>
        <w:jc w:val="both"/>
      </w:pPr>
    </w:p>
    <w:p w14:paraId="4E54C9D4" w14:textId="77777777" w:rsidR="008A5AA5" w:rsidRPr="008A5AA5" w:rsidRDefault="008A5AA5" w:rsidP="008A5AA5">
      <w:pPr>
        <w:pStyle w:val="Sinespaciado1"/>
        <w:rPr>
          <w:rFonts w:ascii="Arial" w:hAnsi="Arial" w:cs="Arial"/>
          <w:b/>
          <w:sz w:val="22"/>
          <w:szCs w:val="22"/>
        </w:rPr>
      </w:pPr>
    </w:p>
    <w:p w14:paraId="25CF9672" w14:textId="77777777" w:rsidR="008A5AA5" w:rsidRPr="008A5AA5" w:rsidRDefault="008A5AA5" w:rsidP="008A5AA5">
      <w:pPr>
        <w:pStyle w:val="Sinespaciado1"/>
        <w:rPr>
          <w:rFonts w:ascii="Arial" w:hAnsi="Arial" w:cs="Arial"/>
          <w:b/>
          <w:sz w:val="22"/>
          <w:szCs w:val="22"/>
        </w:rPr>
      </w:pPr>
    </w:p>
    <w:p w14:paraId="27CB5162" w14:textId="77777777" w:rsidR="008A5AA5" w:rsidRPr="008A5AA5" w:rsidRDefault="008A5AA5" w:rsidP="008A5AA5">
      <w:pPr>
        <w:pStyle w:val="Sinespaciado1"/>
        <w:rPr>
          <w:rFonts w:ascii="Arial" w:hAnsi="Arial" w:cs="Arial"/>
          <w:sz w:val="22"/>
          <w:szCs w:val="22"/>
        </w:rPr>
      </w:pPr>
      <w:r w:rsidRPr="008A5AA5">
        <w:rPr>
          <w:rFonts w:ascii="Arial" w:hAnsi="Arial" w:cs="Arial"/>
          <w:b/>
          <w:sz w:val="22"/>
          <w:szCs w:val="22"/>
        </w:rPr>
        <w:t>__________________________________</w:t>
      </w:r>
    </w:p>
    <w:p w14:paraId="3DFDD865" w14:textId="77777777" w:rsidR="008A5AA5" w:rsidRPr="008A5AA5" w:rsidRDefault="008A5AA5" w:rsidP="008A5AA5">
      <w:pPr>
        <w:pStyle w:val="Sinespaciado1"/>
        <w:rPr>
          <w:rFonts w:ascii="Arial" w:hAnsi="Arial" w:cs="Arial"/>
          <w:sz w:val="22"/>
          <w:szCs w:val="22"/>
        </w:rPr>
      </w:pPr>
      <w:r w:rsidRPr="008A5AA5">
        <w:rPr>
          <w:rFonts w:ascii="Arial" w:hAnsi="Arial" w:cs="Arial"/>
          <w:sz w:val="22"/>
          <w:szCs w:val="22"/>
        </w:rPr>
        <w:t>Firma del representante legal del proponente</w:t>
      </w:r>
    </w:p>
    <w:p w14:paraId="4E637295" w14:textId="77777777" w:rsidR="008A5AA5" w:rsidRPr="008A5AA5" w:rsidRDefault="008A5AA5" w:rsidP="008A5AA5">
      <w:pPr>
        <w:pStyle w:val="Sinespaciado1"/>
        <w:contextualSpacing/>
        <w:rPr>
          <w:rFonts w:ascii="Arial" w:hAnsi="Arial" w:cs="Arial"/>
          <w:sz w:val="22"/>
          <w:szCs w:val="22"/>
          <w:lang w:eastAsia="es-CO"/>
        </w:rPr>
      </w:pPr>
      <w:r w:rsidRPr="008A5AA5">
        <w:rPr>
          <w:rFonts w:ascii="Arial" w:hAnsi="Arial" w:cs="Arial"/>
          <w:sz w:val="22"/>
          <w:szCs w:val="22"/>
          <w:lang w:eastAsia="es-CO"/>
        </w:rPr>
        <w:t xml:space="preserve">Nombre o razón social del oferente: </w:t>
      </w:r>
      <w:sdt>
        <w:sdtPr>
          <w:rPr>
            <w:rFonts w:ascii="Arial" w:hAnsi="Arial" w:cs="Arial"/>
            <w:sz w:val="22"/>
            <w:szCs w:val="22"/>
          </w:rPr>
          <w:id w:val="1469552595"/>
          <w:placeholder>
            <w:docPart w:val="66FF695C7A344D649820A89CA6C37976"/>
          </w:placeholder>
          <w:showingPlcHdr/>
          <w:text/>
        </w:sdtPr>
        <w:sdtContent>
          <w:r w:rsidRPr="008A5AA5">
            <w:rPr>
              <w:rStyle w:val="Textodelmarcadordeposicin"/>
              <w:rFonts w:ascii="Arial" w:eastAsiaTheme="minorHAnsi" w:hAnsi="Arial" w:cs="Arial"/>
              <w:color w:val="auto"/>
              <w:sz w:val="22"/>
              <w:szCs w:val="22"/>
              <w:u w:val="single"/>
            </w:rPr>
            <w:t>Diligenciar el nombre completo del proponente</w:t>
          </w:r>
        </w:sdtContent>
      </w:sdt>
    </w:p>
    <w:p w14:paraId="582F9A70" w14:textId="77777777" w:rsidR="008A5AA5" w:rsidRPr="008A5AA5" w:rsidRDefault="008A5AA5" w:rsidP="008A5AA5">
      <w:pPr>
        <w:pStyle w:val="Sinespaciado1"/>
        <w:contextualSpacing/>
        <w:rPr>
          <w:rFonts w:ascii="Arial" w:hAnsi="Arial" w:cs="Arial"/>
          <w:sz w:val="22"/>
          <w:szCs w:val="22"/>
        </w:rPr>
      </w:pPr>
      <w:r w:rsidRPr="008A5AA5">
        <w:rPr>
          <w:rFonts w:ascii="Arial" w:hAnsi="Arial" w:cs="Arial"/>
          <w:sz w:val="22"/>
          <w:szCs w:val="22"/>
          <w:lang w:eastAsia="es-CO"/>
        </w:rPr>
        <w:t xml:space="preserve">Identificación (NIT </w:t>
      </w:r>
      <w:r w:rsidRPr="008A5AA5">
        <w:rPr>
          <w:rFonts w:ascii="Segoe UI Symbol" w:eastAsia="MS Gothic" w:hAnsi="Segoe UI Symbol" w:cs="Segoe UI Symbol"/>
          <w:sz w:val="22"/>
          <w:szCs w:val="22"/>
          <w:lang w:eastAsia="es-CO"/>
        </w:rPr>
        <w:t>☐</w:t>
      </w:r>
      <w:r w:rsidRPr="008A5AA5">
        <w:rPr>
          <w:rFonts w:ascii="Arial" w:hAnsi="Arial" w:cs="Arial"/>
          <w:sz w:val="22"/>
          <w:szCs w:val="22"/>
          <w:lang w:eastAsia="es-CO"/>
        </w:rPr>
        <w:t xml:space="preserve"> C.C </w:t>
      </w:r>
      <w:r w:rsidRPr="008A5AA5">
        <w:rPr>
          <w:rFonts w:ascii="Segoe UI Symbol" w:eastAsia="MS Gothic" w:hAnsi="Segoe UI Symbol" w:cs="Segoe UI Symbol"/>
          <w:sz w:val="22"/>
          <w:szCs w:val="22"/>
          <w:lang w:eastAsia="es-CO"/>
        </w:rPr>
        <w:t>☐</w:t>
      </w:r>
      <w:r w:rsidRPr="008A5AA5">
        <w:rPr>
          <w:rFonts w:ascii="Arial" w:hAnsi="Arial" w:cs="Arial"/>
          <w:sz w:val="22"/>
          <w:szCs w:val="22"/>
          <w:lang w:eastAsia="es-CO"/>
        </w:rPr>
        <w:t xml:space="preserve"> C.E </w:t>
      </w:r>
      <w:r w:rsidRPr="008A5AA5">
        <w:rPr>
          <w:rFonts w:ascii="Segoe UI Symbol" w:eastAsia="MS Gothic" w:hAnsi="Segoe UI Symbol" w:cs="Segoe UI Symbol"/>
          <w:sz w:val="22"/>
          <w:szCs w:val="22"/>
          <w:lang w:eastAsia="es-CO"/>
        </w:rPr>
        <w:t>☐</w:t>
      </w:r>
      <w:r w:rsidRPr="008A5AA5">
        <w:rPr>
          <w:rFonts w:ascii="Arial" w:hAnsi="Arial" w:cs="Arial"/>
          <w:sz w:val="22"/>
          <w:szCs w:val="22"/>
          <w:lang w:eastAsia="es-CO"/>
        </w:rPr>
        <w:t>)</w:t>
      </w:r>
      <w:r w:rsidRPr="008A5AA5">
        <w:rPr>
          <w:rFonts w:ascii="Arial" w:hAnsi="Arial" w:cs="Arial"/>
          <w:sz w:val="22"/>
          <w:szCs w:val="22"/>
        </w:rPr>
        <w:t xml:space="preserve">: </w:t>
      </w:r>
      <w:sdt>
        <w:sdtPr>
          <w:rPr>
            <w:rFonts w:ascii="Arial" w:hAnsi="Arial" w:cs="Arial"/>
            <w:sz w:val="22"/>
            <w:szCs w:val="22"/>
          </w:rPr>
          <w:id w:val="-608739435"/>
          <w:placeholder>
            <w:docPart w:val="A5825806694C4B259126DAA4A5D2183A"/>
          </w:placeholder>
          <w:showingPlcHdr/>
        </w:sdtPr>
        <w:sdtContent>
          <w:r w:rsidRPr="008A5AA5">
            <w:rPr>
              <w:rStyle w:val="Textodelmarcadordeposicin"/>
              <w:rFonts w:ascii="Arial" w:eastAsiaTheme="minorHAnsi" w:hAnsi="Arial" w:cs="Arial"/>
              <w:color w:val="auto"/>
              <w:sz w:val="22"/>
              <w:szCs w:val="22"/>
              <w:u w:val="single"/>
            </w:rPr>
            <w:t>Diligenciar la identificación del proponente</w:t>
          </w:r>
        </w:sdtContent>
      </w:sdt>
    </w:p>
    <w:p w14:paraId="3544B280" w14:textId="77777777" w:rsidR="008A5AA5" w:rsidRPr="008A5AA5" w:rsidRDefault="008A5AA5" w:rsidP="008A5AA5">
      <w:pPr>
        <w:pStyle w:val="Sinespaciado1"/>
        <w:contextualSpacing/>
        <w:rPr>
          <w:rFonts w:ascii="Arial" w:hAnsi="Arial" w:cs="Arial"/>
          <w:sz w:val="22"/>
          <w:szCs w:val="22"/>
        </w:rPr>
      </w:pPr>
      <w:r w:rsidRPr="008A5AA5">
        <w:rPr>
          <w:rFonts w:ascii="Arial" w:hAnsi="Arial" w:cs="Arial"/>
          <w:sz w:val="22"/>
          <w:szCs w:val="22"/>
          <w:lang w:eastAsia="es-CO"/>
        </w:rPr>
        <w:t>Nombre Representante Legal</w:t>
      </w:r>
      <w:r w:rsidRPr="008A5AA5">
        <w:rPr>
          <w:rFonts w:ascii="Arial" w:hAnsi="Arial" w:cs="Arial"/>
          <w:sz w:val="22"/>
          <w:szCs w:val="22"/>
        </w:rPr>
        <w:t xml:space="preserve">: </w:t>
      </w:r>
      <w:sdt>
        <w:sdtPr>
          <w:rPr>
            <w:rFonts w:ascii="Arial" w:hAnsi="Arial" w:cs="Arial"/>
            <w:sz w:val="22"/>
            <w:szCs w:val="22"/>
          </w:rPr>
          <w:id w:val="739915001"/>
          <w:placeholder>
            <w:docPart w:val="70C32C052FD5438D9571671447CD7FF9"/>
          </w:placeholder>
          <w:showingPlcHdr/>
          <w:text/>
        </w:sdtPr>
        <w:sdtContent>
          <w:r w:rsidRPr="008A5AA5">
            <w:rPr>
              <w:rStyle w:val="Textodelmarcadordeposicin"/>
              <w:rFonts w:ascii="Arial" w:eastAsiaTheme="minorHAnsi" w:hAnsi="Arial" w:cs="Arial"/>
              <w:color w:val="auto"/>
              <w:sz w:val="22"/>
              <w:szCs w:val="22"/>
              <w:u w:val="single"/>
            </w:rPr>
            <w:t>Diligenciar el nombre completo del representante legal</w:t>
          </w:r>
        </w:sdtContent>
      </w:sdt>
    </w:p>
    <w:p w14:paraId="27809CFC" w14:textId="77777777" w:rsidR="008A5AA5" w:rsidRPr="008A5AA5" w:rsidRDefault="008A5AA5" w:rsidP="008A5AA5">
      <w:pPr>
        <w:pStyle w:val="Sinespaciado1"/>
        <w:rPr>
          <w:rFonts w:ascii="Arial" w:hAnsi="Arial" w:cs="Arial"/>
          <w:sz w:val="22"/>
          <w:szCs w:val="22"/>
        </w:rPr>
      </w:pPr>
      <w:r w:rsidRPr="008A5AA5">
        <w:rPr>
          <w:rFonts w:ascii="Arial" w:hAnsi="Arial" w:cs="Arial"/>
          <w:sz w:val="22"/>
          <w:szCs w:val="22"/>
        </w:rPr>
        <w:t xml:space="preserve">Identificación (C.C </w:t>
      </w:r>
      <w:r w:rsidRPr="008A5AA5">
        <w:rPr>
          <w:rFonts w:ascii="Segoe UI Symbol" w:eastAsia="MS Gothic" w:hAnsi="Segoe UI Symbol" w:cs="Segoe UI Symbol"/>
          <w:sz w:val="22"/>
          <w:szCs w:val="22"/>
          <w:lang w:eastAsia="es-CO"/>
        </w:rPr>
        <w:t>☐</w:t>
      </w:r>
      <w:r w:rsidRPr="008A5AA5">
        <w:rPr>
          <w:rFonts w:ascii="Arial" w:hAnsi="Arial" w:cs="Arial"/>
          <w:sz w:val="22"/>
          <w:szCs w:val="22"/>
        </w:rPr>
        <w:t xml:space="preserve"> C.E.</w:t>
      </w:r>
      <w:r w:rsidRPr="008A5AA5">
        <w:rPr>
          <w:rFonts w:ascii="Arial" w:hAnsi="Arial" w:cs="Arial"/>
          <w:sz w:val="22"/>
          <w:szCs w:val="22"/>
          <w:lang w:eastAsia="es-CO"/>
        </w:rPr>
        <w:t xml:space="preserve"> </w:t>
      </w:r>
      <w:r w:rsidRPr="008A5AA5">
        <w:rPr>
          <w:rFonts w:ascii="Segoe UI Symbol" w:eastAsia="MS Gothic" w:hAnsi="Segoe UI Symbol" w:cs="Segoe UI Symbol"/>
          <w:sz w:val="22"/>
          <w:szCs w:val="22"/>
          <w:lang w:eastAsia="es-CO"/>
        </w:rPr>
        <w:t>☐</w:t>
      </w:r>
      <w:r w:rsidRPr="008A5AA5">
        <w:rPr>
          <w:rFonts w:ascii="Arial" w:hAnsi="Arial" w:cs="Arial"/>
          <w:sz w:val="22"/>
          <w:szCs w:val="22"/>
          <w:lang w:eastAsia="es-CO"/>
        </w:rPr>
        <w:t xml:space="preserve">) </w:t>
      </w:r>
      <w:sdt>
        <w:sdtPr>
          <w:rPr>
            <w:rFonts w:ascii="Arial" w:hAnsi="Arial" w:cs="Arial"/>
            <w:sz w:val="22"/>
            <w:szCs w:val="22"/>
          </w:rPr>
          <w:id w:val="2019965655"/>
          <w:placeholder>
            <w:docPart w:val="3451B0C490234113A94115DAFF83F570"/>
          </w:placeholder>
          <w:showingPlcHdr/>
        </w:sdtPr>
        <w:sdtContent>
          <w:r w:rsidRPr="008A5AA5">
            <w:rPr>
              <w:rStyle w:val="Textodelmarcadordeposicin"/>
              <w:rFonts w:ascii="Arial" w:eastAsiaTheme="minorHAnsi" w:hAnsi="Arial" w:cs="Arial"/>
              <w:color w:val="auto"/>
              <w:sz w:val="22"/>
              <w:szCs w:val="22"/>
              <w:u w:val="single"/>
            </w:rPr>
            <w:t>Diligenciar el documento de identificación del representante legal</w:t>
          </w:r>
        </w:sdtContent>
      </w:sdt>
    </w:p>
    <w:p w14:paraId="13D68A4A" w14:textId="0F9415A3" w:rsidR="00C91928" w:rsidRPr="008A5AA5" w:rsidRDefault="00C91928" w:rsidP="001C2280">
      <w:pPr>
        <w:jc w:val="center"/>
      </w:pPr>
    </w:p>
    <w:sectPr w:rsidR="00C91928" w:rsidRPr="008A5AA5" w:rsidSect="00091147">
      <w:headerReference w:type="default" r:id="rId29"/>
      <w:footerReference w:type="default" r:id="rId30"/>
      <w:headerReference w:type="first" r:id="rId31"/>
      <w:footerReference w:type="first" r:id="rId32"/>
      <w:type w:val="continuous"/>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E1C4D" w14:textId="77777777" w:rsidR="00092E58" w:rsidRDefault="00092E58" w:rsidP="004E5B6E">
      <w:r>
        <w:separator/>
      </w:r>
    </w:p>
  </w:endnote>
  <w:endnote w:type="continuationSeparator" w:id="0">
    <w:p w14:paraId="40696974" w14:textId="77777777" w:rsidR="00092E58" w:rsidRDefault="00092E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ourier">
    <w:panose1 w:val="0206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0" w:usb2="00000012" w:usb3="00000000" w:csb0="0002009F" w:csb1="00000000"/>
  </w:font>
  <w:font w:name="BatangChe">
    <w:panose1 w:val="02030609000101010101"/>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1FA99" w14:textId="77777777" w:rsidR="00092E58" w:rsidRDefault="00092E58"/>
  <w:p w14:paraId="29ED5E60" w14:textId="77777777" w:rsidR="00092E58" w:rsidRDefault="00092E5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092E58" w:rsidRPr="004456B1" w14:paraId="3A75CEF9" w14:textId="77777777" w:rsidTr="00AC039A">
      <w:trPr>
        <w:cantSplit/>
        <w:trHeight w:val="1368"/>
        <w:jc w:val="center"/>
      </w:trPr>
      <w:tc>
        <w:tcPr>
          <w:tcW w:w="2737" w:type="dxa"/>
          <w:vAlign w:val="center"/>
        </w:tcPr>
        <w:p w14:paraId="21B538A7" w14:textId="77777777" w:rsidR="00092E58" w:rsidRDefault="00092E58" w:rsidP="00AC039A">
          <w:pPr>
            <w:pStyle w:val="Encabezado"/>
            <w:rPr>
              <w:rFonts w:ascii="Tahoma" w:hAnsi="Tahoma" w:cs="Tahoma"/>
              <w:b/>
              <w:sz w:val="10"/>
              <w:szCs w:val="10"/>
            </w:rPr>
          </w:pPr>
        </w:p>
        <w:p w14:paraId="404B1571" w14:textId="77777777" w:rsidR="00092E58" w:rsidRDefault="00092E58" w:rsidP="00AC039A">
          <w:pPr>
            <w:pStyle w:val="Encabezado"/>
            <w:rPr>
              <w:rFonts w:ascii="Tahoma" w:hAnsi="Tahoma" w:cs="Tahoma"/>
              <w:b/>
              <w:sz w:val="10"/>
              <w:szCs w:val="10"/>
            </w:rPr>
          </w:pPr>
        </w:p>
        <w:p w14:paraId="1B82616D" w14:textId="77777777" w:rsidR="00092E58" w:rsidRDefault="00092E58" w:rsidP="00AC039A">
          <w:pPr>
            <w:pStyle w:val="Encabezado"/>
            <w:rPr>
              <w:rFonts w:ascii="Tahoma" w:hAnsi="Tahoma" w:cs="Tahoma"/>
              <w:b/>
              <w:sz w:val="10"/>
              <w:szCs w:val="10"/>
            </w:rPr>
          </w:pPr>
        </w:p>
        <w:p w14:paraId="73E0501C" w14:textId="77777777" w:rsidR="00092E58" w:rsidRDefault="00092E58" w:rsidP="00AC039A">
          <w:pPr>
            <w:pStyle w:val="Encabezado"/>
            <w:rPr>
              <w:rFonts w:ascii="Tahoma" w:hAnsi="Tahoma" w:cs="Tahoma"/>
              <w:b/>
              <w:sz w:val="10"/>
              <w:szCs w:val="10"/>
            </w:rPr>
          </w:pPr>
        </w:p>
        <w:p w14:paraId="7F6E473E" w14:textId="77777777" w:rsidR="00092E58" w:rsidRDefault="00092E58" w:rsidP="00AC039A">
          <w:pPr>
            <w:pStyle w:val="Encabezado"/>
            <w:rPr>
              <w:rFonts w:ascii="Tahoma" w:hAnsi="Tahoma" w:cs="Tahoma"/>
              <w:b/>
              <w:sz w:val="10"/>
              <w:szCs w:val="10"/>
            </w:rPr>
          </w:pPr>
        </w:p>
        <w:p w14:paraId="44B00624" w14:textId="77777777" w:rsidR="00092E58" w:rsidRDefault="00092E58" w:rsidP="00AC039A">
          <w:pPr>
            <w:pStyle w:val="Encabezado"/>
            <w:rPr>
              <w:rFonts w:ascii="Tahoma" w:hAnsi="Tahoma" w:cs="Tahoma"/>
              <w:b/>
              <w:sz w:val="10"/>
              <w:szCs w:val="10"/>
            </w:rPr>
          </w:pPr>
          <w:r w:rsidRPr="004456B1">
            <w:rPr>
              <w:rFonts w:ascii="Tahoma" w:hAnsi="Tahoma" w:cs="Tahoma"/>
              <w:b/>
              <w:sz w:val="10"/>
              <w:szCs w:val="10"/>
            </w:rPr>
            <w:t>Elaboro:</w:t>
          </w:r>
        </w:p>
        <w:p w14:paraId="2FE86D38" w14:textId="77777777" w:rsidR="00092E58" w:rsidRDefault="00092E58" w:rsidP="00AC039A">
          <w:pPr>
            <w:pStyle w:val="Encabezado"/>
            <w:rPr>
              <w:rFonts w:ascii="Tahoma" w:hAnsi="Tahoma" w:cs="Tahoma"/>
              <w:b/>
              <w:sz w:val="10"/>
              <w:szCs w:val="10"/>
            </w:rPr>
          </w:pPr>
        </w:p>
        <w:p w14:paraId="02B2C488" w14:textId="77777777" w:rsidR="00092E58" w:rsidRPr="004456B1" w:rsidRDefault="00092E58" w:rsidP="00AC039A">
          <w:pPr>
            <w:pStyle w:val="Encabezado"/>
            <w:rPr>
              <w:rFonts w:ascii="Tahoma" w:hAnsi="Tahoma" w:cs="Tahoma"/>
              <w:b/>
              <w:bCs/>
              <w:sz w:val="10"/>
              <w:szCs w:val="10"/>
            </w:rPr>
          </w:pPr>
          <w:r>
            <w:rPr>
              <w:rFonts w:ascii="Tahoma" w:hAnsi="Tahoma" w:cs="Tahoma"/>
              <w:b/>
              <w:sz w:val="10"/>
              <w:szCs w:val="10"/>
            </w:rPr>
            <w:t>XXXX XXXXXXXXXXXX</w:t>
          </w:r>
        </w:p>
        <w:p w14:paraId="1F2A37F3" w14:textId="77777777" w:rsidR="00092E58" w:rsidRDefault="00092E58" w:rsidP="00AC039A">
          <w:pPr>
            <w:pStyle w:val="Encabezado"/>
            <w:rPr>
              <w:rFonts w:ascii="Tahoma" w:hAnsi="Tahoma" w:cs="Tahoma"/>
              <w:sz w:val="10"/>
              <w:szCs w:val="10"/>
            </w:rPr>
          </w:pPr>
          <w:r w:rsidRPr="004456B1">
            <w:rPr>
              <w:rFonts w:ascii="Tahoma" w:hAnsi="Tahoma" w:cs="Tahoma"/>
              <w:sz w:val="10"/>
              <w:szCs w:val="10"/>
            </w:rPr>
            <w:t>Grupo Precontractual</w:t>
          </w:r>
        </w:p>
        <w:p w14:paraId="31B13501" w14:textId="77777777" w:rsidR="00092E58" w:rsidRPr="004456B1" w:rsidRDefault="00092E58" w:rsidP="00AC039A">
          <w:pPr>
            <w:pStyle w:val="Encabezado"/>
            <w:rPr>
              <w:rFonts w:ascii="Tahoma" w:hAnsi="Tahoma" w:cs="Tahoma"/>
              <w:sz w:val="10"/>
              <w:szCs w:val="10"/>
            </w:rPr>
          </w:pPr>
        </w:p>
      </w:tc>
      <w:tc>
        <w:tcPr>
          <w:tcW w:w="2835" w:type="dxa"/>
          <w:vAlign w:val="center"/>
        </w:tcPr>
        <w:p w14:paraId="764B3C07" w14:textId="77777777" w:rsidR="00092E58" w:rsidRDefault="00092E58" w:rsidP="00AC039A">
          <w:pPr>
            <w:pStyle w:val="Encabezado"/>
            <w:rPr>
              <w:rFonts w:ascii="Tahoma" w:hAnsi="Tahoma" w:cs="Tahoma"/>
              <w:b/>
              <w:sz w:val="10"/>
              <w:szCs w:val="10"/>
            </w:rPr>
          </w:pPr>
        </w:p>
        <w:p w14:paraId="3F4AE27C" w14:textId="77777777" w:rsidR="00092E58" w:rsidRDefault="00092E58" w:rsidP="00AC039A">
          <w:pPr>
            <w:pStyle w:val="Encabezado"/>
            <w:rPr>
              <w:rFonts w:ascii="Tahoma" w:hAnsi="Tahoma" w:cs="Tahoma"/>
              <w:b/>
              <w:sz w:val="10"/>
              <w:szCs w:val="10"/>
            </w:rPr>
          </w:pPr>
        </w:p>
        <w:p w14:paraId="36DF9852" w14:textId="77777777" w:rsidR="00092E58" w:rsidRDefault="00092E58" w:rsidP="00AC039A">
          <w:pPr>
            <w:pStyle w:val="Encabezado"/>
            <w:rPr>
              <w:rFonts w:ascii="Tahoma" w:hAnsi="Tahoma" w:cs="Tahoma"/>
              <w:b/>
              <w:sz w:val="10"/>
              <w:szCs w:val="10"/>
            </w:rPr>
          </w:pPr>
        </w:p>
        <w:p w14:paraId="3AE3637F" w14:textId="77777777" w:rsidR="00092E58" w:rsidRDefault="00092E58" w:rsidP="00AC039A">
          <w:pPr>
            <w:pStyle w:val="Encabezado"/>
            <w:rPr>
              <w:rFonts w:ascii="Tahoma" w:hAnsi="Tahoma" w:cs="Tahoma"/>
              <w:b/>
              <w:sz w:val="10"/>
              <w:szCs w:val="10"/>
            </w:rPr>
          </w:pPr>
        </w:p>
        <w:p w14:paraId="406CD395" w14:textId="77777777" w:rsidR="00092E58" w:rsidRDefault="00092E58" w:rsidP="00AC039A">
          <w:pPr>
            <w:pStyle w:val="Encabezado"/>
            <w:rPr>
              <w:rFonts w:ascii="Tahoma" w:hAnsi="Tahoma" w:cs="Tahoma"/>
              <w:b/>
              <w:sz w:val="10"/>
              <w:szCs w:val="10"/>
            </w:rPr>
          </w:pPr>
        </w:p>
        <w:p w14:paraId="29FDC9CE" w14:textId="77777777" w:rsidR="00092E58" w:rsidRDefault="00092E58" w:rsidP="00AC039A">
          <w:pPr>
            <w:pStyle w:val="Encabezado"/>
            <w:rPr>
              <w:rFonts w:ascii="Tahoma" w:hAnsi="Tahoma" w:cs="Tahoma"/>
              <w:b/>
              <w:sz w:val="10"/>
              <w:szCs w:val="10"/>
            </w:rPr>
          </w:pPr>
        </w:p>
        <w:p w14:paraId="0833B30A" w14:textId="77777777" w:rsidR="00092E58" w:rsidRDefault="00092E58" w:rsidP="00AC039A">
          <w:pPr>
            <w:pStyle w:val="Encabezado"/>
            <w:rPr>
              <w:rFonts w:ascii="Tahoma" w:hAnsi="Tahoma" w:cs="Tahoma"/>
              <w:b/>
              <w:sz w:val="10"/>
              <w:szCs w:val="10"/>
            </w:rPr>
          </w:pPr>
          <w:r w:rsidRPr="004456B1">
            <w:rPr>
              <w:rFonts w:ascii="Tahoma" w:hAnsi="Tahoma" w:cs="Tahoma"/>
              <w:b/>
              <w:sz w:val="10"/>
              <w:szCs w:val="10"/>
            </w:rPr>
            <w:t>Reviso:</w:t>
          </w:r>
        </w:p>
        <w:p w14:paraId="426839E2" w14:textId="77777777" w:rsidR="00092E58" w:rsidRPr="004456B1" w:rsidRDefault="00092E58" w:rsidP="00AC039A">
          <w:pPr>
            <w:pStyle w:val="Encabezado"/>
            <w:rPr>
              <w:rFonts w:ascii="Tahoma" w:hAnsi="Tahoma" w:cs="Tahoma"/>
              <w:b/>
              <w:sz w:val="10"/>
              <w:szCs w:val="10"/>
            </w:rPr>
          </w:pPr>
          <w:r>
            <w:rPr>
              <w:rFonts w:ascii="Tahoma" w:hAnsi="Tahoma" w:cs="Tahoma"/>
              <w:b/>
              <w:sz w:val="10"/>
              <w:szCs w:val="10"/>
            </w:rPr>
            <w:t xml:space="preserve"> </w:t>
          </w:r>
        </w:p>
        <w:p w14:paraId="3381763C" w14:textId="77777777" w:rsidR="00092E58" w:rsidRPr="004456B1" w:rsidRDefault="00092E58" w:rsidP="00AC039A">
          <w:pPr>
            <w:pStyle w:val="Encabezado"/>
            <w:rPr>
              <w:rFonts w:ascii="Tahoma" w:hAnsi="Tahoma" w:cs="Tahoma"/>
              <w:b/>
              <w:bCs/>
              <w:sz w:val="10"/>
              <w:szCs w:val="10"/>
            </w:rPr>
          </w:pPr>
          <w:r>
            <w:rPr>
              <w:rFonts w:ascii="Tahoma" w:hAnsi="Tahoma" w:cs="Tahoma"/>
              <w:b/>
              <w:bCs/>
              <w:sz w:val="10"/>
              <w:szCs w:val="10"/>
            </w:rPr>
            <w:t>XXXXXXXXXXXXXXX</w:t>
          </w:r>
        </w:p>
        <w:p w14:paraId="08A19B31" w14:textId="77777777" w:rsidR="00092E58" w:rsidRDefault="00092E58" w:rsidP="00AC039A">
          <w:pPr>
            <w:pStyle w:val="Encabezado"/>
            <w:rPr>
              <w:rFonts w:ascii="Tahoma" w:hAnsi="Tahoma" w:cs="Tahoma"/>
              <w:sz w:val="10"/>
              <w:szCs w:val="10"/>
            </w:rPr>
          </w:pPr>
          <w:r w:rsidRPr="004456B1">
            <w:rPr>
              <w:rFonts w:ascii="Tahoma" w:hAnsi="Tahoma" w:cs="Tahoma"/>
              <w:sz w:val="10"/>
              <w:szCs w:val="10"/>
            </w:rPr>
            <w:t>Jefe Grupo Precontractual</w:t>
          </w:r>
        </w:p>
        <w:p w14:paraId="3ACB4D8A" w14:textId="77777777" w:rsidR="00092E58" w:rsidRPr="004456B1" w:rsidRDefault="00092E58" w:rsidP="00AC039A">
          <w:pPr>
            <w:pStyle w:val="Encabezado"/>
            <w:rPr>
              <w:rFonts w:ascii="Tahoma" w:hAnsi="Tahoma" w:cs="Tahoma"/>
              <w:sz w:val="10"/>
              <w:szCs w:val="10"/>
            </w:rPr>
          </w:pPr>
        </w:p>
      </w:tc>
      <w:tc>
        <w:tcPr>
          <w:tcW w:w="2694" w:type="dxa"/>
          <w:vAlign w:val="center"/>
        </w:tcPr>
        <w:p w14:paraId="246A7D74" w14:textId="77777777" w:rsidR="00092E58" w:rsidRDefault="00092E58" w:rsidP="00AC039A">
          <w:pPr>
            <w:pStyle w:val="Encabezado"/>
            <w:rPr>
              <w:rFonts w:ascii="Tahoma" w:hAnsi="Tahoma" w:cs="Tahoma"/>
              <w:b/>
              <w:sz w:val="10"/>
              <w:szCs w:val="10"/>
            </w:rPr>
          </w:pPr>
        </w:p>
        <w:p w14:paraId="245B8836" w14:textId="77777777" w:rsidR="00092E58" w:rsidRDefault="00092E58" w:rsidP="00AC039A">
          <w:pPr>
            <w:pStyle w:val="Encabezado"/>
            <w:rPr>
              <w:rFonts w:ascii="Tahoma" w:hAnsi="Tahoma" w:cs="Tahoma"/>
              <w:b/>
              <w:sz w:val="10"/>
              <w:szCs w:val="10"/>
            </w:rPr>
          </w:pPr>
        </w:p>
        <w:p w14:paraId="66853484" w14:textId="77777777" w:rsidR="00092E58" w:rsidRDefault="00092E58" w:rsidP="00AC039A">
          <w:pPr>
            <w:pStyle w:val="Encabezado"/>
            <w:rPr>
              <w:rFonts w:ascii="Tahoma" w:hAnsi="Tahoma" w:cs="Tahoma"/>
              <w:b/>
              <w:sz w:val="10"/>
              <w:szCs w:val="10"/>
            </w:rPr>
          </w:pPr>
        </w:p>
        <w:p w14:paraId="1F3C8EF0" w14:textId="77777777" w:rsidR="00092E58" w:rsidRDefault="00092E58" w:rsidP="00AC039A">
          <w:pPr>
            <w:pStyle w:val="Encabezado"/>
            <w:rPr>
              <w:rFonts w:ascii="Tahoma" w:hAnsi="Tahoma" w:cs="Tahoma"/>
              <w:b/>
              <w:sz w:val="10"/>
              <w:szCs w:val="10"/>
            </w:rPr>
          </w:pPr>
        </w:p>
        <w:p w14:paraId="71443EA3" w14:textId="77777777" w:rsidR="00092E58" w:rsidRDefault="00092E58" w:rsidP="00AC039A">
          <w:pPr>
            <w:pStyle w:val="Encabezado"/>
            <w:rPr>
              <w:rFonts w:ascii="Tahoma" w:hAnsi="Tahoma" w:cs="Tahoma"/>
              <w:b/>
              <w:sz w:val="10"/>
              <w:szCs w:val="10"/>
            </w:rPr>
          </w:pPr>
        </w:p>
        <w:p w14:paraId="6223EEEB" w14:textId="77777777" w:rsidR="00092E58" w:rsidRDefault="00092E58" w:rsidP="00AC039A">
          <w:pPr>
            <w:pStyle w:val="Encabezado"/>
            <w:rPr>
              <w:rFonts w:ascii="Tahoma" w:hAnsi="Tahoma" w:cs="Tahoma"/>
              <w:b/>
              <w:sz w:val="10"/>
              <w:szCs w:val="10"/>
            </w:rPr>
          </w:pPr>
        </w:p>
        <w:p w14:paraId="1791A961" w14:textId="77777777" w:rsidR="00092E58" w:rsidRPr="004456B1" w:rsidRDefault="00092E58" w:rsidP="00AC039A">
          <w:pPr>
            <w:pStyle w:val="Encabezado"/>
            <w:rPr>
              <w:rFonts w:ascii="Tahoma" w:hAnsi="Tahoma" w:cs="Tahoma"/>
              <w:b/>
              <w:sz w:val="10"/>
              <w:szCs w:val="10"/>
            </w:rPr>
          </w:pPr>
          <w:r w:rsidRPr="004456B1">
            <w:rPr>
              <w:rFonts w:ascii="Tahoma" w:hAnsi="Tahoma" w:cs="Tahoma"/>
              <w:b/>
              <w:sz w:val="10"/>
              <w:szCs w:val="10"/>
            </w:rPr>
            <w:t>Reviso:</w:t>
          </w:r>
        </w:p>
        <w:p w14:paraId="4A1BB951" w14:textId="77777777" w:rsidR="00092E58" w:rsidRDefault="00092E58" w:rsidP="00AC039A">
          <w:pPr>
            <w:pStyle w:val="Encabezado"/>
            <w:rPr>
              <w:rFonts w:ascii="Tahoma" w:hAnsi="Tahoma" w:cs="Tahoma"/>
              <w:sz w:val="10"/>
              <w:szCs w:val="10"/>
            </w:rPr>
          </w:pPr>
        </w:p>
        <w:p w14:paraId="24A1326B" w14:textId="77777777" w:rsidR="00092E58" w:rsidRPr="00151CAF" w:rsidRDefault="00092E58" w:rsidP="00AC039A">
          <w:pPr>
            <w:pStyle w:val="Encabezado"/>
            <w:rPr>
              <w:rFonts w:ascii="Tahoma" w:hAnsi="Tahoma" w:cs="Tahoma"/>
              <w:b/>
              <w:sz w:val="10"/>
              <w:szCs w:val="10"/>
            </w:rPr>
          </w:pPr>
          <w:r>
            <w:rPr>
              <w:rFonts w:ascii="Tahoma" w:hAnsi="Tahoma" w:cs="Tahoma"/>
              <w:b/>
              <w:sz w:val="10"/>
              <w:szCs w:val="10"/>
            </w:rPr>
            <w:t>XXXXXXXXXXXXXXXXXXXXXXX</w:t>
          </w:r>
        </w:p>
        <w:p w14:paraId="5717EC1D" w14:textId="77777777" w:rsidR="00092E58" w:rsidRDefault="00092E58"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4BCA0C0C" w14:textId="77777777" w:rsidR="00092E58" w:rsidRPr="004456B1" w:rsidRDefault="00092E58" w:rsidP="00AC039A">
          <w:pPr>
            <w:pStyle w:val="Encabezado"/>
            <w:rPr>
              <w:rFonts w:ascii="Tahoma" w:hAnsi="Tahoma" w:cs="Tahoma"/>
              <w:sz w:val="10"/>
              <w:szCs w:val="10"/>
            </w:rPr>
          </w:pPr>
        </w:p>
      </w:tc>
      <w:tc>
        <w:tcPr>
          <w:tcW w:w="2835" w:type="dxa"/>
          <w:vAlign w:val="center"/>
        </w:tcPr>
        <w:p w14:paraId="213CF756" w14:textId="77777777" w:rsidR="00092E58" w:rsidRDefault="00092E58" w:rsidP="00AC039A">
          <w:pPr>
            <w:pStyle w:val="Encabezado"/>
            <w:rPr>
              <w:rFonts w:ascii="Tahoma" w:hAnsi="Tahoma" w:cs="Tahoma"/>
              <w:b/>
              <w:sz w:val="10"/>
              <w:szCs w:val="10"/>
            </w:rPr>
          </w:pPr>
        </w:p>
        <w:p w14:paraId="3AE962F4" w14:textId="77777777" w:rsidR="00092E58" w:rsidRDefault="00092E58" w:rsidP="00AC039A">
          <w:pPr>
            <w:pStyle w:val="Encabezado"/>
            <w:rPr>
              <w:rFonts w:ascii="Tahoma" w:hAnsi="Tahoma" w:cs="Tahoma"/>
              <w:b/>
              <w:sz w:val="10"/>
              <w:szCs w:val="10"/>
            </w:rPr>
          </w:pPr>
        </w:p>
        <w:p w14:paraId="2685F3C6" w14:textId="77777777" w:rsidR="00092E58" w:rsidRDefault="00092E58" w:rsidP="00AC039A">
          <w:pPr>
            <w:pStyle w:val="Encabezado"/>
            <w:rPr>
              <w:rFonts w:ascii="Tahoma" w:hAnsi="Tahoma" w:cs="Tahoma"/>
              <w:b/>
              <w:sz w:val="10"/>
              <w:szCs w:val="10"/>
            </w:rPr>
          </w:pPr>
        </w:p>
        <w:p w14:paraId="7BE5B131" w14:textId="77777777" w:rsidR="00092E58" w:rsidRDefault="00092E58" w:rsidP="00AC039A">
          <w:pPr>
            <w:pStyle w:val="Encabezado"/>
            <w:rPr>
              <w:rFonts w:ascii="Tahoma" w:hAnsi="Tahoma" w:cs="Tahoma"/>
              <w:b/>
              <w:sz w:val="10"/>
              <w:szCs w:val="10"/>
            </w:rPr>
          </w:pPr>
        </w:p>
        <w:p w14:paraId="35CBA2D5" w14:textId="77777777" w:rsidR="00092E58" w:rsidRDefault="00092E58" w:rsidP="00AC039A">
          <w:pPr>
            <w:pStyle w:val="Encabezado"/>
            <w:rPr>
              <w:rFonts w:ascii="Tahoma" w:hAnsi="Tahoma" w:cs="Tahoma"/>
              <w:b/>
              <w:sz w:val="10"/>
              <w:szCs w:val="10"/>
            </w:rPr>
          </w:pPr>
        </w:p>
        <w:p w14:paraId="60328CEF" w14:textId="77777777" w:rsidR="00092E58" w:rsidRDefault="00092E58" w:rsidP="00AC039A">
          <w:pPr>
            <w:pStyle w:val="Encabezado"/>
            <w:rPr>
              <w:rFonts w:ascii="Tahoma" w:hAnsi="Tahoma" w:cs="Tahoma"/>
              <w:b/>
              <w:sz w:val="10"/>
              <w:szCs w:val="10"/>
            </w:rPr>
          </w:pPr>
        </w:p>
        <w:p w14:paraId="0E559893" w14:textId="77777777" w:rsidR="00092E58" w:rsidRDefault="00092E58" w:rsidP="00AC039A">
          <w:pPr>
            <w:pStyle w:val="Encabezado"/>
            <w:rPr>
              <w:rFonts w:ascii="Tahoma" w:hAnsi="Tahoma" w:cs="Tahoma"/>
              <w:b/>
              <w:sz w:val="10"/>
              <w:szCs w:val="10"/>
            </w:rPr>
          </w:pPr>
          <w:r w:rsidRPr="004456B1">
            <w:rPr>
              <w:rFonts w:ascii="Tahoma" w:hAnsi="Tahoma" w:cs="Tahoma"/>
              <w:b/>
              <w:sz w:val="10"/>
              <w:szCs w:val="10"/>
            </w:rPr>
            <w:t>Revisó.:</w:t>
          </w:r>
        </w:p>
        <w:p w14:paraId="04CAFA86" w14:textId="77777777" w:rsidR="00092E58" w:rsidRPr="004456B1" w:rsidRDefault="00092E58" w:rsidP="00AC039A">
          <w:pPr>
            <w:pStyle w:val="Encabezado"/>
            <w:rPr>
              <w:rFonts w:ascii="Tahoma" w:hAnsi="Tahoma" w:cs="Tahoma"/>
              <w:b/>
              <w:sz w:val="10"/>
              <w:szCs w:val="10"/>
            </w:rPr>
          </w:pPr>
        </w:p>
        <w:p w14:paraId="79F9A637" w14:textId="77777777" w:rsidR="00092E58" w:rsidRPr="004456B1" w:rsidRDefault="00092E58" w:rsidP="00AC039A">
          <w:pPr>
            <w:pStyle w:val="Encabezado"/>
            <w:rPr>
              <w:rFonts w:ascii="Tahoma" w:hAnsi="Tahoma" w:cs="Tahoma"/>
              <w:b/>
              <w:sz w:val="10"/>
              <w:szCs w:val="10"/>
            </w:rPr>
          </w:pPr>
          <w:r>
            <w:rPr>
              <w:rFonts w:ascii="Tahoma" w:hAnsi="Tahoma" w:cs="Tahoma"/>
              <w:sz w:val="10"/>
              <w:szCs w:val="10"/>
            </w:rPr>
            <w:t>XXXXXXXXXXXXXXXXXXXXXXXXXXXX</w:t>
          </w:r>
        </w:p>
        <w:p w14:paraId="796A8D61" w14:textId="77777777" w:rsidR="00092E58" w:rsidRDefault="00092E58" w:rsidP="00AC039A">
          <w:pPr>
            <w:pStyle w:val="Encabezado"/>
            <w:rPr>
              <w:rFonts w:ascii="Tahoma" w:hAnsi="Tahoma" w:cs="Tahoma"/>
              <w:sz w:val="10"/>
              <w:szCs w:val="10"/>
            </w:rPr>
          </w:pPr>
          <w:r>
            <w:rPr>
              <w:rFonts w:ascii="Tahoma" w:hAnsi="Tahoma" w:cs="Tahoma"/>
              <w:sz w:val="10"/>
              <w:szCs w:val="10"/>
            </w:rPr>
            <w:t xml:space="preserve">Asesora </w:t>
          </w:r>
          <w:r w:rsidRPr="004456B1">
            <w:rPr>
              <w:rFonts w:ascii="Tahoma" w:hAnsi="Tahoma" w:cs="Tahoma"/>
              <w:sz w:val="10"/>
              <w:szCs w:val="10"/>
            </w:rPr>
            <w:t xml:space="preserve"> Jurídica</w:t>
          </w:r>
          <w:r>
            <w:rPr>
              <w:rFonts w:ascii="Tahoma" w:hAnsi="Tahoma" w:cs="Tahoma"/>
              <w:sz w:val="10"/>
              <w:szCs w:val="10"/>
            </w:rPr>
            <w:t xml:space="preserve"> (UNIDAD)</w:t>
          </w:r>
        </w:p>
        <w:p w14:paraId="07BEB6C1" w14:textId="77777777" w:rsidR="00092E58" w:rsidRPr="004456B1" w:rsidRDefault="00092E58" w:rsidP="00AC039A">
          <w:pPr>
            <w:pStyle w:val="Encabezado"/>
            <w:rPr>
              <w:rFonts w:ascii="Tahoma" w:hAnsi="Tahoma" w:cs="Tahoma"/>
              <w:sz w:val="10"/>
              <w:szCs w:val="10"/>
            </w:rPr>
          </w:pPr>
        </w:p>
      </w:tc>
    </w:tr>
  </w:tbl>
  <w:p w14:paraId="5491FD86" w14:textId="77777777" w:rsidR="00092E58" w:rsidRDefault="00092E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60510" w14:textId="77777777" w:rsidR="00092E58" w:rsidRDefault="00092E58" w:rsidP="004E5B6E">
      <w:r>
        <w:separator/>
      </w:r>
    </w:p>
  </w:footnote>
  <w:footnote w:type="continuationSeparator" w:id="0">
    <w:p w14:paraId="4F112C0B" w14:textId="77777777" w:rsidR="00092E58" w:rsidRDefault="00092E58" w:rsidP="004E5B6E">
      <w:r>
        <w:continuationSeparator/>
      </w:r>
    </w:p>
  </w:footnote>
  <w:footnote w:id="1">
    <w:p w14:paraId="47D0D9C2" w14:textId="77777777" w:rsidR="00092E58" w:rsidRPr="000E1E10" w:rsidRDefault="00092E58" w:rsidP="00D5680E">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092E58" w:rsidRPr="006214B6" w14:paraId="09284D65" w14:textId="77777777" w:rsidTr="005C295A">
      <w:trPr>
        <w:trHeight w:val="472"/>
        <w:jc w:val="center"/>
      </w:trPr>
      <w:tc>
        <w:tcPr>
          <w:tcW w:w="2265" w:type="dxa"/>
          <w:tcBorders>
            <w:bottom w:val="single" w:sz="4" w:space="0" w:color="auto"/>
          </w:tcBorders>
          <w:vAlign w:val="center"/>
        </w:tcPr>
        <w:p w14:paraId="4825BBD3" w14:textId="62FE3257" w:rsidR="00092E58" w:rsidRPr="005C295A" w:rsidRDefault="00092E58"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BE7A38">
            <w:rPr>
              <w:b/>
              <w:noProof/>
            </w:rPr>
            <w:t>11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E7A38">
            <w:rPr>
              <w:b/>
              <w:noProof/>
            </w:rPr>
            <w:t>115</w:t>
          </w:r>
          <w:r>
            <w:rPr>
              <w:b/>
              <w:sz w:val="24"/>
              <w:szCs w:val="24"/>
            </w:rPr>
            <w:fldChar w:fldCharType="end"/>
          </w:r>
        </w:p>
      </w:tc>
      <w:tc>
        <w:tcPr>
          <w:tcW w:w="5530" w:type="dxa"/>
          <w:vMerge w:val="restart"/>
          <w:vAlign w:val="center"/>
        </w:tcPr>
        <w:p w14:paraId="6AA36039" w14:textId="77777777" w:rsidR="00092E58" w:rsidRPr="006214B6" w:rsidRDefault="00092E58" w:rsidP="005C295A">
          <w:pPr>
            <w:jc w:val="center"/>
          </w:pPr>
          <w:r w:rsidRPr="006214B6">
            <w:t>ADQUIRIR BIENES Y SERVICIOS</w:t>
          </w:r>
        </w:p>
      </w:tc>
      <w:tc>
        <w:tcPr>
          <w:tcW w:w="2458" w:type="dxa"/>
          <w:vMerge w:val="restart"/>
        </w:tcPr>
        <w:p w14:paraId="18AF4AFE" w14:textId="3D633538" w:rsidR="00092E58" w:rsidRPr="006214B6" w:rsidRDefault="00092E58" w:rsidP="005C295A">
          <w:pPr>
            <w:jc w:val="center"/>
            <w:rPr>
              <w:noProof/>
              <w:lang w:eastAsia="es-CO"/>
            </w:rPr>
          </w:pPr>
          <w:r w:rsidRPr="00606521">
            <w:rPr>
              <w:noProof/>
              <w:lang w:eastAsia="es-CO"/>
            </w:rPr>
            <w:drawing>
              <wp:inline distT="0" distB="0" distL="0" distR="0" wp14:anchorId="029F1A89" wp14:editId="7478124E">
                <wp:extent cx="808990" cy="64833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990" cy="648335"/>
                        </a:xfrm>
                        <a:prstGeom prst="rect">
                          <a:avLst/>
                        </a:prstGeom>
                        <a:noFill/>
                        <a:ln>
                          <a:noFill/>
                        </a:ln>
                      </pic:spPr>
                    </pic:pic>
                  </a:graphicData>
                </a:graphic>
              </wp:inline>
            </w:drawing>
          </w:r>
        </w:p>
        <w:p w14:paraId="17DCB569" w14:textId="77777777" w:rsidR="00092E58" w:rsidRPr="006214B6" w:rsidRDefault="00092E58" w:rsidP="005C295A">
          <w:pPr>
            <w:jc w:val="center"/>
          </w:pPr>
          <w:r w:rsidRPr="006214B6">
            <w:rPr>
              <w:noProof/>
              <w:lang w:eastAsia="es-CO"/>
            </w:rPr>
            <w:t>POLICÍA NACIONAL</w:t>
          </w:r>
        </w:p>
      </w:tc>
    </w:tr>
    <w:tr w:rsidR="00092E58" w:rsidRPr="006214B6" w14:paraId="02570734" w14:textId="77777777" w:rsidTr="005C295A">
      <w:trPr>
        <w:trHeight w:val="71"/>
        <w:jc w:val="center"/>
      </w:trPr>
      <w:tc>
        <w:tcPr>
          <w:tcW w:w="2265" w:type="dxa"/>
          <w:tcBorders>
            <w:top w:val="single" w:sz="4" w:space="0" w:color="auto"/>
            <w:bottom w:val="single" w:sz="4" w:space="0" w:color="auto"/>
          </w:tcBorders>
          <w:vAlign w:val="center"/>
        </w:tcPr>
        <w:p w14:paraId="6A2DE3C5" w14:textId="77777777" w:rsidR="00092E58" w:rsidRPr="006214B6" w:rsidRDefault="00092E58" w:rsidP="00144463">
          <w:pPr>
            <w:rPr>
              <w:b/>
            </w:rPr>
          </w:pPr>
          <w:r w:rsidRPr="006214B6">
            <w:rPr>
              <w:b/>
            </w:rPr>
            <w:t>Código: 2BS-FR</w:t>
          </w:r>
          <w:r>
            <w:rPr>
              <w:b/>
            </w:rPr>
            <w:t>-0042</w:t>
          </w:r>
        </w:p>
      </w:tc>
      <w:tc>
        <w:tcPr>
          <w:tcW w:w="5530" w:type="dxa"/>
          <w:vMerge/>
          <w:tcBorders>
            <w:bottom w:val="single" w:sz="4" w:space="0" w:color="auto"/>
          </w:tcBorders>
          <w:vAlign w:val="center"/>
        </w:tcPr>
        <w:p w14:paraId="7D87F2BA" w14:textId="77777777" w:rsidR="00092E58" w:rsidRPr="006214B6" w:rsidRDefault="00092E58" w:rsidP="005C295A">
          <w:pPr>
            <w:jc w:val="center"/>
          </w:pPr>
        </w:p>
      </w:tc>
      <w:tc>
        <w:tcPr>
          <w:tcW w:w="2458" w:type="dxa"/>
          <w:vMerge/>
        </w:tcPr>
        <w:p w14:paraId="6377B491" w14:textId="77777777" w:rsidR="00092E58" w:rsidRPr="006214B6" w:rsidRDefault="00092E58" w:rsidP="005C295A"/>
      </w:tc>
    </w:tr>
    <w:tr w:rsidR="00092E58" w:rsidRPr="006214B6" w14:paraId="00D52D4F" w14:textId="77777777" w:rsidTr="005C295A">
      <w:trPr>
        <w:trHeight w:val="399"/>
        <w:jc w:val="center"/>
      </w:trPr>
      <w:tc>
        <w:tcPr>
          <w:tcW w:w="2265" w:type="dxa"/>
          <w:tcBorders>
            <w:top w:val="single" w:sz="4" w:space="0" w:color="auto"/>
          </w:tcBorders>
          <w:vAlign w:val="center"/>
        </w:tcPr>
        <w:p w14:paraId="5FBC1847" w14:textId="77777777" w:rsidR="00092E58" w:rsidRPr="006214B6" w:rsidRDefault="00092E58" w:rsidP="005C295A">
          <w:pPr>
            <w:rPr>
              <w:b/>
            </w:rPr>
          </w:pPr>
          <w:r w:rsidRPr="006214B6">
            <w:rPr>
              <w:b/>
            </w:rPr>
            <w:t xml:space="preserve">Fecha:  </w:t>
          </w:r>
          <w:r>
            <w:rPr>
              <w:b/>
            </w:rPr>
            <w:t>27/06/2012</w:t>
          </w:r>
        </w:p>
      </w:tc>
      <w:tc>
        <w:tcPr>
          <w:tcW w:w="5530" w:type="dxa"/>
          <w:vMerge w:val="restart"/>
          <w:tcBorders>
            <w:top w:val="single" w:sz="4" w:space="0" w:color="auto"/>
          </w:tcBorders>
          <w:vAlign w:val="center"/>
        </w:tcPr>
        <w:p w14:paraId="4DFC3316" w14:textId="2E4EABC4" w:rsidR="00092E58" w:rsidRDefault="00092E58" w:rsidP="007072C7">
          <w:pPr>
            <w:jc w:val="center"/>
          </w:pPr>
          <w:r>
            <w:t xml:space="preserve">PROYECTO </w:t>
          </w:r>
          <w:r w:rsidRPr="006214B6">
            <w:t>PLIEGO</w:t>
          </w:r>
          <w:r>
            <w:t xml:space="preserve"> DE CONDICIONES </w:t>
          </w:r>
        </w:p>
        <w:p w14:paraId="5F40B4EC" w14:textId="77777777" w:rsidR="00092E58" w:rsidRPr="006214B6" w:rsidRDefault="00092E58" w:rsidP="007072C7">
          <w:pPr>
            <w:jc w:val="center"/>
          </w:pPr>
          <w:r>
            <w:t>LICITACIÓN PÚBLICA</w:t>
          </w:r>
        </w:p>
      </w:tc>
      <w:tc>
        <w:tcPr>
          <w:tcW w:w="2458" w:type="dxa"/>
          <w:vMerge/>
        </w:tcPr>
        <w:p w14:paraId="5069AB15" w14:textId="77777777" w:rsidR="00092E58" w:rsidRPr="006214B6" w:rsidRDefault="00092E58" w:rsidP="005C295A"/>
      </w:tc>
    </w:tr>
    <w:tr w:rsidR="00092E58" w:rsidRPr="006214B6" w14:paraId="7AB445DF" w14:textId="77777777" w:rsidTr="005C295A">
      <w:trPr>
        <w:trHeight w:val="200"/>
        <w:jc w:val="center"/>
      </w:trPr>
      <w:tc>
        <w:tcPr>
          <w:tcW w:w="2265" w:type="dxa"/>
          <w:vAlign w:val="center"/>
        </w:tcPr>
        <w:p w14:paraId="0D37D9AA" w14:textId="77777777" w:rsidR="00092E58" w:rsidRPr="006214B6" w:rsidRDefault="00092E58" w:rsidP="005C295A">
          <w:pPr>
            <w:rPr>
              <w:b/>
            </w:rPr>
          </w:pPr>
          <w:r w:rsidRPr="006214B6">
            <w:rPr>
              <w:b/>
            </w:rPr>
            <w:t xml:space="preserve">Versión: </w:t>
          </w:r>
          <w:r>
            <w:rPr>
              <w:b/>
            </w:rPr>
            <w:t>1</w:t>
          </w:r>
        </w:p>
      </w:tc>
      <w:tc>
        <w:tcPr>
          <w:tcW w:w="5530" w:type="dxa"/>
          <w:vMerge/>
        </w:tcPr>
        <w:p w14:paraId="32A5F772" w14:textId="77777777" w:rsidR="00092E58" w:rsidRPr="006214B6" w:rsidRDefault="00092E58" w:rsidP="005C295A"/>
      </w:tc>
      <w:tc>
        <w:tcPr>
          <w:tcW w:w="2458" w:type="dxa"/>
          <w:vMerge/>
        </w:tcPr>
        <w:p w14:paraId="2412A798" w14:textId="77777777" w:rsidR="00092E58" w:rsidRPr="006214B6" w:rsidRDefault="00092E58" w:rsidP="005C295A"/>
      </w:tc>
    </w:tr>
  </w:tbl>
  <w:p w14:paraId="70E987CA" w14:textId="77777777" w:rsidR="00092E58" w:rsidRDefault="00092E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92E58" w:rsidRPr="00285C0D" w14:paraId="5FBAF02A" w14:textId="77777777" w:rsidTr="00AC039A">
      <w:trPr>
        <w:trHeight w:val="399"/>
        <w:jc w:val="center"/>
      </w:trPr>
      <w:tc>
        <w:tcPr>
          <w:tcW w:w="2125" w:type="dxa"/>
          <w:vAlign w:val="center"/>
        </w:tcPr>
        <w:p w14:paraId="36F9CA4E" w14:textId="515F7AD5" w:rsidR="00092E58" w:rsidRPr="000B3CBA" w:rsidRDefault="00092E58"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107</w:t>
          </w:r>
          <w:r w:rsidRPr="000B3CBA">
            <w:rPr>
              <w:b/>
              <w:sz w:val="18"/>
              <w:szCs w:val="18"/>
            </w:rPr>
            <w:fldChar w:fldCharType="end"/>
          </w:r>
        </w:p>
      </w:tc>
      <w:tc>
        <w:tcPr>
          <w:tcW w:w="5670" w:type="dxa"/>
          <w:vMerge w:val="restart"/>
          <w:vAlign w:val="center"/>
        </w:tcPr>
        <w:p w14:paraId="27D2D699" w14:textId="77777777" w:rsidR="00092E58" w:rsidRPr="000B3CBA" w:rsidRDefault="00092E58" w:rsidP="00AC039A">
          <w:pPr>
            <w:jc w:val="center"/>
            <w:rPr>
              <w:sz w:val="18"/>
              <w:szCs w:val="18"/>
            </w:rPr>
          </w:pPr>
          <w:r w:rsidRPr="001B7937">
            <w:t>ADQUIRIR BIENES Y SERVICIOS</w:t>
          </w:r>
        </w:p>
      </w:tc>
      <w:tc>
        <w:tcPr>
          <w:tcW w:w="2458" w:type="dxa"/>
          <w:vMerge w:val="restart"/>
        </w:tcPr>
        <w:p w14:paraId="5E7F7144" w14:textId="77777777" w:rsidR="00092E58" w:rsidRPr="00285C0D" w:rsidRDefault="00092E58" w:rsidP="00AC039A">
          <w:pPr>
            <w:jc w:val="center"/>
            <w:rPr>
              <w:noProof/>
              <w:sz w:val="24"/>
              <w:szCs w:val="24"/>
              <w:lang w:eastAsia="es-CO"/>
            </w:rPr>
          </w:pPr>
        </w:p>
        <w:p w14:paraId="5A2914B2" w14:textId="25DC690E" w:rsidR="00092E58" w:rsidRPr="00285C0D" w:rsidRDefault="00092E58" w:rsidP="00AC039A">
          <w:pPr>
            <w:jc w:val="center"/>
            <w:rPr>
              <w:noProof/>
              <w:sz w:val="24"/>
              <w:szCs w:val="24"/>
              <w:lang w:eastAsia="es-CO"/>
            </w:rPr>
          </w:pPr>
          <w:r w:rsidRPr="00606521">
            <w:rPr>
              <w:noProof/>
              <w:sz w:val="24"/>
              <w:szCs w:val="24"/>
              <w:lang w:eastAsia="es-CO"/>
            </w:rPr>
            <w:drawing>
              <wp:inline distT="0" distB="0" distL="0" distR="0" wp14:anchorId="2CC9B38A" wp14:editId="417E5053">
                <wp:extent cx="954405" cy="50736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507365"/>
                        </a:xfrm>
                        <a:prstGeom prst="rect">
                          <a:avLst/>
                        </a:prstGeom>
                        <a:noFill/>
                        <a:ln>
                          <a:noFill/>
                        </a:ln>
                      </pic:spPr>
                    </pic:pic>
                  </a:graphicData>
                </a:graphic>
              </wp:inline>
            </w:drawing>
          </w:r>
        </w:p>
        <w:p w14:paraId="750BC614" w14:textId="77777777" w:rsidR="00092E58" w:rsidRPr="00285C0D" w:rsidRDefault="00092E58"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92E58" w:rsidRPr="00285C0D" w14:paraId="1A660F28" w14:textId="77777777" w:rsidTr="00AC039A">
      <w:trPr>
        <w:trHeight w:val="199"/>
        <w:jc w:val="center"/>
      </w:trPr>
      <w:tc>
        <w:tcPr>
          <w:tcW w:w="2125" w:type="dxa"/>
          <w:vAlign w:val="center"/>
        </w:tcPr>
        <w:p w14:paraId="219C61B0" w14:textId="77777777" w:rsidR="00092E58" w:rsidRPr="0069301C" w:rsidRDefault="00092E58"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75C5C08" w14:textId="77777777" w:rsidR="00092E58" w:rsidRPr="00285C0D" w:rsidRDefault="00092E58" w:rsidP="00AC039A">
          <w:pPr>
            <w:jc w:val="center"/>
            <w:rPr>
              <w:sz w:val="24"/>
              <w:szCs w:val="24"/>
            </w:rPr>
          </w:pPr>
        </w:p>
      </w:tc>
      <w:tc>
        <w:tcPr>
          <w:tcW w:w="2458" w:type="dxa"/>
          <w:vMerge/>
        </w:tcPr>
        <w:p w14:paraId="7D435021" w14:textId="77777777" w:rsidR="00092E58" w:rsidRPr="00285C0D" w:rsidRDefault="00092E58" w:rsidP="00AC039A">
          <w:pPr>
            <w:rPr>
              <w:sz w:val="24"/>
              <w:szCs w:val="24"/>
            </w:rPr>
          </w:pPr>
        </w:p>
      </w:tc>
    </w:tr>
    <w:tr w:rsidR="00092E58" w:rsidRPr="00285C0D" w14:paraId="29CF5A9D" w14:textId="77777777" w:rsidTr="00AC039A">
      <w:trPr>
        <w:trHeight w:val="399"/>
        <w:jc w:val="center"/>
      </w:trPr>
      <w:tc>
        <w:tcPr>
          <w:tcW w:w="2125" w:type="dxa"/>
          <w:vAlign w:val="center"/>
        </w:tcPr>
        <w:p w14:paraId="58602D19" w14:textId="77777777" w:rsidR="00092E58" w:rsidRPr="0069301C" w:rsidRDefault="00092E58" w:rsidP="00AC039A">
          <w:pPr>
            <w:rPr>
              <w:b/>
              <w:sz w:val="18"/>
              <w:szCs w:val="18"/>
            </w:rPr>
          </w:pPr>
          <w:r w:rsidRPr="0069301C">
            <w:rPr>
              <w:b/>
              <w:sz w:val="18"/>
              <w:szCs w:val="18"/>
            </w:rPr>
            <w:t xml:space="preserve">Fecha:  </w:t>
          </w:r>
        </w:p>
      </w:tc>
      <w:tc>
        <w:tcPr>
          <w:tcW w:w="5670" w:type="dxa"/>
          <w:vMerge w:val="restart"/>
          <w:vAlign w:val="center"/>
        </w:tcPr>
        <w:p w14:paraId="7CAF016E" w14:textId="77777777" w:rsidR="00092E58" w:rsidRPr="000B3CBA" w:rsidRDefault="00092E58"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D6C1A2" w14:textId="77777777" w:rsidR="00092E58" w:rsidRPr="00285C0D" w:rsidRDefault="00092E58" w:rsidP="00AC039A">
          <w:pPr>
            <w:rPr>
              <w:sz w:val="24"/>
              <w:szCs w:val="24"/>
            </w:rPr>
          </w:pPr>
        </w:p>
      </w:tc>
    </w:tr>
    <w:tr w:rsidR="00092E58" w:rsidRPr="00285C0D" w14:paraId="497C9FC9" w14:textId="77777777" w:rsidTr="00AC039A">
      <w:trPr>
        <w:trHeight w:val="97"/>
        <w:jc w:val="center"/>
      </w:trPr>
      <w:tc>
        <w:tcPr>
          <w:tcW w:w="2125" w:type="dxa"/>
          <w:vAlign w:val="center"/>
        </w:tcPr>
        <w:p w14:paraId="12D40F0E" w14:textId="77777777" w:rsidR="00092E58" w:rsidRPr="0069301C" w:rsidRDefault="00092E58" w:rsidP="00AC039A">
          <w:pPr>
            <w:rPr>
              <w:b/>
              <w:sz w:val="18"/>
              <w:szCs w:val="18"/>
            </w:rPr>
          </w:pPr>
          <w:r>
            <w:rPr>
              <w:b/>
              <w:sz w:val="18"/>
              <w:szCs w:val="18"/>
            </w:rPr>
            <w:t>Versión: 0</w:t>
          </w:r>
        </w:p>
      </w:tc>
      <w:tc>
        <w:tcPr>
          <w:tcW w:w="5670" w:type="dxa"/>
          <w:vMerge/>
        </w:tcPr>
        <w:p w14:paraId="6C5253A4" w14:textId="77777777" w:rsidR="00092E58" w:rsidRPr="00285C0D" w:rsidRDefault="00092E58" w:rsidP="00AC039A">
          <w:pPr>
            <w:rPr>
              <w:sz w:val="24"/>
              <w:szCs w:val="24"/>
            </w:rPr>
          </w:pPr>
        </w:p>
      </w:tc>
      <w:tc>
        <w:tcPr>
          <w:tcW w:w="2458" w:type="dxa"/>
          <w:vMerge/>
        </w:tcPr>
        <w:p w14:paraId="2D5FA654" w14:textId="77777777" w:rsidR="00092E58" w:rsidRPr="00285C0D" w:rsidRDefault="00092E58" w:rsidP="00AC039A">
          <w:pPr>
            <w:rPr>
              <w:sz w:val="24"/>
              <w:szCs w:val="24"/>
            </w:rPr>
          </w:pPr>
        </w:p>
      </w:tc>
    </w:tr>
  </w:tbl>
  <w:p w14:paraId="4D0AAF7F" w14:textId="77777777" w:rsidR="00092E58" w:rsidRDefault="00092E58" w:rsidP="00E83D40">
    <w:pPr>
      <w:pStyle w:val="Encabezado"/>
    </w:pPr>
  </w:p>
  <w:p w14:paraId="351D992A" w14:textId="77777777" w:rsidR="00092E58" w:rsidRDefault="00092E58"/>
  <w:p w14:paraId="7D06B2B0" w14:textId="77777777" w:rsidR="00092E58" w:rsidRDefault="00092E5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2124"/>
        </w:tabs>
        <w:ind w:left="212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styleLink w:val="11115"/>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70173F"/>
    <w:multiLevelType w:val="hybridMultilevel"/>
    <w:tmpl w:val="7370F132"/>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A161BCA"/>
    <w:multiLevelType w:val="hybridMultilevel"/>
    <w:tmpl w:val="575E4C4A"/>
    <w:lvl w:ilvl="0" w:tplc="2E06E666">
      <w:start w:val="1"/>
      <w:numFmt w:val="decimal"/>
      <w:lvlText w:val="%1."/>
      <w:lvlJc w:val="left"/>
      <w:pPr>
        <w:ind w:left="720" w:hanging="360"/>
      </w:pPr>
      <w:rPr>
        <w:rFonts w:hint="default"/>
        <w:b w:val="0"/>
        <w:bCs/>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CD0438C"/>
    <w:multiLevelType w:val="hybridMultilevel"/>
    <w:tmpl w:val="C78A80FE"/>
    <w:lvl w:ilvl="0" w:tplc="241C8CA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E979DF"/>
    <w:multiLevelType w:val="multilevel"/>
    <w:tmpl w:val="7ECCE1AC"/>
    <w:lvl w:ilvl="0">
      <w:start w:val="1"/>
      <w:numFmt w:val="decimal"/>
      <w:lvlText w:val="%1."/>
      <w:lvlJc w:val="left"/>
      <w:pPr>
        <w:ind w:left="72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490" w:hanging="108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270" w:hanging="1440"/>
      </w:pPr>
      <w:rPr>
        <w:rFonts w:hint="default"/>
      </w:rPr>
    </w:lvl>
    <w:lvl w:ilvl="8">
      <w:start w:val="1"/>
      <w:numFmt w:val="decimal"/>
      <w:isLgl/>
      <w:lvlText w:val="%1.%2.%3.%4.%5.%6.%7.%8.%9"/>
      <w:lvlJc w:val="left"/>
      <w:pPr>
        <w:ind w:left="3840" w:hanging="1800"/>
      </w:pPr>
      <w:rPr>
        <w:rFonts w:hint="default"/>
      </w:rPr>
    </w:lvl>
  </w:abstractNum>
  <w:abstractNum w:abstractNumId="18"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19" w15:restartNumberingAfterBreak="0">
    <w:nsid w:val="0E975672"/>
    <w:multiLevelType w:val="hybridMultilevel"/>
    <w:tmpl w:val="75C68714"/>
    <w:lvl w:ilvl="0" w:tplc="96F824F2">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1B9148C3"/>
    <w:multiLevelType w:val="hybridMultilevel"/>
    <w:tmpl w:val="081EC086"/>
    <w:lvl w:ilvl="0" w:tplc="2B34F97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C45511"/>
    <w:multiLevelType w:val="hybridMultilevel"/>
    <w:tmpl w:val="1D468F74"/>
    <w:lvl w:ilvl="0" w:tplc="26725400">
      <w:start w:val="1"/>
      <w:numFmt w:val="upperLetter"/>
      <w:lvlText w:val="%1."/>
      <w:lvlJc w:val="left"/>
      <w:pPr>
        <w:ind w:left="360" w:hanging="360"/>
      </w:pPr>
      <w:rPr>
        <w:rFonts w:hint="default"/>
        <w:b/>
        <w:color w:val="auto"/>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2217207"/>
    <w:multiLevelType w:val="hybridMultilevel"/>
    <w:tmpl w:val="8A86BE5A"/>
    <w:lvl w:ilvl="0" w:tplc="0C0A0007">
      <w:start w:val="1"/>
      <w:numFmt w:val="bullet"/>
      <w:lvlText w:val=""/>
      <w:lvlPicBulletId w:val="0"/>
      <w:lvlJc w:val="left"/>
      <w:pPr>
        <w:ind w:left="502" w:hanging="360"/>
      </w:pPr>
      <w:rPr>
        <w:rFonts w:ascii="Symbol" w:hAnsi="Symbol" w:hint="default"/>
      </w:rPr>
    </w:lvl>
    <w:lvl w:ilvl="1" w:tplc="0C0A0007">
      <w:start w:val="1"/>
      <w:numFmt w:val="bullet"/>
      <w:lvlText w:val=""/>
      <w:lvlPicBulletId w:val="0"/>
      <w:lvlJc w:val="left"/>
      <w:pPr>
        <w:ind w:left="786"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2E27326"/>
    <w:multiLevelType w:val="hybridMultilevel"/>
    <w:tmpl w:val="D338BB74"/>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5" w15:restartNumberingAfterBreak="0">
    <w:nsid w:val="23F531DB"/>
    <w:multiLevelType w:val="hybridMultilevel"/>
    <w:tmpl w:val="EF285EC2"/>
    <w:lvl w:ilvl="0" w:tplc="C91AA8DC">
      <w:start w:val="1"/>
      <w:numFmt w:val="decimal"/>
      <w:lvlText w:val="%1."/>
      <w:lvlJc w:val="left"/>
      <w:pPr>
        <w:tabs>
          <w:tab w:val="num" w:pos="360"/>
        </w:tabs>
        <w:ind w:left="36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6" w15:restartNumberingAfterBreak="0">
    <w:nsid w:val="2ADB6190"/>
    <w:multiLevelType w:val="hybridMultilevel"/>
    <w:tmpl w:val="56CE6DA8"/>
    <w:lvl w:ilvl="0" w:tplc="1FD81372">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D3751AB"/>
    <w:multiLevelType w:val="multilevel"/>
    <w:tmpl w:val="46080C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EE12686"/>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FF32A80"/>
    <w:multiLevelType w:val="multilevel"/>
    <w:tmpl w:val="3D904A0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3F86CFB"/>
    <w:multiLevelType w:val="hybridMultilevel"/>
    <w:tmpl w:val="3A2E74AE"/>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344C0129"/>
    <w:multiLevelType w:val="hybridMultilevel"/>
    <w:tmpl w:val="7AA2FB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AA8105F"/>
    <w:multiLevelType w:val="multilevel"/>
    <w:tmpl w:val="84960694"/>
    <w:lvl w:ilvl="0">
      <w:start w:val="1"/>
      <w:numFmt w:val="decimal"/>
      <w:lvlText w:val="%1"/>
      <w:lvlJc w:val="left"/>
      <w:pPr>
        <w:ind w:left="600" w:hanging="600"/>
      </w:pPr>
      <w:rPr>
        <w:rFonts w:hint="default"/>
        <w:b/>
      </w:rPr>
    </w:lvl>
    <w:lvl w:ilvl="1">
      <w:start w:val="1"/>
      <w:numFmt w:val="decimal"/>
      <w:lvlText w:val="%1.%2"/>
      <w:lvlJc w:val="left"/>
      <w:pPr>
        <w:ind w:left="789" w:hanging="600"/>
      </w:pPr>
      <w:rPr>
        <w:rFonts w:hint="default"/>
        <w:b/>
      </w:rPr>
    </w:lvl>
    <w:lvl w:ilvl="2">
      <w:start w:val="2"/>
      <w:numFmt w:val="decimal"/>
      <w:lvlText w:val="%1.%2.%3"/>
      <w:lvlJc w:val="left"/>
      <w:pPr>
        <w:ind w:left="1098"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025"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763" w:hanging="1440"/>
      </w:pPr>
      <w:rPr>
        <w:rFonts w:hint="default"/>
        <w:b/>
      </w:rPr>
    </w:lvl>
    <w:lvl w:ilvl="8">
      <w:start w:val="1"/>
      <w:numFmt w:val="decimal"/>
      <w:lvlText w:val="%1.%2.%3.%4.%5.%6.%7.%8.%9"/>
      <w:lvlJc w:val="left"/>
      <w:pPr>
        <w:ind w:left="3312" w:hanging="1800"/>
      </w:pPr>
      <w:rPr>
        <w:rFonts w:hint="default"/>
        <w:b/>
      </w:rPr>
    </w:lvl>
  </w:abstractNum>
  <w:abstractNum w:abstractNumId="39" w15:restartNumberingAfterBreak="0">
    <w:nsid w:val="3AFF770E"/>
    <w:multiLevelType w:val="hybridMultilevel"/>
    <w:tmpl w:val="2F7ABBB6"/>
    <w:lvl w:ilvl="0" w:tplc="EAF8EF30">
      <w:start w:val="1"/>
      <w:numFmt w:val="lowerLetter"/>
      <w:lvlText w:val="%1."/>
      <w:lvlJc w:val="left"/>
      <w:pPr>
        <w:ind w:left="450" w:hanging="360"/>
      </w:p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40" w15:restartNumberingAfterBreak="0">
    <w:nsid w:val="3C6C415B"/>
    <w:multiLevelType w:val="hybridMultilevel"/>
    <w:tmpl w:val="207CA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CC225D"/>
    <w:multiLevelType w:val="hybridMultilevel"/>
    <w:tmpl w:val="01B4AD6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3" w15:restartNumberingAfterBreak="0">
    <w:nsid w:val="460D11FC"/>
    <w:multiLevelType w:val="hybridMultilevel"/>
    <w:tmpl w:val="17465846"/>
    <w:lvl w:ilvl="0" w:tplc="E7703DD2">
      <w:start w:val="1"/>
      <w:numFmt w:val="bullet"/>
      <w:lvlText w:val=""/>
      <w:lvlJc w:val="left"/>
      <w:pPr>
        <w:ind w:left="1250" w:hanging="360"/>
      </w:pPr>
      <w:rPr>
        <w:rFonts w:ascii="Symbol" w:hAnsi="Symbol" w:hint="default"/>
        <w:sz w:val="16"/>
      </w:rPr>
    </w:lvl>
    <w:lvl w:ilvl="1" w:tplc="240A0003" w:tentative="1">
      <w:start w:val="1"/>
      <w:numFmt w:val="bullet"/>
      <w:lvlText w:val="o"/>
      <w:lvlJc w:val="left"/>
      <w:pPr>
        <w:ind w:left="1970" w:hanging="360"/>
      </w:pPr>
      <w:rPr>
        <w:rFonts w:ascii="Courier New" w:hAnsi="Courier New" w:cs="Courier New" w:hint="default"/>
      </w:rPr>
    </w:lvl>
    <w:lvl w:ilvl="2" w:tplc="240A0005" w:tentative="1">
      <w:start w:val="1"/>
      <w:numFmt w:val="bullet"/>
      <w:lvlText w:val=""/>
      <w:lvlJc w:val="left"/>
      <w:pPr>
        <w:ind w:left="2690" w:hanging="360"/>
      </w:pPr>
      <w:rPr>
        <w:rFonts w:ascii="Wingdings" w:hAnsi="Wingdings" w:hint="default"/>
      </w:rPr>
    </w:lvl>
    <w:lvl w:ilvl="3" w:tplc="240A0001" w:tentative="1">
      <w:start w:val="1"/>
      <w:numFmt w:val="bullet"/>
      <w:lvlText w:val=""/>
      <w:lvlJc w:val="left"/>
      <w:pPr>
        <w:ind w:left="3410" w:hanging="360"/>
      </w:pPr>
      <w:rPr>
        <w:rFonts w:ascii="Symbol" w:hAnsi="Symbol" w:hint="default"/>
      </w:rPr>
    </w:lvl>
    <w:lvl w:ilvl="4" w:tplc="240A0003" w:tentative="1">
      <w:start w:val="1"/>
      <w:numFmt w:val="bullet"/>
      <w:lvlText w:val="o"/>
      <w:lvlJc w:val="left"/>
      <w:pPr>
        <w:ind w:left="4130" w:hanging="360"/>
      </w:pPr>
      <w:rPr>
        <w:rFonts w:ascii="Courier New" w:hAnsi="Courier New" w:cs="Courier New" w:hint="default"/>
      </w:rPr>
    </w:lvl>
    <w:lvl w:ilvl="5" w:tplc="240A0005" w:tentative="1">
      <w:start w:val="1"/>
      <w:numFmt w:val="bullet"/>
      <w:lvlText w:val=""/>
      <w:lvlJc w:val="left"/>
      <w:pPr>
        <w:ind w:left="4850" w:hanging="360"/>
      </w:pPr>
      <w:rPr>
        <w:rFonts w:ascii="Wingdings" w:hAnsi="Wingdings" w:hint="default"/>
      </w:rPr>
    </w:lvl>
    <w:lvl w:ilvl="6" w:tplc="240A0001" w:tentative="1">
      <w:start w:val="1"/>
      <w:numFmt w:val="bullet"/>
      <w:lvlText w:val=""/>
      <w:lvlJc w:val="left"/>
      <w:pPr>
        <w:ind w:left="5570" w:hanging="360"/>
      </w:pPr>
      <w:rPr>
        <w:rFonts w:ascii="Symbol" w:hAnsi="Symbol" w:hint="default"/>
      </w:rPr>
    </w:lvl>
    <w:lvl w:ilvl="7" w:tplc="240A0003" w:tentative="1">
      <w:start w:val="1"/>
      <w:numFmt w:val="bullet"/>
      <w:lvlText w:val="o"/>
      <w:lvlJc w:val="left"/>
      <w:pPr>
        <w:ind w:left="6290" w:hanging="360"/>
      </w:pPr>
      <w:rPr>
        <w:rFonts w:ascii="Courier New" w:hAnsi="Courier New" w:cs="Courier New" w:hint="default"/>
      </w:rPr>
    </w:lvl>
    <w:lvl w:ilvl="8" w:tplc="240A0005" w:tentative="1">
      <w:start w:val="1"/>
      <w:numFmt w:val="bullet"/>
      <w:lvlText w:val=""/>
      <w:lvlJc w:val="left"/>
      <w:pPr>
        <w:ind w:left="7010" w:hanging="360"/>
      </w:pPr>
      <w:rPr>
        <w:rFonts w:ascii="Wingdings" w:hAnsi="Wingdings" w:hint="default"/>
      </w:rPr>
    </w:lvl>
  </w:abstractNum>
  <w:abstractNum w:abstractNumId="44" w15:restartNumberingAfterBreak="0">
    <w:nsid w:val="4CF512EA"/>
    <w:multiLevelType w:val="multilevel"/>
    <w:tmpl w:val="7ED6438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F9E345E"/>
    <w:multiLevelType w:val="hybridMultilevel"/>
    <w:tmpl w:val="0966C922"/>
    <w:lvl w:ilvl="0" w:tplc="C868C25A">
      <w:start w:val="1"/>
      <w:numFmt w:val="decimalZero"/>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526F3970"/>
    <w:multiLevelType w:val="hybridMultilevel"/>
    <w:tmpl w:val="6D9C7E74"/>
    <w:lvl w:ilvl="0" w:tplc="9F6A46DA">
      <w:start w:val="1"/>
      <w:numFmt w:val="decimal"/>
      <w:lvlText w:val="%1."/>
      <w:lvlJc w:val="left"/>
      <w:pPr>
        <w:ind w:left="928" w:hanging="360"/>
      </w:pPr>
      <w:rPr>
        <w:rFonts w:hint="default"/>
        <w:sz w:val="12"/>
        <w:szCs w:val="12"/>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47" w15:restartNumberingAfterBreak="0">
    <w:nsid w:val="52FE0FFC"/>
    <w:multiLevelType w:val="hybridMultilevel"/>
    <w:tmpl w:val="BE58BF3A"/>
    <w:lvl w:ilvl="0" w:tplc="0996311E">
      <w:start w:val="2"/>
      <w:numFmt w:val="decimal"/>
      <w:lvlText w:val="%1."/>
      <w:lvlJc w:val="left"/>
      <w:pPr>
        <w:ind w:left="426" w:firstLine="0"/>
      </w:pPr>
      <w:rPr>
        <w:rFont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8"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4A0500E"/>
    <w:multiLevelType w:val="hybridMultilevel"/>
    <w:tmpl w:val="A7A60396"/>
    <w:lvl w:ilvl="0" w:tplc="240A000B">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50"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7951F2"/>
    <w:multiLevelType w:val="multilevel"/>
    <w:tmpl w:val="D130DCD0"/>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B1A34D5"/>
    <w:multiLevelType w:val="multilevel"/>
    <w:tmpl w:val="A2285738"/>
    <w:styleLink w:val="Estilo1"/>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5" w15:restartNumberingAfterBreak="0">
    <w:nsid w:val="5BB5075F"/>
    <w:multiLevelType w:val="hybridMultilevel"/>
    <w:tmpl w:val="7DF49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BC90429"/>
    <w:multiLevelType w:val="hybridMultilevel"/>
    <w:tmpl w:val="D97C01C4"/>
    <w:lvl w:ilvl="0" w:tplc="BAC83C26">
      <w:start w:val="1"/>
      <w:numFmt w:val="upperRoman"/>
      <w:lvlText w:val="%1)"/>
      <w:lvlJc w:val="left"/>
      <w:pPr>
        <w:ind w:left="862"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abstractNum w:abstractNumId="59" w15:restartNumberingAfterBreak="0">
    <w:nsid w:val="5DCB77AD"/>
    <w:multiLevelType w:val="hybridMultilevel"/>
    <w:tmpl w:val="3D3CAD2E"/>
    <w:lvl w:ilvl="0" w:tplc="4D60D6A6">
      <w:start w:val="1"/>
      <w:numFmt w:val="upperLetter"/>
      <w:lvlText w:val="%1."/>
      <w:lvlJc w:val="left"/>
      <w:pPr>
        <w:ind w:left="720" w:hanging="360"/>
      </w:pPr>
      <w:rPr>
        <w:rFonts w:eastAsia="MS Mincho"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D12684"/>
    <w:multiLevelType w:val="multilevel"/>
    <w:tmpl w:val="83C48A06"/>
    <w:lvl w:ilvl="0">
      <w:start w:val="1"/>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2D84756"/>
    <w:multiLevelType w:val="hybridMultilevel"/>
    <w:tmpl w:val="3D3CAD2E"/>
    <w:lvl w:ilvl="0" w:tplc="4D60D6A6">
      <w:start w:val="1"/>
      <w:numFmt w:val="upperLetter"/>
      <w:lvlText w:val="%1."/>
      <w:lvlJc w:val="left"/>
      <w:pPr>
        <w:ind w:left="720" w:hanging="360"/>
      </w:pPr>
      <w:rPr>
        <w:rFonts w:eastAsia="MS Mincho"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4" w15:restartNumberingAfterBreak="0">
    <w:nsid w:val="6CB63EE4"/>
    <w:multiLevelType w:val="hybridMultilevel"/>
    <w:tmpl w:val="35F202CC"/>
    <w:lvl w:ilvl="0" w:tplc="FFFFFFFF">
      <w:start w:val="1"/>
      <w:numFmt w:val="decimal"/>
      <w:lvlText w:val="%1."/>
      <w:lvlJc w:val="left"/>
      <w:pPr>
        <w:ind w:left="360" w:hanging="360"/>
      </w:pPr>
      <w:rPr>
        <w:b/>
      </w:rPr>
    </w:lvl>
    <w:lvl w:ilvl="1" w:tplc="FFFFFFFF">
      <w:numFmt w:val="bullet"/>
      <w:lvlText w:val="•"/>
      <w:lvlJc w:val="left"/>
      <w:pPr>
        <w:ind w:left="1425" w:hanging="705"/>
      </w:pPr>
      <w:rPr>
        <w:rFonts w:ascii="Arial" w:eastAsia="Calibri"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6" w15:restartNumberingAfterBreak="0">
    <w:nsid w:val="72020BD6"/>
    <w:multiLevelType w:val="hybridMultilevel"/>
    <w:tmpl w:val="CE4824DE"/>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74BB752A"/>
    <w:multiLevelType w:val="multilevel"/>
    <w:tmpl w:val="2078F9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74BC23F4"/>
    <w:multiLevelType w:val="hybridMultilevel"/>
    <w:tmpl w:val="E7B214CA"/>
    <w:lvl w:ilvl="0" w:tplc="0E0E9114">
      <w:start w:val="1"/>
      <w:numFmt w:val="decimal"/>
      <w:lvlText w:val="%1."/>
      <w:lvlJc w:val="left"/>
      <w:pPr>
        <w:ind w:left="360" w:hanging="36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79C67B4D"/>
    <w:multiLevelType w:val="multilevel"/>
    <w:tmpl w:val="0EECB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DA57B32"/>
    <w:multiLevelType w:val="hybridMultilevel"/>
    <w:tmpl w:val="BE06909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E555AA6"/>
    <w:multiLevelType w:val="multilevel"/>
    <w:tmpl w:val="C3FAC3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E777E42"/>
    <w:multiLevelType w:val="hybridMultilevel"/>
    <w:tmpl w:val="F0882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FBF1E8B"/>
    <w:multiLevelType w:val="hybridMultilevel"/>
    <w:tmpl w:val="DFCC4C84"/>
    <w:lvl w:ilvl="0" w:tplc="C8E6AADE">
      <w:start w:val="1"/>
      <w:numFmt w:val="upperLetter"/>
      <w:lvlText w:val="%1."/>
      <w:lvlJc w:val="left"/>
      <w:pPr>
        <w:ind w:left="360" w:hanging="360"/>
      </w:pPr>
      <w:rPr>
        <w:rFonts w:hint="default"/>
        <w:b/>
        <w:color w:val="auto"/>
        <w:sz w:val="16"/>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2"/>
  </w:num>
  <w:num w:numId="2">
    <w:abstractNumId w:val="54"/>
  </w:num>
  <w:num w:numId="3">
    <w:abstractNumId w:val="62"/>
  </w:num>
  <w:num w:numId="4">
    <w:abstractNumId w:val="63"/>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8"/>
  </w:num>
  <w:num w:numId="18">
    <w:abstractNumId w:val="58"/>
  </w:num>
  <w:num w:numId="19">
    <w:abstractNumId w:val="70"/>
  </w:num>
  <w:num w:numId="20">
    <w:abstractNumId w:val="11"/>
  </w:num>
  <w:num w:numId="21">
    <w:abstractNumId w:val="23"/>
  </w:num>
  <w:num w:numId="22">
    <w:abstractNumId w:val="41"/>
  </w:num>
  <w:num w:numId="23">
    <w:abstractNumId w:val="73"/>
  </w:num>
  <w:num w:numId="24">
    <w:abstractNumId w:val="26"/>
  </w:num>
  <w:num w:numId="25">
    <w:abstractNumId w:val="35"/>
  </w:num>
  <w:num w:numId="26">
    <w:abstractNumId w:val="49"/>
  </w:num>
  <w:num w:numId="27">
    <w:abstractNumId w:val="64"/>
  </w:num>
  <w:num w:numId="28">
    <w:abstractNumId w:val="66"/>
  </w:num>
  <w:num w:numId="29">
    <w:abstractNumId w:val="24"/>
  </w:num>
  <w:num w:numId="30">
    <w:abstractNumId w:val="10"/>
  </w:num>
  <w:num w:numId="31">
    <w:abstractNumId w:val="42"/>
  </w:num>
  <w:num w:numId="32">
    <w:abstractNumId w:val="32"/>
  </w:num>
  <w:num w:numId="33">
    <w:abstractNumId w:val="48"/>
  </w:num>
  <w:num w:numId="34">
    <w:abstractNumId w:val="56"/>
  </w:num>
  <w:num w:numId="35">
    <w:abstractNumId w:val="60"/>
  </w:num>
  <w:num w:numId="36">
    <w:abstractNumId w:val="36"/>
  </w:num>
  <w:num w:numId="37">
    <w:abstractNumId w:val="28"/>
  </w:num>
  <w:num w:numId="38">
    <w:abstractNumId w:val="71"/>
  </w:num>
  <w:num w:numId="39">
    <w:abstractNumId w:val="65"/>
  </w:num>
  <w:num w:numId="40">
    <w:abstractNumId w:val="37"/>
  </w:num>
  <w:num w:numId="41">
    <w:abstractNumId w:val="31"/>
  </w:num>
  <w:num w:numId="42">
    <w:abstractNumId w:val="16"/>
  </w:num>
  <w:num w:numId="43">
    <w:abstractNumId w:val="69"/>
  </w:num>
  <w:num w:numId="44">
    <w:abstractNumId w:val="38"/>
  </w:num>
  <w:num w:numId="45">
    <w:abstractNumId w:val="39"/>
  </w:num>
  <w:num w:numId="46">
    <w:abstractNumId w:val="51"/>
  </w:num>
  <w:num w:numId="47">
    <w:abstractNumId w:val="30"/>
  </w:num>
  <w:num w:numId="48">
    <w:abstractNumId w:val="57"/>
  </w:num>
  <w:num w:numId="49">
    <w:abstractNumId w:val="13"/>
  </w:num>
  <w:num w:numId="50">
    <w:abstractNumId w:val="53"/>
  </w:num>
  <w:num w:numId="51">
    <w:abstractNumId w:val="29"/>
  </w:num>
  <w:num w:numId="52">
    <w:abstractNumId w:val="33"/>
  </w:num>
  <w:num w:numId="53">
    <w:abstractNumId w:val="55"/>
  </w:num>
  <w:num w:numId="54">
    <w:abstractNumId w:val="40"/>
  </w:num>
  <w:num w:numId="55">
    <w:abstractNumId w:val="47"/>
  </w:num>
  <w:num w:numId="56">
    <w:abstractNumId w:val="14"/>
  </w:num>
  <w:num w:numId="57">
    <w:abstractNumId w:val="46"/>
  </w:num>
  <w:num w:numId="58">
    <w:abstractNumId w:val="43"/>
  </w:num>
  <w:num w:numId="59">
    <w:abstractNumId w:val="61"/>
  </w:num>
  <w:num w:numId="60">
    <w:abstractNumId w:val="59"/>
  </w:num>
  <w:num w:numId="6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1"/>
  </w:num>
  <w:num w:numId="64">
    <w:abstractNumId w:val="68"/>
  </w:num>
  <w:num w:numId="65">
    <w:abstractNumId w:val="74"/>
  </w:num>
  <w:num w:numId="66">
    <w:abstractNumId w:val="20"/>
  </w:num>
  <w:num w:numId="67">
    <w:abstractNumId w:val="15"/>
  </w:num>
  <w:num w:numId="68">
    <w:abstractNumId w:val="17"/>
  </w:num>
  <w:num w:numId="69">
    <w:abstractNumId w:val="72"/>
  </w:num>
  <w:num w:numId="70">
    <w:abstractNumId w:val="52"/>
  </w:num>
  <w:num w:numId="7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4"/>
  </w:num>
  <w:num w:numId="7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AR" w:vendorID="64" w:dllVersion="4096" w:nlCheck="1" w:checkStyle="0"/>
  <w:activeWritingStyle w:appName="MSWord" w:lang="es-419" w:vendorID="64" w:dllVersion="4096" w:nlCheck="1" w:checkStyle="0"/>
  <w:activeWritingStyle w:appName="MSWord" w:lang="es-AR" w:vendorID="64" w:dllVersion="0" w:nlCheck="1" w:checkStyle="0"/>
  <w:activeWritingStyle w:appName="MSWord" w:lang="es-419" w:vendorID="64" w:dllVersion="0" w:nlCheck="1" w:checkStyle="0"/>
  <w:activeWritingStyle w:appName="MSWord" w:lang="es-CO" w:vendorID="64" w:dllVersion="6" w:nlCheck="1" w:checkStyle="0"/>
  <w:activeWritingStyle w:appName="MSWord" w:lang="es-A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0"/>
  <w:activeWritingStyle w:appName="MSWord" w:lang="es-419" w:vendorID="64" w:dllVersion="6" w:nlCheck="1" w:checkStyle="0"/>
  <w:activeWritingStyle w:appName="MSWord" w:lang="es-CO" w:vendorID="64" w:dllVersion="131078" w:nlCheck="1" w:checkStyle="0"/>
  <w:activeWritingStyle w:appName="MSWord" w:lang="es-A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1"/>
  <w:activeWritingStyle w:appName="MSWord" w:lang="es-419"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1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15"/>
    <w:rsid w:val="00000F4C"/>
    <w:rsid w:val="00001635"/>
    <w:rsid w:val="000018B8"/>
    <w:rsid w:val="000019E7"/>
    <w:rsid w:val="00001D8F"/>
    <w:rsid w:val="00002046"/>
    <w:rsid w:val="0000254D"/>
    <w:rsid w:val="00002892"/>
    <w:rsid w:val="0000293C"/>
    <w:rsid w:val="00002A1F"/>
    <w:rsid w:val="00003030"/>
    <w:rsid w:val="00004509"/>
    <w:rsid w:val="000045EE"/>
    <w:rsid w:val="000053BC"/>
    <w:rsid w:val="00005975"/>
    <w:rsid w:val="0000604C"/>
    <w:rsid w:val="00006D3B"/>
    <w:rsid w:val="000101D1"/>
    <w:rsid w:val="00010B59"/>
    <w:rsid w:val="00010C14"/>
    <w:rsid w:val="00011178"/>
    <w:rsid w:val="000112D7"/>
    <w:rsid w:val="00011411"/>
    <w:rsid w:val="000114AB"/>
    <w:rsid w:val="00012031"/>
    <w:rsid w:val="00012228"/>
    <w:rsid w:val="00012377"/>
    <w:rsid w:val="000127D6"/>
    <w:rsid w:val="0001319A"/>
    <w:rsid w:val="00013E18"/>
    <w:rsid w:val="00013F04"/>
    <w:rsid w:val="000140B0"/>
    <w:rsid w:val="000154D1"/>
    <w:rsid w:val="0001555B"/>
    <w:rsid w:val="0001593B"/>
    <w:rsid w:val="00016590"/>
    <w:rsid w:val="00016C15"/>
    <w:rsid w:val="00017391"/>
    <w:rsid w:val="000175F2"/>
    <w:rsid w:val="00017FD7"/>
    <w:rsid w:val="00020021"/>
    <w:rsid w:val="00020ABD"/>
    <w:rsid w:val="000213AA"/>
    <w:rsid w:val="00021A80"/>
    <w:rsid w:val="000238AE"/>
    <w:rsid w:val="000239BC"/>
    <w:rsid w:val="0002446E"/>
    <w:rsid w:val="000253D6"/>
    <w:rsid w:val="00025CBF"/>
    <w:rsid w:val="00025FC8"/>
    <w:rsid w:val="0002628F"/>
    <w:rsid w:val="00026B71"/>
    <w:rsid w:val="00031D14"/>
    <w:rsid w:val="00031FA6"/>
    <w:rsid w:val="00032BA0"/>
    <w:rsid w:val="00032C5F"/>
    <w:rsid w:val="000330C4"/>
    <w:rsid w:val="00033556"/>
    <w:rsid w:val="00033BB4"/>
    <w:rsid w:val="00034430"/>
    <w:rsid w:val="00034E18"/>
    <w:rsid w:val="00034FC0"/>
    <w:rsid w:val="000358BF"/>
    <w:rsid w:val="0003648F"/>
    <w:rsid w:val="00036DF8"/>
    <w:rsid w:val="0003761B"/>
    <w:rsid w:val="000379D2"/>
    <w:rsid w:val="00037E44"/>
    <w:rsid w:val="0004015E"/>
    <w:rsid w:val="00040198"/>
    <w:rsid w:val="000403B1"/>
    <w:rsid w:val="000408B7"/>
    <w:rsid w:val="00041B80"/>
    <w:rsid w:val="000436EB"/>
    <w:rsid w:val="00043B80"/>
    <w:rsid w:val="00044834"/>
    <w:rsid w:val="00044BE8"/>
    <w:rsid w:val="00044E8B"/>
    <w:rsid w:val="0004562B"/>
    <w:rsid w:val="00045B75"/>
    <w:rsid w:val="00045E5A"/>
    <w:rsid w:val="00046071"/>
    <w:rsid w:val="0004615B"/>
    <w:rsid w:val="00046201"/>
    <w:rsid w:val="000464F0"/>
    <w:rsid w:val="00046A04"/>
    <w:rsid w:val="00047365"/>
    <w:rsid w:val="00047E7F"/>
    <w:rsid w:val="000505B4"/>
    <w:rsid w:val="00050E98"/>
    <w:rsid w:val="0005119A"/>
    <w:rsid w:val="00051434"/>
    <w:rsid w:val="000515B3"/>
    <w:rsid w:val="00051CF2"/>
    <w:rsid w:val="00051D8D"/>
    <w:rsid w:val="00051E6B"/>
    <w:rsid w:val="00051E8D"/>
    <w:rsid w:val="000520B5"/>
    <w:rsid w:val="00052FFB"/>
    <w:rsid w:val="00053155"/>
    <w:rsid w:val="00053A19"/>
    <w:rsid w:val="00053DB3"/>
    <w:rsid w:val="0005401E"/>
    <w:rsid w:val="00054304"/>
    <w:rsid w:val="0005494A"/>
    <w:rsid w:val="00054F68"/>
    <w:rsid w:val="00055DD3"/>
    <w:rsid w:val="00055FC3"/>
    <w:rsid w:val="00056EFD"/>
    <w:rsid w:val="00057EF8"/>
    <w:rsid w:val="000602F1"/>
    <w:rsid w:val="0006055A"/>
    <w:rsid w:val="00060FDB"/>
    <w:rsid w:val="00061610"/>
    <w:rsid w:val="000622F4"/>
    <w:rsid w:val="00062403"/>
    <w:rsid w:val="00063E21"/>
    <w:rsid w:val="000663C3"/>
    <w:rsid w:val="000665AF"/>
    <w:rsid w:val="0006661E"/>
    <w:rsid w:val="00066A35"/>
    <w:rsid w:val="00066DFB"/>
    <w:rsid w:val="00067DC9"/>
    <w:rsid w:val="00070024"/>
    <w:rsid w:val="00070644"/>
    <w:rsid w:val="00070AEE"/>
    <w:rsid w:val="00071000"/>
    <w:rsid w:val="000711FC"/>
    <w:rsid w:val="000716E3"/>
    <w:rsid w:val="00071AB7"/>
    <w:rsid w:val="00072C96"/>
    <w:rsid w:val="00073066"/>
    <w:rsid w:val="000734F2"/>
    <w:rsid w:val="00073BFA"/>
    <w:rsid w:val="00074273"/>
    <w:rsid w:val="00074CF8"/>
    <w:rsid w:val="00076BD5"/>
    <w:rsid w:val="00076C9C"/>
    <w:rsid w:val="00076F3A"/>
    <w:rsid w:val="00077120"/>
    <w:rsid w:val="000771FE"/>
    <w:rsid w:val="00077321"/>
    <w:rsid w:val="0008024C"/>
    <w:rsid w:val="00081AC4"/>
    <w:rsid w:val="00081C2B"/>
    <w:rsid w:val="00083733"/>
    <w:rsid w:val="00084657"/>
    <w:rsid w:val="00084A7A"/>
    <w:rsid w:val="00084A88"/>
    <w:rsid w:val="00084AB7"/>
    <w:rsid w:val="0008520F"/>
    <w:rsid w:val="0008583C"/>
    <w:rsid w:val="00086BD9"/>
    <w:rsid w:val="00087075"/>
    <w:rsid w:val="00087168"/>
    <w:rsid w:val="000876B8"/>
    <w:rsid w:val="00087BF7"/>
    <w:rsid w:val="00087C43"/>
    <w:rsid w:val="00087FD3"/>
    <w:rsid w:val="00087FDB"/>
    <w:rsid w:val="0009059C"/>
    <w:rsid w:val="0009099E"/>
    <w:rsid w:val="00090CE1"/>
    <w:rsid w:val="00091101"/>
    <w:rsid w:val="00091147"/>
    <w:rsid w:val="000915F7"/>
    <w:rsid w:val="00092055"/>
    <w:rsid w:val="00092E58"/>
    <w:rsid w:val="00093229"/>
    <w:rsid w:val="00093AF1"/>
    <w:rsid w:val="00094010"/>
    <w:rsid w:val="00094C6E"/>
    <w:rsid w:val="00096132"/>
    <w:rsid w:val="00096724"/>
    <w:rsid w:val="000968E4"/>
    <w:rsid w:val="00096F01"/>
    <w:rsid w:val="000970F6"/>
    <w:rsid w:val="000A039B"/>
    <w:rsid w:val="000A095F"/>
    <w:rsid w:val="000A0BEE"/>
    <w:rsid w:val="000A1065"/>
    <w:rsid w:val="000A1591"/>
    <w:rsid w:val="000A1D4F"/>
    <w:rsid w:val="000A1E90"/>
    <w:rsid w:val="000A266D"/>
    <w:rsid w:val="000A2A6B"/>
    <w:rsid w:val="000A2CE7"/>
    <w:rsid w:val="000A2CF2"/>
    <w:rsid w:val="000A357B"/>
    <w:rsid w:val="000A3C80"/>
    <w:rsid w:val="000A48F6"/>
    <w:rsid w:val="000A4C68"/>
    <w:rsid w:val="000A5E8A"/>
    <w:rsid w:val="000A6810"/>
    <w:rsid w:val="000A6E74"/>
    <w:rsid w:val="000A7060"/>
    <w:rsid w:val="000A70E5"/>
    <w:rsid w:val="000A79F3"/>
    <w:rsid w:val="000A79F4"/>
    <w:rsid w:val="000B2341"/>
    <w:rsid w:val="000B252A"/>
    <w:rsid w:val="000B2B77"/>
    <w:rsid w:val="000B35AC"/>
    <w:rsid w:val="000B3AF9"/>
    <w:rsid w:val="000B3BE3"/>
    <w:rsid w:val="000B3CBA"/>
    <w:rsid w:val="000B3D97"/>
    <w:rsid w:val="000B4E5F"/>
    <w:rsid w:val="000B4FCD"/>
    <w:rsid w:val="000B576E"/>
    <w:rsid w:val="000B5CDB"/>
    <w:rsid w:val="000B5F3D"/>
    <w:rsid w:val="000B63EA"/>
    <w:rsid w:val="000B6EC0"/>
    <w:rsid w:val="000B7C5A"/>
    <w:rsid w:val="000B7CBA"/>
    <w:rsid w:val="000C029C"/>
    <w:rsid w:val="000C063F"/>
    <w:rsid w:val="000C09A6"/>
    <w:rsid w:val="000C09FF"/>
    <w:rsid w:val="000C10E5"/>
    <w:rsid w:val="000C1343"/>
    <w:rsid w:val="000C253B"/>
    <w:rsid w:val="000C2664"/>
    <w:rsid w:val="000C3DE3"/>
    <w:rsid w:val="000C5240"/>
    <w:rsid w:val="000C5412"/>
    <w:rsid w:val="000C595C"/>
    <w:rsid w:val="000C5BA2"/>
    <w:rsid w:val="000C6989"/>
    <w:rsid w:val="000C6E5C"/>
    <w:rsid w:val="000C7654"/>
    <w:rsid w:val="000C7F57"/>
    <w:rsid w:val="000D135E"/>
    <w:rsid w:val="000D1C3C"/>
    <w:rsid w:val="000D1EC0"/>
    <w:rsid w:val="000D2214"/>
    <w:rsid w:val="000D2B72"/>
    <w:rsid w:val="000D31C9"/>
    <w:rsid w:val="000D358A"/>
    <w:rsid w:val="000D3631"/>
    <w:rsid w:val="000D3740"/>
    <w:rsid w:val="000D3C7C"/>
    <w:rsid w:val="000D433E"/>
    <w:rsid w:val="000D441C"/>
    <w:rsid w:val="000D460E"/>
    <w:rsid w:val="000D5D0E"/>
    <w:rsid w:val="000D723F"/>
    <w:rsid w:val="000D75A3"/>
    <w:rsid w:val="000D7E5E"/>
    <w:rsid w:val="000E090E"/>
    <w:rsid w:val="000E0F74"/>
    <w:rsid w:val="000E0FE2"/>
    <w:rsid w:val="000E146F"/>
    <w:rsid w:val="000E26B8"/>
    <w:rsid w:val="000E2F8B"/>
    <w:rsid w:val="000E5630"/>
    <w:rsid w:val="000E5A47"/>
    <w:rsid w:val="000E70CC"/>
    <w:rsid w:val="000E7804"/>
    <w:rsid w:val="000E7C45"/>
    <w:rsid w:val="000E7E25"/>
    <w:rsid w:val="000F013A"/>
    <w:rsid w:val="000F035D"/>
    <w:rsid w:val="000F0F84"/>
    <w:rsid w:val="000F1C3A"/>
    <w:rsid w:val="000F2558"/>
    <w:rsid w:val="000F292C"/>
    <w:rsid w:val="000F32BC"/>
    <w:rsid w:val="000F3343"/>
    <w:rsid w:val="000F3FBA"/>
    <w:rsid w:val="000F440A"/>
    <w:rsid w:val="000F49B2"/>
    <w:rsid w:val="000F4E1A"/>
    <w:rsid w:val="000F52F7"/>
    <w:rsid w:val="000F6AE4"/>
    <w:rsid w:val="000F72DA"/>
    <w:rsid w:val="000F75CF"/>
    <w:rsid w:val="000F787D"/>
    <w:rsid w:val="000F78DF"/>
    <w:rsid w:val="000F79FE"/>
    <w:rsid w:val="00100BC0"/>
    <w:rsid w:val="00100F8F"/>
    <w:rsid w:val="00101702"/>
    <w:rsid w:val="00102890"/>
    <w:rsid w:val="0010362E"/>
    <w:rsid w:val="001054A8"/>
    <w:rsid w:val="00105BF2"/>
    <w:rsid w:val="001064BE"/>
    <w:rsid w:val="0010781D"/>
    <w:rsid w:val="00107AAB"/>
    <w:rsid w:val="001101A4"/>
    <w:rsid w:val="00110519"/>
    <w:rsid w:val="00110BCB"/>
    <w:rsid w:val="00112245"/>
    <w:rsid w:val="00112BE5"/>
    <w:rsid w:val="00112D65"/>
    <w:rsid w:val="00113419"/>
    <w:rsid w:val="00113A75"/>
    <w:rsid w:val="00114003"/>
    <w:rsid w:val="00114B62"/>
    <w:rsid w:val="00114C9D"/>
    <w:rsid w:val="001150A8"/>
    <w:rsid w:val="00115992"/>
    <w:rsid w:val="00115B13"/>
    <w:rsid w:val="00115CF0"/>
    <w:rsid w:val="00116513"/>
    <w:rsid w:val="001165AF"/>
    <w:rsid w:val="001165D7"/>
    <w:rsid w:val="001171E5"/>
    <w:rsid w:val="00117350"/>
    <w:rsid w:val="001200C8"/>
    <w:rsid w:val="00121280"/>
    <w:rsid w:val="001212D3"/>
    <w:rsid w:val="00121DE5"/>
    <w:rsid w:val="00121E4A"/>
    <w:rsid w:val="00124110"/>
    <w:rsid w:val="00124A43"/>
    <w:rsid w:val="00124BF5"/>
    <w:rsid w:val="00125D3F"/>
    <w:rsid w:val="001261A9"/>
    <w:rsid w:val="00126391"/>
    <w:rsid w:val="0012661D"/>
    <w:rsid w:val="00126645"/>
    <w:rsid w:val="00126711"/>
    <w:rsid w:val="00127ABE"/>
    <w:rsid w:val="00127EE8"/>
    <w:rsid w:val="0013072E"/>
    <w:rsid w:val="001308A6"/>
    <w:rsid w:val="00130B2A"/>
    <w:rsid w:val="001310D2"/>
    <w:rsid w:val="001310DF"/>
    <w:rsid w:val="0013145F"/>
    <w:rsid w:val="00131D63"/>
    <w:rsid w:val="00131DF8"/>
    <w:rsid w:val="00132011"/>
    <w:rsid w:val="00133749"/>
    <w:rsid w:val="00133CBC"/>
    <w:rsid w:val="00133D51"/>
    <w:rsid w:val="00133D61"/>
    <w:rsid w:val="00133E3E"/>
    <w:rsid w:val="00135099"/>
    <w:rsid w:val="00136098"/>
    <w:rsid w:val="001362D4"/>
    <w:rsid w:val="0013664C"/>
    <w:rsid w:val="00136A42"/>
    <w:rsid w:val="00137041"/>
    <w:rsid w:val="00137252"/>
    <w:rsid w:val="001405EA"/>
    <w:rsid w:val="001409F5"/>
    <w:rsid w:val="00140F9A"/>
    <w:rsid w:val="001413FE"/>
    <w:rsid w:val="00141FF7"/>
    <w:rsid w:val="001423C9"/>
    <w:rsid w:val="0014265F"/>
    <w:rsid w:val="0014279F"/>
    <w:rsid w:val="001427F1"/>
    <w:rsid w:val="00143001"/>
    <w:rsid w:val="00143232"/>
    <w:rsid w:val="00143729"/>
    <w:rsid w:val="00143777"/>
    <w:rsid w:val="00144463"/>
    <w:rsid w:val="00144818"/>
    <w:rsid w:val="001448BD"/>
    <w:rsid w:val="001458E3"/>
    <w:rsid w:val="00145B4A"/>
    <w:rsid w:val="001461DF"/>
    <w:rsid w:val="00146374"/>
    <w:rsid w:val="00146671"/>
    <w:rsid w:val="0014724A"/>
    <w:rsid w:val="0014736E"/>
    <w:rsid w:val="0014753E"/>
    <w:rsid w:val="001475EC"/>
    <w:rsid w:val="001506D1"/>
    <w:rsid w:val="001509F0"/>
    <w:rsid w:val="00151A50"/>
    <w:rsid w:val="00152962"/>
    <w:rsid w:val="001529A0"/>
    <w:rsid w:val="00152E58"/>
    <w:rsid w:val="0015327B"/>
    <w:rsid w:val="00154AC6"/>
    <w:rsid w:val="001554B4"/>
    <w:rsid w:val="00156395"/>
    <w:rsid w:val="001566D1"/>
    <w:rsid w:val="001572C4"/>
    <w:rsid w:val="00157BA9"/>
    <w:rsid w:val="00157DBB"/>
    <w:rsid w:val="00157FF3"/>
    <w:rsid w:val="001606FE"/>
    <w:rsid w:val="0016215C"/>
    <w:rsid w:val="00162CAF"/>
    <w:rsid w:val="001635E9"/>
    <w:rsid w:val="001638C5"/>
    <w:rsid w:val="001639D5"/>
    <w:rsid w:val="00165092"/>
    <w:rsid w:val="0016521C"/>
    <w:rsid w:val="00165237"/>
    <w:rsid w:val="00165290"/>
    <w:rsid w:val="0016596C"/>
    <w:rsid w:val="00165F17"/>
    <w:rsid w:val="00166223"/>
    <w:rsid w:val="0016636D"/>
    <w:rsid w:val="00166617"/>
    <w:rsid w:val="0016707A"/>
    <w:rsid w:val="00167357"/>
    <w:rsid w:val="00167628"/>
    <w:rsid w:val="00167A0E"/>
    <w:rsid w:val="001704C3"/>
    <w:rsid w:val="00171516"/>
    <w:rsid w:val="00171864"/>
    <w:rsid w:val="00171D8B"/>
    <w:rsid w:val="001735AC"/>
    <w:rsid w:val="00173A9A"/>
    <w:rsid w:val="001744B0"/>
    <w:rsid w:val="00174B2D"/>
    <w:rsid w:val="00175353"/>
    <w:rsid w:val="00175D5E"/>
    <w:rsid w:val="00176BDC"/>
    <w:rsid w:val="0017714F"/>
    <w:rsid w:val="001776F8"/>
    <w:rsid w:val="00177EB0"/>
    <w:rsid w:val="00181653"/>
    <w:rsid w:val="00181C8F"/>
    <w:rsid w:val="001824CB"/>
    <w:rsid w:val="00182B21"/>
    <w:rsid w:val="00182C17"/>
    <w:rsid w:val="001837D3"/>
    <w:rsid w:val="00183B24"/>
    <w:rsid w:val="00184109"/>
    <w:rsid w:val="001841E8"/>
    <w:rsid w:val="0018466D"/>
    <w:rsid w:val="001847A9"/>
    <w:rsid w:val="00184BC6"/>
    <w:rsid w:val="0018504A"/>
    <w:rsid w:val="001857C0"/>
    <w:rsid w:val="0018760B"/>
    <w:rsid w:val="00187C2D"/>
    <w:rsid w:val="001901DF"/>
    <w:rsid w:val="00191852"/>
    <w:rsid w:val="0019210B"/>
    <w:rsid w:val="00193B56"/>
    <w:rsid w:val="00194709"/>
    <w:rsid w:val="00195CE9"/>
    <w:rsid w:val="00195F6C"/>
    <w:rsid w:val="00196D27"/>
    <w:rsid w:val="00197260"/>
    <w:rsid w:val="0019797A"/>
    <w:rsid w:val="001A0B25"/>
    <w:rsid w:val="001A1237"/>
    <w:rsid w:val="001A132A"/>
    <w:rsid w:val="001A1977"/>
    <w:rsid w:val="001A1A53"/>
    <w:rsid w:val="001A1B43"/>
    <w:rsid w:val="001A1FD0"/>
    <w:rsid w:val="001A1FEA"/>
    <w:rsid w:val="001A2169"/>
    <w:rsid w:val="001A323A"/>
    <w:rsid w:val="001A32A4"/>
    <w:rsid w:val="001A3BC4"/>
    <w:rsid w:val="001A514C"/>
    <w:rsid w:val="001A55DB"/>
    <w:rsid w:val="001A6C6B"/>
    <w:rsid w:val="001B089E"/>
    <w:rsid w:val="001B0F3E"/>
    <w:rsid w:val="001B18BD"/>
    <w:rsid w:val="001B18DE"/>
    <w:rsid w:val="001B25B6"/>
    <w:rsid w:val="001B30AB"/>
    <w:rsid w:val="001B3B56"/>
    <w:rsid w:val="001B3FD4"/>
    <w:rsid w:val="001B4187"/>
    <w:rsid w:val="001B4331"/>
    <w:rsid w:val="001B5DE2"/>
    <w:rsid w:val="001B60A8"/>
    <w:rsid w:val="001B638A"/>
    <w:rsid w:val="001B768F"/>
    <w:rsid w:val="001B7937"/>
    <w:rsid w:val="001B7A5D"/>
    <w:rsid w:val="001B7D07"/>
    <w:rsid w:val="001B7E36"/>
    <w:rsid w:val="001C03FC"/>
    <w:rsid w:val="001C05D1"/>
    <w:rsid w:val="001C0897"/>
    <w:rsid w:val="001C2280"/>
    <w:rsid w:val="001C2786"/>
    <w:rsid w:val="001C30A5"/>
    <w:rsid w:val="001C314B"/>
    <w:rsid w:val="001C3858"/>
    <w:rsid w:val="001C3BB4"/>
    <w:rsid w:val="001C4435"/>
    <w:rsid w:val="001C4D2B"/>
    <w:rsid w:val="001C507D"/>
    <w:rsid w:val="001C5C11"/>
    <w:rsid w:val="001C5D9A"/>
    <w:rsid w:val="001C63DE"/>
    <w:rsid w:val="001C6989"/>
    <w:rsid w:val="001C6B5B"/>
    <w:rsid w:val="001D03F1"/>
    <w:rsid w:val="001D0626"/>
    <w:rsid w:val="001D0E20"/>
    <w:rsid w:val="001D0E34"/>
    <w:rsid w:val="001D144F"/>
    <w:rsid w:val="001D19C1"/>
    <w:rsid w:val="001D1A43"/>
    <w:rsid w:val="001D266B"/>
    <w:rsid w:val="001D3375"/>
    <w:rsid w:val="001D3C15"/>
    <w:rsid w:val="001D49A4"/>
    <w:rsid w:val="001D4A47"/>
    <w:rsid w:val="001D4E13"/>
    <w:rsid w:val="001D4E18"/>
    <w:rsid w:val="001D4FEA"/>
    <w:rsid w:val="001D58F3"/>
    <w:rsid w:val="001D58F5"/>
    <w:rsid w:val="001D593D"/>
    <w:rsid w:val="001D6197"/>
    <w:rsid w:val="001D67CD"/>
    <w:rsid w:val="001D7096"/>
    <w:rsid w:val="001D775D"/>
    <w:rsid w:val="001E03B7"/>
    <w:rsid w:val="001E1398"/>
    <w:rsid w:val="001E224F"/>
    <w:rsid w:val="001E30D1"/>
    <w:rsid w:val="001E4356"/>
    <w:rsid w:val="001E59E3"/>
    <w:rsid w:val="001E680D"/>
    <w:rsid w:val="001E7BFD"/>
    <w:rsid w:val="001F00AC"/>
    <w:rsid w:val="001F07DB"/>
    <w:rsid w:val="001F0BAF"/>
    <w:rsid w:val="001F16A2"/>
    <w:rsid w:val="001F1DC7"/>
    <w:rsid w:val="001F1F8A"/>
    <w:rsid w:val="001F2298"/>
    <w:rsid w:val="001F330B"/>
    <w:rsid w:val="001F3BEF"/>
    <w:rsid w:val="001F3FB8"/>
    <w:rsid w:val="001F42DB"/>
    <w:rsid w:val="001F49B0"/>
    <w:rsid w:val="001F4B45"/>
    <w:rsid w:val="001F4E98"/>
    <w:rsid w:val="001F53E7"/>
    <w:rsid w:val="001F5606"/>
    <w:rsid w:val="001F5E95"/>
    <w:rsid w:val="001F60D1"/>
    <w:rsid w:val="001F79AB"/>
    <w:rsid w:val="001F7A08"/>
    <w:rsid w:val="001F7D99"/>
    <w:rsid w:val="002001E7"/>
    <w:rsid w:val="00200418"/>
    <w:rsid w:val="0020083F"/>
    <w:rsid w:val="00200C60"/>
    <w:rsid w:val="00200FA2"/>
    <w:rsid w:val="002028FD"/>
    <w:rsid w:val="00202DBE"/>
    <w:rsid w:val="00202E0D"/>
    <w:rsid w:val="002038EB"/>
    <w:rsid w:val="00204261"/>
    <w:rsid w:val="0020466C"/>
    <w:rsid w:val="002046B5"/>
    <w:rsid w:val="00204733"/>
    <w:rsid w:val="002049E6"/>
    <w:rsid w:val="002051D1"/>
    <w:rsid w:val="00205941"/>
    <w:rsid w:val="00205BC9"/>
    <w:rsid w:val="0020674F"/>
    <w:rsid w:val="002068F9"/>
    <w:rsid w:val="0020751B"/>
    <w:rsid w:val="00207D52"/>
    <w:rsid w:val="00207E0A"/>
    <w:rsid w:val="0021069E"/>
    <w:rsid w:val="00211355"/>
    <w:rsid w:val="002126A3"/>
    <w:rsid w:val="00212BE6"/>
    <w:rsid w:val="00213223"/>
    <w:rsid w:val="00213BF7"/>
    <w:rsid w:val="002144E3"/>
    <w:rsid w:val="002144F1"/>
    <w:rsid w:val="002146AF"/>
    <w:rsid w:val="0021550D"/>
    <w:rsid w:val="00215AD1"/>
    <w:rsid w:val="00215C30"/>
    <w:rsid w:val="002160C2"/>
    <w:rsid w:val="00216640"/>
    <w:rsid w:val="002166FE"/>
    <w:rsid w:val="00216D20"/>
    <w:rsid w:val="00217046"/>
    <w:rsid w:val="00220BDE"/>
    <w:rsid w:val="00221173"/>
    <w:rsid w:val="00221271"/>
    <w:rsid w:val="00221E3E"/>
    <w:rsid w:val="00222AF8"/>
    <w:rsid w:val="0022300C"/>
    <w:rsid w:val="00223643"/>
    <w:rsid w:val="00223DAA"/>
    <w:rsid w:val="00224339"/>
    <w:rsid w:val="00224A67"/>
    <w:rsid w:val="00224E15"/>
    <w:rsid w:val="0022554D"/>
    <w:rsid w:val="0022582A"/>
    <w:rsid w:val="00225DAC"/>
    <w:rsid w:val="002260FD"/>
    <w:rsid w:val="00226A03"/>
    <w:rsid w:val="00226D6C"/>
    <w:rsid w:val="002315D8"/>
    <w:rsid w:val="00232D84"/>
    <w:rsid w:val="00233CE3"/>
    <w:rsid w:val="00234D4F"/>
    <w:rsid w:val="00235349"/>
    <w:rsid w:val="002353E0"/>
    <w:rsid w:val="0023577F"/>
    <w:rsid w:val="00235A84"/>
    <w:rsid w:val="002375D5"/>
    <w:rsid w:val="00237FB4"/>
    <w:rsid w:val="00240CEA"/>
    <w:rsid w:val="00240EC4"/>
    <w:rsid w:val="00242C80"/>
    <w:rsid w:val="0024350D"/>
    <w:rsid w:val="00243679"/>
    <w:rsid w:val="002443A6"/>
    <w:rsid w:val="00245FF6"/>
    <w:rsid w:val="00246EE4"/>
    <w:rsid w:val="00247298"/>
    <w:rsid w:val="00247493"/>
    <w:rsid w:val="0024766A"/>
    <w:rsid w:val="002479F9"/>
    <w:rsid w:val="00250FB7"/>
    <w:rsid w:val="00250FC4"/>
    <w:rsid w:val="00251048"/>
    <w:rsid w:val="002511DE"/>
    <w:rsid w:val="00251468"/>
    <w:rsid w:val="00252154"/>
    <w:rsid w:val="00253379"/>
    <w:rsid w:val="0025345A"/>
    <w:rsid w:val="0025348C"/>
    <w:rsid w:val="00253E3A"/>
    <w:rsid w:val="00254CAE"/>
    <w:rsid w:val="00254D88"/>
    <w:rsid w:val="00254F88"/>
    <w:rsid w:val="00255191"/>
    <w:rsid w:val="00255A93"/>
    <w:rsid w:val="00255D44"/>
    <w:rsid w:val="00255DD1"/>
    <w:rsid w:val="00255EFF"/>
    <w:rsid w:val="00256B22"/>
    <w:rsid w:val="00256B52"/>
    <w:rsid w:val="00257635"/>
    <w:rsid w:val="002578A7"/>
    <w:rsid w:val="002607EC"/>
    <w:rsid w:val="00260E46"/>
    <w:rsid w:val="0026142E"/>
    <w:rsid w:val="0026255D"/>
    <w:rsid w:val="00262F63"/>
    <w:rsid w:val="002637E5"/>
    <w:rsid w:val="002639DC"/>
    <w:rsid w:val="00264C7C"/>
    <w:rsid w:val="00265B2C"/>
    <w:rsid w:val="00266217"/>
    <w:rsid w:val="00266301"/>
    <w:rsid w:val="00267349"/>
    <w:rsid w:val="002674DD"/>
    <w:rsid w:val="002675BC"/>
    <w:rsid w:val="00267838"/>
    <w:rsid w:val="00267F7C"/>
    <w:rsid w:val="002703FF"/>
    <w:rsid w:val="0027060D"/>
    <w:rsid w:val="00270C78"/>
    <w:rsid w:val="00270C85"/>
    <w:rsid w:val="00270E13"/>
    <w:rsid w:val="00272F2F"/>
    <w:rsid w:val="00273922"/>
    <w:rsid w:val="00273B41"/>
    <w:rsid w:val="00273E3D"/>
    <w:rsid w:val="00274014"/>
    <w:rsid w:val="00275752"/>
    <w:rsid w:val="00275DB4"/>
    <w:rsid w:val="0027659C"/>
    <w:rsid w:val="00277CBA"/>
    <w:rsid w:val="00280DA6"/>
    <w:rsid w:val="00280E3B"/>
    <w:rsid w:val="00280E68"/>
    <w:rsid w:val="002810B4"/>
    <w:rsid w:val="00281738"/>
    <w:rsid w:val="00281AA8"/>
    <w:rsid w:val="00281BC7"/>
    <w:rsid w:val="00281EF8"/>
    <w:rsid w:val="00282305"/>
    <w:rsid w:val="002825FF"/>
    <w:rsid w:val="00282C9C"/>
    <w:rsid w:val="0028408C"/>
    <w:rsid w:val="00284188"/>
    <w:rsid w:val="00284663"/>
    <w:rsid w:val="00284689"/>
    <w:rsid w:val="002848B0"/>
    <w:rsid w:val="00284C3A"/>
    <w:rsid w:val="00285C0D"/>
    <w:rsid w:val="002869DC"/>
    <w:rsid w:val="00286B58"/>
    <w:rsid w:val="0028724E"/>
    <w:rsid w:val="00287278"/>
    <w:rsid w:val="00287DCF"/>
    <w:rsid w:val="0029045F"/>
    <w:rsid w:val="00290FE4"/>
    <w:rsid w:val="0029129F"/>
    <w:rsid w:val="0029168B"/>
    <w:rsid w:val="0029213D"/>
    <w:rsid w:val="00293940"/>
    <w:rsid w:val="00293AD1"/>
    <w:rsid w:val="00295BDE"/>
    <w:rsid w:val="002963C6"/>
    <w:rsid w:val="00296CC7"/>
    <w:rsid w:val="00296DEA"/>
    <w:rsid w:val="00297053"/>
    <w:rsid w:val="00297173"/>
    <w:rsid w:val="002978BF"/>
    <w:rsid w:val="00297DB9"/>
    <w:rsid w:val="002A01E9"/>
    <w:rsid w:val="002A0679"/>
    <w:rsid w:val="002A0689"/>
    <w:rsid w:val="002A0835"/>
    <w:rsid w:val="002A0F47"/>
    <w:rsid w:val="002A102E"/>
    <w:rsid w:val="002A16BB"/>
    <w:rsid w:val="002A22B2"/>
    <w:rsid w:val="002A238B"/>
    <w:rsid w:val="002A26AA"/>
    <w:rsid w:val="002A45D1"/>
    <w:rsid w:val="002A4665"/>
    <w:rsid w:val="002A55A6"/>
    <w:rsid w:val="002A5CE7"/>
    <w:rsid w:val="002A6396"/>
    <w:rsid w:val="002A6A1F"/>
    <w:rsid w:val="002B0A80"/>
    <w:rsid w:val="002B101E"/>
    <w:rsid w:val="002B1197"/>
    <w:rsid w:val="002B19AD"/>
    <w:rsid w:val="002B1B27"/>
    <w:rsid w:val="002B2472"/>
    <w:rsid w:val="002B265C"/>
    <w:rsid w:val="002B359A"/>
    <w:rsid w:val="002B391B"/>
    <w:rsid w:val="002B5362"/>
    <w:rsid w:val="002B5581"/>
    <w:rsid w:val="002B5769"/>
    <w:rsid w:val="002B5B20"/>
    <w:rsid w:val="002B5C9C"/>
    <w:rsid w:val="002B69AC"/>
    <w:rsid w:val="002B71F3"/>
    <w:rsid w:val="002B7224"/>
    <w:rsid w:val="002B7B08"/>
    <w:rsid w:val="002C0031"/>
    <w:rsid w:val="002C0B6A"/>
    <w:rsid w:val="002C1140"/>
    <w:rsid w:val="002C13B5"/>
    <w:rsid w:val="002C1581"/>
    <w:rsid w:val="002C27D2"/>
    <w:rsid w:val="002C27E6"/>
    <w:rsid w:val="002C29E6"/>
    <w:rsid w:val="002C3169"/>
    <w:rsid w:val="002C325F"/>
    <w:rsid w:val="002C352E"/>
    <w:rsid w:val="002C521D"/>
    <w:rsid w:val="002C566D"/>
    <w:rsid w:val="002C615B"/>
    <w:rsid w:val="002C6E76"/>
    <w:rsid w:val="002C7486"/>
    <w:rsid w:val="002C7A0C"/>
    <w:rsid w:val="002D05B1"/>
    <w:rsid w:val="002D077F"/>
    <w:rsid w:val="002D0C1F"/>
    <w:rsid w:val="002D0C48"/>
    <w:rsid w:val="002D14F6"/>
    <w:rsid w:val="002D1919"/>
    <w:rsid w:val="002D1E43"/>
    <w:rsid w:val="002D2360"/>
    <w:rsid w:val="002D36FE"/>
    <w:rsid w:val="002D38C9"/>
    <w:rsid w:val="002D39D1"/>
    <w:rsid w:val="002D3C10"/>
    <w:rsid w:val="002D45AA"/>
    <w:rsid w:val="002D4EDA"/>
    <w:rsid w:val="002D52E4"/>
    <w:rsid w:val="002D56C9"/>
    <w:rsid w:val="002D5F9A"/>
    <w:rsid w:val="002D6800"/>
    <w:rsid w:val="002D692F"/>
    <w:rsid w:val="002D75A2"/>
    <w:rsid w:val="002D7B41"/>
    <w:rsid w:val="002D7C7C"/>
    <w:rsid w:val="002E0376"/>
    <w:rsid w:val="002E091A"/>
    <w:rsid w:val="002E0A1E"/>
    <w:rsid w:val="002E18B8"/>
    <w:rsid w:val="002E1FBB"/>
    <w:rsid w:val="002E2CB8"/>
    <w:rsid w:val="002E3417"/>
    <w:rsid w:val="002E3D50"/>
    <w:rsid w:val="002E3D5C"/>
    <w:rsid w:val="002E3DC5"/>
    <w:rsid w:val="002E4B43"/>
    <w:rsid w:val="002E58AA"/>
    <w:rsid w:val="002E5A08"/>
    <w:rsid w:val="002E5F15"/>
    <w:rsid w:val="002E5FC8"/>
    <w:rsid w:val="002E60EF"/>
    <w:rsid w:val="002E6110"/>
    <w:rsid w:val="002E6FAE"/>
    <w:rsid w:val="002E715B"/>
    <w:rsid w:val="002E786B"/>
    <w:rsid w:val="002F009F"/>
    <w:rsid w:val="002F062B"/>
    <w:rsid w:val="002F0AA0"/>
    <w:rsid w:val="002F0C4B"/>
    <w:rsid w:val="002F0D54"/>
    <w:rsid w:val="002F0E00"/>
    <w:rsid w:val="002F147C"/>
    <w:rsid w:val="002F2121"/>
    <w:rsid w:val="002F21E0"/>
    <w:rsid w:val="002F2418"/>
    <w:rsid w:val="002F3468"/>
    <w:rsid w:val="002F360F"/>
    <w:rsid w:val="002F3CCD"/>
    <w:rsid w:val="002F3E04"/>
    <w:rsid w:val="002F44CE"/>
    <w:rsid w:val="002F45CD"/>
    <w:rsid w:val="002F5013"/>
    <w:rsid w:val="002F5242"/>
    <w:rsid w:val="002F7403"/>
    <w:rsid w:val="002F7921"/>
    <w:rsid w:val="002F7DCF"/>
    <w:rsid w:val="0030031F"/>
    <w:rsid w:val="00300903"/>
    <w:rsid w:val="00300D44"/>
    <w:rsid w:val="00300E91"/>
    <w:rsid w:val="00302663"/>
    <w:rsid w:val="00302E16"/>
    <w:rsid w:val="00302ED2"/>
    <w:rsid w:val="00303100"/>
    <w:rsid w:val="00303154"/>
    <w:rsid w:val="003033A4"/>
    <w:rsid w:val="003038A5"/>
    <w:rsid w:val="00304003"/>
    <w:rsid w:val="00304368"/>
    <w:rsid w:val="0030459C"/>
    <w:rsid w:val="003053C8"/>
    <w:rsid w:val="003059DF"/>
    <w:rsid w:val="00305D08"/>
    <w:rsid w:val="00306322"/>
    <w:rsid w:val="00307434"/>
    <w:rsid w:val="00307534"/>
    <w:rsid w:val="00307BEA"/>
    <w:rsid w:val="00307C0D"/>
    <w:rsid w:val="00307E83"/>
    <w:rsid w:val="003104D3"/>
    <w:rsid w:val="0031081E"/>
    <w:rsid w:val="00310B49"/>
    <w:rsid w:val="00311879"/>
    <w:rsid w:val="00311D6C"/>
    <w:rsid w:val="00312058"/>
    <w:rsid w:val="003121E3"/>
    <w:rsid w:val="003122D1"/>
    <w:rsid w:val="003122E7"/>
    <w:rsid w:val="00313220"/>
    <w:rsid w:val="00313756"/>
    <w:rsid w:val="00313DC2"/>
    <w:rsid w:val="00315418"/>
    <w:rsid w:val="003156C2"/>
    <w:rsid w:val="003159FA"/>
    <w:rsid w:val="00315E00"/>
    <w:rsid w:val="003160BD"/>
    <w:rsid w:val="0031722B"/>
    <w:rsid w:val="00317924"/>
    <w:rsid w:val="00317EC1"/>
    <w:rsid w:val="0032018B"/>
    <w:rsid w:val="0032063A"/>
    <w:rsid w:val="00320936"/>
    <w:rsid w:val="00321C33"/>
    <w:rsid w:val="00321D3A"/>
    <w:rsid w:val="0032210B"/>
    <w:rsid w:val="003226A7"/>
    <w:rsid w:val="00322B1D"/>
    <w:rsid w:val="00322E87"/>
    <w:rsid w:val="00323A9E"/>
    <w:rsid w:val="00323CB5"/>
    <w:rsid w:val="003243C7"/>
    <w:rsid w:val="00324574"/>
    <w:rsid w:val="00325306"/>
    <w:rsid w:val="00325C8B"/>
    <w:rsid w:val="00327EDA"/>
    <w:rsid w:val="00330191"/>
    <w:rsid w:val="003310F6"/>
    <w:rsid w:val="003313F5"/>
    <w:rsid w:val="00331BB7"/>
    <w:rsid w:val="00331D8F"/>
    <w:rsid w:val="00332810"/>
    <w:rsid w:val="00332916"/>
    <w:rsid w:val="003329DC"/>
    <w:rsid w:val="00332A21"/>
    <w:rsid w:val="00332D2E"/>
    <w:rsid w:val="00333607"/>
    <w:rsid w:val="003340B7"/>
    <w:rsid w:val="00334882"/>
    <w:rsid w:val="00334E05"/>
    <w:rsid w:val="00334F3A"/>
    <w:rsid w:val="0033548C"/>
    <w:rsid w:val="00335E8D"/>
    <w:rsid w:val="00336975"/>
    <w:rsid w:val="00337321"/>
    <w:rsid w:val="0034033D"/>
    <w:rsid w:val="00340BC1"/>
    <w:rsid w:val="00341524"/>
    <w:rsid w:val="00341550"/>
    <w:rsid w:val="00341743"/>
    <w:rsid w:val="0034192B"/>
    <w:rsid w:val="00341ADA"/>
    <w:rsid w:val="00341B4F"/>
    <w:rsid w:val="00342AF0"/>
    <w:rsid w:val="003430E1"/>
    <w:rsid w:val="00343A5F"/>
    <w:rsid w:val="003441E1"/>
    <w:rsid w:val="003448C0"/>
    <w:rsid w:val="003455E5"/>
    <w:rsid w:val="00345C20"/>
    <w:rsid w:val="00345F82"/>
    <w:rsid w:val="003464EE"/>
    <w:rsid w:val="0034651E"/>
    <w:rsid w:val="003465D9"/>
    <w:rsid w:val="00346F73"/>
    <w:rsid w:val="0034752D"/>
    <w:rsid w:val="00347B91"/>
    <w:rsid w:val="00347FB6"/>
    <w:rsid w:val="00350072"/>
    <w:rsid w:val="003506D7"/>
    <w:rsid w:val="00351BAB"/>
    <w:rsid w:val="003522E3"/>
    <w:rsid w:val="003524FE"/>
    <w:rsid w:val="0035338A"/>
    <w:rsid w:val="003533EE"/>
    <w:rsid w:val="00353EB8"/>
    <w:rsid w:val="00353FAB"/>
    <w:rsid w:val="003540A9"/>
    <w:rsid w:val="003556F3"/>
    <w:rsid w:val="00355715"/>
    <w:rsid w:val="00355DF0"/>
    <w:rsid w:val="00355ED8"/>
    <w:rsid w:val="00356170"/>
    <w:rsid w:val="00356E46"/>
    <w:rsid w:val="00357028"/>
    <w:rsid w:val="00357047"/>
    <w:rsid w:val="00357CB3"/>
    <w:rsid w:val="00357DE1"/>
    <w:rsid w:val="003602D2"/>
    <w:rsid w:val="00360341"/>
    <w:rsid w:val="00360E31"/>
    <w:rsid w:val="0036180B"/>
    <w:rsid w:val="00361E63"/>
    <w:rsid w:val="003621E0"/>
    <w:rsid w:val="00362213"/>
    <w:rsid w:val="00362393"/>
    <w:rsid w:val="0036243D"/>
    <w:rsid w:val="00362F79"/>
    <w:rsid w:val="00363151"/>
    <w:rsid w:val="003639C5"/>
    <w:rsid w:val="003643E1"/>
    <w:rsid w:val="003647B1"/>
    <w:rsid w:val="003654DC"/>
    <w:rsid w:val="003655FA"/>
    <w:rsid w:val="00365743"/>
    <w:rsid w:val="00365B62"/>
    <w:rsid w:val="00366C47"/>
    <w:rsid w:val="00366FF8"/>
    <w:rsid w:val="00367078"/>
    <w:rsid w:val="003701FD"/>
    <w:rsid w:val="00370F24"/>
    <w:rsid w:val="00370F7A"/>
    <w:rsid w:val="00372676"/>
    <w:rsid w:val="0037295B"/>
    <w:rsid w:val="00372AD7"/>
    <w:rsid w:val="003743CD"/>
    <w:rsid w:val="00374B34"/>
    <w:rsid w:val="00374BA5"/>
    <w:rsid w:val="0037528F"/>
    <w:rsid w:val="0037535F"/>
    <w:rsid w:val="00375766"/>
    <w:rsid w:val="003763E3"/>
    <w:rsid w:val="00376438"/>
    <w:rsid w:val="00376EBD"/>
    <w:rsid w:val="00376F0F"/>
    <w:rsid w:val="00377480"/>
    <w:rsid w:val="00377ECE"/>
    <w:rsid w:val="0038002E"/>
    <w:rsid w:val="003801AE"/>
    <w:rsid w:val="00380B7B"/>
    <w:rsid w:val="00380FC4"/>
    <w:rsid w:val="00382756"/>
    <w:rsid w:val="00382BEC"/>
    <w:rsid w:val="00382F7E"/>
    <w:rsid w:val="003830FA"/>
    <w:rsid w:val="0038315B"/>
    <w:rsid w:val="00383518"/>
    <w:rsid w:val="0038383D"/>
    <w:rsid w:val="00384600"/>
    <w:rsid w:val="003848A3"/>
    <w:rsid w:val="00384D03"/>
    <w:rsid w:val="00384F41"/>
    <w:rsid w:val="00385AFC"/>
    <w:rsid w:val="00385DC3"/>
    <w:rsid w:val="00386174"/>
    <w:rsid w:val="00386CD7"/>
    <w:rsid w:val="00387217"/>
    <w:rsid w:val="00387295"/>
    <w:rsid w:val="003875D8"/>
    <w:rsid w:val="003903C4"/>
    <w:rsid w:val="003905E3"/>
    <w:rsid w:val="00390C79"/>
    <w:rsid w:val="003913ED"/>
    <w:rsid w:val="00391748"/>
    <w:rsid w:val="003917DF"/>
    <w:rsid w:val="00392C16"/>
    <w:rsid w:val="00392E1E"/>
    <w:rsid w:val="0039309B"/>
    <w:rsid w:val="00393121"/>
    <w:rsid w:val="00393488"/>
    <w:rsid w:val="003934CF"/>
    <w:rsid w:val="00393A3C"/>
    <w:rsid w:val="00393A80"/>
    <w:rsid w:val="00394247"/>
    <w:rsid w:val="003955EA"/>
    <w:rsid w:val="003961D0"/>
    <w:rsid w:val="0039764B"/>
    <w:rsid w:val="00397928"/>
    <w:rsid w:val="00397970"/>
    <w:rsid w:val="003979AF"/>
    <w:rsid w:val="003979FE"/>
    <w:rsid w:val="003A19C2"/>
    <w:rsid w:val="003A1B44"/>
    <w:rsid w:val="003A2968"/>
    <w:rsid w:val="003A2A1F"/>
    <w:rsid w:val="003A30D5"/>
    <w:rsid w:val="003A34F0"/>
    <w:rsid w:val="003A35BF"/>
    <w:rsid w:val="003A3680"/>
    <w:rsid w:val="003A4CE2"/>
    <w:rsid w:val="003A4F7C"/>
    <w:rsid w:val="003A64A6"/>
    <w:rsid w:val="003A6E74"/>
    <w:rsid w:val="003A74F5"/>
    <w:rsid w:val="003B0E05"/>
    <w:rsid w:val="003B11BA"/>
    <w:rsid w:val="003B1458"/>
    <w:rsid w:val="003B1A11"/>
    <w:rsid w:val="003B1D0A"/>
    <w:rsid w:val="003B2271"/>
    <w:rsid w:val="003B261F"/>
    <w:rsid w:val="003B3A65"/>
    <w:rsid w:val="003B3B6B"/>
    <w:rsid w:val="003B461A"/>
    <w:rsid w:val="003B47AF"/>
    <w:rsid w:val="003B485C"/>
    <w:rsid w:val="003B4BD8"/>
    <w:rsid w:val="003B5A9F"/>
    <w:rsid w:val="003B5E83"/>
    <w:rsid w:val="003B7ED0"/>
    <w:rsid w:val="003C0FCD"/>
    <w:rsid w:val="003C1343"/>
    <w:rsid w:val="003C1948"/>
    <w:rsid w:val="003C1AC5"/>
    <w:rsid w:val="003C1C21"/>
    <w:rsid w:val="003C2F8E"/>
    <w:rsid w:val="003C3DA2"/>
    <w:rsid w:val="003C4302"/>
    <w:rsid w:val="003C44D4"/>
    <w:rsid w:val="003C4E04"/>
    <w:rsid w:val="003C4F63"/>
    <w:rsid w:val="003C5000"/>
    <w:rsid w:val="003C5DCB"/>
    <w:rsid w:val="003C6E25"/>
    <w:rsid w:val="003C6E69"/>
    <w:rsid w:val="003C7726"/>
    <w:rsid w:val="003C77E8"/>
    <w:rsid w:val="003C7B4B"/>
    <w:rsid w:val="003C7C50"/>
    <w:rsid w:val="003C7E0A"/>
    <w:rsid w:val="003D0672"/>
    <w:rsid w:val="003D0B2E"/>
    <w:rsid w:val="003D0B51"/>
    <w:rsid w:val="003D10BA"/>
    <w:rsid w:val="003D1357"/>
    <w:rsid w:val="003D2006"/>
    <w:rsid w:val="003D2CD5"/>
    <w:rsid w:val="003D2FB3"/>
    <w:rsid w:val="003D3640"/>
    <w:rsid w:val="003D436C"/>
    <w:rsid w:val="003D5191"/>
    <w:rsid w:val="003D51A3"/>
    <w:rsid w:val="003D56AE"/>
    <w:rsid w:val="003D5B94"/>
    <w:rsid w:val="003D5C0D"/>
    <w:rsid w:val="003D6036"/>
    <w:rsid w:val="003E1AAF"/>
    <w:rsid w:val="003E1E59"/>
    <w:rsid w:val="003E33DE"/>
    <w:rsid w:val="003E34BB"/>
    <w:rsid w:val="003E363D"/>
    <w:rsid w:val="003E3FFC"/>
    <w:rsid w:val="003E404C"/>
    <w:rsid w:val="003E470C"/>
    <w:rsid w:val="003E4D18"/>
    <w:rsid w:val="003E503F"/>
    <w:rsid w:val="003E5106"/>
    <w:rsid w:val="003E5C39"/>
    <w:rsid w:val="003E6283"/>
    <w:rsid w:val="003E62D7"/>
    <w:rsid w:val="003E66A5"/>
    <w:rsid w:val="003E6EA0"/>
    <w:rsid w:val="003E6EB7"/>
    <w:rsid w:val="003E6F4F"/>
    <w:rsid w:val="003E73DE"/>
    <w:rsid w:val="003E7846"/>
    <w:rsid w:val="003E7A0E"/>
    <w:rsid w:val="003F0ABF"/>
    <w:rsid w:val="003F213B"/>
    <w:rsid w:val="003F22E1"/>
    <w:rsid w:val="003F30F3"/>
    <w:rsid w:val="003F334A"/>
    <w:rsid w:val="003F3764"/>
    <w:rsid w:val="003F39FA"/>
    <w:rsid w:val="003F3FCE"/>
    <w:rsid w:val="003F4219"/>
    <w:rsid w:val="003F470C"/>
    <w:rsid w:val="003F5A93"/>
    <w:rsid w:val="003F745E"/>
    <w:rsid w:val="003F76B6"/>
    <w:rsid w:val="003F77FC"/>
    <w:rsid w:val="003F7B39"/>
    <w:rsid w:val="003F7C1B"/>
    <w:rsid w:val="003F7E61"/>
    <w:rsid w:val="004004AD"/>
    <w:rsid w:val="004010C6"/>
    <w:rsid w:val="00401A57"/>
    <w:rsid w:val="00401CA3"/>
    <w:rsid w:val="00402502"/>
    <w:rsid w:val="00402EB9"/>
    <w:rsid w:val="00403143"/>
    <w:rsid w:val="00403411"/>
    <w:rsid w:val="004050CD"/>
    <w:rsid w:val="004050FE"/>
    <w:rsid w:val="00405EAF"/>
    <w:rsid w:val="0040747B"/>
    <w:rsid w:val="004075A0"/>
    <w:rsid w:val="004079F8"/>
    <w:rsid w:val="00410A67"/>
    <w:rsid w:val="00410EF0"/>
    <w:rsid w:val="0041133A"/>
    <w:rsid w:val="004117ED"/>
    <w:rsid w:val="00411816"/>
    <w:rsid w:val="00412BA1"/>
    <w:rsid w:val="0041333D"/>
    <w:rsid w:val="00413FA1"/>
    <w:rsid w:val="004141B4"/>
    <w:rsid w:val="004145D6"/>
    <w:rsid w:val="004155C7"/>
    <w:rsid w:val="004158F7"/>
    <w:rsid w:val="004165AC"/>
    <w:rsid w:val="004168AA"/>
    <w:rsid w:val="0041694E"/>
    <w:rsid w:val="00417D20"/>
    <w:rsid w:val="00417DE9"/>
    <w:rsid w:val="004205BE"/>
    <w:rsid w:val="00420798"/>
    <w:rsid w:val="00420A09"/>
    <w:rsid w:val="004223FD"/>
    <w:rsid w:val="00422792"/>
    <w:rsid w:val="00422E83"/>
    <w:rsid w:val="00423BF2"/>
    <w:rsid w:val="00423CF8"/>
    <w:rsid w:val="004247C0"/>
    <w:rsid w:val="00424EC7"/>
    <w:rsid w:val="004250CE"/>
    <w:rsid w:val="004270E7"/>
    <w:rsid w:val="00430C6A"/>
    <w:rsid w:val="00430D64"/>
    <w:rsid w:val="004323E7"/>
    <w:rsid w:val="004324E6"/>
    <w:rsid w:val="0043270D"/>
    <w:rsid w:val="004328DA"/>
    <w:rsid w:val="00432F1E"/>
    <w:rsid w:val="00433591"/>
    <w:rsid w:val="004342FF"/>
    <w:rsid w:val="004343C2"/>
    <w:rsid w:val="00434D5E"/>
    <w:rsid w:val="00434F8B"/>
    <w:rsid w:val="004357E3"/>
    <w:rsid w:val="00435E66"/>
    <w:rsid w:val="004362B7"/>
    <w:rsid w:val="00436C38"/>
    <w:rsid w:val="004378F9"/>
    <w:rsid w:val="00437C05"/>
    <w:rsid w:val="00437ED5"/>
    <w:rsid w:val="00440BCA"/>
    <w:rsid w:val="004420DD"/>
    <w:rsid w:val="00442164"/>
    <w:rsid w:val="00442732"/>
    <w:rsid w:val="00443A46"/>
    <w:rsid w:val="00443D70"/>
    <w:rsid w:val="00443D82"/>
    <w:rsid w:val="00443E47"/>
    <w:rsid w:val="00444E8D"/>
    <w:rsid w:val="00445E11"/>
    <w:rsid w:val="004463F5"/>
    <w:rsid w:val="00447161"/>
    <w:rsid w:val="0044721F"/>
    <w:rsid w:val="00447684"/>
    <w:rsid w:val="00447844"/>
    <w:rsid w:val="004478D2"/>
    <w:rsid w:val="00450BC2"/>
    <w:rsid w:val="00450BDD"/>
    <w:rsid w:val="00450F99"/>
    <w:rsid w:val="004513CE"/>
    <w:rsid w:val="0045206C"/>
    <w:rsid w:val="0045229D"/>
    <w:rsid w:val="00452BE7"/>
    <w:rsid w:val="0045363E"/>
    <w:rsid w:val="00453CAF"/>
    <w:rsid w:val="004542DC"/>
    <w:rsid w:val="0045458D"/>
    <w:rsid w:val="00454972"/>
    <w:rsid w:val="00454AB8"/>
    <w:rsid w:val="00454BD4"/>
    <w:rsid w:val="00455589"/>
    <w:rsid w:val="0045595A"/>
    <w:rsid w:val="00455BAD"/>
    <w:rsid w:val="0045606F"/>
    <w:rsid w:val="004566C6"/>
    <w:rsid w:val="00456C65"/>
    <w:rsid w:val="00456E05"/>
    <w:rsid w:val="00456F5C"/>
    <w:rsid w:val="00456F6F"/>
    <w:rsid w:val="004600C8"/>
    <w:rsid w:val="00460A5B"/>
    <w:rsid w:val="00460DDC"/>
    <w:rsid w:val="00461209"/>
    <w:rsid w:val="00461CF1"/>
    <w:rsid w:val="0046230E"/>
    <w:rsid w:val="00462369"/>
    <w:rsid w:val="00462C74"/>
    <w:rsid w:val="004634BC"/>
    <w:rsid w:val="00463992"/>
    <w:rsid w:val="00463AED"/>
    <w:rsid w:val="004640A7"/>
    <w:rsid w:val="004660D4"/>
    <w:rsid w:val="004660F8"/>
    <w:rsid w:val="00466289"/>
    <w:rsid w:val="004662BB"/>
    <w:rsid w:val="004662F7"/>
    <w:rsid w:val="00466A21"/>
    <w:rsid w:val="00466A39"/>
    <w:rsid w:val="00466A3C"/>
    <w:rsid w:val="00466D47"/>
    <w:rsid w:val="004672AE"/>
    <w:rsid w:val="00467C78"/>
    <w:rsid w:val="00470035"/>
    <w:rsid w:val="00471CAC"/>
    <w:rsid w:val="00472B19"/>
    <w:rsid w:val="00472D1F"/>
    <w:rsid w:val="0047319A"/>
    <w:rsid w:val="0047361B"/>
    <w:rsid w:val="00473BC8"/>
    <w:rsid w:val="004744A8"/>
    <w:rsid w:val="004745BE"/>
    <w:rsid w:val="00474685"/>
    <w:rsid w:val="00474D21"/>
    <w:rsid w:val="00474D66"/>
    <w:rsid w:val="00474F81"/>
    <w:rsid w:val="0047671D"/>
    <w:rsid w:val="004767A0"/>
    <w:rsid w:val="00476C23"/>
    <w:rsid w:val="004773C0"/>
    <w:rsid w:val="004779F8"/>
    <w:rsid w:val="004803D9"/>
    <w:rsid w:val="00480E99"/>
    <w:rsid w:val="004811FD"/>
    <w:rsid w:val="00481866"/>
    <w:rsid w:val="00481A18"/>
    <w:rsid w:val="004824FE"/>
    <w:rsid w:val="0048250E"/>
    <w:rsid w:val="00482551"/>
    <w:rsid w:val="00482735"/>
    <w:rsid w:val="00482DA2"/>
    <w:rsid w:val="004834FD"/>
    <w:rsid w:val="004838D6"/>
    <w:rsid w:val="00483D19"/>
    <w:rsid w:val="004844E4"/>
    <w:rsid w:val="00484691"/>
    <w:rsid w:val="0048517B"/>
    <w:rsid w:val="00485330"/>
    <w:rsid w:val="00486258"/>
    <w:rsid w:val="00486C30"/>
    <w:rsid w:val="00486EB0"/>
    <w:rsid w:val="00487DF0"/>
    <w:rsid w:val="00487F6D"/>
    <w:rsid w:val="004901E6"/>
    <w:rsid w:val="00490D58"/>
    <w:rsid w:val="00491458"/>
    <w:rsid w:val="00491628"/>
    <w:rsid w:val="004917C8"/>
    <w:rsid w:val="0049233F"/>
    <w:rsid w:val="004923CF"/>
    <w:rsid w:val="00492F42"/>
    <w:rsid w:val="004934C4"/>
    <w:rsid w:val="004947A8"/>
    <w:rsid w:val="00495108"/>
    <w:rsid w:val="004955D5"/>
    <w:rsid w:val="00495C46"/>
    <w:rsid w:val="00496144"/>
    <w:rsid w:val="0049735F"/>
    <w:rsid w:val="00497584"/>
    <w:rsid w:val="004A05FC"/>
    <w:rsid w:val="004A126C"/>
    <w:rsid w:val="004A178B"/>
    <w:rsid w:val="004A1D4D"/>
    <w:rsid w:val="004A303F"/>
    <w:rsid w:val="004A3435"/>
    <w:rsid w:val="004A3C2B"/>
    <w:rsid w:val="004A3CC7"/>
    <w:rsid w:val="004A3DDD"/>
    <w:rsid w:val="004A3F4D"/>
    <w:rsid w:val="004A50DF"/>
    <w:rsid w:val="004A514F"/>
    <w:rsid w:val="004A59E9"/>
    <w:rsid w:val="004A5D14"/>
    <w:rsid w:val="004A5D58"/>
    <w:rsid w:val="004A6219"/>
    <w:rsid w:val="004A63AD"/>
    <w:rsid w:val="004A63B6"/>
    <w:rsid w:val="004A6A9A"/>
    <w:rsid w:val="004A71C5"/>
    <w:rsid w:val="004B0C6E"/>
    <w:rsid w:val="004B16A8"/>
    <w:rsid w:val="004B1A6D"/>
    <w:rsid w:val="004B25E5"/>
    <w:rsid w:val="004B2BB0"/>
    <w:rsid w:val="004B2C83"/>
    <w:rsid w:val="004B30C3"/>
    <w:rsid w:val="004B3874"/>
    <w:rsid w:val="004B40E9"/>
    <w:rsid w:val="004B49A0"/>
    <w:rsid w:val="004B49C4"/>
    <w:rsid w:val="004B4A7E"/>
    <w:rsid w:val="004B4F5C"/>
    <w:rsid w:val="004B4FE2"/>
    <w:rsid w:val="004B50CE"/>
    <w:rsid w:val="004B5AC7"/>
    <w:rsid w:val="004B5BB7"/>
    <w:rsid w:val="004B5CBF"/>
    <w:rsid w:val="004B6070"/>
    <w:rsid w:val="004B62EF"/>
    <w:rsid w:val="004B67B1"/>
    <w:rsid w:val="004B7F8F"/>
    <w:rsid w:val="004C20D5"/>
    <w:rsid w:val="004C254A"/>
    <w:rsid w:val="004C2942"/>
    <w:rsid w:val="004C3A3D"/>
    <w:rsid w:val="004C3E55"/>
    <w:rsid w:val="004C486E"/>
    <w:rsid w:val="004C5100"/>
    <w:rsid w:val="004C592F"/>
    <w:rsid w:val="004C5FE9"/>
    <w:rsid w:val="004C6259"/>
    <w:rsid w:val="004C65FA"/>
    <w:rsid w:val="004C7543"/>
    <w:rsid w:val="004C78EE"/>
    <w:rsid w:val="004C7906"/>
    <w:rsid w:val="004C7FEB"/>
    <w:rsid w:val="004D0E9A"/>
    <w:rsid w:val="004D1036"/>
    <w:rsid w:val="004D10BE"/>
    <w:rsid w:val="004D11DC"/>
    <w:rsid w:val="004D15A5"/>
    <w:rsid w:val="004D1ED2"/>
    <w:rsid w:val="004D2C0E"/>
    <w:rsid w:val="004D2D93"/>
    <w:rsid w:val="004D342A"/>
    <w:rsid w:val="004D3D7A"/>
    <w:rsid w:val="004D4130"/>
    <w:rsid w:val="004D418B"/>
    <w:rsid w:val="004D5352"/>
    <w:rsid w:val="004D5DB0"/>
    <w:rsid w:val="004D7050"/>
    <w:rsid w:val="004D744C"/>
    <w:rsid w:val="004D791F"/>
    <w:rsid w:val="004E10A5"/>
    <w:rsid w:val="004E1746"/>
    <w:rsid w:val="004E1A02"/>
    <w:rsid w:val="004E21AE"/>
    <w:rsid w:val="004E21EA"/>
    <w:rsid w:val="004E240C"/>
    <w:rsid w:val="004E2730"/>
    <w:rsid w:val="004E2EDD"/>
    <w:rsid w:val="004E318D"/>
    <w:rsid w:val="004E39C0"/>
    <w:rsid w:val="004E3EBD"/>
    <w:rsid w:val="004E4726"/>
    <w:rsid w:val="004E5532"/>
    <w:rsid w:val="004E59CC"/>
    <w:rsid w:val="004E5B6E"/>
    <w:rsid w:val="004E5C21"/>
    <w:rsid w:val="004E5DD7"/>
    <w:rsid w:val="004E639E"/>
    <w:rsid w:val="004E66AF"/>
    <w:rsid w:val="004E6F9C"/>
    <w:rsid w:val="004E7422"/>
    <w:rsid w:val="004E7D3E"/>
    <w:rsid w:val="004F0704"/>
    <w:rsid w:val="004F0726"/>
    <w:rsid w:val="004F1057"/>
    <w:rsid w:val="004F12FB"/>
    <w:rsid w:val="004F1675"/>
    <w:rsid w:val="004F18FF"/>
    <w:rsid w:val="004F1E40"/>
    <w:rsid w:val="004F2355"/>
    <w:rsid w:val="004F253F"/>
    <w:rsid w:val="004F2885"/>
    <w:rsid w:val="004F31D2"/>
    <w:rsid w:val="004F3DBC"/>
    <w:rsid w:val="004F465F"/>
    <w:rsid w:val="004F506A"/>
    <w:rsid w:val="004F62CF"/>
    <w:rsid w:val="004F6C13"/>
    <w:rsid w:val="004F7973"/>
    <w:rsid w:val="0050029B"/>
    <w:rsid w:val="0050033A"/>
    <w:rsid w:val="00500883"/>
    <w:rsid w:val="00500BF7"/>
    <w:rsid w:val="005014D8"/>
    <w:rsid w:val="0050206C"/>
    <w:rsid w:val="00502246"/>
    <w:rsid w:val="00502E54"/>
    <w:rsid w:val="0050406D"/>
    <w:rsid w:val="00504CE1"/>
    <w:rsid w:val="005058F7"/>
    <w:rsid w:val="005059ED"/>
    <w:rsid w:val="005060C3"/>
    <w:rsid w:val="005067F6"/>
    <w:rsid w:val="00506DCF"/>
    <w:rsid w:val="00506E8A"/>
    <w:rsid w:val="00507A53"/>
    <w:rsid w:val="00510235"/>
    <w:rsid w:val="005105DE"/>
    <w:rsid w:val="00510883"/>
    <w:rsid w:val="005110BA"/>
    <w:rsid w:val="00511A59"/>
    <w:rsid w:val="00511C2B"/>
    <w:rsid w:val="0051275F"/>
    <w:rsid w:val="00513573"/>
    <w:rsid w:val="00513607"/>
    <w:rsid w:val="00513615"/>
    <w:rsid w:val="00513E7E"/>
    <w:rsid w:val="005144AB"/>
    <w:rsid w:val="00515286"/>
    <w:rsid w:val="0051767D"/>
    <w:rsid w:val="005178AD"/>
    <w:rsid w:val="00520448"/>
    <w:rsid w:val="00520941"/>
    <w:rsid w:val="00520999"/>
    <w:rsid w:val="00520AFC"/>
    <w:rsid w:val="005213F3"/>
    <w:rsid w:val="00521444"/>
    <w:rsid w:val="0052254F"/>
    <w:rsid w:val="0052274B"/>
    <w:rsid w:val="00522D1E"/>
    <w:rsid w:val="005238ED"/>
    <w:rsid w:val="00523DFC"/>
    <w:rsid w:val="00524D64"/>
    <w:rsid w:val="0052529F"/>
    <w:rsid w:val="00525BC5"/>
    <w:rsid w:val="00525BF7"/>
    <w:rsid w:val="005261C1"/>
    <w:rsid w:val="00526A45"/>
    <w:rsid w:val="005271EC"/>
    <w:rsid w:val="00527B19"/>
    <w:rsid w:val="00531735"/>
    <w:rsid w:val="00531D53"/>
    <w:rsid w:val="005325BC"/>
    <w:rsid w:val="005331B7"/>
    <w:rsid w:val="005334F8"/>
    <w:rsid w:val="0053356F"/>
    <w:rsid w:val="00533F4F"/>
    <w:rsid w:val="00534050"/>
    <w:rsid w:val="0053466C"/>
    <w:rsid w:val="00534753"/>
    <w:rsid w:val="005347A7"/>
    <w:rsid w:val="005347D7"/>
    <w:rsid w:val="00534B02"/>
    <w:rsid w:val="005357AC"/>
    <w:rsid w:val="00536500"/>
    <w:rsid w:val="00536A4E"/>
    <w:rsid w:val="00536DE6"/>
    <w:rsid w:val="005401B7"/>
    <w:rsid w:val="0054042F"/>
    <w:rsid w:val="00540768"/>
    <w:rsid w:val="00540D95"/>
    <w:rsid w:val="00540E3E"/>
    <w:rsid w:val="00541476"/>
    <w:rsid w:val="0054257C"/>
    <w:rsid w:val="005426E2"/>
    <w:rsid w:val="0054277F"/>
    <w:rsid w:val="005429F1"/>
    <w:rsid w:val="00542EBC"/>
    <w:rsid w:val="0054374F"/>
    <w:rsid w:val="00543E23"/>
    <w:rsid w:val="00543E86"/>
    <w:rsid w:val="005444E5"/>
    <w:rsid w:val="00544E92"/>
    <w:rsid w:val="00545193"/>
    <w:rsid w:val="005452F9"/>
    <w:rsid w:val="00545E98"/>
    <w:rsid w:val="00546B0A"/>
    <w:rsid w:val="00546F74"/>
    <w:rsid w:val="00546FF7"/>
    <w:rsid w:val="00547022"/>
    <w:rsid w:val="0054733A"/>
    <w:rsid w:val="00547E48"/>
    <w:rsid w:val="005507E7"/>
    <w:rsid w:val="0055087B"/>
    <w:rsid w:val="005508B2"/>
    <w:rsid w:val="00550C3E"/>
    <w:rsid w:val="00550EF6"/>
    <w:rsid w:val="0055204B"/>
    <w:rsid w:val="00552697"/>
    <w:rsid w:val="0055279B"/>
    <w:rsid w:val="005535ED"/>
    <w:rsid w:val="005553C3"/>
    <w:rsid w:val="005554BC"/>
    <w:rsid w:val="00556852"/>
    <w:rsid w:val="00556B46"/>
    <w:rsid w:val="0056051C"/>
    <w:rsid w:val="005606D5"/>
    <w:rsid w:val="00560B53"/>
    <w:rsid w:val="005618C6"/>
    <w:rsid w:val="00562493"/>
    <w:rsid w:val="00562715"/>
    <w:rsid w:val="005636D5"/>
    <w:rsid w:val="005638BA"/>
    <w:rsid w:val="005647C9"/>
    <w:rsid w:val="00564B67"/>
    <w:rsid w:val="00565502"/>
    <w:rsid w:val="00565F01"/>
    <w:rsid w:val="00565F86"/>
    <w:rsid w:val="00566A42"/>
    <w:rsid w:val="00566AFF"/>
    <w:rsid w:val="00567190"/>
    <w:rsid w:val="005675F5"/>
    <w:rsid w:val="00570B90"/>
    <w:rsid w:val="00570E4D"/>
    <w:rsid w:val="0057149F"/>
    <w:rsid w:val="005716E8"/>
    <w:rsid w:val="00571804"/>
    <w:rsid w:val="005718B8"/>
    <w:rsid w:val="00571B87"/>
    <w:rsid w:val="00572369"/>
    <w:rsid w:val="00572C1E"/>
    <w:rsid w:val="00572EFB"/>
    <w:rsid w:val="00572FFA"/>
    <w:rsid w:val="0057302B"/>
    <w:rsid w:val="0057338F"/>
    <w:rsid w:val="00573791"/>
    <w:rsid w:val="005737D6"/>
    <w:rsid w:val="00574066"/>
    <w:rsid w:val="00574106"/>
    <w:rsid w:val="00574EC0"/>
    <w:rsid w:val="00574F17"/>
    <w:rsid w:val="005753B7"/>
    <w:rsid w:val="00575A81"/>
    <w:rsid w:val="00575BA0"/>
    <w:rsid w:val="0057626C"/>
    <w:rsid w:val="00576E48"/>
    <w:rsid w:val="00577F69"/>
    <w:rsid w:val="00580FDE"/>
    <w:rsid w:val="005819B1"/>
    <w:rsid w:val="00582AF9"/>
    <w:rsid w:val="005840EC"/>
    <w:rsid w:val="0058424F"/>
    <w:rsid w:val="00584C27"/>
    <w:rsid w:val="00584F1A"/>
    <w:rsid w:val="0058507B"/>
    <w:rsid w:val="0058587B"/>
    <w:rsid w:val="0058592F"/>
    <w:rsid w:val="00586936"/>
    <w:rsid w:val="0058790D"/>
    <w:rsid w:val="00587BC0"/>
    <w:rsid w:val="00587F43"/>
    <w:rsid w:val="00587FFE"/>
    <w:rsid w:val="00590815"/>
    <w:rsid w:val="00591CED"/>
    <w:rsid w:val="00592E70"/>
    <w:rsid w:val="0059398D"/>
    <w:rsid w:val="00594024"/>
    <w:rsid w:val="00594814"/>
    <w:rsid w:val="00594FAB"/>
    <w:rsid w:val="0059527B"/>
    <w:rsid w:val="00595411"/>
    <w:rsid w:val="00595B2B"/>
    <w:rsid w:val="00596F6B"/>
    <w:rsid w:val="00597225"/>
    <w:rsid w:val="00597376"/>
    <w:rsid w:val="00597630"/>
    <w:rsid w:val="005A0380"/>
    <w:rsid w:val="005A0E59"/>
    <w:rsid w:val="005A1198"/>
    <w:rsid w:val="005A170C"/>
    <w:rsid w:val="005A172E"/>
    <w:rsid w:val="005A18A1"/>
    <w:rsid w:val="005A1D1C"/>
    <w:rsid w:val="005A20C3"/>
    <w:rsid w:val="005A2375"/>
    <w:rsid w:val="005A368D"/>
    <w:rsid w:val="005A3968"/>
    <w:rsid w:val="005A4B89"/>
    <w:rsid w:val="005A542A"/>
    <w:rsid w:val="005A56B1"/>
    <w:rsid w:val="005A5ECB"/>
    <w:rsid w:val="005A61DB"/>
    <w:rsid w:val="005A6263"/>
    <w:rsid w:val="005A6FC0"/>
    <w:rsid w:val="005A7365"/>
    <w:rsid w:val="005A778E"/>
    <w:rsid w:val="005B0161"/>
    <w:rsid w:val="005B061C"/>
    <w:rsid w:val="005B2E81"/>
    <w:rsid w:val="005B3ABC"/>
    <w:rsid w:val="005B4827"/>
    <w:rsid w:val="005B4E7D"/>
    <w:rsid w:val="005B4ED4"/>
    <w:rsid w:val="005B55C0"/>
    <w:rsid w:val="005B5700"/>
    <w:rsid w:val="005B662B"/>
    <w:rsid w:val="005B6908"/>
    <w:rsid w:val="005C0397"/>
    <w:rsid w:val="005C0782"/>
    <w:rsid w:val="005C0C20"/>
    <w:rsid w:val="005C10CD"/>
    <w:rsid w:val="005C121B"/>
    <w:rsid w:val="005C159E"/>
    <w:rsid w:val="005C1642"/>
    <w:rsid w:val="005C1882"/>
    <w:rsid w:val="005C1907"/>
    <w:rsid w:val="005C1F5D"/>
    <w:rsid w:val="005C295A"/>
    <w:rsid w:val="005C2DC6"/>
    <w:rsid w:val="005C2F48"/>
    <w:rsid w:val="005C333F"/>
    <w:rsid w:val="005C3C44"/>
    <w:rsid w:val="005C4BD7"/>
    <w:rsid w:val="005C54E4"/>
    <w:rsid w:val="005C61F2"/>
    <w:rsid w:val="005C6273"/>
    <w:rsid w:val="005C651D"/>
    <w:rsid w:val="005C66FB"/>
    <w:rsid w:val="005C67F6"/>
    <w:rsid w:val="005C6B1F"/>
    <w:rsid w:val="005C7DD5"/>
    <w:rsid w:val="005D0A87"/>
    <w:rsid w:val="005D0CA2"/>
    <w:rsid w:val="005D0F51"/>
    <w:rsid w:val="005D133A"/>
    <w:rsid w:val="005D2404"/>
    <w:rsid w:val="005D2FBF"/>
    <w:rsid w:val="005D3529"/>
    <w:rsid w:val="005D4D67"/>
    <w:rsid w:val="005D5064"/>
    <w:rsid w:val="005E07AE"/>
    <w:rsid w:val="005E0CDE"/>
    <w:rsid w:val="005E1519"/>
    <w:rsid w:val="005E1BF2"/>
    <w:rsid w:val="005E20B8"/>
    <w:rsid w:val="005E2CAF"/>
    <w:rsid w:val="005E2FF5"/>
    <w:rsid w:val="005E3B7B"/>
    <w:rsid w:val="005E4594"/>
    <w:rsid w:val="005E475F"/>
    <w:rsid w:val="005E62E4"/>
    <w:rsid w:val="005E641D"/>
    <w:rsid w:val="005E6A1F"/>
    <w:rsid w:val="005E6D3E"/>
    <w:rsid w:val="005E6E34"/>
    <w:rsid w:val="005E713B"/>
    <w:rsid w:val="005E75E2"/>
    <w:rsid w:val="005E7B06"/>
    <w:rsid w:val="005F02CE"/>
    <w:rsid w:val="005F078A"/>
    <w:rsid w:val="005F0BFC"/>
    <w:rsid w:val="005F0EB0"/>
    <w:rsid w:val="005F1B9F"/>
    <w:rsid w:val="005F3290"/>
    <w:rsid w:val="005F352B"/>
    <w:rsid w:val="005F4034"/>
    <w:rsid w:val="005F425D"/>
    <w:rsid w:val="005F42FC"/>
    <w:rsid w:val="005F4B1A"/>
    <w:rsid w:val="005F56EF"/>
    <w:rsid w:val="005F6173"/>
    <w:rsid w:val="005F64F5"/>
    <w:rsid w:val="005F684D"/>
    <w:rsid w:val="005F7588"/>
    <w:rsid w:val="005F7817"/>
    <w:rsid w:val="005F7950"/>
    <w:rsid w:val="00600445"/>
    <w:rsid w:val="0060085D"/>
    <w:rsid w:val="00600F86"/>
    <w:rsid w:val="00601C6A"/>
    <w:rsid w:val="00602040"/>
    <w:rsid w:val="0060253E"/>
    <w:rsid w:val="00602E82"/>
    <w:rsid w:val="006032AF"/>
    <w:rsid w:val="006038D6"/>
    <w:rsid w:val="00604B31"/>
    <w:rsid w:val="006063DE"/>
    <w:rsid w:val="00606521"/>
    <w:rsid w:val="0060722E"/>
    <w:rsid w:val="00607643"/>
    <w:rsid w:val="00607768"/>
    <w:rsid w:val="00610323"/>
    <w:rsid w:val="00610353"/>
    <w:rsid w:val="0061089C"/>
    <w:rsid w:val="00610C35"/>
    <w:rsid w:val="00610D1D"/>
    <w:rsid w:val="00611E15"/>
    <w:rsid w:val="0061232E"/>
    <w:rsid w:val="0061288B"/>
    <w:rsid w:val="00613A09"/>
    <w:rsid w:val="00613C28"/>
    <w:rsid w:val="00614FC6"/>
    <w:rsid w:val="00615246"/>
    <w:rsid w:val="00615C21"/>
    <w:rsid w:val="006168BB"/>
    <w:rsid w:val="00616ABF"/>
    <w:rsid w:val="00616C58"/>
    <w:rsid w:val="00617370"/>
    <w:rsid w:val="00617DF1"/>
    <w:rsid w:val="0062011B"/>
    <w:rsid w:val="00620283"/>
    <w:rsid w:val="006214B6"/>
    <w:rsid w:val="00621785"/>
    <w:rsid w:val="00621971"/>
    <w:rsid w:val="006219A0"/>
    <w:rsid w:val="006224F8"/>
    <w:rsid w:val="00622DF8"/>
    <w:rsid w:val="00623AEF"/>
    <w:rsid w:val="0062443F"/>
    <w:rsid w:val="00624532"/>
    <w:rsid w:val="00624FC0"/>
    <w:rsid w:val="00626CB5"/>
    <w:rsid w:val="006271B2"/>
    <w:rsid w:val="0062758C"/>
    <w:rsid w:val="00627FFE"/>
    <w:rsid w:val="00630190"/>
    <w:rsid w:val="00630278"/>
    <w:rsid w:val="006309A2"/>
    <w:rsid w:val="00630ED3"/>
    <w:rsid w:val="00631045"/>
    <w:rsid w:val="00631338"/>
    <w:rsid w:val="0063246B"/>
    <w:rsid w:val="0063312E"/>
    <w:rsid w:val="00633D1C"/>
    <w:rsid w:val="00633DD4"/>
    <w:rsid w:val="0063415B"/>
    <w:rsid w:val="0063559B"/>
    <w:rsid w:val="006376CE"/>
    <w:rsid w:val="00637CB2"/>
    <w:rsid w:val="00637E5F"/>
    <w:rsid w:val="00637EF9"/>
    <w:rsid w:val="00640140"/>
    <w:rsid w:val="00640629"/>
    <w:rsid w:val="00641295"/>
    <w:rsid w:val="006418A4"/>
    <w:rsid w:val="0064207A"/>
    <w:rsid w:val="00642193"/>
    <w:rsid w:val="006422F2"/>
    <w:rsid w:val="00642B26"/>
    <w:rsid w:val="00644105"/>
    <w:rsid w:val="0064529C"/>
    <w:rsid w:val="00645A1B"/>
    <w:rsid w:val="0064630D"/>
    <w:rsid w:val="006464EC"/>
    <w:rsid w:val="00646A60"/>
    <w:rsid w:val="00646AF1"/>
    <w:rsid w:val="0064730F"/>
    <w:rsid w:val="0064762C"/>
    <w:rsid w:val="00647FB5"/>
    <w:rsid w:val="00650AE7"/>
    <w:rsid w:val="0065272A"/>
    <w:rsid w:val="00652B3C"/>
    <w:rsid w:val="0065310D"/>
    <w:rsid w:val="00653263"/>
    <w:rsid w:val="00653B28"/>
    <w:rsid w:val="00653EAB"/>
    <w:rsid w:val="00654594"/>
    <w:rsid w:val="0065522A"/>
    <w:rsid w:val="006552D5"/>
    <w:rsid w:val="00655AD1"/>
    <w:rsid w:val="00656642"/>
    <w:rsid w:val="00656C64"/>
    <w:rsid w:val="00656E19"/>
    <w:rsid w:val="00656E92"/>
    <w:rsid w:val="0065703D"/>
    <w:rsid w:val="006570A2"/>
    <w:rsid w:val="00657E0B"/>
    <w:rsid w:val="006600CF"/>
    <w:rsid w:val="0066125C"/>
    <w:rsid w:val="006617EC"/>
    <w:rsid w:val="00661F96"/>
    <w:rsid w:val="00662EF5"/>
    <w:rsid w:val="00664540"/>
    <w:rsid w:val="00664766"/>
    <w:rsid w:val="00665164"/>
    <w:rsid w:val="0066525D"/>
    <w:rsid w:val="00665808"/>
    <w:rsid w:val="00665923"/>
    <w:rsid w:val="0066654F"/>
    <w:rsid w:val="00666555"/>
    <w:rsid w:val="006668C9"/>
    <w:rsid w:val="00667105"/>
    <w:rsid w:val="00667256"/>
    <w:rsid w:val="00667846"/>
    <w:rsid w:val="0067054B"/>
    <w:rsid w:val="00670A41"/>
    <w:rsid w:val="00672BC4"/>
    <w:rsid w:val="00672EB4"/>
    <w:rsid w:val="006732FF"/>
    <w:rsid w:val="00673399"/>
    <w:rsid w:val="00673F8D"/>
    <w:rsid w:val="0067417B"/>
    <w:rsid w:val="00674C37"/>
    <w:rsid w:val="00675998"/>
    <w:rsid w:val="00676161"/>
    <w:rsid w:val="006761B6"/>
    <w:rsid w:val="006764C8"/>
    <w:rsid w:val="006775C1"/>
    <w:rsid w:val="00677D0E"/>
    <w:rsid w:val="0068092F"/>
    <w:rsid w:val="0068164B"/>
    <w:rsid w:val="00681E32"/>
    <w:rsid w:val="00681F56"/>
    <w:rsid w:val="00682034"/>
    <w:rsid w:val="00682FD4"/>
    <w:rsid w:val="0068306F"/>
    <w:rsid w:val="006831F1"/>
    <w:rsid w:val="00684509"/>
    <w:rsid w:val="006854CC"/>
    <w:rsid w:val="006857A6"/>
    <w:rsid w:val="006876D7"/>
    <w:rsid w:val="006877DE"/>
    <w:rsid w:val="006905AB"/>
    <w:rsid w:val="00690BE1"/>
    <w:rsid w:val="00690DF2"/>
    <w:rsid w:val="00691113"/>
    <w:rsid w:val="00691DA9"/>
    <w:rsid w:val="00692462"/>
    <w:rsid w:val="0069301C"/>
    <w:rsid w:val="00693989"/>
    <w:rsid w:val="0069399F"/>
    <w:rsid w:val="006939D6"/>
    <w:rsid w:val="00693CED"/>
    <w:rsid w:val="0069433A"/>
    <w:rsid w:val="00694392"/>
    <w:rsid w:val="006947C3"/>
    <w:rsid w:val="00695979"/>
    <w:rsid w:val="00695A32"/>
    <w:rsid w:val="00696984"/>
    <w:rsid w:val="0069761D"/>
    <w:rsid w:val="00697A74"/>
    <w:rsid w:val="006A2666"/>
    <w:rsid w:val="006A2F12"/>
    <w:rsid w:val="006A2F6F"/>
    <w:rsid w:val="006A37F2"/>
    <w:rsid w:val="006A3EFF"/>
    <w:rsid w:val="006A4E16"/>
    <w:rsid w:val="006A59B1"/>
    <w:rsid w:val="006A5A91"/>
    <w:rsid w:val="006A5E72"/>
    <w:rsid w:val="006A65EE"/>
    <w:rsid w:val="006A6F8A"/>
    <w:rsid w:val="006A7296"/>
    <w:rsid w:val="006A7469"/>
    <w:rsid w:val="006A768C"/>
    <w:rsid w:val="006A798F"/>
    <w:rsid w:val="006A7AAB"/>
    <w:rsid w:val="006B04D9"/>
    <w:rsid w:val="006B1456"/>
    <w:rsid w:val="006B21A5"/>
    <w:rsid w:val="006B2AD9"/>
    <w:rsid w:val="006B2C4B"/>
    <w:rsid w:val="006B3EAE"/>
    <w:rsid w:val="006B431A"/>
    <w:rsid w:val="006B4871"/>
    <w:rsid w:val="006B4998"/>
    <w:rsid w:val="006B4C9E"/>
    <w:rsid w:val="006B5A06"/>
    <w:rsid w:val="006B5C3B"/>
    <w:rsid w:val="006B724E"/>
    <w:rsid w:val="006B7FE4"/>
    <w:rsid w:val="006C0655"/>
    <w:rsid w:val="006C070F"/>
    <w:rsid w:val="006C26F0"/>
    <w:rsid w:val="006C2FF5"/>
    <w:rsid w:val="006C3036"/>
    <w:rsid w:val="006C334A"/>
    <w:rsid w:val="006C3657"/>
    <w:rsid w:val="006C3660"/>
    <w:rsid w:val="006C3896"/>
    <w:rsid w:val="006C3FD9"/>
    <w:rsid w:val="006C4328"/>
    <w:rsid w:val="006C4419"/>
    <w:rsid w:val="006C4B05"/>
    <w:rsid w:val="006C5114"/>
    <w:rsid w:val="006C5273"/>
    <w:rsid w:val="006C5518"/>
    <w:rsid w:val="006C574C"/>
    <w:rsid w:val="006C5C16"/>
    <w:rsid w:val="006C5C5D"/>
    <w:rsid w:val="006C5D15"/>
    <w:rsid w:val="006C605E"/>
    <w:rsid w:val="006C60D5"/>
    <w:rsid w:val="006C78C8"/>
    <w:rsid w:val="006C7924"/>
    <w:rsid w:val="006C7FC1"/>
    <w:rsid w:val="006D021C"/>
    <w:rsid w:val="006D105D"/>
    <w:rsid w:val="006D1C74"/>
    <w:rsid w:val="006D1D01"/>
    <w:rsid w:val="006D20E4"/>
    <w:rsid w:val="006D25C8"/>
    <w:rsid w:val="006D2BEF"/>
    <w:rsid w:val="006D36CC"/>
    <w:rsid w:val="006D3FB4"/>
    <w:rsid w:val="006D413B"/>
    <w:rsid w:val="006D41B3"/>
    <w:rsid w:val="006D41ED"/>
    <w:rsid w:val="006D58AE"/>
    <w:rsid w:val="006D6121"/>
    <w:rsid w:val="006D7213"/>
    <w:rsid w:val="006D7283"/>
    <w:rsid w:val="006D7F7C"/>
    <w:rsid w:val="006E00F1"/>
    <w:rsid w:val="006E0A31"/>
    <w:rsid w:val="006E0E57"/>
    <w:rsid w:val="006E1036"/>
    <w:rsid w:val="006E158F"/>
    <w:rsid w:val="006E1FBC"/>
    <w:rsid w:val="006E2156"/>
    <w:rsid w:val="006E3045"/>
    <w:rsid w:val="006E331E"/>
    <w:rsid w:val="006E3422"/>
    <w:rsid w:val="006E34FC"/>
    <w:rsid w:val="006E3598"/>
    <w:rsid w:val="006E37B9"/>
    <w:rsid w:val="006E3C82"/>
    <w:rsid w:val="006E3E2B"/>
    <w:rsid w:val="006E3FA8"/>
    <w:rsid w:val="006E4A42"/>
    <w:rsid w:val="006E4A6E"/>
    <w:rsid w:val="006E4E4C"/>
    <w:rsid w:val="006E5597"/>
    <w:rsid w:val="006E5C1D"/>
    <w:rsid w:val="006E5CA1"/>
    <w:rsid w:val="006E61BD"/>
    <w:rsid w:val="006E6286"/>
    <w:rsid w:val="006E6745"/>
    <w:rsid w:val="006E67F9"/>
    <w:rsid w:val="006E6EA3"/>
    <w:rsid w:val="006E6FE8"/>
    <w:rsid w:val="006E78B5"/>
    <w:rsid w:val="006F0DB4"/>
    <w:rsid w:val="006F14AA"/>
    <w:rsid w:val="006F1DBA"/>
    <w:rsid w:val="006F23FB"/>
    <w:rsid w:val="006F2510"/>
    <w:rsid w:val="006F43C9"/>
    <w:rsid w:val="006F4470"/>
    <w:rsid w:val="006F480D"/>
    <w:rsid w:val="006F49F8"/>
    <w:rsid w:val="006F4DF4"/>
    <w:rsid w:val="006F4F83"/>
    <w:rsid w:val="006F6AB4"/>
    <w:rsid w:val="006F6AC0"/>
    <w:rsid w:val="006F792D"/>
    <w:rsid w:val="006F7E6D"/>
    <w:rsid w:val="006F7EBF"/>
    <w:rsid w:val="0070063E"/>
    <w:rsid w:val="00700A26"/>
    <w:rsid w:val="007010F6"/>
    <w:rsid w:val="007015B0"/>
    <w:rsid w:val="00701E80"/>
    <w:rsid w:val="00702AF1"/>
    <w:rsid w:val="00704816"/>
    <w:rsid w:val="00704B7A"/>
    <w:rsid w:val="00704EE3"/>
    <w:rsid w:val="00705069"/>
    <w:rsid w:val="007050F3"/>
    <w:rsid w:val="007056E2"/>
    <w:rsid w:val="00705DE1"/>
    <w:rsid w:val="0070693E"/>
    <w:rsid w:val="007069CC"/>
    <w:rsid w:val="007072C7"/>
    <w:rsid w:val="007101B4"/>
    <w:rsid w:val="007105CD"/>
    <w:rsid w:val="00710DC4"/>
    <w:rsid w:val="007120CB"/>
    <w:rsid w:val="00712309"/>
    <w:rsid w:val="00712850"/>
    <w:rsid w:val="00712C7E"/>
    <w:rsid w:val="0071302C"/>
    <w:rsid w:val="0071495A"/>
    <w:rsid w:val="00715C4F"/>
    <w:rsid w:val="00715C56"/>
    <w:rsid w:val="007168DB"/>
    <w:rsid w:val="00716B1B"/>
    <w:rsid w:val="00716C5C"/>
    <w:rsid w:val="00717608"/>
    <w:rsid w:val="00717E06"/>
    <w:rsid w:val="00717E55"/>
    <w:rsid w:val="0072026E"/>
    <w:rsid w:val="00720D96"/>
    <w:rsid w:val="007210AE"/>
    <w:rsid w:val="007210C6"/>
    <w:rsid w:val="007220D8"/>
    <w:rsid w:val="007221F5"/>
    <w:rsid w:val="00722237"/>
    <w:rsid w:val="00722FAE"/>
    <w:rsid w:val="0072365D"/>
    <w:rsid w:val="007237C8"/>
    <w:rsid w:val="00723BD6"/>
    <w:rsid w:val="00723D49"/>
    <w:rsid w:val="00723E39"/>
    <w:rsid w:val="00724D0F"/>
    <w:rsid w:val="00724FA9"/>
    <w:rsid w:val="00725333"/>
    <w:rsid w:val="00725C93"/>
    <w:rsid w:val="007261C0"/>
    <w:rsid w:val="00726ADE"/>
    <w:rsid w:val="00726D18"/>
    <w:rsid w:val="00726D7D"/>
    <w:rsid w:val="0072788C"/>
    <w:rsid w:val="00730099"/>
    <w:rsid w:val="007301F9"/>
    <w:rsid w:val="00730D25"/>
    <w:rsid w:val="00730EAF"/>
    <w:rsid w:val="0073146A"/>
    <w:rsid w:val="00731668"/>
    <w:rsid w:val="00731D10"/>
    <w:rsid w:val="007325AC"/>
    <w:rsid w:val="00732D47"/>
    <w:rsid w:val="00732DB7"/>
    <w:rsid w:val="007339F7"/>
    <w:rsid w:val="007347CA"/>
    <w:rsid w:val="007359EC"/>
    <w:rsid w:val="00735B51"/>
    <w:rsid w:val="0073618C"/>
    <w:rsid w:val="00736CC9"/>
    <w:rsid w:val="0073713A"/>
    <w:rsid w:val="00737FA5"/>
    <w:rsid w:val="00741DAC"/>
    <w:rsid w:val="007424E6"/>
    <w:rsid w:val="00742838"/>
    <w:rsid w:val="007430D8"/>
    <w:rsid w:val="0074329E"/>
    <w:rsid w:val="007437AF"/>
    <w:rsid w:val="007439A7"/>
    <w:rsid w:val="00743C49"/>
    <w:rsid w:val="00745358"/>
    <w:rsid w:val="007455B9"/>
    <w:rsid w:val="00746B8F"/>
    <w:rsid w:val="00747761"/>
    <w:rsid w:val="007500DD"/>
    <w:rsid w:val="0075025A"/>
    <w:rsid w:val="007502E9"/>
    <w:rsid w:val="00750833"/>
    <w:rsid w:val="00751957"/>
    <w:rsid w:val="00751A4D"/>
    <w:rsid w:val="00751E71"/>
    <w:rsid w:val="0075231F"/>
    <w:rsid w:val="007525BB"/>
    <w:rsid w:val="007531B0"/>
    <w:rsid w:val="00753268"/>
    <w:rsid w:val="007534E4"/>
    <w:rsid w:val="00753C45"/>
    <w:rsid w:val="0075451D"/>
    <w:rsid w:val="00754AB2"/>
    <w:rsid w:val="00754DC1"/>
    <w:rsid w:val="0075505E"/>
    <w:rsid w:val="00756173"/>
    <w:rsid w:val="007563B8"/>
    <w:rsid w:val="007577C5"/>
    <w:rsid w:val="00757A20"/>
    <w:rsid w:val="00757F6F"/>
    <w:rsid w:val="007605E9"/>
    <w:rsid w:val="007616F5"/>
    <w:rsid w:val="00761A1F"/>
    <w:rsid w:val="00761E70"/>
    <w:rsid w:val="00762087"/>
    <w:rsid w:val="007627F0"/>
    <w:rsid w:val="00762F37"/>
    <w:rsid w:val="007636A4"/>
    <w:rsid w:val="00763961"/>
    <w:rsid w:val="00763A1C"/>
    <w:rsid w:val="00763CD1"/>
    <w:rsid w:val="00764687"/>
    <w:rsid w:val="007647B6"/>
    <w:rsid w:val="00764F88"/>
    <w:rsid w:val="0076535C"/>
    <w:rsid w:val="007654C7"/>
    <w:rsid w:val="0076551A"/>
    <w:rsid w:val="007665F9"/>
    <w:rsid w:val="0076728F"/>
    <w:rsid w:val="00770226"/>
    <w:rsid w:val="007709E6"/>
    <w:rsid w:val="00770B27"/>
    <w:rsid w:val="00772427"/>
    <w:rsid w:val="00772B0F"/>
    <w:rsid w:val="00773031"/>
    <w:rsid w:val="00773236"/>
    <w:rsid w:val="007732BC"/>
    <w:rsid w:val="00774E18"/>
    <w:rsid w:val="00776152"/>
    <w:rsid w:val="007765B4"/>
    <w:rsid w:val="00776C30"/>
    <w:rsid w:val="00776DC7"/>
    <w:rsid w:val="0077748E"/>
    <w:rsid w:val="00777568"/>
    <w:rsid w:val="007775E5"/>
    <w:rsid w:val="007778BF"/>
    <w:rsid w:val="00777B1F"/>
    <w:rsid w:val="00777C5A"/>
    <w:rsid w:val="00777E83"/>
    <w:rsid w:val="0078001D"/>
    <w:rsid w:val="00780E9D"/>
    <w:rsid w:val="00781538"/>
    <w:rsid w:val="007816A6"/>
    <w:rsid w:val="007818D9"/>
    <w:rsid w:val="00781AA0"/>
    <w:rsid w:val="00781E3E"/>
    <w:rsid w:val="007824AD"/>
    <w:rsid w:val="0078407E"/>
    <w:rsid w:val="00785B0B"/>
    <w:rsid w:val="00785C3C"/>
    <w:rsid w:val="007865D8"/>
    <w:rsid w:val="00786805"/>
    <w:rsid w:val="00787599"/>
    <w:rsid w:val="0079001B"/>
    <w:rsid w:val="007905D6"/>
    <w:rsid w:val="0079091F"/>
    <w:rsid w:val="007913C8"/>
    <w:rsid w:val="00791543"/>
    <w:rsid w:val="0079155F"/>
    <w:rsid w:val="00792106"/>
    <w:rsid w:val="00793B75"/>
    <w:rsid w:val="00794566"/>
    <w:rsid w:val="00794A45"/>
    <w:rsid w:val="00795246"/>
    <w:rsid w:val="00795667"/>
    <w:rsid w:val="00796372"/>
    <w:rsid w:val="00796811"/>
    <w:rsid w:val="00797312"/>
    <w:rsid w:val="007977AC"/>
    <w:rsid w:val="007A01A8"/>
    <w:rsid w:val="007A0EA0"/>
    <w:rsid w:val="007A10F0"/>
    <w:rsid w:val="007A1326"/>
    <w:rsid w:val="007A2715"/>
    <w:rsid w:val="007A4894"/>
    <w:rsid w:val="007A48EC"/>
    <w:rsid w:val="007A5A16"/>
    <w:rsid w:val="007A658E"/>
    <w:rsid w:val="007A68D6"/>
    <w:rsid w:val="007A7595"/>
    <w:rsid w:val="007A79DE"/>
    <w:rsid w:val="007A7C82"/>
    <w:rsid w:val="007B0712"/>
    <w:rsid w:val="007B1481"/>
    <w:rsid w:val="007B1B51"/>
    <w:rsid w:val="007B1C14"/>
    <w:rsid w:val="007B359C"/>
    <w:rsid w:val="007B3E08"/>
    <w:rsid w:val="007B3F02"/>
    <w:rsid w:val="007B47F1"/>
    <w:rsid w:val="007B4DCF"/>
    <w:rsid w:val="007B577B"/>
    <w:rsid w:val="007B5830"/>
    <w:rsid w:val="007B5B96"/>
    <w:rsid w:val="007B5CA9"/>
    <w:rsid w:val="007B5DB2"/>
    <w:rsid w:val="007B6334"/>
    <w:rsid w:val="007B65DC"/>
    <w:rsid w:val="007B72A1"/>
    <w:rsid w:val="007B7C08"/>
    <w:rsid w:val="007B7C74"/>
    <w:rsid w:val="007C0E09"/>
    <w:rsid w:val="007C1FA3"/>
    <w:rsid w:val="007C21F2"/>
    <w:rsid w:val="007C246B"/>
    <w:rsid w:val="007C2977"/>
    <w:rsid w:val="007C3912"/>
    <w:rsid w:val="007C3CB0"/>
    <w:rsid w:val="007C41BD"/>
    <w:rsid w:val="007C4BE7"/>
    <w:rsid w:val="007C548C"/>
    <w:rsid w:val="007C5800"/>
    <w:rsid w:val="007C664E"/>
    <w:rsid w:val="007C6C1F"/>
    <w:rsid w:val="007C6D8F"/>
    <w:rsid w:val="007C7247"/>
    <w:rsid w:val="007C7324"/>
    <w:rsid w:val="007C7408"/>
    <w:rsid w:val="007C7459"/>
    <w:rsid w:val="007C757E"/>
    <w:rsid w:val="007D03EE"/>
    <w:rsid w:val="007D0FA5"/>
    <w:rsid w:val="007D180E"/>
    <w:rsid w:val="007D1BC7"/>
    <w:rsid w:val="007D1EE1"/>
    <w:rsid w:val="007D1FAC"/>
    <w:rsid w:val="007D25BC"/>
    <w:rsid w:val="007D31B0"/>
    <w:rsid w:val="007D55FF"/>
    <w:rsid w:val="007D5A4C"/>
    <w:rsid w:val="007D5EB0"/>
    <w:rsid w:val="007D60C7"/>
    <w:rsid w:val="007D60DB"/>
    <w:rsid w:val="007D73DD"/>
    <w:rsid w:val="007D76E6"/>
    <w:rsid w:val="007D7DAD"/>
    <w:rsid w:val="007D7F9E"/>
    <w:rsid w:val="007E078F"/>
    <w:rsid w:val="007E0A3A"/>
    <w:rsid w:val="007E1356"/>
    <w:rsid w:val="007E14EB"/>
    <w:rsid w:val="007E298F"/>
    <w:rsid w:val="007E39C8"/>
    <w:rsid w:val="007E3D76"/>
    <w:rsid w:val="007E3E28"/>
    <w:rsid w:val="007E416B"/>
    <w:rsid w:val="007E480D"/>
    <w:rsid w:val="007E4D6D"/>
    <w:rsid w:val="007E597F"/>
    <w:rsid w:val="007E59DD"/>
    <w:rsid w:val="007E5E11"/>
    <w:rsid w:val="007E643D"/>
    <w:rsid w:val="007E66FE"/>
    <w:rsid w:val="007E679D"/>
    <w:rsid w:val="007E67F4"/>
    <w:rsid w:val="007E769D"/>
    <w:rsid w:val="007E7A64"/>
    <w:rsid w:val="007E7DEC"/>
    <w:rsid w:val="007F000C"/>
    <w:rsid w:val="007F0E2A"/>
    <w:rsid w:val="007F1B59"/>
    <w:rsid w:val="007F208B"/>
    <w:rsid w:val="007F3A5E"/>
    <w:rsid w:val="007F5398"/>
    <w:rsid w:val="007F5D8B"/>
    <w:rsid w:val="007F5E5B"/>
    <w:rsid w:val="007F60BA"/>
    <w:rsid w:val="007F6A9B"/>
    <w:rsid w:val="008002B5"/>
    <w:rsid w:val="008008BC"/>
    <w:rsid w:val="00800C4B"/>
    <w:rsid w:val="008012EF"/>
    <w:rsid w:val="0080156E"/>
    <w:rsid w:val="00801576"/>
    <w:rsid w:val="008015AB"/>
    <w:rsid w:val="0080167B"/>
    <w:rsid w:val="00802015"/>
    <w:rsid w:val="0080307C"/>
    <w:rsid w:val="0080307E"/>
    <w:rsid w:val="008030DB"/>
    <w:rsid w:val="00803BEB"/>
    <w:rsid w:val="00803C0D"/>
    <w:rsid w:val="00804121"/>
    <w:rsid w:val="008048C5"/>
    <w:rsid w:val="00804E14"/>
    <w:rsid w:val="00804F99"/>
    <w:rsid w:val="008053E6"/>
    <w:rsid w:val="008055DC"/>
    <w:rsid w:val="00805C6E"/>
    <w:rsid w:val="008060F0"/>
    <w:rsid w:val="008066F8"/>
    <w:rsid w:val="00806767"/>
    <w:rsid w:val="00806854"/>
    <w:rsid w:val="008069A2"/>
    <w:rsid w:val="00806BB0"/>
    <w:rsid w:val="00806E56"/>
    <w:rsid w:val="00807AFC"/>
    <w:rsid w:val="00807C07"/>
    <w:rsid w:val="0081042A"/>
    <w:rsid w:val="0081122D"/>
    <w:rsid w:val="00811C0E"/>
    <w:rsid w:val="0081224E"/>
    <w:rsid w:val="00812432"/>
    <w:rsid w:val="00813126"/>
    <w:rsid w:val="008135F7"/>
    <w:rsid w:val="008137AE"/>
    <w:rsid w:val="00813D7D"/>
    <w:rsid w:val="00814058"/>
    <w:rsid w:val="00814172"/>
    <w:rsid w:val="00814298"/>
    <w:rsid w:val="0081429D"/>
    <w:rsid w:val="0081480E"/>
    <w:rsid w:val="00814E22"/>
    <w:rsid w:val="00815398"/>
    <w:rsid w:val="00815885"/>
    <w:rsid w:val="008170E6"/>
    <w:rsid w:val="00817A37"/>
    <w:rsid w:val="00817AB1"/>
    <w:rsid w:val="00820B17"/>
    <w:rsid w:val="00821049"/>
    <w:rsid w:val="00823D21"/>
    <w:rsid w:val="00824431"/>
    <w:rsid w:val="008248B2"/>
    <w:rsid w:val="008253A7"/>
    <w:rsid w:val="0082574D"/>
    <w:rsid w:val="008265F9"/>
    <w:rsid w:val="00827336"/>
    <w:rsid w:val="00830702"/>
    <w:rsid w:val="00830874"/>
    <w:rsid w:val="00830DA5"/>
    <w:rsid w:val="008315D7"/>
    <w:rsid w:val="00831966"/>
    <w:rsid w:val="0083259D"/>
    <w:rsid w:val="008326D8"/>
    <w:rsid w:val="00832D68"/>
    <w:rsid w:val="00833E63"/>
    <w:rsid w:val="00833F56"/>
    <w:rsid w:val="00834A63"/>
    <w:rsid w:val="00835035"/>
    <w:rsid w:val="00835893"/>
    <w:rsid w:val="0083625E"/>
    <w:rsid w:val="00837867"/>
    <w:rsid w:val="00840837"/>
    <w:rsid w:val="00840E56"/>
    <w:rsid w:val="00840E66"/>
    <w:rsid w:val="008410E2"/>
    <w:rsid w:val="0084185D"/>
    <w:rsid w:val="008418E4"/>
    <w:rsid w:val="00841940"/>
    <w:rsid w:val="0084232E"/>
    <w:rsid w:val="00842BEB"/>
    <w:rsid w:val="00842FC7"/>
    <w:rsid w:val="00843617"/>
    <w:rsid w:val="00843991"/>
    <w:rsid w:val="00843C19"/>
    <w:rsid w:val="00844EDA"/>
    <w:rsid w:val="00844FFF"/>
    <w:rsid w:val="00845F18"/>
    <w:rsid w:val="008479BB"/>
    <w:rsid w:val="00851333"/>
    <w:rsid w:val="00851B72"/>
    <w:rsid w:val="0085265E"/>
    <w:rsid w:val="008526B7"/>
    <w:rsid w:val="00852955"/>
    <w:rsid w:val="008533C8"/>
    <w:rsid w:val="00853CB1"/>
    <w:rsid w:val="0085461A"/>
    <w:rsid w:val="00854773"/>
    <w:rsid w:val="00854C97"/>
    <w:rsid w:val="00855392"/>
    <w:rsid w:val="008553D3"/>
    <w:rsid w:val="00855A49"/>
    <w:rsid w:val="0085608A"/>
    <w:rsid w:val="0085737E"/>
    <w:rsid w:val="008578C5"/>
    <w:rsid w:val="00860109"/>
    <w:rsid w:val="0086109C"/>
    <w:rsid w:val="008613CB"/>
    <w:rsid w:val="00861603"/>
    <w:rsid w:val="0086187D"/>
    <w:rsid w:val="00861A93"/>
    <w:rsid w:val="00863690"/>
    <w:rsid w:val="00863788"/>
    <w:rsid w:val="00864E4F"/>
    <w:rsid w:val="0086572A"/>
    <w:rsid w:val="008657CF"/>
    <w:rsid w:val="00865AFD"/>
    <w:rsid w:val="00865F88"/>
    <w:rsid w:val="00866121"/>
    <w:rsid w:val="008664F3"/>
    <w:rsid w:val="0086669C"/>
    <w:rsid w:val="008666B5"/>
    <w:rsid w:val="00866A6E"/>
    <w:rsid w:val="00866CB2"/>
    <w:rsid w:val="00866D86"/>
    <w:rsid w:val="008677AD"/>
    <w:rsid w:val="00867E3A"/>
    <w:rsid w:val="00870F63"/>
    <w:rsid w:val="00871050"/>
    <w:rsid w:val="00871269"/>
    <w:rsid w:val="00871A0B"/>
    <w:rsid w:val="0087220D"/>
    <w:rsid w:val="008722C5"/>
    <w:rsid w:val="00872626"/>
    <w:rsid w:val="00873298"/>
    <w:rsid w:val="00873549"/>
    <w:rsid w:val="008739F0"/>
    <w:rsid w:val="00873CB0"/>
    <w:rsid w:val="00874832"/>
    <w:rsid w:val="00874959"/>
    <w:rsid w:val="00874C2E"/>
    <w:rsid w:val="00874F2B"/>
    <w:rsid w:val="00875FC3"/>
    <w:rsid w:val="00877CD3"/>
    <w:rsid w:val="00877E75"/>
    <w:rsid w:val="008800B3"/>
    <w:rsid w:val="00880781"/>
    <w:rsid w:val="00880D71"/>
    <w:rsid w:val="00881D4B"/>
    <w:rsid w:val="008828A1"/>
    <w:rsid w:val="00882A5E"/>
    <w:rsid w:val="00882DDA"/>
    <w:rsid w:val="00883234"/>
    <w:rsid w:val="0088326C"/>
    <w:rsid w:val="00883A6A"/>
    <w:rsid w:val="0088431B"/>
    <w:rsid w:val="00884D53"/>
    <w:rsid w:val="00885C42"/>
    <w:rsid w:val="008865D6"/>
    <w:rsid w:val="00886834"/>
    <w:rsid w:val="0088777F"/>
    <w:rsid w:val="00890138"/>
    <w:rsid w:val="00890434"/>
    <w:rsid w:val="00890C2A"/>
    <w:rsid w:val="00891D27"/>
    <w:rsid w:val="00892700"/>
    <w:rsid w:val="00893042"/>
    <w:rsid w:val="008932E2"/>
    <w:rsid w:val="00893633"/>
    <w:rsid w:val="008963CA"/>
    <w:rsid w:val="00896757"/>
    <w:rsid w:val="00896A82"/>
    <w:rsid w:val="00897417"/>
    <w:rsid w:val="008975AC"/>
    <w:rsid w:val="00897989"/>
    <w:rsid w:val="00897E4D"/>
    <w:rsid w:val="008A0102"/>
    <w:rsid w:val="008A01D2"/>
    <w:rsid w:val="008A0A4C"/>
    <w:rsid w:val="008A188A"/>
    <w:rsid w:val="008A2225"/>
    <w:rsid w:val="008A2D38"/>
    <w:rsid w:val="008A2FAE"/>
    <w:rsid w:val="008A31D1"/>
    <w:rsid w:val="008A3514"/>
    <w:rsid w:val="008A39EB"/>
    <w:rsid w:val="008A3C7C"/>
    <w:rsid w:val="008A3DFC"/>
    <w:rsid w:val="008A3E3B"/>
    <w:rsid w:val="008A4144"/>
    <w:rsid w:val="008A42B5"/>
    <w:rsid w:val="008A4B2C"/>
    <w:rsid w:val="008A4B85"/>
    <w:rsid w:val="008A5A59"/>
    <w:rsid w:val="008A5AA5"/>
    <w:rsid w:val="008A790D"/>
    <w:rsid w:val="008A7DFD"/>
    <w:rsid w:val="008B0D1B"/>
    <w:rsid w:val="008B17B4"/>
    <w:rsid w:val="008B1ECD"/>
    <w:rsid w:val="008B209D"/>
    <w:rsid w:val="008B3CC6"/>
    <w:rsid w:val="008B5E88"/>
    <w:rsid w:val="008B628F"/>
    <w:rsid w:val="008B6893"/>
    <w:rsid w:val="008B6E83"/>
    <w:rsid w:val="008B6EB2"/>
    <w:rsid w:val="008B7782"/>
    <w:rsid w:val="008B7F29"/>
    <w:rsid w:val="008C0926"/>
    <w:rsid w:val="008C0F17"/>
    <w:rsid w:val="008C1346"/>
    <w:rsid w:val="008C135A"/>
    <w:rsid w:val="008C145E"/>
    <w:rsid w:val="008C18FE"/>
    <w:rsid w:val="008C1E39"/>
    <w:rsid w:val="008C20D2"/>
    <w:rsid w:val="008C23A3"/>
    <w:rsid w:val="008C2440"/>
    <w:rsid w:val="008C39C1"/>
    <w:rsid w:val="008C44F4"/>
    <w:rsid w:val="008C4E24"/>
    <w:rsid w:val="008C510C"/>
    <w:rsid w:val="008C5638"/>
    <w:rsid w:val="008C5EBD"/>
    <w:rsid w:val="008C60B7"/>
    <w:rsid w:val="008C6151"/>
    <w:rsid w:val="008C7DB8"/>
    <w:rsid w:val="008D099D"/>
    <w:rsid w:val="008D14D4"/>
    <w:rsid w:val="008D18B0"/>
    <w:rsid w:val="008D19DB"/>
    <w:rsid w:val="008D2F4C"/>
    <w:rsid w:val="008D3103"/>
    <w:rsid w:val="008D3424"/>
    <w:rsid w:val="008D34FB"/>
    <w:rsid w:val="008D39AF"/>
    <w:rsid w:val="008D3A34"/>
    <w:rsid w:val="008D3F86"/>
    <w:rsid w:val="008D4FAF"/>
    <w:rsid w:val="008D5359"/>
    <w:rsid w:val="008D5B28"/>
    <w:rsid w:val="008D78FE"/>
    <w:rsid w:val="008D7F0B"/>
    <w:rsid w:val="008E0134"/>
    <w:rsid w:val="008E0144"/>
    <w:rsid w:val="008E0625"/>
    <w:rsid w:val="008E1061"/>
    <w:rsid w:val="008E1ADD"/>
    <w:rsid w:val="008E20EF"/>
    <w:rsid w:val="008E2519"/>
    <w:rsid w:val="008E2E16"/>
    <w:rsid w:val="008E3011"/>
    <w:rsid w:val="008E39B5"/>
    <w:rsid w:val="008E3D88"/>
    <w:rsid w:val="008E4622"/>
    <w:rsid w:val="008E5340"/>
    <w:rsid w:val="008E6828"/>
    <w:rsid w:val="008E6978"/>
    <w:rsid w:val="008E6C7F"/>
    <w:rsid w:val="008E73D6"/>
    <w:rsid w:val="008E752D"/>
    <w:rsid w:val="008E77AE"/>
    <w:rsid w:val="008E7B5D"/>
    <w:rsid w:val="008F046F"/>
    <w:rsid w:val="008F1385"/>
    <w:rsid w:val="008F17E1"/>
    <w:rsid w:val="008F2350"/>
    <w:rsid w:val="008F263A"/>
    <w:rsid w:val="008F2750"/>
    <w:rsid w:val="008F2D8E"/>
    <w:rsid w:val="008F3838"/>
    <w:rsid w:val="008F45DD"/>
    <w:rsid w:val="008F4A97"/>
    <w:rsid w:val="008F4B9F"/>
    <w:rsid w:val="008F5D44"/>
    <w:rsid w:val="008F6904"/>
    <w:rsid w:val="008F761F"/>
    <w:rsid w:val="009002D2"/>
    <w:rsid w:val="00900450"/>
    <w:rsid w:val="009005FF"/>
    <w:rsid w:val="00901A09"/>
    <w:rsid w:val="00901D04"/>
    <w:rsid w:val="00901D78"/>
    <w:rsid w:val="00902855"/>
    <w:rsid w:val="00903DEE"/>
    <w:rsid w:val="0090454B"/>
    <w:rsid w:val="009048F0"/>
    <w:rsid w:val="00904D03"/>
    <w:rsid w:val="0090512A"/>
    <w:rsid w:val="00905942"/>
    <w:rsid w:val="009063F0"/>
    <w:rsid w:val="0090699F"/>
    <w:rsid w:val="00906F0D"/>
    <w:rsid w:val="009071E4"/>
    <w:rsid w:val="00907527"/>
    <w:rsid w:val="00907C39"/>
    <w:rsid w:val="00907C88"/>
    <w:rsid w:val="00907E91"/>
    <w:rsid w:val="009100DF"/>
    <w:rsid w:val="00910401"/>
    <w:rsid w:val="00910AEC"/>
    <w:rsid w:val="00911406"/>
    <w:rsid w:val="009115FD"/>
    <w:rsid w:val="00911FB6"/>
    <w:rsid w:val="00912566"/>
    <w:rsid w:val="0091257A"/>
    <w:rsid w:val="0091299B"/>
    <w:rsid w:val="00912E7E"/>
    <w:rsid w:val="00913263"/>
    <w:rsid w:val="009142E3"/>
    <w:rsid w:val="00914482"/>
    <w:rsid w:val="00914A8E"/>
    <w:rsid w:val="009150AA"/>
    <w:rsid w:val="00915BBE"/>
    <w:rsid w:val="00915BFB"/>
    <w:rsid w:val="00916099"/>
    <w:rsid w:val="00916450"/>
    <w:rsid w:val="00916575"/>
    <w:rsid w:val="00920C55"/>
    <w:rsid w:val="00920D2B"/>
    <w:rsid w:val="00921105"/>
    <w:rsid w:val="00921859"/>
    <w:rsid w:val="00921986"/>
    <w:rsid w:val="009220C2"/>
    <w:rsid w:val="009237FE"/>
    <w:rsid w:val="00923E77"/>
    <w:rsid w:val="00923FCF"/>
    <w:rsid w:val="00924073"/>
    <w:rsid w:val="0092432C"/>
    <w:rsid w:val="00924744"/>
    <w:rsid w:val="0092491B"/>
    <w:rsid w:val="00924DCB"/>
    <w:rsid w:val="0092523A"/>
    <w:rsid w:val="00925B5F"/>
    <w:rsid w:val="0092630E"/>
    <w:rsid w:val="009269A6"/>
    <w:rsid w:val="0092763F"/>
    <w:rsid w:val="009276EE"/>
    <w:rsid w:val="009305EF"/>
    <w:rsid w:val="009309B7"/>
    <w:rsid w:val="00930C0A"/>
    <w:rsid w:val="009314DF"/>
    <w:rsid w:val="009327BE"/>
    <w:rsid w:val="00932A85"/>
    <w:rsid w:val="00933D56"/>
    <w:rsid w:val="0093422B"/>
    <w:rsid w:val="0093437E"/>
    <w:rsid w:val="00934983"/>
    <w:rsid w:val="00934C55"/>
    <w:rsid w:val="00934EC6"/>
    <w:rsid w:val="0093635A"/>
    <w:rsid w:val="00936C3E"/>
    <w:rsid w:val="00937229"/>
    <w:rsid w:val="00937261"/>
    <w:rsid w:val="009372D9"/>
    <w:rsid w:val="009375A7"/>
    <w:rsid w:val="00937F64"/>
    <w:rsid w:val="00940066"/>
    <w:rsid w:val="00940DCC"/>
    <w:rsid w:val="009412EE"/>
    <w:rsid w:val="0094165B"/>
    <w:rsid w:val="00941996"/>
    <w:rsid w:val="00941B5B"/>
    <w:rsid w:val="00943334"/>
    <w:rsid w:val="009439B1"/>
    <w:rsid w:val="0094406B"/>
    <w:rsid w:val="009440B0"/>
    <w:rsid w:val="00944921"/>
    <w:rsid w:val="0094496D"/>
    <w:rsid w:val="00944CD1"/>
    <w:rsid w:val="00945876"/>
    <w:rsid w:val="00945DD1"/>
    <w:rsid w:val="00945FEA"/>
    <w:rsid w:val="00946186"/>
    <w:rsid w:val="0094657C"/>
    <w:rsid w:val="009469BA"/>
    <w:rsid w:val="00946B5E"/>
    <w:rsid w:val="00946D7A"/>
    <w:rsid w:val="00946E1A"/>
    <w:rsid w:val="00947110"/>
    <w:rsid w:val="0094737E"/>
    <w:rsid w:val="009479FE"/>
    <w:rsid w:val="00947F8A"/>
    <w:rsid w:val="00950851"/>
    <w:rsid w:val="00950885"/>
    <w:rsid w:val="009509FD"/>
    <w:rsid w:val="00950D65"/>
    <w:rsid w:val="00951974"/>
    <w:rsid w:val="00951BE3"/>
    <w:rsid w:val="009522A0"/>
    <w:rsid w:val="009529B5"/>
    <w:rsid w:val="00952FB1"/>
    <w:rsid w:val="00953015"/>
    <w:rsid w:val="009532A7"/>
    <w:rsid w:val="00953700"/>
    <w:rsid w:val="00954033"/>
    <w:rsid w:val="00954127"/>
    <w:rsid w:val="00954411"/>
    <w:rsid w:val="0095489D"/>
    <w:rsid w:val="0095499D"/>
    <w:rsid w:val="00955832"/>
    <w:rsid w:val="00955989"/>
    <w:rsid w:val="009560AE"/>
    <w:rsid w:val="0095645C"/>
    <w:rsid w:val="009568DD"/>
    <w:rsid w:val="009603AD"/>
    <w:rsid w:val="00960A07"/>
    <w:rsid w:val="00961621"/>
    <w:rsid w:val="0096168C"/>
    <w:rsid w:val="0096210D"/>
    <w:rsid w:val="00962772"/>
    <w:rsid w:val="009628AC"/>
    <w:rsid w:val="00963F40"/>
    <w:rsid w:val="00965ACF"/>
    <w:rsid w:val="009660F3"/>
    <w:rsid w:val="0096629A"/>
    <w:rsid w:val="0096632F"/>
    <w:rsid w:val="00966DFE"/>
    <w:rsid w:val="00966F99"/>
    <w:rsid w:val="0096714B"/>
    <w:rsid w:val="00967370"/>
    <w:rsid w:val="00967633"/>
    <w:rsid w:val="0097058A"/>
    <w:rsid w:val="00970D71"/>
    <w:rsid w:val="009711DE"/>
    <w:rsid w:val="00972BA8"/>
    <w:rsid w:val="00972CBF"/>
    <w:rsid w:val="00973067"/>
    <w:rsid w:val="009731D2"/>
    <w:rsid w:val="00974E82"/>
    <w:rsid w:val="00975577"/>
    <w:rsid w:val="00977F8A"/>
    <w:rsid w:val="00981A49"/>
    <w:rsid w:val="00981FE2"/>
    <w:rsid w:val="00981FF4"/>
    <w:rsid w:val="00982030"/>
    <w:rsid w:val="009832CA"/>
    <w:rsid w:val="00983662"/>
    <w:rsid w:val="00983BD6"/>
    <w:rsid w:val="00983E69"/>
    <w:rsid w:val="00983ED1"/>
    <w:rsid w:val="009843FF"/>
    <w:rsid w:val="009848CD"/>
    <w:rsid w:val="009849EA"/>
    <w:rsid w:val="00984E5F"/>
    <w:rsid w:val="009856E1"/>
    <w:rsid w:val="00985996"/>
    <w:rsid w:val="00985E62"/>
    <w:rsid w:val="00986B2F"/>
    <w:rsid w:val="00987E8B"/>
    <w:rsid w:val="009900BF"/>
    <w:rsid w:val="0099051A"/>
    <w:rsid w:val="009909EC"/>
    <w:rsid w:val="00990CE9"/>
    <w:rsid w:val="00991D29"/>
    <w:rsid w:val="009923AC"/>
    <w:rsid w:val="00992CF3"/>
    <w:rsid w:val="00992DF9"/>
    <w:rsid w:val="009931C7"/>
    <w:rsid w:val="00993CD3"/>
    <w:rsid w:val="00993D95"/>
    <w:rsid w:val="0099400B"/>
    <w:rsid w:val="00995210"/>
    <w:rsid w:val="00995235"/>
    <w:rsid w:val="009955F6"/>
    <w:rsid w:val="009967B5"/>
    <w:rsid w:val="00996875"/>
    <w:rsid w:val="00996CA0"/>
    <w:rsid w:val="00996FED"/>
    <w:rsid w:val="00997169"/>
    <w:rsid w:val="0099749B"/>
    <w:rsid w:val="00997D98"/>
    <w:rsid w:val="009A0205"/>
    <w:rsid w:val="009A060A"/>
    <w:rsid w:val="009A10B5"/>
    <w:rsid w:val="009A1521"/>
    <w:rsid w:val="009A239F"/>
    <w:rsid w:val="009A2415"/>
    <w:rsid w:val="009A28E7"/>
    <w:rsid w:val="009A293C"/>
    <w:rsid w:val="009A329C"/>
    <w:rsid w:val="009A35E4"/>
    <w:rsid w:val="009A3750"/>
    <w:rsid w:val="009A3DEB"/>
    <w:rsid w:val="009A56C7"/>
    <w:rsid w:val="009A584C"/>
    <w:rsid w:val="009A5E24"/>
    <w:rsid w:val="009A5ECE"/>
    <w:rsid w:val="009A625C"/>
    <w:rsid w:val="009A687F"/>
    <w:rsid w:val="009A698B"/>
    <w:rsid w:val="009A7067"/>
    <w:rsid w:val="009A7CA2"/>
    <w:rsid w:val="009B0123"/>
    <w:rsid w:val="009B0B2F"/>
    <w:rsid w:val="009B0CB1"/>
    <w:rsid w:val="009B174C"/>
    <w:rsid w:val="009B18DC"/>
    <w:rsid w:val="009B1E7A"/>
    <w:rsid w:val="009B2727"/>
    <w:rsid w:val="009B2A5C"/>
    <w:rsid w:val="009B2E2F"/>
    <w:rsid w:val="009B39C1"/>
    <w:rsid w:val="009B3B25"/>
    <w:rsid w:val="009B4020"/>
    <w:rsid w:val="009B40A1"/>
    <w:rsid w:val="009B44F2"/>
    <w:rsid w:val="009B454F"/>
    <w:rsid w:val="009B5256"/>
    <w:rsid w:val="009B59AD"/>
    <w:rsid w:val="009B5CE9"/>
    <w:rsid w:val="009B6005"/>
    <w:rsid w:val="009B6053"/>
    <w:rsid w:val="009B7476"/>
    <w:rsid w:val="009B7754"/>
    <w:rsid w:val="009B7E0F"/>
    <w:rsid w:val="009B7FE4"/>
    <w:rsid w:val="009C166E"/>
    <w:rsid w:val="009C1671"/>
    <w:rsid w:val="009C179E"/>
    <w:rsid w:val="009C1A4E"/>
    <w:rsid w:val="009C202C"/>
    <w:rsid w:val="009C2749"/>
    <w:rsid w:val="009C2CAC"/>
    <w:rsid w:val="009C2CF0"/>
    <w:rsid w:val="009C3221"/>
    <w:rsid w:val="009C3A0F"/>
    <w:rsid w:val="009C4623"/>
    <w:rsid w:val="009C464D"/>
    <w:rsid w:val="009C47F0"/>
    <w:rsid w:val="009C4FD6"/>
    <w:rsid w:val="009C5F50"/>
    <w:rsid w:val="009C601C"/>
    <w:rsid w:val="009C64C3"/>
    <w:rsid w:val="009C7168"/>
    <w:rsid w:val="009C747F"/>
    <w:rsid w:val="009C7C64"/>
    <w:rsid w:val="009C7D6B"/>
    <w:rsid w:val="009D0173"/>
    <w:rsid w:val="009D09CC"/>
    <w:rsid w:val="009D0B53"/>
    <w:rsid w:val="009D1BDE"/>
    <w:rsid w:val="009D1F49"/>
    <w:rsid w:val="009D22B9"/>
    <w:rsid w:val="009D2D45"/>
    <w:rsid w:val="009D308E"/>
    <w:rsid w:val="009D3390"/>
    <w:rsid w:val="009D3684"/>
    <w:rsid w:val="009D37A3"/>
    <w:rsid w:val="009D37DC"/>
    <w:rsid w:val="009D402F"/>
    <w:rsid w:val="009D43D8"/>
    <w:rsid w:val="009D476F"/>
    <w:rsid w:val="009D57C6"/>
    <w:rsid w:val="009D58A6"/>
    <w:rsid w:val="009D6176"/>
    <w:rsid w:val="009D6460"/>
    <w:rsid w:val="009D7052"/>
    <w:rsid w:val="009D7CD3"/>
    <w:rsid w:val="009D7F48"/>
    <w:rsid w:val="009E030E"/>
    <w:rsid w:val="009E0A06"/>
    <w:rsid w:val="009E26B1"/>
    <w:rsid w:val="009E2775"/>
    <w:rsid w:val="009E33F6"/>
    <w:rsid w:val="009E3821"/>
    <w:rsid w:val="009E3C42"/>
    <w:rsid w:val="009E4511"/>
    <w:rsid w:val="009E4AC1"/>
    <w:rsid w:val="009E57F5"/>
    <w:rsid w:val="009E6B8B"/>
    <w:rsid w:val="009E6F77"/>
    <w:rsid w:val="009E7733"/>
    <w:rsid w:val="009E7A16"/>
    <w:rsid w:val="009F00C0"/>
    <w:rsid w:val="009F0838"/>
    <w:rsid w:val="009F134E"/>
    <w:rsid w:val="009F171A"/>
    <w:rsid w:val="009F1B6A"/>
    <w:rsid w:val="009F222B"/>
    <w:rsid w:val="009F274B"/>
    <w:rsid w:val="009F28C2"/>
    <w:rsid w:val="009F2D00"/>
    <w:rsid w:val="009F42F9"/>
    <w:rsid w:val="009F4CA6"/>
    <w:rsid w:val="009F6287"/>
    <w:rsid w:val="009F6392"/>
    <w:rsid w:val="009F648C"/>
    <w:rsid w:val="009F668C"/>
    <w:rsid w:val="009F6B52"/>
    <w:rsid w:val="009F7136"/>
    <w:rsid w:val="009F7167"/>
    <w:rsid w:val="00A000AF"/>
    <w:rsid w:val="00A00681"/>
    <w:rsid w:val="00A006AD"/>
    <w:rsid w:val="00A01048"/>
    <w:rsid w:val="00A01366"/>
    <w:rsid w:val="00A02094"/>
    <w:rsid w:val="00A02E37"/>
    <w:rsid w:val="00A02EEA"/>
    <w:rsid w:val="00A03298"/>
    <w:rsid w:val="00A033E0"/>
    <w:rsid w:val="00A033E6"/>
    <w:rsid w:val="00A03531"/>
    <w:rsid w:val="00A03692"/>
    <w:rsid w:val="00A038DC"/>
    <w:rsid w:val="00A039C2"/>
    <w:rsid w:val="00A03B29"/>
    <w:rsid w:val="00A0425E"/>
    <w:rsid w:val="00A0546C"/>
    <w:rsid w:val="00A05C06"/>
    <w:rsid w:val="00A0692C"/>
    <w:rsid w:val="00A074A3"/>
    <w:rsid w:val="00A07A4A"/>
    <w:rsid w:val="00A07BBA"/>
    <w:rsid w:val="00A100F4"/>
    <w:rsid w:val="00A101EB"/>
    <w:rsid w:val="00A10512"/>
    <w:rsid w:val="00A10839"/>
    <w:rsid w:val="00A10BFB"/>
    <w:rsid w:val="00A11B8B"/>
    <w:rsid w:val="00A11F79"/>
    <w:rsid w:val="00A125CA"/>
    <w:rsid w:val="00A1299B"/>
    <w:rsid w:val="00A12A5E"/>
    <w:rsid w:val="00A12F6F"/>
    <w:rsid w:val="00A156D5"/>
    <w:rsid w:val="00A159AC"/>
    <w:rsid w:val="00A15D97"/>
    <w:rsid w:val="00A17926"/>
    <w:rsid w:val="00A2073F"/>
    <w:rsid w:val="00A2094F"/>
    <w:rsid w:val="00A20A15"/>
    <w:rsid w:val="00A20A7E"/>
    <w:rsid w:val="00A20CB4"/>
    <w:rsid w:val="00A20EC8"/>
    <w:rsid w:val="00A2209B"/>
    <w:rsid w:val="00A2304C"/>
    <w:rsid w:val="00A23737"/>
    <w:rsid w:val="00A23844"/>
    <w:rsid w:val="00A2406C"/>
    <w:rsid w:val="00A240F2"/>
    <w:rsid w:val="00A24D64"/>
    <w:rsid w:val="00A250C6"/>
    <w:rsid w:val="00A253C6"/>
    <w:rsid w:val="00A25ED5"/>
    <w:rsid w:val="00A26569"/>
    <w:rsid w:val="00A268D6"/>
    <w:rsid w:val="00A26A9A"/>
    <w:rsid w:val="00A275D1"/>
    <w:rsid w:val="00A27CBF"/>
    <w:rsid w:val="00A27CF2"/>
    <w:rsid w:val="00A313B9"/>
    <w:rsid w:val="00A314B4"/>
    <w:rsid w:val="00A32476"/>
    <w:rsid w:val="00A33F13"/>
    <w:rsid w:val="00A33FFB"/>
    <w:rsid w:val="00A340D3"/>
    <w:rsid w:val="00A34A34"/>
    <w:rsid w:val="00A35007"/>
    <w:rsid w:val="00A35BFD"/>
    <w:rsid w:val="00A36631"/>
    <w:rsid w:val="00A367F3"/>
    <w:rsid w:val="00A37747"/>
    <w:rsid w:val="00A401D7"/>
    <w:rsid w:val="00A4038F"/>
    <w:rsid w:val="00A403EE"/>
    <w:rsid w:val="00A408CD"/>
    <w:rsid w:val="00A40D88"/>
    <w:rsid w:val="00A41A09"/>
    <w:rsid w:val="00A4202E"/>
    <w:rsid w:val="00A42252"/>
    <w:rsid w:val="00A42543"/>
    <w:rsid w:val="00A42A98"/>
    <w:rsid w:val="00A42DBC"/>
    <w:rsid w:val="00A437D2"/>
    <w:rsid w:val="00A43D0A"/>
    <w:rsid w:val="00A44AF1"/>
    <w:rsid w:val="00A4605C"/>
    <w:rsid w:val="00A46728"/>
    <w:rsid w:val="00A47157"/>
    <w:rsid w:val="00A4765F"/>
    <w:rsid w:val="00A47DF4"/>
    <w:rsid w:val="00A51219"/>
    <w:rsid w:val="00A514A0"/>
    <w:rsid w:val="00A51AF7"/>
    <w:rsid w:val="00A51EC9"/>
    <w:rsid w:val="00A520BF"/>
    <w:rsid w:val="00A533FA"/>
    <w:rsid w:val="00A54709"/>
    <w:rsid w:val="00A54CE7"/>
    <w:rsid w:val="00A54E01"/>
    <w:rsid w:val="00A54F64"/>
    <w:rsid w:val="00A550D5"/>
    <w:rsid w:val="00A55C98"/>
    <w:rsid w:val="00A566A2"/>
    <w:rsid w:val="00A56744"/>
    <w:rsid w:val="00A56FB6"/>
    <w:rsid w:val="00A57DB2"/>
    <w:rsid w:val="00A60A0A"/>
    <w:rsid w:val="00A61952"/>
    <w:rsid w:val="00A61B02"/>
    <w:rsid w:val="00A61FA1"/>
    <w:rsid w:val="00A63493"/>
    <w:rsid w:val="00A63546"/>
    <w:rsid w:val="00A64897"/>
    <w:rsid w:val="00A64EED"/>
    <w:rsid w:val="00A6594A"/>
    <w:rsid w:val="00A676DC"/>
    <w:rsid w:val="00A703AD"/>
    <w:rsid w:val="00A706D5"/>
    <w:rsid w:val="00A708DE"/>
    <w:rsid w:val="00A70F67"/>
    <w:rsid w:val="00A71945"/>
    <w:rsid w:val="00A71FC9"/>
    <w:rsid w:val="00A72158"/>
    <w:rsid w:val="00A721A3"/>
    <w:rsid w:val="00A72902"/>
    <w:rsid w:val="00A72DBD"/>
    <w:rsid w:val="00A7338A"/>
    <w:rsid w:val="00A73946"/>
    <w:rsid w:val="00A739EF"/>
    <w:rsid w:val="00A74A6C"/>
    <w:rsid w:val="00A750FD"/>
    <w:rsid w:val="00A7609F"/>
    <w:rsid w:val="00A76B50"/>
    <w:rsid w:val="00A77173"/>
    <w:rsid w:val="00A772F6"/>
    <w:rsid w:val="00A77E2D"/>
    <w:rsid w:val="00A81691"/>
    <w:rsid w:val="00A818B9"/>
    <w:rsid w:val="00A81AE7"/>
    <w:rsid w:val="00A83314"/>
    <w:rsid w:val="00A83352"/>
    <w:rsid w:val="00A8348C"/>
    <w:rsid w:val="00A83AAD"/>
    <w:rsid w:val="00A84139"/>
    <w:rsid w:val="00A84DA0"/>
    <w:rsid w:val="00A852A8"/>
    <w:rsid w:val="00A85374"/>
    <w:rsid w:val="00A85597"/>
    <w:rsid w:val="00A85F16"/>
    <w:rsid w:val="00A871CB"/>
    <w:rsid w:val="00A87FB0"/>
    <w:rsid w:val="00A90090"/>
    <w:rsid w:val="00A9102A"/>
    <w:rsid w:val="00A917B2"/>
    <w:rsid w:val="00A923BA"/>
    <w:rsid w:val="00A935B6"/>
    <w:rsid w:val="00A93DBB"/>
    <w:rsid w:val="00A93EAA"/>
    <w:rsid w:val="00A95016"/>
    <w:rsid w:val="00A95C6E"/>
    <w:rsid w:val="00A9693E"/>
    <w:rsid w:val="00A971A1"/>
    <w:rsid w:val="00A9726E"/>
    <w:rsid w:val="00A97556"/>
    <w:rsid w:val="00A9766F"/>
    <w:rsid w:val="00A97798"/>
    <w:rsid w:val="00A97DF9"/>
    <w:rsid w:val="00AA0465"/>
    <w:rsid w:val="00AA0CCF"/>
    <w:rsid w:val="00AA0FC3"/>
    <w:rsid w:val="00AA1A9D"/>
    <w:rsid w:val="00AA2BA0"/>
    <w:rsid w:val="00AA2C77"/>
    <w:rsid w:val="00AA2F6A"/>
    <w:rsid w:val="00AA34C5"/>
    <w:rsid w:val="00AA36E3"/>
    <w:rsid w:val="00AA3A48"/>
    <w:rsid w:val="00AA3CEE"/>
    <w:rsid w:val="00AA409E"/>
    <w:rsid w:val="00AA4112"/>
    <w:rsid w:val="00AA4DE7"/>
    <w:rsid w:val="00AA4EE4"/>
    <w:rsid w:val="00AA5817"/>
    <w:rsid w:val="00AA681D"/>
    <w:rsid w:val="00AA6FCC"/>
    <w:rsid w:val="00AA712A"/>
    <w:rsid w:val="00AA7447"/>
    <w:rsid w:val="00AA74F6"/>
    <w:rsid w:val="00AA7526"/>
    <w:rsid w:val="00AA771D"/>
    <w:rsid w:val="00AB0414"/>
    <w:rsid w:val="00AB0436"/>
    <w:rsid w:val="00AB0546"/>
    <w:rsid w:val="00AB16CF"/>
    <w:rsid w:val="00AB17D7"/>
    <w:rsid w:val="00AB18B1"/>
    <w:rsid w:val="00AB1FDF"/>
    <w:rsid w:val="00AB20AD"/>
    <w:rsid w:val="00AB2933"/>
    <w:rsid w:val="00AB2A5D"/>
    <w:rsid w:val="00AB2D6D"/>
    <w:rsid w:val="00AB2D6E"/>
    <w:rsid w:val="00AB366E"/>
    <w:rsid w:val="00AB3977"/>
    <w:rsid w:val="00AB3C3E"/>
    <w:rsid w:val="00AB3C9E"/>
    <w:rsid w:val="00AB4564"/>
    <w:rsid w:val="00AB4CC4"/>
    <w:rsid w:val="00AB4D84"/>
    <w:rsid w:val="00AB5067"/>
    <w:rsid w:val="00AB54C7"/>
    <w:rsid w:val="00AB58CA"/>
    <w:rsid w:val="00AB6F5A"/>
    <w:rsid w:val="00AB7961"/>
    <w:rsid w:val="00AB7980"/>
    <w:rsid w:val="00AC039A"/>
    <w:rsid w:val="00AC070F"/>
    <w:rsid w:val="00AC1FC1"/>
    <w:rsid w:val="00AC2F96"/>
    <w:rsid w:val="00AC343E"/>
    <w:rsid w:val="00AC3591"/>
    <w:rsid w:val="00AC37D5"/>
    <w:rsid w:val="00AC383D"/>
    <w:rsid w:val="00AC3AEB"/>
    <w:rsid w:val="00AC43BF"/>
    <w:rsid w:val="00AC496E"/>
    <w:rsid w:val="00AC4B75"/>
    <w:rsid w:val="00AC4CA8"/>
    <w:rsid w:val="00AC5343"/>
    <w:rsid w:val="00AC556A"/>
    <w:rsid w:val="00AC567D"/>
    <w:rsid w:val="00AC610C"/>
    <w:rsid w:val="00AC698E"/>
    <w:rsid w:val="00AC6C22"/>
    <w:rsid w:val="00AC73C2"/>
    <w:rsid w:val="00AC7466"/>
    <w:rsid w:val="00AC75A5"/>
    <w:rsid w:val="00AC76AF"/>
    <w:rsid w:val="00AC770C"/>
    <w:rsid w:val="00AC7BD8"/>
    <w:rsid w:val="00AD0102"/>
    <w:rsid w:val="00AD07E2"/>
    <w:rsid w:val="00AD0BF3"/>
    <w:rsid w:val="00AD1746"/>
    <w:rsid w:val="00AD1876"/>
    <w:rsid w:val="00AD193B"/>
    <w:rsid w:val="00AD20D6"/>
    <w:rsid w:val="00AD244A"/>
    <w:rsid w:val="00AD247E"/>
    <w:rsid w:val="00AD24DC"/>
    <w:rsid w:val="00AD25C6"/>
    <w:rsid w:val="00AD25E3"/>
    <w:rsid w:val="00AD2642"/>
    <w:rsid w:val="00AD2776"/>
    <w:rsid w:val="00AD3918"/>
    <w:rsid w:val="00AD3D21"/>
    <w:rsid w:val="00AD41F5"/>
    <w:rsid w:val="00AD425A"/>
    <w:rsid w:val="00AD434B"/>
    <w:rsid w:val="00AD4825"/>
    <w:rsid w:val="00AD482F"/>
    <w:rsid w:val="00AD5310"/>
    <w:rsid w:val="00AD58DB"/>
    <w:rsid w:val="00AD5A1A"/>
    <w:rsid w:val="00AD5E80"/>
    <w:rsid w:val="00AD633D"/>
    <w:rsid w:val="00AD6616"/>
    <w:rsid w:val="00AD6918"/>
    <w:rsid w:val="00AD69D5"/>
    <w:rsid w:val="00AD74D2"/>
    <w:rsid w:val="00AE0476"/>
    <w:rsid w:val="00AE0C3F"/>
    <w:rsid w:val="00AE14E9"/>
    <w:rsid w:val="00AE245C"/>
    <w:rsid w:val="00AE2655"/>
    <w:rsid w:val="00AE2DDF"/>
    <w:rsid w:val="00AE3DE1"/>
    <w:rsid w:val="00AE4099"/>
    <w:rsid w:val="00AE64CE"/>
    <w:rsid w:val="00AE7031"/>
    <w:rsid w:val="00AF06C9"/>
    <w:rsid w:val="00AF070C"/>
    <w:rsid w:val="00AF0BC1"/>
    <w:rsid w:val="00AF1466"/>
    <w:rsid w:val="00AF1F93"/>
    <w:rsid w:val="00AF2761"/>
    <w:rsid w:val="00AF32CC"/>
    <w:rsid w:val="00AF39E8"/>
    <w:rsid w:val="00AF3AA3"/>
    <w:rsid w:val="00AF4006"/>
    <w:rsid w:val="00AF4846"/>
    <w:rsid w:val="00AF49D5"/>
    <w:rsid w:val="00AF51FB"/>
    <w:rsid w:val="00AF5462"/>
    <w:rsid w:val="00AF59BE"/>
    <w:rsid w:val="00AF6570"/>
    <w:rsid w:val="00AF7409"/>
    <w:rsid w:val="00AF755A"/>
    <w:rsid w:val="00AF76AD"/>
    <w:rsid w:val="00AF7860"/>
    <w:rsid w:val="00AF7A25"/>
    <w:rsid w:val="00AF7A67"/>
    <w:rsid w:val="00B01A16"/>
    <w:rsid w:val="00B01A1F"/>
    <w:rsid w:val="00B01A20"/>
    <w:rsid w:val="00B0208E"/>
    <w:rsid w:val="00B037AE"/>
    <w:rsid w:val="00B03992"/>
    <w:rsid w:val="00B0432E"/>
    <w:rsid w:val="00B043B4"/>
    <w:rsid w:val="00B0460A"/>
    <w:rsid w:val="00B04F1D"/>
    <w:rsid w:val="00B0572A"/>
    <w:rsid w:val="00B059BC"/>
    <w:rsid w:val="00B059CE"/>
    <w:rsid w:val="00B05AE6"/>
    <w:rsid w:val="00B05EE8"/>
    <w:rsid w:val="00B07DAC"/>
    <w:rsid w:val="00B10316"/>
    <w:rsid w:val="00B10E40"/>
    <w:rsid w:val="00B13F64"/>
    <w:rsid w:val="00B13FB8"/>
    <w:rsid w:val="00B14A82"/>
    <w:rsid w:val="00B14D3A"/>
    <w:rsid w:val="00B14FB1"/>
    <w:rsid w:val="00B15648"/>
    <w:rsid w:val="00B15C4E"/>
    <w:rsid w:val="00B163C2"/>
    <w:rsid w:val="00B1654D"/>
    <w:rsid w:val="00B165D6"/>
    <w:rsid w:val="00B167DC"/>
    <w:rsid w:val="00B16B44"/>
    <w:rsid w:val="00B17954"/>
    <w:rsid w:val="00B205CD"/>
    <w:rsid w:val="00B20723"/>
    <w:rsid w:val="00B21D47"/>
    <w:rsid w:val="00B21E36"/>
    <w:rsid w:val="00B23196"/>
    <w:rsid w:val="00B233C9"/>
    <w:rsid w:val="00B233FB"/>
    <w:rsid w:val="00B2392B"/>
    <w:rsid w:val="00B23C8C"/>
    <w:rsid w:val="00B24100"/>
    <w:rsid w:val="00B254C0"/>
    <w:rsid w:val="00B25E28"/>
    <w:rsid w:val="00B26218"/>
    <w:rsid w:val="00B265B5"/>
    <w:rsid w:val="00B272D7"/>
    <w:rsid w:val="00B27707"/>
    <w:rsid w:val="00B2778A"/>
    <w:rsid w:val="00B27F59"/>
    <w:rsid w:val="00B305A1"/>
    <w:rsid w:val="00B31125"/>
    <w:rsid w:val="00B3163E"/>
    <w:rsid w:val="00B317A3"/>
    <w:rsid w:val="00B318A0"/>
    <w:rsid w:val="00B318BD"/>
    <w:rsid w:val="00B31C68"/>
    <w:rsid w:val="00B31CC3"/>
    <w:rsid w:val="00B31FA7"/>
    <w:rsid w:val="00B320D4"/>
    <w:rsid w:val="00B328DA"/>
    <w:rsid w:val="00B3336C"/>
    <w:rsid w:val="00B33837"/>
    <w:rsid w:val="00B33DCA"/>
    <w:rsid w:val="00B34180"/>
    <w:rsid w:val="00B342C9"/>
    <w:rsid w:val="00B34E8E"/>
    <w:rsid w:val="00B3589A"/>
    <w:rsid w:val="00B35BB4"/>
    <w:rsid w:val="00B35CDC"/>
    <w:rsid w:val="00B378B6"/>
    <w:rsid w:val="00B37971"/>
    <w:rsid w:val="00B40077"/>
    <w:rsid w:val="00B40AE6"/>
    <w:rsid w:val="00B40D8A"/>
    <w:rsid w:val="00B410D4"/>
    <w:rsid w:val="00B417C7"/>
    <w:rsid w:val="00B41917"/>
    <w:rsid w:val="00B4198F"/>
    <w:rsid w:val="00B41F9C"/>
    <w:rsid w:val="00B4204D"/>
    <w:rsid w:val="00B4224B"/>
    <w:rsid w:val="00B42489"/>
    <w:rsid w:val="00B42582"/>
    <w:rsid w:val="00B42C25"/>
    <w:rsid w:val="00B4333C"/>
    <w:rsid w:val="00B43A98"/>
    <w:rsid w:val="00B44259"/>
    <w:rsid w:val="00B4593B"/>
    <w:rsid w:val="00B45D03"/>
    <w:rsid w:val="00B4668E"/>
    <w:rsid w:val="00B46A26"/>
    <w:rsid w:val="00B47047"/>
    <w:rsid w:val="00B47B94"/>
    <w:rsid w:val="00B50534"/>
    <w:rsid w:val="00B50DE5"/>
    <w:rsid w:val="00B511CB"/>
    <w:rsid w:val="00B512D3"/>
    <w:rsid w:val="00B51371"/>
    <w:rsid w:val="00B5172F"/>
    <w:rsid w:val="00B51F9D"/>
    <w:rsid w:val="00B52686"/>
    <w:rsid w:val="00B52A71"/>
    <w:rsid w:val="00B52E09"/>
    <w:rsid w:val="00B531E6"/>
    <w:rsid w:val="00B533B5"/>
    <w:rsid w:val="00B5534A"/>
    <w:rsid w:val="00B558D8"/>
    <w:rsid w:val="00B55F06"/>
    <w:rsid w:val="00B566F7"/>
    <w:rsid w:val="00B56824"/>
    <w:rsid w:val="00B56E1F"/>
    <w:rsid w:val="00B56EE7"/>
    <w:rsid w:val="00B57D49"/>
    <w:rsid w:val="00B60BB2"/>
    <w:rsid w:val="00B61173"/>
    <w:rsid w:val="00B6206F"/>
    <w:rsid w:val="00B6258C"/>
    <w:rsid w:val="00B62703"/>
    <w:rsid w:val="00B62B4E"/>
    <w:rsid w:val="00B630A2"/>
    <w:rsid w:val="00B63378"/>
    <w:rsid w:val="00B637D2"/>
    <w:rsid w:val="00B63F63"/>
    <w:rsid w:val="00B640AB"/>
    <w:rsid w:val="00B644A8"/>
    <w:rsid w:val="00B6461B"/>
    <w:rsid w:val="00B64773"/>
    <w:rsid w:val="00B651A4"/>
    <w:rsid w:val="00B65592"/>
    <w:rsid w:val="00B65756"/>
    <w:rsid w:val="00B66795"/>
    <w:rsid w:val="00B66870"/>
    <w:rsid w:val="00B66935"/>
    <w:rsid w:val="00B66DAA"/>
    <w:rsid w:val="00B6784C"/>
    <w:rsid w:val="00B6790D"/>
    <w:rsid w:val="00B67A63"/>
    <w:rsid w:val="00B67A77"/>
    <w:rsid w:val="00B70BB0"/>
    <w:rsid w:val="00B7105E"/>
    <w:rsid w:val="00B71447"/>
    <w:rsid w:val="00B724F4"/>
    <w:rsid w:val="00B72694"/>
    <w:rsid w:val="00B72795"/>
    <w:rsid w:val="00B7313D"/>
    <w:rsid w:val="00B73D3E"/>
    <w:rsid w:val="00B7414A"/>
    <w:rsid w:val="00B75E0E"/>
    <w:rsid w:val="00B75E7A"/>
    <w:rsid w:val="00B76C5F"/>
    <w:rsid w:val="00B76CB8"/>
    <w:rsid w:val="00B77C3E"/>
    <w:rsid w:val="00B81A93"/>
    <w:rsid w:val="00B81AF2"/>
    <w:rsid w:val="00B81C8E"/>
    <w:rsid w:val="00B81E8E"/>
    <w:rsid w:val="00B81EE6"/>
    <w:rsid w:val="00B82F3A"/>
    <w:rsid w:val="00B83715"/>
    <w:rsid w:val="00B84149"/>
    <w:rsid w:val="00B844D8"/>
    <w:rsid w:val="00B84F58"/>
    <w:rsid w:val="00B858AA"/>
    <w:rsid w:val="00B8636B"/>
    <w:rsid w:val="00B86559"/>
    <w:rsid w:val="00B865C6"/>
    <w:rsid w:val="00B86ACC"/>
    <w:rsid w:val="00B87404"/>
    <w:rsid w:val="00B87898"/>
    <w:rsid w:val="00B9006A"/>
    <w:rsid w:val="00B90077"/>
    <w:rsid w:val="00B90834"/>
    <w:rsid w:val="00B909DA"/>
    <w:rsid w:val="00B9144F"/>
    <w:rsid w:val="00B91750"/>
    <w:rsid w:val="00B91A88"/>
    <w:rsid w:val="00B925D6"/>
    <w:rsid w:val="00B933AE"/>
    <w:rsid w:val="00B945D8"/>
    <w:rsid w:val="00B94B49"/>
    <w:rsid w:val="00B950FC"/>
    <w:rsid w:val="00B95C5D"/>
    <w:rsid w:val="00B95D3E"/>
    <w:rsid w:val="00B96311"/>
    <w:rsid w:val="00B96AA0"/>
    <w:rsid w:val="00B970F1"/>
    <w:rsid w:val="00B97800"/>
    <w:rsid w:val="00BA0350"/>
    <w:rsid w:val="00BA06D1"/>
    <w:rsid w:val="00BA07F0"/>
    <w:rsid w:val="00BA0B91"/>
    <w:rsid w:val="00BA0D01"/>
    <w:rsid w:val="00BA0E90"/>
    <w:rsid w:val="00BA0F08"/>
    <w:rsid w:val="00BA1318"/>
    <w:rsid w:val="00BA15B8"/>
    <w:rsid w:val="00BA18AB"/>
    <w:rsid w:val="00BA2667"/>
    <w:rsid w:val="00BA272E"/>
    <w:rsid w:val="00BA2803"/>
    <w:rsid w:val="00BA31FC"/>
    <w:rsid w:val="00BA3B39"/>
    <w:rsid w:val="00BA3D43"/>
    <w:rsid w:val="00BA3D56"/>
    <w:rsid w:val="00BA4E0D"/>
    <w:rsid w:val="00BA4F35"/>
    <w:rsid w:val="00BA515F"/>
    <w:rsid w:val="00BA57C3"/>
    <w:rsid w:val="00BA5BBA"/>
    <w:rsid w:val="00BA5E76"/>
    <w:rsid w:val="00BA6A2F"/>
    <w:rsid w:val="00BB11BB"/>
    <w:rsid w:val="00BB164A"/>
    <w:rsid w:val="00BB287A"/>
    <w:rsid w:val="00BB2C34"/>
    <w:rsid w:val="00BB3325"/>
    <w:rsid w:val="00BB3655"/>
    <w:rsid w:val="00BB5210"/>
    <w:rsid w:val="00BB5716"/>
    <w:rsid w:val="00BB5A99"/>
    <w:rsid w:val="00BB5EDC"/>
    <w:rsid w:val="00BB6321"/>
    <w:rsid w:val="00BB6A17"/>
    <w:rsid w:val="00BB6D1E"/>
    <w:rsid w:val="00BB72D9"/>
    <w:rsid w:val="00BC04F4"/>
    <w:rsid w:val="00BC052D"/>
    <w:rsid w:val="00BC0591"/>
    <w:rsid w:val="00BC0D5D"/>
    <w:rsid w:val="00BC0DC5"/>
    <w:rsid w:val="00BC1146"/>
    <w:rsid w:val="00BC1646"/>
    <w:rsid w:val="00BC1737"/>
    <w:rsid w:val="00BC21B9"/>
    <w:rsid w:val="00BC2695"/>
    <w:rsid w:val="00BC2D44"/>
    <w:rsid w:val="00BC3695"/>
    <w:rsid w:val="00BC40CF"/>
    <w:rsid w:val="00BC42B6"/>
    <w:rsid w:val="00BC4AEB"/>
    <w:rsid w:val="00BC50FF"/>
    <w:rsid w:val="00BC5290"/>
    <w:rsid w:val="00BC5515"/>
    <w:rsid w:val="00BC5D4B"/>
    <w:rsid w:val="00BC5E32"/>
    <w:rsid w:val="00BC5FF1"/>
    <w:rsid w:val="00BC6266"/>
    <w:rsid w:val="00BC653B"/>
    <w:rsid w:val="00BC67D2"/>
    <w:rsid w:val="00BC6853"/>
    <w:rsid w:val="00BC707A"/>
    <w:rsid w:val="00BC7C29"/>
    <w:rsid w:val="00BC7E5E"/>
    <w:rsid w:val="00BD06B7"/>
    <w:rsid w:val="00BD1566"/>
    <w:rsid w:val="00BD16E2"/>
    <w:rsid w:val="00BD251B"/>
    <w:rsid w:val="00BD2745"/>
    <w:rsid w:val="00BD2A6F"/>
    <w:rsid w:val="00BD39BA"/>
    <w:rsid w:val="00BD3A69"/>
    <w:rsid w:val="00BD3AD6"/>
    <w:rsid w:val="00BD3B23"/>
    <w:rsid w:val="00BD4F49"/>
    <w:rsid w:val="00BD52D3"/>
    <w:rsid w:val="00BD537C"/>
    <w:rsid w:val="00BD549D"/>
    <w:rsid w:val="00BD5D53"/>
    <w:rsid w:val="00BD5DD9"/>
    <w:rsid w:val="00BD6160"/>
    <w:rsid w:val="00BD6394"/>
    <w:rsid w:val="00BD69B8"/>
    <w:rsid w:val="00BD6DC1"/>
    <w:rsid w:val="00BD70D7"/>
    <w:rsid w:val="00BD7150"/>
    <w:rsid w:val="00BD7F50"/>
    <w:rsid w:val="00BE00C0"/>
    <w:rsid w:val="00BE01D8"/>
    <w:rsid w:val="00BE1029"/>
    <w:rsid w:val="00BE1067"/>
    <w:rsid w:val="00BE2162"/>
    <w:rsid w:val="00BE2476"/>
    <w:rsid w:val="00BE2656"/>
    <w:rsid w:val="00BE2712"/>
    <w:rsid w:val="00BE3CBC"/>
    <w:rsid w:val="00BE3CF8"/>
    <w:rsid w:val="00BE40E3"/>
    <w:rsid w:val="00BE4670"/>
    <w:rsid w:val="00BE4FEE"/>
    <w:rsid w:val="00BE5B73"/>
    <w:rsid w:val="00BE6496"/>
    <w:rsid w:val="00BE7A38"/>
    <w:rsid w:val="00BF08D0"/>
    <w:rsid w:val="00BF1055"/>
    <w:rsid w:val="00BF17E7"/>
    <w:rsid w:val="00BF1B7D"/>
    <w:rsid w:val="00BF1C3B"/>
    <w:rsid w:val="00BF23D4"/>
    <w:rsid w:val="00BF2E92"/>
    <w:rsid w:val="00BF4E6E"/>
    <w:rsid w:val="00BF5A3F"/>
    <w:rsid w:val="00BF5B20"/>
    <w:rsid w:val="00BF5CF3"/>
    <w:rsid w:val="00BF5F6B"/>
    <w:rsid w:val="00BF667B"/>
    <w:rsid w:val="00BF6B37"/>
    <w:rsid w:val="00BF7511"/>
    <w:rsid w:val="00BF7918"/>
    <w:rsid w:val="00BF7CE5"/>
    <w:rsid w:val="00C0039E"/>
    <w:rsid w:val="00C00875"/>
    <w:rsid w:val="00C00BCD"/>
    <w:rsid w:val="00C01008"/>
    <w:rsid w:val="00C01505"/>
    <w:rsid w:val="00C01EA6"/>
    <w:rsid w:val="00C026AF"/>
    <w:rsid w:val="00C028D6"/>
    <w:rsid w:val="00C0392B"/>
    <w:rsid w:val="00C046B2"/>
    <w:rsid w:val="00C04836"/>
    <w:rsid w:val="00C04A8A"/>
    <w:rsid w:val="00C05349"/>
    <w:rsid w:val="00C05C8C"/>
    <w:rsid w:val="00C05FA1"/>
    <w:rsid w:val="00C06223"/>
    <w:rsid w:val="00C06823"/>
    <w:rsid w:val="00C06860"/>
    <w:rsid w:val="00C072AF"/>
    <w:rsid w:val="00C0759E"/>
    <w:rsid w:val="00C10680"/>
    <w:rsid w:val="00C10B48"/>
    <w:rsid w:val="00C11395"/>
    <w:rsid w:val="00C11489"/>
    <w:rsid w:val="00C12129"/>
    <w:rsid w:val="00C12148"/>
    <w:rsid w:val="00C1215C"/>
    <w:rsid w:val="00C132EF"/>
    <w:rsid w:val="00C13593"/>
    <w:rsid w:val="00C1391B"/>
    <w:rsid w:val="00C13C43"/>
    <w:rsid w:val="00C15392"/>
    <w:rsid w:val="00C1555A"/>
    <w:rsid w:val="00C15B0D"/>
    <w:rsid w:val="00C15C15"/>
    <w:rsid w:val="00C162E8"/>
    <w:rsid w:val="00C165C3"/>
    <w:rsid w:val="00C175D0"/>
    <w:rsid w:val="00C17C7B"/>
    <w:rsid w:val="00C21165"/>
    <w:rsid w:val="00C2120A"/>
    <w:rsid w:val="00C2121C"/>
    <w:rsid w:val="00C217B3"/>
    <w:rsid w:val="00C21948"/>
    <w:rsid w:val="00C22135"/>
    <w:rsid w:val="00C22CC4"/>
    <w:rsid w:val="00C23277"/>
    <w:rsid w:val="00C2393A"/>
    <w:rsid w:val="00C24DB3"/>
    <w:rsid w:val="00C2552E"/>
    <w:rsid w:val="00C26454"/>
    <w:rsid w:val="00C26CEF"/>
    <w:rsid w:val="00C26DEA"/>
    <w:rsid w:val="00C307E6"/>
    <w:rsid w:val="00C31433"/>
    <w:rsid w:val="00C31506"/>
    <w:rsid w:val="00C316E2"/>
    <w:rsid w:val="00C321C5"/>
    <w:rsid w:val="00C32317"/>
    <w:rsid w:val="00C32AD5"/>
    <w:rsid w:val="00C33A21"/>
    <w:rsid w:val="00C34069"/>
    <w:rsid w:val="00C34333"/>
    <w:rsid w:val="00C351E3"/>
    <w:rsid w:val="00C351F8"/>
    <w:rsid w:val="00C35221"/>
    <w:rsid w:val="00C35459"/>
    <w:rsid w:val="00C354F1"/>
    <w:rsid w:val="00C356BC"/>
    <w:rsid w:val="00C3584B"/>
    <w:rsid w:val="00C359F8"/>
    <w:rsid w:val="00C35B6D"/>
    <w:rsid w:val="00C35D30"/>
    <w:rsid w:val="00C364B9"/>
    <w:rsid w:val="00C36548"/>
    <w:rsid w:val="00C36C93"/>
    <w:rsid w:val="00C372F5"/>
    <w:rsid w:val="00C37B96"/>
    <w:rsid w:val="00C40148"/>
    <w:rsid w:val="00C4042B"/>
    <w:rsid w:val="00C405D6"/>
    <w:rsid w:val="00C411A8"/>
    <w:rsid w:val="00C41745"/>
    <w:rsid w:val="00C41F01"/>
    <w:rsid w:val="00C42948"/>
    <w:rsid w:val="00C42AE1"/>
    <w:rsid w:val="00C4408C"/>
    <w:rsid w:val="00C44486"/>
    <w:rsid w:val="00C449D4"/>
    <w:rsid w:val="00C457FD"/>
    <w:rsid w:val="00C45978"/>
    <w:rsid w:val="00C45B1F"/>
    <w:rsid w:val="00C45D81"/>
    <w:rsid w:val="00C46F1A"/>
    <w:rsid w:val="00C478CE"/>
    <w:rsid w:val="00C50156"/>
    <w:rsid w:val="00C504C8"/>
    <w:rsid w:val="00C51958"/>
    <w:rsid w:val="00C522D9"/>
    <w:rsid w:val="00C52803"/>
    <w:rsid w:val="00C53CF3"/>
    <w:rsid w:val="00C5414D"/>
    <w:rsid w:val="00C542C0"/>
    <w:rsid w:val="00C54926"/>
    <w:rsid w:val="00C54E81"/>
    <w:rsid w:val="00C5509F"/>
    <w:rsid w:val="00C5577D"/>
    <w:rsid w:val="00C56C2F"/>
    <w:rsid w:val="00C56D16"/>
    <w:rsid w:val="00C57058"/>
    <w:rsid w:val="00C57121"/>
    <w:rsid w:val="00C57790"/>
    <w:rsid w:val="00C5797D"/>
    <w:rsid w:val="00C579BC"/>
    <w:rsid w:val="00C6038A"/>
    <w:rsid w:val="00C6048E"/>
    <w:rsid w:val="00C60726"/>
    <w:rsid w:val="00C6148B"/>
    <w:rsid w:val="00C614D1"/>
    <w:rsid w:val="00C61EEA"/>
    <w:rsid w:val="00C61F1C"/>
    <w:rsid w:val="00C61F67"/>
    <w:rsid w:val="00C62AB5"/>
    <w:rsid w:val="00C634A0"/>
    <w:rsid w:val="00C63AFB"/>
    <w:rsid w:val="00C63B2B"/>
    <w:rsid w:val="00C63C5B"/>
    <w:rsid w:val="00C63E31"/>
    <w:rsid w:val="00C642C2"/>
    <w:rsid w:val="00C643DE"/>
    <w:rsid w:val="00C64722"/>
    <w:rsid w:val="00C652DA"/>
    <w:rsid w:val="00C6541F"/>
    <w:rsid w:val="00C65DC0"/>
    <w:rsid w:val="00C66A5A"/>
    <w:rsid w:val="00C6718C"/>
    <w:rsid w:val="00C67736"/>
    <w:rsid w:val="00C7019C"/>
    <w:rsid w:val="00C70C18"/>
    <w:rsid w:val="00C70FCE"/>
    <w:rsid w:val="00C711FB"/>
    <w:rsid w:val="00C716A8"/>
    <w:rsid w:val="00C71D68"/>
    <w:rsid w:val="00C720AE"/>
    <w:rsid w:val="00C7210D"/>
    <w:rsid w:val="00C727DD"/>
    <w:rsid w:val="00C72FFD"/>
    <w:rsid w:val="00C73271"/>
    <w:rsid w:val="00C74030"/>
    <w:rsid w:val="00C74074"/>
    <w:rsid w:val="00C74605"/>
    <w:rsid w:val="00C7526D"/>
    <w:rsid w:val="00C760BD"/>
    <w:rsid w:val="00C776F4"/>
    <w:rsid w:val="00C802F7"/>
    <w:rsid w:val="00C80486"/>
    <w:rsid w:val="00C80905"/>
    <w:rsid w:val="00C8107F"/>
    <w:rsid w:val="00C81477"/>
    <w:rsid w:val="00C814BE"/>
    <w:rsid w:val="00C82107"/>
    <w:rsid w:val="00C8217D"/>
    <w:rsid w:val="00C8263B"/>
    <w:rsid w:val="00C8293F"/>
    <w:rsid w:val="00C82A50"/>
    <w:rsid w:val="00C83362"/>
    <w:rsid w:val="00C835B6"/>
    <w:rsid w:val="00C8396D"/>
    <w:rsid w:val="00C8615A"/>
    <w:rsid w:val="00C8632A"/>
    <w:rsid w:val="00C8665F"/>
    <w:rsid w:val="00C867E4"/>
    <w:rsid w:val="00C86C31"/>
    <w:rsid w:val="00C875E3"/>
    <w:rsid w:val="00C8761C"/>
    <w:rsid w:val="00C904EC"/>
    <w:rsid w:val="00C9060A"/>
    <w:rsid w:val="00C91928"/>
    <w:rsid w:val="00C91E80"/>
    <w:rsid w:val="00C924C9"/>
    <w:rsid w:val="00C932B0"/>
    <w:rsid w:val="00C93566"/>
    <w:rsid w:val="00C93826"/>
    <w:rsid w:val="00C93927"/>
    <w:rsid w:val="00C93C44"/>
    <w:rsid w:val="00C94E9C"/>
    <w:rsid w:val="00C951C8"/>
    <w:rsid w:val="00C9697F"/>
    <w:rsid w:val="00C975D0"/>
    <w:rsid w:val="00CA0245"/>
    <w:rsid w:val="00CA0659"/>
    <w:rsid w:val="00CA0A6F"/>
    <w:rsid w:val="00CA0CFB"/>
    <w:rsid w:val="00CA0F78"/>
    <w:rsid w:val="00CA1072"/>
    <w:rsid w:val="00CA1208"/>
    <w:rsid w:val="00CA142E"/>
    <w:rsid w:val="00CA147C"/>
    <w:rsid w:val="00CA14E6"/>
    <w:rsid w:val="00CA2311"/>
    <w:rsid w:val="00CA3487"/>
    <w:rsid w:val="00CA3D98"/>
    <w:rsid w:val="00CA44F2"/>
    <w:rsid w:val="00CA4C86"/>
    <w:rsid w:val="00CA5018"/>
    <w:rsid w:val="00CA5034"/>
    <w:rsid w:val="00CA5056"/>
    <w:rsid w:val="00CA587D"/>
    <w:rsid w:val="00CA61F6"/>
    <w:rsid w:val="00CA6504"/>
    <w:rsid w:val="00CA65C4"/>
    <w:rsid w:val="00CA68AD"/>
    <w:rsid w:val="00CA6AF3"/>
    <w:rsid w:val="00CA6B16"/>
    <w:rsid w:val="00CA70BD"/>
    <w:rsid w:val="00CA7929"/>
    <w:rsid w:val="00CA7FBB"/>
    <w:rsid w:val="00CB1171"/>
    <w:rsid w:val="00CB1B88"/>
    <w:rsid w:val="00CB2D1D"/>
    <w:rsid w:val="00CB479E"/>
    <w:rsid w:val="00CB4BB2"/>
    <w:rsid w:val="00CB5216"/>
    <w:rsid w:val="00CB5D37"/>
    <w:rsid w:val="00CB5F0E"/>
    <w:rsid w:val="00CB5F3E"/>
    <w:rsid w:val="00CB60D8"/>
    <w:rsid w:val="00CB6A14"/>
    <w:rsid w:val="00CB75D0"/>
    <w:rsid w:val="00CC10A8"/>
    <w:rsid w:val="00CC2549"/>
    <w:rsid w:val="00CC2B1E"/>
    <w:rsid w:val="00CC34C3"/>
    <w:rsid w:val="00CC3D9C"/>
    <w:rsid w:val="00CC3F44"/>
    <w:rsid w:val="00CC4989"/>
    <w:rsid w:val="00CC527F"/>
    <w:rsid w:val="00CC58FF"/>
    <w:rsid w:val="00CC6460"/>
    <w:rsid w:val="00CC6771"/>
    <w:rsid w:val="00CC6F32"/>
    <w:rsid w:val="00CC7CFF"/>
    <w:rsid w:val="00CD024D"/>
    <w:rsid w:val="00CD029B"/>
    <w:rsid w:val="00CD0575"/>
    <w:rsid w:val="00CD06EB"/>
    <w:rsid w:val="00CD0BD1"/>
    <w:rsid w:val="00CD1F49"/>
    <w:rsid w:val="00CD2698"/>
    <w:rsid w:val="00CD2DE5"/>
    <w:rsid w:val="00CD3167"/>
    <w:rsid w:val="00CD33C3"/>
    <w:rsid w:val="00CD3400"/>
    <w:rsid w:val="00CD3A04"/>
    <w:rsid w:val="00CD3BE7"/>
    <w:rsid w:val="00CD4554"/>
    <w:rsid w:val="00CD47AB"/>
    <w:rsid w:val="00CD49C6"/>
    <w:rsid w:val="00CD4BD5"/>
    <w:rsid w:val="00CD55D9"/>
    <w:rsid w:val="00CD5756"/>
    <w:rsid w:val="00CD6699"/>
    <w:rsid w:val="00CD6CA5"/>
    <w:rsid w:val="00CD6DC4"/>
    <w:rsid w:val="00CD6FBD"/>
    <w:rsid w:val="00CD7287"/>
    <w:rsid w:val="00CD7DE1"/>
    <w:rsid w:val="00CE163E"/>
    <w:rsid w:val="00CE2530"/>
    <w:rsid w:val="00CE32E8"/>
    <w:rsid w:val="00CE397C"/>
    <w:rsid w:val="00CE3CDA"/>
    <w:rsid w:val="00CE5A74"/>
    <w:rsid w:val="00CE5B9E"/>
    <w:rsid w:val="00CE7408"/>
    <w:rsid w:val="00CE7CEF"/>
    <w:rsid w:val="00CF0141"/>
    <w:rsid w:val="00CF02F8"/>
    <w:rsid w:val="00CF22FE"/>
    <w:rsid w:val="00CF3A0B"/>
    <w:rsid w:val="00CF3D3A"/>
    <w:rsid w:val="00CF411E"/>
    <w:rsid w:val="00CF4163"/>
    <w:rsid w:val="00CF4292"/>
    <w:rsid w:val="00CF4BE0"/>
    <w:rsid w:val="00CF5161"/>
    <w:rsid w:val="00CF61BA"/>
    <w:rsid w:val="00CF683F"/>
    <w:rsid w:val="00CF6B11"/>
    <w:rsid w:val="00D000A2"/>
    <w:rsid w:val="00D00BCC"/>
    <w:rsid w:val="00D01583"/>
    <w:rsid w:val="00D01729"/>
    <w:rsid w:val="00D01A57"/>
    <w:rsid w:val="00D01BBB"/>
    <w:rsid w:val="00D01EC2"/>
    <w:rsid w:val="00D0238F"/>
    <w:rsid w:val="00D023D0"/>
    <w:rsid w:val="00D02E1E"/>
    <w:rsid w:val="00D031C6"/>
    <w:rsid w:val="00D033AE"/>
    <w:rsid w:val="00D03DA8"/>
    <w:rsid w:val="00D041BA"/>
    <w:rsid w:val="00D045FF"/>
    <w:rsid w:val="00D0468F"/>
    <w:rsid w:val="00D04B3A"/>
    <w:rsid w:val="00D050F7"/>
    <w:rsid w:val="00D05CE0"/>
    <w:rsid w:val="00D06AA1"/>
    <w:rsid w:val="00D07650"/>
    <w:rsid w:val="00D10026"/>
    <w:rsid w:val="00D100C2"/>
    <w:rsid w:val="00D106BB"/>
    <w:rsid w:val="00D109A6"/>
    <w:rsid w:val="00D10A95"/>
    <w:rsid w:val="00D10D5B"/>
    <w:rsid w:val="00D11910"/>
    <w:rsid w:val="00D122E0"/>
    <w:rsid w:val="00D12811"/>
    <w:rsid w:val="00D143CA"/>
    <w:rsid w:val="00D14669"/>
    <w:rsid w:val="00D1476B"/>
    <w:rsid w:val="00D14CE2"/>
    <w:rsid w:val="00D14D77"/>
    <w:rsid w:val="00D14FBE"/>
    <w:rsid w:val="00D15144"/>
    <w:rsid w:val="00D155F3"/>
    <w:rsid w:val="00D156B2"/>
    <w:rsid w:val="00D159F7"/>
    <w:rsid w:val="00D16149"/>
    <w:rsid w:val="00D163E6"/>
    <w:rsid w:val="00D16A98"/>
    <w:rsid w:val="00D16BF9"/>
    <w:rsid w:val="00D17194"/>
    <w:rsid w:val="00D1793B"/>
    <w:rsid w:val="00D17E30"/>
    <w:rsid w:val="00D200A1"/>
    <w:rsid w:val="00D201B0"/>
    <w:rsid w:val="00D20722"/>
    <w:rsid w:val="00D20C32"/>
    <w:rsid w:val="00D20CCC"/>
    <w:rsid w:val="00D216A7"/>
    <w:rsid w:val="00D21C57"/>
    <w:rsid w:val="00D21FE3"/>
    <w:rsid w:val="00D22003"/>
    <w:rsid w:val="00D22E8D"/>
    <w:rsid w:val="00D233E8"/>
    <w:rsid w:val="00D23603"/>
    <w:rsid w:val="00D2410E"/>
    <w:rsid w:val="00D241D6"/>
    <w:rsid w:val="00D2499F"/>
    <w:rsid w:val="00D24A30"/>
    <w:rsid w:val="00D24FF8"/>
    <w:rsid w:val="00D25290"/>
    <w:rsid w:val="00D255F5"/>
    <w:rsid w:val="00D25647"/>
    <w:rsid w:val="00D2571E"/>
    <w:rsid w:val="00D25915"/>
    <w:rsid w:val="00D25A59"/>
    <w:rsid w:val="00D25D28"/>
    <w:rsid w:val="00D2623F"/>
    <w:rsid w:val="00D269B8"/>
    <w:rsid w:val="00D27D32"/>
    <w:rsid w:val="00D30ACD"/>
    <w:rsid w:val="00D30E27"/>
    <w:rsid w:val="00D31066"/>
    <w:rsid w:val="00D32022"/>
    <w:rsid w:val="00D324B9"/>
    <w:rsid w:val="00D32C15"/>
    <w:rsid w:val="00D33184"/>
    <w:rsid w:val="00D33F8D"/>
    <w:rsid w:val="00D35327"/>
    <w:rsid w:val="00D357C3"/>
    <w:rsid w:val="00D35CBD"/>
    <w:rsid w:val="00D35CCA"/>
    <w:rsid w:val="00D36546"/>
    <w:rsid w:val="00D366EB"/>
    <w:rsid w:val="00D36B10"/>
    <w:rsid w:val="00D36C40"/>
    <w:rsid w:val="00D36EAC"/>
    <w:rsid w:val="00D37075"/>
    <w:rsid w:val="00D372BD"/>
    <w:rsid w:val="00D37A06"/>
    <w:rsid w:val="00D37B2C"/>
    <w:rsid w:val="00D37D24"/>
    <w:rsid w:val="00D405E0"/>
    <w:rsid w:val="00D4116F"/>
    <w:rsid w:val="00D412AB"/>
    <w:rsid w:val="00D41A3C"/>
    <w:rsid w:val="00D42B01"/>
    <w:rsid w:val="00D436AE"/>
    <w:rsid w:val="00D4491E"/>
    <w:rsid w:val="00D44F02"/>
    <w:rsid w:val="00D46C27"/>
    <w:rsid w:val="00D46EF2"/>
    <w:rsid w:val="00D47920"/>
    <w:rsid w:val="00D47E94"/>
    <w:rsid w:val="00D501A5"/>
    <w:rsid w:val="00D503D0"/>
    <w:rsid w:val="00D50A53"/>
    <w:rsid w:val="00D50EA8"/>
    <w:rsid w:val="00D5197F"/>
    <w:rsid w:val="00D5313D"/>
    <w:rsid w:val="00D5336E"/>
    <w:rsid w:val="00D537F6"/>
    <w:rsid w:val="00D53981"/>
    <w:rsid w:val="00D539C7"/>
    <w:rsid w:val="00D54010"/>
    <w:rsid w:val="00D5472F"/>
    <w:rsid w:val="00D54AD7"/>
    <w:rsid w:val="00D54FAE"/>
    <w:rsid w:val="00D552C9"/>
    <w:rsid w:val="00D55A4E"/>
    <w:rsid w:val="00D55C70"/>
    <w:rsid w:val="00D55DDB"/>
    <w:rsid w:val="00D55E29"/>
    <w:rsid w:val="00D563B6"/>
    <w:rsid w:val="00D5649B"/>
    <w:rsid w:val="00D5680E"/>
    <w:rsid w:val="00D56D8B"/>
    <w:rsid w:val="00D56F4D"/>
    <w:rsid w:val="00D57474"/>
    <w:rsid w:val="00D57493"/>
    <w:rsid w:val="00D57811"/>
    <w:rsid w:val="00D579F0"/>
    <w:rsid w:val="00D57BA3"/>
    <w:rsid w:val="00D57BE1"/>
    <w:rsid w:val="00D57DB2"/>
    <w:rsid w:val="00D60060"/>
    <w:rsid w:val="00D61CE2"/>
    <w:rsid w:val="00D61EC0"/>
    <w:rsid w:val="00D624AC"/>
    <w:rsid w:val="00D6293B"/>
    <w:rsid w:val="00D6413C"/>
    <w:rsid w:val="00D641B9"/>
    <w:rsid w:val="00D64312"/>
    <w:rsid w:val="00D64AEC"/>
    <w:rsid w:val="00D653BB"/>
    <w:rsid w:val="00D6646B"/>
    <w:rsid w:val="00D66CAF"/>
    <w:rsid w:val="00D66EE6"/>
    <w:rsid w:val="00D67099"/>
    <w:rsid w:val="00D67196"/>
    <w:rsid w:val="00D67204"/>
    <w:rsid w:val="00D700B8"/>
    <w:rsid w:val="00D708BB"/>
    <w:rsid w:val="00D70CCA"/>
    <w:rsid w:val="00D72222"/>
    <w:rsid w:val="00D72773"/>
    <w:rsid w:val="00D72D50"/>
    <w:rsid w:val="00D72DB6"/>
    <w:rsid w:val="00D72EF8"/>
    <w:rsid w:val="00D73878"/>
    <w:rsid w:val="00D73F44"/>
    <w:rsid w:val="00D749F5"/>
    <w:rsid w:val="00D74CCD"/>
    <w:rsid w:val="00D74D50"/>
    <w:rsid w:val="00D751F2"/>
    <w:rsid w:val="00D75834"/>
    <w:rsid w:val="00D75F87"/>
    <w:rsid w:val="00D766AD"/>
    <w:rsid w:val="00D76720"/>
    <w:rsid w:val="00D768C1"/>
    <w:rsid w:val="00D76ACB"/>
    <w:rsid w:val="00D76C3B"/>
    <w:rsid w:val="00D76D76"/>
    <w:rsid w:val="00D76F4F"/>
    <w:rsid w:val="00D77452"/>
    <w:rsid w:val="00D775EA"/>
    <w:rsid w:val="00D77641"/>
    <w:rsid w:val="00D77F9A"/>
    <w:rsid w:val="00D80030"/>
    <w:rsid w:val="00D80815"/>
    <w:rsid w:val="00D80DD2"/>
    <w:rsid w:val="00D80EC9"/>
    <w:rsid w:val="00D8143C"/>
    <w:rsid w:val="00D8151F"/>
    <w:rsid w:val="00D81991"/>
    <w:rsid w:val="00D81B17"/>
    <w:rsid w:val="00D81F38"/>
    <w:rsid w:val="00D829C0"/>
    <w:rsid w:val="00D82AD6"/>
    <w:rsid w:val="00D83A09"/>
    <w:rsid w:val="00D84B61"/>
    <w:rsid w:val="00D84F97"/>
    <w:rsid w:val="00D85974"/>
    <w:rsid w:val="00D862F7"/>
    <w:rsid w:val="00D86950"/>
    <w:rsid w:val="00D869CA"/>
    <w:rsid w:val="00D86DB1"/>
    <w:rsid w:val="00D878AF"/>
    <w:rsid w:val="00D87D01"/>
    <w:rsid w:val="00D90186"/>
    <w:rsid w:val="00D901D8"/>
    <w:rsid w:val="00D90480"/>
    <w:rsid w:val="00D9093B"/>
    <w:rsid w:val="00D90B04"/>
    <w:rsid w:val="00D91D0F"/>
    <w:rsid w:val="00D9208B"/>
    <w:rsid w:val="00D92181"/>
    <w:rsid w:val="00D921E0"/>
    <w:rsid w:val="00D9267F"/>
    <w:rsid w:val="00D92AA3"/>
    <w:rsid w:val="00D92AE9"/>
    <w:rsid w:val="00D92EA6"/>
    <w:rsid w:val="00D93C4D"/>
    <w:rsid w:val="00D944CB"/>
    <w:rsid w:val="00D94A71"/>
    <w:rsid w:val="00D94A83"/>
    <w:rsid w:val="00D9534B"/>
    <w:rsid w:val="00D9583D"/>
    <w:rsid w:val="00D95AA2"/>
    <w:rsid w:val="00D95C31"/>
    <w:rsid w:val="00D96BA9"/>
    <w:rsid w:val="00D97B5D"/>
    <w:rsid w:val="00D97FB8"/>
    <w:rsid w:val="00D97FFD"/>
    <w:rsid w:val="00DA087C"/>
    <w:rsid w:val="00DA16DC"/>
    <w:rsid w:val="00DA18FD"/>
    <w:rsid w:val="00DA1DA1"/>
    <w:rsid w:val="00DA1DCC"/>
    <w:rsid w:val="00DA2026"/>
    <w:rsid w:val="00DA2CF8"/>
    <w:rsid w:val="00DA3DD1"/>
    <w:rsid w:val="00DA3E5E"/>
    <w:rsid w:val="00DA43E1"/>
    <w:rsid w:val="00DA45A9"/>
    <w:rsid w:val="00DA4989"/>
    <w:rsid w:val="00DA4F37"/>
    <w:rsid w:val="00DA508B"/>
    <w:rsid w:val="00DB0128"/>
    <w:rsid w:val="00DB0403"/>
    <w:rsid w:val="00DB080A"/>
    <w:rsid w:val="00DB15CB"/>
    <w:rsid w:val="00DB1B75"/>
    <w:rsid w:val="00DB220E"/>
    <w:rsid w:val="00DB2333"/>
    <w:rsid w:val="00DB3CAD"/>
    <w:rsid w:val="00DB41A9"/>
    <w:rsid w:val="00DB62E3"/>
    <w:rsid w:val="00DB6B64"/>
    <w:rsid w:val="00DB7819"/>
    <w:rsid w:val="00DB7A6D"/>
    <w:rsid w:val="00DC0411"/>
    <w:rsid w:val="00DC0966"/>
    <w:rsid w:val="00DC164C"/>
    <w:rsid w:val="00DC1EF4"/>
    <w:rsid w:val="00DC1F33"/>
    <w:rsid w:val="00DC281D"/>
    <w:rsid w:val="00DC283A"/>
    <w:rsid w:val="00DC289F"/>
    <w:rsid w:val="00DC29B1"/>
    <w:rsid w:val="00DC3011"/>
    <w:rsid w:val="00DC365D"/>
    <w:rsid w:val="00DC3A12"/>
    <w:rsid w:val="00DC3B6A"/>
    <w:rsid w:val="00DC4B24"/>
    <w:rsid w:val="00DC505C"/>
    <w:rsid w:val="00DC55CF"/>
    <w:rsid w:val="00DC5675"/>
    <w:rsid w:val="00DC5BAA"/>
    <w:rsid w:val="00DC6049"/>
    <w:rsid w:val="00DC7A2C"/>
    <w:rsid w:val="00DC7C62"/>
    <w:rsid w:val="00DC7D7E"/>
    <w:rsid w:val="00DC7EF3"/>
    <w:rsid w:val="00DD040A"/>
    <w:rsid w:val="00DD092E"/>
    <w:rsid w:val="00DD0A33"/>
    <w:rsid w:val="00DD0B54"/>
    <w:rsid w:val="00DD0C54"/>
    <w:rsid w:val="00DD1079"/>
    <w:rsid w:val="00DD1CA4"/>
    <w:rsid w:val="00DD2C47"/>
    <w:rsid w:val="00DD4808"/>
    <w:rsid w:val="00DD4892"/>
    <w:rsid w:val="00DD5389"/>
    <w:rsid w:val="00DD58A1"/>
    <w:rsid w:val="00DD7E92"/>
    <w:rsid w:val="00DE013E"/>
    <w:rsid w:val="00DE0AD2"/>
    <w:rsid w:val="00DE0C86"/>
    <w:rsid w:val="00DE1082"/>
    <w:rsid w:val="00DE114C"/>
    <w:rsid w:val="00DE211B"/>
    <w:rsid w:val="00DE295D"/>
    <w:rsid w:val="00DE33ED"/>
    <w:rsid w:val="00DE3D0E"/>
    <w:rsid w:val="00DE4A21"/>
    <w:rsid w:val="00DE52C9"/>
    <w:rsid w:val="00DE56F8"/>
    <w:rsid w:val="00DE5BC1"/>
    <w:rsid w:val="00DE5CCB"/>
    <w:rsid w:val="00DE61B7"/>
    <w:rsid w:val="00DE6AFA"/>
    <w:rsid w:val="00DE75CD"/>
    <w:rsid w:val="00DE7A31"/>
    <w:rsid w:val="00DE7A40"/>
    <w:rsid w:val="00DE7BBE"/>
    <w:rsid w:val="00DF042B"/>
    <w:rsid w:val="00DF099D"/>
    <w:rsid w:val="00DF0FFB"/>
    <w:rsid w:val="00DF1393"/>
    <w:rsid w:val="00DF207F"/>
    <w:rsid w:val="00DF2123"/>
    <w:rsid w:val="00DF25F0"/>
    <w:rsid w:val="00DF301A"/>
    <w:rsid w:val="00DF306C"/>
    <w:rsid w:val="00DF36DA"/>
    <w:rsid w:val="00DF3BAB"/>
    <w:rsid w:val="00DF3BB2"/>
    <w:rsid w:val="00DF3C40"/>
    <w:rsid w:val="00DF5CFC"/>
    <w:rsid w:val="00DF610B"/>
    <w:rsid w:val="00DF674D"/>
    <w:rsid w:val="00DF732E"/>
    <w:rsid w:val="00DF765A"/>
    <w:rsid w:val="00DF7970"/>
    <w:rsid w:val="00E019AA"/>
    <w:rsid w:val="00E02818"/>
    <w:rsid w:val="00E02D98"/>
    <w:rsid w:val="00E02DAE"/>
    <w:rsid w:val="00E0379E"/>
    <w:rsid w:val="00E04532"/>
    <w:rsid w:val="00E0490D"/>
    <w:rsid w:val="00E053F0"/>
    <w:rsid w:val="00E056B7"/>
    <w:rsid w:val="00E056BE"/>
    <w:rsid w:val="00E05B24"/>
    <w:rsid w:val="00E068CE"/>
    <w:rsid w:val="00E070D1"/>
    <w:rsid w:val="00E073B7"/>
    <w:rsid w:val="00E07C59"/>
    <w:rsid w:val="00E10618"/>
    <w:rsid w:val="00E1116A"/>
    <w:rsid w:val="00E11595"/>
    <w:rsid w:val="00E11986"/>
    <w:rsid w:val="00E11B2C"/>
    <w:rsid w:val="00E11C2B"/>
    <w:rsid w:val="00E11D11"/>
    <w:rsid w:val="00E121DC"/>
    <w:rsid w:val="00E12874"/>
    <w:rsid w:val="00E129DD"/>
    <w:rsid w:val="00E13653"/>
    <w:rsid w:val="00E1383F"/>
    <w:rsid w:val="00E14F14"/>
    <w:rsid w:val="00E15993"/>
    <w:rsid w:val="00E15AFF"/>
    <w:rsid w:val="00E168C9"/>
    <w:rsid w:val="00E16C09"/>
    <w:rsid w:val="00E20214"/>
    <w:rsid w:val="00E20A8F"/>
    <w:rsid w:val="00E20AAD"/>
    <w:rsid w:val="00E20FDB"/>
    <w:rsid w:val="00E21027"/>
    <w:rsid w:val="00E21079"/>
    <w:rsid w:val="00E21606"/>
    <w:rsid w:val="00E2180D"/>
    <w:rsid w:val="00E21FB9"/>
    <w:rsid w:val="00E22C45"/>
    <w:rsid w:val="00E22E79"/>
    <w:rsid w:val="00E23125"/>
    <w:rsid w:val="00E23742"/>
    <w:rsid w:val="00E23963"/>
    <w:rsid w:val="00E239B0"/>
    <w:rsid w:val="00E23D2B"/>
    <w:rsid w:val="00E255AD"/>
    <w:rsid w:val="00E259D0"/>
    <w:rsid w:val="00E25A90"/>
    <w:rsid w:val="00E27D6E"/>
    <w:rsid w:val="00E27DE6"/>
    <w:rsid w:val="00E30001"/>
    <w:rsid w:val="00E30EAE"/>
    <w:rsid w:val="00E31A5D"/>
    <w:rsid w:val="00E31B46"/>
    <w:rsid w:val="00E3213F"/>
    <w:rsid w:val="00E3237A"/>
    <w:rsid w:val="00E33C18"/>
    <w:rsid w:val="00E33CF9"/>
    <w:rsid w:val="00E33EDA"/>
    <w:rsid w:val="00E3476C"/>
    <w:rsid w:val="00E3491F"/>
    <w:rsid w:val="00E352A6"/>
    <w:rsid w:val="00E357E8"/>
    <w:rsid w:val="00E35A33"/>
    <w:rsid w:val="00E35D1D"/>
    <w:rsid w:val="00E36321"/>
    <w:rsid w:val="00E365CE"/>
    <w:rsid w:val="00E365D1"/>
    <w:rsid w:val="00E36750"/>
    <w:rsid w:val="00E36B55"/>
    <w:rsid w:val="00E37A57"/>
    <w:rsid w:val="00E37CF4"/>
    <w:rsid w:val="00E37E95"/>
    <w:rsid w:val="00E4003E"/>
    <w:rsid w:val="00E40301"/>
    <w:rsid w:val="00E40AE7"/>
    <w:rsid w:val="00E415A1"/>
    <w:rsid w:val="00E4176A"/>
    <w:rsid w:val="00E423B0"/>
    <w:rsid w:val="00E42897"/>
    <w:rsid w:val="00E43638"/>
    <w:rsid w:val="00E44622"/>
    <w:rsid w:val="00E446C2"/>
    <w:rsid w:val="00E44C7D"/>
    <w:rsid w:val="00E44F8A"/>
    <w:rsid w:val="00E45855"/>
    <w:rsid w:val="00E45E44"/>
    <w:rsid w:val="00E45F23"/>
    <w:rsid w:val="00E462CE"/>
    <w:rsid w:val="00E46C49"/>
    <w:rsid w:val="00E46F18"/>
    <w:rsid w:val="00E46F7E"/>
    <w:rsid w:val="00E46FC4"/>
    <w:rsid w:val="00E47F90"/>
    <w:rsid w:val="00E50F9C"/>
    <w:rsid w:val="00E51639"/>
    <w:rsid w:val="00E5191C"/>
    <w:rsid w:val="00E51A93"/>
    <w:rsid w:val="00E52764"/>
    <w:rsid w:val="00E52940"/>
    <w:rsid w:val="00E529D9"/>
    <w:rsid w:val="00E52A3E"/>
    <w:rsid w:val="00E52D2E"/>
    <w:rsid w:val="00E53147"/>
    <w:rsid w:val="00E533B2"/>
    <w:rsid w:val="00E5345D"/>
    <w:rsid w:val="00E538FC"/>
    <w:rsid w:val="00E53BBB"/>
    <w:rsid w:val="00E540F3"/>
    <w:rsid w:val="00E55358"/>
    <w:rsid w:val="00E55730"/>
    <w:rsid w:val="00E56A50"/>
    <w:rsid w:val="00E602A3"/>
    <w:rsid w:val="00E606E9"/>
    <w:rsid w:val="00E607CE"/>
    <w:rsid w:val="00E60CB1"/>
    <w:rsid w:val="00E60F7B"/>
    <w:rsid w:val="00E614FB"/>
    <w:rsid w:val="00E61A25"/>
    <w:rsid w:val="00E6268C"/>
    <w:rsid w:val="00E632B9"/>
    <w:rsid w:val="00E636AE"/>
    <w:rsid w:val="00E637CE"/>
    <w:rsid w:val="00E64676"/>
    <w:rsid w:val="00E64BAE"/>
    <w:rsid w:val="00E650BE"/>
    <w:rsid w:val="00E66056"/>
    <w:rsid w:val="00E66232"/>
    <w:rsid w:val="00E66594"/>
    <w:rsid w:val="00E66804"/>
    <w:rsid w:val="00E67293"/>
    <w:rsid w:val="00E6769F"/>
    <w:rsid w:val="00E6778E"/>
    <w:rsid w:val="00E67F22"/>
    <w:rsid w:val="00E702FB"/>
    <w:rsid w:val="00E72EDA"/>
    <w:rsid w:val="00E73AF3"/>
    <w:rsid w:val="00E73C2D"/>
    <w:rsid w:val="00E74226"/>
    <w:rsid w:val="00E742A3"/>
    <w:rsid w:val="00E7432B"/>
    <w:rsid w:val="00E7449B"/>
    <w:rsid w:val="00E7466F"/>
    <w:rsid w:val="00E74F9B"/>
    <w:rsid w:val="00E75C86"/>
    <w:rsid w:val="00E76740"/>
    <w:rsid w:val="00E76E2B"/>
    <w:rsid w:val="00E76F4B"/>
    <w:rsid w:val="00E777AC"/>
    <w:rsid w:val="00E77D17"/>
    <w:rsid w:val="00E801DB"/>
    <w:rsid w:val="00E80631"/>
    <w:rsid w:val="00E80823"/>
    <w:rsid w:val="00E80FEB"/>
    <w:rsid w:val="00E8160B"/>
    <w:rsid w:val="00E820EF"/>
    <w:rsid w:val="00E82988"/>
    <w:rsid w:val="00E829FA"/>
    <w:rsid w:val="00E83012"/>
    <w:rsid w:val="00E833A4"/>
    <w:rsid w:val="00E838AA"/>
    <w:rsid w:val="00E83ADA"/>
    <w:rsid w:val="00E83D40"/>
    <w:rsid w:val="00E843E7"/>
    <w:rsid w:val="00E847F0"/>
    <w:rsid w:val="00E8486F"/>
    <w:rsid w:val="00E84B54"/>
    <w:rsid w:val="00E84E38"/>
    <w:rsid w:val="00E852E3"/>
    <w:rsid w:val="00E85AE2"/>
    <w:rsid w:val="00E85B5D"/>
    <w:rsid w:val="00E86F2E"/>
    <w:rsid w:val="00E87909"/>
    <w:rsid w:val="00E87AEE"/>
    <w:rsid w:val="00E87C78"/>
    <w:rsid w:val="00E91861"/>
    <w:rsid w:val="00E91CBE"/>
    <w:rsid w:val="00E92438"/>
    <w:rsid w:val="00E92B6E"/>
    <w:rsid w:val="00E93175"/>
    <w:rsid w:val="00E936DD"/>
    <w:rsid w:val="00E93BCA"/>
    <w:rsid w:val="00E93CBF"/>
    <w:rsid w:val="00E93F99"/>
    <w:rsid w:val="00E94282"/>
    <w:rsid w:val="00E94336"/>
    <w:rsid w:val="00E94BF7"/>
    <w:rsid w:val="00E951EF"/>
    <w:rsid w:val="00E96BC4"/>
    <w:rsid w:val="00E97011"/>
    <w:rsid w:val="00E9761B"/>
    <w:rsid w:val="00E97928"/>
    <w:rsid w:val="00E97CD1"/>
    <w:rsid w:val="00EA03F4"/>
    <w:rsid w:val="00EA059E"/>
    <w:rsid w:val="00EA06A8"/>
    <w:rsid w:val="00EA1410"/>
    <w:rsid w:val="00EA1884"/>
    <w:rsid w:val="00EA2307"/>
    <w:rsid w:val="00EA2C24"/>
    <w:rsid w:val="00EA30C1"/>
    <w:rsid w:val="00EA33B7"/>
    <w:rsid w:val="00EA33E0"/>
    <w:rsid w:val="00EA3672"/>
    <w:rsid w:val="00EA3BF4"/>
    <w:rsid w:val="00EA3DB1"/>
    <w:rsid w:val="00EA42BA"/>
    <w:rsid w:val="00EA47FC"/>
    <w:rsid w:val="00EA482C"/>
    <w:rsid w:val="00EA5333"/>
    <w:rsid w:val="00EA55B3"/>
    <w:rsid w:val="00EA60B5"/>
    <w:rsid w:val="00EA6801"/>
    <w:rsid w:val="00EA7167"/>
    <w:rsid w:val="00EA7E06"/>
    <w:rsid w:val="00EB04BA"/>
    <w:rsid w:val="00EB06DD"/>
    <w:rsid w:val="00EB0D2B"/>
    <w:rsid w:val="00EB12A0"/>
    <w:rsid w:val="00EB13DB"/>
    <w:rsid w:val="00EB1A48"/>
    <w:rsid w:val="00EB252B"/>
    <w:rsid w:val="00EB33B5"/>
    <w:rsid w:val="00EB34E0"/>
    <w:rsid w:val="00EB49D4"/>
    <w:rsid w:val="00EB5811"/>
    <w:rsid w:val="00EB5C17"/>
    <w:rsid w:val="00EB5C9D"/>
    <w:rsid w:val="00EB6A07"/>
    <w:rsid w:val="00EB6D0C"/>
    <w:rsid w:val="00EB6E95"/>
    <w:rsid w:val="00EB6F77"/>
    <w:rsid w:val="00EB72F2"/>
    <w:rsid w:val="00EB73EE"/>
    <w:rsid w:val="00EB7C96"/>
    <w:rsid w:val="00EC03FD"/>
    <w:rsid w:val="00EC0685"/>
    <w:rsid w:val="00EC0C93"/>
    <w:rsid w:val="00EC0E7C"/>
    <w:rsid w:val="00EC0F5F"/>
    <w:rsid w:val="00EC1062"/>
    <w:rsid w:val="00EC18C2"/>
    <w:rsid w:val="00EC24F1"/>
    <w:rsid w:val="00EC3C86"/>
    <w:rsid w:val="00EC3E0D"/>
    <w:rsid w:val="00EC4FCD"/>
    <w:rsid w:val="00EC53D4"/>
    <w:rsid w:val="00EC53E3"/>
    <w:rsid w:val="00EC58F8"/>
    <w:rsid w:val="00EC6199"/>
    <w:rsid w:val="00EC6205"/>
    <w:rsid w:val="00EC66DD"/>
    <w:rsid w:val="00EC676E"/>
    <w:rsid w:val="00EC6A35"/>
    <w:rsid w:val="00EC6B40"/>
    <w:rsid w:val="00EC6F05"/>
    <w:rsid w:val="00EC7354"/>
    <w:rsid w:val="00EC77DC"/>
    <w:rsid w:val="00EC781F"/>
    <w:rsid w:val="00ED0CB1"/>
    <w:rsid w:val="00ED32D0"/>
    <w:rsid w:val="00ED3432"/>
    <w:rsid w:val="00ED34C4"/>
    <w:rsid w:val="00ED3940"/>
    <w:rsid w:val="00ED416A"/>
    <w:rsid w:val="00ED4870"/>
    <w:rsid w:val="00ED5310"/>
    <w:rsid w:val="00ED546E"/>
    <w:rsid w:val="00ED552E"/>
    <w:rsid w:val="00ED61A6"/>
    <w:rsid w:val="00ED6671"/>
    <w:rsid w:val="00ED7422"/>
    <w:rsid w:val="00ED7599"/>
    <w:rsid w:val="00ED75B9"/>
    <w:rsid w:val="00EE021B"/>
    <w:rsid w:val="00EE040D"/>
    <w:rsid w:val="00EE07C4"/>
    <w:rsid w:val="00EE110E"/>
    <w:rsid w:val="00EE128D"/>
    <w:rsid w:val="00EE2058"/>
    <w:rsid w:val="00EE219B"/>
    <w:rsid w:val="00EE26E8"/>
    <w:rsid w:val="00EE275A"/>
    <w:rsid w:val="00EE3178"/>
    <w:rsid w:val="00EE4A52"/>
    <w:rsid w:val="00EE4A85"/>
    <w:rsid w:val="00EE52FA"/>
    <w:rsid w:val="00EE5684"/>
    <w:rsid w:val="00EE6349"/>
    <w:rsid w:val="00EE6577"/>
    <w:rsid w:val="00EE6710"/>
    <w:rsid w:val="00EE6B9E"/>
    <w:rsid w:val="00EE709D"/>
    <w:rsid w:val="00EE7110"/>
    <w:rsid w:val="00EE75AA"/>
    <w:rsid w:val="00EE75C5"/>
    <w:rsid w:val="00EE78CF"/>
    <w:rsid w:val="00EF03BF"/>
    <w:rsid w:val="00EF0BA7"/>
    <w:rsid w:val="00EF1653"/>
    <w:rsid w:val="00EF1690"/>
    <w:rsid w:val="00EF196F"/>
    <w:rsid w:val="00EF21FF"/>
    <w:rsid w:val="00EF2242"/>
    <w:rsid w:val="00EF25E4"/>
    <w:rsid w:val="00EF2BBA"/>
    <w:rsid w:val="00EF407D"/>
    <w:rsid w:val="00EF42B3"/>
    <w:rsid w:val="00EF42F2"/>
    <w:rsid w:val="00EF4DBD"/>
    <w:rsid w:val="00EF53B8"/>
    <w:rsid w:val="00EF5594"/>
    <w:rsid w:val="00EF5A1A"/>
    <w:rsid w:val="00EF5D48"/>
    <w:rsid w:val="00EF62B7"/>
    <w:rsid w:val="00EF651F"/>
    <w:rsid w:val="00EF7759"/>
    <w:rsid w:val="00EF7BD4"/>
    <w:rsid w:val="00EF7C4C"/>
    <w:rsid w:val="00EF7C94"/>
    <w:rsid w:val="00F000E7"/>
    <w:rsid w:val="00F0073A"/>
    <w:rsid w:val="00F00A8D"/>
    <w:rsid w:val="00F011EE"/>
    <w:rsid w:val="00F01D22"/>
    <w:rsid w:val="00F01EFF"/>
    <w:rsid w:val="00F02008"/>
    <w:rsid w:val="00F02877"/>
    <w:rsid w:val="00F034C0"/>
    <w:rsid w:val="00F034CE"/>
    <w:rsid w:val="00F036D5"/>
    <w:rsid w:val="00F043C3"/>
    <w:rsid w:val="00F05971"/>
    <w:rsid w:val="00F060F5"/>
    <w:rsid w:val="00F06CBC"/>
    <w:rsid w:val="00F070CF"/>
    <w:rsid w:val="00F070E4"/>
    <w:rsid w:val="00F078E0"/>
    <w:rsid w:val="00F07A77"/>
    <w:rsid w:val="00F07E02"/>
    <w:rsid w:val="00F07F45"/>
    <w:rsid w:val="00F10329"/>
    <w:rsid w:val="00F10AFB"/>
    <w:rsid w:val="00F10ED1"/>
    <w:rsid w:val="00F115CF"/>
    <w:rsid w:val="00F11A1A"/>
    <w:rsid w:val="00F11C4B"/>
    <w:rsid w:val="00F11DE8"/>
    <w:rsid w:val="00F12C00"/>
    <w:rsid w:val="00F1432C"/>
    <w:rsid w:val="00F158EE"/>
    <w:rsid w:val="00F15D90"/>
    <w:rsid w:val="00F16F91"/>
    <w:rsid w:val="00F17965"/>
    <w:rsid w:val="00F179DF"/>
    <w:rsid w:val="00F20035"/>
    <w:rsid w:val="00F201D8"/>
    <w:rsid w:val="00F2118E"/>
    <w:rsid w:val="00F21D18"/>
    <w:rsid w:val="00F22430"/>
    <w:rsid w:val="00F22A2E"/>
    <w:rsid w:val="00F22AF9"/>
    <w:rsid w:val="00F234F1"/>
    <w:rsid w:val="00F24AA5"/>
    <w:rsid w:val="00F24D53"/>
    <w:rsid w:val="00F24F57"/>
    <w:rsid w:val="00F2609C"/>
    <w:rsid w:val="00F26321"/>
    <w:rsid w:val="00F266DD"/>
    <w:rsid w:val="00F267E8"/>
    <w:rsid w:val="00F26C60"/>
    <w:rsid w:val="00F272D8"/>
    <w:rsid w:val="00F27757"/>
    <w:rsid w:val="00F30306"/>
    <w:rsid w:val="00F312FB"/>
    <w:rsid w:val="00F31305"/>
    <w:rsid w:val="00F3159C"/>
    <w:rsid w:val="00F31EB6"/>
    <w:rsid w:val="00F33036"/>
    <w:rsid w:val="00F33349"/>
    <w:rsid w:val="00F3339F"/>
    <w:rsid w:val="00F337C3"/>
    <w:rsid w:val="00F337DA"/>
    <w:rsid w:val="00F3445C"/>
    <w:rsid w:val="00F34828"/>
    <w:rsid w:val="00F3483A"/>
    <w:rsid w:val="00F348C6"/>
    <w:rsid w:val="00F35088"/>
    <w:rsid w:val="00F352C9"/>
    <w:rsid w:val="00F35A2E"/>
    <w:rsid w:val="00F35D1D"/>
    <w:rsid w:val="00F3721F"/>
    <w:rsid w:val="00F375E6"/>
    <w:rsid w:val="00F37F10"/>
    <w:rsid w:val="00F400C4"/>
    <w:rsid w:val="00F403C5"/>
    <w:rsid w:val="00F40662"/>
    <w:rsid w:val="00F40734"/>
    <w:rsid w:val="00F40812"/>
    <w:rsid w:val="00F40EFF"/>
    <w:rsid w:val="00F41B6C"/>
    <w:rsid w:val="00F425BB"/>
    <w:rsid w:val="00F4351C"/>
    <w:rsid w:val="00F4352A"/>
    <w:rsid w:val="00F43890"/>
    <w:rsid w:val="00F45600"/>
    <w:rsid w:val="00F46949"/>
    <w:rsid w:val="00F46EE7"/>
    <w:rsid w:val="00F47237"/>
    <w:rsid w:val="00F47D7F"/>
    <w:rsid w:val="00F509F6"/>
    <w:rsid w:val="00F50C54"/>
    <w:rsid w:val="00F50D61"/>
    <w:rsid w:val="00F519AA"/>
    <w:rsid w:val="00F519BB"/>
    <w:rsid w:val="00F523D5"/>
    <w:rsid w:val="00F52573"/>
    <w:rsid w:val="00F527DE"/>
    <w:rsid w:val="00F538CD"/>
    <w:rsid w:val="00F53981"/>
    <w:rsid w:val="00F53FEA"/>
    <w:rsid w:val="00F54656"/>
    <w:rsid w:val="00F55363"/>
    <w:rsid w:val="00F56478"/>
    <w:rsid w:val="00F56A0D"/>
    <w:rsid w:val="00F56AC3"/>
    <w:rsid w:val="00F56CC2"/>
    <w:rsid w:val="00F57AB2"/>
    <w:rsid w:val="00F60248"/>
    <w:rsid w:val="00F60C60"/>
    <w:rsid w:val="00F62710"/>
    <w:rsid w:val="00F62F4C"/>
    <w:rsid w:val="00F637E4"/>
    <w:rsid w:val="00F63801"/>
    <w:rsid w:val="00F64771"/>
    <w:rsid w:val="00F64A88"/>
    <w:rsid w:val="00F64B21"/>
    <w:rsid w:val="00F64C9B"/>
    <w:rsid w:val="00F64D24"/>
    <w:rsid w:val="00F656D1"/>
    <w:rsid w:val="00F65E26"/>
    <w:rsid w:val="00F66306"/>
    <w:rsid w:val="00F670CF"/>
    <w:rsid w:val="00F67204"/>
    <w:rsid w:val="00F67AA4"/>
    <w:rsid w:val="00F7036D"/>
    <w:rsid w:val="00F70FA9"/>
    <w:rsid w:val="00F7223A"/>
    <w:rsid w:val="00F722F0"/>
    <w:rsid w:val="00F7327F"/>
    <w:rsid w:val="00F73309"/>
    <w:rsid w:val="00F73392"/>
    <w:rsid w:val="00F73CE7"/>
    <w:rsid w:val="00F74515"/>
    <w:rsid w:val="00F746A6"/>
    <w:rsid w:val="00F74F35"/>
    <w:rsid w:val="00F7525C"/>
    <w:rsid w:val="00F7566B"/>
    <w:rsid w:val="00F75CAB"/>
    <w:rsid w:val="00F7644F"/>
    <w:rsid w:val="00F76AB9"/>
    <w:rsid w:val="00F77080"/>
    <w:rsid w:val="00F77150"/>
    <w:rsid w:val="00F7737A"/>
    <w:rsid w:val="00F774D2"/>
    <w:rsid w:val="00F80258"/>
    <w:rsid w:val="00F808A2"/>
    <w:rsid w:val="00F809D8"/>
    <w:rsid w:val="00F80F2A"/>
    <w:rsid w:val="00F81139"/>
    <w:rsid w:val="00F81D13"/>
    <w:rsid w:val="00F822CC"/>
    <w:rsid w:val="00F82489"/>
    <w:rsid w:val="00F82D96"/>
    <w:rsid w:val="00F83E12"/>
    <w:rsid w:val="00F846AB"/>
    <w:rsid w:val="00F84772"/>
    <w:rsid w:val="00F84E3B"/>
    <w:rsid w:val="00F856E1"/>
    <w:rsid w:val="00F85998"/>
    <w:rsid w:val="00F8610C"/>
    <w:rsid w:val="00F86628"/>
    <w:rsid w:val="00F866EC"/>
    <w:rsid w:val="00F86E5B"/>
    <w:rsid w:val="00F8709A"/>
    <w:rsid w:val="00F876EC"/>
    <w:rsid w:val="00F878C4"/>
    <w:rsid w:val="00F908A9"/>
    <w:rsid w:val="00F90A5A"/>
    <w:rsid w:val="00F915B4"/>
    <w:rsid w:val="00F9167B"/>
    <w:rsid w:val="00F922C6"/>
    <w:rsid w:val="00F924D5"/>
    <w:rsid w:val="00F9261B"/>
    <w:rsid w:val="00F9267C"/>
    <w:rsid w:val="00F92EA1"/>
    <w:rsid w:val="00F93705"/>
    <w:rsid w:val="00F941D0"/>
    <w:rsid w:val="00F94367"/>
    <w:rsid w:val="00F944F4"/>
    <w:rsid w:val="00F95D3B"/>
    <w:rsid w:val="00F9616E"/>
    <w:rsid w:val="00F9629F"/>
    <w:rsid w:val="00F9674B"/>
    <w:rsid w:val="00F96E94"/>
    <w:rsid w:val="00F9702F"/>
    <w:rsid w:val="00F974CD"/>
    <w:rsid w:val="00F97945"/>
    <w:rsid w:val="00F97F93"/>
    <w:rsid w:val="00FA029C"/>
    <w:rsid w:val="00FA0642"/>
    <w:rsid w:val="00FA0BB4"/>
    <w:rsid w:val="00FA108E"/>
    <w:rsid w:val="00FA1754"/>
    <w:rsid w:val="00FA1C7D"/>
    <w:rsid w:val="00FA1CF3"/>
    <w:rsid w:val="00FA2602"/>
    <w:rsid w:val="00FA26C2"/>
    <w:rsid w:val="00FA3B54"/>
    <w:rsid w:val="00FA4148"/>
    <w:rsid w:val="00FA57D3"/>
    <w:rsid w:val="00FA5A1B"/>
    <w:rsid w:val="00FA5C88"/>
    <w:rsid w:val="00FA5CF1"/>
    <w:rsid w:val="00FA69CA"/>
    <w:rsid w:val="00FA6C7D"/>
    <w:rsid w:val="00FA6CD1"/>
    <w:rsid w:val="00FA7717"/>
    <w:rsid w:val="00FB0199"/>
    <w:rsid w:val="00FB0282"/>
    <w:rsid w:val="00FB05D6"/>
    <w:rsid w:val="00FB05FE"/>
    <w:rsid w:val="00FB0C19"/>
    <w:rsid w:val="00FB0C98"/>
    <w:rsid w:val="00FB144B"/>
    <w:rsid w:val="00FB1EFA"/>
    <w:rsid w:val="00FB3606"/>
    <w:rsid w:val="00FB43D0"/>
    <w:rsid w:val="00FB4557"/>
    <w:rsid w:val="00FB4A3B"/>
    <w:rsid w:val="00FB4A59"/>
    <w:rsid w:val="00FB4D4B"/>
    <w:rsid w:val="00FB628E"/>
    <w:rsid w:val="00FB6339"/>
    <w:rsid w:val="00FB647A"/>
    <w:rsid w:val="00FB6618"/>
    <w:rsid w:val="00FB675E"/>
    <w:rsid w:val="00FB6B1F"/>
    <w:rsid w:val="00FB7500"/>
    <w:rsid w:val="00FC0BCF"/>
    <w:rsid w:val="00FC0D02"/>
    <w:rsid w:val="00FC1382"/>
    <w:rsid w:val="00FC14A7"/>
    <w:rsid w:val="00FC16D9"/>
    <w:rsid w:val="00FC1F4D"/>
    <w:rsid w:val="00FC1F61"/>
    <w:rsid w:val="00FC23B8"/>
    <w:rsid w:val="00FC24A9"/>
    <w:rsid w:val="00FC2721"/>
    <w:rsid w:val="00FC302C"/>
    <w:rsid w:val="00FC30A2"/>
    <w:rsid w:val="00FC362C"/>
    <w:rsid w:val="00FC382E"/>
    <w:rsid w:val="00FC3DC4"/>
    <w:rsid w:val="00FC5018"/>
    <w:rsid w:val="00FC6C60"/>
    <w:rsid w:val="00FC77A2"/>
    <w:rsid w:val="00FC7E5B"/>
    <w:rsid w:val="00FD0180"/>
    <w:rsid w:val="00FD0339"/>
    <w:rsid w:val="00FD03DF"/>
    <w:rsid w:val="00FD052E"/>
    <w:rsid w:val="00FD09A6"/>
    <w:rsid w:val="00FD0B47"/>
    <w:rsid w:val="00FD0C21"/>
    <w:rsid w:val="00FD1B1A"/>
    <w:rsid w:val="00FD2027"/>
    <w:rsid w:val="00FD26A3"/>
    <w:rsid w:val="00FD2D26"/>
    <w:rsid w:val="00FD3732"/>
    <w:rsid w:val="00FD3B1D"/>
    <w:rsid w:val="00FD3EA6"/>
    <w:rsid w:val="00FD4215"/>
    <w:rsid w:val="00FD4AA5"/>
    <w:rsid w:val="00FD55E1"/>
    <w:rsid w:val="00FD59C0"/>
    <w:rsid w:val="00FD6AFE"/>
    <w:rsid w:val="00FD6B4E"/>
    <w:rsid w:val="00FD7B22"/>
    <w:rsid w:val="00FD7B58"/>
    <w:rsid w:val="00FE016C"/>
    <w:rsid w:val="00FE04DF"/>
    <w:rsid w:val="00FE0EEB"/>
    <w:rsid w:val="00FE10EE"/>
    <w:rsid w:val="00FE1704"/>
    <w:rsid w:val="00FE1901"/>
    <w:rsid w:val="00FE286D"/>
    <w:rsid w:val="00FE2997"/>
    <w:rsid w:val="00FE2B02"/>
    <w:rsid w:val="00FE2B27"/>
    <w:rsid w:val="00FE2FD5"/>
    <w:rsid w:val="00FE30BC"/>
    <w:rsid w:val="00FE49A5"/>
    <w:rsid w:val="00FE4BC9"/>
    <w:rsid w:val="00FE501C"/>
    <w:rsid w:val="00FE556A"/>
    <w:rsid w:val="00FE5E5C"/>
    <w:rsid w:val="00FE6A6E"/>
    <w:rsid w:val="00FE6AC8"/>
    <w:rsid w:val="00FE6B66"/>
    <w:rsid w:val="00FE72AB"/>
    <w:rsid w:val="00FE7967"/>
    <w:rsid w:val="00FE7D02"/>
    <w:rsid w:val="00FF0707"/>
    <w:rsid w:val="00FF0A51"/>
    <w:rsid w:val="00FF0BFC"/>
    <w:rsid w:val="00FF2643"/>
    <w:rsid w:val="00FF2DAD"/>
    <w:rsid w:val="00FF2F90"/>
    <w:rsid w:val="00FF4A9F"/>
    <w:rsid w:val="00FF4E16"/>
    <w:rsid w:val="00FF5034"/>
    <w:rsid w:val="00FF61B9"/>
    <w:rsid w:val="00FF6907"/>
    <w:rsid w:val="00FF6A15"/>
    <w:rsid w:val="00FF6C70"/>
    <w:rsid w:val="00FF7C24"/>
    <w:rsid w:val="00FF7EA7"/>
    <w:rsid w:val="6D637C8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fill="f" fillcolor="white" stroke="f">
      <v:fill color="white" on="f"/>
      <v:stroke on="f"/>
    </o:shapedefaults>
    <o:shapelayout v:ext="edit">
      <o:idmap v:ext="edit" data="2"/>
    </o:shapelayout>
  </w:shapeDefaults>
  <w:decimalSymbol w:val=","/>
  <w:listSeparator w:val=","/>
  <w14:docId w14:val="43E60018"/>
  <w15:chartTrackingRefBased/>
  <w15:docId w15:val="{D7E18599-FB40-485C-96BC-0123F19E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ooter Char Car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5E475F"/>
    <w:pPr>
      <w:ind w:left="720"/>
      <w:contextualSpacing/>
    </w:pPr>
    <w:rPr>
      <w:rFonts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aliases w:val="Puesto1,Títulos Principales sin numeración,AL Título,Título AL,Título1,Título Car Car, Car Car Car, Car Car1,Puesto11,Title"/>
    <w:basedOn w:val="Normal"/>
    <w:link w:val="TtuloCar"/>
    <w:qFormat/>
    <w:rsid w:val="006A6F8A"/>
    <w:pPr>
      <w:autoSpaceDE/>
      <w:autoSpaceDN/>
      <w:jc w:val="center"/>
    </w:pPr>
    <w:rPr>
      <w:rFonts w:cs="Times New Roman"/>
      <w:b/>
      <w:sz w:val="18"/>
    </w:rPr>
  </w:style>
  <w:style w:type="character" w:customStyle="1" w:styleId="TtuloCar">
    <w:name w:val="Título Car"/>
    <w:aliases w:val="Puesto1 Car2,Títulos Principales sin numeración Car,AL Título Car1,Título AL Car,Título1 Car,Título Car Car Car, Car Car Car Car, Car Car1 Car,Puesto11 Car,Title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x-none"/>
    </w:rPr>
  </w:style>
  <w:style w:type="paragraph" w:styleId="Sinespaciado">
    <w:name w:val="No Spacing"/>
    <w:aliases w:val="Aries,k,A1,Formato,Sin espaciado3,Sin espaciado11,Sin espaciado21,PONAL,No Spacing Car Car Car,No Spacing Car Car,TRABAJO,ANEXOS,Tablas de Contenido,FUENTE,CHULITO,Primera viñeta,Segunda viñeta,nada,Viñeta1,Pies,No Spacing,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link w:val="Ttulo1"/>
    <w:uiPriority w:val="9"/>
    <w:rsid w:val="00254F88"/>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254F88"/>
    <w:rPr>
      <w:rFonts w:ascii="Arial" w:hAnsi="Arial"/>
      <w:b/>
      <w:sz w:val="16"/>
      <w:lang w:val="es-ES_tradnl" w:eastAsia="es-ES"/>
    </w:rPr>
  </w:style>
  <w:style w:type="character" w:customStyle="1" w:styleId="Ttulo5Car">
    <w:name w:val="Título 5 Car"/>
    <w:link w:val="Ttulo5"/>
    <w:uiPriority w:val="9"/>
    <w:rsid w:val="00254F88"/>
    <w:rPr>
      <w:rFonts w:ascii="Arial" w:hAnsi="Arial"/>
      <w:b/>
      <w:sz w:val="24"/>
      <w:szCs w:val="24"/>
      <w:lang w:val="es-ES" w:eastAsia="es-ES"/>
    </w:rPr>
  </w:style>
  <w:style w:type="character" w:customStyle="1" w:styleId="Ttulo7Car">
    <w:name w:val="Título 7 Car"/>
    <w:aliases w:val=" Car Car"/>
    <w:link w:val="Ttulo7"/>
    <w:uiPriority w:val="9"/>
    <w:rsid w:val="00254F88"/>
    <w:rPr>
      <w:sz w:val="24"/>
      <w:szCs w:val="24"/>
      <w:lang w:val="es-ES" w:eastAsia="es-ES"/>
    </w:rPr>
  </w:style>
  <w:style w:type="character" w:customStyle="1" w:styleId="Ttulo8Car">
    <w:name w:val="Título 8 Car"/>
    <w:link w:val="Ttulo8"/>
    <w:uiPriority w:val="9"/>
    <w:rsid w:val="00254F88"/>
    <w:rPr>
      <w:i/>
      <w:iCs/>
      <w:sz w:val="24"/>
      <w:szCs w:val="24"/>
      <w:lang w:val="es-ES" w:eastAsia="es-ES"/>
    </w:rPr>
  </w:style>
  <w:style w:type="character" w:customStyle="1" w:styleId="Ttulo9Car">
    <w:name w:val="Título 9 Ca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254F88"/>
    <w:rPr>
      <w:sz w:val="24"/>
      <w:szCs w:val="24"/>
      <w:lang w:val="es-ES" w:eastAsia="es-ES"/>
    </w:rPr>
  </w:style>
  <w:style w:type="paragraph" w:customStyle="1" w:styleId="Epgrafe">
    <w:name w:val="Epígrafe"/>
    <w:aliases w:val="Tabla,Figura Car,Figura Car Car,Tabla1,Tabla2,Título tabla/gráfica,Título tabla/gráfica1,Título tabla/gráfica2,Título tabla/gráfica3,Título tabla/gráfica4,Título tabla/gráfica5,Título tabla/gráfica6,Título tabla/gráfica7"/>
    <w:basedOn w:val="Normal"/>
    <w:next w:val="Normal"/>
    <w:link w:val="Epgrafe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254F88"/>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D30E27"/>
    <w:rPr>
      <w:vertAlign w:val="superscript"/>
    </w:rPr>
  </w:style>
  <w:style w:type="character" w:styleId="Textoennegrita">
    <w:name w:val="Strong"/>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D30E27"/>
    <w:rPr>
      <w:rFonts w:ascii="Arial" w:hAnsi="Arial" w:cs="Arial"/>
      <w:vanish/>
      <w:sz w:val="16"/>
      <w:szCs w:val="16"/>
      <w:lang w:val="es-ES" w:eastAsia="es-ES"/>
    </w:rPr>
  </w:style>
  <w:style w:type="character" w:customStyle="1" w:styleId="blub121">
    <w:name w:val="blub121"/>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rsid w:val="00D30E27"/>
    <w:rPr>
      <w:vanish/>
      <w:webHidden w:val="0"/>
    </w:rPr>
  </w:style>
  <w:style w:type="character" w:customStyle="1" w:styleId="CarCar6">
    <w:name w:val="Car Car6"/>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rsid w:val="00D30E27"/>
    <w:rPr>
      <w:rFonts w:ascii="Verdana" w:hAnsi="Verdana" w:hint="default"/>
      <w:color w:val="223344"/>
      <w:sz w:val="20"/>
      <w:szCs w:val="20"/>
    </w:rPr>
  </w:style>
  <w:style w:type="character" w:customStyle="1" w:styleId="piproductsdesattvalue">
    <w:name w:val="piproductsdesattvalue"/>
    <w:rsid w:val="00D30E27"/>
    <w:rPr>
      <w:rFonts w:ascii="Verdana" w:hAnsi="Verdana" w:hint="default"/>
      <w:color w:val="000000"/>
      <w:sz w:val="20"/>
      <w:szCs w:val="20"/>
    </w:rPr>
  </w:style>
  <w:style w:type="character" w:customStyle="1" w:styleId="piproductsdesattbatterytype">
    <w:name w:val="piproductsdesattbatterytype"/>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uiPriority w:val="99"/>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locked/>
    <w:rsid w:val="00D30E27"/>
    <w:rPr>
      <w:rFonts w:ascii="Arial" w:hAnsi="Arial" w:cs="Times New Roman"/>
      <w:b/>
      <w:sz w:val="16"/>
      <w:lang w:val="es-ES_tradnl" w:eastAsia="es-ES"/>
    </w:rPr>
  </w:style>
  <w:style w:type="character" w:customStyle="1" w:styleId="Heading4Char">
    <w:name w:val="Heading 4 Char"/>
    <w:aliases w:val="Edgar 4 Char"/>
    <w:locked/>
    <w:rsid w:val="00D30E27"/>
    <w:rPr>
      <w:rFonts w:ascii="Arial" w:hAnsi="Arial" w:cs="Times New Roman"/>
      <w:b/>
      <w:bCs/>
      <w:sz w:val="24"/>
      <w:szCs w:val="24"/>
      <w:lang w:val="es-ES_tradnl" w:eastAsia="es-ES"/>
    </w:rPr>
  </w:style>
  <w:style w:type="character" w:customStyle="1" w:styleId="Heading6Char">
    <w:name w:val="Heading 6 Char"/>
    <w:locked/>
    <w:rsid w:val="00D30E27"/>
    <w:rPr>
      <w:b/>
      <w:bCs/>
      <w:sz w:val="22"/>
      <w:szCs w:val="22"/>
      <w:lang w:val="es-ES" w:eastAsia="es-ES" w:bidi="ar-SA"/>
    </w:rPr>
  </w:style>
  <w:style w:type="character" w:customStyle="1" w:styleId="Heading7Char">
    <w:name w:val="Heading 7 Char"/>
    <w:aliases w:val="Car Char"/>
    <w:locked/>
    <w:rsid w:val="00D30E27"/>
    <w:rPr>
      <w:rFonts w:cs="Times New Roman"/>
      <w:sz w:val="24"/>
      <w:szCs w:val="24"/>
      <w:lang w:val="es-ES" w:eastAsia="es-ES"/>
    </w:rPr>
  </w:style>
  <w:style w:type="character" w:customStyle="1" w:styleId="HeaderChar">
    <w:name w:val="Header Char"/>
    <w:aliases w:val="h Char,h8 Char,h9 Char,h10 Char,h18 Char,encabezado Char,Car3 Char"/>
    <w:locked/>
    <w:rsid w:val="00D30E27"/>
    <w:rPr>
      <w:rFonts w:cs="Times New Roman"/>
      <w:sz w:val="24"/>
      <w:szCs w:val="24"/>
      <w:lang w:val="es-ES" w:eastAsia="es-ES"/>
    </w:rPr>
  </w:style>
  <w:style w:type="character" w:customStyle="1" w:styleId="FooterChar">
    <w:name w:val="Footer Char"/>
    <w:aliases w:val="pie de página Cha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30E27"/>
    <w:rPr>
      <w:rFonts w:ascii="Arial" w:hAnsi="Arial" w:cs="Arial"/>
      <w:sz w:val="24"/>
      <w:szCs w:val="24"/>
      <w:lang w:val="es-ES" w:eastAsia="es-ES"/>
    </w:rPr>
  </w:style>
  <w:style w:type="character" w:customStyle="1" w:styleId="BodyText2Char">
    <w:name w:val="Body Text 2 Char"/>
    <w:locked/>
    <w:rsid w:val="00D30E27"/>
    <w:rPr>
      <w:rFonts w:ascii="Arial" w:hAnsi="Arial" w:cs="Arial"/>
      <w:sz w:val="24"/>
      <w:szCs w:val="24"/>
      <w:lang w:val="es-ES" w:eastAsia="es-ES"/>
    </w:rPr>
  </w:style>
  <w:style w:type="character" w:customStyle="1" w:styleId="BodyTextIndentChar">
    <w:name w:val="Body Text Indent Char"/>
    <w:aliases w:val="Car1 Char,Car11 Char"/>
    <w:locked/>
    <w:rsid w:val="00D30E27"/>
    <w:rPr>
      <w:rFonts w:ascii="Arial" w:hAnsi="Arial" w:cs="Arial"/>
      <w:sz w:val="24"/>
      <w:szCs w:val="24"/>
      <w:lang w:val="es-ES" w:eastAsia="es-ES" w:bidi="ar-SA"/>
    </w:rPr>
  </w:style>
  <w:style w:type="character" w:customStyle="1" w:styleId="TitleChar">
    <w:name w:val="Title Char"/>
    <w:locked/>
    <w:rsid w:val="00D30E27"/>
    <w:rPr>
      <w:rFonts w:ascii="Arial" w:hAnsi="Arial" w:cs="Arial"/>
      <w:b/>
      <w:bCs/>
      <w:sz w:val="24"/>
      <w:szCs w:val="24"/>
      <w:lang w:val="es-ES" w:eastAsia="es-ES"/>
    </w:rPr>
  </w:style>
  <w:style w:type="character" w:customStyle="1" w:styleId="BodyTextIndent3Char">
    <w:name w:val="Body Text Indent 3 Char"/>
    <w:locked/>
    <w:rsid w:val="00D30E27"/>
    <w:rPr>
      <w:rFonts w:ascii="Arial" w:hAnsi="Arial" w:cs="Arial"/>
      <w:sz w:val="24"/>
      <w:szCs w:val="24"/>
      <w:lang w:val="es-ES" w:eastAsia="es-ES"/>
    </w:rPr>
  </w:style>
  <w:style w:type="character" w:customStyle="1" w:styleId="BodyText3Char">
    <w:name w:val="Body Text 3 Char"/>
    <w:locked/>
    <w:rsid w:val="00D30E27"/>
    <w:rPr>
      <w:rFonts w:ascii="Britannic Bold" w:hAnsi="Britannic Bold" w:cs="Times New Roman"/>
      <w:color w:val="FF0000"/>
      <w:sz w:val="24"/>
      <w:lang w:val="es-ES_tradnl" w:eastAsia="es-ES"/>
    </w:rPr>
  </w:style>
  <w:style w:type="character" w:customStyle="1" w:styleId="FootnoteTextChar">
    <w:name w:val="Footnote Text Cha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locked/>
    <w:rsid w:val="00D30E27"/>
    <w:rPr>
      <w:rFonts w:ascii="Arial" w:hAnsi="Arial" w:cs="Arial"/>
      <w:vanish/>
      <w:sz w:val="16"/>
      <w:szCs w:val="16"/>
      <w:lang w:val="es-ES" w:eastAsia="es-ES"/>
    </w:rPr>
  </w:style>
  <w:style w:type="character" w:customStyle="1" w:styleId="z-BottomofFormChar">
    <w:name w:val="z-Bottom of Form Cha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eastAsia="en-US"/>
    </w:rPr>
  </w:style>
  <w:style w:type="paragraph" w:customStyle="1" w:styleId="toa">
    <w:name w:val="toa"/>
    <w:basedOn w:val="Normal"/>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rPr>
  </w:style>
  <w:style w:type="character" w:styleId="nfasis">
    <w:name w:val="Emphasis"/>
    <w:uiPriority w:val="20"/>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eastAsia="en-US"/>
    </w:rPr>
  </w:style>
  <w:style w:type="paragraph" w:customStyle="1" w:styleId="CarCarCar3">
    <w:name w:val="Car Car Car3"/>
    <w:basedOn w:val="Normal"/>
    <w:uiPriority w:val="99"/>
    <w:rsid w:val="00166223"/>
    <w:pPr>
      <w:autoSpaceDE/>
      <w:autoSpaceDN/>
      <w:spacing w:after="160" w:line="240" w:lineRule="exact"/>
    </w:pPr>
    <w:rPr>
      <w:rFonts w:ascii="Verdana" w:eastAsia="Calibri" w:hAnsi="Verdana" w:cs="Times New Roman"/>
      <w:lang w:eastAsia="en-US"/>
    </w:rPr>
  </w:style>
  <w:style w:type="paragraph" w:customStyle="1" w:styleId="Prrafodelista11">
    <w:name w:val="Párrafo de lista11"/>
    <w:basedOn w:val="Normal"/>
    <w:qFormat/>
    <w:rsid w:val="00166223"/>
    <w:pPr>
      <w:autoSpaceDE/>
      <w:autoSpaceDN/>
      <w:ind w:left="720"/>
    </w:pPr>
    <w:rPr>
      <w:rFonts w:ascii="Times New Roman" w:hAnsi="Times New Roman" w:cs="Times New Roman"/>
      <w:sz w:val="24"/>
      <w:szCs w:val="24"/>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uiPriority w:val="99"/>
    <w:rsid w:val="00166223"/>
    <w:pPr>
      <w:autoSpaceDE/>
      <w:autoSpaceDN/>
      <w:ind w:left="720"/>
    </w:pPr>
    <w:rPr>
      <w:rFonts w:ascii="Times New Roman" w:hAnsi="Times New Roman" w:cs="Times New Roman"/>
      <w:sz w:val="24"/>
      <w:szCs w:val="24"/>
    </w:rPr>
  </w:style>
  <w:style w:type="paragraph" w:customStyle="1" w:styleId="CM22">
    <w:name w:val="CM22"/>
    <w:basedOn w:val="Default"/>
    <w:next w:val="Default"/>
    <w:rsid w:val="00166223"/>
    <w:pPr>
      <w:spacing w:line="273" w:lineRule="atLeast"/>
    </w:pPr>
    <w:rPr>
      <w:rFonts w:ascii="Arial" w:eastAsia="Calibr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Título Car2,Puesto1 Car,Títulos Principales sin numeración Car1,AL Título Car,Título AL Car1,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14">
    <w:name w:val="xl114"/>
    <w:basedOn w:val="Normal"/>
    <w:rsid w:val="00166223"/>
    <w:pPr>
      <w:autoSpaceDE/>
      <w:autoSpaceDN/>
      <w:spacing w:before="100" w:beforeAutospacing="1" w:after="100" w:afterAutospacing="1"/>
      <w:jc w:val="right"/>
    </w:pPr>
    <w:rPr>
      <w:lang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75">
    <w:name w:val="xl175"/>
    <w:basedOn w:val="Normal"/>
    <w:rsid w:val="00166223"/>
    <w:pPr>
      <w:autoSpaceDE/>
      <w:autoSpaceDN/>
      <w:spacing w:before="100" w:beforeAutospacing="1" w:after="100" w:afterAutospacing="1"/>
    </w:pPr>
    <w:rPr>
      <w:lang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CM117">
    <w:name w:val="CM117"/>
    <w:basedOn w:val="Default"/>
    <w:next w:val="Default"/>
    <w:uiPriority w:val="99"/>
    <w:rsid w:val="00A15D97"/>
    <w:rPr>
      <w:rFonts w:ascii="Arial" w:eastAsia="Calibri" w:hAnsi="Arial" w:cs="Arial"/>
      <w:color w:val="auto"/>
      <w:lang w:val="es-CO" w:eastAsia="en-US"/>
    </w:rPr>
  </w:style>
  <w:style w:type="paragraph" w:customStyle="1" w:styleId="CM125">
    <w:name w:val="CM125"/>
    <w:basedOn w:val="Default"/>
    <w:next w:val="Default"/>
    <w:uiPriority w:val="99"/>
    <w:rsid w:val="00A15D97"/>
    <w:rPr>
      <w:rFonts w:ascii="Arial" w:eastAsia="Calibr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A1 Car,Formato Car,Sin espaciado3 Car,Sin espaciado11 Car,Sin espaciado21 Car,PONAL Car,No Spacing Car Car Car Car,No Spacing Car Car Car1,TRABAJO Car,ANEXOS Car,Tablas de Contenido Car,FUENTE Car,CHULITO Car,nada Car"/>
    <w:link w:val="Sinespaciado"/>
    <w:uiPriority w:val="1"/>
    <w:qFormat/>
    <w:locked/>
    <w:rsid w:val="00985E62"/>
    <w:rPr>
      <w:sz w:val="24"/>
      <w:szCs w:val="24"/>
      <w:lang w:val="es-CO" w:eastAsia="es-ES" w:bidi="ar-SA"/>
    </w:rPr>
  </w:style>
  <w:style w:type="character" w:customStyle="1" w:styleId="ListParagraphChar">
    <w:name w:val="List Paragraph Char"/>
    <w:aliases w:val="Lista vistosa - Énfasis 12 Char,Lista vistosa - Énfasis 13 Char,Párrafo de lista2 Char"/>
    <w:link w:val="Prrafodelista1"/>
    <w:locked/>
    <w:rsid w:val="00CD024D"/>
    <w:rPr>
      <w:sz w:val="24"/>
      <w:szCs w:val="24"/>
      <w:lang w:eastAsia="es-ES"/>
    </w:rPr>
  </w:style>
  <w:style w:type="character" w:customStyle="1" w:styleId="NoSpacingChar">
    <w:name w:val="No Spacing Char"/>
    <w:link w:val="Sinespaciado1"/>
    <w:qFormat/>
    <w:locked/>
    <w:rsid w:val="00EE6349"/>
    <w:rPr>
      <w:sz w:val="24"/>
      <w:szCs w:val="24"/>
      <w:lang w:eastAsia="es-ES" w:bidi="ar-SA"/>
    </w:rPr>
  </w:style>
  <w:style w:type="paragraph" w:customStyle="1" w:styleId="Listavistosa-nfasis11">
    <w:name w:val="Lista vistosa - Énfasis 11"/>
    <w:basedOn w:val="Normal"/>
    <w:uiPriority w:val="34"/>
    <w:qFormat/>
    <w:rsid w:val="00EE6349"/>
    <w:pPr>
      <w:autoSpaceDE/>
      <w:autoSpaceDN/>
      <w:ind w:left="708"/>
    </w:pPr>
    <w:rPr>
      <w:rFonts w:ascii="Times New Roman" w:hAnsi="Times New Roman" w:cs="Times New Roman"/>
      <w:sz w:val="24"/>
      <w:szCs w:val="24"/>
    </w:rPr>
  </w:style>
  <w:style w:type="character" w:customStyle="1" w:styleId="DefaultCar">
    <w:name w:val="Default Car"/>
    <w:link w:val="Default"/>
    <w:uiPriority w:val="99"/>
    <w:qFormat/>
    <w:locked/>
    <w:rsid w:val="008030DB"/>
    <w:rPr>
      <w:rFonts w:ascii="Verdana" w:hAnsi="Verdana"/>
      <w:color w:val="000000"/>
      <w:sz w:val="24"/>
      <w:szCs w:val="24"/>
      <w:lang w:val="es-ES" w:eastAsia="es-ES" w:bidi="ar-SA"/>
    </w:rPr>
  </w:style>
  <w:style w:type="paragraph" w:customStyle="1" w:styleId="CharCarCarCarCar">
    <w:name w:val="Char Car Car Car Car"/>
    <w:basedOn w:val="Normal"/>
    <w:rsid w:val="00EC53D4"/>
    <w:pPr>
      <w:autoSpaceDE/>
      <w:autoSpaceDN/>
      <w:spacing w:after="160" w:line="240" w:lineRule="exact"/>
    </w:pPr>
    <w:rPr>
      <w:rFonts w:ascii="Verdana" w:hAnsi="Verdana" w:cs="Times New Roman"/>
      <w:lang w:val="en-US" w:eastAsia="en-US"/>
    </w:rPr>
  </w:style>
  <w:style w:type="paragraph" w:customStyle="1" w:styleId="Char9">
    <w:name w:val="Char9"/>
    <w:basedOn w:val="Normal"/>
    <w:rsid w:val="00EC53D4"/>
    <w:pPr>
      <w:autoSpaceDE/>
      <w:autoSpaceDN/>
      <w:spacing w:after="160" w:line="240" w:lineRule="exact"/>
    </w:pPr>
    <w:rPr>
      <w:rFonts w:ascii="Verdana" w:hAnsi="Verdana" w:cs="Times New Roman"/>
      <w:lang w:eastAsia="en-US"/>
    </w:rPr>
  </w:style>
  <w:style w:type="paragraph" w:customStyle="1" w:styleId="Car2">
    <w:name w:val="Car2"/>
    <w:basedOn w:val="Normal"/>
    <w:rsid w:val="00EC53D4"/>
    <w:pPr>
      <w:autoSpaceDE/>
      <w:autoSpaceDN/>
      <w:spacing w:after="160" w:line="240" w:lineRule="exact"/>
    </w:pPr>
    <w:rPr>
      <w:rFonts w:ascii="Verdana" w:hAnsi="Verdana" w:cs="Times New Roman"/>
      <w:lang w:eastAsia="en-US"/>
    </w:rPr>
  </w:style>
  <w:style w:type="character" w:customStyle="1" w:styleId="TtuloCar3">
    <w:name w:val="Título Car3"/>
    <w:aliases w:val="Title Char Car,Puesto1 Car1,Títulos Principales sin numeración Car2,AL Título Car2,Título AL Car2,Título1 Car1, Car Car2,Título Car Car Car1, Car Car Car Car1, Car Car1 Car1"/>
    <w:rsid w:val="00EC53D4"/>
    <w:rPr>
      <w:b/>
      <w:sz w:val="28"/>
      <w:lang w:val="es-CO" w:eastAsia="es-ES" w:bidi="ar-SA"/>
    </w:rPr>
  </w:style>
  <w:style w:type="paragraph" w:customStyle="1" w:styleId="TextoTextos">
    <w:name w:val="Texto (Textos)"/>
    <w:basedOn w:val="Normal"/>
    <w:rsid w:val="00EC53D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EC53D4"/>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EC53D4"/>
    <w:pPr>
      <w:autoSpaceDE/>
      <w:autoSpaceDN/>
      <w:jc w:val="center"/>
    </w:pPr>
    <w:rPr>
      <w:rFonts w:cs="Times New Roman"/>
      <w:b/>
      <w:sz w:val="24"/>
      <w:lang w:val="es-ES"/>
    </w:rPr>
  </w:style>
  <w:style w:type="character" w:customStyle="1" w:styleId="estilo9">
    <w:name w:val="estilo9"/>
    <w:basedOn w:val="Fuentedeprrafopredeter"/>
    <w:rsid w:val="00EC53D4"/>
  </w:style>
  <w:style w:type="character" w:customStyle="1" w:styleId="gralsubtitulos">
    <w:name w:val="gralsubtitulos"/>
    <w:basedOn w:val="Fuentedeprrafopredeter"/>
    <w:rsid w:val="00EC53D4"/>
  </w:style>
  <w:style w:type="paragraph" w:customStyle="1" w:styleId="font6">
    <w:name w:val="font6"/>
    <w:basedOn w:val="Normal"/>
    <w:rsid w:val="00EC53D4"/>
    <w:pPr>
      <w:autoSpaceDE/>
      <w:autoSpaceDN/>
      <w:spacing w:before="100" w:beforeAutospacing="1" w:after="100" w:afterAutospacing="1"/>
    </w:pPr>
    <w:rPr>
      <w:i/>
      <w:iCs/>
      <w:color w:val="000000"/>
      <w:sz w:val="16"/>
      <w:szCs w:val="16"/>
      <w:lang w:eastAsia="es-CO"/>
    </w:rPr>
  </w:style>
  <w:style w:type="paragraph" w:customStyle="1" w:styleId="font7">
    <w:name w:val="font7"/>
    <w:basedOn w:val="Normal"/>
    <w:rsid w:val="00EC53D4"/>
    <w:pPr>
      <w:autoSpaceDE/>
      <w:autoSpaceDN/>
      <w:spacing w:before="100" w:beforeAutospacing="1" w:after="100" w:afterAutospacing="1"/>
    </w:pPr>
    <w:rPr>
      <w:color w:val="000000"/>
      <w:sz w:val="16"/>
      <w:szCs w:val="16"/>
      <w:u w:val="single"/>
      <w:lang w:eastAsia="es-CO"/>
    </w:rPr>
  </w:style>
  <w:style w:type="paragraph" w:customStyle="1" w:styleId="xl63">
    <w:name w:val="xl63"/>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4">
    <w:name w:val="xl6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eastAsia="es-CO"/>
    </w:rPr>
  </w:style>
  <w:style w:type="paragraph" w:customStyle="1" w:styleId="xl65">
    <w:name w:val="xl65"/>
    <w:basedOn w:val="Normal"/>
    <w:rsid w:val="00EC53D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character" w:customStyle="1" w:styleId="special-font1">
    <w:name w:val="special-font1"/>
    <w:rsid w:val="00EC53D4"/>
    <w:rPr>
      <w:rFonts w:ascii="Trebuchet MS" w:hAnsi="Trebuchet MS" w:hint="default"/>
      <w:b/>
      <w:bCs/>
      <w:sz w:val="18"/>
      <w:szCs w:val="18"/>
    </w:rPr>
  </w:style>
  <w:style w:type="paragraph" w:customStyle="1" w:styleId="CarCarCar1Car1">
    <w:name w:val="Car Car Car1 Car1"/>
    <w:basedOn w:val="Normal"/>
    <w:rsid w:val="00EC53D4"/>
    <w:pPr>
      <w:autoSpaceDE/>
      <w:autoSpaceDN/>
      <w:spacing w:after="160" w:line="240" w:lineRule="exact"/>
    </w:pPr>
    <w:rPr>
      <w:rFonts w:ascii="Verdana" w:hAnsi="Verdana" w:cs="Verdana"/>
      <w:lang w:eastAsia="en-US"/>
    </w:rPr>
  </w:style>
  <w:style w:type="character" w:customStyle="1" w:styleId="CarCar7">
    <w:name w:val="Car Car7"/>
    <w:rsid w:val="00EC53D4"/>
    <w:rPr>
      <w:sz w:val="24"/>
      <w:szCs w:val="24"/>
      <w:lang w:val="es-CO" w:eastAsia="es-ES" w:bidi="ar-SA"/>
    </w:rPr>
  </w:style>
  <w:style w:type="numbering" w:customStyle="1" w:styleId="Sinlista11">
    <w:name w:val="Sin lista11"/>
    <w:next w:val="Sinlista"/>
    <w:uiPriority w:val="99"/>
    <w:semiHidden/>
    <w:unhideWhenUsed/>
    <w:rsid w:val="00EC53D4"/>
  </w:style>
  <w:style w:type="character" w:customStyle="1" w:styleId="PuestoCar1">
    <w:name w:val="Puesto Car1"/>
    <w:rsid w:val="00EC53D4"/>
    <w:rPr>
      <w:rFonts w:ascii="Calibri Light" w:eastAsia="Times New Roman" w:hAnsi="Calibri Light" w:cs="Times New Roman"/>
      <w:spacing w:val="-10"/>
      <w:kern w:val="28"/>
      <w:sz w:val="56"/>
      <w:szCs w:val="56"/>
      <w:lang w:eastAsia="es-ES"/>
    </w:rPr>
  </w:style>
  <w:style w:type="character" w:styleId="Nmerodelnea">
    <w:name w:val="line number"/>
    <w:uiPriority w:val="99"/>
    <w:rsid w:val="00EC53D4"/>
  </w:style>
  <w:style w:type="character" w:customStyle="1" w:styleId="baj1">
    <w:name w:val="b_aj1"/>
    <w:rsid w:val="00EC53D4"/>
    <w:rPr>
      <w:b/>
      <w:bCs/>
      <w:color w:val="000000"/>
    </w:rPr>
  </w:style>
  <w:style w:type="paragraph" w:customStyle="1" w:styleId="Infodocumentosadjuntos">
    <w:name w:val="Info documentos adjuntos"/>
    <w:basedOn w:val="Normal"/>
    <w:rsid w:val="00EC53D4"/>
    <w:pPr>
      <w:autoSpaceDE/>
      <w:autoSpaceDN/>
    </w:pPr>
    <w:rPr>
      <w:rFonts w:ascii="Times New Roman" w:hAnsi="Times New Roman" w:cs="Times New Roman"/>
      <w:sz w:val="24"/>
      <w:szCs w:val="24"/>
    </w:rPr>
  </w:style>
  <w:style w:type="paragraph" w:customStyle="1" w:styleId="Normal1">
    <w:name w:val="Normal1"/>
    <w:rsid w:val="00EC53D4"/>
    <w:pPr>
      <w:spacing w:line="276" w:lineRule="auto"/>
    </w:pPr>
    <w:rPr>
      <w:rFonts w:ascii="Arial" w:eastAsia="Arial" w:hAnsi="Arial" w:cs="Arial"/>
      <w:color w:val="000000"/>
      <w:sz w:val="22"/>
    </w:rPr>
  </w:style>
  <w:style w:type="character" w:customStyle="1" w:styleId="HTMLconformatoprevioCar1">
    <w:name w:val="HTML con formato previo Car1"/>
    <w:semiHidden/>
    <w:rsid w:val="00EC53D4"/>
    <w:rPr>
      <w:rFonts w:ascii="Consolas" w:hAnsi="Consolas"/>
      <w:lang w:eastAsia="es-ES"/>
    </w:rPr>
  </w:style>
  <w:style w:type="character" w:customStyle="1" w:styleId="TextonotapieCar1">
    <w:name w:val="Texto nota pie Car1"/>
    <w:uiPriority w:val="99"/>
    <w:semiHidden/>
    <w:rsid w:val="00EC53D4"/>
    <w:rPr>
      <w:sz w:val="20"/>
      <w:szCs w:val="20"/>
    </w:rPr>
  </w:style>
  <w:style w:type="character" w:customStyle="1" w:styleId="SangradetextonormalCar1">
    <w:name w:val="Sangría de texto normal Car1"/>
    <w:basedOn w:val="Fuentedeprrafopredeter"/>
    <w:uiPriority w:val="99"/>
    <w:semiHidden/>
    <w:rsid w:val="00EC53D4"/>
  </w:style>
  <w:style w:type="character" w:customStyle="1" w:styleId="Sangra3detindependienteCar1">
    <w:name w:val="Sangría 3 de t. independiente Car1"/>
    <w:uiPriority w:val="99"/>
    <w:semiHidden/>
    <w:rsid w:val="00EC53D4"/>
    <w:rPr>
      <w:sz w:val="16"/>
      <w:szCs w:val="16"/>
    </w:rPr>
  </w:style>
  <w:style w:type="paragraph" w:customStyle="1" w:styleId="CarCarCarCar">
    <w:name w:val="Car Car Car Car"/>
    <w:basedOn w:val="Normal"/>
    <w:uiPriority w:val="99"/>
    <w:rsid w:val="00EC53D4"/>
    <w:pPr>
      <w:autoSpaceDE/>
      <w:autoSpaceDN/>
      <w:spacing w:after="160" w:line="240" w:lineRule="exact"/>
    </w:pPr>
    <w:rPr>
      <w:rFonts w:ascii="Verdana" w:hAnsi="Verdana" w:cs="Times New Roman"/>
      <w:lang w:val="es-ES" w:eastAsia="en-US"/>
    </w:rPr>
  </w:style>
  <w:style w:type="character" w:customStyle="1" w:styleId="WW8Num2z2">
    <w:name w:val="WW8Num2z2"/>
    <w:rsid w:val="00EC53D4"/>
    <w:rPr>
      <w:b/>
    </w:rPr>
  </w:style>
  <w:style w:type="character" w:customStyle="1" w:styleId="WW8Num3z0">
    <w:name w:val="WW8Num3z0"/>
    <w:rsid w:val="00EC53D4"/>
    <w:rPr>
      <w:b/>
    </w:rPr>
  </w:style>
  <w:style w:type="character" w:customStyle="1" w:styleId="WW8Num3z1">
    <w:name w:val="WW8Num3z1"/>
    <w:rsid w:val="00EC53D4"/>
    <w:rPr>
      <w:rFonts w:ascii="Arial" w:hAnsi="Arial"/>
      <w:b/>
    </w:rPr>
  </w:style>
  <w:style w:type="character" w:customStyle="1" w:styleId="WW8Num4z0">
    <w:name w:val="WW8Num4z0"/>
    <w:rsid w:val="00EC53D4"/>
    <w:rPr>
      <w:b/>
    </w:rPr>
  </w:style>
  <w:style w:type="character" w:customStyle="1" w:styleId="WW8Num4z1">
    <w:name w:val="WW8Num4z1"/>
    <w:rsid w:val="00EC53D4"/>
    <w:rPr>
      <w:rFonts w:ascii="Helvetica" w:hAnsi="Helvetica"/>
      <w:b/>
    </w:rPr>
  </w:style>
  <w:style w:type="character" w:customStyle="1" w:styleId="WW8Num7z0">
    <w:name w:val="WW8Num7z0"/>
    <w:rsid w:val="00EC53D4"/>
    <w:rPr>
      <w:b/>
    </w:rPr>
  </w:style>
  <w:style w:type="character" w:customStyle="1" w:styleId="WW8Num7z3">
    <w:name w:val="WW8Num7z3"/>
    <w:rsid w:val="00EC53D4"/>
  </w:style>
  <w:style w:type="character" w:customStyle="1" w:styleId="WW8Num8z0">
    <w:name w:val="WW8Num8z0"/>
    <w:rsid w:val="00EC53D4"/>
    <w:rPr>
      <w:rFonts w:ascii="Symbol" w:hAnsi="Symbol"/>
    </w:rPr>
  </w:style>
  <w:style w:type="character" w:customStyle="1" w:styleId="WW8Num9z0">
    <w:name w:val="WW8Num9z0"/>
    <w:rsid w:val="00EC53D4"/>
    <w:rPr>
      <w:rFonts w:ascii="Arial Narrow" w:hAnsi="Arial Narrow"/>
      <w:b/>
    </w:rPr>
  </w:style>
  <w:style w:type="character" w:customStyle="1" w:styleId="WW8Num10z0">
    <w:name w:val="WW8Num10z0"/>
    <w:rsid w:val="00EC53D4"/>
    <w:rPr>
      <w:b/>
    </w:rPr>
  </w:style>
  <w:style w:type="character" w:customStyle="1" w:styleId="WW8Num11z0">
    <w:name w:val="WW8Num11z0"/>
    <w:rsid w:val="00EC53D4"/>
    <w:rPr>
      <w:b/>
    </w:rPr>
  </w:style>
  <w:style w:type="character" w:customStyle="1" w:styleId="Absatz-Standardschriftart">
    <w:name w:val="Absatz-Standardschriftart"/>
    <w:rsid w:val="00EC53D4"/>
  </w:style>
  <w:style w:type="character" w:customStyle="1" w:styleId="WW-Absatz-Standardschriftart">
    <w:name w:val="WW-Absatz-Standardschriftart"/>
    <w:rsid w:val="00EC53D4"/>
  </w:style>
  <w:style w:type="character" w:customStyle="1" w:styleId="WW8Num3z2">
    <w:name w:val="WW8Num3z2"/>
    <w:rsid w:val="00EC53D4"/>
    <w:rPr>
      <w:b/>
    </w:rPr>
  </w:style>
  <w:style w:type="character" w:customStyle="1" w:styleId="WW8Num5z0">
    <w:name w:val="WW8Num5z0"/>
    <w:rsid w:val="00EC53D4"/>
    <w:rPr>
      <w:rFonts w:ascii="Symbol" w:hAnsi="Symbol"/>
    </w:rPr>
  </w:style>
  <w:style w:type="character" w:customStyle="1" w:styleId="WW8Num5z1">
    <w:name w:val="WW8Num5z1"/>
    <w:rsid w:val="00EC53D4"/>
    <w:rPr>
      <w:rFonts w:ascii="Courier New" w:hAnsi="Courier New"/>
    </w:rPr>
  </w:style>
  <w:style w:type="character" w:customStyle="1" w:styleId="WW8Num5z2">
    <w:name w:val="WW8Num5z2"/>
    <w:rsid w:val="00EC53D4"/>
    <w:rPr>
      <w:rFonts w:ascii="Wingdings" w:hAnsi="Wingdings"/>
    </w:rPr>
  </w:style>
  <w:style w:type="character" w:customStyle="1" w:styleId="WW8Num8z1">
    <w:name w:val="WW8Num8z1"/>
    <w:rsid w:val="00EC53D4"/>
    <w:rPr>
      <w:rFonts w:ascii="Courier New" w:hAnsi="Courier New"/>
    </w:rPr>
  </w:style>
  <w:style w:type="character" w:customStyle="1" w:styleId="WW8Num8z2">
    <w:name w:val="WW8Num8z2"/>
    <w:rsid w:val="00EC53D4"/>
    <w:rPr>
      <w:rFonts w:ascii="Wingdings" w:hAnsi="Wingdings"/>
    </w:rPr>
  </w:style>
  <w:style w:type="character" w:customStyle="1" w:styleId="WW8Num9z1">
    <w:name w:val="WW8Num9z1"/>
    <w:rsid w:val="00EC53D4"/>
    <w:rPr>
      <w:b/>
    </w:rPr>
  </w:style>
  <w:style w:type="character" w:customStyle="1" w:styleId="WW8Num10z1">
    <w:name w:val="WW8Num10z1"/>
    <w:rsid w:val="00EC53D4"/>
    <w:rPr>
      <w:rFonts w:ascii="Arial" w:hAnsi="Arial"/>
      <w:b/>
    </w:rPr>
  </w:style>
  <w:style w:type="character" w:customStyle="1" w:styleId="WW8Num11z1">
    <w:name w:val="WW8Num11z1"/>
    <w:rsid w:val="00EC53D4"/>
    <w:rPr>
      <w:rFonts w:ascii="Helvetica" w:hAnsi="Helvetica"/>
      <w:b/>
    </w:rPr>
  </w:style>
  <w:style w:type="character" w:customStyle="1" w:styleId="WW8Num14z0">
    <w:name w:val="WW8Num14z0"/>
    <w:rsid w:val="00EC53D4"/>
  </w:style>
  <w:style w:type="character" w:customStyle="1" w:styleId="WW8Num14z1">
    <w:name w:val="WW8Num14z1"/>
    <w:rsid w:val="00EC53D4"/>
    <w:rPr>
      <w:rFonts w:ascii="Helvetica" w:hAnsi="Helvetica"/>
    </w:rPr>
  </w:style>
  <w:style w:type="character" w:customStyle="1" w:styleId="WW8Num19z0">
    <w:name w:val="WW8Num19z0"/>
    <w:rsid w:val="00EC53D4"/>
    <w:rPr>
      <w:b/>
    </w:rPr>
  </w:style>
  <w:style w:type="character" w:customStyle="1" w:styleId="WW8Num19z3">
    <w:name w:val="WW8Num19z3"/>
    <w:rsid w:val="00EC53D4"/>
  </w:style>
  <w:style w:type="character" w:customStyle="1" w:styleId="WW8Num20z0">
    <w:name w:val="WW8Num20z0"/>
    <w:rsid w:val="00EC53D4"/>
    <w:rPr>
      <w:rFonts w:ascii="Symbol" w:hAnsi="Symbol"/>
    </w:rPr>
  </w:style>
  <w:style w:type="character" w:customStyle="1" w:styleId="WW8Num20z1">
    <w:name w:val="WW8Num20z1"/>
    <w:rsid w:val="00EC53D4"/>
    <w:rPr>
      <w:rFonts w:ascii="Times New Roman" w:hAnsi="Times New Roman"/>
    </w:rPr>
  </w:style>
  <w:style w:type="character" w:customStyle="1" w:styleId="WW8Num20z2">
    <w:name w:val="WW8Num20z2"/>
    <w:rsid w:val="00EC53D4"/>
    <w:rPr>
      <w:rFonts w:ascii="Wingdings" w:hAnsi="Wingdings"/>
    </w:rPr>
  </w:style>
  <w:style w:type="character" w:customStyle="1" w:styleId="WW8Num20z4">
    <w:name w:val="WW8Num20z4"/>
    <w:rsid w:val="00EC53D4"/>
    <w:rPr>
      <w:rFonts w:ascii="Courier New" w:hAnsi="Courier New"/>
    </w:rPr>
  </w:style>
  <w:style w:type="character" w:customStyle="1" w:styleId="WW8Num21z0">
    <w:name w:val="WW8Num21z0"/>
    <w:rsid w:val="00EC53D4"/>
    <w:rPr>
      <w:b/>
    </w:rPr>
  </w:style>
  <w:style w:type="character" w:customStyle="1" w:styleId="WW8Num22z0">
    <w:name w:val="WW8Num22z0"/>
    <w:rsid w:val="00EC53D4"/>
    <w:rPr>
      <w:b/>
    </w:rPr>
  </w:style>
  <w:style w:type="character" w:customStyle="1" w:styleId="WW8Num24z0">
    <w:name w:val="WW8Num24z0"/>
    <w:rsid w:val="00EC53D4"/>
    <w:rPr>
      <w:b/>
    </w:rPr>
  </w:style>
  <w:style w:type="character" w:customStyle="1" w:styleId="WW8Num25z0">
    <w:name w:val="WW8Num25z0"/>
    <w:rsid w:val="00EC53D4"/>
    <w:rPr>
      <w:b/>
    </w:rPr>
  </w:style>
  <w:style w:type="character" w:customStyle="1" w:styleId="WW8Num28z0">
    <w:name w:val="WW8Num28z0"/>
    <w:rsid w:val="00EC53D4"/>
    <w:rPr>
      <w:b/>
    </w:rPr>
  </w:style>
  <w:style w:type="character" w:customStyle="1" w:styleId="WW8Num29z1">
    <w:name w:val="WW8Num29z1"/>
    <w:rsid w:val="00EC53D4"/>
  </w:style>
  <w:style w:type="character" w:customStyle="1" w:styleId="WW8Num30z0">
    <w:name w:val="WW8Num30z0"/>
    <w:rsid w:val="00EC53D4"/>
    <w:rPr>
      <w:b/>
    </w:rPr>
  </w:style>
  <w:style w:type="character" w:customStyle="1" w:styleId="WW8Num32z0">
    <w:name w:val="WW8Num32z0"/>
    <w:rsid w:val="00EC53D4"/>
    <w:rPr>
      <w:b/>
      <w:color w:val="auto"/>
    </w:rPr>
  </w:style>
  <w:style w:type="character" w:customStyle="1" w:styleId="WW8Num32z1">
    <w:name w:val="WW8Num32z1"/>
    <w:rsid w:val="00EC53D4"/>
    <w:rPr>
      <w:b/>
    </w:rPr>
  </w:style>
  <w:style w:type="character" w:customStyle="1" w:styleId="WW8Num34z0">
    <w:name w:val="WW8Num34z0"/>
    <w:rsid w:val="00EC53D4"/>
    <w:rPr>
      <w:b/>
    </w:rPr>
  </w:style>
  <w:style w:type="character" w:customStyle="1" w:styleId="WW8Num35z0">
    <w:name w:val="WW8Num35z0"/>
    <w:rsid w:val="00EC53D4"/>
    <w:rPr>
      <w:b/>
    </w:rPr>
  </w:style>
  <w:style w:type="character" w:customStyle="1" w:styleId="Fuentedeprrafopredeter1">
    <w:name w:val="Fuente de párrafo predeter.1"/>
    <w:rsid w:val="00EC53D4"/>
  </w:style>
  <w:style w:type="character" w:customStyle="1" w:styleId="FR1Car">
    <w:name w:val="FR1 Car"/>
    <w:rsid w:val="00EC53D4"/>
    <w:rPr>
      <w:sz w:val="22"/>
      <w:lang w:val="es-ES_tradnl" w:eastAsia="ar-SA" w:bidi="ar-SA"/>
    </w:rPr>
  </w:style>
  <w:style w:type="paragraph" w:customStyle="1" w:styleId="Encabezado1">
    <w:name w:val="Encabezado1"/>
    <w:basedOn w:val="Normal"/>
    <w:next w:val="Textoindependiente"/>
    <w:rsid w:val="00EC53D4"/>
    <w:pPr>
      <w:keepNext/>
      <w:autoSpaceDE/>
      <w:autoSpaceDN/>
      <w:spacing w:before="240" w:after="120"/>
    </w:pPr>
    <w:rPr>
      <w:sz w:val="28"/>
      <w:szCs w:val="28"/>
      <w:lang w:eastAsia="es-CO"/>
    </w:rPr>
  </w:style>
  <w:style w:type="paragraph" w:customStyle="1" w:styleId="Etiqueta">
    <w:name w:val="Etiqueta"/>
    <w:basedOn w:val="Normal"/>
    <w:rsid w:val="00EC53D4"/>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EC53D4"/>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EC53D4"/>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EC53D4"/>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EC53D4"/>
    <w:pPr>
      <w:widowControl w:val="0"/>
      <w:autoSpaceDE/>
      <w:autoSpaceDN/>
    </w:pPr>
    <w:rPr>
      <w:rFonts w:ascii="Times New Roman" w:hAnsi="Times New Roman" w:cs="Times New Roman"/>
      <w:lang w:eastAsia="es-CO"/>
    </w:rPr>
  </w:style>
  <w:style w:type="paragraph" w:customStyle="1" w:styleId="FR1">
    <w:name w:val="FR1"/>
    <w:rsid w:val="00EC53D4"/>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EC53D4"/>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EC53D4"/>
    <w:pPr>
      <w:jc w:val="center"/>
    </w:pPr>
    <w:rPr>
      <w:b/>
      <w:bCs/>
    </w:rPr>
  </w:style>
  <w:style w:type="paragraph" w:customStyle="1" w:styleId="CarCarCar1CarCarCarCar1">
    <w:name w:val="Car Car Car1 Car Car Car Car1"/>
    <w:basedOn w:val="Normal"/>
    <w:rsid w:val="00EC53D4"/>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EC53D4"/>
    <w:rPr>
      <w:rFonts w:ascii="Arial" w:hAnsi="Arial"/>
      <w:sz w:val="22"/>
      <w:szCs w:val="24"/>
      <w:lang w:eastAsia="es-ES"/>
    </w:rPr>
  </w:style>
  <w:style w:type="paragraph" w:customStyle="1" w:styleId="ListParagraph2">
    <w:name w:val="List Paragraph2"/>
    <w:basedOn w:val="Normal"/>
    <w:rsid w:val="00EC53D4"/>
    <w:pPr>
      <w:autoSpaceDE/>
      <w:autoSpaceDN/>
      <w:ind w:left="720"/>
      <w:jc w:val="both"/>
    </w:pPr>
    <w:rPr>
      <w:sz w:val="24"/>
      <w:szCs w:val="24"/>
      <w:lang w:eastAsia="es-CO"/>
    </w:rPr>
  </w:style>
  <w:style w:type="paragraph" w:customStyle="1" w:styleId="xl56">
    <w:name w:val="xl56"/>
    <w:basedOn w:val="Normal"/>
    <w:rsid w:val="00EC53D4"/>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EC53D4"/>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EC53D4"/>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EC53D4"/>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EC53D4"/>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EC53D4"/>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EC53D4"/>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EC53D4"/>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EC53D4"/>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EC53D4"/>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EC53D4"/>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EC53D4"/>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EC53D4"/>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EC53D4"/>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EC53D4"/>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EC53D4"/>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EC53D4"/>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EC53D4"/>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EC53D4"/>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EC53D4"/>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EC53D4"/>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EC53D4"/>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EC53D4"/>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EC53D4"/>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EC53D4"/>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EC53D4"/>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EC53D4"/>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EC53D4"/>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EC53D4"/>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EC53D4"/>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EC53D4"/>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EC53D4"/>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EC53D4"/>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EC53D4"/>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EC53D4"/>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EC53D4"/>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EC53D4"/>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EC53D4"/>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EC53D4"/>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EC53D4"/>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EC53D4"/>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EC53D4"/>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EC53D4"/>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EC53D4"/>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EC53D4"/>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EC53D4"/>
    <w:rPr>
      <w:rFonts w:ascii="Calibri" w:eastAsia="Calibri" w:hAnsi="Calibri"/>
      <w:sz w:val="22"/>
      <w:szCs w:val="22"/>
      <w:lang w:eastAsia="en-US"/>
    </w:rPr>
  </w:style>
  <w:style w:type="character" w:customStyle="1" w:styleId="Sombreadomedio1-nfasis1Car">
    <w:name w:val="Sombreado medio 1 - Énfasis 1 Car"/>
    <w:link w:val="Sombreadomedio1-nfasis11"/>
    <w:rsid w:val="00EC53D4"/>
    <w:rPr>
      <w:rFonts w:ascii="Calibri" w:eastAsia="Calibri" w:hAnsi="Calibri"/>
      <w:sz w:val="22"/>
      <w:szCs w:val="22"/>
      <w:lang w:eastAsia="en-US" w:bidi="ar-SA"/>
    </w:rPr>
  </w:style>
  <w:style w:type="paragraph" w:customStyle="1" w:styleId="font8">
    <w:name w:val="font8"/>
    <w:basedOn w:val="Normal"/>
    <w:rsid w:val="00EC53D4"/>
    <w:pPr>
      <w:autoSpaceDE/>
      <w:autoSpaceDN/>
      <w:spacing w:before="100" w:beforeAutospacing="1" w:after="100" w:afterAutospacing="1"/>
    </w:pPr>
    <w:rPr>
      <w:b/>
      <w:bCs/>
      <w:color w:val="000000"/>
      <w:sz w:val="24"/>
      <w:szCs w:val="24"/>
      <w:lang w:eastAsia="es-CO"/>
    </w:rPr>
  </w:style>
  <w:style w:type="paragraph" w:customStyle="1" w:styleId="font9">
    <w:name w:val="font9"/>
    <w:basedOn w:val="Normal"/>
    <w:rsid w:val="00EC53D4"/>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EC53D4"/>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EC53D4"/>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EC53D4"/>
    <w:pPr>
      <w:autoSpaceDE/>
      <w:autoSpaceDN/>
      <w:spacing w:before="100" w:beforeAutospacing="1" w:after="100" w:afterAutospacing="1"/>
    </w:pPr>
    <w:rPr>
      <w:b/>
      <w:bCs/>
      <w:color w:val="000000"/>
      <w:sz w:val="24"/>
      <w:szCs w:val="24"/>
      <w:lang w:eastAsia="es-CO"/>
    </w:rPr>
  </w:style>
  <w:style w:type="paragraph" w:customStyle="1" w:styleId="xl297">
    <w:name w:val="xl29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EC53D4"/>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EC53D4"/>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EC53D4"/>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EC53D4"/>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EC53D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EC53D4"/>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EC53D4"/>
    <w:pPr>
      <w:autoSpaceDE/>
      <w:autoSpaceDN/>
      <w:spacing w:before="100" w:beforeAutospacing="1" w:after="100" w:afterAutospacing="1"/>
    </w:pPr>
    <w:rPr>
      <w:sz w:val="24"/>
      <w:szCs w:val="24"/>
      <w:lang w:eastAsia="es-CO"/>
    </w:rPr>
  </w:style>
  <w:style w:type="paragraph" w:customStyle="1" w:styleId="xl325">
    <w:name w:val="xl32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EC53D4"/>
    <w:pPr>
      <w:autoSpaceDE/>
      <w:autoSpaceDN/>
      <w:spacing w:before="100" w:beforeAutospacing="1" w:after="100" w:afterAutospacing="1"/>
    </w:pPr>
    <w:rPr>
      <w:sz w:val="24"/>
      <w:szCs w:val="24"/>
      <w:lang w:eastAsia="es-CO"/>
    </w:rPr>
  </w:style>
  <w:style w:type="paragraph" w:customStyle="1" w:styleId="xl328">
    <w:name w:val="xl3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EC53D4"/>
    <w:pPr>
      <w:autoSpaceDE/>
      <w:autoSpaceDN/>
      <w:spacing w:before="100" w:beforeAutospacing="1" w:after="100" w:afterAutospacing="1"/>
    </w:pPr>
    <w:rPr>
      <w:sz w:val="24"/>
      <w:szCs w:val="24"/>
      <w:lang w:eastAsia="es-CO"/>
    </w:rPr>
  </w:style>
  <w:style w:type="paragraph" w:customStyle="1" w:styleId="xl345">
    <w:name w:val="xl345"/>
    <w:basedOn w:val="Normal"/>
    <w:rsid w:val="00EC53D4"/>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EC53D4"/>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EC53D4"/>
    <w:pPr>
      <w:autoSpaceDE/>
      <w:autoSpaceDN/>
      <w:spacing w:before="100" w:beforeAutospacing="1" w:after="100" w:afterAutospacing="1"/>
    </w:pPr>
    <w:rPr>
      <w:b/>
      <w:bCs/>
      <w:sz w:val="24"/>
      <w:szCs w:val="24"/>
      <w:lang w:eastAsia="es-CO"/>
    </w:rPr>
  </w:style>
  <w:style w:type="paragraph" w:customStyle="1" w:styleId="xl348">
    <w:name w:val="xl348"/>
    <w:basedOn w:val="Normal"/>
    <w:rsid w:val="00EC53D4"/>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EC53D4"/>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EC53D4"/>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EC53D4"/>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EC53D4"/>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EC53D4"/>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EC53D4"/>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EC53D4"/>
    <w:pPr>
      <w:autoSpaceDE/>
      <w:autoSpaceDN/>
      <w:spacing w:before="100" w:beforeAutospacing="1" w:after="100" w:afterAutospacing="1"/>
    </w:pPr>
    <w:rPr>
      <w:sz w:val="24"/>
      <w:szCs w:val="24"/>
      <w:lang w:eastAsia="es-CO"/>
    </w:rPr>
  </w:style>
  <w:style w:type="paragraph" w:customStyle="1" w:styleId="xl356">
    <w:name w:val="xl3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EC53D4"/>
    <w:pPr>
      <w:autoSpaceDE/>
      <w:autoSpaceDN/>
      <w:spacing w:before="100" w:beforeAutospacing="1" w:after="100" w:afterAutospacing="1"/>
    </w:pPr>
    <w:rPr>
      <w:sz w:val="24"/>
      <w:szCs w:val="24"/>
      <w:lang w:eastAsia="es-CO"/>
    </w:rPr>
  </w:style>
  <w:style w:type="paragraph" w:customStyle="1" w:styleId="xl368">
    <w:name w:val="xl368"/>
    <w:basedOn w:val="Normal"/>
    <w:rsid w:val="00EC53D4"/>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EC53D4"/>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EC53D4"/>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EC53D4"/>
    <w:pPr>
      <w:autoSpaceDE/>
      <w:autoSpaceDN/>
      <w:spacing w:before="100" w:beforeAutospacing="1" w:after="100" w:afterAutospacing="1"/>
    </w:pPr>
    <w:rPr>
      <w:sz w:val="24"/>
      <w:szCs w:val="24"/>
      <w:lang w:eastAsia="es-CO"/>
    </w:rPr>
  </w:style>
  <w:style w:type="paragraph" w:customStyle="1" w:styleId="xl550">
    <w:name w:val="xl55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EC53D4"/>
    <w:pPr>
      <w:autoSpaceDE/>
      <w:autoSpaceDN/>
      <w:spacing w:before="100" w:beforeAutospacing="1" w:after="100" w:afterAutospacing="1"/>
    </w:pPr>
    <w:rPr>
      <w:sz w:val="24"/>
      <w:szCs w:val="24"/>
      <w:lang w:eastAsia="es-CO"/>
    </w:rPr>
  </w:style>
  <w:style w:type="paragraph" w:customStyle="1" w:styleId="xl557">
    <w:name w:val="xl557"/>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EC53D4"/>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EC53D4"/>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EC53D4"/>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EC53D4"/>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EC53D4"/>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EC53D4"/>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EC53D4"/>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EC53D4"/>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EC53D4"/>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EC53D4"/>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EC53D4"/>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EC53D4"/>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EC53D4"/>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EC53D4"/>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EC53D4"/>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EC53D4"/>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EC53D4"/>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EC53D4"/>
    <w:pPr>
      <w:autoSpaceDE/>
      <w:autoSpaceDN/>
      <w:spacing w:before="100" w:beforeAutospacing="1" w:after="100" w:afterAutospacing="1"/>
    </w:pPr>
    <w:rPr>
      <w:sz w:val="24"/>
      <w:szCs w:val="24"/>
      <w:lang w:eastAsia="es-CO"/>
    </w:rPr>
  </w:style>
  <w:style w:type="paragraph" w:customStyle="1" w:styleId="xl655">
    <w:name w:val="xl6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EC53D4"/>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EC53D4"/>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EC53D4"/>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EC53D4"/>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EC53D4"/>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EC53D4"/>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EC53D4"/>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EC53D4"/>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EC53D4"/>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EC53D4"/>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EC53D4"/>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EC53D4"/>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EC53D4"/>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EC53D4"/>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EC53D4"/>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EC53D4"/>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EC53D4"/>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EC53D4"/>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EC53D4"/>
    <w:pPr>
      <w:autoSpaceDE/>
      <w:autoSpaceDN/>
      <w:spacing w:before="100" w:beforeAutospacing="1" w:after="100" w:afterAutospacing="1"/>
    </w:pPr>
    <w:rPr>
      <w:b/>
      <w:bCs/>
      <w:sz w:val="24"/>
      <w:szCs w:val="24"/>
      <w:lang w:eastAsia="es-CO"/>
    </w:rPr>
  </w:style>
  <w:style w:type="paragraph" w:customStyle="1" w:styleId="xl745">
    <w:name w:val="xl745"/>
    <w:basedOn w:val="Normal"/>
    <w:rsid w:val="00EC53D4"/>
    <w:pPr>
      <w:autoSpaceDE/>
      <w:autoSpaceDN/>
      <w:spacing w:before="100" w:beforeAutospacing="1" w:after="100" w:afterAutospacing="1"/>
    </w:pPr>
    <w:rPr>
      <w:sz w:val="24"/>
      <w:szCs w:val="24"/>
      <w:lang w:eastAsia="es-CO"/>
    </w:rPr>
  </w:style>
  <w:style w:type="paragraph" w:customStyle="1" w:styleId="xl746">
    <w:name w:val="xl746"/>
    <w:basedOn w:val="Normal"/>
    <w:rsid w:val="00EC53D4"/>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EC53D4"/>
    <w:pPr>
      <w:autoSpaceDE/>
      <w:autoSpaceDN/>
      <w:spacing w:before="100" w:beforeAutospacing="1" w:after="100" w:afterAutospacing="1"/>
    </w:pPr>
    <w:rPr>
      <w:sz w:val="24"/>
      <w:szCs w:val="24"/>
      <w:lang w:eastAsia="es-CO"/>
    </w:rPr>
  </w:style>
  <w:style w:type="paragraph" w:customStyle="1" w:styleId="xl748">
    <w:name w:val="xl748"/>
    <w:basedOn w:val="Normal"/>
    <w:rsid w:val="00EC53D4"/>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EC53D4"/>
    <w:pPr>
      <w:autoSpaceDE/>
      <w:autoSpaceDN/>
      <w:spacing w:before="100" w:beforeAutospacing="1" w:after="100" w:afterAutospacing="1"/>
      <w:jc w:val="right"/>
    </w:pPr>
    <w:rPr>
      <w:sz w:val="24"/>
      <w:szCs w:val="24"/>
      <w:lang w:eastAsia="es-CO"/>
    </w:rPr>
  </w:style>
  <w:style w:type="paragraph" w:customStyle="1" w:styleId="xl750">
    <w:name w:val="xl750"/>
    <w:basedOn w:val="Normal"/>
    <w:rsid w:val="00EC53D4"/>
    <w:pPr>
      <w:autoSpaceDE/>
      <w:autoSpaceDN/>
      <w:spacing w:before="100" w:beforeAutospacing="1" w:after="100" w:afterAutospacing="1"/>
      <w:jc w:val="right"/>
    </w:pPr>
    <w:rPr>
      <w:sz w:val="24"/>
      <w:szCs w:val="24"/>
      <w:lang w:eastAsia="es-CO"/>
    </w:rPr>
  </w:style>
  <w:style w:type="paragraph" w:customStyle="1" w:styleId="xl751">
    <w:name w:val="xl751"/>
    <w:basedOn w:val="Normal"/>
    <w:rsid w:val="00EC53D4"/>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EC53D4"/>
    <w:pPr>
      <w:autoSpaceDE/>
      <w:autoSpaceDN/>
      <w:spacing w:before="100" w:beforeAutospacing="1" w:after="100" w:afterAutospacing="1"/>
    </w:pPr>
    <w:rPr>
      <w:sz w:val="24"/>
      <w:szCs w:val="24"/>
      <w:lang w:eastAsia="es-CO"/>
    </w:rPr>
  </w:style>
  <w:style w:type="paragraph" w:customStyle="1" w:styleId="xl753">
    <w:name w:val="xl753"/>
    <w:basedOn w:val="Normal"/>
    <w:rsid w:val="00EC53D4"/>
    <w:pPr>
      <w:autoSpaceDE/>
      <w:autoSpaceDN/>
      <w:spacing w:before="100" w:beforeAutospacing="1" w:after="100" w:afterAutospacing="1"/>
    </w:pPr>
    <w:rPr>
      <w:sz w:val="24"/>
      <w:szCs w:val="24"/>
      <w:lang w:eastAsia="es-CO"/>
    </w:rPr>
  </w:style>
  <w:style w:type="paragraph" w:customStyle="1" w:styleId="xl754">
    <w:name w:val="xl754"/>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EC53D4"/>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EC53D4"/>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EC53D4"/>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EC53D4"/>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EC53D4"/>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EC53D4"/>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EC53D4"/>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EC53D4"/>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EC53D4"/>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EC53D4"/>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EC53D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EC53D4"/>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EC53D4"/>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EC53D4"/>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EC53D4"/>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EC53D4"/>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EC53D4"/>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EC53D4"/>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EC53D4"/>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EC53D4"/>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EC53D4"/>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EC53D4"/>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EC53D4"/>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EC53D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EC53D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EC53D4"/>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EC53D4"/>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EC53D4"/>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EC53D4"/>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EC53D4"/>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EC53D4"/>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EC53D4"/>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EC53D4"/>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EC53D4"/>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EC53D4"/>
    <w:rPr>
      <w:sz w:val="20"/>
      <w:szCs w:val="20"/>
    </w:rPr>
  </w:style>
  <w:style w:type="table" w:styleId="Listavistosa-nfasis1">
    <w:name w:val="Colorful List Accent 1"/>
    <w:basedOn w:val="Tablanormal"/>
    <w:unhideWhenUsed/>
    <w:rsid w:val="00EC53D4"/>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EC53D4"/>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EC53D4"/>
    <w:rPr>
      <w:rFonts w:ascii="Calibri" w:eastAsia="Calibri" w:hAnsi="Calibri"/>
      <w:sz w:val="22"/>
      <w:szCs w:val="22"/>
      <w:lang w:eastAsia="en-US"/>
    </w:rPr>
  </w:style>
  <w:style w:type="paragraph" w:customStyle="1" w:styleId="Level1">
    <w:name w:val="Level1"/>
    <w:basedOn w:val="Normal"/>
    <w:rsid w:val="00EC53D4"/>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EC53D4"/>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EC53D4"/>
    <w:pPr>
      <w:tabs>
        <w:tab w:val="clear" w:pos="720"/>
        <w:tab w:val="left" w:pos="1080"/>
      </w:tabs>
      <w:ind w:left="1080"/>
    </w:pPr>
  </w:style>
  <w:style w:type="paragraph" w:customStyle="1" w:styleId="JUSTIFICADO">
    <w:name w:val="JUSTIFICADO"/>
    <w:rsid w:val="00EC53D4"/>
    <w:pPr>
      <w:jc w:val="both"/>
    </w:pPr>
    <w:rPr>
      <w:rFonts w:ascii="Courier" w:eastAsia="Calibri" w:hAnsi="Courier" w:cs="Courier"/>
      <w:sz w:val="24"/>
      <w:szCs w:val="24"/>
      <w:lang w:val="es-ES_tradnl" w:eastAsia="es-ES"/>
    </w:rPr>
  </w:style>
  <w:style w:type="character" w:customStyle="1" w:styleId="EpgrafeCar">
    <w:name w:val="Epígrafe Car"/>
    <w:aliases w:val="Tabla Car,Figura Car Car1,Figura Car Car Car,Tabla1 Car,Tabla2 Car,Título tabla/gráfica Car,Título tabla/gráfica1 Car,Título tabla/gráfica2 Car,Título tabla/gráfica3 Car,Título tabla/gráfica4 Car,Título tabla/gráfica5 Car"/>
    <w:link w:val="Epgrafe"/>
    <w:uiPriority w:val="35"/>
    <w:rsid w:val="00EC53D4"/>
    <w:rPr>
      <w:b/>
      <w:bCs/>
      <w:lang w:val="es-ES" w:eastAsia="es-ES"/>
    </w:rPr>
  </w:style>
  <w:style w:type="paragraph" w:customStyle="1" w:styleId="Sombreadomedio1-nfasis13">
    <w:name w:val="Sombreado medio 1 - Énfasis 13"/>
    <w:qFormat/>
    <w:rsid w:val="00EC53D4"/>
    <w:rPr>
      <w:rFonts w:ascii="Calibri" w:eastAsia="Calibri" w:hAnsi="Calibri"/>
      <w:sz w:val="22"/>
      <w:szCs w:val="22"/>
      <w:lang w:eastAsia="en-US"/>
    </w:rPr>
  </w:style>
  <w:style w:type="character" w:customStyle="1" w:styleId="textonavy1">
    <w:name w:val="texto_navy1"/>
    <w:rsid w:val="00EC53D4"/>
    <w:rPr>
      <w:color w:val="000080"/>
    </w:rPr>
  </w:style>
  <w:style w:type="paragraph" w:customStyle="1" w:styleId="Encabezadodetabladecontenido1">
    <w:name w:val="Encabezado de tabla de contenido1"/>
    <w:basedOn w:val="Ttulo1"/>
    <w:next w:val="Normal"/>
    <w:uiPriority w:val="39"/>
    <w:qFormat/>
    <w:rsid w:val="00EC53D4"/>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EC53D4"/>
    <w:pPr>
      <w:widowControl w:val="0"/>
      <w:autoSpaceDE/>
      <w:autoSpaceDN/>
      <w:jc w:val="both"/>
    </w:pPr>
    <w:rPr>
      <w:b/>
      <w:bCs/>
      <w:kern w:val="16"/>
      <w:sz w:val="24"/>
      <w:szCs w:val="24"/>
      <w:lang w:eastAsia="es-CO"/>
    </w:rPr>
  </w:style>
  <w:style w:type="paragraph" w:styleId="Revisin">
    <w:name w:val="Revision"/>
    <w:hidden/>
    <w:uiPriority w:val="99"/>
    <w:semiHidden/>
    <w:rsid w:val="00EC53D4"/>
    <w:rPr>
      <w:sz w:val="24"/>
      <w:szCs w:val="24"/>
      <w:lang w:val="es-ES" w:eastAsia="es-ES"/>
    </w:rPr>
  </w:style>
  <w:style w:type="character" w:customStyle="1" w:styleId="st">
    <w:name w:val="st"/>
    <w:rsid w:val="00EC53D4"/>
  </w:style>
  <w:style w:type="character" w:customStyle="1" w:styleId="texto1">
    <w:name w:val="texto1"/>
    <w:rsid w:val="00EC53D4"/>
    <w:rPr>
      <w:color w:val="000000"/>
      <w:sz w:val="20"/>
      <w:szCs w:val="20"/>
    </w:rPr>
  </w:style>
  <w:style w:type="paragraph" w:customStyle="1" w:styleId="Figura">
    <w:name w:val="Figura"/>
    <w:basedOn w:val="Normal"/>
    <w:autoRedefine/>
    <w:rsid w:val="00EC53D4"/>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EC53D4"/>
    <w:rPr>
      <w:color w:val="808080"/>
    </w:rPr>
  </w:style>
  <w:style w:type="character" w:customStyle="1" w:styleId="Ttulo1Car1">
    <w:name w:val="Título 1 Car1"/>
    <w:aliases w:val="Pregunta Car1,título 1 Car1,MT1 Car1,Nombre Proyecto Car1"/>
    <w:uiPriority w:val="9"/>
    <w:rsid w:val="00EC53D4"/>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EC53D4"/>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EC53D4"/>
    <w:rPr>
      <w:sz w:val="24"/>
      <w:szCs w:val="24"/>
      <w:lang w:val="es-CO" w:eastAsia="es-CO"/>
    </w:rPr>
  </w:style>
  <w:style w:type="character" w:customStyle="1" w:styleId="PiedepginaCar1">
    <w:name w:val="Pie de página Car1"/>
    <w:aliases w:val="pie de página Car1"/>
    <w:semiHidden/>
    <w:rsid w:val="00EC53D4"/>
    <w:rPr>
      <w:sz w:val="24"/>
      <w:szCs w:val="24"/>
      <w:lang w:val="es-CO" w:eastAsia="es-CO"/>
    </w:rPr>
  </w:style>
  <w:style w:type="character" w:customStyle="1" w:styleId="Textoindependiente2Car1">
    <w:name w:val="Texto independiente 2 Car1"/>
    <w:aliases w:val="Car3 Car1"/>
    <w:semiHidden/>
    <w:rsid w:val="00EC53D4"/>
    <w:rPr>
      <w:sz w:val="24"/>
      <w:szCs w:val="24"/>
      <w:lang w:val="es-CO" w:eastAsia="es-CO"/>
    </w:rPr>
  </w:style>
  <w:style w:type="character" w:customStyle="1" w:styleId="a">
    <w:name w:val="a"/>
    <w:rsid w:val="00EC53D4"/>
  </w:style>
  <w:style w:type="character" w:customStyle="1" w:styleId="l6">
    <w:name w:val="l6"/>
    <w:rsid w:val="00EC53D4"/>
  </w:style>
  <w:style w:type="character" w:customStyle="1" w:styleId="l9">
    <w:name w:val="l9"/>
    <w:rsid w:val="00EC53D4"/>
  </w:style>
  <w:style w:type="character" w:customStyle="1" w:styleId="l7">
    <w:name w:val="l7"/>
    <w:rsid w:val="00EC53D4"/>
  </w:style>
  <w:style w:type="character" w:customStyle="1" w:styleId="mw-headline">
    <w:name w:val="mw-headline"/>
    <w:rsid w:val="00EC53D4"/>
  </w:style>
  <w:style w:type="paragraph" w:customStyle="1" w:styleId="CarCarCar1CarCarCarCar11">
    <w:name w:val="Car Car Car1 Car Car Car Car11"/>
    <w:basedOn w:val="Normal"/>
    <w:rsid w:val="00EC53D4"/>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EC53D4"/>
  </w:style>
  <w:style w:type="numbering" w:customStyle="1" w:styleId="Sinlista5">
    <w:name w:val="Sin lista5"/>
    <w:next w:val="Sinlista"/>
    <w:uiPriority w:val="99"/>
    <w:semiHidden/>
    <w:unhideWhenUsed/>
    <w:rsid w:val="00EC53D4"/>
  </w:style>
  <w:style w:type="numbering" w:customStyle="1" w:styleId="Sinlista6">
    <w:name w:val="Sin lista6"/>
    <w:next w:val="Sinlista"/>
    <w:uiPriority w:val="99"/>
    <w:semiHidden/>
    <w:unhideWhenUsed/>
    <w:rsid w:val="00EC53D4"/>
  </w:style>
  <w:style w:type="numbering" w:customStyle="1" w:styleId="Sinlista7">
    <w:name w:val="Sin lista7"/>
    <w:next w:val="Sinlista"/>
    <w:uiPriority w:val="99"/>
    <w:semiHidden/>
    <w:unhideWhenUsed/>
    <w:rsid w:val="00EC53D4"/>
  </w:style>
  <w:style w:type="numbering" w:customStyle="1" w:styleId="Sinlista8">
    <w:name w:val="Sin lista8"/>
    <w:next w:val="Sinlista"/>
    <w:uiPriority w:val="99"/>
    <w:semiHidden/>
    <w:unhideWhenUsed/>
    <w:rsid w:val="00EC53D4"/>
  </w:style>
  <w:style w:type="numbering" w:customStyle="1" w:styleId="Sinlista9">
    <w:name w:val="Sin lista9"/>
    <w:next w:val="Sinlista"/>
    <w:uiPriority w:val="99"/>
    <w:semiHidden/>
    <w:unhideWhenUsed/>
    <w:rsid w:val="00EC53D4"/>
  </w:style>
  <w:style w:type="numbering" w:customStyle="1" w:styleId="Sinlista10">
    <w:name w:val="Sin lista10"/>
    <w:next w:val="Sinlista"/>
    <w:uiPriority w:val="99"/>
    <w:semiHidden/>
    <w:unhideWhenUsed/>
    <w:rsid w:val="00EC53D4"/>
  </w:style>
  <w:style w:type="paragraph" w:customStyle="1" w:styleId="Prrafodelista12">
    <w:name w:val="Párrafo de lista12"/>
    <w:basedOn w:val="Normal"/>
    <w:qFormat/>
    <w:rsid w:val="00EC53D4"/>
    <w:pPr>
      <w:autoSpaceDE/>
      <w:autoSpaceDN/>
      <w:ind w:left="720"/>
    </w:pPr>
    <w:rPr>
      <w:rFonts w:ascii="Times New Roman" w:hAnsi="Times New Roman" w:cs="Times New Roman"/>
      <w:sz w:val="24"/>
      <w:szCs w:val="24"/>
    </w:rPr>
  </w:style>
  <w:style w:type="paragraph" w:customStyle="1" w:styleId="CarCarCar1CarCarCarCar12">
    <w:name w:val="Car Car Car1 Car Car Car Car12"/>
    <w:basedOn w:val="Normal"/>
    <w:rsid w:val="00EC53D4"/>
    <w:pPr>
      <w:autoSpaceDE/>
      <w:autoSpaceDN/>
      <w:spacing w:after="160" w:line="240" w:lineRule="exact"/>
    </w:pPr>
    <w:rPr>
      <w:rFonts w:ascii="Verdana" w:hAnsi="Verdana" w:cs="Verdana"/>
      <w:lang w:eastAsia="en-US"/>
    </w:rPr>
  </w:style>
  <w:style w:type="paragraph" w:customStyle="1" w:styleId="xsinespaciado1">
    <w:name w:val="x_sinespaciado1"/>
    <w:basedOn w:val="Normal"/>
    <w:rsid w:val="002260F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rmal">
    <w:name w:val="x_msonormal"/>
    <w:basedOn w:val="Normal"/>
    <w:rsid w:val="00CA107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EA06A8"/>
    <w:pPr>
      <w:widowControl w:val="0"/>
      <w:ind w:left="82"/>
    </w:pPr>
    <w:rPr>
      <w:rFonts w:eastAsia="Arial"/>
      <w:sz w:val="22"/>
      <w:szCs w:val="22"/>
      <w:lang w:val="es-ES" w:bidi="es-ES"/>
    </w:rPr>
  </w:style>
  <w:style w:type="table" w:customStyle="1" w:styleId="NormalTable0">
    <w:name w:val="Normal Table0"/>
    <w:uiPriority w:val="2"/>
    <w:semiHidden/>
    <w:unhideWhenUsed/>
    <w:qFormat/>
    <w:rsid w:val="00EA06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7069CC"/>
    <w:rPr>
      <w:sz w:val="24"/>
      <w:szCs w:val="24"/>
    </w:rPr>
  </w:style>
  <w:style w:type="paragraph" w:customStyle="1" w:styleId="xmsoheader">
    <w:name w:val="x_msoheader"/>
    <w:basedOn w:val="Normal"/>
    <w:rsid w:val="007069C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2D52E4"/>
    <w:rPr>
      <w:color w:val="605E5C"/>
      <w:shd w:val="clear" w:color="auto" w:fill="E1DFDD"/>
    </w:rPr>
  </w:style>
  <w:style w:type="character" w:customStyle="1" w:styleId="normaltextrun">
    <w:name w:val="normaltextrun"/>
    <w:basedOn w:val="Fuentedeprrafopredeter"/>
    <w:rsid w:val="002D52E4"/>
  </w:style>
  <w:style w:type="character" w:customStyle="1" w:styleId="eop">
    <w:name w:val="eop"/>
    <w:basedOn w:val="Fuentedeprrafopredeter"/>
    <w:rsid w:val="002D52E4"/>
  </w:style>
  <w:style w:type="paragraph" w:customStyle="1" w:styleId="paragraph">
    <w:name w:val="paragraph"/>
    <w:basedOn w:val="Normal"/>
    <w:rsid w:val="002D52E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uiPriority w:val="99"/>
    <w:semiHidden/>
    <w:unhideWhenUsed/>
    <w:rsid w:val="002D52E4"/>
    <w:rPr>
      <w:color w:val="605E5C"/>
      <w:shd w:val="clear" w:color="auto" w:fill="E1DFDD"/>
    </w:rPr>
  </w:style>
  <w:style w:type="paragraph" w:customStyle="1" w:styleId="Title0">
    <w:name w:val="Title0"/>
    <w:basedOn w:val="Normal"/>
    <w:next w:val="Normal"/>
    <w:link w:val="TtuloCar1"/>
    <w:uiPriority w:val="10"/>
    <w:qFormat/>
    <w:rsid w:val="002D52E4"/>
    <w:pPr>
      <w:contextualSpacing/>
    </w:pPr>
    <w:rPr>
      <w:rFonts w:ascii="Cambria" w:hAnsi="Cambria" w:cs="Times New Roman"/>
      <w:color w:val="17365D"/>
      <w:spacing w:val="5"/>
      <w:kern w:val="28"/>
      <w:sz w:val="52"/>
      <w:szCs w:val="52"/>
      <w:lang w:eastAsia="es-CO"/>
    </w:rPr>
  </w:style>
  <w:style w:type="character" w:customStyle="1" w:styleId="Mencinsinresolver3">
    <w:name w:val="Mención sin resolver3"/>
    <w:uiPriority w:val="99"/>
    <w:semiHidden/>
    <w:unhideWhenUsed/>
    <w:rsid w:val="002D52E4"/>
    <w:rPr>
      <w:color w:val="605E5C"/>
      <w:shd w:val="clear" w:color="auto" w:fill="E1DFDD"/>
    </w:rPr>
  </w:style>
  <w:style w:type="character" w:customStyle="1" w:styleId="Mencinsinresolver4">
    <w:name w:val="Mención sin resolver4"/>
    <w:uiPriority w:val="99"/>
    <w:semiHidden/>
    <w:unhideWhenUsed/>
    <w:rsid w:val="002D52E4"/>
    <w:rPr>
      <w:color w:val="605E5C"/>
      <w:shd w:val="clear" w:color="auto" w:fill="E1DFDD"/>
    </w:rPr>
  </w:style>
  <w:style w:type="character" w:customStyle="1" w:styleId="vortalnumericspan">
    <w:name w:val="vortalnumericspan"/>
    <w:basedOn w:val="Fuentedeprrafopredeter"/>
    <w:rsid w:val="002D52E4"/>
  </w:style>
  <w:style w:type="table" w:customStyle="1" w:styleId="TableGrid0">
    <w:name w:val="Table Grid0"/>
    <w:rsid w:val="002D52E4"/>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igraph">
    <w:name w:val="epigraph"/>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rrafo">
    <w:name w:val="parrafo"/>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sub-subsec">
    <w:name w:val="sub-subsec"/>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Mencinsinresolver5">
    <w:name w:val="Mención sin resolver5"/>
    <w:uiPriority w:val="99"/>
    <w:semiHidden/>
    <w:unhideWhenUsed/>
    <w:rsid w:val="002D52E4"/>
    <w:rPr>
      <w:color w:val="605E5C"/>
      <w:shd w:val="clear" w:color="auto" w:fill="E1DFDD"/>
    </w:rPr>
  </w:style>
  <w:style w:type="character" w:customStyle="1" w:styleId="xcontentpasted0">
    <w:name w:val="x_contentpasted0"/>
    <w:rsid w:val="00B7105E"/>
  </w:style>
  <w:style w:type="character" w:customStyle="1" w:styleId="ListParagraphChar1">
    <w:name w:val="List Paragraph Char1"/>
    <w:locked/>
    <w:rsid w:val="00655AD1"/>
    <w:rPr>
      <w:rFonts w:ascii="Times New Roman" w:eastAsia="Times New Roman" w:hAnsi="Times New Roman"/>
      <w:sz w:val="24"/>
      <w:szCs w:val="24"/>
      <w:lang w:eastAsia="es-ES"/>
    </w:rPr>
  </w:style>
  <w:style w:type="paragraph" w:customStyle="1" w:styleId="Cuerpo">
    <w:name w:val="Cuerpo"/>
    <w:rsid w:val="00655AD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11115">
    <w:name w:val="1 / 1.1.15"/>
    <w:basedOn w:val="Sinlista"/>
    <w:next w:val="111111"/>
    <w:rsid w:val="00655AD1"/>
    <w:pPr>
      <w:numPr>
        <w:numId w:val="30"/>
      </w:numPr>
    </w:pPr>
  </w:style>
  <w:style w:type="numbering" w:styleId="111111">
    <w:name w:val="Outline List 2"/>
    <w:basedOn w:val="Sinlista"/>
    <w:uiPriority w:val="99"/>
    <w:semiHidden/>
    <w:unhideWhenUsed/>
    <w:rsid w:val="00655AD1"/>
  </w:style>
  <w:style w:type="character" w:customStyle="1" w:styleId="Mencinsinresolver6">
    <w:name w:val="Mención sin resolver6"/>
    <w:uiPriority w:val="99"/>
    <w:semiHidden/>
    <w:unhideWhenUsed/>
    <w:rsid w:val="00655AD1"/>
    <w:rPr>
      <w:color w:val="605E5C"/>
      <w:shd w:val="clear" w:color="auto" w:fill="E1DFDD"/>
    </w:rPr>
  </w:style>
  <w:style w:type="character" w:customStyle="1" w:styleId="Mencinsinresolver60">
    <w:name w:val="Mención sin resolver60"/>
    <w:uiPriority w:val="99"/>
    <w:semiHidden/>
    <w:unhideWhenUsed/>
    <w:rsid w:val="00A70F67"/>
    <w:rPr>
      <w:color w:val="605E5C"/>
      <w:shd w:val="clear" w:color="auto" w:fill="E1DFDD"/>
    </w:rPr>
  </w:style>
  <w:style w:type="table" w:customStyle="1" w:styleId="TableNormal1">
    <w:name w:val="Table Normal1"/>
    <w:uiPriority w:val="2"/>
    <w:semiHidden/>
    <w:qFormat/>
    <w:rsid w:val="00A70F67"/>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default0">
    <w:name w:val="default"/>
    <w:basedOn w:val="Normal"/>
    <w:rsid w:val="00A70F67"/>
    <w:pPr>
      <w:autoSpaceDE/>
      <w:autoSpaceDN/>
    </w:pPr>
    <w:rPr>
      <w:rFonts w:ascii="Times New Roman" w:eastAsia="Calibri" w:hAnsi="Times New Roman" w:cs="Times New Roman"/>
      <w:sz w:val="24"/>
      <w:szCs w:val="24"/>
      <w:lang w:val="en-US" w:eastAsia="en-US"/>
    </w:rPr>
  </w:style>
  <w:style w:type="character" w:customStyle="1" w:styleId="contentpasted0">
    <w:name w:val="contentpasted0"/>
    <w:rsid w:val="00A70F67"/>
  </w:style>
  <w:style w:type="character" w:customStyle="1" w:styleId="Mencinsinresolver7">
    <w:name w:val="Mención sin resolver7"/>
    <w:uiPriority w:val="99"/>
    <w:semiHidden/>
    <w:unhideWhenUsed/>
    <w:rsid w:val="006F2510"/>
    <w:rPr>
      <w:color w:val="605E5C"/>
      <w:shd w:val="clear" w:color="auto" w:fill="E1DFDD"/>
    </w:rPr>
  </w:style>
  <w:style w:type="table" w:styleId="Sombreadoclaro-nfasis3">
    <w:name w:val="Light Shading Accent 3"/>
    <w:basedOn w:val="Tablanormal"/>
    <w:uiPriority w:val="99"/>
    <w:rsid w:val="007647B6"/>
    <w:rPr>
      <w:rFonts w:ascii="Calibri" w:eastAsia="Calibri" w:hAnsi="Calibri"/>
      <w:color w:val="76923C"/>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CarCar1">
    <w:name w:val="Car Car1"/>
    <w:uiPriority w:val="99"/>
    <w:rsid w:val="007647B6"/>
    <w:rPr>
      <w:rFonts w:cs="Times New Roman"/>
      <w:lang w:val="es-ES" w:eastAsia="es-ES" w:bidi="ar-SA"/>
    </w:rPr>
  </w:style>
  <w:style w:type="character" w:customStyle="1" w:styleId="span">
    <w:name w:val="span"/>
    <w:basedOn w:val="Fuentedeprrafopredeter"/>
    <w:rsid w:val="007647B6"/>
  </w:style>
  <w:style w:type="table" w:customStyle="1" w:styleId="TableNormal">
    <w:name w:val="Table Normal"/>
    <w:uiPriority w:val="2"/>
    <w:semiHidden/>
    <w:unhideWhenUsed/>
    <w:qFormat/>
    <w:rsid w:val="00BC50F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basedOn w:val="Fuentedeprrafopredeter"/>
    <w:uiPriority w:val="21"/>
    <w:qFormat/>
    <w:rsid w:val="002051D1"/>
    <w:rPr>
      <w:i/>
      <w:iCs/>
      <w:color w:val="2F5496" w:themeColor="accent1" w:themeShade="BF"/>
    </w:rPr>
  </w:style>
  <w:style w:type="character" w:styleId="Referenciaintensa">
    <w:name w:val="Intense Reference"/>
    <w:basedOn w:val="Fuentedeprrafopredeter"/>
    <w:uiPriority w:val="32"/>
    <w:qFormat/>
    <w:rsid w:val="002051D1"/>
    <w:rPr>
      <w:b/>
      <w:bCs/>
      <w:smallCaps/>
      <w:color w:val="2F5496" w:themeColor="accent1" w:themeShade="BF"/>
      <w:spacing w:val="5"/>
    </w:rPr>
  </w:style>
  <w:style w:type="paragraph" w:styleId="Descripcin">
    <w:name w:val="caption"/>
    <w:basedOn w:val="Normal"/>
    <w:next w:val="Normal"/>
    <w:qFormat/>
    <w:rsid w:val="002051D1"/>
    <w:pPr>
      <w:autoSpaceDE/>
      <w:autoSpaceDN/>
      <w:jc w:val="center"/>
    </w:pPr>
    <w:rPr>
      <w:rFonts w:cs="Times New Roman"/>
      <w:b/>
      <w:sz w:val="24"/>
      <w:lang w:val="es-ES"/>
    </w:rPr>
  </w:style>
  <w:style w:type="paragraph" w:customStyle="1" w:styleId="arial">
    <w:name w:val="arial"/>
    <w:basedOn w:val="Normal"/>
    <w:link w:val="arialCar"/>
    <w:rsid w:val="002051D1"/>
    <w:pPr>
      <w:autoSpaceDE/>
      <w:autoSpaceDN/>
      <w:jc w:val="both"/>
    </w:pPr>
    <w:rPr>
      <w:rFonts w:eastAsia="Calibri" w:cs="Times New Roman"/>
      <w:sz w:val="24"/>
      <w:szCs w:val="24"/>
      <w:lang w:eastAsia="x-none"/>
    </w:rPr>
  </w:style>
  <w:style w:type="character" w:customStyle="1" w:styleId="arialCar">
    <w:name w:val="arial Car"/>
    <w:link w:val="arial"/>
    <w:rsid w:val="002051D1"/>
    <w:rPr>
      <w:rFonts w:ascii="Arial" w:eastAsia="Calibri" w:hAnsi="Arial"/>
      <w:sz w:val="24"/>
      <w:szCs w:val="24"/>
      <w:lang w:eastAsia="x-none"/>
    </w:rPr>
  </w:style>
  <w:style w:type="paragraph" w:customStyle="1" w:styleId="BodyTextIndent1">
    <w:name w:val="Body Text Indent1"/>
    <w:basedOn w:val="Normal"/>
    <w:uiPriority w:val="99"/>
    <w:rsid w:val="002051D1"/>
    <w:pPr>
      <w:ind w:left="426"/>
      <w:jc w:val="both"/>
    </w:pPr>
    <w:rPr>
      <w:rFonts w:eastAsia="Calibri"/>
      <w:sz w:val="24"/>
      <w:szCs w:val="24"/>
    </w:rPr>
  </w:style>
  <w:style w:type="paragraph" w:customStyle="1" w:styleId="Narial">
    <w:name w:val="N+arial"/>
    <w:basedOn w:val="Ttulo9"/>
    <w:rsid w:val="002051D1"/>
    <w:pPr>
      <w:tabs>
        <w:tab w:val="clear" w:pos="1584"/>
      </w:tabs>
      <w:ind w:left="0" w:firstLine="0"/>
    </w:pPr>
    <w:rPr>
      <w:rFonts w:cs="Times New Roman"/>
      <w:b/>
      <w:lang w:val="x-none" w:eastAsia="x-none"/>
    </w:rPr>
  </w:style>
  <w:style w:type="character" w:customStyle="1" w:styleId="fdarticulo">
    <w:name w:val="fd_articulo"/>
    <w:rsid w:val="002051D1"/>
  </w:style>
  <w:style w:type="character" w:customStyle="1" w:styleId="ext-mb-text">
    <w:name w:val="ext-mb-text"/>
    <w:rsid w:val="002051D1"/>
  </w:style>
  <w:style w:type="paragraph" w:customStyle="1" w:styleId="CM4">
    <w:name w:val="CM4"/>
    <w:basedOn w:val="Default"/>
    <w:next w:val="Default"/>
    <w:uiPriority w:val="99"/>
    <w:rsid w:val="002051D1"/>
    <w:pPr>
      <w:spacing w:line="271" w:lineRule="atLeast"/>
    </w:pPr>
    <w:rPr>
      <w:rFonts w:ascii="Arial" w:hAnsi="Arial" w:cs="Arial"/>
      <w:color w:val="auto"/>
      <w:lang w:val="es-CO" w:eastAsia="es-CO"/>
    </w:rPr>
  </w:style>
  <w:style w:type="character" w:customStyle="1" w:styleId="NormalWebCarCarCar2">
    <w:name w:val="Normal (Web) Car Car Car2"/>
    <w:aliases w:val="Normal (Web) Car Car Car Car1,Normal (Web) Car Car Car Car Car Car Car1,Normal (Web) Car Car Car Car Car Car Car Car Car Car1"/>
    <w:uiPriority w:val="99"/>
    <w:rsid w:val="002051D1"/>
    <w:rPr>
      <w:rFonts w:ascii="Times New Roman" w:eastAsia="Times New Roman" w:hAnsi="Times New Roman" w:cs="Times New Roman"/>
      <w:kern w:val="0"/>
      <w:lang w:eastAsia="es-CO"/>
      <w14:ligatures w14:val="none"/>
    </w:rPr>
  </w:style>
  <w:style w:type="paragraph" w:customStyle="1" w:styleId="contenido">
    <w:name w:val="contenid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1">
    <w:name w:val="x_contentpasted1"/>
    <w:basedOn w:val="Fuentedeprrafopredeter"/>
    <w:rsid w:val="002051D1"/>
  </w:style>
  <w:style w:type="paragraph" w:customStyle="1" w:styleId="CM7">
    <w:name w:val="CM7"/>
    <w:basedOn w:val="Default"/>
    <w:next w:val="Default"/>
    <w:uiPriority w:val="99"/>
    <w:rsid w:val="002051D1"/>
    <w:rPr>
      <w:rFonts w:ascii="Arial" w:eastAsiaTheme="minorHAnsi" w:hAnsi="Arial" w:cs="Arial"/>
      <w:color w:val="auto"/>
      <w:lang w:val="es-CO" w:eastAsia="en-US"/>
    </w:rPr>
  </w:style>
  <w:style w:type="numbering" w:customStyle="1" w:styleId="Estilo1">
    <w:name w:val="Estilo1"/>
    <w:rsid w:val="002051D1"/>
    <w:pPr>
      <w:numPr>
        <w:numId w:val="50"/>
      </w:numPr>
    </w:pPr>
  </w:style>
  <w:style w:type="paragraph" w:customStyle="1" w:styleId="xvisr">
    <w:name w:val="xvisr"/>
    <w:basedOn w:val="Normal"/>
    <w:rsid w:val="002051D1"/>
    <w:pPr>
      <w:autoSpaceDE/>
      <w:autoSpaceDN/>
      <w:spacing w:before="100" w:beforeAutospacing="1" w:after="100" w:afterAutospacing="1"/>
    </w:pPr>
    <w:rPr>
      <w:rFonts w:ascii="Times New Roman" w:hAnsi="Times New Roman" w:cs="Times New Roman"/>
      <w:sz w:val="24"/>
      <w:szCs w:val="24"/>
      <w:lang w:val="es-ES"/>
    </w:rPr>
  </w:style>
  <w:style w:type="character" w:customStyle="1" w:styleId="b2eff">
    <w:name w:val="b2eff"/>
    <w:basedOn w:val="Fuentedeprrafopredeter"/>
    <w:rsid w:val="002051D1"/>
  </w:style>
  <w:style w:type="character" w:customStyle="1" w:styleId="Mencinsinresolver70">
    <w:name w:val="Mención sin resolver7"/>
    <w:basedOn w:val="Fuentedeprrafopredeter"/>
    <w:uiPriority w:val="99"/>
    <w:semiHidden/>
    <w:unhideWhenUsed/>
    <w:rsid w:val="002051D1"/>
    <w:rPr>
      <w:color w:val="605E5C"/>
      <w:shd w:val="clear" w:color="auto" w:fill="E1DFDD"/>
    </w:rPr>
  </w:style>
  <w:style w:type="character" w:customStyle="1" w:styleId="iaj">
    <w:name w:val="i_aj"/>
    <w:basedOn w:val="Fuentedeprrafopredeter"/>
    <w:rsid w:val="002051D1"/>
  </w:style>
  <w:style w:type="numbering" w:customStyle="1" w:styleId="Listaactual1">
    <w:name w:val="Lista actual1"/>
    <w:uiPriority w:val="99"/>
    <w:rsid w:val="002051D1"/>
    <w:pPr>
      <w:numPr>
        <w:numId w:val="51"/>
      </w:numPr>
    </w:pPr>
  </w:style>
  <w:style w:type="paragraph" w:customStyle="1" w:styleId="ecxcuerpotexto">
    <w:name w:val="ecxcuerpotext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2">
    <w:name w:val="Texto independiente 32"/>
    <w:basedOn w:val="Normal"/>
    <w:rsid w:val="002051D1"/>
    <w:pPr>
      <w:autoSpaceDE/>
      <w:autoSpaceDN/>
      <w:jc w:val="both"/>
    </w:pPr>
    <w:rPr>
      <w:rFonts w:cs="Times New Roman"/>
      <w:sz w:val="22"/>
      <w:szCs w:val="24"/>
      <w:lang w:val="es-ES"/>
    </w:rPr>
  </w:style>
  <w:style w:type="character" w:customStyle="1" w:styleId="shorttext">
    <w:name w:val="short_text"/>
    <w:basedOn w:val="Fuentedeprrafopredeter"/>
    <w:rsid w:val="002051D1"/>
  </w:style>
  <w:style w:type="character" w:customStyle="1" w:styleId="hps">
    <w:name w:val="hps"/>
    <w:basedOn w:val="Fuentedeprrafopredeter"/>
    <w:rsid w:val="002051D1"/>
  </w:style>
  <w:style w:type="table" w:styleId="Tablanormal1">
    <w:name w:val="Plain Table 1"/>
    <w:basedOn w:val="Tablanormal"/>
    <w:uiPriority w:val="41"/>
    <w:rsid w:val="002051D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y2iqfc">
    <w:name w:val="y2iqfc"/>
    <w:basedOn w:val="Fuentedeprrafopredeter"/>
    <w:rsid w:val="00536500"/>
  </w:style>
  <w:style w:type="paragraph" w:customStyle="1" w:styleId="xdefault">
    <w:name w:val="x_default"/>
    <w:basedOn w:val="Normal"/>
    <w:rsid w:val="0053650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aracteresenmarcados">
    <w:name w:val="Caracteres enmarcados"/>
    <w:basedOn w:val="Normal"/>
    <w:rsid w:val="009A6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3413">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9196933">
      <w:bodyDiv w:val="1"/>
      <w:marLeft w:val="0"/>
      <w:marRight w:val="0"/>
      <w:marTop w:val="0"/>
      <w:marBottom w:val="0"/>
      <w:divBdr>
        <w:top w:val="none" w:sz="0" w:space="0" w:color="auto"/>
        <w:left w:val="none" w:sz="0" w:space="0" w:color="auto"/>
        <w:bottom w:val="none" w:sz="0" w:space="0" w:color="auto"/>
        <w:right w:val="none" w:sz="0" w:space="0" w:color="auto"/>
      </w:divBdr>
    </w:div>
    <w:div w:id="2178619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45694">
      <w:bodyDiv w:val="1"/>
      <w:marLeft w:val="0"/>
      <w:marRight w:val="0"/>
      <w:marTop w:val="0"/>
      <w:marBottom w:val="0"/>
      <w:divBdr>
        <w:top w:val="none" w:sz="0" w:space="0" w:color="auto"/>
        <w:left w:val="none" w:sz="0" w:space="0" w:color="auto"/>
        <w:bottom w:val="none" w:sz="0" w:space="0" w:color="auto"/>
        <w:right w:val="none" w:sz="0" w:space="0" w:color="auto"/>
      </w:divBdr>
    </w:div>
    <w:div w:id="315307121">
      <w:bodyDiv w:val="1"/>
      <w:marLeft w:val="0"/>
      <w:marRight w:val="0"/>
      <w:marTop w:val="0"/>
      <w:marBottom w:val="0"/>
      <w:divBdr>
        <w:top w:val="none" w:sz="0" w:space="0" w:color="auto"/>
        <w:left w:val="none" w:sz="0" w:space="0" w:color="auto"/>
        <w:bottom w:val="none" w:sz="0" w:space="0" w:color="auto"/>
        <w:right w:val="none" w:sz="0" w:space="0" w:color="auto"/>
      </w:divBdr>
    </w:div>
    <w:div w:id="315767825">
      <w:bodyDiv w:val="1"/>
      <w:marLeft w:val="0"/>
      <w:marRight w:val="0"/>
      <w:marTop w:val="0"/>
      <w:marBottom w:val="0"/>
      <w:divBdr>
        <w:top w:val="none" w:sz="0" w:space="0" w:color="auto"/>
        <w:left w:val="none" w:sz="0" w:space="0" w:color="auto"/>
        <w:bottom w:val="none" w:sz="0" w:space="0" w:color="auto"/>
        <w:right w:val="none" w:sz="0" w:space="0" w:color="auto"/>
      </w:divBdr>
    </w:div>
    <w:div w:id="317922450">
      <w:bodyDiv w:val="1"/>
      <w:marLeft w:val="0"/>
      <w:marRight w:val="0"/>
      <w:marTop w:val="0"/>
      <w:marBottom w:val="0"/>
      <w:divBdr>
        <w:top w:val="none" w:sz="0" w:space="0" w:color="auto"/>
        <w:left w:val="none" w:sz="0" w:space="0" w:color="auto"/>
        <w:bottom w:val="none" w:sz="0" w:space="0" w:color="auto"/>
        <w:right w:val="none" w:sz="0" w:space="0" w:color="auto"/>
      </w:divBdr>
    </w:div>
    <w:div w:id="346951755">
      <w:bodyDiv w:val="1"/>
      <w:marLeft w:val="0"/>
      <w:marRight w:val="0"/>
      <w:marTop w:val="0"/>
      <w:marBottom w:val="0"/>
      <w:divBdr>
        <w:top w:val="none" w:sz="0" w:space="0" w:color="auto"/>
        <w:left w:val="none" w:sz="0" w:space="0" w:color="auto"/>
        <w:bottom w:val="none" w:sz="0" w:space="0" w:color="auto"/>
        <w:right w:val="none" w:sz="0" w:space="0" w:color="auto"/>
      </w:divBdr>
    </w:div>
    <w:div w:id="355741312">
      <w:bodyDiv w:val="1"/>
      <w:marLeft w:val="0"/>
      <w:marRight w:val="0"/>
      <w:marTop w:val="0"/>
      <w:marBottom w:val="0"/>
      <w:divBdr>
        <w:top w:val="none" w:sz="0" w:space="0" w:color="auto"/>
        <w:left w:val="none" w:sz="0" w:space="0" w:color="auto"/>
        <w:bottom w:val="none" w:sz="0" w:space="0" w:color="auto"/>
        <w:right w:val="none" w:sz="0" w:space="0" w:color="auto"/>
      </w:divBdr>
    </w:div>
    <w:div w:id="371273798">
      <w:bodyDiv w:val="1"/>
      <w:marLeft w:val="0"/>
      <w:marRight w:val="0"/>
      <w:marTop w:val="0"/>
      <w:marBottom w:val="0"/>
      <w:divBdr>
        <w:top w:val="none" w:sz="0" w:space="0" w:color="auto"/>
        <w:left w:val="none" w:sz="0" w:space="0" w:color="auto"/>
        <w:bottom w:val="none" w:sz="0" w:space="0" w:color="auto"/>
        <w:right w:val="none" w:sz="0" w:space="0" w:color="auto"/>
      </w:divBdr>
    </w:div>
    <w:div w:id="436217442">
      <w:bodyDiv w:val="1"/>
      <w:marLeft w:val="0"/>
      <w:marRight w:val="0"/>
      <w:marTop w:val="0"/>
      <w:marBottom w:val="0"/>
      <w:divBdr>
        <w:top w:val="none" w:sz="0" w:space="0" w:color="auto"/>
        <w:left w:val="none" w:sz="0" w:space="0" w:color="auto"/>
        <w:bottom w:val="none" w:sz="0" w:space="0" w:color="auto"/>
        <w:right w:val="none" w:sz="0" w:space="0" w:color="auto"/>
      </w:divBdr>
    </w:div>
    <w:div w:id="450248236">
      <w:bodyDiv w:val="1"/>
      <w:marLeft w:val="0"/>
      <w:marRight w:val="0"/>
      <w:marTop w:val="0"/>
      <w:marBottom w:val="0"/>
      <w:divBdr>
        <w:top w:val="none" w:sz="0" w:space="0" w:color="auto"/>
        <w:left w:val="none" w:sz="0" w:space="0" w:color="auto"/>
        <w:bottom w:val="none" w:sz="0" w:space="0" w:color="auto"/>
        <w:right w:val="none" w:sz="0" w:space="0" w:color="auto"/>
      </w:divBdr>
    </w:div>
    <w:div w:id="459153506">
      <w:bodyDiv w:val="1"/>
      <w:marLeft w:val="0"/>
      <w:marRight w:val="0"/>
      <w:marTop w:val="0"/>
      <w:marBottom w:val="0"/>
      <w:divBdr>
        <w:top w:val="none" w:sz="0" w:space="0" w:color="auto"/>
        <w:left w:val="none" w:sz="0" w:space="0" w:color="auto"/>
        <w:bottom w:val="none" w:sz="0" w:space="0" w:color="auto"/>
        <w:right w:val="none" w:sz="0" w:space="0" w:color="auto"/>
      </w:divBdr>
    </w:div>
    <w:div w:id="468137432">
      <w:bodyDiv w:val="1"/>
      <w:marLeft w:val="0"/>
      <w:marRight w:val="0"/>
      <w:marTop w:val="0"/>
      <w:marBottom w:val="0"/>
      <w:divBdr>
        <w:top w:val="none" w:sz="0" w:space="0" w:color="auto"/>
        <w:left w:val="none" w:sz="0" w:space="0" w:color="auto"/>
        <w:bottom w:val="none" w:sz="0" w:space="0" w:color="auto"/>
        <w:right w:val="none" w:sz="0" w:space="0" w:color="auto"/>
      </w:divBdr>
    </w:div>
    <w:div w:id="508371827">
      <w:bodyDiv w:val="1"/>
      <w:marLeft w:val="0"/>
      <w:marRight w:val="0"/>
      <w:marTop w:val="0"/>
      <w:marBottom w:val="0"/>
      <w:divBdr>
        <w:top w:val="none" w:sz="0" w:space="0" w:color="auto"/>
        <w:left w:val="none" w:sz="0" w:space="0" w:color="auto"/>
        <w:bottom w:val="none" w:sz="0" w:space="0" w:color="auto"/>
        <w:right w:val="none" w:sz="0" w:space="0" w:color="auto"/>
      </w:divBdr>
    </w:div>
    <w:div w:id="548541170">
      <w:bodyDiv w:val="1"/>
      <w:marLeft w:val="0"/>
      <w:marRight w:val="0"/>
      <w:marTop w:val="0"/>
      <w:marBottom w:val="0"/>
      <w:divBdr>
        <w:top w:val="none" w:sz="0" w:space="0" w:color="auto"/>
        <w:left w:val="none" w:sz="0" w:space="0" w:color="auto"/>
        <w:bottom w:val="none" w:sz="0" w:space="0" w:color="auto"/>
        <w:right w:val="none" w:sz="0" w:space="0" w:color="auto"/>
      </w:divBdr>
    </w:div>
    <w:div w:id="549389280">
      <w:bodyDiv w:val="1"/>
      <w:marLeft w:val="0"/>
      <w:marRight w:val="0"/>
      <w:marTop w:val="0"/>
      <w:marBottom w:val="0"/>
      <w:divBdr>
        <w:top w:val="none" w:sz="0" w:space="0" w:color="auto"/>
        <w:left w:val="none" w:sz="0" w:space="0" w:color="auto"/>
        <w:bottom w:val="none" w:sz="0" w:space="0" w:color="auto"/>
        <w:right w:val="none" w:sz="0" w:space="0" w:color="auto"/>
      </w:divBdr>
    </w:div>
    <w:div w:id="569390012">
      <w:bodyDiv w:val="1"/>
      <w:marLeft w:val="0"/>
      <w:marRight w:val="0"/>
      <w:marTop w:val="0"/>
      <w:marBottom w:val="0"/>
      <w:divBdr>
        <w:top w:val="none" w:sz="0" w:space="0" w:color="auto"/>
        <w:left w:val="none" w:sz="0" w:space="0" w:color="auto"/>
        <w:bottom w:val="none" w:sz="0" w:space="0" w:color="auto"/>
        <w:right w:val="none" w:sz="0" w:space="0" w:color="auto"/>
      </w:divBdr>
    </w:div>
    <w:div w:id="604580148">
      <w:bodyDiv w:val="1"/>
      <w:marLeft w:val="0"/>
      <w:marRight w:val="0"/>
      <w:marTop w:val="0"/>
      <w:marBottom w:val="0"/>
      <w:divBdr>
        <w:top w:val="none" w:sz="0" w:space="0" w:color="auto"/>
        <w:left w:val="none" w:sz="0" w:space="0" w:color="auto"/>
        <w:bottom w:val="none" w:sz="0" w:space="0" w:color="auto"/>
        <w:right w:val="none" w:sz="0" w:space="0" w:color="auto"/>
      </w:divBdr>
    </w:div>
    <w:div w:id="657080494">
      <w:bodyDiv w:val="1"/>
      <w:marLeft w:val="0"/>
      <w:marRight w:val="0"/>
      <w:marTop w:val="0"/>
      <w:marBottom w:val="0"/>
      <w:divBdr>
        <w:top w:val="none" w:sz="0" w:space="0" w:color="auto"/>
        <w:left w:val="none" w:sz="0" w:space="0" w:color="auto"/>
        <w:bottom w:val="none" w:sz="0" w:space="0" w:color="auto"/>
        <w:right w:val="none" w:sz="0" w:space="0" w:color="auto"/>
      </w:divBdr>
    </w:div>
    <w:div w:id="668752866">
      <w:bodyDiv w:val="1"/>
      <w:marLeft w:val="0"/>
      <w:marRight w:val="0"/>
      <w:marTop w:val="0"/>
      <w:marBottom w:val="0"/>
      <w:divBdr>
        <w:top w:val="none" w:sz="0" w:space="0" w:color="auto"/>
        <w:left w:val="none" w:sz="0" w:space="0" w:color="auto"/>
        <w:bottom w:val="none" w:sz="0" w:space="0" w:color="auto"/>
        <w:right w:val="none" w:sz="0" w:space="0" w:color="auto"/>
      </w:divBdr>
    </w:div>
    <w:div w:id="670989313">
      <w:bodyDiv w:val="1"/>
      <w:marLeft w:val="0"/>
      <w:marRight w:val="0"/>
      <w:marTop w:val="0"/>
      <w:marBottom w:val="0"/>
      <w:divBdr>
        <w:top w:val="none" w:sz="0" w:space="0" w:color="auto"/>
        <w:left w:val="none" w:sz="0" w:space="0" w:color="auto"/>
        <w:bottom w:val="none" w:sz="0" w:space="0" w:color="auto"/>
        <w:right w:val="none" w:sz="0" w:space="0" w:color="auto"/>
      </w:divBdr>
    </w:div>
    <w:div w:id="705910387">
      <w:bodyDiv w:val="1"/>
      <w:marLeft w:val="0"/>
      <w:marRight w:val="0"/>
      <w:marTop w:val="0"/>
      <w:marBottom w:val="0"/>
      <w:divBdr>
        <w:top w:val="none" w:sz="0" w:space="0" w:color="auto"/>
        <w:left w:val="none" w:sz="0" w:space="0" w:color="auto"/>
        <w:bottom w:val="none" w:sz="0" w:space="0" w:color="auto"/>
        <w:right w:val="none" w:sz="0" w:space="0" w:color="auto"/>
      </w:divBdr>
    </w:div>
    <w:div w:id="727071234">
      <w:bodyDiv w:val="1"/>
      <w:marLeft w:val="0"/>
      <w:marRight w:val="0"/>
      <w:marTop w:val="0"/>
      <w:marBottom w:val="0"/>
      <w:divBdr>
        <w:top w:val="none" w:sz="0" w:space="0" w:color="auto"/>
        <w:left w:val="none" w:sz="0" w:space="0" w:color="auto"/>
        <w:bottom w:val="none" w:sz="0" w:space="0" w:color="auto"/>
        <w:right w:val="none" w:sz="0" w:space="0" w:color="auto"/>
      </w:divBdr>
    </w:div>
    <w:div w:id="751899542">
      <w:bodyDiv w:val="1"/>
      <w:marLeft w:val="0"/>
      <w:marRight w:val="0"/>
      <w:marTop w:val="0"/>
      <w:marBottom w:val="0"/>
      <w:divBdr>
        <w:top w:val="none" w:sz="0" w:space="0" w:color="auto"/>
        <w:left w:val="none" w:sz="0" w:space="0" w:color="auto"/>
        <w:bottom w:val="none" w:sz="0" w:space="0" w:color="auto"/>
        <w:right w:val="none" w:sz="0" w:space="0" w:color="auto"/>
      </w:divBdr>
    </w:div>
    <w:div w:id="757286127">
      <w:bodyDiv w:val="1"/>
      <w:marLeft w:val="0"/>
      <w:marRight w:val="0"/>
      <w:marTop w:val="0"/>
      <w:marBottom w:val="0"/>
      <w:divBdr>
        <w:top w:val="none" w:sz="0" w:space="0" w:color="auto"/>
        <w:left w:val="none" w:sz="0" w:space="0" w:color="auto"/>
        <w:bottom w:val="none" w:sz="0" w:space="0" w:color="auto"/>
        <w:right w:val="none" w:sz="0" w:space="0" w:color="auto"/>
      </w:divBdr>
    </w:div>
    <w:div w:id="802116766">
      <w:bodyDiv w:val="1"/>
      <w:marLeft w:val="0"/>
      <w:marRight w:val="0"/>
      <w:marTop w:val="0"/>
      <w:marBottom w:val="0"/>
      <w:divBdr>
        <w:top w:val="none" w:sz="0" w:space="0" w:color="auto"/>
        <w:left w:val="none" w:sz="0" w:space="0" w:color="auto"/>
        <w:bottom w:val="none" w:sz="0" w:space="0" w:color="auto"/>
        <w:right w:val="none" w:sz="0" w:space="0" w:color="auto"/>
      </w:divBdr>
    </w:div>
    <w:div w:id="90179380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14630773">
      <w:bodyDiv w:val="1"/>
      <w:marLeft w:val="0"/>
      <w:marRight w:val="0"/>
      <w:marTop w:val="0"/>
      <w:marBottom w:val="0"/>
      <w:divBdr>
        <w:top w:val="none" w:sz="0" w:space="0" w:color="auto"/>
        <w:left w:val="none" w:sz="0" w:space="0" w:color="auto"/>
        <w:bottom w:val="none" w:sz="0" w:space="0" w:color="auto"/>
        <w:right w:val="none" w:sz="0" w:space="0" w:color="auto"/>
      </w:divBdr>
    </w:div>
    <w:div w:id="919951711">
      <w:bodyDiv w:val="1"/>
      <w:marLeft w:val="0"/>
      <w:marRight w:val="0"/>
      <w:marTop w:val="0"/>
      <w:marBottom w:val="0"/>
      <w:divBdr>
        <w:top w:val="none" w:sz="0" w:space="0" w:color="auto"/>
        <w:left w:val="none" w:sz="0" w:space="0" w:color="auto"/>
        <w:bottom w:val="none" w:sz="0" w:space="0" w:color="auto"/>
        <w:right w:val="none" w:sz="0" w:space="0" w:color="auto"/>
      </w:divBdr>
    </w:div>
    <w:div w:id="961421638">
      <w:bodyDiv w:val="1"/>
      <w:marLeft w:val="0"/>
      <w:marRight w:val="0"/>
      <w:marTop w:val="0"/>
      <w:marBottom w:val="0"/>
      <w:divBdr>
        <w:top w:val="none" w:sz="0" w:space="0" w:color="auto"/>
        <w:left w:val="none" w:sz="0" w:space="0" w:color="auto"/>
        <w:bottom w:val="none" w:sz="0" w:space="0" w:color="auto"/>
        <w:right w:val="none" w:sz="0" w:space="0" w:color="auto"/>
      </w:divBdr>
    </w:div>
    <w:div w:id="96792879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79257290">
      <w:bodyDiv w:val="1"/>
      <w:marLeft w:val="0"/>
      <w:marRight w:val="0"/>
      <w:marTop w:val="0"/>
      <w:marBottom w:val="0"/>
      <w:divBdr>
        <w:top w:val="none" w:sz="0" w:space="0" w:color="auto"/>
        <w:left w:val="none" w:sz="0" w:space="0" w:color="auto"/>
        <w:bottom w:val="none" w:sz="0" w:space="0" w:color="auto"/>
        <w:right w:val="none" w:sz="0" w:space="0" w:color="auto"/>
      </w:divBdr>
    </w:div>
    <w:div w:id="1088769278">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4201004">
      <w:bodyDiv w:val="1"/>
      <w:marLeft w:val="0"/>
      <w:marRight w:val="0"/>
      <w:marTop w:val="0"/>
      <w:marBottom w:val="0"/>
      <w:divBdr>
        <w:top w:val="none" w:sz="0" w:space="0" w:color="auto"/>
        <w:left w:val="none" w:sz="0" w:space="0" w:color="auto"/>
        <w:bottom w:val="none" w:sz="0" w:space="0" w:color="auto"/>
        <w:right w:val="none" w:sz="0" w:space="0" w:color="auto"/>
      </w:divBdr>
    </w:div>
    <w:div w:id="1179805978">
      <w:bodyDiv w:val="1"/>
      <w:marLeft w:val="0"/>
      <w:marRight w:val="0"/>
      <w:marTop w:val="0"/>
      <w:marBottom w:val="0"/>
      <w:divBdr>
        <w:top w:val="none" w:sz="0" w:space="0" w:color="auto"/>
        <w:left w:val="none" w:sz="0" w:space="0" w:color="auto"/>
        <w:bottom w:val="none" w:sz="0" w:space="0" w:color="auto"/>
        <w:right w:val="none" w:sz="0" w:space="0" w:color="auto"/>
      </w:divBdr>
    </w:div>
    <w:div w:id="1207521908">
      <w:bodyDiv w:val="1"/>
      <w:marLeft w:val="0"/>
      <w:marRight w:val="0"/>
      <w:marTop w:val="0"/>
      <w:marBottom w:val="0"/>
      <w:divBdr>
        <w:top w:val="none" w:sz="0" w:space="0" w:color="auto"/>
        <w:left w:val="none" w:sz="0" w:space="0" w:color="auto"/>
        <w:bottom w:val="none" w:sz="0" w:space="0" w:color="auto"/>
        <w:right w:val="none" w:sz="0" w:space="0" w:color="auto"/>
      </w:divBdr>
    </w:div>
    <w:div w:id="1235049139">
      <w:bodyDiv w:val="1"/>
      <w:marLeft w:val="0"/>
      <w:marRight w:val="0"/>
      <w:marTop w:val="0"/>
      <w:marBottom w:val="0"/>
      <w:divBdr>
        <w:top w:val="none" w:sz="0" w:space="0" w:color="auto"/>
        <w:left w:val="none" w:sz="0" w:space="0" w:color="auto"/>
        <w:bottom w:val="none" w:sz="0" w:space="0" w:color="auto"/>
        <w:right w:val="none" w:sz="0" w:space="0" w:color="auto"/>
      </w:divBdr>
    </w:div>
    <w:div w:id="1237739050">
      <w:bodyDiv w:val="1"/>
      <w:marLeft w:val="0"/>
      <w:marRight w:val="0"/>
      <w:marTop w:val="0"/>
      <w:marBottom w:val="0"/>
      <w:divBdr>
        <w:top w:val="none" w:sz="0" w:space="0" w:color="auto"/>
        <w:left w:val="none" w:sz="0" w:space="0" w:color="auto"/>
        <w:bottom w:val="none" w:sz="0" w:space="0" w:color="auto"/>
        <w:right w:val="none" w:sz="0" w:space="0" w:color="auto"/>
      </w:divBdr>
    </w:div>
    <w:div w:id="1285038294">
      <w:bodyDiv w:val="1"/>
      <w:marLeft w:val="0"/>
      <w:marRight w:val="0"/>
      <w:marTop w:val="0"/>
      <w:marBottom w:val="0"/>
      <w:divBdr>
        <w:top w:val="none" w:sz="0" w:space="0" w:color="auto"/>
        <w:left w:val="none" w:sz="0" w:space="0" w:color="auto"/>
        <w:bottom w:val="none" w:sz="0" w:space="0" w:color="auto"/>
        <w:right w:val="none" w:sz="0" w:space="0" w:color="auto"/>
      </w:divBdr>
    </w:div>
    <w:div w:id="1291782658">
      <w:bodyDiv w:val="1"/>
      <w:marLeft w:val="0"/>
      <w:marRight w:val="0"/>
      <w:marTop w:val="0"/>
      <w:marBottom w:val="0"/>
      <w:divBdr>
        <w:top w:val="none" w:sz="0" w:space="0" w:color="auto"/>
        <w:left w:val="none" w:sz="0" w:space="0" w:color="auto"/>
        <w:bottom w:val="none" w:sz="0" w:space="0" w:color="auto"/>
        <w:right w:val="none" w:sz="0" w:space="0" w:color="auto"/>
      </w:divBdr>
    </w:div>
    <w:div w:id="1324317609">
      <w:bodyDiv w:val="1"/>
      <w:marLeft w:val="0"/>
      <w:marRight w:val="0"/>
      <w:marTop w:val="0"/>
      <w:marBottom w:val="0"/>
      <w:divBdr>
        <w:top w:val="none" w:sz="0" w:space="0" w:color="auto"/>
        <w:left w:val="none" w:sz="0" w:space="0" w:color="auto"/>
        <w:bottom w:val="none" w:sz="0" w:space="0" w:color="auto"/>
        <w:right w:val="none" w:sz="0" w:space="0" w:color="auto"/>
      </w:divBdr>
    </w:div>
    <w:div w:id="1339235411">
      <w:bodyDiv w:val="1"/>
      <w:marLeft w:val="0"/>
      <w:marRight w:val="0"/>
      <w:marTop w:val="0"/>
      <w:marBottom w:val="0"/>
      <w:divBdr>
        <w:top w:val="none" w:sz="0" w:space="0" w:color="auto"/>
        <w:left w:val="none" w:sz="0" w:space="0" w:color="auto"/>
        <w:bottom w:val="none" w:sz="0" w:space="0" w:color="auto"/>
        <w:right w:val="none" w:sz="0" w:space="0" w:color="auto"/>
      </w:divBdr>
    </w:div>
    <w:div w:id="1370060343">
      <w:bodyDiv w:val="1"/>
      <w:marLeft w:val="0"/>
      <w:marRight w:val="0"/>
      <w:marTop w:val="0"/>
      <w:marBottom w:val="0"/>
      <w:divBdr>
        <w:top w:val="none" w:sz="0" w:space="0" w:color="auto"/>
        <w:left w:val="none" w:sz="0" w:space="0" w:color="auto"/>
        <w:bottom w:val="none" w:sz="0" w:space="0" w:color="auto"/>
        <w:right w:val="none" w:sz="0" w:space="0" w:color="auto"/>
      </w:divBdr>
    </w:div>
    <w:div w:id="1499468633">
      <w:bodyDiv w:val="1"/>
      <w:marLeft w:val="0"/>
      <w:marRight w:val="0"/>
      <w:marTop w:val="0"/>
      <w:marBottom w:val="0"/>
      <w:divBdr>
        <w:top w:val="none" w:sz="0" w:space="0" w:color="auto"/>
        <w:left w:val="none" w:sz="0" w:space="0" w:color="auto"/>
        <w:bottom w:val="none" w:sz="0" w:space="0" w:color="auto"/>
        <w:right w:val="none" w:sz="0" w:space="0" w:color="auto"/>
      </w:divBdr>
    </w:div>
    <w:div w:id="1715929467">
      <w:bodyDiv w:val="1"/>
      <w:marLeft w:val="0"/>
      <w:marRight w:val="0"/>
      <w:marTop w:val="0"/>
      <w:marBottom w:val="0"/>
      <w:divBdr>
        <w:top w:val="none" w:sz="0" w:space="0" w:color="auto"/>
        <w:left w:val="none" w:sz="0" w:space="0" w:color="auto"/>
        <w:bottom w:val="none" w:sz="0" w:space="0" w:color="auto"/>
        <w:right w:val="none" w:sz="0" w:space="0" w:color="auto"/>
      </w:divBdr>
    </w:div>
    <w:div w:id="1785078926">
      <w:bodyDiv w:val="1"/>
      <w:marLeft w:val="0"/>
      <w:marRight w:val="0"/>
      <w:marTop w:val="0"/>
      <w:marBottom w:val="0"/>
      <w:divBdr>
        <w:top w:val="none" w:sz="0" w:space="0" w:color="auto"/>
        <w:left w:val="none" w:sz="0" w:space="0" w:color="auto"/>
        <w:bottom w:val="none" w:sz="0" w:space="0" w:color="auto"/>
        <w:right w:val="none" w:sz="0" w:space="0" w:color="auto"/>
      </w:divBdr>
    </w:div>
    <w:div w:id="1789471283">
      <w:bodyDiv w:val="1"/>
      <w:marLeft w:val="0"/>
      <w:marRight w:val="0"/>
      <w:marTop w:val="0"/>
      <w:marBottom w:val="0"/>
      <w:divBdr>
        <w:top w:val="none" w:sz="0" w:space="0" w:color="auto"/>
        <w:left w:val="none" w:sz="0" w:space="0" w:color="auto"/>
        <w:bottom w:val="none" w:sz="0" w:space="0" w:color="auto"/>
        <w:right w:val="none" w:sz="0" w:space="0" w:color="auto"/>
      </w:divBdr>
    </w:div>
    <w:div w:id="1803035025">
      <w:bodyDiv w:val="1"/>
      <w:marLeft w:val="0"/>
      <w:marRight w:val="0"/>
      <w:marTop w:val="0"/>
      <w:marBottom w:val="0"/>
      <w:divBdr>
        <w:top w:val="none" w:sz="0" w:space="0" w:color="auto"/>
        <w:left w:val="none" w:sz="0" w:space="0" w:color="auto"/>
        <w:bottom w:val="none" w:sz="0" w:space="0" w:color="auto"/>
        <w:right w:val="none" w:sz="0" w:space="0" w:color="auto"/>
      </w:divBdr>
    </w:div>
    <w:div w:id="1841894905">
      <w:bodyDiv w:val="1"/>
      <w:marLeft w:val="0"/>
      <w:marRight w:val="0"/>
      <w:marTop w:val="0"/>
      <w:marBottom w:val="0"/>
      <w:divBdr>
        <w:top w:val="none" w:sz="0" w:space="0" w:color="auto"/>
        <w:left w:val="none" w:sz="0" w:space="0" w:color="auto"/>
        <w:bottom w:val="none" w:sz="0" w:space="0" w:color="auto"/>
        <w:right w:val="none" w:sz="0" w:space="0" w:color="auto"/>
      </w:divBdr>
    </w:div>
    <w:div w:id="1898007691">
      <w:bodyDiv w:val="1"/>
      <w:marLeft w:val="0"/>
      <w:marRight w:val="0"/>
      <w:marTop w:val="0"/>
      <w:marBottom w:val="0"/>
      <w:divBdr>
        <w:top w:val="none" w:sz="0" w:space="0" w:color="auto"/>
        <w:left w:val="none" w:sz="0" w:space="0" w:color="auto"/>
        <w:bottom w:val="none" w:sz="0" w:space="0" w:color="auto"/>
        <w:right w:val="none" w:sz="0" w:space="0" w:color="auto"/>
      </w:divBdr>
    </w:div>
    <w:div w:id="1931573715">
      <w:bodyDiv w:val="1"/>
      <w:marLeft w:val="0"/>
      <w:marRight w:val="0"/>
      <w:marTop w:val="0"/>
      <w:marBottom w:val="0"/>
      <w:divBdr>
        <w:top w:val="none" w:sz="0" w:space="0" w:color="auto"/>
        <w:left w:val="none" w:sz="0" w:space="0" w:color="auto"/>
        <w:bottom w:val="none" w:sz="0" w:space="0" w:color="auto"/>
        <w:right w:val="none" w:sz="0" w:space="0" w:color="auto"/>
      </w:divBdr>
    </w:div>
    <w:div w:id="1976255043">
      <w:bodyDiv w:val="1"/>
      <w:marLeft w:val="0"/>
      <w:marRight w:val="0"/>
      <w:marTop w:val="0"/>
      <w:marBottom w:val="0"/>
      <w:divBdr>
        <w:top w:val="none" w:sz="0" w:space="0" w:color="auto"/>
        <w:left w:val="none" w:sz="0" w:space="0" w:color="auto"/>
        <w:bottom w:val="none" w:sz="0" w:space="0" w:color="auto"/>
        <w:right w:val="none" w:sz="0" w:space="0" w:color="auto"/>
      </w:divBdr>
    </w:div>
    <w:div w:id="199498959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73892732">
      <w:bodyDiv w:val="1"/>
      <w:marLeft w:val="0"/>
      <w:marRight w:val="0"/>
      <w:marTop w:val="0"/>
      <w:marBottom w:val="0"/>
      <w:divBdr>
        <w:top w:val="none" w:sz="0" w:space="0" w:color="auto"/>
        <w:left w:val="none" w:sz="0" w:space="0" w:color="auto"/>
        <w:bottom w:val="none" w:sz="0" w:space="0" w:color="auto"/>
        <w:right w:val="none" w:sz="0" w:space="0" w:color="auto"/>
      </w:divBdr>
    </w:div>
    <w:div w:id="2097745861">
      <w:bodyDiv w:val="1"/>
      <w:marLeft w:val="0"/>
      <w:marRight w:val="0"/>
      <w:marTop w:val="0"/>
      <w:marBottom w:val="0"/>
      <w:divBdr>
        <w:top w:val="none" w:sz="0" w:space="0" w:color="auto"/>
        <w:left w:val="none" w:sz="0" w:space="0" w:color="auto"/>
        <w:bottom w:val="none" w:sz="0" w:space="0" w:color="auto"/>
        <w:right w:val="none" w:sz="0" w:space="0" w:color="auto"/>
      </w:divBdr>
    </w:div>
    <w:div w:id="211486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o" TargetMode="External"/><Relationship Id="rId18" Type="http://schemas.openxmlformats.org/officeDocument/2006/relationships/hyperlink" Target="https://www.colombiacompra.gov.co/sites/ccepublic/files/ccedocumentosguiaindisponibilidadsecopii.pdf" TargetMode="External"/><Relationship Id="rId26" Type="http://schemas.openxmlformats.org/officeDocument/2006/relationships/hyperlink" Target="https://www.icbf.gov.co/cargues/avance/docs/ley_1918_2018.htm" TargetMode="External"/><Relationship Id="rId3" Type="http://schemas.openxmlformats.org/officeDocument/2006/relationships/styles" Target="styles.xml"/><Relationship Id="rId21" Type="http://schemas.openxmlformats.org/officeDocument/2006/relationships/hyperlink" Target="http://www.colombiacompra.gov.coo"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colombiacompra.gov.coo" TargetMode="External"/><Relationship Id="rId17" Type="http://schemas.openxmlformats.org/officeDocument/2006/relationships/hyperlink" Target="mailto:diran.arlof-con@policia.gov.co" TargetMode="External"/><Relationship Id="rId25" Type="http://schemas.openxmlformats.org/officeDocument/2006/relationships/hyperlink" Target="https://www.icbf.gov.co/cargues/avance/docs/ley_1918_2018.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ran.salaradios@policia.gov.co" TargetMode="External"/><Relationship Id="rId20" Type="http://schemas.openxmlformats.org/officeDocument/2006/relationships/hyperlink" Target="http://www.colombiacompr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o" TargetMode="External"/><Relationship Id="rId24" Type="http://schemas.openxmlformats.org/officeDocument/2006/relationships/hyperlink" Target="http://www.colombiacompra.gov.co"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3.emf"/><Relationship Id="rId28" Type="http://schemas.openxmlformats.org/officeDocument/2006/relationships/hyperlink" Target="https://www.funcionpublica.gov.co/eva/gestornormativo/norma.php?i=77653" TargetMode="External"/><Relationship Id="rId10" Type="http://schemas.openxmlformats.org/officeDocument/2006/relationships/hyperlink" Target="http://www.alcaldiabogota.gov.co/sisjur/normas/Norma1.jsp?i=304" TargetMode="External"/><Relationship Id="rId19" Type="http://schemas.openxmlformats.org/officeDocument/2006/relationships/hyperlink" Target="https://www.colombiacompra.gov.co/secop/que-es-el-secop-ii/secop-ii-para-proveedores"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lcaldiabogota.gov.co/sisjur/normas/Norma1.jsp?i=25678" TargetMode="External"/><Relationship Id="rId14" Type="http://schemas.openxmlformats.org/officeDocument/2006/relationships/hyperlink" Target="http://www.colombiacompra.gov.coo" TargetMode="External"/><Relationship Id="rId22" Type="http://schemas.openxmlformats.org/officeDocument/2006/relationships/image" Target="media/image2.tmp"/><Relationship Id="rId27" Type="http://schemas.openxmlformats.org/officeDocument/2006/relationships/hyperlink" Target="https://inhabilidades.policia.gov.co:8080/"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mailto:diran.arlof-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E52E3B86AB44FE7AFC90119470F63A5"/>
        <w:category>
          <w:name w:val="General"/>
          <w:gallery w:val="placeholder"/>
        </w:category>
        <w:types>
          <w:type w:val="bbPlcHdr"/>
        </w:types>
        <w:behaviors>
          <w:behavior w:val="content"/>
        </w:behaviors>
        <w:guid w:val="{00625587-EBE9-4AFD-AF04-EDEFAF3FEA98}"/>
      </w:docPartPr>
      <w:docPartBody>
        <w:p w:rsidR="00B8316D" w:rsidRDefault="003B368C" w:rsidP="003B368C">
          <w:pPr>
            <w:pStyle w:val="AE52E3B86AB44FE7AFC90119470F63A5"/>
          </w:pPr>
          <w:r w:rsidRPr="00A70DFE">
            <w:rPr>
              <w:rStyle w:val="Textodelmarcadordeposicin"/>
              <w:rFonts w:ascii="Arial" w:hAnsi="Arial" w:cs="Arial"/>
              <w:color w:val="FF8F8F"/>
              <w:u w:val="single"/>
            </w:rPr>
            <w:t>Ciudad</w:t>
          </w:r>
        </w:p>
      </w:docPartBody>
    </w:docPart>
    <w:docPart>
      <w:docPartPr>
        <w:name w:val="B222FFE45BC84490BECAF4E17FFEBBEF"/>
        <w:category>
          <w:name w:val="General"/>
          <w:gallery w:val="placeholder"/>
        </w:category>
        <w:types>
          <w:type w:val="bbPlcHdr"/>
        </w:types>
        <w:behaviors>
          <w:behavior w:val="content"/>
        </w:behaviors>
        <w:guid w:val="{5F6548E7-5893-4684-8489-9A09EC57BBB6}"/>
      </w:docPartPr>
      <w:docPartBody>
        <w:p w:rsidR="00B8316D" w:rsidRDefault="003B368C" w:rsidP="003B368C">
          <w:pPr>
            <w:pStyle w:val="B222FFE45BC84490BECAF4E17FFEBBEF"/>
          </w:pPr>
          <w:r w:rsidRPr="00A70DFE">
            <w:rPr>
              <w:rStyle w:val="Textodelmarcadordeposicin"/>
              <w:rFonts w:ascii="Arial" w:hAnsi="Arial" w:cs="Arial"/>
              <w:color w:val="FF8F8F"/>
            </w:rPr>
            <w:t>seleccionar la fecha.</w:t>
          </w:r>
        </w:p>
      </w:docPartBody>
    </w:docPart>
    <w:docPart>
      <w:docPartPr>
        <w:name w:val="A410612BDED147069AF4E8C337F87F5E"/>
        <w:category>
          <w:name w:val="General"/>
          <w:gallery w:val="placeholder"/>
        </w:category>
        <w:types>
          <w:type w:val="bbPlcHdr"/>
        </w:types>
        <w:behaviors>
          <w:behavior w:val="content"/>
        </w:behaviors>
        <w:guid w:val="{8C85ADA3-07AD-4E6E-917A-349D974CF29F}"/>
      </w:docPartPr>
      <w:docPartBody>
        <w:p w:rsidR="00B8316D" w:rsidRDefault="003B368C" w:rsidP="003B368C">
          <w:pPr>
            <w:pStyle w:val="A410612BDED147069AF4E8C337F87F5E"/>
          </w:pPr>
          <w:r w:rsidRPr="00A70DFE">
            <w:rPr>
              <w:rStyle w:val="Textodelmarcadordeposicin"/>
              <w:rFonts w:ascii="Arial" w:hAnsi="Arial" w:cs="Arial"/>
              <w:color w:val="FF8F8F"/>
              <w:u w:val="single"/>
            </w:rPr>
            <w:t>DILIGENCIAR LA UNIDAD A LA QUE PRESENTA LA OFERTA</w:t>
          </w:r>
        </w:p>
      </w:docPartBody>
    </w:docPart>
    <w:docPart>
      <w:docPartPr>
        <w:name w:val="542CFA3E54834968843B939CD2185EAE"/>
        <w:category>
          <w:name w:val="General"/>
          <w:gallery w:val="placeholder"/>
        </w:category>
        <w:types>
          <w:type w:val="bbPlcHdr"/>
        </w:types>
        <w:behaviors>
          <w:behavior w:val="content"/>
        </w:behaviors>
        <w:guid w:val="{41696154-F4D7-4F22-8C3A-30D9AECB7452}"/>
      </w:docPartPr>
      <w:docPartBody>
        <w:p w:rsidR="00B8316D" w:rsidRDefault="003B368C" w:rsidP="003B368C">
          <w:pPr>
            <w:pStyle w:val="542CFA3E54834968843B939CD2185EA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7FCBE3161F4E42A3ACA02B7838B4DB"/>
        <w:category>
          <w:name w:val="General"/>
          <w:gallery w:val="placeholder"/>
        </w:category>
        <w:types>
          <w:type w:val="bbPlcHdr"/>
        </w:types>
        <w:behaviors>
          <w:behavior w:val="content"/>
        </w:behaviors>
        <w:guid w:val="{45407F18-878E-4D68-B3BF-33FE93C36556}"/>
      </w:docPartPr>
      <w:docPartBody>
        <w:p w:rsidR="00B8316D" w:rsidRDefault="003B368C" w:rsidP="003B368C">
          <w:pPr>
            <w:pStyle w:val="697FCBE3161F4E42A3ACA02B7838B4DB"/>
          </w:pPr>
          <w:r w:rsidRPr="00A70DFE">
            <w:rPr>
              <w:rStyle w:val="Textodelmarcadordeposicin"/>
              <w:rFonts w:ascii="Arial" w:hAnsi="Arial" w:cs="Arial"/>
              <w:color w:val="FF8F8F"/>
              <w:u w:val="single"/>
            </w:rPr>
            <w:t>Diligenciar el número del proceso</w:t>
          </w:r>
        </w:p>
      </w:docPartBody>
    </w:docPart>
    <w:docPart>
      <w:docPartPr>
        <w:name w:val="9D425A0AE62F49D48D43158885079F84"/>
        <w:category>
          <w:name w:val="General"/>
          <w:gallery w:val="placeholder"/>
        </w:category>
        <w:types>
          <w:type w:val="bbPlcHdr"/>
        </w:types>
        <w:behaviors>
          <w:behavior w:val="content"/>
        </w:behaviors>
        <w:guid w:val="{073D9C95-D872-4409-8AB8-D06CA42C7903}"/>
      </w:docPartPr>
      <w:docPartBody>
        <w:p w:rsidR="00B8316D" w:rsidRDefault="003B368C" w:rsidP="003B368C">
          <w:pPr>
            <w:pStyle w:val="9D425A0AE62F49D48D43158885079F84"/>
          </w:pPr>
          <w:r w:rsidRPr="00A70DFE">
            <w:rPr>
              <w:rStyle w:val="Textodelmarcadordeposicin"/>
              <w:rFonts w:ascii="Arial" w:hAnsi="Arial" w:cs="Arial"/>
              <w:color w:val="FF8F8F"/>
              <w:u w:val="single"/>
            </w:rPr>
            <w:t>Transcribir el objeto del proceso</w:t>
          </w:r>
        </w:p>
      </w:docPartBody>
    </w:docPart>
    <w:docPart>
      <w:docPartPr>
        <w:name w:val="7762414AC5D04785B0F712DD00F3EBCD"/>
        <w:category>
          <w:name w:val="General"/>
          <w:gallery w:val="placeholder"/>
        </w:category>
        <w:types>
          <w:type w:val="bbPlcHdr"/>
        </w:types>
        <w:behaviors>
          <w:behavior w:val="content"/>
        </w:behaviors>
        <w:guid w:val="{8ECA2608-C13C-4388-BB83-D62CA5CC7A17}"/>
      </w:docPartPr>
      <w:docPartBody>
        <w:p w:rsidR="00B8316D" w:rsidRDefault="003B368C" w:rsidP="003B368C">
          <w:pPr>
            <w:pStyle w:val="7762414AC5D04785B0F712DD00F3EBC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586CF09FE06482596C0C585A8D45AF9"/>
        <w:category>
          <w:name w:val="General"/>
          <w:gallery w:val="placeholder"/>
        </w:category>
        <w:types>
          <w:type w:val="bbPlcHdr"/>
        </w:types>
        <w:behaviors>
          <w:behavior w:val="content"/>
        </w:behaviors>
        <w:guid w:val="{1A3911A9-E3C6-4BEA-96B6-B63FBE1C1BE7}"/>
      </w:docPartPr>
      <w:docPartBody>
        <w:p w:rsidR="00B8316D" w:rsidRDefault="003B368C" w:rsidP="003B368C">
          <w:pPr>
            <w:pStyle w:val="5586CF09FE06482596C0C585A8D45AF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90669DA96E401C815DD99F753DCA6E"/>
        <w:category>
          <w:name w:val="General"/>
          <w:gallery w:val="placeholder"/>
        </w:category>
        <w:types>
          <w:type w:val="bbPlcHdr"/>
        </w:types>
        <w:behaviors>
          <w:behavior w:val="content"/>
        </w:behaviors>
        <w:guid w:val="{8230F7AA-9D93-4453-85C9-B7A763EAF626}"/>
      </w:docPartPr>
      <w:docPartBody>
        <w:p w:rsidR="00B8316D" w:rsidRDefault="003B368C" w:rsidP="003B368C">
          <w:pPr>
            <w:pStyle w:val="1590669DA96E401C815DD99F753DCA6E"/>
          </w:pPr>
          <w:r w:rsidRPr="00A70DFE">
            <w:rPr>
              <w:rStyle w:val="Textodelmarcadordeposicin"/>
              <w:rFonts w:ascii="Arial" w:hAnsi="Arial" w:cs="Arial"/>
              <w:color w:val="FF8F8F"/>
              <w:u w:val="single"/>
            </w:rPr>
            <w:t>Documentos de identificación y lugar de expedición</w:t>
          </w:r>
        </w:p>
      </w:docPartBody>
    </w:docPart>
    <w:docPart>
      <w:docPartPr>
        <w:name w:val="C3877B122A5C49A3A83C4315DD20807E"/>
        <w:category>
          <w:name w:val="General"/>
          <w:gallery w:val="placeholder"/>
        </w:category>
        <w:types>
          <w:type w:val="bbPlcHdr"/>
        </w:types>
        <w:behaviors>
          <w:behavior w:val="content"/>
        </w:behaviors>
        <w:guid w:val="{3FA85927-E4B4-4E4C-9177-B589B6E909CB}"/>
      </w:docPartPr>
      <w:docPartBody>
        <w:p w:rsidR="00B8316D" w:rsidRDefault="003B368C" w:rsidP="003B368C">
          <w:pPr>
            <w:pStyle w:val="C3877B122A5C49A3A83C4315DD20807E"/>
          </w:pPr>
          <w:r w:rsidRPr="00A70DFE">
            <w:rPr>
              <w:rStyle w:val="Textodelmarcadordeposicin"/>
              <w:rFonts w:ascii="Arial" w:hAnsi="Arial" w:cs="Arial"/>
              <w:color w:val="FF8F8F"/>
              <w:u w:val="single"/>
            </w:rPr>
            <w:t>DILIGENCIAR LA UNIDAD A LA QUE PRESENTA LA OFERTA</w:t>
          </w:r>
        </w:p>
      </w:docPartBody>
    </w:docPart>
    <w:docPart>
      <w:docPartPr>
        <w:name w:val="447BB6D7BE434D0B98F69A883F169CA3"/>
        <w:category>
          <w:name w:val="General"/>
          <w:gallery w:val="placeholder"/>
        </w:category>
        <w:types>
          <w:type w:val="bbPlcHdr"/>
        </w:types>
        <w:behaviors>
          <w:behavior w:val="content"/>
        </w:behaviors>
        <w:guid w:val="{6F69B921-0C8C-45C7-917C-FD2E4366D67D}"/>
      </w:docPartPr>
      <w:docPartBody>
        <w:p w:rsidR="00B8316D" w:rsidRDefault="003B368C" w:rsidP="003B368C">
          <w:pPr>
            <w:pStyle w:val="447BB6D7BE434D0B98F69A883F169CA3"/>
          </w:pPr>
          <w:r w:rsidRPr="00A70DFE">
            <w:rPr>
              <w:rStyle w:val="Textodelmarcadordeposicin"/>
              <w:rFonts w:ascii="Arial" w:hAnsi="Arial" w:cs="Arial"/>
              <w:color w:val="FF8F8F"/>
              <w:u w:val="single"/>
            </w:rPr>
            <w:t>DILIGENCIAR LA UNIDAD A LA QUE PRESENTA LA OFERTA</w:t>
          </w:r>
        </w:p>
      </w:docPartBody>
    </w:docPart>
    <w:docPart>
      <w:docPartPr>
        <w:name w:val="319247BBD1F54475AE5D1B44CB089B5F"/>
        <w:category>
          <w:name w:val="General"/>
          <w:gallery w:val="placeholder"/>
        </w:category>
        <w:types>
          <w:type w:val="bbPlcHdr"/>
        </w:types>
        <w:behaviors>
          <w:behavior w:val="content"/>
        </w:behaviors>
        <w:guid w:val="{4409F9EB-375D-4219-8237-B869D9697462}"/>
      </w:docPartPr>
      <w:docPartBody>
        <w:p w:rsidR="00B8316D" w:rsidRDefault="003B368C" w:rsidP="003B368C">
          <w:pPr>
            <w:pStyle w:val="319247BBD1F54475AE5D1B44CB089B5F"/>
          </w:pPr>
          <w:r w:rsidRPr="000C38C2">
            <w:rPr>
              <w:rStyle w:val="Textodelmarcadordeposicin"/>
              <w:rFonts w:ascii="Arial" w:hAnsi="Arial" w:cs="Arial"/>
              <w:color w:val="FF8F8F"/>
              <w:u w:val="single"/>
            </w:rPr>
            <w:t>DILIGENCIAR LA UNIDAD A LA QUE PRESENTA LA OFERTA</w:t>
          </w:r>
        </w:p>
      </w:docPartBody>
    </w:docPart>
    <w:docPart>
      <w:docPartPr>
        <w:name w:val="88EA63A8E98D4563806955E2BB2F1F39"/>
        <w:category>
          <w:name w:val="General"/>
          <w:gallery w:val="placeholder"/>
        </w:category>
        <w:types>
          <w:type w:val="bbPlcHdr"/>
        </w:types>
        <w:behaviors>
          <w:behavior w:val="content"/>
        </w:behaviors>
        <w:guid w:val="{44E09A00-8355-4BF4-8ECA-BC80206FF955}"/>
      </w:docPartPr>
      <w:docPartBody>
        <w:p w:rsidR="00B8316D" w:rsidRDefault="003B368C" w:rsidP="003B368C">
          <w:pPr>
            <w:pStyle w:val="88EA63A8E98D4563806955E2BB2F1F3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100411E6F9145C39EFBD9FF7971776B"/>
        <w:category>
          <w:name w:val="General"/>
          <w:gallery w:val="placeholder"/>
        </w:category>
        <w:types>
          <w:type w:val="bbPlcHdr"/>
        </w:types>
        <w:behaviors>
          <w:behavior w:val="content"/>
        </w:behaviors>
        <w:guid w:val="{47A3A66D-C51D-42CD-BC87-58CDA0B7F681}"/>
      </w:docPartPr>
      <w:docPartBody>
        <w:p w:rsidR="00B8316D" w:rsidRDefault="003B368C" w:rsidP="003B368C">
          <w:pPr>
            <w:pStyle w:val="D100411E6F9145C39EFBD9FF7971776B"/>
          </w:pPr>
          <w:r w:rsidRPr="000C38C2">
            <w:rPr>
              <w:rStyle w:val="Textodelmarcadordeposicin"/>
              <w:rFonts w:ascii="Arial" w:hAnsi="Arial" w:cs="Arial"/>
              <w:color w:val="FF8F8F"/>
              <w:u w:val="single"/>
            </w:rPr>
            <w:t>Diligenciar el número del proceso</w:t>
          </w:r>
        </w:p>
      </w:docPartBody>
    </w:docPart>
    <w:docPart>
      <w:docPartPr>
        <w:name w:val="633C66C2AA73487C9CCBFCF89F9F510F"/>
        <w:category>
          <w:name w:val="General"/>
          <w:gallery w:val="placeholder"/>
        </w:category>
        <w:types>
          <w:type w:val="bbPlcHdr"/>
        </w:types>
        <w:behaviors>
          <w:behavior w:val="content"/>
        </w:behaviors>
        <w:guid w:val="{8C119B4E-FF83-4D36-B1D1-DEC526E152FE}"/>
      </w:docPartPr>
      <w:docPartBody>
        <w:p w:rsidR="00B8316D" w:rsidRDefault="003B368C" w:rsidP="003B368C">
          <w:pPr>
            <w:pStyle w:val="633C66C2AA73487C9CCBFCF89F9F510F"/>
          </w:pPr>
          <w:r w:rsidRPr="000C38C2">
            <w:rPr>
              <w:rStyle w:val="Textodelmarcadordeposicin"/>
              <w:rFonts w:ascii="Arial" w:hAnsi="Arial" w:cs="Arial"/>
              <w:color w:val="FF8F8F"/>
              <w:u w:val="single"/>
            </w:rPr>
            <w:t>Transcribir el objeto del proceso</w:t>
          </w:r>
        </w:p>
      </w:docPartBody>
    </w:docPart>
    <w:docPart>
      <w:docPartPr>
        <w:name w:val="34BFA5D256D64FB59C9AFA2E38E832EB"/>
        <w:category>
          <w:name w:val="General"/>
          <w:gallery w:val="placeholder"/>
        </w:category>
        <w:types>
          <w:type w:val="bbPlcHdr"/>
        </w:types>
        <w:behaviors>
          <w:behavior w:val="content"/>
        </w:behaviors>
        <w:guid w:val="{95216E1F-6418-4633-A4FF-3B70687DE29E}"/>
      </w:docPartPr>
      <w:docPartBody>
        <w:p w:rsidR="00B8316D" w:rsidRDefault="003B368C" w:rsidP="003B368C">
          <w:pPr>
            <w:pStyle w:val="34BFA5D256D64FB59C9AFA2E38E832EB"/>
          </w:pPr>
          <w:r w:rsidRPr="00BA1C0C">
            <w:rPr>
              <w:rStyle w:val="Textodelmarcadordeposicin"/>
              <w:color w:val="FF8F8F"/>
              <w:sz w:val="16"/>
              <w:szCs w:val="16"/>
              <w:u w:val="single"/>
            </w:rPr>
            <w:t>Nombre del contratante</w:t>
          </w:r>
        </w:p>
      </w:docPartBody>
    </w:docPart>
    <w:docPart>
      <w:docPartPr>
        <w:name w:val="CE335AC725A64A0BBCC431E36D404422"/>
        <w:category>
          <w:name w:val="General"/>
          <w:gallery w:val="placeholder"/>
        </w:category>
        <w:types>
          <w:type w:val="bbPlcHdr"/>
        </w:types>
        <w:behaviors>
          <w:behavior w:val="content"/>
        </w:behaviors>
        <w:guid w:val="{B219463B-649F-4E04-AF10-7A28594C9E76}"/>
      </w:docPartPr>
      <w:docPartBody>
        <w:p w:rsidR="00B8316D" w:rsidRDefault="003B368C" w:rsidP="003B368C">
          <w:pPr>
            <w:pStyle w:val="CE335AC725A64A0BBCC431E36D404422"/>
          </w:pPr>
          <w:r w:rsidRPr="00BA1C0C">
            <w:rPr>
              <w:rStyle w:val="Textodelmarcadordeposicin"/>
              <w:color w:val="FF8F8F"/>
              <w:sz w:val="16"/>
              <w:szCs w:val="16"/>
              <w:u w:val="single"/>
            </w:rPr>
            <w:t>DD/MM/AA</w:t>
          </w:r>
        </w:p>
      </w:docPartBody>
    </w:docPart>
    <w:docPart>
      <w:docPartPr>
        <w:name w:val="C2450319887849A9B5AA51D81BD3AFFF"/>
        <w:category>
          <w:name w:val="General"/>
          <w:gallery w:val="placeholder"/>
        </w:category>
        <w:types>
          <w:type w:val="bbPlcHdr"/>
        </w:types>
        <w:behaviors>
          <w:behavior w:val="content"/>
        </w:behaviors>
        <w:guid w:val="{55B9952F-21B8-4A01-8A0B-D233077143C4}"/>
      </w:docPartPr>
      <w:docPartBody>
        <w:p w:rsidR="00B8316D" w:rsidRDefault="003B368C" w:rsidP="003B368C">
          <w:pPr>
            <w:pStyle w:val="C2450319887849A9B5AA51D81BD3AFFF"/>
          </w:pPr>
          <w:r w:rsidRPr="00BA1C0C">
            <w:rPr>
              <w:rStyle w:val="Textodelmarcadordeposicin"/>
              <w:color w:val="FF8F8F"/>
              <w:sz w:val="16"/>
              <w:szCs w:val="16"/>
              <w:u w:val="single"/>
            </w:rPr>
            <w:t>DD/MM/AA</w:t>
          </w:r>
        </w:p>
      </w:docPartBody>
    </w:docPart>
    <w:docPart>
      <w:docPartPr>
        <w:name w:val="20193F66E47F40A3A34241723C51271D"/>
        <w:category>
          <w:name w:val="General"/>
          <w:gallery w:val="placeholder"/>
        </w:category>
        <w:types>
          <w:type w:val="bbPlcHdr"/>
        </w:types>
        <w:behaviors>
          <w:behavior w:val="content"/>
        </w:behaviors>
        <w:guid w:val="{03F6C71B-32D0-492E-84A3-CC85C19729E8}"/>
      </w:docPartPr>
      <w:docPartBody>
        <w:p w:rsidR="00B8316D" w:rsidRDefault="003B368C" w:rsidP="003B368C">
          <w:pPr>
            <w:pStyle w:val="20193F66E47F40A3A34241723C51271D"/>
          </w:pPr>
          <w:r w:rsidRPr="00BA1C0C">
            <w:rPr>
              <w:rStyle w:val="Textodelmarcadordeposicin"/>
              <w:color w:val="FF8F8F"/>
              <w:sz w:val="16"/>
              <w:szCs w:val="16"/>
              <w:u w:val="single"/>
            </w:rPr>
            <w:t>%</w:t>
          </w:r>
        </w:p>
      </w:docPartBody>
    </w:docPart>
    <w:docPart>
      <w:docPartPr>
        <w:name w:val="A01222DFFBBD4E1DA75B7B3CF8E914DB"/>
        <w:category>
          <w:name w:val="General"/>
          <w:gallery w:val="placeholder"/>
        </w:category>
        <w:types>
          <w:type w:val="bbPlcHdr"/>
        </w:types>
        <w:behaviors>
          <w:behavior w:val="content"/>
        </w:behaviors>
        <w:guid w:val="{79208D0B-3719-4524-A616-FED68C0592F4}"/>
      </w:docPartPr>
      <w:docPartBody>
        <w:p w:rsidR="00B8316D" w:rsidRDefault="003B368C" w:rsidP="003B368C">
          <w:pPr>
            <w:pStyle w:val="A01222DFFBBD4E1DA75B7B3CF8E914DB"/>
          </w:pPr>
          <w:r w:rsidRPr="00BA1C0C">
            <w:rPr>
              <w:rStyle w:val="Textodelmarcadordeposicin"/>
              <w:color w:val="FF8F8F"/>
              <w:sz w:val="16"/>
              <w:szCs w:val="16"/>
              <w:u w:val="single"/>
            </w:rPr>
            <w:t>00</w:t>
          </w:r>
        </w:p>
      </w:docPartBody>
    </w:docPart>
    <w:docPart>
      <w:docPartPr>
        <w:name w:val="2145D167CFC041C9869084CB4F64B180"/>
        <w:category>
          <w:name w:val="General"/>
          <w:gallery w:val="placeholder"/>
        </w:category>
        <w:types>
          <w:type w:val="bbPlcHdr"/>
        </w:types>
        <w:behaviors>
          <w:behavior w:val="content"/>
        </w:behaviors>
        <w:guid w:val="{9C9FBD8A-E3D1-4271-8FD0-3C610EA6129B}"/>
      </w:docPartPr>
      <w:docPartBody>
        <w:p w:rsidR="00B8316D" w:rsidRDefault="003B368C" w:rsidP="003B368C">
          <w:pPr>
            <w:pStyle w:val="2145D167CFC041C9869084CB4F64B180"/>
          </w:pPr>
          <w:r w:rsidRPr="00BA1C0C">
            <w:rPr>
              <w:rStyle w:val="Textodelmarcadordeposicin"/>
              <w:color w:val="FF8F8F"/>
              <w:sz w:val="16"/>
              <w:szCs w:val="16"/>
              <w:u w:val="single"/>
            </w:rPr>
            <w:t>00</w:t>
          </w:r>
        </w:p>
      </w:docPartBody>
    </w:docPart>
    <w:docPart>
      <w:docPartPr>
        <w:name w:val="3484078AB6D74A67ACB446A7FD7F296D"/>
        <w:category>
          <w:name w:val="General"/>
          <w:gallery w:val="placeholder"/>
        </w:category>
        <w:types>
          <w:type w:val="bbPlcHdr"/>
        </w:types>
        <w:behaviors>
          <w:behavior w:val="content"/>
        </w:behaviors>
        <w:guid w:val="{97C80D39-F7E2-44AB-8863-FE874EF932FD}"/>
      </w:docPartPr>
      <w:docPartBody>
        <w:p w:rsidR="00B8316D" w:rsidRDefault="003B368C" w:rsidP="003B368C">
          <w:pPr>
            <w:pStyle w:val="3484078AB6D74A67ACB446A7FD7F296D"/>
          </w:pPr>
          <w:r w:rsidRPr="00BA1C0C">
            <w:rPr>
              <w:rStyle w:val="Textodelmarcadordeposicin"/>
              <w:color w:val="FF8F8F"/>
              <w:sz w:val="16"/>
              <w:szCs w:val="16"/>
              <w:u w:val="single"/>
            </w:rPr>
            <w:t>00</w:t>
          </w:r>
        </w:p>
      </w:docPartBody>
    </w:docPart>
    <w:docPart>
      <w:docPartPr>
        <w:name w:val="904FE2F467424E17B8BEB635C52C425F"/>
        <w:category>
          <w:name w:val="General"/>
          <w:gallery w:val="placeholder"/>
        </w:category>
        <w:types>
          <w:type w:val="bbPlcHdr"/>
        </w:types>
        <w:behaviors>
          <w:behavior w:val="content"/>
        </w:behaviors>
        <w:guid w:val="{8AC5A395-85E7-4A1B-A1A0-DC6061B78B43}"/>
      </w:docPartPr>
      <w:docPartBody>
        <w:p w:rsidR="00B8316D" w:rsidRDefault="003B368C" w:rsidP="003B368C">
          <w:pPr>
            <w:pStyle w:val="904FE2F467424E17B8BEB635C52C425F"/>
          </w:pPr>
          <w:r w:rsidRPr="00BA1C0C">
            <w:rPr>
              <w:rStyle w:val="Textodelmarcadordeposicin"/>
              <w:color w:val="FF8F8F"/>
              <w:sz w:val="16"/>
              <w:szCs w:val="16"/>
              <w:u w:val="single"/>
            </w:rPr>
            <w:t>Nombre del contratante</w:t>
          </w:r>
        </w:p>
      </w:docPartBody>
    </w:docPart>
    <w:docPart>
      <w:docPartPr>
        <w:name w:val="6B0630E9C94446EF9835F6BEEACB3DB9"/>
        <w:category>
          <w:name w:val="General"/>
          <w:gallery w:val="placeholder"/>
        </w:category>
        <w:types>
          <w:type w:val="bbPlcHdr"/>
        </w:types>
        <w:behaviors>
          <w:behavior w:val="content"/>
        </w:behaviors>
        <w:guid w:val="{37593623-6CC8-47BA-A83A-F8F89DD8BD3B}"/>
      </w:docPartPr>
      <w:docPartBody>
        <w:p w:rsidR="00B8316D" w:rsidRDefault="003B368C" w:rsidP="003B368C">
          <w:pPr>
            <w:pStyle w:val="6B0630E9C94446EF9835F6BEEACB3DB9"/>
          </w:pPr>
          <w:r w:rsidRPr="00BA1C0C">
            <w:rPr>
              <w:rStyle w:val="Textodelmarcadordeposicin"/>
              <w:color w:val="FF8F8F"/>
              <w:sz w:val="16"/>
              <w:szCs w:val="16"/>
              <w:u w:val="single"/>
            </w:rPr>
            <w:t>DD/MM/AA</w:t>
          </w:r>
        </w:p>
      </w:docPartBody>
    </w:docPart>
    <w:docPart>
      <w:docPartPr>
        <w:name w:val="AB4F07E9E248478AA908AF53D16C6460"/>
        <w:category>
          <w:name w:val="General"/>
          <w:gallery w:val="placeholder"/>
        </w:category>
        <w:types>
          <w:type w:val="bbPlcHdr"/>
        </w:types>
        <w:behaviors>
          <w:behavior w:val="content"/>
        </w:behaviors>
        <w:guid w:val="{662DD9C5-246B-499E-8956-4FA857C2E292}"/>
      </w:docPartPr>
      <w:docPartBody>
        <w:p w:rsidR="00B8316D" w:rsidRDefault="003B368C" w:rsidP="003B368C">
          <w:pPr>
            <w:pStyle w:val="AB4F07E9E248478AA908AF53D16C6460"/>
          </w:pPr>
          <w:r w:rsidRPr="00BA1C0C">
            <w:rPr>
              <w:rStyle w:val="Textodelmarcadordeposicin"/>
              <w:color w:val="FF8F8F"/>
              <w:sz w:val="16"/>
              <w:szCs w:val="16"/>
              <w:u w:val="single"/>
            </w:rPr>
            <w:t>DD/MM/AA</w:t>
          </w:r>
        </w:p>
      </w:docPartBody>
    </w:docPart>
    <w:docPart>
      <w:docPartPr>
        <w:name w:val="7E536877C98F40159CC4E1BE1C100771"/>
        <w:category>
          <w:name w:val="General"/>
          <w:gallery w:val="placeholder"/>
        </w:category>
        <w:types>
          <w:type w:val="bbPlcHdr"/>
        </w:types>
        <w:behaviors>
          <w:behavior w:val="content"/>
        </w:behaviors>
        <w:guid w:val="{F992D30A-F057-48B1-A503-5369839EFA8B}"/>
      </w:docPartPr>
      <w:docPartBody>
        <w:p w:rsidR="00B8316D" w:rsidRDefault="003B368C" w:rsidP="003B368C">
          <w:pPr>
            <w:pStyle w:val="7E536877C98F40159CC4E1BE1C100771"/>
          </w:pPr>
          <w:r w:rsidRPr="00BA1C0C">
            <w:rPr>
              <w:rStyle w:val="Textodelmarcadordeposicin"/>
              <w:color w:val="FF8F8F"/>
              <w:sz w:val="16"/>
              <w:szCs w:val="16"/>
              <w:u w:val="single"/>
            </w:rPr>
            <w:t>%</w:t>
          </w:r>
        </w:p>
      </w:docPartBody>
    </w:docPart>
    <w:docPart>
      <w:docPartPr>
        <w:name w:val="7B7E0C48A7F140ABA079ECFCD0EAE68F"/>
        <w:category>
          <w:name w:val="General"/>
          <w:gallery w:val="placeholder"/>
        </w:category>
        <w:types>
          <w:type w:val="bbPlcHdr"/>
        </w:types>
        <w:behaviors>
          <w:behavior w:val="content"/>
        </w:behaviors>
        <w:guid w:val="{90DD738B-3C7D-48BB-B691-37E82297A011}"/>
      </w:docPartPr>
      <w:docPartBody>
        <w:p w:rsidR="00B8316D" w:rsidRDefault="003B368C" w:rsidP="003B368C">
          <w:pPr>
            <w:pStyle w:val="7B7E0C48A7F140ABA079ECFCD0EAE68F"/>
          </w:pPr>
          <w:r w:rsidRPr="00BA1C0C">
            <w:rPr>
              <w:rStyle w:val="Textodelmarcadordeposicin"/>
              <w:color w:val="FF8F8F"/>
              <w:sz w:val="16"/>
              <w:szCs w:val="16"/>
              <w:u w:val="single"/>
            </w:rPr>
            <w:t>00</w:t>
          </w:r>
        </w:p>
      </w:docPartBody>
    </w:docPart>
    <w:docPart>
      <w:docPartPr>
        <w:name w:val="E9EC53E999314331B4F7049E700D91E0"/>
        <w:category>
          <w:name w:val="General"/>
          <w:gallery w:val="placeholder"/>
        </w:category>
        <w:types>
          <w:type w:val="bbPlcHdr"/>
        </w:types>
        <w:behaviors>
          <w:behavior w:val="content"/>
        </w:behaviors>
        <w:guid w:val="{FF7876B4-2DD9-4DEA-96CE-74692F49FBA3}"/>
      </w:docPartPr>
      <w:docPartBody>
        <w:p w:rsidR="00B8316D" w:rsidRDefault="003B368C" w:rsidP="003B368C">
          <w:pPr>
            <w:pStyle w:val="E9EC53E999314331B4F7049E700D91E0"/>
          </w:pPr>
          <w:r w:rsidRPr="00BA1C0C">
            <w:rPr>
              <w:rStyle w:val="Textodelmarcadordeposicin"/>
              <w:color w:val="FF8F8F"/>
              <w:sz w:val="16"/>
              <w:szCs w:val="16"/>
              <w:u w:val="single"/>
            </w:rPr>
            <w:t>00</w:t>
          </w:r>
        </w:p>
      </w:docPartBody>
    </w:docPart>
    <w:docPart>
      <w:docPartPr>
        <w:name w:val="6BF8B934071E457A83D4D065A99E1560"/>
        <w:category>
          <w:name w:val="General"/>
          <w:gallery w:val="placeholder"/>
        </w:category>
        <w:types>
          <w:type w:val="bbPlcHdr"/>
        </w:types>
        <w:behaviors>
          <w:behavior w:val="content"/>
        </w:behaviors>
        <w:guid w:val="{00D9045E-B9B6-45B6-9447-B671EA358CF0}"/>
      </w:docPartPr>
      <w:docPartBody>
        <w:p w:rsidR="00B8316D" w:rsidRDefault="003B368C" w:rsidP="003B368C">
          <w:pPr>
            <w:pStyle w:val="6BF8B934071E457A83D4D065A99E1560"/>
          </w:pPr>
          <w:r w:rsidRPr="00BA1C0C">
            <w:rPr>
              <w:rStyle w:val="Textodelmarcadordeposicin"/>
              <w:color w:val="FF8F8F"/>
              <w:sz w:val="16"/>
              <w:szCs w:val="16"/>
              <w:u w:val="single"/>
            </w:rPr>
            <w:t>00</w:t>
          </w:r>
        </w:p>
      </w:docPartBody>
    </w:docPart>
    <w:docPart>
      <w:docPartPr>
        <w:name w:val="BD89819F83C64B13B87F9D8180B74596"/>
        <w:category>
          <w:name w:val="General"/>
          <w:gallery w:val="placeholder"/>
        </w:category>
        <w:types>
          <w:type w:val="bbPlcHdr"/>
        </w:types>
        <w:behaviors>
          <w:behavior w:val="content"/>
        </w:behaviors>
        <w:guid w:val="{C3F83977-D95A-43A6-B322-2AE15F9BB923}"/>
      </w:docPartPr>
      <w:docPartBody>
        <w:p w:rsidR="00B8316D" w:rsidRDefault="003B368C" w:rsidP="003B368C">
          <w:pPr>
            <w:pStyle w:val="BD89819F83C64B13B87F9D8180B74596"/>
          </w:pPr>
          <w:r w:rsidRPr="00BA1C0C">
            <w:rPr>
              <w:rStyle w:val="Textodelmarcadordeposicin"/>
              <w:color w:val="FF8F8F"/>
              <w:sz w:val="16"/>
              <w:szCs w:val="16"/>
              <w:u w:val="single"/>
            </w:rPr>
            <w:t>Nombre del contratante</w:t>
          </w:r>
        </w:p>
      </w:docPartBody>
    </w:docPart>
    <w:docPart>
      <w:docPartPr>
        <w:name w:val="79D8970A372C4AD789BBE59D108A7260"/>
        <w:category>
          <w:name w:val="General"/>
          <w:gallery w:val="placeholder"/>
        </w:category>
        <w:types>
          <w:type w:val="bbPlcHdr"/>
        </w:types>
        <w:behaviors>
          <w:behavior w:val="content"/>
        </w:behaviors>
        <w:guid w:val="{1AF9EF65-DF63-419C-9F5F-D8E7BB6498F1}"/>
      </w:docPartPr>
      <w:docPartBody>
        <w:p w:rsidR="00B8316D" w:rsidRDefault="003B368C" w:rsidP="003B368C">
          <w:pPr>
            <w:pStyle w:val="79D8970A372C4AD789BBE59D108A7260"/>
          </w:pPr>
          <w:r w:rsidRPr="00BA1C0C">
            <w:rPr>
              <w:rStyle w:val="Textodelmarcadordeposicin"/>
              <w:color w:val="FF8F8F"/>
              <w:sz w:val="16"/>
              <w:szCs w:val="16"/>
              <w:u w:val="single"/>
            </w:rPr>
            <w:t>DD/MM/AA</w:t>
          </w:r>
        </w:p>
      </w:docPartBody>
    </w:docPart>
    <w:docPart>
      <w:docPartPr>
        <w:name w:val="D8F9D9E1A5744F678FE474A0A8A420BA"/>
        <w:category>
          <w:name w:val="General"/>
          <w:gallery w:val="placeholder"/>
        </w:category>
        <w:types>
          <w:type w:val="bbPlcHdr"/>
        </w:types>
        <w:behaviors>
          <w:behavior w:val="content"/>
        </w:behaviors>
        <w:guid w:val="{CDE6B27E-A224-4C6A-94F2-AA46E421DC01}"/>
      </w:docPartPr>
      <w:docPartBody>
        <w:p w:rsidR="00B8316D" w:rsidRDefault="003B368C" w:rsidP="003B368C">
          <w:pPr>
            <w:pStyle w:val="D8F9D9E1A5744F678FE474A0A8A420BA"/>
          </w:pPr>
          <w:r w:rsidRPr="00BA1C0C">
            <w:rPr>
              <w:rStyle w:val="Textodelmarcadordeposicin"/>
              <w:color w:val="FF8F8F"/>
              <w:sz w:val="16"/>
              <w:szCs w:val="16"/>
              <w:u w:val="single"/>
            </w:rPr>
            <w:t>DD/MM/AA</w:t>
          </w:r>
        </w:p>
      </w:docPartBody>
    </w:docPart>
    <w:docPart>
      <w:docPartPr>
        <w:name w:val="CC2132CC8D8E40F296EA42A474F6C52D"/>
        <w:category>
          <w:name w:val="General"/>
          <w:gallery w:val="placeholder"/>
        </w:category>
        <w:types>
          <w:type w:val="bbPlcHdr"/>
        </w:types>
        <w:behaviors>
          <w:behavior w:val="content"/>
        </w:behaviors>
        <w:guid w:val="{BE046A32-FB82-4994-B3DC-74F781536603}"/>
      </w:docPartPr>
      <w:docPartBody>
        <w:p w:rsidR="00B8316D" w:rsidRDefault="003B368C" w:rsidP="003B368C">
          <w:pPr>
            <w:pStyle w:val="CC2132CC8D8E40F296EA42A474F6C52D"/>
          </w:pPr>
          <w:r w:rsidRPr="00BA1C0C">
            <w:rPr>
              <w:rStyle w:val="Textodelmarcadordeposicin"/>
              <w:color w:val="FF8F8F"/>
              <w:sz w:val="16"/>
              <w:szCs w:val="16"/>
              <w:u w:val="single"/>
            </w:rPr>
            <w:t>%</w:t>
          </w:r>
        </w:p>
      </w:docPartBody>
    </w:docPart>
    <w:docPart>
      <w:docPartPr>
        <w:name w:val="81EB6BB6041C4017BD28412C4F99648D"/>
        <w:category>
          <w:name w:val="General"/>
          <w:gallery w:val="placeholder"/>
        </w:category>
        <w:types>
          <w:type w:val="bbPlcHdr"/>
        </w:types>
        <w:behaviors>
          <w:behavior w:val="content"/>
        </w:behaviors>
        <w:guid w:val="{42AC2240-B76C-49A6-8879-3B25769AEE59}"/>
      </w:docPartPr>
      <w:docPartBody>
        <w:p w:rsidR="00B8316D" w:rsidRDefault="003B368C" w:rsidP="003B368C">
          <w:pPr>
            <w:pStyle w:val="81EB6BB6041C4017BD28412C4F99648D"/>
          </w:pPr>
          <w:r w:rsidRPr="00BA1C0C">
            <w:rPr>
              <w:rStyle w:val="Textodelmarcadordeposicin"/>
              <w:color w:val="FF8F8F"/>
              <w:sz w:val="16"/>
              <w:szCs w:val="16"/>
              <w:u w:val="single"/>
            </w:rPr>
            <w:t>00</w:t>
          </w:r>
        </w:p>
      </w:docPartBody>
    </w:docPart>
    <w:docPart>
      <w:docPartPr>
        <w:name w:val="A917AB90ED4C4481B685692BBF31B896"/>
        <w:category>
          <w:name w:val="General"/>
          <w:gallery w:val="placeholder"/>
        </w:category>
        <w:types>
          <w:type w:val="bbPlcHdr"/>
        </w:types>
        <w:behaviors>
          <w:behavior w:val="content"/>
        </w:behaviors>
        <w:guid w:val="{AEA0CF8D-A5D9-47E1-9742-DE9F09DECD0E}"/>
      </w:docPartPr>
      <w:docPartBody>
        <w:p w:rsidR="00B8316D" w:rsidRDefault="003B368C" w:rsidP="003B368C">
          <w:pPr>
            <w:pStyle w:val="A917AB90ED4C4481B685692BBF31B896"/>
          </w:pPr>
          <w:r w:rsidRPr="00BA1C0C">
            <w:rPr>
              <w:rStyle w:val="Textodelmarcadordeposicin"/>
              <w:color w:val="FF8F8F"/>
              <w:sz w:val="16"/>
              <w:szCs w:val="16"/>
              <w:u w:val="single"/>
            </w:rPr>
            <w:t>00</w:t>
          </w:r>
        </w:p>
      </w:docPartBody>
    </w:docPart>
    <w:docPart>
      <w:docPartPr>
        <w:name w:val="1CEA7CE12FB143AA945C95FD38B17F9F"/>
        <w:category>
          <w:name w:val="General"/>
          <w:gallery w:val="placeholder"/>
        </w:category>
        <w:types>
          <w:type w:val="bbPlcHdr"/>
        </w:types>
        <w:behaviors>
          <w:behavior w:val="content"/>
        </w:behaviors>
        <w:guid w:val="{F3BBDC64-0C7D-45DC-8E55-28E22022B651}"/>
      </w:docPartPr>
      <w:docPartBody>
        <w:p w:rsidR="00B8316D" w:rsidRDefault="003B368C" w:rsidP="003B368C">
          <w:pPr>
            <w:pStyle w:val="1CEA7CE12FB143AA945C95FD38B17F9F"/>
          </w:pPr>
          <w:r w:rsidRPr="00BA1C0C">
            <w:rPr>
              <w:rStyle w:val="Textodelmarcadordeposicin"/>
              <w:color w:val="FF8F8F"/>
              <w:sz w:val="16"/>
              <w:szCs w:val="16"/>
              <w:u w:val="single"/>
            </w:rPr>
            <w:t>00</w:t>
          </w:r>
        </w:p>
      </w:docPartBody>
    </w:docPart>
    <w:docPart>
      <w:docPartPr>
        <w:name w:val="F5D9AFBA27C1474C835AC6488DE7E336"/>
        <w:category>
          <w:name w:val="General"/>
          <w:gallery w:val="placeholder"/>
        </w:category>
        <w:types>
          <w:type w:val="bbPlcHdr"/>
        </w:types>
        <w:behaviors>
          <w:behavior w:val="content"/>
        </w:behaviors>
        <w:guid w:val="{C02245D2-C85F-4F1D-9E22-983F072B131B}"/>
      </w:docPartPr>
      <w:docPartBody>
        <w:p w:rsidR="00B8316D" w:rsidRDefault="003B368C" w:rsidP="003B368C">
          <w:pPr>
            <w:pStyle w:val="F5D9AFBA27C1474C835AC6488DE7E336"/>
          </w:pPr>
          <w:r w:rsidRPr="00BA1C0C">
            <w:rPr>
              <w:rStyle w:val="Textodelmarcadordeposicin"/>
              <w:color w:val="FF8F8F"/>
              <w:sz w:val="16"/>
              <w:szCs w:val="16"/>
              <w:u w:val="single"/>
            </w:rPr>
            <w:t>Nombre del contratante</w:t>
          </w:r>
        </w:p>
      </w:docPartBody>
    </w:docPart>
    <w:docPart>
      <w:docPartPr>
        <w:name w:val="C6EDE1CDB5864B8EA8B750E4D5349468"/>
        <w:category>
          <w:name w:val="General"/>
          <w:gallery w:val="placeholder"/>
        </w:category>
        <w:types>
          <w:type w:val="bbPlcHdr"/>
        </w:types>
        <w:behaviors>
          <w:behavior w:val="content"/>
        </w:behaviors>
        <w:guid w:val="{463B4051-508C-4BF8-A163-B84CA3DADC00}"/>
      </w:docPartPr>
      <w:docPartBody>
        <w:p w:rsidR="00B8316D" w:rsidRDefault="003B368C" w:rsidP="003B368C">
          <w:pPr>
            <w:pStyle w:val="C6EDE1CDB5864B8EA8B750E4D5349468"/>
          </w:pPr>
          <w:r w:rsidRPr="00BA1C0C">
            <w:rPr>
              <w:rStyle w:val="Textodelmarcadordeposicin"/>
              <w:color w:val="FF8F8F"/>
              <w:sz w:val="16"/>
              <w:szCs w:val="16"/>
              <w:u w:val="single"/>
            </w:rPr>
            <w:t>DD/MM/AA</w:t>
          </w:r>
        </w:p>
      </w:docPartBody>
    </w:docPart>
    <w:docPart>
      <w:docPartPr>
        <w:name w:val="C576566026AC4C3C83DA346D6B9A3C99"/>
        <w:category>
          <w:name w:val="General"/>
          <w:gallery w:val="placeholder"/>
        </w:category>
        <w:types>
          <w:type w:val="bbPlcHdr"/>
        </w:types>
        <w:behaviors>
          <w:behavior w:val="content"/>
        </w:behaviors>
        <w:guid w:val="{8F177AD9-AD5A-41FB-91FA-C36C1BAC57B4}"/>
      </w:docPartPr>
      <w:docPartBody>
        <w:p w:rsidR="00B8316D" w:rsidRDefault="003B368C" w:rsidP="003B368C">
          <w:pPr>
            <w:pStyle w:val="C576566026AC4C3C83DA346D6B9A3C99"/>
          </w:pPr>
          <w:r w:rsidRPr="00BA1C0C">
            <w:rPr>
              <w:rStyle w:val="Textodelmarcadordeposicin"/>
              <w:color w:val="FF8F8F"/>
              <w:sz w:val="16"/>
              <w:szCs w:val="16"/>
              <w:u w:val="single"/>
            </w:rPr>
            <w:t>DD/MM/AA</w:t>
          </w:r>
        </w:p>
      </w:docPartBody>
    </w:docPart>
    <w:docPart>
      <w:docPartPr>
        <w:name w:val="E553CAEFCCA140BB8D50939A771337EA"/>
        <w:category>
          <w:name w:val="General"/>
          <w:gallery w:val="placeholder"/>
        </w:category>
        <w:types>
          <w:type w:val="bbPlcHdr"/>
        </w:types>
        <w:behaviors>
          <w:behavior w:val="content"/>
        </w:behaviors>
        <w:guid w:val="{49C21C62-9F29-4756-9416-8D59B4DFB644}"/>
      </w:docPartPr>
      <w:docPartBody>
        <w:p w:rsidR="00B8316D" w:rsidRDefault="003B368C" w:rsidP="003B368C">
          <w:pPr>
            <w:pStyle w:val="E553CAEFCCA140BB8D50939A771337EA"/>
          </w:pPr>
          <w:r w:rsidRPr="00BA1C0C">
            <w:rPr>
              <w:rStyle w:val="Textodelmarcadordeposicin"/>
              <w:color w:val="FF8F8F"/>
              <w:sz w:val="16"/>
              <w:szCs w:val="16"/>
              <w:u w:val="single"/>
            </w:rPr>
            <w:t>%</w:t>
          </w:r>
        </w:p>
      </w:docPartBody>
    </w:docPart>
    <w:docPart>
      <w:docPartPr>
        <w:name w:val="7851A28DC6E34E14861DEAF64F49B635"/>
        <w:category>
          <w:name w:val="General"/>
          <w:gallery w:val="placeholder"/>
        </w:category>
        <w:types>
          <w:type w:val="bbPlcHdr"/>
        </w:types>
        <w:behaviors>
          <w:behavior w:val="content"/>
        </w:behaviors>
        <w:guid w:val="{66B5DE0E-0972-4837-A559-DDB99607442C}"/>
      </w:docPartPr>
      <w:docPartBody>
        <w:p w:rsidR="00B8316D" w:rsidRDefault="003B368C" w:rsidP="003B368C">
          <w:pPr>
            <w:pStyle w:val="7851A28DC6E34E14861DEAF64F49B635"/>
          </w:pPr>
          <w:r w:rsidRPr="00BA1C0C">
            <w:rPr>
              <w:rStyle w:val="Textodelmarcadordeposicin"/>
              <w:color w:val="FF8F8F"/>
              <w:sz w:val="16"/>
              <w:szCs w:val="16"/>
              <w:u w:val="single"/>
            </w:rPr>
            <w:t>00</w:t>
          </w:r>
        </w:p>
      </w:docPartBody>
    </w:docPart>
    <w:docPart>
      <w:docPartPr>
        <w:name w:val="5380B919B68043E5A9DD78BF37254B28"/>
        <w:category>
          <w:name w:val="General"/>
          <w:gallery w:val="placeholder"/>
        </w:category>
        <w:types>
          <w:type w:val="bbPlcHdr"/>
        </w:types>
        <w:behaviors>
          <w:behavior w:val="content"/>
        </w:behaviors>
        <w:guid w:val="{C85A7653-2626-4700-8B2C-0203FD176C7C}"/>
      </w:docPartPr>
      <w:docPartBody>
        <w:p w:rsidR="00B8316D" w:rsidRDefault="003B368C" w:rsidP="003B368C">
          <w:pPr>
            <w:pStyle w:val="5380B919B68043E5A9DD78BF37254B28"/>
          </w:pPr>
          <w:r w:rsidRPr="00BA1C0C">
            <w:rPr>
              <w:rStyle w:val="Textodelmarcadordeposicin"/>
              <w:color w:val="FF8F8F"/>
              <w:sz w:val="16"/>
              <w:szCs w:val="16"/>
              <w:u w:val="single"/>
            </w:rPr>
            <w:t>00</w:t>
          </w:r>
        </w:p>
      </w:docPartBody>
    </w:docPart>
    <w:docPart>
      <w:docPartPr>
        <w:name w:val="1B85A4E46CC64D9FA504628FFEF7624A"/>
        <w:category>
          <w:name w:val="General"/>
          <w:gallery w:val="placeholder"/>
        </w:category>
        <w:types>
          <w:type w:val="bbPlcHdr"/>
        </w:types>
        <w:behaviors>
          <w:behavior w:val="content"/>
        </w:behaviors>
        <w:guid w:val="{90F8BAEE-78D5-4F35-B108-BF80BCA038AA}"/>
      </w:docPartPr>
      <w:docPartBody>
        <w:p w:rsidR="00B8316D" w:rsidRDefault="003B368C" w:rsidP="003B368C">
          <w:pPr>
            <w:pStyle w:val="1B85A4E46CC64D9FA504628FFEF7624A"/>
          </w:pPr>
          <w:r w:rsidRPr="00BA1C0C">
            <w:rPr>
              <w:rStyle w:val="Textodelmarcadordeposicin"/>
              <w:color w:val="FF8F8F"/>
              <w:sz w:val="16"/>
              <w:szCs w:val="16"/>
              <w:u w:val="single"/>
            </w:rPr>
            <w:t>00</w:t>
          </w:r>
        </w:p>
      </w:docPartBody>
    </w:docPart>
    <w:docPart>
      <w:docPartPr>
        <w:name w:val="DD8DE0A59B1D49BC847567C5823DA9E9"/>
        <w:category>
          <w:name w:val="General"/>
          <w:gallery w:val="placeholder"/>
        </w:category>
        <w:types>
          <w:type w:val="bbPlcHdr"/>
        </w:types>
        <w:behaviors>
          <w:behavior w:val="content"/>
        </w:behaviors>
        <w:guid w:val="{0DF8E22E-AABB-448A-A03D-5A409ECB4C60}"/>
      </w:docPartPr>
      <w:docPartBody>
        <w:p w:rsidR="00B8316D" w:rsidRDefault="003B368C" w:rsidP="003B368C">
          <w:pPr>
            <w:pStyle w:val="DD8DE0A59B1D49BC847567C5823DA9E9"/>
          </w:pPr>
          <w:r w:rsidRPr="00BA1C0C">
            <w:rPr>
              <w:rStyle w:val="Textodelmarcadordeposicin"/>
              <w:color w:val="FF8F8F"/>
              <w:sz w:val="16"/>
              <w:szCs w:val="16"/>
              <w:u w:val="single"/>
            </w:rPr>
            <w:t>Nombre del contratante</w:t>
          </w:r>
        </w:p>
      </w:docPartBody>
    </w:docPart>
    <w:docPart>
      <w:docPartPr>
        <w:name w:val="D9AFF5738C3946C0A76567DAD816013F"/>
        <w:category>
          <w:name w:val="General"/>
          <w:gallery w:val="placeholder"/>
        </w:category>
        <w:types>
          <w:type w:val="bbPlcHdr"/>
        </w:types>
        <w:behaviors>
          <w:behavior w:val="content"/>
        </w:behaviors>
        <w:guid w:val="{2988F4B1-974A-441B-92D9-14309F41FEB5}"/>
      </w:docPartPr>
      <w:docPartBody>
        <w:p w:rsidR="00B8316D" w:rsidRDefault="003B368C" w:rsidP="003B368C">
          <w:pPr>
            <w:pStyle w:val="D9AFF5738C3946C0A76567DAD816013F"/>
          </w:pPr>
          <w:r w:rsidRPr="00BA1C0C">
            <w:rPr>
              <w:rStyle w:val="Textodelmarcadordeposicin"/>
              <w:color w:val="FF8F8F"/>
              <w:sz w:val="16"/>
              <w:szCs w:val="16"/>
              <w:u w:val="single"/>
            </w:rPr>
            <w:t>DD/MM/AA</w:t>
          </w:r>
        </w:p>
      </w:docPartBody>
    </w:docPart>
    <w:docPart>
      <w:docPartPr>
        <w:name w:val="2C368B4C9F674146B4996094E81FD9FE"/>
        <w:category>
          <w:name w:val="General"/>
          <w:gallery w:val="placeholder"/>
        </w:category>
        <w:types>
          <w:type w:val="bbPlcHdr"/>
        </w:types>
        <w:behaviors>
          <w:behavior w:val="content"/>
        </w:behaviors>
        <w:guid w:val="{652613EB-EB09-43AE-AB70-B7A091C807B7}"/>
      </w:docPartPr>
      <w:docPartBody>
        <w:p w:rsidR="00B8316D" w:rsidRDefault="003B368C" w:rsidP="003B368C">
          <w:pPr>
            <w:pStyle w:val="2C368B4C9F674146B4996094E81FD9FE"/>
          </w:pPr>
          <w:r w:rsidRPr="00BA1C0C">
            <w:rPr>
              <w:rStyle w:val="Textodelmarcadordeposicin"/>
              <w:color w:val="FF8F8F"/>
              <w:sz w:val="16"/>
              <w:szCs w:val="16"/>
              <w:u w:val="single"/>
            </w:rPr>
            <w:t>DD/MM/AA</w:t>
          </w:r>
        </w:p>
      </w:docPartBody>
    </w:docPart>
    <w:docPart>
      <w:docPartPr>
        <w:name w:val="A14AB06D49E54C39A52D91DDF75BCA72"/>
        <w:category>
          <w:name w:val="General"/>
          <w:gallery w:val="placeholder"/>
        </w:category>
        <w:types>
          <w:type w:val="bbPlcHdr"/>
        </w:types>
        <w:behaviors>
          <w:behavior w:val="content"/>
        </w:behaviors>
        <w:guid w:val="{BEEAB0A1-FB84-4EE8-9B3B-C1A1665EEA33}"/>
      </w:docPartPr>
      <w:docPartBody>
        <w:p w:rsidR="00B8316D" w:rsidRDefault="003B368C" w:rsidP="003B368C">
          <w:pPr>
            <w:pStyle w:val="A14AB06D49E54C39A52D91DDF75BCA72"/>
          </w:pPr>
          <w:r w:rsidRPr="00BA1C0C">
            <w:rPr>
              <w:rStyle w:val="Textodelmarcadordeposicin"/>
              <w:color w:val="FF8F8F"/>
              <w:sz w:val="16"/>
              <w:szCs w:val="16"/>
              <w:u w:val="single"/>
            </w:rPr>
            <w:t>%</w:t>
          </w:r>
        </w:p>
      </w:docPartBody>
    </w:docPart>
    <w:docPart>
      <w:docPartPr>
        <w:name w:val="BD93CAB2FD7C4BF8A3CD239CCD8923F4"/>
        <w:category>
          <w:name w:val="General"/>
          <w:gallery w:val="placeholder"/>
        </w:category>
        <w:types>
          <w:type w:val="bbPlcHdr"/>
        </w:types>
        <w:behaviors>
          <w:behavior w:val="content"/>
        </w:behaviors>
        <w:guid w:val="{A338DF23-7519-417D-92DC-CB15B6953079}"/>
      </w:docPartPr>
      <w:docPartBody>
        <w:p w:rsidR="00B8316D" w:rsidRDefault="003B368C" w:rsidP="003B368C">
          <w:pPr>
            <w:pStyle w:val="BD93CAB2FD7C4BF8A3CD239CCD8923F4"/>
          </w:pPr>
          <w:r w:rsidRPr="00BA1C0C">
            <w:rPr>
              <w:rStyle w:val="Textodelmarcadordeposicin"/>
              <w:color w:val="FF8F8F"/>
              <w:sz w:val="16"/>
              <w:szCs w:val="16"/>
              <w:u w:val="single"/>
            </w:rPr>
            <w:t>00</w:t>
          </w:r>
        </w:p>
      </w:docPartBody>
    </w:docPart>
    <w:docPart>
      <w:docPartPr>
        <w:name w:val="DA7CF2D88CDB46EB88914DA95DC2A0BD"/>
        <w:category>
          <w:name w:val="General"/>
          <w:gallery w:val="placeholder"/>
        </w:category>
        <w:types>
          <w:type w:val="bbPlcHdr"/>
        </w:types>
        <w:behaviors>
          <w:behavior w:val="content"/>
        </w:behaviors>
        <w:guid w:val="{4C9B1B20-6BCF-46DE-933A-727A76192D09}"/>
      </w:docPartPr>
      <w:docPartBody>
        <w:p w:rsidR="00B8316D" w:rsidRDefault="003B368C" w:rsidP="003B368C">
          <w:pPr>
            <w:pStyle w:val="DA7CF2D88CDB46EB88914DA95DC2A0BD"/>
          </w:pPr>
          <w:r w:rsidRPr="00BA1C0C">
            <w:rPr>
              <w:rStyle w:val="Textodelmarcadordeposicin"/>
              <w:color w:val="FF8F8F"/>
              <w:sz w:val="16"/>
              <w:szCs w:val="16"/>
              <w:u w:val="single"/>
            </w:rPr>
            <w:t>00</w:t>
          </w:r>
        </w:p>
      </w:docPartBody>
    </w:docPart>
    <w:docPart>
      <w:docPartPr>
        <w:name w:val="B1C822D68E2647808BCD55541110B3DD"/>
        <w:category>
          <w:name w:val="General"/>
          <w:gallery w:val="placeholder"/>
        </w:category>
        <w:types>
          <w:type w:val="bbPlcHdr"/>
        </w:types>
        <w:behaviors>
          <w:behavior w:val="content"/>
        </w:behaviors>
        <w:guid w:val="{C4F489B6-1DAF-440C-9D65-63F0B5A7F02A}"/>
      </w:docPartPr>
      <w:docPartBody>
        <w:p w:rsidR="00B8316D" w:rsidRDefault="003B368C" w:rsidP="003B368C">
          <w:pPr>
            <w:pStyle w:val="B1C822D68E2647808BCD55541110B3DD"/>
          </w:pPr>
          <w:r w:rsidRPr="00BA1C0C">
            <w:rPr>
              <w:rStyle w:val="Textodelmarcadordeposicin"/>
              <w:color w:val="FF8F8F"/>
              <w:sz w:val="16"/>
              <w:szCs w:val="16"/>
              <w:u w:val="single"/>
            </w:rPr>
            <w:t>00</w:t>
          </w:r>
        </w:p>
      </w:docPartBody>
    </w:docPart>
    <w:docPart>
      <w:docPartPr>
        <w:name w:val="A157707B8DE24F798E3649F84D01CD84"/>
        <w:category>
          <w:name w:val="General"/>
          <w:gallery w:val="placeholder"/>
        </w:category>
        <w:types>
          <w:type w:val="bbPlcHdr"/>
        </w:types>
        <w:behaviors>
          <w:behavior w:val="content"/>
        </w:behaviors>
        <w:guid w:val="{CD6E78E4-AF18-482D-8DE9-D175E13A529E}"/>
      </w:docPartPr>
      <w:docPartBody>
        <w:p w:rsidR="00B8316D" w:rsidRDefault="003B368C" w:rsidP="003B368C">
          <w:pPr>
            <w:pStyle w:val="A157707B8DE24F798E3649F84D01CD84"/>
          </w:pPr>
          <w:r w:rsidRPr="00BA1C0C">
            <w:rPr>
              <w:rStyle w:val="Textodelmarcadordeposicin"/>
              <w:color w:val="FF8F8F"/>
              <w:sz w:val="16"/>
              <w:szCs w:val="16"/>
              <w:u w:val="single"/>
            </w:rPr>
            <w:t>00</w:t>
          </w:r>
        </w:p>
      </w:docPartBody>
    </w:docPart>
    <w:docPart>
      <w:docPartPr>
        <w:name w:val="0F4E407C18A94883AE0B97D8C5602BEB"/>
        <w:category>
          <w:name w:val="General"/>
          <w:gallery w:val="placeholder"/>
        </w:category>
        <w:types>
          <w:type w:val="bbPlcHdr"/>
        </w:types>
        <w:behaviors>
          <w:behavior w:val="content"/>
        </w:behaviors>
        <w:guid w:val="{A7830707-CD2C-44C0-A88E-C987ADEF7E61}"/>
      </w:docPartPr>
      <w:docPartBody>
        <w:p w:rsidR="00B8316D" w:rsidRDefault="003B368C" w:rsidP="003B368C">
          <w:pPr>
            <w:pStyle w:val="0F4E407C18A94883AE0B97D8C5602BEB"/>
          </w:pPr>
          <w:r w:rsidRPr="000113F5">
            <w:rPr>
              <w:rStyle w:val="Textodelmarcadordeposicin"/>
              <w:rFonts w:ascii="Arial" w:hAnsi="Arial" w:cs="Arial"/>
              <w:color w:val="FF8F8F"/>
              <w:sz w:val="18"/>
              <w:szCs w:val="18"/>
              <w:u w:val="single"/>
            </w:rPr>
            <w:t>Ciudad</w:t>
          </w:r>
        </w:p>
      </w:docPartBody>
    </w:docPart>
    <w:docPart>
      <w:docPartPr>
        <w:name w:val="D3109380D5F54B64A53E071CCBD37171"/>
        <w:category>
          <w:name w:val="General"/>
          <w:gallery w:val="placeholder"/>
        </w:category>
        <w:types>
          <w:type w:val="bbPlcHdr"/>
        </w:types>
        <w:behaviors>
          <w:behavior w:val="content"/>
        </w:behaviors>
        <w:guid w:val="{B9C7ECC9-3ECB-4FEC-94D8-E5AB375444DA}"/>
      </w:docPartPr>
      <w:docPartBody>
        <w:p w:rsidR="00B8316D" w:rsidRDefault="003B368C" w:rsidP="003B368C">
          <w:pPr>
            <w:pStyle w:val="D3109380D5F54B64A53E071CCBD37171"/>
          </w:pPr>
          <w:r w:rsidRPr="000113F5">
            <w:rPr>
              <w:rStyle w:val="Textodelmarcadordeposicin"/>
              <w:rFonts w:ascii="Arial" w:hAnsi="Arial" w:cs="Arial"/>
              <w:color w:val="FF8F8F"/>
              <w:sz w:val="18"/>
              <w:szCs w:val="18"/>
            </w:rPr>
            <w:t>seleccionar la fecha.</w:t>
          </w:r>
        </w:p>
      </w:docPartBody>
    </w:docPart>
    <w:docPart>
      <w:docPartPr>
        <w:name w:val="3B3C4DC27C9E4012A89FF6691FE3C62B"/>
        <w:category>
          <w:name w:val="General"/>
          <w:gallery w:val="placeholder"/>
        </w:category>
        <w:types>
          <w:type w:val="bbPlcHdr"/>
        </w:types>
        <w:behaviors>
          <w:behavior w:val="content"/>
        </w:behaviors>
        <w:guid w:val="{F35A7AAD-91A1-4913-BEFD-3D768A2408FD}"/>
      </w:docPartPr>
      <w:docPartBody>
        <w:p w:rsidR="00B8316D" w:rsidRDefault="003B368C" w:rsidP="003B368C">
          <w:pPr>
            <w:pStyle w:val="3B3C4DC27C9E4012A89FF6691FE3C62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608297E2AF2456985319CA4220CB103"/>
        <w:category>
          <w:name w:val="General"/>
          <w:gallery w:val="placeholder"/>
        </w:category>
        <w:types>
          <w:type w:val="bbPlcHdr"/>
        </w:types>
        <w:behaviors>
          <w:behavior w:val="content"/>
        </w:behaviors>
        <w:guid w:val="{74852D8B-51A2-4AE5-9478-4A7A95215E0A}"/>
      </w:docPartPr>
      <w:docPartBody>
        <w:p w:rsidR="00B8316D" w:rsidRDefault="003B368C" w:rsidP="003B368C">
          <w:pPr>
            <w:pStyle w:val="5608297E2AF2456985319CA4220CB103"/>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8B03E621F9C4285828EA931A18F7133"/>
        <w:category>
          <w:name w:val="General"/>
          <w:gallery w:val="placeholder"/>
        </w:category>
        <w:types>
          <w:type w:val="bbPlcHdr"/>
        </w:types>
        <w:behaviors>
          <w:behavior w:val="content"/>
        </w:behaviors>
        <w:guid w:val="{2E741EC5-156F-4FBE-B9E5-461BCBF0D48A}"/>
      </w:docPartPr>
      <w:docPartBody>
        <w:p w:rsidR="00B8316D" w:rsidRDefault="003B368C" w:rsidP="003B368C">
          <w:pPr>
            <w:pStyle w:val="68B03E621F9C4285828EA931A18F7133"/>
          </w:pPr>
          <w:r w:rsidRPr="000113F5">
            <w:rPr>
              <w:rStyle w:val="Textodelmarcadordeposicin"/>
              <w:rFonts w:ascii="Arial" w:hAnsi="Arial" w:cs="Arial"/>
              <w:color w:val="FF8F8F"/>
              <w:sz w:val="18"/>
              <w:szCs w:val="18"/>
              <w:u w:val="single"/>
            </w:rPr>
            <w:t>Diligenciar el número del proceso</w:t>
          </w:r>
        </w:p>
      </w:docPartBody>
    </w:docPart>
    <w:docPart>
      <w:docPartPr>
        <w:name w:val="3A8A8693C55F4650B4B3733AAEF6A855"/>
        <w:category>
          <w:name w:val="General"/>
          <w:gallery w:val="placeholder"/>
        </w:category>
        <w:types>
          <w:type w:val="bbPlcHdr"/>
        </w:types>
        <w:behaviors>
          <w:behavior w:val="content"/>
        </w:behaviors>
        <w:guid w:val="{7F2D93C2-C277-4882-A82B-7466200C6C18}"/>
      </w:docPartPr>
      <w:docPartBody>
        <w:p w:rsidR="00B8316D" w:rsidRDefault="003B368C" w:rsidP="003B368C">
          <w:pPr>
            <w:pStyle w:val="3A8A8693C55F4650B4B3733AAEF6A855"/>
          </w:pPr>
          <w:r w:rsidRPr="000113F5">
            <w:rPr>
              <w:rStyle w:val="Textodelmarcadordeposicin"/>
              <w:rFonts w:ascii="Arial" w:hAnsi="Arial" w:cs="Arial"/>
              <w:color w:val="FF8F8F"/>
              <w:sz w:val="18"/>
              <w:szCs w:val="18"/>
              <w:u w:val="single"/>
            </w:rPr>
            <w:t>Transcribir el objeto del proceso</w:t>
          </w:r>
        </w:p>
      </w:docPartBody>
    </w:docPart>
    <w:docPart>
      <w:docPartPr>
        <w:name w:val="4E66BE2D566E4155AA8F27C48EEBE8D7"/>
        <w:category>
          <w:name w:val="General"/>
          <w:gallery w:val="placeholder"/>
        </w:category>
        <w:types>
          <w:type w:val="bbPlcHdr"/>
        </w:types>
        <w:behaviors>
          <w:behavior w:val="content"/>
        </w:behaviors>
        <w:guid w:val="{22A501AE-1163-4F99-B1EE-DDE887506C4B}"/>
      </w:docPartPr>
      <w:docPartBody>
        <w:p w:rsidR="00B8316D" w:rsidRDefault="003B368C" w:rsidP="003B368C">
          <w:pPr>
            <w:pStyle w:val="4E66BE2D566E4155AA8F27C48EEBE8D7"/>
          </w:pPr>
          <w:r>
            <w:rPr>
              <w:rStyle w:val="Textodelmarcadordeposicin"/>
              <w:rFonts w:ascii="Arial" w:eastAsiaTheme="minorHAnsi" w:hAnsi="Arial" w:cs="Arial"/>
              <w:color w:val="FF8F8F"/>
              <w:sz w:val="20"/>
              <w:szCs w:val="20"/>
              <w:u w:val="single"/>
            </w:rPr>
            <w:t>Contrato</w:t>
          </w:r>
        </w:p>
      </w:docPartBody>
    </w:docPart>
    <w:docPart>
      <w:docPartPr>
        <w:name w:val="05CEB0831163474EA9C8DC882A5BCE07"/>
        <w:category>
          <w:name w:val="General"/>
          <w:gallery w:val="placeholder"/>
        </w:category>
        <w:types>
          <w:type w:val="bbPlcHdr"/>
        </w:types>
        <w:behaviors>
          <w:behavior w:val="content"/>
        </w:behaviors>
        <w:guid w:val="{3F5130E2-7E8E-4255-BD7E-B4F4667E9E25}"/>
      </w:docPartPr>
      <w:docPartBody>
        <w:p w:rsidR="00B8316D" w:rsidRDefault="003B368C" w:rsidP="003B368C">
          <w:pPr>
            <w:pStyle w:val="05CEB0831163474EA9C8DC882A5BCE07"/>
          </w:pPr>
          <w:r>
            <w:rPr>
              <w:rStyle w:val="Textodelmarcadordeposicin"/>
              <w:rFonts w:ascii="Arial" w:eastAsiaTheme="minorHAnsi" w:hAnsi="Arial" w:cs="Arial"/>
              <w:color w:val="FF8F8F"/>
              <w:sz w:val="20"/>
              <w:szCs w:val="20"/>
              <w:u w:val="single"/>
            </w:rPr>
            <w:t xml:space="preserve">  contrato </w:t>
          </w:r>
        </w:p>
      </w:docPartBody>
    </w:docPart>
    <w:docPart>
      <w:docPartPr>
        <w:name w:val="F764C12B90B44B67B247B7BD4295D745"/>
        <w:category>
          <w:name w:val="General"/>
          <w:gallery w:val="placeholder"/>
        </w:category>
        <w:types>
          <w:type w:val="bbPlcHdr"/>
        </w:types>
        <w:behaviors>
          <w:behavior w:val="content"/>
        </w:behaviors>
        <w:guid w:val="{5CBE6B44-7D2A-4DFE-8B15-8ADA2529FA08}"/>
      </w:docPartPr>
      <w:docPartBody>
        <w:p w:rsidR="00B8316D" w:rsidRDefault="003B368C" w:rsidP="003B368C">
          <w:pPr>
            <w:pStyle w:val="F764C12B90B44B67B247B7BD4295D745"/>
          </w:pPr>
          <w:r>
            <w:rPr>
              <w:rStyle w:val="Textodelmarcadordeposicin"/>
              <w:rFonts w:ascii="Arial" w:eastAsiaTheme="minorHAnsi" w:hAnsi="Arial" w:cs="Arial"/>
              <w:color w:val="FF8F8F"/>
              <w:sz w:val="20"/>
              <w:szCs w:val="20"/>
              <w:u w:val="single"/>
            </w:rPr>
            <w:t xml:space="preserve">  contrato</w:t>
          </w:r>
        </w:p>
      </w:docPartBody>
    </w:docPart>
    <w:docPart>
      <w:docPartPr>
        <w:name w:val="80D5BAB1A22A4841867C345DF512CB3A"/>
        <w:category>
          <w:name w:val="General"/>
          <w:gallery w:val="placeholder"/>
        </w:category>
        <w:types>
          <w:type w:val="bbPlcHdr"/>
        </w:types>
        <w:behaviors>
          <w:behavior w:val="content"/>
        </w:behaviors>
        <w:guid w:val="{4493D0A4-64E8-4B63-AF3D-9401B46B4122}"/>
      </w:docPartPr>
      <w:docPartBody>
        <w:p w:rsidR="00B8316D" w:rsidRDefault="003B368C" w:rsidP="003B368C">
          <w:pPr>
            <w:pStyle w:val="80D5BAB1A22A4841867C345DF512CB3A"/>
          </w:pPr>
          <w:r>
            <w:rPr>
              <w:rStyle w:val="Textodelmarcadordeposicin"/>
              <w:rFonts w:ascii="Arial" w:eastAsiaTheme="minorHAnsi" w:hAnsi="Arial" w:cs="Arial"/>
              <w:color w:val="FF8F8F"/>
              <w:sz w:val="20"/>
              <w:szCs w:val="20"/>
              <w:u w:val="single"/>
            </w:rPr>
            <w:t>contrato</w:t>
          </w:r>
        </w:p>
      </w:docPartBody>
    </w:docPart>
    <w:docPart>
      <w:docPartPr>
        <w:name w:val="31D09191FC904CB68E33ECFCFD6B5D7A"/>
        <w:category>
          <w:name w:val="General"/>
          <w:gallery w:val="placeholder"/>
        </w:category>
        <w:types>
          <w:type w:val="bbPlcHdr"/>
        </w:types>
        <w:behaviors>
          <w:behavior w:val="content"/>
        </w:behaviors>
        <w:guid w:val="{1FC2B588-3992-486E-80C8-439BAA9D7FB5}"/>
      </w:docPartPr>
      <w:docPartBody>
        <w:p w:rsidR="00B8316D" w:rsidRDefault="003B368C" w:rsidP="003B368C">
          <w:pPr>
            <w:pStyle w:val="31D09191FC904CB68E33ECFCFD6B5D7A"/>
          </w:pPr>
          <w:r>
            <w:rPr>
              <w:rStyle w:val="Textodelmarcadordeposicin"/>
              <w:rFonts w:ascii="Arial" w:eastAsiaTheme="minorHAnsi" w:hAnsi="Arial" w:cs="Arial"/>
              <w:color w:val="FF8F8F"/>
              <w:sz w:val="20"/>
              <w:szCs w:val="20"/>
              <w:u w:val="single"/>
            </w:rPr>
            <w:t>Contrato</w:t>
          </w:r>
        </w:p>
      </w:docPartBody>
    </w:docPart>
    <w:docPart>
      <w:docPartPr>
        <w:name w:val="2226913FD7184890A046F2ED5F5573E3"/>
        <w:category>
          <w:name w:val="General"/>
          <w:gallery w:val="placeholder"/>
        </w:category>
        <w:types>
          <w:type w:val="bbPlcHdr"/>
        </w:types>
        <w:behaviors>
          <w:behavior w:val="content"/>
        </w:behaviors>
        <w:guid w:val="{3BC8D642-5468-4617-BF73-DF6FC0AEDF5B}"/>
      </w:docPartPr>
      <w:docPartBody>
        <w:p w:rsidR="00B8316D" w:rsidRDefault="003B368C" w:rsidP="003B368C">
          <w:pPr>
            <w:pStyle w:val="2226913FD7184890A046F2ED5F5573E3"/>
          </w:pPr>
          <w:r>
            <w:rPr>
              <w:rStyle w:val="Textodelmarcadordeposicin"/>
              <w:rFonts w:ascii="Arial" w:eastAsiaTheme="minorHAnsi" w:hAnsi="Arial" w:cs="Arial"/>
              <w:color w:val="FF8F8F"/>
              <w:sz w:val="20"/>
              <w:szCs w:val="20"/>
              <w:u w:val="single"/>
            </w:rPr>
            <w:t xml:space="preserve">  contrato </w:t>
          </w:r>
        </w:p>
      </w:docPartBody>
    </w:docPart>
    <w:docPart>
      <w:docPartPr>
        <w:name w:val="4CD031399D8647CD8EAA6A4C12CDC17D"/>
        <w:category>
          <w:name w:val="General"/>
          <w:gallery w:val="placeholder"/>
        </w:category>
        <w:types>
          <w:type w:val="bbPlcHdr"/>
        </w:types>
        <w:behaviors>
          <w:behavior w:val="content"/>
        </w:behaviors>
        <w:guid w:val="{E6CF1102-5346-4BE3-9CFC-70EBC2FC1D57}"/>
      </w:docPartPr>
      <w:docPartBody>
        <w:p w:rsidR="00B8316D" w:rsidRDefault="003B368C" w:rsidP="003B368C">
          <w:pPr>
            <w:pStyle w:val="4CD031399D8647CD8EAA6A4C12CDC17D"/>
          </w:pPr>
          <w:r>
            <w:rPr>
              <w:rStyle w:val="Textodelmarcadordeposicin"/>
              <w:rFonts w:ascii="Arial" w:eastAsiaTheme="minorHAnsi" w:hAnsi="Arial" w:cs="Arial"/>
              <w:color w:val="FF8F8F"/>
              <w:sz w:val="20"/>
              <w:szCs w:val="20"/>
              <w:u w:val="single"/>
            </w:rPr>
            <w:t xml:space="preserve">  contrato</w:t>
          </w:r>
        </w:p>
      </w:docPartBody>
    </w:docPart>
    <w:docPart>
      <w:docPartPr>
        <w:name w:val="AD2945F83D404AA08404070E9A5397F8"/>
        <w:category>
          <w:name w:val="General"/>
          <w:gallery w:val="placeholder"/>
        </w:category>
        <w:types>
          <w:type w:val="bbPlcHdr"/>
        </w:types>
        <w:behaviors>
          <w:behavior w:val="content"/>
        </w:behaviors>
        <w:guid w:val="{515FBC4E-0928-4B9C-B137-AD185991EBCF}"/>
      </w:docPartPr>
      <w:docPartBody>
        <w:p w:rsidR="00B8316D" w:rsidRDefault="003B368C" w:rsidP="003B368C">
          <w:pPr>
            <w:pStyle w:val="AD2945F83D404AA08404070E9A5397F8"/>
          </w:pPr>
          <w:r>
            <w:rPr>
              <w:rStyle w:val="Textodelmarcadordeposicin"/>
              <w:rFonts w:ascii="Arial" w:eastAsiaTheme="minorHAnsi" w:hAnsi="Arial" w:cs="Arial"/>
              <w:color w:val="FF8F8F"/>
              <w:sz w:val="20"/>
              <w:szCs w:val="20"/>
              <w:u w:val="single"/>
            </w:rPr>
            <w:t>contrato</w:t>
          </w:r>
        </w:p>
      </w:docPartBody>
    </w:docPart>
    <w:docPart>
      <w:docPartPr>
        <w:name w:val="A330DCC79F564A6788F4A6EF4E2130BE"/>
        <w:category>
          <w:name w:val="General"/>
          <w:gallery w:val="placeholder"/>
        </w:category>
        <w:types>
          <w:type w:val="bbPlcHdr"/>
        </w:types>
        <w:behaviors>
          <w:behavior w:val="content"/>
        </w:behaviors>
        <w:guid w:val="{CF84F998-E054-4726-A3B2-D832F9B5C366}"/>
      </w:docPartPr>
      <w:docPartBody>
        <w:p w:rsidR="00B8316D" w:rsidRDefault="003B368C" w:rsidP="003B368C">
          <w:pPr>
            <w:pStyle w:val="A330DCC79F564A6788F4A6EF4E2130BE"/>
          </w:pPr>
          <w:r>
            <w:rPr>
              <w:rStyle w:val="Textodelmarcadordeposicin"/>
              <w:rFonts w:ascii="Arial" w:eastAsiaTheme="minorHAnsi" w:hAnsi="Arial" w:cs="Arial"/>
              <w:color w:val="FF8F8F"/>
              <w:sz w:val="20"/>
              <w:szCs w:val="20"/>
              <w:u w:val="single"/>
            </w:rPr>
            <w:t>Contrato</w:t>
          </w:r>
        </w:p>
      </w:docPartBody>
    </w:docPart>
    <w:docPart>
      <w:docPartPr>
        <w:name w:val="7B5993CBF9D44BBE855E522F73AED4B2"/>
        <w:category>
          <w:name w:val="General"/>
          <w:gallery w:val="placeholder"/>
        </w:category>
        <w:types>
          <w:type w:val="bbPlcHdr"/>
        </w:types>
        <w:behaviors>
          <w:behavior w:val="content"/>
        </w:behaviors>
        <w:guid w:val="{70549854-EC92-479A-A4D0-CC510F052507}"/>
      </w:docPartPr>
      <w:docPartBody>
        <w:p w:rsidR="00B8316D" w:rsidRDefault="003B368C" w:rsidP="003B368C">
          <w:pPr>
            <w:pStyle w:val="7B5993CBF9D44BBE855E522F73AED4B2"/>
          </w:pPr>
          <w:r>
            <w:rPr>
              <w:rStyle w:val="Textodelmarcadordeposicin"/>
              <w:rFonts w:ascii="Arial" w:eastAsiaTheme="minorHAnsi" w:hAnsi="Arial" w:cs="Arial"/>
              <w:color w:val="FF8F8F"/>
              <w:sz w:val="20"/>
              <w:szCs w:val="20"/>
              <w:u w:val="single"/>
            </w:rPr>
            <w:t xml:space="preserve">  contrato </w:t>
          </w:r>
        </w:p>
      </w:docPartBody>
    </w:docPart>
    <w:docPart>
      <w:docPartPr>
        <w:name w:val="5725508CCBAD4AAF8D9BF790C19D5404"/>
        <w:category>
          <w:name w:val="General"/>
          <w:gallery w:val="placeholder"/>
        </w:category>
        <w:types>
          <w:type w:val="bbPlcHdr"/>
        </w:types>
        <w:behaviors>
          <w:behavior w:val="content"/>
        </w:behaviors>
        <w:guid w:val="{B6BEF2D1-3D70-46E7-8283-73913E426DC0}"/>
      </w:docPartPr>
      <w:docPartBody>
        <w:p w:rsidR="00B8316D" w:rsidRDefault="003B368C" w:rsidP="003B368C">
          <w:pPr>
            <w:pStyle w:val="5725508CCBAD4AAF8D9BF790C19D5404"/>
          </w:pPr>
          <w:r>
            <w:rPr>
              <w:rStyle w:val="Textodelmarcadordeposicin"/>
              <w:rFonts w:ascii="Arial" w:eastAsiaTheme="minorHAnsi" w:hAnsi="Arial" w:cs="Arial"/>
              <w:color w:val="FF8F8F"/>
              <w:sz w:val="20"/>
              <w:szCs w:val="20"/>
              <w:u w:val="single"/>
            </w:rPr>
            <w:t xml:space="preserve">  contrato</w:t>
          </w:r>
        </w:p>
      </w:docPartBody>
    </w:docPart>
    <w:docPart>
      <w:docPartPr>
        <w:name w:val="1305476AA1004A68BC41BC087E57B4FE"/>
        <w:category>
          <w:name w:val="General"/>
          <w:gallery w:val="placeholder"/>
        </w:category>
        <w:types>
          <w:type w:val="bbPlcHdr"/>
        </w:types>
        <w:behaviors>
          <w:behavior w:val="content"/>
        </w:behaviors>
        <w:guid w:val="{1363826F-45E4-4128-AF5B-F47D7D239C43}"/>
      </w:docPartPr>
      <w:docPartBody>
        <w:p w:rsidR="00B8316D" w:rsidRDefault="003B368C" w:rsidP="003B368C">
          <w:pPr>
            <w:pStyle w:val="1305476AA1004A68BC41BC087E57B4FE"/>
          </w:pPr>
          <w:r>
            <w:rPr>
              <w:rStyle w:val="Textodelmarcadordeposicin"/>
              <w:rFonts w:ascii="Arial" w:eastAsiaTheme="minorHAnsi" w:hAnsi="Arial" w:cs="Arial"/>
              <w:color w:val="FF8F8F"/>
              <w:sz w:val="20"/>
              <w:szCs w:val="20"/>
              <w:u w:val="single"/>
            </w:rPr>
            <w:t>contrato</w:t>
          </w:r>
        </w:p>
      </w:docPartBody>
    </w:docPart>
    <w:docPart>
      <w:docPartPr>
        <w:name w:val="55E1600AC43D41D38064E7108A174BD5"/>
        <w:category>
          <w:name w:val="General"/>
          <w:gallery w:val="placeholder"/>
        </w:category>
        <w:types>
          <w:type w:val="bbPlcHdr"/>
        </w:types>
        <w:behaviors>
          <w:behavior w:val="content"/>
        </w:behaviors>
        <w:guid w:val="{400CBA60-2EA6-4170-9B12-6D5379985588}"/>
      </w:docPartPr>
      <w:docPartBody>
        <w:p w:rsidR="00B8316D" w:rsidRDefault="003B368C" w:rsidP="003B368C">
          <w:pPr>
            <w:pStyle w:val="55E1600AC43D41D38064E7108A174BD5"/>
          </w:pPr>
          <w:r>
            <w:rPr>
              <w:rStyle w:val="Textodelmarcadordeposicin"/>
              <w:rFonts w:ascii="Arial" w:eastAsiaTheme="minorHAnsi" w:hAnsi="Arial" w:cs="Arial"/>
              <w:color w:val="FF8F8F"/>
              <w:sz w:val="20"/>
              <w:szCs w:val="20"/>
              <w:u w:val="single"/>
            </w:rPr>
            <w:t>Contrato</w:t>
          </w:r>
        </w:p>
      </w:docPartBody>
    </w:docPart>
    <w:docPart>
      <w:docPartPr>
        <w:name w:val="73048E0A2EDE4C9EA246D05CC0A7BF85"/>
        <w:category>
          <w:name w:val="General"/>
          <w:gallery w:val="placeholder"/>
        </w:category>
        <w:types>
          <w:type w:val="bbPlcHdr"/>
        </w:types>
        <w:behaviors>
          <w:behavior w:val="content"/>
        </w:behaviors>
        <w:guid w:val="{B19F9DF9-B4A9-4E39-9C4B-0A0326A3BB5D}"/>
      </w:docPartPr>
      <w:docPartBody>
        <w:p w:rsidR="00B8316D" w:rsidRDefault="003B368C" w:rsidP="003B368C">
          <w:pPr>
            <w:pStyle w:val="73048E0A2EDE4C9EA246D05CC0A7BF85"/>
          </w:pPr>
          <w:r>
            <w:rPr>
              <w:rStyle w:val="Textodelmarcadordeposicin"/>
              <w:rFonts w:ascii="Arial" w:eastAsiaTheme="minorHAnsi" w:hAnsi="Arial" w:cs="Arial"/>
              <w:color w:val="FF8F8F"/>
              <w:sz w:val="20"/>
              <w:szCs w:val="20"/>
              <w:u w:val="single"/>
            </w:rPr>
            <w:t xml:space="preserve">  contrato </w:t>
          </w:r>
        </w:p>
      </w:docPartBody>
    </w:docPart>
    <w:docPart>
      <w:docPartPr>
        <w:name w:val="FFF47015D43A4DC5B53006EDB289F1F8"/>
        <w:category>
          <w:name w:val="General"/>
          <w:gallery w:val="placeholder"/>
        </w:category>
        <w:types>
          <w:type w:val="bbPlcHdr"/>
        </w:types>
        <w:behaviors>
          <w:behavior w:val="content"/>
        </w:behaviors>
        <w:guid w:val="{2D3A65EA-90BB-4274-8DDC-056A0E81CFB7}"/>
      </w:docPartPr>
      <w:docPartBody>
        <w:p w:rsidR="00B8316D" w:rsidRDefault="003B368C" w:rsidP="003B368C">
          <w:pPr>
            <w:pStyle w:val="FFF47015D43A4DC5B53006EDB289F1F8"/>
          </w:pPr>
          <w:r>
            <w:rPr>
              <w:rStyle w:val="Textodelmarcadordeposicin"/>
              <w:rFonts w:ascii="Arial" w:eastAsiaTheme="minorHAnsi" w:hAnsi="Arial" w:cs="Arial"/>
              <w:color w:val="FF8F8F"/>
              <w:sz w:val="20"/>
              <w:szCs w:val="20"/>
              <w:u w:val="single"/>
            </w:rPr>
            <w:t xml:space="preserve">  contrato</w:t>
          </w:r>
        </w:p>
      </w:docPartBody>
    </w:docPart>
    <w:docPart>
      <w:docPartPr>
        <w:name w:val="6E2AFA6773754EA8845720A42E3B0D5C"/>
        <w:category>
          <w:name w:val="General"/>
          <w:gallery w:val="placeholder"/>
        </w:category>
        <w:types>
          <w:type w:val="bbPlcHdr"/>
        </w:types>
        <w:behaviors>
          <w:behavior w:val="content"/>
        </w:behaviors>
        <w:guid w:val="{F975457C-65FA-440A-B09E-5FD323DD5760}"/>
      </w:docPartPr>
      <w:docPartBody>
        <w:p w:rsidR="00B8316D" w:rsidRDefault="003B368C" w:rsidP="003B368C">
          <w:pPr>
            <w:pStyle w:val="6E2AFA6773754EA8845720A42E3B0D5C"/>
          </w:pPr>
          <w:r>
            <w:rPr>
              <w:rStyle w:val="Textodelmarcadordeposicin"/>
              <w:rFonts w:ascii="Arial" w:eastAsiaTheme="minorHAnsi" w:hAnsi="Arial" w:cs="Arial"/>
              <w:color w:val="FF8F8F"/>
              <w:sz w:val="20"/>
              <w:szCs w:val="20"/>
              <w:u w:val="single"/>
            </w:rPr>
            <w:t>contrato</w:t>
          </w:r>
        </w:p>
      </w:docPartBody>
    </w:docPart>
    <w:docPart>
      <w:docPartPr>
        <w:name w:val="750C01C377E743A2B66877B5FEC4CCA0"/>
        <w:category>
          <w:name w:val="General"/>
          <w:gallery w:val="placeholder"/>
        </w:category>
        <w:types>
          <w:type w:val="bbPlcHdr"/>
        </w:types>
        <w:behaviors>
          <w:behavior w:val="content"/>
        </w:behaviors>
        <w:guid w:val="{52EC0761-D143-4A3C-B7A6-843C615AAC90}"/>
      </w:docPartPr>
      <w:docPartBody>
        <w:p w:rsidR="00B8316D" w:rsidRDefault="003B368C" w:rsidP="003B368C">
          <w:pPr>
            <w:pStyle w:val="750C01C377E743A2B66877B5FEC4CCA0"/>
          </w:pPr>
          <w:r>
            <w:rPr>
              <w:rStyle w:val="Textodelmarcadordeposicin"/>
              <w:rFonts w:ascii="Arial" w:eastAsiaTheme="minorHAnsi" w:hAnsi="Arial" w:cs="Arial"/>
              <w:color w:val="FF8F8F"/>
              <w:sz w:val="20"/>
              <w:szCs w:val="20"/>
              <w:u w:val="single"/>
            </w:rPr>
            <w:t>Contrato</w:t>
          </w:r>
        </w:p>
      </w:docPartBody>
    </w:docPart>
    <w:docPart>
      <w:docPartPr>
        <w:name w:val="5907237457234885A543A9DAF0C13448"/>
        <w:category>
          <w:name w:val="General"/>
          <w:gallery w:val="placeholder"/>
        </w:category>
        <w:types>
          <w:type w:val="bbPlcHdr"/>
        </w:types>
        <w:behaviors>
          <w:behavior w:val="content"/>
        </w:behaviors>
        <w:guid w:val="{652C22A4-7115-40FD-A784-7CF6D3F49450}"/>
      </w:docPartPr>
      <w:docPartBody>
        <w:p w:rsidR="00B8316D" w:rsidRDefault="003B368C" w:rsidP="003B368C">
          <w:pPr>
            <w:pStyle w:val="5907237457234885A543A9DAF0C13448"/>
          </w:pPr>
          <w:r>
            <w:rPr>
              <w:rStyle w:val="Textodelmarcadordeposicin"/>
              <w:rFonts w:ascii="Arial" w:eastAsiaTheme="minorHAnsi" w:hAnsi="Arial" w:cs="Arial"/>
              <w:color w:val="FF8F8F"/>
              <w:sz w:val="20"/>
              <w:szCs w:val="20"/>
              <w:u w:val="single"/>
            </w:rPr>
            <w:t xml:space="preserve">  contrato </w:t>
          </w:r>
        </w:p>
      </w:docPartBody>
    </w:docPart>
    <w:docPart>
      <w:docPartPr>
        <w:name w:val="35402812F70A44D9BBC36BD5CDA5844C"/>
        <w:category>
          <w:name w:val="General"/>
          <w:gallery w:val="placeholder"/>
        </w:category>
        <w:types>
          <w:type w:val="bbPlcHdr"/>
        </w:types>
        <w:behaviors>
          <w:behavior w:val="content"/>
        </w:behaviors>
        <w:guid w:val="{37E7B9C3-A1EA-4D2B-B58C-010EE5DCA972}"/>
      </w:docPartPr>
      <w:docPartBody>
        <w:p w:rsidR="00B8316D" w:rsidRDefault="003B368C" w:rsidP="003B368C">
          <w:pPr>
            <w:pStyle w:val="35402812F70A44D9BBC36BD5CDA5844C"/>
          </w:pPr>
          <w:r>
            <w:rPr>
              <w:rStyle w:val="Textodelmarcadordeposicin"/>
              <w:rFonts w:ascii="Arial" w:eastAsiaTheme="minorHAnsi" w:hAnsi="Arial" w:cs="Arial"/>
              <w:color w:val="FF8F8F"/>
              <w:sz w:val="20"/>
              <w:szCs w:val="20"/>
              <w:u w:val="single"/>
            </w:rPr>
            <w:t xml:space="preserve">  contrato</w:t>
          </w:r>
        </w:p>
      </w:docPartBody>
    </w:docPart>
    <w:docPart>
      <w:docPartPr>
        <w:name w:val="6483D8ECDA544152928FD889D0BFB083"/>
        <w:category>
          <w:name w:val="General"/>
          <w:gallery w:val="placeholder"/>
        </w:category>
        <w:types>
          <w:type w:val="bbPlcHdr"/>
        </w:types>
        <w:behaviors>
          <w:behavior w:val="content"/>
        </w:behaviors>
        <w:guid w:val="{46B740AA-DF7A-434D-B32A-08CA46FDC78A}"/>
      </w:docPartPr>
      <w:docPartBody>
        <w:p w:rsidR="00B8316D" w:rsidRDefault="003B368C" w:rsidP="003B368C">
          <w:pPr>
            <w:pStyle w:val="6483D8ECDA544152928FD889D0BFB083"/>
          </w:pPr>
          <w:r>
            <w:rPr>
              <w:rStyle w:val="Textodelmarcadordeposicin"/>
              <w:rFonts w:ascii="Arial" w:eastAsiaTheme="minorHAnsi" w:hAnsi="Arial" w:cs="Arial"/>
              <w:color w:val="FF8F8F"/>
              <w:sz w:val="20"/>
              <w:szCs w:val="20"/>
              <w:u w:val="single"/>
            </w:rPr>
            <w:t>contrato</w:t>
          </w:r>
        </w:p>
      </w:docPartBody>
    </w:docPart>
    <w:docPart>
      <w:docPartPr>
        <w:name w:val="34BA16C2CFBD41A4B4F9D39F6C61C326"/>
        <w:category>
          <w:name w:val="General"/>
          <w:gallery w:val="placeholder"/>
        </w:category>
        <w:types>
          <w:type w:val="bbPlcHdr"/>
        </w:types>
        <w:behaviors>
          <w:behavior w:val="content"/>
        </w:behaviors>
        <w:guid w:val="{666C4527-38C1-4B23-AE47-AD3F2F55DAA3}"/>
      </w:docPartPr>
      <w:docPartBody>
        <w:p w:rsidR="00B8316D" w:rsidRDefault="003B368C" w:rsidP="003B368C">
          <w:pPr>
            <w:pStyle w:val="34BA16C2CFBD41A4B4F9D39F6C61C326"/>
          </w:pPr>
          <w:r>
            <w:rPr>
              <w:rStyle w:val="Textodelmarcadordeposicin"/>
              <w:rFonts w:ascii="Arial" w:eastAsiaTheme="minorHAnsi" w:hAnsi="Arial" w:cs="Arial"/>
              <w:color w:val="FF8F8F"/>
              <w:sz w:val="20"/>
              <w:szCs w:val="20"/>
              <w:u w:val="single"/>
            </w:rPr>
            <w:t>Contrato</w:t>
          </w:r>
        </w:p>
      </w:docPartBody>
    </w:docPart>
    <w:docPart>
      <w:docPartPr>
        <w:name w:val="A3787727E77449A8B629A5B3FDAD9F10"/>
        <w:category>
          <w:name w:val="General"/>
          <w:gallery w:val="placeholder"/>
        </w:category>
        <w:types>
          <w:type w:val="bbPlcHdr"/>
        </w:types>
        <w:behaviors>
          <w:behavior w:val="content"/>
        </w:behaviors>
        <w:guid w:val="{6590A206-06ED-4AD2-B965-1464E32F9CDD}"/>
      </w:docPartPr>
      <w:docPartBody>
        <w:p w:rsidR="00B8316D" w:rsidRDefault="003B368C" w:rsidP="003B368C">
          <w:pPr>
            <w:pStyle w:val="A3787727E77449A8B629A5B3FDAD9F10"/>
          </w:pPr>
          <w:r>
            <w:rPr>
              <w:rStyle w:val="Textodelmarcadordeposicin"/>
              <w:rFonts w:ascii="Arial" w:eastAsiaTheme="minorHAnsi" w:hAnsi="Arial" w:cs="Arial"/>
              <w:color w:val="FF8F8F"/>
              <w:sz w:val="20"/>
              <w:szCs w:val="20"/>
              <w:u w:val="single"/>
            </w:rPr>
            <w:t xml:space="preserve">  contrato </w:t>
          </w:r>
        </w:p>
      </w:docPartBody>
    </w:docPart>
    <w:docPart>
      <w:docPartPr>
        <w:name w:val="B5D4D2E0BAD34B058EF69D8623A7B42B"/>
        <w:category>
          <w:name w:val="General"/>
          <w:gallery w:val="placeholder"/>
        </w:category>
        <w:types>
          <w:type w:val="bbPlcHdr"/>
        </w:types>
        <w:behaviors>
          <w:behavior w:val="content"/>
        </w:behaviors>
        <w:guid w:val="{DD4AB776-4F22-4F41-95FA-8E5E708A8BDD}"/>
      </w:docPartPr>
      <w:docPartBody>
        <w:p w:rsidR="00B8316D" w:rsidRDefault="003B368C" w:rsidP="003B368C">
          <w:pPr>
            <w:pStyle w:val="B5D4D2E0BAD34B058EF69D8623A7B42B"/>
          </w:pPr>
          <w:r w:rsidRPr="000C38C2">
            <w:rPr>
              <w:rStyle w:val="Textodelmarcadordeposicin"/>
              <w:rFonts w:ascii="Arial" w:hAnsi="Arial" w:cs="Arial"/>
              <w:color w:val="FF8F8F"/>
              <w:u w:val="single"/>
            </w:rPr>
            <w:t>Ciudad</w:t>
          </w:r>
        </w:p>
      </w:docPartBody>
    </w:docPart>
    <w:docPart>
      <w:docPartPr>
        <w:name w:val="FC814AA8821C46B89B6DEE65954EE9A5"/>
        <w:category>
          <w:name w:val="General"/>
          <w:gallery w:val="placeholder"/>
        </w:category>
        <w:types>
          <w:type w:val="bbPlcHdr"/>
        </w:types>
        <w:behaviors>
          <w:behavior w:val="content"/>
        </w:behaviors>
        <w:guid w:val="{B9E11322-ECA5-4DE0-B26E-42381CDE356A}"/>
      </w:docPartPr>
      <w:docPartBody>
        <w:p w:rsidR="00B8316D" w:rsidRDefault="003B368C" w:rsidP="003B368C">
          <w:pPr>
            <w:pStyle w:val="FC814AA8821C46B89B6DEE65954EE9A5"/>
          </w:pPr>
          <w:r w:rsidRPr="000C38C2">
            <w:rPr>
              <w:rStyle w:val="Textodelmarcadordeposicin"/>
              <w:rFonts w:ascii="Arial" w:hAnsi="Arial" w:cs="Arial"/>
              <w:color w:val="FF8F8F"/>
            </w:rPr>
            <w:t>seleccionar la fecha.</w:t>
          </w:r>
        </w:p>
      </w:docPartBody>
    </w:docPart>
    <w:docPart>
      <w:docPartPr>
        <w:name w:val="600588A8F7B24021909A0B7706952829"/>
        <w:category>
          <w:name w:val="General"/>
          <w:gallery w:val="placeholder"/>
        </w:category>
        <w:types>
          <w:type w:val="bbPlcHdr"/>
        </w:types>
        <w:behaviors>
          <w:behavior w:val="content"/>
        </w:behaviors>
        <w:guid w:val="{A4264CC4-C5D7-4CB1-BC9B-1930047D0E7E}"/>
      </w:docPartPr>
      <w:docPartBody>
        <w:p w:rsidR="00B8316D" w:rsidRDefault="003B368C" w:rsidP="003B368C">
          <w:pPr>
            <w:pStyle w:val="600588A8F7B24021909A0B7706952829"/>
          </w:pPr>
          <w:r w:rsidRPr="000C38C2">
            <w:rPr>
              <w:rStyle w:val="Textodelmarcadordeposicin"/>
              <w:rFonts w:ascii="Arial" w:hAnsi="Arial" w:cs="Arial"/>
              <w:color w:val="FF8F8F"/>
              <w:u w:val="single"/>
            </w:rPr>
            <w:t>DILIGENCIAR LA UNIDAD A LA QUE PRESENTA LA OFERTA</w:t>
          </w:r>
        </w:p>
      </w:docPartBody>
    </w:docPart>
    <w:docPart>
      <w:docPartPr>
        <w:name w:val="DBB508EB8F2C40FB9AEB752255DE34C6"/>
        <w:category>
          <w:name w:val="General"/>
          <w:gallery w:val="placeholder"/>
        </w:category>
        <w:types>
          <w:type w:val="bbPlcHdr"/>
        </w:types>
        <w:behaviors>
          <w:behavior w:val="content"/>
        </w:behaviors>
        <w:guid w:val="{F2D5073D-83F8-49ED-A39C-F1CB940EED80}"/>
      </w:docPartPr>
      <w:docPartBody>
        <w:p w:rsidR="00B8316D" w:rsidRDefault="003B368C" w:rsidP="003B368C">
          <w:pPr>
            <w:pStyle w:val="DBB508EB8F2C40FB9AEB752255DE34C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903C7DD229D48BEB4FF45FAB040C0F7"/>
        <w:category>
          <w:name w:val="General"/>
          <w:gallery w:val="placeholder"/>
        </w:category>
        <w:types>
          <w:type w:val="bbPlcHdr"/>
        </w:types>
        <w:behaviors>
          <w:behavior w:val="content"/>
        </w:behaviors>
        <w:guid w:val="{191D7F5F-8F46-4539-B9B2-F72499B7D0B7}"/>
      </w:docPartPr>
      <w:docPartBody>
        <w:p w:rsidR="00B8316D" w:rsidRDefault="003B368C" w:rsidP="003B368C">
          <w:pPr>
            <w:pStyle w:val="1903C7DD229D48BEB4FF45FAB040C0F7"/>
          </w:pPr>
          <w:r w:rsidRPr="000C38C2">
            <w:rPr>
              <w:rStyle w:val="Textodelmarcadordeposicin"/>
              <w:rFonts w:ascii="Arial" w:hAnsi="Arial" w:cs="Arial"/>
              <w:color w:val="FF8F8F"/>
              <w:u w:val="single"/>
            </w:rPr>
            <w:t>Diligenciar el número del proceso</w:t>
          </w:r>
        </w:p>
      </w:docPartBody>
    </w:docPart>
    <w:docPart>
      <w:docPartPr>
        <w:name w:val="58D334BE15174815B9A20734F0B836F2"/>
        <w:category>
          <w:name w:val="General"/>
          <w:gallery w:val="placeholder"/>
        </w:category>
        <w:types>
          <w:type w:val="bbPlcHdr"/>
        </w:types>
        <w:behaviors>
          <w:behavior w:val="content"/>
        </w:behaviors>
        <w:guid w:val="{FD04C4EA-38E4-484E-9A78-40899C4B6AB7}"/>
      </w:docPartPr>
      <w:docPartBody>
        <w:p w:rsidR="00B8316D" w:rsidRDefault="003B368C" w:rsidP="003B368C">
          <w:pPr>
            <w:pStyle w:val="58D334BE15174815B9A20734F0B836F2"/>
          </w:pPr>
          <w:r w:rsidRPr="000C38C2">
            <w:rPr>
              <w:rStyle w:val="Textodelmarcadordeposicin"/>
              <w:rFonts w:ascii="Arial" w:hAnsi="Arial" w:cs="Arial"/>
              <w:color w:val="FF8F8F"/>
              <w:u w:val="single"/>
            </w:rPr>
            <w:t>Transcribir el objeto del proceso</w:t>
          </w:r>
        </w:p>
      </w:docPartBody>
    </w:docPart>
    <w:docPart>
      <w:docPartPr>
        <w:name w:val="4DEFB51ABE0B425EB376531123C6A331"/>
        <w:category>
          <w:name w:val="General"/>
          <w:gallery w:val="placeholder"/>
        </w:category>
        <w:types>
          <w:type w:val="bbPlcHdr"/>
        </w:types>
        <w:behaviors>
          <w:behavior w:val="content"/>
        </w:behaviors>
        <w:guid w:val="{F8F0D39D-7688-45FF-B081-4AB0CF370D7A}"/>
      </w:docPartPr>
      <w:docPartBody>
        <w:p w:rsidR="00B8316D" w:rsidRDefault="003B368C" w:rsidP="003B368C">
          <w:pPr>
            <w:pStyle w:val="4DEFB51ABE0B425EB376531123C6A331"/>
          </w:pPr>
          <w:r>
            <w:rPr>
              <w:rStyle w:val="Textodelmarcadordeposicin"/>
              <w:rFonts w:ascii="Arial" w:eastAsiaTheme="minorHAnsi" w:hAnsi="Arial" w:cs="Arial"/>
              <w:color w:val="FF8F8F"/>
              <w:sz w:val="22"/>
              <w:szCs w:val="22"/>
              <w:u w:val="single"/>
            </w:rPr>
            <w:t>Segmento</w:t>
          </w:r>
        </w:p>
      </w:docPartBody>
    </w:docPart>
    <w:docPart>
      <w:docPartPr>
        <w:name w:val="38CA7484F55B40C4BB62E6F9F43E8CDB"/>
        <w:category>
          <w:name w:val="General"/>
          <w:gallery w:val="placeholder"/>
        </w:category>
        <w:types>
          <w:type w:val="bbPlcHdr"/>
        </w:types>
        <w:behaviors>
          <w:behavior w:val="content"/>
        </w:behaviors>
        <w:guid w:val="{CF4CDCB1-777F-4DA2-BE33-408D135B021C}"/>
      </w:docPartPr>
      <w:docPartBody>
        <w:p w:rsidR="00B8316D" w:rsidRDefault="003B368C" w:rsidP="003B368C">
          <w:pPr>
            <w:pStyle w:val="38CA7484F55B40C4BB62E6F9F43E8CDB"/>
          </w:pPr>
          <w:r>
            <w:rPr>
              <w:rStyle w:val="Textodelmarcadordeposicin"/>
              <w:rFonts w:ascii="Arial" w:eastAsiaTheme="minorHAnsi" w:hAnsi="Arial" w:cs="Arial"/>
              <w:color w:val="FF8F8F"/>
              <w:sz w:val="22"/>
              <w:szCs w:val="22"/>
              <w:u w:val="single"/>
            </w:rPr>
            <w:t>Familia</w:t>
          </w:r>
        </w:p>
      </w:docPartBody>
    </w:docPart>
    <w:docPart>
      <w:docPartPr>
        <w:name w:val="0A6E206E45D946CF9277FA896F080788"/>
        <w:category>
          <w:name w:val="General"/>
          <w:gallery w:val="placeholder"/>
        </w:category>
        <w:types>
          <w:type w:val="bbPlcHdr"/>
        </w:types>
        <w:behaviors>
          <w:behavior w:val="content"/>
        </w:behaviors>
        <w:guid w:val="{C396AC35-D976-43C0-8F48-2C83182C04EA}"/>
      </w:docPartPr>
      <w:docPartBody>
        <w:p w:rsidR="00B8316D" w:rsidRDefault="003B368C" w:rsidP="003B368C">
          <w:pPr>
            <w:pStyle w:val="0A6E206E45D946CF9277FA896F080788"/>
          </w:pPr>
          <w:r>
            <w:rPr>
              <w:rStyle w:val="Textodelmarcadordeposicin"/>
              <w:rFonts w:ascii="Arial" w:eastAsiaTheme="minorHAnsi" w:hAnsi="Arial" w:cs="Arial"/>
              <w:color w:val="FF8F8F"/>
              <w:sz w:val="22"/>
              <w:szCs w:val="22"/>
              <w:u w:val="single"/>
            </w:rPr>
            <w:t>Clases</w:t>
          </w:r>
        </w:p>
      </w:docPartBody>
    </w:docPart>
    <w:docPart>
      <w:docPartPr>
        <w:name w:val="C346F29C6A394E76B8CE154BB4EF3D8F"/>
        <w:category>
          <w:name w:val="General"/>
          <w:gallery w:val="placeholder"/>
        </w:category>
        <w:types>
          <w:type w:val="bbPlcHdr"/>
        </w:types>
        <w:behaviors>
          <w:behavior w:val="content"/>
        </w:behaviors>
        <w:guid w:val="{2583F015-9A19-4546-BD72-FDA6BA329697}"/>
      </w:docPartPr>
      <w:docPartBody>
        <w:p w:rsidR="00B8316D" w:rsidRDefault="003B368C" w:rsidP="003B368C">
          <w:pPr>
            <w:pStyle w:val="C346F29C6A394E76B8CE154BB4EF3D8F"/>
          </w:pPr>
          <w:r w:rsidRPr="00362D86">
            <w:rPr>
              <w:rStyle w:val="Textodelmarcadordeposicin"/>
              <w:rFonts w:ascii="Arial" w:hAnsi="Arial" w:cs="Arial"/>
              <w:color w:val="FF8F8F"/>
              <w:sz w:val="20"/>
              <w:szCs w:val="20"/>
              <w:u w:val="single"/>
            </w:rPr>
            <w:t>Ciudad</w:t>
          </w:r>
        </w:p>
      </w:docPartBody>
    </w:docPart>
    <w:docPart>
      <w:docPartPr>
        <w:name w:val="939170B42D104B2D8C35C949BB7E10C4"/>
        <w:category>
          <w:name w:val="General"/>
          <w:gallery w:val="placeholder"/>
        </w:category>
        <w:types>
          <w:type w:val="bbPlcHdr"/>
        </w:types>
        <w:behaviors>
          <w:behavior w:val="content"/>
        </w:behaviors>
        <w:guid w:val="{FF5FE91C-D0FE-4B16-B1B4-E8428359B629}"/>
      </w:docPartPr>
      <w:docPartBody>
        <w:p w:rsidR="00B8316D" w:rsidRDefault="003B368C" w:rsidP="003B368C">
          <w:pPr>
            <w:pStyle w:val="939170B42D104B2D8C35C949BB7E10C4"/>
          </w:pPr>
          <w:r w:rsidRPr="00362D86">
            <w:rPr>
              <w:rStyle w:val="Textodelmarcadordeposicin"/>
              <w:rFonts w:ascii="Arial" w:hAnsi="Arial" w:cs="Arial"/>
              <w:color w:val="FF8F8F"/>
              <w:sz w:val="20"/>
              <w:szCs w:val="20"/>
            </w:rPr>
            <w:t>seleccionar la fecha.</w:t>
          </w:r>
        </w:p>
      </w:docPartBody>
    </w:docPart>
    <w:docPart>
      <w:docPartPr>
        <w:name w:val="B4AEF06399EB425EA866C11CDFE6120F"/>
        <w:category>
          <w:name w:val="General"/>
          <w:gallery w:val="placeholder"/>
        </w:category>
        <w:types>
          <w:type w:val="bbPlcHdr"/>
        </w:types>
        <w:behaviors>
          <w:behavior w:val="content"/>
        </w:behaviors>
        <w:guid w:val="{B65C12DB-1C38-4C00-AF92-BC02119D3BB2}"/>
      </w:docPartPr>
      <w:docPartBody>
        <w:p w:rsidR="00B8316D" w:rsidRDefault="003B368C" w:rsidP="003B368C">
          <w:pPr>
            <w:pStyle w:val="B4AEF06399EB425EA866C11CDFE6120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631D27A9E6F47B3A6E22A03DF9F20DA"/>
        <w:category>
          <w:name w:val="General"/>
          <w:gallery w:val="placeholder"/>
        </w:category>
        <w:types>
          <w:type w:val="bbPlcHdr"/>
        </w:types>
        <w:behaviors>
          <w:behavior w:val="content"/>
        </w:behaviors>
        <w:guid w:val="{56525FB0-879E-4CF4-9CB9-E28B04BE4AD0}"/>
      </w:docPartPr>
      <w:docPartBody>
        <w:p w:rsidR="00B8316D" w:rsidRDefault="003B368C" w:rsidP="003B368C">
          <w:pPr>
            <w:pStyle w:val="0631D27A9E6F47B3A6E22A03DF9F20DA"/>
          </w:pPr>
          <w:r w:rsidRPr="00362D86">
            <w:rPr>
              <w:rStyle w:val="Textodelmarcadordeposicin"/>
              <w:rFonts w:ascii="Arial" w:hAnsi="Arial" w:cs="Arial"/>
              <w:color w:val="FF8F8F"/>
              <w:u w:val="single"/>
            </w:rPr>
            <w:t>Diligenciar el cargo a desempeñar</w:t>
          </w:r>
        </w:p>
      </w:docPartBody>
    </w:docPart>
    <w:docPart>
      <w:docPartPr>
        <w:name w:val="F98B6C4D795A41DEB7E4EF60AB38522E"/>
        <w:category>
          <w:name w:val="General"/>
          <w:gallery w:val="placeholder"/>
        </w:category>
        <w:types>
          <w:type w:val="bbPlcHdr"/>
        </w:types>
        <w:behaviors>
          <w:behavior w:val="content"/>
        </w:behaviors>
        <w:guid w:val="{2106D289-F3C7-4433-AD56-619D399A97CD}"/>
      </w:docPartPr>
      <w:docPartBody>
        <w:p w:rsidR="00B8316D" w:rsidRDefault="003B368C" w:rsidP="003B368C">
          <w:pPr>
            <w:pStyle w:val="F98B6C4D795A41DEB7E4EF60AB38522E"/>
          </w:pPr>
          <w:r w:rsidRPr="00362D86">
            <w:rPr>
              <w:rStyle w:val="Textodelmarcadordeposicin"/>
              <w:rFonts w:ascii="Arial" w:hAnsi="Arial" w:cs="Arial"/>
              <w:color w:val="FF8F8F"/>
              <w:sz w:val="20"/>
              <w:szCs w:val="20"/>
              <w:u w:val="single"/>
            </w:rPr>
            <w:t>Diligenciar el número del proceso</w:t>
          </w:r>
        </w:p>
      </w:docPartBody>
    </w:docPart>
    <w:docPart>
      <w:docPartPr>
        <w:name w:val="578F167447D2473BA9422A6A07A6AB6E"/>
        <w:category>
          <w:name w:val="General"/>
          <w:gallery w:val="placeholder"/>
        </w:category>
        <w:types>
          <w:type w:val="bbPlcHdr"/>
        </w:types>
        <w:behaviors>
          <w:behavior w:val="content"/>
        </w:behaviors>
        <w:guid w:val="{6D9E4A0D-5D8F-4421-94AA-B73103F0DA92}"/>
      </w:docPartPr>
      <w:docPartBody>
        <w:p w:rsidR="00B8316D" w:rsidRDefault="003B368C" w:rsidP="003B368C">
          <w:pPr>
            <w:pStyle w:val="578F167447D2473BA9422A6A07A6AB6E"/>
          </w:pPr>
          <w:r w:rsidRPr="00362D86">
            <w:rPr>
              <w:rStyle w:val="Textodelmarcadordeposicin"/>
              <w:rFonts w:ascii="Arial" w:hAnsi="Arial" w:cs="Arial"/>
              <w:color w:val="FF8F8F"/>
              <w:sz w:val="20"/>
              <w:szCs w:val="20"/>
              <w:u w:val="single"/>
            </w:rPr>
            <w:t>Transcribir el objeto del proceso</w:t>
          </w:r>
        </w:p>
      </w:docPartBody>
    </w:docPart>
    <w:docPart>
      <w:docPartPr>
        <w:name w:val="2C616449FA0B4A5EB5E3D6AE75D2FEEC"/>
        <w:category>
          <w:name w:val="General"/>
          <w:gallery w:val="placeholder"/>
        </w:category>
        <w:types>
          <w:type w:val="bbPlcHdr"/>
        </w:types>
        <w:behaviors>
          <w:behavior w:val="content"/>
        </w:behaviors>
        <w:guid w:val="{A3C32257-3B5A-4A3B-86A7-3FC3D83F35D9}"/>
      </w:docPartPr>
      <w:docPartBody>
        <w:p w:rsidR="00B8316D" w:rsidRDefault="003B368C" w:rsidP="003B368C">
          <w:pPr>
            <w:pStyle w:val="2C616449FA0B4A5EB5E3D6AE75D2FEEC"/>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08BB244E77CC4BC484349671203B1FD3"/>
        <w:category>
          <w:name w:val="General"/>
          <w:gallery w:val="placeholder"/>
        </w:category>
        <w:types>
          <w:type w:val="bbPlcHdr"/>
        </w:types>
        <w:behaviors>
          <w:behavior w:val="content"/>
        </w:behaviors>
        <w:guid w:val="{724D938F-1DFB-4EA4-ABCE-BAC3E6C29B2B}"/>
      </w:docPartPr>
      <w:docPartBody>
        <w:p w:rsidR="00B8316D" w:rsidRDefault="003B368C" w:rsidP="003B368C">
          <w:pPr>
            <w:pStyle w:val="08BB244E77CC4BC484349671203B1FD3"/>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D7E5FA4DEDF34BFD8C5C0288682C6CC9"/>
        <w:category>
          <w:name w:val="General"/>
          <w:gallery w:val="placeholder"/>
        </w:category>
        <w:types>
          <w:type w:val="bbPlcHdr"/>
        </w:types>
        <w:behaviors>
          <w:behavior w:val="content"/>
        </w:behaviors>
        <w:guid w:val="{7601B121-684D-4338-9921-FA7B420B301B}"/>
      </w:docPartPr>
      <w:docPartBody>
        <w:p w:rsidR="00B8316D" w:rsidRDefault="003B368C" w:rsidP="003B368C">
          <w:pPr>
            <w:pStyle w:val="D7E5FA4DEDF34BFD8C5C0288682C6CC9"/>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BFBB5E0E9E8448CA9119B1926919E0F"/>
        <w:category>
          <w:name w:val="General"/>
          <w:gallery w:val="placeholder"/>
        </w:category>
        <w:types>
          <w:type w:val="bbPlcHdr"/>
        </w:types>
        <w:behaviors>
          <w:behavior w:val="content"/>
        </w:behaviors>
        <w:guid w:val="{B7710E90-5A21-475B-A1C1-C96EA02E99AA}"/>
      </w:docPartPr>
      <w:docPartBody>
        <w:p w:rsidR="00B8316D" w:rsidRDefault="003B368C" w:rsidP="003B368C">
          <w:pPr>
            <w:pStyle w:val="CBFBB5E0E9E8448CA9119B1926919E0F"/>
          </w:pPr>
          <w:r w:rsidRPr="001306F1">
            <w:rPr>
              <w:rStyle w:val="Textodelmarcadordeposicin"/>
              <w:rFonts w:ascii="Arial" w:eastAsiaTheme="minorHAnsi" w:hAnsi="Arial" w:cs="Arial"/>
              <w:color w:val="FF8F8F"/>
              <w:sz w:val="18"/>
              <w:szCs w:val="18"/>
              <w:u w:val="single"/>
            </w:rPr>
            <w:t>…..</w:t>
          </w:r>
        </w:p>
      </w:docPartBody>
    </w:docPart>
    <w:docPart>
      <w:docPartPr>
        <w:name w:val="BF025F96CF0F4313BE29298BF766DA99"/>
        <w:category>
          <w:name w:val="General"/>
          <w:gallery w:val="placeholder"/>
        </w:category>
        <w:types>
          <w:type w:val="bbPlcHdr"/>
        </w:types>
        <w:behaviors>
          <w:behavior w:val="content"/>
        </w:behaviors>
        <w:guid w:val="{705E5CC2-D98F-43F8-8995-7CF6BF069CD2}"/>
      </w:docPartPr>
      <w:docPartBody>
        <w:p w:rsidR="00B8316D" w:rsidRDefault="003B368C" w:rsidP="003B368C">
          <w:pPr>
            <w:pStyle w:val="BF025F96CF0F4313BE29298BF766DA99"/>
          </w:pPr>
          <w:r w:rsidRPr="001306F1">
            <w:rPr>
              <w:rStyle w:val="Textodelmarcadordeposicin"/>
              <w:rFonts w:ascii="Arial" w:eastAsiaTheme="minorHAnsi" w:hAnsi="Arial" w:cs="Arial"/>
              <w:color w:val="FF8F8F"/>
              <w:sz w:val="18"/>
              <w:szCs w:val="18"/>
              <w:u w:val="single"/>
            </w:rPr>
            <w:t>…..</w:t>
          </w:r>
        </w:p>
      </w:docPartBody>
    </w:docPart>
    <w:docPart>
      <w:docPartPr>
        <w:name w:val="1AF437657AAA47299C86F3C99047F254"/>
        <w:category>
          <w:name w:val="General"/>
          <w:gallery w:val="placeholder"/>
        </w:category>
        <w:types>
          <w:type w:val="bbPlcHdr"/>
        </w:types>
        <w:behaviors>
          <w:behavior w:val="content"/>
        </w:behaviors>
        <w:guid w:val="{C597DA02-E5B2-4804-B2BF-E1EE653EAB2C}"/>
      </w:docPartPr>
      <w:docPartBody>
        <w:p w:rsidR="00B8316D" w:rsidRDefault="003B368C" w:rsidP="003B368C">
          <w:pPr>
            <w:pStyle w:val="1AF437657AAA47299C86F3C99047F254"/>
          </w:pPr>
          <w:r w:rsidRPr="001306F1">
            <w:rPr>
              <w:rStyle w:val="Textodelmarcadordeposicin"/>
              <w:rFonts w:ascii="Arial" w:eastAsiaTheme="minorHAnsi" w:hAnsi="Arial" w:cs="Arial"/>
              <w:color w:val="FF8F8F"/>
              <w:sz w:val="18"/>
              <w:szCs w:val="18"/>
              <w:u w:val="single"/>
            </w:rPr>
            <w:t>…..</w:t>
          </w:r>
        </w:p>
      </w:docPartBody>
    </w:docPart>
    <w:docPart>
      <w:docPartPr>
        <w:name w:val="8267F3CF3E9D4314BEB45042D256593D"/>
        <w:category>
          <w:name w:val="General"/>
          <w:gallery w:val="placeholder"/>
        </w:category>
        <w:types>
          <w:type w:val="bbPlcHdr"/>
        </w:types>
        <w:behaviors>
          <w:behavior w:val="content"/>
        </w:behaviors>
        <w:guid w:val="{23366EA0-9361-4EE6-BE55-C22E13B34EEA}"/>
      </w:docPartPr>
      <w:docPartBody>
        <w:p w:rsidR="00B8316D" w:rsidRDefault="003B368C" w:rsidP="003B368C">
          <w:pPr>
            <w:pStyle w:val="8267F3CF3E9D4314BEB45042D256593D"/>
          </w:pPr>
          <w:r w:rsidRPr="001306F1">
            <w:rPr>
              <w:rStyle w:val="Textodelmarcadordeposicin"/>
              <w:rFonts w:ascii="Arial" w:eastAsiaTheme="minorHAnsi" w:hAnsi="Arial" w:cs="Arial"/>
              <w:color w:val="FF8F8F"/>
              <w:sz w:val="18"/>
              <w:szCs w:val="18"/>
              <w:u w:val="single"/>
            </w:rPr>
            <w:t>…..</w:t>
          </w:r>
        </w:p>
      </w:docPartBody>
    </w:docPart>
    <w:docPart>
      <w:docPartPr>
        <w:name w:val="39F75427A75349B19EAFC38DCF7D5AB2"/>
        <w:category>
          <w:name w:val="General"/>
          <w:gallery w:val="placeholder"/>
        </w:category>
        <w:types>
          <w:type w:val="bbPlcHdr"/>
        </w:types>
        <w:behaviors>
          <w:behavior w:val="content"/>
        </w:behaviors>
        <w:guid w:val="{AAAB645E-1BF6-46C3-8654-FC7DB2EA260B}"/>
      </w:docPartPr>
      <w:docPartBody>
        <w:p w:rsidR="00B8316D" w:rsidRDefault="003B368C" w:rsidP="003B368C">
          <w:pPr>
            <w:pStyle w:val="39F75427A75349B19EAFC38DCF7D5AB2"/>
          </w:pPr>
          <w:r w:rsidRPr="001306F1">
            <w:rPr>
              <w:rStyle w:val="Textodelmarcadordeposicin"/>
              <w:rFonts w:ascii="Arial" w:eastAsiaTheme="minorHAnsi" w:hAnsi="Arial" w:cs="Arial"/>
              <w:color w:val="FF8F8F"/>
              <w:sz w:val="18"/>
              <w:szCs w:val="18"/>
              <w:u w:val="single"/>
            </w:rPr>
            <w:t>…..</w:t>
          </w:r>
        </w:p>
      </w:docPartBody>
    </w:docPart>
    <w:docPart>
      <w:docPartPr>
        <w:name w:val="A71F4237C6BA4DAC9EA4F1B57288F653"/>
        <w:category>
          <w:name w:val="General"/>
          <w:gallery w:val="placeholder"/>
        </w:category>
        <w:types>
          <w:type w:val="bbPlcHdr"/>
        </w:types>
        <w:behaviors>
          <w:behavior w:val="content"/>
        </w:behaviors>
        <w:guid w:val="{D00CEA05-6FB5-4B41-989C-A03CCA4B98A7}"/>
      </w:docPartPr>
      <w:docPartBody>
        <w:p w:rsidR="00B8316D" w:rsidRDefault="003B368C" w:rsidP="003B368C">
          <w:pPr>
            <w:pStyle w:val="A71F4237C6BA4DAC9EA4F1B57288F653"/>
          </w:pPr>
          <w:r w:rsidRPr="001306F1">
            <w:rPr>
              <w:rStyle w:val="Textodelmarcadordeposicin"/>
              <w:rFonts w:ascii="Arial" w:eastAsiaTheme="minorHAnsi" w:hAnsi="Arial" w:cs="Arial"/>
              <w:color w:val="FF8F8F"/>
              <w:sz w:val="18"/>
              <w:szCs w:val="18"/>
              <w:u w:val="single"/>
            </w:rPr>
            <w:t>…..</w:t>
          </w:r>
        </w:p>
      </w:docPartBody>
    </w:docPart>
    <w:docPart>
      <w:docPartPr>
        <w:name w:val="3400633134BF4C48861B5DB02030FB63"/>
        <w:category>
          <w:name w:val="General"/>
          <w:gallery w:val="placeholder"/>
        </w:category>
        <w:types>
          <w:type w:val="bbPlcHdr"/>
        </w:types>
        <w:behaviors>
          <w:behavior w:val="content"/>
        </w:behaviors>
        <w:guid w:val="{FB1C69D6-6F3F-4F2B-812F-F1171201F12E}"/>
      </w:docPartPr>
      <w:docPartBody>
        <w:p w:rsidR="00B8316D" w:rsidRDefault="003B368C" w:rsidP="003B368C">
          <w:pPr>
            <w:pStyle w:val="3400633134BF4C48861B5DB02030FB63"/>
          </w:pPr>
          <w:r w:rsidRPr="001306F1">
            <w:rPr>
              <w:rStyle w:val="Textodelmarcadordeposicin"/>
              <w:rFonts w:ascii="Arial" w:eastAsiaTheme="minorHAnsi" w:hAnsi="Arial" w:cs="Arial"/>
              <w:color w:val="FF8F8F"/>
              <w:sz w:val="18"/>
              <w:szCs w:val="18"/>
              <w:u w:val="single"/>
            </w:rPr>
            <w:t>…..</w:t>
          </w:r>
        </w:p>
      </w:docPartBody>
    </w:docPart>
    <w:docPart>
      <w:docPartPr>
        <w:name w:val="6050ACA7F29942459DE280FB837D2620"/>
        <w:category>
          <w:name w:val="General"/>
          <w:gallery w:val="placeholder"/>
        </w:category>
        <w:types>
          <w:type w:val="bbPlcHdr"/>
        </w:types>
        <w:behaviors>
          <w:behavior w:val="content"/>
        </w:behaviors>
        <w:guid w:val="{75441F82-ECAF-4E85-BFBB-864532D5127C}"/>
      </w:docPartPr>
      <w:docPartBody>
        <w:p w:rsidR="00B8316D" w:rsidRDefault="003B368C" w:rsidP="003B368C">
          <w:pPr>
            <w:pStyle w:val="6050ACA7F29942459DE280FB837D2620"/>
          </w:pPr>
          <w:r w:rsidRPr="001306F1">
            <w:rPr>
              <w:rStyle w:val="Textodelmarcadordeposicin"/>
              <w:rFonts w:ascii="Arial" w:eastAsiaTheme="minorHAnsi" w:hAnsi="Arial" w:cs="Arial"/>
              <w:color w:val="FF8F8F"/>
              <w:sz w:val="18"/>
              <w:szCs w:val="18"/>
              <w:u w:val="single"/>
            </w:rPr>
            <w:t>…..</w:t>
          </w:r>
        </w:p>
      </w:docPartBody>
    </w:docPart>
    <w:docPart>
      <w:docPartPr>
        <w:name w:val="A450AF8F21CC4EED8ECBF48364C8C75F"/>
        <w:category>
          <w:name w:val="General"/>
          <w:gallery w:val="placeholder"/>
        </w:category>
        <w:types>
          <w:type w:val="bbPlcHdr"/>
        </w:types>
        <w:behaviors>
          <w:behavior w:val="content"/>
        </w:behaviors>
        <w:guid w:val="{0425B190-2840-4333-8798-891F42309968}"/>
      </w:docPartPr>
      <w:docPartBody>
        <w:p w:rsidR="00B8316D" w:rsidRDefault="003B368C" w:rsidP="003B368C">
          <w:pPr>
            <w:pStyle w:val="A450AF8F21CC4EED8ECBF48364C8C75F"/>
          </w:pPr>
          <w:r w:rsidRPr="001306F1">
            <w:rPr>
              <w:rStyle w:val="Textodelmarcadordeposicin"/>
              <w:rFonts w:ascii="Arial" w:eastAsiaTheme="minorHAnsi" w:hAnsi="Arial" w:cs="Arial"/>
              <w:color w:val="FF8F8F"/>
              <w:sz w:val="18"/>
              <w:szCs w:val="18"/>
              <w:u w:val="single"/>
            </w:rPr>
            <w:t>…..</w:t>
          </w:r>
        </w:p>
      </w:docPartBody>
    </w:docPart>
    <w:docPart>
      <w:docPartPr>
        <w:name w:val="001D0C75A020472BBF3CD22EFE1A451C"/>
        <w:category>
          <w:name w:val="General"/>
          <w:gallery w:val="placeholder"/>
        </w:category>
        <w:types>
          <w:type w:val="bbPlcHdr"/>
        </w:types>
        <w:behaviors>
          <w:behavior w:val="content"/>
        </w:behaviors>
        <w:guid w:val="{4718ADA2-9D0F-4311-8A8A-34D6E5A8CF1B}"/>
      </w:docPartPr>
      <w:docPartBody>
        <w:p w:rsidR="00B8316D" w:rsidRDefault="003B368C" w:rsidP="003B368C">
          <w:pPr>
            <w:pStyle w:val="001D0C75A020472BBF3CD22EFE1A451C"/>
          </w:pPr>
          <w:r w:rsidRPr="001306F1">
            <w:rPr>
              <w:rStyle w:val="Textodelmarcadordeposicin"/>
              <w:rFonts w:ascii="Arial" w:eastAsiaTheme="minorHAnsi" w:hAnsi="Arial" w:cs="Arial"/>
              <w:color w:val="FF8F8F"/>
              <w:sz w:val="18"/>
              <w:szCs w:val="18"/>
              <w:u w:val="single"/>
            </w:rPr>
            <w:t>…..</w:t>
          </w:r>
        </w:p>
      </w:docPartBody>
    </w:docPart>
    <w:docPart>
      <w:docPartPr>
        <w:name w:val="26202DFFA0124325AF87B9967A2B56C7"/>
        <w:category>
          <w:name w:val="General"/>
          <w:gallery w:val="placeholder"/>
        </w:category>
        <w:types>
          <w:type w:val="bbPlcHdr"/>
        </w:types>
        <w:behaviors>
          <w:behavior w:val="content"/>
        </w:behaviors>
        <w:guid w:val="{50BB4328-1811-407B-9DF3-CA6F0043D8AB}"/>
      </w:docPartPr>
      <w:docPartBody>
        <w:p w:rsidR="00B8316D" w:rsidRDefault="003B368C" w:rsidP="003B368C">
          <w:pPr>
            <w:pStyle w:val="26202DFFA0124325AF87B9967A2B56C7"/>
          </w:pPr>
          <w:r w:rsidRPr="001306F1">
            <w:rPr>
              <w:rStyle w:val="Textodelmarcadordeposicin"/>
              <w:rFonts w:ascii="Arial" w:eastAsiaTheme="minorHAnsi" w:hAnsi="Arial" w:cs="Arial"/>
              <w:color w:val="FF8F8F"/>
              <w:sz w:val="18"/>
              <w:szCs w:val="18"/>
              <w:u w:val="single"/>
            </w:rPr>
            <w:t>…..</w:t>
          </w:r>
        </w:p>
      </w:docPartBody>
    </w:docPart>
    <w:docPart>
      <w:docPartPr>
        <w:name w:val="293EEBE43900479BA51C78D7E1A5EAE3"/>
        <w:category>
          <w:name w:val="General"/>
          <w:gallery w:val="placeholder"/>
        </w:category>
        <w:types>
          <w:type w:val="bbPlcHdr"/>
        </w:types>
        <w:behaviors>
          <w:behavior w:val="content"/>
        </w:behaviors>
        <w:guid w:val="{C355B425-2520-469E-B6EB-6BA089DF1141}"/>
      </w:docPartPr>
      <w:docPartBody>
        <w:p w:rsidR="00B8316D" w:rsidRDefault="003B368C" w:rsidP="003B368C">
          <w:pPr>
            <w:pStyle w:val="293EEBE43900479BA51C78D7E1A5EAE3"/>
          </w:pPr>
          <w:r w:rsidRPr="001306F1">
            <w:rPr>
              <w:rStyle w:val="Textodelmarcadordeposicin"/>
              <w:rFonts w:ascii="Arial" w:eastAsiaTheme="minorHAnsi" w:hAnsi="Arial" w:cs="Arial"/>
              <w:color w:val="FF8F8F"/>
              <w:sz w:val="18"/>
              <w:szCs w:val="18"/>
              <w:u w:val="single"/>
            </w:rPr>
            <w:t>…..</w:t>
          </w:r>
        </w:p>
      </w:docPartBody>
    </w:docPart>
    <w:docPart>
      <w:docPartPr>
        <w:name w:val="99148B80E0E24DDA91346F03861B1E28"/>
        <w:category>
          <w:name w:val="General"/>
          <w:gallery w:val="placeholder"/>
        </w:category>
        <w:types>
          <w:type w:val="bbPlcHdr"/>
        </w:types>
        <w:behaviors>
          <w:behavior w:val="content"/>
        </w:behaviors>
        <w:guid w:val="{D2076C78-1F9D-49E0-8D8F-6B9B17D30EFC}"/>
      </w:docPartPr>
      <w:docPartBody>
        <w:p w:rsidR="00B8316D" w:rsidRDefault="003B368C" w:rsidP="003B368C">
          <w:pPr>
            <w:pStyle w:val="99148B80E0E24DDA91346F03861B1E28"/>
          </w:pPr>
          <w:r w:rsidRPr="001306F1">
            <w:rPr>
              <w:rStyle w:val="Textodelmarcadordeposicin"/>
              <w:rFonts w:ascii="Arial" w:eastAsiaTheme="minorHAnsi" w:hAnsi="Arial" w:cs="Arial"/>
              <w:color w:val="FF8F8F"/>
              <w:sz w:val="18"/>
              <w:szCs w:val="18"/>
              <w:u w:val="single"/>
            </w:rPr>
            <w:t>…..</w:t>
          </w:r>
        </w:p>
      </w:docPartBody>
    </w:docPart>
    <w:docPart>
      <w:docPartPr>
        <w:name w:val="59775DF9D8E94AD0ADA1C5AF4FB8AE5A"/>
        <w:category>
          <w:name w:val="General"/>
          <w:gallery w:val="placeholder"/>
        </w:category>
        <w:types>
          <w:type w:val="bbPlcHdr"/>
        </w:types>
        <w:behaviors>
          <w:behavior w:val="content"/>
        </w:behaviors>
        <w:guid w:val="{37CCF048-A223-4998-9D84-21A4CE2BD2DA}"/>
      </w:docPartPr>
      <w:docPartBody>
        <w:p w:rsidR="00B8316D" w:rsidRDefault="003B368C" w:rsidP="003B368C">
          <w:pPr>
            <w:pStyle w:val="59775DF9D8E94AD0ADA1C5AF4FB8AE5A"/>
          </w:pPr>
          <w:r w:rsidRPr="001306F1">
            <w:rPr>
              <w:rStyle w:val="Textodelmarcadordeposicin"/>
              <w:rFonts w:ascii="Arial" w:eastAsiaTheme="minorHAnsi" w:hAnsi="Arial" w:cs="Arial"/>
              <w:color w:val="FF8F8F"/>
              <w:sz w:val="18"/>
              <w:szCs w:val="18"/>
              <w:u w:val="single"/>
            </w:rPr>
            <w:t>…..</w:t>
          </w:r>
        </w:p>
      </w:docPartBody>
    </w:docPart>
    <w:docPart>
      <w:docPartPr>
        <w:name w:val="1314F762CE784DABAB9811EF342BDF4D"/>
        <w:category>
          <w:name w:val="General"/>
          <w:gallery w:val="placeholder"/>
        </w:category>
        <w:types>
          <w:type w:val="bbPlcHdr"/>
        </w:types>
        <w:behaviors>
          <w:behavior w:val="content"/>
        </w:behaviors>
        <w:guid w:val="{C3DA6AC4-810D-4B32-A9A0-71C1EE5FB5D8}"/>
      </w:docPartPr>
      <w:docPartBody>
        <w:p w:rsidR="00B8316D" w:rsidRDefault="003B368C" w:rsidP="003B368C">
          <w:pPr>
            <w:pStyle w:val="1314F762CE784DABAB9811EF342BDF4D"/>
          </w:pPr>
          <w:r w:rsidRPr="001306F1">
            <w:rPr>
              <w:rStyle w:val="Textodelmarcadordeposicin"/>
              <w:rFonts w:ascii="Arial" w:eastAsiaTheme="minorHAnsi" w:hAnsi="Arial" w:cs="Arial"/>
              <w:color w:val="FF8F8F"/>
              <w:sz w:val="18"/>
              <w:szCs w:val="18"/>
              <w:u w:val="single"/>
            </w:rPr>
            <w:t>…..</w:t>
          </w:r>
        </w:p>
      </w:docPartBody>
    </w:docPart>
    <w:docPart>
      <w:docPartPr>
        <w:name w:val="535F8677546B41EC8D177D066F348EE6"/>
        <w:category>
          <w:name w:val="General"/>
          <w:gallery w:val="placeholder"/>
        </w:category>
        <w:types>
          <w:type w:val="bbPlcHdr"/>
        </w:types>
        <w:behaviors>
          <w:behavior w:val="content"/>
        </w:behaviors>
        <w:guid w:val="{2757B201-F9B7-460B-A980-5B2B267045E7}"/>
      </w:docPartPr>
      <w:docPartBody>
        <w:p w:rsidR="00B8316D" w:rsidRDefault="003B368C" w:rsidP="003B368C">
          <w:pPr>
            <w:pStyle w:val="535F8677546B41EC8D177D066F348EE6"/>
          </w:pPr>
          <w:r w:rsidRPr="001306F1">
            <w:rPr>
              <w:rStyle w:val="Textodelmarcadordeposicin"/>
              <w:rFonts w:ascii="Arial" w:eastAsiaTheme="minorHAnsi" w:hAnsi="Arial" w:cs="Arial"/>
              <w:color w:val="FF8F8F"/>
              <w:sz w:val="18"/>
              <w:szCs w:val="18"/>
              <w:u w:val="single"/>
            </w:rPr>
            <w:t>…..</w:t>
          </w:r>
        </w:p>
      </w:docPartBody>
    </w:docPart>
    <w:docPart>
      <w:docPartPr>
        <w:name w:val="9617E3D813B34149BDB12375836EE069"/>
        <w:category>
          <w:name w:val="General"/>
          <w:gallery w:val="placeholder"/>
        </w:category>
        <w:types>
          <w:type w:val="bbPlcHdr"/>
        </w:types>
        <w:behaviors>
          <w:behavior w:val="content"/>
        </w:behaviors>
        <w:guid w:val="{1A78919A-A291-4E7D-9D90-99C3ACAFC555}"/>
      </w:docPartPr>
      <w:docPartBody>
        <w:p w:rsidR="00B8316D" w:rsidRDefault="003B368C" w:rsidP="003B368C">
          <w:pPr>
            <w:pStyle w:val="9617E3D813B34149BDB12375836EE069"/>
          </w:pPr>
          <w:r w:rsidRPr="001306F1">
            <w:rPr>
              <w:rStyle w:val="Textodelmarcadordeposicin"/>
              <w:rFonts w:ascii="Arial" w:eastAsiaTheme="minorHAnsi" w:hAnsi="Arial" w:cs="Arial"/>
              <w:color w:val="FF8F8F"/>
              <w:sz w:val="18"/>
              <w:szCs w:val="18"/>
              <w:u w:val="single"/>
            </w:rPr>
            <w:t>…..</w:t>
          </w:r>
        </w:p>
      </w:docPartBody>
    </w:docPart>
    <w:docPart>
      <w:docPartPr>
        <w:name w:val="C828ACDB1BF8478DB757F0A6B19C0016"/>
        <w:category>
          <w:name w:val="General"/>
          <w:gallery w:val="placeholder"/>
        </w:category>
        <w:types>
          <w:type w:val="bbPlcHdr"/>
        </w:types>
        <w:behaviors>
          <w:behavior w:val="content"/>
        </w:behaviors>
        <w:guid w:val="{8EA12772-043F-4BEB-BCC9-4B058F54FBB2}"/>
      </w:docPartPr>
      <w:docPartBody>
        <w:p w:rsidR="00B8316D" w:rsidRDefault="003B368C" w:rsidP="003B368C">
          <w:pPr>
            <w:pStyle w:val="C828ACDB1BF8478DB757F0A6B19C0016"/>
          </w:pPr>
          <w:r w:rsidRPr="001306F1">
            <w:rPr>
              <w:rStyle w:val="Textodelmarcadordeposicin"/>
              <w:rFonts w:ascii="Arial" w:eastAsiaTheme="minorHAnsi" w:hAnsi="Arial" w:cs="Arial"/>
              <w:color w:val="FF8F8F"/>
              <w:sz w:val="18"/>
              <w:szCs w:val="18"/>
              <w:u w:val="single"/>
            </w:rPr>
            <w:t>…..</w:t>
          </w:r>
        </w:p>
      </w:docPartBody>
    </w:docPart>
    <w:docPart>
      <w:docPartPr>
        <w:name w:val="CC0B1F64845746D19158A0FAF3B531D3"/>
        <w:category>
          <w:name w:val="General"/>
          <w:gallery w:val="placeholder"/>
        </w:category>
        <w:types>
          <w:type w:val="bbPlcHdr"/>
        </w:types>
        <w:behaviors>
          <w:behavior w:val="content"/>
        </w:behaviors>
        <w:guid w:val="{D9887BCA-81B2-4FC0-9D51-44CB7FE08374}"/>
      </w:docPartPr>
      <w:docPartBody>
        <w:p w:rsidR="00B8316D" w:rsidRDefault="003B368C" w:rsidP="003B368C">
          <w:pPr>
            <w:pStyle w:val="CC0B1F64845746D19158A0FAF3B531D3"/>
          </w:pPr>
          <w:r w:rsidRPr="001306F1">
            <w:rPr>
              <w:rStyle w:val="Textodelmarcadordeposicin"/>
              <w:rFonts w:ascii="Arial" w:eastAsiaTheme="minorHAnsi" w:hAnsi="Arial" w:cs="Arial"/>
              <w:color w:val="FF8F8F"/>
              <w:sz w:val="18"/>
              <w:szCs w:val="18"/>
              <w:u w:val="single"/>
            </w:rPr>
            <w:t>…..</w:t>
          </w:r>
        </w:p>
      </w:docPartBody>
    </w:docPart>
    <w:docPart>
      <w:docPartPr>
        <w:name w:val="056E7A0E05DB479E8B7A24F5C162545A"/>
        <w:category>
          <w:name w:val="General"/>
          <w:gallery w:val="placeholder"/>
        </w:category>
        <w:types>
          <w:type w:val="bbPlcHdr"/>
        </w:types>
        <w:behaviors>
          <w:behavior w:val="content"/>
        </w:behaviors>
        <w:guid w:val="{C1659491-1C43-4FA6-923A-4567BF884C01}"/>
      </w:docPartPr>
      <w:docPartBody>
        <w:p w:rsidR="00B8316D" w:rsidRDefault="003B368C" w:rsidP="003B368C">
          <w:pPr>
            <w:pStyle w:val="056E7A0E05DB479E8B7A24F5C162545A"/>
          </w:pPr>
          <w:r w:rsidRPr="001306F1">
            <w:rPr>
              <w:rStyle w:val="Textodelmarcadordeposicin"/>
              <w:rFonts w:ascii="Arial" w:eastAsiaTheme="minorHAnsi" w:hAnsi="Arial" w:cs="Arial"/>
              <w:color w:val="FF8F8F"/>
              <w:sz w:val="18"/>
              <w:szCs w:val="18"/>
              <w:u w:val="single"/>
            </w:rPr>
            <w:t>…..</w:t>
          </w:r>
        </w:p>
      </w:docPartBody>
    </w:docPart>
    <w:docPart>
      <w:docPartPr>
        <w:name w:val="9B0ADD2B27B345A4A6C4FF97B352F2CD"/>
        <w:category>
          <w:name w:val="General"/>
          <w:gallery w:val="placeholder"/>
        </w:category>
        <w:types>
          <w:type w:val="bbPlcHdr"/>
        </w:types>
        <w:behaviors>
          <w:behavior w:val="content"/>
        </w:behaviors>
        <w:guid w:val="{9907078A-9EAC-440F-8417-0D066A6B9386}"/>
      </w:docPartPr>
      <w:docPartBody>
        <w:p w:rsidR="00B8316D" w:rsidRDefault="003B368C" w:rsidP="003B368C">
          <w:pPr>
            <w:pStyle w:val="9B0ADD2B27B345A4A6C4FF97B352F2CD"/>
          </w:pPr>
          <w:r w:rsidRPr="001306F1">
            <w:rPr>
              <w:rStyle w:val="Textodelmarcadordeposicin"/>
              <w:rFonts w:ascii="Arial" w:eastAsiaTheme="minorHAnsi" w:hAnsi="Arial" w:cs="Arial"/>
              <w:color w:val="FF8F8F"/>
              <w:sz w:val="18"/>
              <w:szCs w:val="18"/>
              <w:u w:val="single"/>
            </w:rPr>
            <w:t>…..</w:t>
          </w:r>
        </w:p>
      </w:docPartBody>
    </w:docPart>
    <w:docPart>
      <w:docPartPr>
        <w:name w:val="ED74E9B7DC0E45ECA8BB53FD48AD3D03"/>
        <w:category>
          <w:name w:val="General"/>
          <w:gallery w:val="placeholder"/>
        </w:category>
        <w:types>
          <w:type w:val="bbPlcHdr"/>
        </w:types>
        <w:behaviors>
          <w:behavior w:val="content"/>
        </w:behaviors>
        <w:guid w:val="{AC3FA812-DE70-4DE9-99BE-E8C3AA2DB7E1}"/>
      </w:docPartPr>
      <w:docPartBody>
        <w:p w:rsidR="00B8316D" w:rsidRDefault="003B368C" w:rsidP="003B368C">
          <w:pPr>
            <w:pStyle w:val="ED74E9B7DC0E45ECA8BB53FD48AD3D03"/>
          </w:pPr>
          <w:r w:rsidRPr="001306F1">
            <w:rPr>
              <w:rStyle w:val="Textodelmarcadordeposicin"/>
              <w:rFonts w:ascii="Arial" w:eastAsiaTheme="minorHAnsi" w:hAnsi="Arial" w:cs="Arial"/>
              <w:color w:val="FF8F8F"/>
              <w:sz w:val="18"/>
              <w:szCs w:val="18"/>
              <w:u w:val="single"/>
            </w:rPr>
            <w:t>…..</w:t>
          </w:r>
        </w:p>
      </w:docPartBody>
    </w:docPart>
    <w:docPart>
      <w:docPartPr>
        <w:name w:val="61857FE45E394CECB3CDC48C3544B5C2"/>
        <w:category>
          <w:name w:val="General"/>
          <w:gallery w:val="placeholder"/>
        </w:category>
        <w:types>
          <w:type w:val="bbPlcHdr"/>
        </w:types>
        <w:behaviors>
          <w:behavior w:val="content"/>
        </w:behaviors>
        <w:guid w:val="{17FBD5CE-9838-449A-8974-267FAC6F5C01}"/>
      </w:docPartPr>
      <w:docPartBody>
        <w:p w:rsidR="00B8316D" w:rsidRDefault="003B368C" w:rsidP="003B368C">
          <w:pPr>
            <w:pStyle w:val="61857FE45E394CECB3CDC48C3544B5C2"/>
          </w:pPr>
          <w:r w:rsidRPr="001306F1">
            <w:rPr>
              <w:rStyle w:val="Textodelmarcadordeposicin"/>
              <w:rFonts w:ascii="Arial" w:eastAsiaTheme="minorHAnsi" w:hAnsi="Arial" w:cs="Arial"/>
              <w:color w:val="FF8F8F"/>
              <w:sz w:val="18"/>
              <w:szCs w:val="18"/>
              <w:u w:val="single"/>
            </w:rPr>
            <w:t>…..</w:t>
          </w:r>
        </w:p>
      </w:docPartBody>
    </w:docPart>
    <w:docPart>
      <w:docPartPr>
        <w:name w:val="689A46CA1BA64753907B90C3B52A7D33"/>
        <w:category>
          <w:name w:val="General"/>
          <w:gallery w:val="placeholder"/>
        </w:category>
        <w:types>
          <w:type w:val="bbPlcHdr"/>
        </w:types>
        <w:behaviors>
          <w:behavior w:val="content"/>
        </w:behaviors>
        <w:guid w:val="{ACD3DA32-1587-4ECF-BE9C-AEE525BA84EF}"/>
      </w:docPartPr>
      <w:docPartBody>
        <w:p w:rsidR="00B8316D" w:rsidRDefault="003B368C" w:rsidP="003B368C">
          <w:pPr>
            <w:pStyle w:val="689A46CA1BA64753907B90C3B52A7D33"/>
          </w:pPr>
          <w:r w:rsidRPr="001306F1">
            <w:rPr>
              <w:rStyle w:val="Textodelmarcadordeposicin"/>
              <w:rFonts w:ascii="Arial" w:eastAsiaTheme="minorHAnsi" w:hAnsi="Arial" w:cs="Arial"/>
              <w:color w:val="FF8F8F"/>
              <w:sz w:val="18"/>
              <w:szCs w:val="18"/>
              <w:u w:val="single"/>
            </w:rPr>
            <w:t>…..</w:t>
          </w:r>
        </w:p>
      </w:docPartBody>
    </w:docPart>
    <w:docPart>
      <w:docPartPr>
        <w:name w:val="FD64D5387F9C466AAD2753209E71ECF9"/>
        <w:category>
          <w:name w:val="General"/>
          <w:gallery w:val="placeholder"/>
        </w:category>
        <w:types>
          <w:type w:val="bbPlcHdr"/>
        </w:types>
        <w:behaviors>
          <w:behavior w:val="content"/>
        </w:behaviors>
        <w:guid w:val="{F37D231F-7CB5-4A68-A29C-26F4530334CD}"/>
      </w:docPartPr>
      <w:docPartBody>
        <w:p w:rsidR="00B8316D" w:rsidRDefault="003B368C" w:rsidP="003B368C">
          <w:pPr>
            <w:pStyle w:val="FD64D5387F9C466AAD2753209E71ECF9"/>
          </w:pPr>
          <w:r w:rsidRPr="001306F1">
            <w:rPr>
              <w:rStyle w:val="Textodelmarcadordeposicin"/>
              <w:rFonts w:ascii="Arial" w:eastAsiaTheme="minorHAnsi" w:hAnsi="Arial" w:cs="Arial"/>
              <w:color w:val="FF8F8F"/>
              <w:sz w:val="18"/>
              <w:szCs w:val="18"/>
              <w:u w:val="single"/>
            </w:rPr>
            <w:t>…..</w:t>
          </w:r>
        </w:p>
      </w:docPartBody>
    </w:docPart>
    <w:docPart>
      <w:docPartPr>
        <w:name w:val="1EF9B86C07934BA2BCE70E90690873AC"/>
        <w:category>
          <w:name w:val="General"/>
          <w:gallery w:val="placeholder"/>
        </w:category>
        <w:types>
          <w:type w:val="bbPlcHdr"/>
        </w:types>
        <w:behaviors>
          <w:behavior w:val="content"/>
        </w:behaviors>
        <w:guid w:val="{51C288FC-97E6-4D27-8727-52F90A28762E}"/>
      </w:docPartPr>
      <w:docPartBody>
        <w:p w:rsidR="00B8316D" w:rsidRDefault="003B368C" w:rsidP="003B368C">
          <w:pPr>
            <w:pStyle w:val="1EF9B86C07934BA2BCE70E90690873AC"/>
          </w:pPr>
          <w:r w:rsidRPr="001306F1">
            <w:rPr>
              <w:rStyle w:val="Textodelmarcadordeposicin"/>
              <w:rFonts w:ascii="Arial" w:eastAsiaTheme="minorHAnsi" w:hAnsi="Arial" w:cs="Arial"/>
              <w:color w:val="FF8F8F"/>
              <w:sz w:val="18"/>
              <w:szCs w:val="18"/>
              <w:u w:val="single"/>
            </w:rPr>
            <w:t>…..</w:t>
          </w:r>
        </w:p>
      </w:docPartBody>
    </w:docPart>
    <w:docPart>
      <w:docPartPr>
        <w:name w:val="D5B81898AAC246E6BEC67CB19CEF19E7"/>
        <w:category>
          <w:name w:val="General"/>
          <w:gallery w:val="placeholder"/>
        </w:category>
        <w:types>
          <w:type w:val="bbPlcHdr"/>
        </w:types>
        <w:behaviors>
          <w:behavior w:val="content"/>
        </w:behaviors>
        <w:guid w:val="{316ACC19-C8E7-4042-94A8-E536AB210446}"/>
      </w:docPartPr>
      <w:docPartBody>
        <w:p w:rsidR="00B8316D" w:rsidRDefault="003B368C" w:rsidP="003B368C">
          <w:pPr>
            <w:pStyle w:val="D5B81898AAC246E6BEC67CB19CEF19E7"/>
          </w:pPr>
          <w:r w:rsidRPr="001306F1">
            <w:rPr>
              <w:rStyle w:val="Textodelmarcadordeposicin"/>
              <w:rFonts w:ascii="Arial" w:eastAsiaTheme="minorHAnsi" w:hAnsi="Arial" w:cs="Arial"/>
              <w:color w:val="FF8F8F"/>
              <w:sz w:val="18"/>
              <w:szCs w:val="18"/>
              <w:u w:val="single"/>
            </w:rPr>
            <w:t>…..</w:t>
          </w:r>
        </w:p>
      </w:docPartBody>
    </w:docPart>
    <w:docPart>
      <w:docPartPr>
        <w:name w:val="0427613AEFC740479E1F35A5538B80E2"/>
        <w:category>
          <w:name w:val="General"/>
          <w:gallery w:val="placeholder"/>
        </w:category>
        <w:types>
          <w:type w:val="bbPlcHdr"/>
        </w:types>
        <w:behaviors>
          <w:behavior w:val="content"/>
        </w:behaviors>
        <w:guid w:val="{401C2913-6F16-48E1-98E0-7D42741A4C26}"/>
      </w:docPartPr>
      <w:docPartBody>
        <w:p w:rsidR="00B8316D" w:rsidRDefault="003B368C" w:rsidP="003B368C">
          <w:pPr>
            <w:pStyle w:val="0427613AEFC740479E1F35A5538B80E2"/>
          </w:pPr>
          <w:r w:rsidRPr="001306F1">
            <w:rPr>
              <w:rStyle w:val="Textodelmarcadordeposicin"/>
              <w:rFonts w:ascii="Arial" w:eastAsiaTheme="minorHAnsi" w:hAnsi="Arial" w:cs="Arial"/>
              <w:color w:val="FF8F8F"/>
              <w:sz w:val="18"/>
              <w:szCs w:val="18"/>
              <w:u w:val="single"/>
            </w:rPr>
            <w:t>…..</w:t>
          </w:r>
        </w:p>
      </w:docPartBody>
    </w:docPart>
    <w:docPart>
      <w:docPartPr>
        <w:name w:val="C4785ABBA22E4923B3F154137BE2CC07"/>
        <w:category>
          <w:name w:val="General"/>
          <w:gallery w:val="placeholder"/>
        </w:category>
        <w:types>
          <w:type w:val="bbPlcHdr"/>
        </w:types>
        <w:behaviors>
          <w:behavior w:val="content"/>
        </w:behaviors>
        <w:guid w:val="{0C176A34-392D-4F69-87AB-3E70A6247747}"/>
      </w:docPartPr>
      <w:docPartBody>
        <w:p w:rsidR="00B8316D" w:rsidRDefault="003B368C" w:rsidP="003B368C">
          <w:pPr>
            <w:pStyle w:val="C4785ABBA22E4923B3F154137BE2CC07"/>
          </w:pPr>
          <w:r w:rsidRPr="001306F1">
            <w:rPr>
              <w:rStyle w:val="Textodelmarcadordeposicin"/>
              <w:rFonts w:ascii="Arial" w:eastAsiaTheme="minorHAnsi" w:hAnsi="Arial" w:cs="Arial"/>
              <w:color w:val="FF8F8F"/>
              <w:sz w:val="18"/>
              <w:szCs w:val="18"/>
              <w:u w:val="single"/>
            </w:rPr>
            <w:t>…..</w:t>
          </w:r>
        </w:p>
      </w:docPartBody>
    </w:docPart>
    <w:docPart>
      <w:docPartPr>
        <w:name w:val="9C963B103AE147499E3DB91EB8F20CE5"/>
        <w:category>
          <w:name w:val="General"/>
          <w:gallery w:val="placeholder"/>
        </w:category>
        <w:types>
          <w:type w:val="bbPlcHdr"/>
        </w:types>
        <w:behaviors>
          <w:behavior w:val="content"/>
        </w:behaviors>
        <w:guid w:val="{45EB2613-0FB9-43BF-8B74-D77DC816A625}"/>
      </w:docPartPr>
      <w:docPartBody>
        <w:p w:rsidR="00B8316D" w:rsidRDefault="003B368C" w:rsidP="003B368C">
          <w:pPr>
            <w:pStyle w:val="9C963B103AE147499E3DB91EB8F20CE5"/>
          </w:pPr>
          <w:r w:rsidRPr="001306F1">
            <w:rPr>
              <w:rStyle w:val="Textodelmarcadordeposicin"/>
              <w:rFonts w:ascii="Arial" w:eastAsiaTheme="minorHAnsi" w:hAnsi="Arial" w:cs="Arial"/>
              <w:color w:val="FF8F8F"/>
              <w:sz w:val="18"/>
              <w:szCs w:val="18"/>
              <w:u w:val="single"/>
            </w:rPr>
            <w:t>…..</w:t>
          </w:r>
        </w:p>
      </w:docPartBody>
    </w:docPart>
    <w:docPart>
      <w:docPartPr>
        <w:name w:val="E29408EF0774482689AD6409A6CA3CA7"/>
        <w:category>
          <w:name w:val="General"/>
          <w:gallery w:val="placeholder"/>
        </w:category>
        <w:types>
          <w:type w:val="bbPlcHdr"/>
        </w:types>
        <w:behaviors>
          <w:behavior w:val="content"/>
        </w:behaviors>
        <w:guid w:val="{F3AD404C-BA4D-4D99-8077-C24FD3AAC4D6}"/>
      </w:docPartPr>
      <w:docPartBody>
        <w:p w:rsidR="00B8316D" w:rsidRDefault="003B368C" w:rsidP="003B368C">
          <w:pPr>
            <w:pStyle w:val="E29408EF0774482689AD6409A6CA3CA7"/>
          </w:pPr>
          <w:r w:rsidRPr="001306F1">
            <w:rPr>
              <w:rStyle w:val="Textodelmarcadordeposicin"/>
              <w:rFonts w:ascii="Arial" w:eastAsiaTheme="minorHAnsi" w:hAnsi="Arial" w:cs="Arial"/>
              <w:color w:val="FF8F8F"/>
              <w:sz w:val="18"/>
              <w:szCs w:val="18"/>
              <w:u w:val="single"/>
            </w:rPr>
            <w:t>…..</w:t>
          </w:r>
        </w:p>
      </w:docPartBody>
    </w:docPart>
    <w:docPart>
      <w:docPartPr>
        <w:name w:val="EF3C871607284A36887CB7CCB562DE35"/>
        <w:category>
          <w:name w:val="General"/>
          <w:gallery w:val="placeholder"/>
        </w:category>
        <w:types>
          <w:type w:val="bbPlcHdr"/>
        </w:types>
        <w:behaviors>
          <w:behavior w:val="content"/>
        </w:behaviors>
        <w:guid w:val="{20AD3A11-3C68-4B8B-BD74-4220DC23803C}"/>
      </w:docPartPr>
      <w:docPartBody>
        <w:p w:rsidR="00B8316D" w:rsidRDefault="003B368C" w:rsidP="003B368C">
          <w:pPr>
            <w:pStyle w:val="EF3C871607284A36887CB7CCB562DE35"/>
          </w:pPr>
          <w:r w:rsidRPr="001306F1">
            <w:rPr>
              <w:rStyle w:val="Textodelmarcadordeposicin"/>
              <w:rFonts w:ascii="Arial" w:eastAsiaTheme="minorHAnsi" w:hAnsi="Arial" w:cs="Arial"/>
              <w:color w:val="FF8F8F"/>
              <w:sz w:val="18"/>
              <w:szCs w:val="18"/>
              <w:u w:val="single"/>
            </w:rPr>
            <w:t>…..</w:t>
          </w:r>
        </w:p>
      </w:docPartBody>
    </w:docPart>
    <w:docPart>
      <w:docPartPr>
        <w:name w:val="5667A9477FC1405886F1444FC9B6F704"/>
        <w:category>
          <w:name w:val="General"/>
          <w:gallery w:val="placeholder"/>
        </w:category>
        <w:types>
          <w:type w:val="bbPlcHdr"/>
        </w:types>
        <w:behaviors>
          <w:behavior w:val="content"/>
        </w:behaviors>
        <w:guid w:val="{0FEDF0D6-19E4-4BDE-B95B-11BFD41C5BE5}"/>
      </w:docPartPr>
      <w:docPartBody>
        <w:p w:rsidR="00B8316D" w:rsidRDefault="003B368C" w:rsidP="003B368C">
          <w:pPr>
            <w:pStyle w:val="5667A9477FC1405886F1444FC9B6F704"/>
          </w:pPr>
          <w:r w:rsidRPr="001306F1">
            <w:rPr>
              <w:rStyle w:val="Textodelmarcadordeposicin"/>
              <w:rFonts w:ascii="Arial" w:eastAsiaTheme="minorHAnsi" w:hAnsi="Arial" w:cs="Arial"/>
              <w:color w:val="FF8F8F"/>
              <w:sz w:val="18"/>
              <w:szCs w:val="18"/>
              <w:u w:val="single"/>
            </w:rPr>
            <w:t>…..</w:t>
          </w:r>
        </w:p>
      </w:docPartBody>
    </w:docPart>
    <w:docPart>
      <w:docPartPr>
        <w:name w:val="31E8DFD795FD45F5913C9CDA7C3C64B2"/>
        <w:category>
          <w:name w:val="General"/>
          <w:gallery w:val="placeholder"/>
        </w:category>
        <w:types>
          <w:type w:val="bbPlcHdr"/>
        </w:types>
        <w:behaviors>
          <w:behavior w:val="content"/>
        </w:behaviors>
        <w:guid w:val="{589B41B5-A12F-450B-A1DB-4B8A94F0EB91}"/>
      </w:docPartPr>
      <w:docPartBody>
        <w:p w:rsidR="00B8316D" w:rsidRDefault="003B368C" w:rsidP="003B368C">
          <w:pPr>
            <w:pStyle w:val="31E8DFD795FD45F5913C9CDA7C3C64B2"/>
          </w:pPr>
          <w:r w:rsidRPr="001306F1">
            <w:rPr>
              <w:rStyle w:val="Textodelmarcadordeposicin"/>
              <w:rFonts w:ascii="Arial" w:eastAsiaTheme="minorHAnsi" w:hAnsi="Arial" w:cs="Arial"/>
              <w:color w:val="FF8F8F"/>
              <w:sz w:val="18"/>
              <w:szCs w:val="18"/>
              <w:u w:val="single"/>
            </w:rPr>
            <w:t>…..</w:t>
          </w:r>
        </w:p>
      </w:docPartBody>
    </w:docPart>
    <w:docPart>
      <w:docPartPr>
        <w:name w:val="92DDB00CBD9D4B3695BE60DAC1CEDA90"/>
        <w:category>
          <w:name w:val="General"/>
          <w:gallery w:val="placeholder"/>
        </w:category>
        <w:types>
          <w:type w:val="bbPlcHdr"/>
        </w:types>
        <w:behaviors>
          <w:behavior w:val="content"/>
        </w:behaviors>
        <w:guid w:val="{6F6B02AA-64A1-4ED8-B884-A2CCBFE70EE4}"/>
      </w:docPartPr>
      <w:docPartBody>
        <w:p w:rsidR="00B8316D" w:rsidRDefault="003B368C" w:rsidP="003B368C">
          <w:pPr>
            <w:pStyle w:val="92DDB00CBD9D4B3695BE60DAC1CEDA90"/>
          </w:pPr>
          <w:r w:rsidRPr="001306F1">
            <w:rPr>
              <w:rStyle w:val="Textodelmarcadordeposicin"/>
              <w:rFonts w:ascii="Arial" w:eastAsiaTheme="minorHAnsi" w:hAnsi="Arial" w:cs="Arial"/>
              <w:color w:val="FF8F8F"/>
              <w:sz w:val="18"/>
              <w:szCs w:val="18"/>
              <w:u w:val="single"/>
            </w:rPr>
            <w:t>…..</w:t>
          </w:r>
        </w:p>
      </w:docPartBody>
    </w:docPart>
    <w:docPart>
      <w:docPartPr>
        <w:name w:val="08435D73BA0F4CDD8C43A8D9A9AE53DC"/>
        <w:category>
          <w:name w:val="General"/>
          <w:gallery w:val="placeholder"/>
        </w:category>
        <w:types>
          <w:type w:val="bbPlcHdr"/>
        </w:types>
        <w:behaviors>
          <w:behavior w:val="content"/>
        </w:behaviors>
        <w:guid w:val="{38BD30D1-415C-43CA-BD2F-1CB27B5F257C}"/>
      </w:docPartPr>
      <w:docPartBody>
        <w:p w:rsidR="00B8316D" w:rsidRDefault="003B368C" w:rsidP="003B368C">
          <w:pPr>
            <w:pStyle w:val="08435D73BA0F4CDD8C43A8D9A9AE53DC"/>
          </w:pPr>
          <w:r w:rsidRPr="001306F1">
            <w:rPr>
              <w:rStyle w:val="Textodelmarcadordeposicin"/>
              <w:rFonts w:ascii="Arial" w:eastAsiaTheme="minorHAnsi" w:hAnsi="Arial" w:cs="Arial"/>
              <w:color w:val="FF8F8F"/>
              <w:sz w:val="18"/>
              <w:szCs w:val="18"/>
              <w:u w:val="single"/>
            </w:rPr>
            <w:t>…..</w:t>
          </w:r>
        </w:p>
      </w:docPartBody>
    </w:docPart>
    <w:docPart>
      <w:docPartPr>
        <w:name w:val="66594CB4EA6544FDA6275BD1EE998684"/>
        <w:category>
          <w:name w:val="General"/>
          <w:gallery w:val="placeholder"/>
        </w:category>
        <w:types>
          <w:type w:val="bbPlcHdr"/>
        </w:types>
        <w:behaviors>
          <w:behavior w:val="content"/>
        </w:behaviors>
        <w:guid w:val="{B4D3C726-F84D-4F9E-A245-57CEDD3205CB}"/>
      </w:docPartPr>
      <w:docPartBody>
        <w:p w:rsidR="00B8316D" w:rsidRDefault="003B368C" w:rsidP="003B368C">
          <w:pPr>
            <w:pStyle w:val="66594CB4EA6544FDA6275BD1EE998684"/>
          </w:pPr>
          <w:r w:rsidRPr="001306F1">
            <w:rPr>
              <w:rStyle w:val="Textodelmarcadordeposicin"/>
              <w:rFonts w:ascii="Arial" w:eastAsiaTheme="minorHAnsi" w:hAnsi="Arial" w:cs="Arial"/>
              <w:color w:val="FF8F8F"/>
              <w:sz w:val="18"/>
              <w:szCs w:val="18"/>
              <w:u w:val="single"/>
            </w:rPr>
            <w:t>…..</w:t>
          </w:r>
        </w:p>
      </w:docPartBody>
    </w:docPart>
    <w:docPart>
      <w:docPartPr>
        <w:name w:val="4533558259234085937FF1EFCB84C177"/>
        <w:category>
          <w:name w:val="General"/>
          <w:gallery w:val="placeholder"/>
        </w:category>
        <w:types>
          <w:type w:val="bbPlcHdr"/>
        </w:types>
        <w:behaviors>
          <w:behavior w:val="content"/>
        </w:behaviors>
        <w:guid w:val="{5FE39CE9-D3BA-4A4A-ADC6-75ACB05AC804}"/>
      </w:docPartPr>
      <w:docPartBody>
        <w:p w:rsidR="00B8316D" w:rsidRDefault="003B368C" w:rsidP="003B368C">
          <w:pPr>
            <w:pStyle w:val="4533558259234085937FF1EFCB84C177"/>
          </w:pPr>
          <w:r w:rsidRPr="001306F1">
            <w:rPr>
              <w:rStyle w:val="Textodelmarcadordeposicin"/>
              <w:rFonts w:ascii="Arial" w:eastAsiaTheme="minorHAnsi" w:hAnsi="Arial" w:cs="Arial"/>
              <w:color w:val="FF8F8F"/>
              <w:sz w:val="18"/>
              <w:szCs w:val="18"/>
              <w:u w:val="single"/>
            </w:rPr>
            <w:t>…..</w:t>
          </w:r>
        </w:p>
      </w:docPartBody>
    </w:docPart>
    <w:docPart>
      <w:docPartPr>
        <w:name w:val="4ADAEF6D23CD49DFABD9021EEDAB6194"/>
        <w:category>
          <w:name w:val="General"/>
          <w:gallery w:val="placeholder"/>
        </w:category>
        <w:types>
          <w:type w:val="bbPlcHdr"/>
        </w:types>
        <w:behaviors>
          <w:behavior w:val="content"/>
        </w:behaviors>
        <w:guid w:val="{071664E9-23E5-4E60-AADF-85D94C34E5ED}"/>
      </w:docPartPr>
      <w:docPartBody>
        <w:p w:rsidR="00B8316D" w:rsidRDefault="003B368C" w:rsidP="003B368C">
          <w:pPr>
            <w:pStyle w:val="4ADAEF6D23CD49DFABD9021EEDAB6194"/>
          </w:pPr>
          <w:r w:rsidRPr="001306F1">
            <w:rPr>
              <w:rStyle w:val="Textodelmarcadordeposicin"/>
              <w:rFonts w:ascii="Arial" w:eastAsiaTheme="minorHAnsi" w:hAnsi="Arial" w:cs="Arial"/>
              <w:color w:val="FF8F8F"/>
              <w:sz w:val="18"/>
              <w:szCs w:val="18"/>
              <w:u w:val="single"/>
            </w:rPr>
            <w:t>…..</w:t>
          </w:r>
        </w:p>
      </w:docPartBody>
    </w:docPart>
    <w:docPart>
      <w:docPartPr>
        <w:name w:val="682C3378AB8B42AB802B24124F7A5CD6"/>
        <w:category>
          <w:name w:val="General"/>
          <w:gallery w:val="placeholder"/>
        </w:category>
        <w:types>
          <w:type w:val="bbPlcHdr"/>
        </w:types>
        <w:behaviors>
          <w:behavior w:val="content"/>
        </w:behaviors>
        <w:guid w:val="{930A5B9C-F704-43C5-BC12-AC7568D89A4E}"/>
      </w:docPartPr>
      <w:docPartBody>
        <w:p w:rsidR="00B8316D" w:rsidRDefault="003B368C" w:rsidP="003B368C">
          <w:pPr>
            <w:pStyle w:val="682C3378AB8B42AB802B24124F7A5CD6"/>
          </w:pPr>
          <w:r w:rsidRPr="001306F1">
            <w:rPr>
              <w:rStyle w:val="Textodelmarcadordeposicin"/>
              <w:rFonts w:ascii="Arial" w:eastAsiaTheme="minorHAnsi" w:hAnsi="Arial" w:cs="Arial"/>
              <w:color w:val="FF8F8F"/>
              <w:sz w:val="18"/>
              <w:szCs w:val="18"/>
              <w:u w:val="single"/>
            </w:rPr>
            <w:t>…..</w:t>
          </w:r>
        </w:p>
      </w:docPartBody>
    </w:docPart>
    <w:docPart>
      <w:docPartPr>
        <w:name w:val="BCA31C6123944F078A25F421F9592107"/>
        <w:category>
          <w:name w:val="General"/>
          <w:gallery w:val="placeholder"/>
        </w:category>
        <w:types>
          <w:type w:val="bbPlcHdr"/>
        </w:types>
        <w:behaviors>
          <w:behavior w:val="content"/>
        </w:behaviors>
        <w:guid w:val="{D1D7512F-DB58-4789-89EA-BE69CDF61ABC}"/>
      </w:docPartPr>
      <w:docPartBody>
        <w:p w:rsidR="00B8316D" w:rsidRDefault="003B368C" w:rsidP="003B368C">
          <w:pPr>
            <w:pStyle w:val="BCA31C6123944F078A25F421F9592107"/>
          </w:pPr>
          <w:r w:rsidRPr="001306F1">
            <w:rPr>
              <w:rStyle w:val="Textodelmarcadordeposicin"/>
              <w:rFonts w:ascii="Arial" w:eastAsiaTheme="minorHAnsi" w:hAnsi="Arial" w:cs="Arial"/>
              <w:color w:val="FF8F8F"/>
              <w:sz w:val="18"/>
              <w:szCs w:val="18"/>
              <w:u w:val="single"/>
            </w:rPr>
            <w:t>…..</w:t>
          </w:r>
        </w:p>
      </w:docPartBody>
    </w:docPart>
    <w:docPart>
      <w:docPartPr>
        <w:name w:val="21F0FE0815744854ADADBE4F82067132"/>
        <w:category>
          <w:name w:val="General"/>
          <w:gallery w:val="placeholder"/>
        </w:category>
        <w:types>
          <w:type w:val="bbPlcHdr"/>
        </w:types>
        <w:behaviors>
          <w:behavior w:val="content"/>
        </w:behaviors>
        <w:guid w:val="{8A870E40-4DAA-4830-BEB6-1D687CEBE141}"/>
      </w:docPartPr>
      <w:docPartBody>
        <w:p w:rsidR="00B8316D" w:rsidRDefault="003B368C" w:rsidP="003B368C">
          <w:pPr>
            <w:pStyle w:val="21F0FE0815744854ADADBE4F82067132"/>
          </w:pPr>
          <w:r w:rsidRPr="001306F1">
            <w:rPr>
              <w:rStyle w:val="Textodelmarcadordeposicin"/>
              <w:rFonts w:ascii="Arial" w:eastAsiaTheme="minorHAnsi" w:hAnsi="Arial" w:cs="Arial"/>
              <w:color w:val="FF8F8F"/>
              <w:sz w:val="18"/>
              <w:szCs w:val="18"/>
              <w:u w:val="single"/>
            </w:rPr>
            <w:t>…..</w:t>
          </w:r>
        </w:p>
      </w:docPartBody>
    </w:docPart>
    <w:docPart>
      <w:docPartPr>
        <w:name w:val="5F81E96F5B5849BF86EDAAE828F2C802"/>
        <w:category>
          <w:name w:val="General"/>
          <w:gallery w:val="placeholder"/>
        </w:category>
        <w:types>
          <w:type w:val="bbPlcHdr"/>
        </w:types>
        <w:behaviors>
          <w:behavior w:val="content"/>
        </w:behaviors>
        <w:guid w:val="{972AE361-090A-4AA1-BC4F-998FD93DE502}"/>
      </w:docPartPr>
      <w:docPartBody>
        <w:p w:rsidR="00B8316D" w:rsidRDefault="003B368C" w:rsidP="003B368C">
          <w:pPr>
            <w:pStyle w:val="5F81E96F5B5849BF86EDAAE828F2C802"/>
          </w:pPr>
          <w:r w:rsidRPr="001306F1">
            <w:rPr>
              <w:rStyle w:val="Textodelmarcadordeposicin"/>
              <w:rFonts w:ascii="Arial" w:eastAsiaTheme="minorHAnsi" w:hAnsi="Arial" w:cs="Arial"/>
              <w:color w:val="FF8F8F"/>
              <w:sz w:val="18"/>
              <w:szCs w:val="18"/>
              <w:u w:val="single"/>
            </w:rPr>
            <w:t>…..</w:t>
          </w:r>
        </w:p>
      </w:docPartBody>
    </w:docPart>
    <w:docPart>
      <w:docPartPr>
        <w:name w:val="D077A89FB36A48789974E8F8A937E33F"/>
        <w:category>
          <w:name w:val="General"/>
          <w:gallery w:val="placeholder"/>
        </w:category>
        <w:types>
          <w:type w:val="bbPlcHdr"/>
        </w:types>
        <w:behaviors>
          <w:behavior w:val="content"/>
        </w:behaviors>
        <w:guid w:val="{D0746A03-67A0-44B1-BC1F-952BD67FAF0E}"/>
      </w:docPartPr>
      <w:docPartBody>
        <w:p w:rsidR="00B8316D" w:rsidRDefault="003B368C" w:rsidP="003B368C">
          <w:pPr>
            <w:pStyle w:val="D077A89FB36A48789974E8F8A937E33F"/>
          </w:pPr>
          <w:r w:rsidRPr="001306F1">
            <w:rPr>
              <w:rStyle w:val="Textodelmarcadordeposicin"/>
              <w:rFonts w:ascii="Arial" w:eastAsiaTheme="minorHAnsi" w:hAnsi="Arial" w:cs="Arial"/>
              <w:color w:val="FF8F8F"/>
              <w:sz w:val="18"/>
              <w:szCs w:val="18"/>
              <w:u w:val="single"/>
            </w:rPr>
            <w:t>…..</w:t>
          </w:r>
        </w:p>
      </w:docPartBody>
    </w:docPart>
    <w:docPart>
      <w:docPartPr>
        <w:name w:val="23114EAFBE424F86BA8B7D906E172389"/>
        <w:category>
          <w:name w:val="General"/>
          <w:gallery w:val="placeholder"/>
        </w:category>
        <w:types>
          <w:type w:val="bbPlcHdr"/>
        </w:types>
        <w:behaviors>
          <w:behavior w:val="content"/>
        </w:behaviors>
        <w:guid w:val="{CC851869-8932-40F6-BC40-C570D4B54D89}"/>
      </w:docPartPr>
      <w:docPartBody>
        <w:p w:rsidR="00B8316D" w:rsidRDefault="003B368C" w:rsidP="003B368C">
          <w:pPr>
            <w:pStyle w:val="23114EAFBE424F86BA8B7D906E172389"/>
          </w:pPr>
          <w:r w:rsidRPr="001306F1">
            <w:rPr>
              <w:rStyle w:val="Textodelmarcadordeposicin"/>
              <w:rFonts w:ascii="Arial" w:eastAsiaTheme="minorHAnsi" w:hAnsi="Arial" w:cs="Arial"/>
              <w:color w:val="FF8F8F"/>
              <w:sz w:val="18"/>
              <w:szCs w:val="18"/>
              <w:u w:val="single"/>
            </w:rPr>
            <w:t>…..</w:t>
          </w:r>
        </w:p>
      </w:docPartBody>
    </w:docPart>
    <w:docPart>
      <w:docPartPr>
        <w:name w:val="C7597738ABBE407091ED2A35F799D019"/>
        <w:category>
          <w:name w:val="General"/>
          <w:gallery w:val="placeholder"/>
        </w:category>
        <w:types>
          <w:type w:val="bbPlcHdr"/>
        </w:types>
        <w:behaviors>
          <w:behavior w:val="content"/>
        </w:behaviors>
        <w:guid w:val="{8CAA0F48-80C5-4856-AC52-8D516C06914D}"/>
      </w:docPartPr>
      <w:docPartBody>
        <w:p w:rsidR="00B8316D" w:rsidRDefault="003B368C" w:rsidP="003B368C">
          <w:pPr>
            <w:pStyle w:val="C7597738ABBE407091ED2A35F799D019"/>
          </w:pPr>
          <w:r w:rsidRPr="001306F1">
            <w:rPr>
              <w:rStyle w:val="Textodelmarcadordeposicin"/>
              <w:rFonts w:ascii="Arial" w:eastAsiaTheme="minorHAnsi" w:hAnsi="Arial" w:cs="Arial"/>
              <w:color w:val="FF8F8F"/>
              <w:sz w:val="18"/>
              <w:szCs w:val="18"/>
              <w:u w:val="single"/>
            </w:rPr>
            <w:t>…..</w:t>
          </w:r>
        </w:p>
      </w:docPartBody>
    </w:docPart>
    <w:docPart>
      <w:docPartPr>
        <w:name w:val="F868CD07C5FB4433B3817CA465861955"/>
        <w:category>
          <w:name w:val="General"/>
          <w:gallery w:val="placeholder"/>
        </w:category>
        <w:types>
          <w:type w:val="bbPlcHdr"/>
        </w:types>
        <w:behaviors>
          <w:behavior w:val="content"/>
        </w:behaviors>
        <w:guid w:val="{BFBB04CD-459E-44AD-85D6-BABEF76F040A}"/>
      </w:docPartPr>
      <w:docPartBody>
        <w:p w:rsidR="00B8316D" w:rsidRDefault="003B368C" w:rsidP="003B368C">
          <w:pPr>
            <w:pStyle w:val="F868CD07C5FB4433B3817CA465861955"/>
          </w:pPr>
          <w:r w:rsidRPr="001306F1">
            <w:rPr>
              <w:rStyle w:val="Textodelmarcadordeposicin"/>
              <w:rFonts w:ascii="Arial" w:eastAsiaTheme="minorHAnsi" w:hAnsi="Arial" w:cs="Arial"/>
              <w:color w:val="FF8F8F"/>
              <w:sz w:val="18"/>
              <w:szCs w:val="18"/>
              <w:u w:val="single"/>
            </w:rPr>
            <w:t>…..</w:t>
          </w:r>
        </w:p>
      </w:docPartBody>
    </w:docPart>
    <w:docPart>
      <w:docPartPr>
        <w:name w:val="4B24C0A851F346B08134E687B60DBD48"/>
        <w:category>
          <w:name w:val="General"/>
          <w:gallery w:val="placeholder"/>
        </w:category>
        <w:types>
          <w:type w:val="bbPlcHdr"/>
        </w:types>
        <w:behaviors>
          <w:behavior w:val="content"/>
        </w:behaviors>
        <w:guid w:val="{BEBDFC90-7D75-42F6-8B81-884C14B67423}"/>
      </w:docPartPr>
      <w:docPartBody>
        <w:p w:rsidR="00B8316D" w:rsidRDefault="003B368C" w:rsidP="003B368C">
          <w:pPr>
            <w:pStyle w:val="4B24C0A851F346B08134E687B60DBD48"/>
          </w:pPr>
          <w:r w:rsidRPr="001306F1">
            <w:rPr>
              <w:rStyle w:val="Textodelmarcadordeposicin"/>
              <w:rFonts w:ascii="Arial" w:eastAsiaTheme="minorHAnsi" w:hAnsi="Arial" w:cs="Arial"/>
              <w:color w:val="FF8F8F"/>
              <w:sz w:val="18"/>
              <w:szCs w:val="18"/>
              <w:u w:val="single"/>
            </w:rPr>
            <w:t>…..</w:t>
          </w:r>
        </w:p>
      </w:docPartBody>
    </w:docPart>
    <w:docPart>
      <w:docPartPr>
        <w:name w:val="C63702B83BFD40388C5CC1CF770D3FA2"/>
        <w:category>
          <w:name w:val="General"/>
          <w:gallery w:val="placeholder"/>
        </w:category>
        <w:types>
          <w:type w:val="bbPlcHdr"/>
        </w:types>
        <w:behaviors>
          <w:behavior w:val="content"/>
        </w:behaviors>
        <w:guid w:val="{F79C272C-D36C-4BCD-AD16-DBEA84564444}"/>
      </w:docPartPr>
      <w:docPartBody>
        <w:p w:rsidR="00B8316D" w:rsidRDefault="003B368C" w:rsidP="003B368C">
          <w:pPr>
            <w:pStyle w:val="C63702B83BFD40388C5CC1CF770D3FA2"/>
          </w:pPr>
          <w:r w:rsidRPr="001306F1">
            <w:rPr>
              <w:rStyle w:val="Textodelmarcadordeposicin"/>
              <w:rFonts w:ascii="Arial" w:eastAsiaTheme="minorHAnsi" w:hAnsi="Arial" w:cs="Arial"/>
              <w:color w:val="FF8F8F"/>
              <w:sz w:val="18"/>
              <w:szCs w:val="18"/>
              <w:u w:val="single"/>
            </w:rPr>
            <w:t>…..</w:t>
          </w:r>
        </w:p>
      </w:docPartBody>
    </w:docPart>
    <w:docPart>
      <w:docPartPr>
        <w:name w:val="DBE8A1A4B7A04860BEBDDB60D02E075C"/>
        <w:category>
          <w:name w:val="General"/>
          <w:gallery w:val="placeholder"/>
        </w:category>
        <w:types>
          <w:type w:val="bbPlcHdr"/>
        </w:types>
        <w:behaviors>
          <w:behavior w:val="content"/>
        </w:behaviors>
        <w:guid w:val="{ED3A7800-E99F-468F-B450-65BA5FEE4FDF}"/>
      </w:docPartPr>
      <w:docPartBody>
        <w:p w:rsidR="00B8316D" w:rsidRDefault="003B368C" w:rsidP="003B368C">
          <w:pPr>
            <w:pStyle w:val="DBE8A1A4B7A04860BEBDDB60D02E075C"/>
          </w:pPr>
          <w:r w:rsidRPr="001306F1">
            <w:rPr>
              <w:rStyle w:val="Textodelmarcadordeposicin"/>
              <w:rFonts w:ascii="Arial" w:eastAsiaTheme="minorHAnsi" w:hAnsi="Arial" w:cs="Arial"/>
              <w:color w:val="FF8F8F"/>
              <w:sz w:val="18"/>
              <w:szCs w:val="18"/>
              <w:u w:val="single"/>
            </w:rPr>
            <w:t>…..</w:t>
          </w:r>
        </w:p>
      </w:docPartBody>
    </w:docPart>
    <w:docPart>
      <w:docPartPr>
        <w:name w:val="D3B3CBBF3E434E6DB28C4C4B01470321"/>
        <w:category>
          <w:name w:val="General"/>
          <w:gallery w:val="placeholder"/>
        </w:category>
        <w:types>
          <w:type w:val="bbPlcHdr"/>
        </w:types>
        <w:behaviors>
          <w:behavior w:val="content"/>
        </w:behaviors>
        <w:guid w:val="{6AFED678-1824-49E8-B52C-ED10AA063FA5}"/>
      </w:docPartPr>
      <w:docPartBody>
        <w:p w:rsidR="00B8316D" w:rsidRDefault="003B368C" w:rsidP="003B368C">
          <w:pPr>
            <w:pStyle w:val="D3B3CBBF3E434E6DB28C4C4B01470321"/>
          </w:pPr>
          <w:r w:rsidRPr="001306F1">
            <w:rPr>
              <w:rStyle w:val="Textodelmarcadordeposicin"/>
              <w:rFonts w:ascii="Arial" w:eastAsiaTheme="minorHAnsi" w:hAnsi="Arial" w:cs="Arial"/>
              <w:color w:val="FF8F8F"/>
              <w:sz w:val="18"/>
              <w:szCs w:val="18"/>
              <w:u w:val="single"/>
            </w:rPr>
            <w:t>…..</w:t>
          </w:r>
        </w:p>
      </w:docPartBody>
    </w:docPart>
    <w:docPart>
      <w:docPartPr>
        <w:name w:val="DE3A37E08C084ED9BDA2FAF5852D6E51"/>
        <w:category>
          <w:name w:val="General"/>
          <w:gallery w:val="placeholder"/>
        </w:category>
        <w:types>
          <w:type w:val="bbPlcHdr"/>
        </w:types>
        <w:behaviors>
          <w:behavior w:val="content"/>
        </w:behaviors>
        <w:guid w:val="{1CD09E10-A0E4-4AB4-94EF-BD157B526795}"/>
      </w:docPartPr>
      <w:docPartBody>
        <w:p w:rsidR="00B8316D" w:rsidRDefault="003B368C" w:rsidP="003B368C">
          <w:pPr>
            <w:pStyle w:val="DE3A37E08C084ED9BDA2FAF5852D6E51"/>
          </w:pPr>
          <w:r w:rsidRPr="001306F1">
            <w:rPr>
              <w:rStyle w:val="Textodelmarcadordeposicin"/>
              <w:rFonts w:ascii="Arial" w:eastAsiaTheme="minorHAnsi" w:hAnsi="Arial" w:cs="Arial"/>
              <w:color w:val="FF8F8F"/>
              <w:sz w:val="18"/>
              <w:szCs w:val="18"/>
              <w:u w:val="single"/>
            </w:rPr>
            <w:t>…..</w:t>
          </w:r>
        </w:p>
      </w:docPartBody>
    </w:docPart>
    <w:docPart>
      <w:docPartPr>
        <w:name w:val="8112F2EC80ED4E9B95F2B35949076C0C"/>
        <w:category>
          <w:name w:val="General"/>
          <w:gallery w:val="placeholder"/>
        </w:category>
        <w:types>
          <w:type w:val="bbPlcHdr"/>
        </w:types>
        <w:behaviors>
          <w:behavior w:val="content"/>
        </w:behaviors>
        <w:guid w:val="{7354BB92-D9B9-4C5A-A3CE-C4564F226BA3}"/>
      </w:docPartPr>
      <w:docPartBody>
        <w:p w:rsidR="00B8316D" w:rsidRDefault="003B368C" w:rsidP="003B368C">
          <w:pPr>
            <w:pStyle w:val="8112F2EC80ED4E9B95F2B35949076C0C"/>
          </w:pPr>
          <w:r w:rsidRPr="001306F1">
            <w:rPr>
              <w:rStyle w:val="Textodelmarcadordeposicin"/>
              <w:rFonts w:ascii="Arial" w:eastAsiaTheme="minorHAnsi" w:hAnsi="Arial" w:cs="Arial"/>
              <w:color w:val="FF8F8F"/>
              <w:sz w:val="18"/>
              <w:szCs w:val="18"/>
              <w:u w:val="single"/>
            </w:rPr>
            <w:t>…..</w:t>
          </w:r>
        </w:p>
      </w:docPartBody>
    </w:docPart>
    <w:docPart>
      <w:docPartPr>
        <w:name w:val="30FFE351B55D40FD934E21F11E38C19D"/>
        <w:category>
          <w:name w:val="General"/>
          <w:gallery w:val="placeholder"/>
        </w:category>
        <w:types>
          <w:type w:val="bbPlcHdr"/>
        </w:types>
        <w:behaviors>
          <w:behavior w:val="content"/>
        </w:behaviors>
        <w:guid w:val="{429CDB71-A920-4C8F-AA55-49336795D163}"/>
      </w:docPartPr>
      <w:docPartBody>
        <w:p w:rsidR="00B8316D" w:rsidRDefault="003B368C" w:rsidP="003B368C">
          <w:pPr>
            <w:pStyle w:val="30FFE351B55D40FD934E21F11E38C19D"/>
          </w:pPr>
          <w:r w:rsidRPr="001306F1">
            <w:rPr>
              <w:rStyle w:val="Textodelmarcadordeposicin"/>
              <w:rFonts w:ascii="Arial" w:eastAsiaTheme="minorHAnsi" w:hAnsi="Arial" w:cs="Arial"/>
              <w:color w:val="FF8F8F"/>
              <w:sz w:val="18"/>
              <w:szCs w:val="18"/>
              <w:u w:val="single"/>
            </w:rPr>
            <w:t>…..</w:t>
          </w:r>
        </w:p>
      </w:docPartBody>
    </w:docPart>
    <w:docPart>
      <w:docPartPr>
        <w:name w:val="230970FDCB8E44B8959CA9FEB27BC074"/>
        <w:category>
          <w:name w:val="General"/>
          <w:gallery w:val="placeholder"/>
        </w:category>
        <w:types>
          <w:type w:val="bbPlcHdr"/>
        </w:types>
        <w:behaviors>
          <w:behavior w:val="content"/>
        </w:behaviors>
        <w:guid w:val="{54AF0E19-72C1-46AC-A8A7-62C274C8C16D}"/>
      </w:docPartPr>
      <w:docPartBody>
        <w:p w:rsidR="00B8316D" w:rsidRDefault="003B368C" w:rsidP="003B368C">
          <w:pPr>
            <w:pStyle w:val="230970FDCB8E44B8959CA9FEB27BC074"/>
          </w:pPr>
          <w:r w:rsidRPr="001306F1">
            <w:rPr>
              <w:rStyle w:val="Textodelmarcadordeposicin"/>
              <w:rFonts w:ascii="Arial" w:eastAsiaTheme="minorHAnsi" w:hAnsi="Arial" w:cs="Arial"/>
              <w:color w:val="FF8F8F"/>
              <w:sz w:val="18"/>
              <w:szCs w:val="18"/>
              <w:u w:val="single"/>
            </w:rPr>
            <w:t>…..</w:t>
          </w:r>
        </w:p>
      </w:docPartBody>
    </w:docPart>
    <w:docPart>
      <w:docPartPr>
        <w:name w:val="37B738DFB09B417897914E343720202E"/>
        <w:category>
          <w:name w:val="General"/>
          <w:gallery w:val="placeholder"/>
        </w:category>
        <w:types>
          <w:type w:val="bbPlcHdr"/>
        </w:types>
        <w:behaviors>
          <w:behavior w:val="content"/>
        </w:behaviors>
        <w:guid w:val="{1E6E10A4-3657-4F5E-BFEC-7B9A3054B09C}"/>
      </w:docPartPr>
      <w:docPartBody>
        <w:p w:rsidR="00B8316D" w:rsidRDefault="003B368C" w:rsidP="003B368C">
          <w:pPr>
            <w:pStyle w:val="37B738DFB09B417897914E343720202E"/>
          </w:pPr>
          <w:r w:rsidRPr="001306F1">
            <w:rPr>
              <w:rStyle w:val="Textodelmarcadordeposicin"/>
              <w:rFonts w:ascii="Arial" w:eastAsiaTheme="minorHAnsi" w:hAnsi="Arial" w:cs="Arial"/>
              <w:color w:val="FF8F8F"/>
              <w:sz w:val="18"/>
              <w:szCs w:val="18"/>
              <w:u w:val="single"/>
            </w:rPr>
            <w:t>…..</w:t>
          </w:r>
        </w:p>
      </w:docPartBody>
    </w:docPart>
    <w:docPart>
      <w:docPartPr>
        <w:name w:val="84AAC72B1F634881A49116BE8931010F"/>
        <w:category>
          <w:name w:val="General"/>
          <w:gallery w:val="placeholder"/>
        </w:category>
        <w:types>
          <w:type w:val="bbPlcHdr"/>
        </w:types>
        <w:behaviors>
          <w:behavior w:val="content"/>
        </w:behaviors>
        <w:guid w:val="{D5E3594E-CFE0-4FA6-8773-F28502B9BA08}"/>
      </w:docPartPr>
      <w:docPartBody>
        <w:p w:rsidR="00B8316D" w:rsidRDefault="003B368C" w:rsidP="003B368C">
          <w:pPr>
            <w:pStyle w:val="84AAC72B1F634881A49116BE8931010F"/>
          </w:pPr>
          <w:r w:rsidRPr="001306F1">
            <w:rPr>
              <w:rStyle w:val="Textodelmarcadordeposicin"/>
              <w:rFonts w:ascii="Arial" w:eastAsiaTheme="minorHAnsi" w:hAnsi="Arial" w:cs="Arial"/>
              <w:color w:val="FF8F8F"/>
              <w:sz w:val="18"/>
              <w:szCs w:val="18"/>
              <w:u w:val="single"/>
            </w:rPr>
            <w:t>…..</w:t>
          </w:r>
        </w:p>
      </w:docPartBody>
    </w:docPart>
    <w:docPart>
      <w:docPartPr>
        <w:name w:val="CAEF2C19CE064C9F8FD366B3000E888C"/>
        <w:category>
          <w:name w:val="General"/>
          <w:gallery w:val="placeholder"/>
        </w:category>
        <w:types>
          <w:type w:val="bbPlcHdr"/>
        </w:types>
        <w:behaviors>
          <w:behavior w:val="content"/>
        </w:behaviors>
        <w:guid w:val="{F8081F59-DAD8-4111-896A-2774FEDD8026}"/>
      </w:docPartPr>
      <w:docPartBody>
        <w:p w:rsidR="00B8316D" w:rsidRDefault="003B368C" w:rsidP="003B368C">
          <w:pPr>
            <w:pStyle w:val="CAEF2C19CE064C9F8FD366B3000E888C"/>
          </w:pPr>
          <w:r w:rsidRPr="001306F1">
            <w:rPr>
              <w:rStyle w:val="Textodelmarcadordeposicin"/>
              <w:rFonts w:ascii="Arial" w:eastAsiaTheme="minorHAnsi" w:hAnsi="Arial" w:cs="Arial"/>
              <w:color w:val="FF8F8F"/>
              <w:sz w:val="18"/>
              <w:szCs w:val="18"/>
              <w:u w:val="single"/>
            </w:rPr>
            <w:t>…..</w:t>
          </w:r>
        </w:p>
      </w:docPartBody>
    </w:docPart>
    <w:docPart>
      <w:docPartPr>
        <w:name w:val="2F2BC65DCDA540CF9757389CAA8BC4E9"/>
        <w:category>
          <w:name w:val="General"/>
          <w:gallery w:val="placeholder"/>
        </w:category>
        <w:types>
          <w:type w:val="bbPlcHdr"/>
        </w:types>
        <w:behaviors>
          <w:behavior w:val="content"/>
        </w:behaviors>
        <w:guid w:val="{F31FDA68-350F-4355-85F6-0FFE68E6E767}"/>
      </w:docPartPr>
      <w:docPartBody>
        <w:p w:rsidR="00B8316D" w:rsidRDefault="003B368C" w:rsidP="003B368C">
          <w:pPr>
            <w:pStyle w:val="2F2BC65DCDA540CF9757389CAA8BC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A4E364CBFDD14C40AB7DD5F154144A00"/>
        <w:category>
          <w:name w:val="General"/>
          <w:gallery w:val="placeholder"/>
        </w:category>
        <w:types>
          <w:type w:val="bbPlcHdr"/>
        </w:types>
        <w:behaviors>
          <w:behavior w:val="content"/>
        </w:behaviors>
        <w:guid w:val="{9EC0BC5C-1C9A-4FBD-81F9-08F542E8D9A6}"/>
      </w:docPartPr>
      <w:docPartBody>
        <w:p w:rsidR="00B8316D" w:rsidRDefault="003B368C" w:rsidP="003B368C">
          <w:pPr>
            <w:pStyle w:val="A4E364CBFDD14C40AB7DD5F154144A00"/>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BDF13D0F4AA345E8AE52E35FE902217B"/>
        <w:category>
          <w:name w:val="General"/>
          <w:gallery w:val="placeholder"/>
        </w:category>
        <w:types>
          <w:type w:val="bbPlcHdr"/>
        </w:types>
        <w:behaviors>
          <w:behavior w:val="content"/>
        </w:behaviors>
        <w:guid w:val="{14D19FA0-7AE1-4130-B546-B8697F03026F}"/>
      </w:docPartPr>
      <w:docPartBody>
        <w:p w:rsidR="00B8316D" w:rsidRDefault="003B368C" w:rsidP="003B368C">
          <w:pPr>
            <w:pStyle w:val="BDF13D0F4AA345E8AE52E35FE902217B"/>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E490C9283571433EB020E90D055519B7"/>
        <w:category>
          <w:name w:val="General"/>
          <w:gallery w:val="placeholder"/>
        </w:category>
        <w:types>
          <w:type w:val="bbPlcHdr"/>
        </w:types>
        <w:behaviors>
          <w:behavior w:val="content"/>
        </w:behaviors>
        <w:guid w:val="{08276A48-10C6-4F34-B1A6-6D3DA1BCB90B}"/>
      </w:docPartPr>
      <w:docPartBody>
        <w:p w:rsidR="00B8316D" w:rsidRDefault="003B368C" w:rsidP="003B368C">
          <w:pPr>
            <w:pStyle w:val="E490C9283571433EB020E90D055519B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601D193FC6694268B67BA2849E825742"/>
        <w:category>
          <w:name w:val="General"/>
          <w:gallery w:val="placeholder"/>
        </w:category>
        <w:types>
          <w:type w:val="bbPlcHdr"/>
        </w:types>
        <w:behaviors>
          <w:behavior w:val="content"/>
        </w:behaviors>
        <w:guid w:val="{78B47935-B1F5-416C-B6C9-7890EBF0AB84}"/>
      </w:docPartPr>
      <w:docPartBody>
        <w:p w:rsidR="00B8316D" w:rsidRDefault="003B368C" w:rsidP="003B368C">
          <w:pPr>
            <w:pStyle w:val="601D193FC6694268B67BA2849E825742"/>
          </w:pPr>
          <w:r w:rsidRPr="000D290B">
            <w:rPr>
              <w:rStyle w:val="Textodelmarcadordeposicin"/>
              <w:rFonts w:ascii="Arial" w:hAnsi="Arial" w:cs="Arial"/>
              <w:color w:val="FF8F8F"/>
              <w:u w:val="single"/>
            </w:rPr>
            <w:t>Ciudad</w:t>
          </w:r>
        </w:p>
      </w:docPartBody>
    </w:docPart>
    <w:docPart>
      <w:docPartPr>
        <w:name w:val="4199F8C6DF3745B291C5E6D2B96CC29C"/>
        <w:category>
          <w:name w:val="General"/>
          <w:gallery w:val="placeholder"/>
        </w:category>
        <w:types>
          <w:type w:val="bbPlcHdr"/>
        </w:types>
        <w:behaviors>
          <w:behavior w:val="content"/>
        </w:behaviors>
        <w:guid w:val="{96E5734D-B0E6-42F8-B3F5-3B6A5457CBD1}"/>
      </w:docPartPr>
      <w:docPartBody>
        <w:p w:rsidR="00B8316D" w:rsidRDefault="003B368C" w:rsidP="003B368C">
          <w:pPr>
            <w:pStyle w:val="4199F8C6DF3745B291C5E6D2B96CC29C"/>
          </w:pPr>
          <w:r w:rsidRPr="000D290B">
            <w:rPr>
              <w:rStyle w:val="Textodelmarcadordeposicin"/>
              <w:rFonts w:ascii="Arial" w:hAnsi="Arial" w:cs="Arial"/>
              <w:color w:val="FF8F8F"/>
            </w:rPr>
            <w:t>seleccionar la fecha.</w:t>
          </w:r>
        </w:p>
      </w:docPartBody>
    </w:docPart>
    <w:docPart>
      <w:docPartPr>
        <w:name w:val="F2867C1A1959469993D92A817CF51AEC"/>
        <w:category>
          <w:name w:val="General"/>
          <w:gallery w:val="placeholder"/>
        </w:category>
        <w:types>
          <w:type w:val="bbPlcHdr"/>
        </w:types>
        <w:behaviors>
          <w:behavior w:val="content"/>
        </w:behaviors>
        <w:guid w:val="{07D26CB8-6A65-4D0A-BE01-08DCF8E47856}"/>
      </w:docPartPr>
      <w:docPartBody>
        <w:p w:rsidR="00B8316D" w:rsidRDefault="003B368C" w:rsidP="003B368C">
          <w:pPr>
            <w:pStyle w:val="F2867C1A1959469993D92A817CF51AEC"/>
          </w:pPr>
          <w:r w:rsidRPr="000D290B">
            <w:rPr>
              <w:rStyle w:val="Textodelmarcadordeposicin"/>
              <w:rFonts w:ascii="Arial" w:hAnsi="Arial" w:cs="Arial"/>
              <w:color w:val="FF8F8F"/>
              <w:u w:val="single"/>
            </w:rPr>
            <w:t>DILIGENCIAR LA UNIDAD A LA QUE PRESENTA LA OFERTA</w:t>
          </w:r>
        </w:p>
      </w:docPartBody>
    </w:docPart>
    <w:docPart>
      <w:docPartPr>
        <w:name w:val="68BBE91FE6FD4C48B285732845A0505A"/>
        <w:category>
          <w:name w:val="General"/>
          <w:gallery w:val="placeholder"/>
        </w:category>
        <w:types>
          <w:type w:val="bbPlcHdr"/>
        </w:types>
        <w:behaviors>
          <w:behavior w:val="content"/>
        </w:behaviors>
        <w:guid w:val="{3893F8BF-F8E9-465F-97C1-C3FCD5CB6451}"/>
      </w:docPartPr>
      <w:docPartBody>
        <w:p w:rsidR="00B8316D" w:rsidRDefault="003B368C" w:rsidP="003B368C">
          <w:pPr>
            <w:pStyle w:val="68BBE91FE6FD4C48B285732845A0505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2A7415BB2B4471896D0C52EAB57ED78"/>
        <w:category>
          <w:name w:val="General"/>
          <w:gallery w:val="placeholder"/>
        </w:category>
        <w:types>
          <w:type w:val="bbPlcHdr"/>
        </w:types>
        <w:behaviors>
          <w:behavior w:val="content"/>
        </w:behaviors>
        <w:guid w:val="{307220D6-7997-49FF-A2EE-1BBEE8C4BC04}"/>
      </w:docPartPr>
      <w:docPartBody>
        <w:p w:rsidR="00B8316D" w:rsidRDefault="003B368C" w:rsidP="003B368C">
          <w:pPr>
            <w:pStyle w:val="32A7415BB2B4471896D0C52EAB57ED78"/>
          </w:pPr>
          <w:r w:rsidRPr="000D290B">
            <w:rPr>
              <w:rStyle w:val="Textodelmarcadordeposicin"/>
              <w:rFonts w:ascii="Arial" w:hAnsi="Arial" w:cs="Arial"/>
              <w:color w:val="FF8F8F"/>
              <w:u w:val="single"/>
            </w:rPr>
            <w:t>Diligenciar el número del proceso</w:t>
          </w:r>
        </w:p>
      </w:docPartBody>
    </w:docPart>
    <w:docPart>
      <w:docPartPr>
        <w:name w:val="7F0A46F2FCED4FF894F16D8E6AA29CBB"/>
        <w:category>
          <w:name w:val="General"/>
          <w:gallery w:val="placeholder"/>
        </w:category>
        <w:types>
          <w:type w:val="bbPlcHdr"/>
        </w:types>
        <w:behaviors>
          <w:behavior w:val="content"/>
        </w:behaviors>
        <w:guid w:val="{EAF8F5D2-E102-4D33-8EE1-ABCE45CD5FDA}"/>
      </w:docPartPr>
      <w:docPartBody>
        <w:p w:rsidR="00B8316D" w:rsidRDefault="003B368C" w:rsidP="003B368C">
          <w:pPr>
            <w:pStyle w:val="7F0A46F2FCED4FF894F16D8E6AA29CBB"/>
          </w:pPr>
          <w:r w:rsidRPr="000D290B">
            <w:rPr>
              <w:rStyle w:val="Textodelmarcadordeposicin"/>
              <w:rFonts w:ascii="Arial" w:hAnsi="Arial" w:cs="Arial"/>
              <w:color w:val="FF8F8F"/>
              <w:u w:val="single"/>
            </w:rPr>
            <w:t>Transcribir el objeto del proceso</w:t>
          </w:r>
        </w:p>
      </w:docPartBody>
    </w:docPart>
    <w:docPart>
      <w:docPartPr>
        <w:name w:val="A19780836DB44B16A4302BF17685FA11"/>
        <w:category>
          <w:name w:val="General"/>
          <w:gallery w:val="placeholder"/>
        </w:category>
        <w:types>
          <w:type w:val="bbPlcHdr"/>
        </w:types>
        <w:behaviors>
          <w:behavior w:val="content"/>
        </w:behaviors>
        <w:guid w:val="{12D90D63-25B2-459E-B212-0E277B1AFE33}"/>
      </w:docPartPr>
      <w:docPartBody>
        <w:p w:rsidR="00B8316D" w:rsidRDefault="003B368C" w:rsidP="003B368C">
          <w:pPr>
            <w:pStyle w:val="A19780836DB44B16A4302BF17685FA1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E232F021EB34EA1BA80E26BE0D7D075"/>
        <w:category>
          <w:name w:val="General"/>
          <w:gallery w:val="placeholder"/>
        </w:category>
        <w:types>
          <w:type w:val="bbPlcHdr"/>
        </w:types>
        <w:behaviors>
          <w:behavior w:val="content"/>
        </w:behaviors>
        <w:guid w:val="{1EC2ABAB-CD47-41DE-8A72-6BC8FA2D9133}"/>
      </w:docPartPr>
      <w:docPartBody>
        <w:p w:rsidR="00B8316D" w:rsidRDefault="003B368C" w:rsidP="003B368C">
          <w:pPr>
            <w:pStyle w:val="8E232F021EB34EA1BA80E26BE0D7D075"/>
          </w:pPr>
          <w:r w:rsidRPr="000D290B">
            <w:rPr>
              <w:rStyle w:val="Textodelmarcadordeposicin"/>
              <w:rFonts w:eastAsiaTheme="minorHAnsi"/>
              <w:color w:val="FF8F8F"/>
              <w:sz w:val="22"/>
              <w:szCs w:val="22"/>
              <w:u w:val="single"/>
            </w:rPr>
            <w:t>Domicilio de la persona firmante</w:t>
          </w:r>
        </w:p>
      </w:docPartBody>
    </w:docPart>
    <w:docPart>
      <w:docPartPr>
        <w:name w:val="85D8C45739874B4FA1B016A1C8CAF7C2"/>
        <w:category>
          <w:name w:val="General"/>
          <w:gallery w:val="placeholder"/>
        </w:category>
        <w:types>
          <w:type w:val="bbPlcHdr"/>
        </w:types>
        <w:behaviors>
          <w:behavior w:val="content"/>
        </w:behaviors>
        <w:guid w:val="{C6CAFBF1-EC79-4776-9708-64630074416E}"/>
      </w:docPartPr>
      <w:docPartBody>
        <w:p w:rsidR="00B8316D" w:rsidRDefault="003B368C" w:rsidP="003B368C">
          <w:pPr>
            <w:pStyle w:val="85D8C45739874B4FA1B016A1C8CAF7C2"/>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35678706AE5045F08A8CB0BFA26095B0"/>
        <w:category>
          <w:name w:val="General"/>
          <w:gallery w:val="placeholder"/>
        </w:category>
        <w:types>
          <w:type w:val="bbPlcHdr"/>
        </w:types>
        <w:behaviors>
          <w:behavior w:val="content"/>
        </w:behaviors>
        <w:guid w:val="{DF90D911-7A1F-420B-B1FD-371C24DCD35D}"/>
      </w:docPartPr>
      <w:docPartBody>
        <w:p w:rsidR="00B8316D" w:rsidRDefault="003B368C" w:rsidP="003B368C">
          <w:pPr>
            <w:pStyle w:val="35678706AE5045F08A8CB0BFA26095B0"/>
          </w:pPr>
          <w:r w:rsidRPr="000D290B">
            <w:rPr>
              <w:rStyle w:val="Textodelmarcadordeposicin"/>
              <w:rFonts w:eastAsiaTheme="minorHAnsi"/>
              <w:color w:val="FF8F8F"/>
              <w:sz w:val="22"/>
              <w:szCs w:val="22"/>
              <w:u w:val="single"/>
            </w:rPr>
            <w:t>Seleccionar la opción correspondiente</w:t>
          </w:r>
        </w:p>
      </w:docPartBody>
    </w:docPart>
    <w:docPart>
      <w:docPartPr>
        <w:name w:val="1EB60F72D2F04414848E10F7A913884F"/>
        <w:category>
          <w:name w:val="General"/>
          <w:gallery w:val="placeholder"/>
        </w:category>
        <w:types>
          <w:type w:val="bbPlcHdr"/>
        </w:types>
        <w:behaviors>
          <w:behavior w:val="content"/>
        </w:behaviors>
        <w:guid w:val="{68C67E96-D524-4987-BAC4-3D75E7083EFA}"/>
      </w:docPartPr>
      <w:docPartBody>
        <w:p w:rsidR="00B8316D" w:rsidRDefault="003B368C" w:rsidP="003B368C">
          <w:pPr>
            <w:pStyle w:val="1EB60F72D2F04414848E10F7A913884F"/>
          </w:pPr>
          <w:r w:rsidRPr="000D290B">
            <w:rPr>
              <w:rStyle w:val="Textodelmarcadordeposicin"/>
              <w:rFonts w:ascii="Arial" w:hAnsi="Arial" w:cs="Arial"/>
              <w:color w:val="FF8F8F"/>
              <w:u w:val="single"/>
            </w:rPr>
            <w:t>Elegir la modalidad de contratación</w:t>
          </w:r>
        </w:p>
      </w:docPartBody>
    </w:docPart>
    <w:docPart>
      <w:docPartPr>
        <w:name w:val="ED2EF627409043A49933B94EBAF286CF"/>
        <w:category>
          <w:name w:val="General"/>
          <w:gallery w:val="placeholder"/>
        </w:category>
        <w:types>
          <w:type w:val="bbPlcHdr"/>
        </w:types>
        <w:behaviors>
          <w:behavior w:val="content"/>
        </w:behaviors>
        <w:guid w:val="{ECDE073A-EBF0-4DCF-A238-CC14BDE2DD27}"/>
      </w:docPartPr>
      <w:docPartBody>
        <w:p w:rsidR="00B8316D" w:rsidRDefault="003B368C" w:rsidP="003B368C">
          <w:pPr>
            <w:pStyle w:val="ED2EF627409043A49933B94EBAF286C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7F8B8AF3F7945A2B2D8BDDEC0AF82C9"/>
        <w:category>
          <w:name w:val="General"/>
          <w:gallery w:val="placeholder"/>
        </w:category>
        <w:types>
          <w:type w:val="bbPlcHdr"/>
        </w:types>
        <w:behaviors>
          <w:behavior w:val="content"/>
        </w:behaviors>
        <w:guid w:val="{9C757ED5-A870-498F-AC5F-CADB76018F08}"/>
      </w:docPartPr>
      <w:docPartBody>
        <w:p w:rsidR="00F86658" w:rsidRDefault="00F22C72" w:rsidP="00F22C72">
          <w:pPr>
            <w:pStyle w:val="77F8B8AF3F7945A2B2D8BDDEC0AF82C9"/>
          </w:pPr>
          <w:r w:rsidRPr="000C38C2">
            <w:rPr>
              <w:rStyle w:val="Textodelmarcadordeposicin"/>
              <w:rFonts w:ascii="Arial" w:hAnsi="Arial" w:cs="Arial"/>
              <w:color w:val="FF8F8F"/>
              <w:u w:val="single"/>
            </w:rPr>
            <w:t>Ciudad</w:t>
          </w:r>
        </w:p>
      </w:docPartBody>
    </w:docPart>
    <w:docPart>
      <w:docPartPr>
        <w:name w:val="58CA5C3524A247D2A9A7F456A6D9A196"/>
        <w:category>
          <w:name w:val="General"/>
          <w:gallery w:val="placeholder"/>
        </w:category>
        <w:types>
          <w:type w:val="bbPlcHdr"/>
        </w:types>
        <w:behaviors>
          <w:behavior w:val="content"/>
        </w:behaviors>
        <w:guid w:val="{80420970-809A-4E4F-A680-034F6C925A0E}"/>
      </w:docPartPr>
      <w:docPartBody>
        <w:p w:rsidR="00F86658" w:rsidRDefault="00F22C72" w:rsidP="00F22C72">
          <w:pPr>
            <w:pStyle w:val="58CA5C3524A247D2A9A7F456A6D9A196"/>
          </w:pPr>
          <w:r w:rsidRPr="000C38C2">
            <w:rPr>
              <w:rStyle w:val="Textodelmarcadordeposicin"/>
              <w:rFonts w:ascii="Arial" w:hAnsi="Arial" w:cs="Arial"/>
              <w:color w:val="FF8F8F"/>
            </w:rPr>
            <w:t>seleccionar la fecha.</w:t>
          </w:r>
        </w:p>
      </w:docPartBody>
    </w:docPart>
    <w:docPart>
      <w:docPartPr>
        <w:name w:val="FD2F92B399BE49638F8AF86FF7959580"/>
        <w:category>
          <w:name w:val="General"/>
          <w:gallery w:val="placeholder"/>
        </w:category>
        <w:types>
          <w:type w:val="bbPlcHdr"/>
        </w:types>
        <w:behaviors>
          <w:behavior w:val="content"/>
        </w:behaviors>
        <w:guid w:val="{54CBBF03-1C91-4E13-AA0D-F2A3A7261B66}"/>
      </w:docPartPr>
      <w:docPartBody>
        <w:p w:rsidR="00F86658" w:rsidRDefault="00F22C72" w:rsidP="00F22C72">
          <w:pPr>
            <w:pStyle w:val="FD2F92B399BE49638F8AF86FF7959580"/>
          </w:pPr>
          <w:r w:rsidRPr="000C38C2">
            <w:rPr>
              <w:rStyle w:val="Textodelmarcadordeposicin"/>
              <w:rFonts w:ascii="Arial" w:hAnsi="Arial" w:cs="Arial"/>
              <w:color w:val="FF8F8F"/>
              <w:u w:val="single"/>
            </w:rPr>
            <w:t>DILIGENCIAR LA UNIDAD A LA QUE PRESENTA LA OFERTA</w:t>
          </w:r>
        </w:p>
      </w:docPartBody>
    </w:docPart>
    <w:docPart>
      <w:docPartPr>
        <w:name w:val="9B9C25E663C24F42850A467040CDBF7B"/>
        <w:category>
          <w:name w:val="General"/>
          <w:gallery w:val="placeholder"/>
        </w:category>
        <w:types>
          <w:type w:val="bbPlcHdr"/>
        </w:types>
        <w:behaviors>
          <w:behavior w:val="content"/>
        </w:behaviors>
        <w:guid w:val="{71D88494-9BB0-4035-8501-972A19C70D9D}"/>
      </w:docPartPr>
      <w:docPartBody>
        <w:p w:rsidR="00F86658" w:rsidRDefault="00F22C72" w:rsidP="00F22C72">
          <w:pPr>
            <w:pStyle w:val="9B9C25E663C24F42850A467040CDBF7B"/>
          </w:pPr>
          <w:r w:rsidRPr="001306F1">
            <w:rPr>
              <w:rStyle w:val="Textodelmarcadordeposicin"/>
              <w:rFonts w:ascii="Arial" w:hAnsi="Arial" w:cs="Arial"/>
              <w:color w:val="FF8F8F"/>
              <w:sz w:val="20"/>
              <w:szCs w:val="20"/>
              <w:u w:val="single"/>
            </w:rPr>
            <w:t>Ciudad</w:t>
          </w:r>
        </w:p>
      </w:docPartBody>
    </w:docPart>
    <w:docPart>
      <w:docPartPr>
        <w:name w:val="85C193EFA4674F6DAE6F68962C9564DE"/>
        <w:category>
          <w:name w:val="General"/>
          <w:gallery w:val="placeholder"/>
        </w:category>
        <w:types>
          <w:type w:val="bbPlcHdr"/>
        </w:types>
        <w:behaviors>
          <w:behavior w:val="content"/>
        </w:behaviors>
        <w:guid w:val="{E0ECCBDB-D73B-4CF7-9285-AF6E7DEF6C06}"/>
      </w:docPartPr>
      <w:docPartBody>
        <w:p w:rsidR="00F86658" w:rsidRDefault="00F22C72" w:rsidP="00F22C72">
          <w:pPr>
            <w:pStyle w:val="85C193EFA4674F6DAE6F68962C9564DE"/>
          </w:pPr>
          <w:r w:rsidRPr="001306F1">
            <w:rPr>
              <w:rStyle w:val="Textodelmarcadordeposicin"/>
              <w:rFonts w:ascii="Arial" w:hAnsi="Arial" w:cs="Arial"/>
              <w:color w:val="FF8F8F"/>
              <w:sz w:val="20"/>
              <w:szCs w:val="20"/>
            </w:rPr>
            <w:t>seleccionar la fecha.</w:t>
          </w:r>
        </w:p>
      </w:docPartBody>
    </w:docPart>
    <w:docPart>
      <w:docPartPr>
        <w:name w:val="1572EA1FE7DA4118A093753385157A9B"/>
        <w:category>
          <w:name w:val="General"/>
          <w:gallery w:val="placeholder"/>
        </w:category>
        <w:types>
          <w:type w:val="bbPlcHdr"/>
        </w:types>
        <w:behaviors>
          <w:behavior w:val="content"/>
        </w:behaviors>
        <w:guid w:val="{F985D480-47A8-450A-8DCB-DE0B01B5DEBB}"/>
      </w:docPartPr>
      <w:docPartBody>
        <w:p w:rsidR="00F86658" w:rsidRDefault="00F22C72" w:rsidP="00F22C72">
          <w:pPr>
            <w:pStyle w:val="1572EA1FE7DA4118A093753385157A9B"/>
          </w:pPr>
          <w:r w:rsidRPr="00362D86">
            <w:rPr>
              <w:rStyle w:val="Textodelmarcadordeposicin"/>
              <w:rFonts w:ascii="Arial" w:hAnsi="Arial" w:cs="Arial"/>
              <w:color w:val="FF8F8F"/>
              <w:sz w:val="20"/>
              <w:szCs w:val="20"/>
              <w:u w:val="single"/>
            </w:rPr>
            <w:t>Diligenciar el número del proceso</w:t>
          </w:r>
        </w:p>
      </w:docPartBody>
    </w:docPart>
    <w:docPart>
      <w:docPartPr>
        <w:name w:val="4AB56AE9E3CA46D29DCAFA7037216391"/>
        <w:category>
          <w:name w:val="General"/>
          <w:gallery w:val="placeholder"/>
        </w:category>
        <w:types>
          <w:type w:val="bbPlcHdr"/>
        </w:types>
        <w:behaviors>
          <w:behavior w:val="content"/>
        </w:behaviors>
        <w:guid w:val="{D2E0FDE5-33B2-4C6A-9F7F-24F8E444F145}"/>
      </w:docPartPr>
      <w:docPartBody>
        <w:p w:rsidR="00F86658" w:rsidRDefault="00F22C72" w:rsidP="00F22C72">
          <w:pPr>
            <w:pStyle w:val="4AB56AE9E3CA46D29DCAFA7037216391"/>
          </w:pPr>
          <w:r w:rsidRPr="00362D86">
            <w:rPr>
              <w:rStyle w:val="Textodelmarcadordeposicin"/>
              <w:rFonts w:ascii="Arial" w:hAnsi="Arial" w:cs="Arial"/>
              <w:color w:val="FF8F8F"/>
              <w:sz w:val="20"/>
              <w:szCs w:val="20"/>
              <w:u w:val="single"/>
            </w:rPr>
            <w:t>Transcribir el objeto del proceso</w:t>
          </w:r>
        </w:p>
      </w:docPartBody>
    </w:docPart>
    <w:docPart>
      <w:docPartPr>
        <w:name w:val="66FF695C7A344D649820A89CA6C37976"/>
        <w:category>
          <w:name w:val="General"/>
          <w:gallery w:val="placeholder"/>
        </w:category>
        <w:types>
          <w:type w:val="bbPlcHdr"/>
        </w:types>
        <w:behaviors>
          <w:behavior w:val="content"/>
        </w:behaviors>
        <w:guid w:val="{CCDB3DC1-E676-4DA2-83C9-B410AA5868F3}"/>
      </w:docPartPr>
      <w:docPartBody>
        <w:p w:rsidR="00F86658" w:rsidRDefault="00F22C72" w:rsidP="00F22C72">
          <w:pPr>
            <w:pStyle w:val="66FF695C7A344D649820A89CA6C3797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825806694C4B259126DAA4A5D2183A"/>
        <w:category>
          <w:name w:val="General"/>
          <w:gallery w:val="placeholder"/>
        </w:category>
        <w:types>
          <w:type w:val="bbPlcHdr"/>
        </w:types>
        <w:behaviors>
          <w:behavior w:val="content"/>
        </w:behaviors>
        <w:guid w:val="{DB258A51-06ED-4601-B95D-DD9602820992}"/>
      </w:docPartPr>
      <w:docPartBody>
        <w:p w:rsidR="00F86658" w:rsidRDefault="00F22C72" w:rsidP="00F22C72">
          <w:pPr>
            <w:pStyle w:val="A5825806694C4B259126DAA4A5D2183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0C32C052FD5438D9571671447CD7FF9"/>
        <w:category>
          <w:name w:val="General"/>
          <w:gallery w:val="placeholder"/>
        </w:category>
        <w:types>
          <w:type w:val="bbPlcHdr"/>
        </w:types>
        <w:behaviors>
          <w:behavior w:val="content"/>
        </w:behaviors>
        <w:guid w:val="{6F0FF5AA-14F2-46E8-9A0B-CF609B65B7FA}"/>
      </w:docPartPr>
      <w:docPartBody>
        <w:p w:rsidR="00F86658" w:rsidRDefault="00F22C72" w:rsidP="00F22C72">
          <w:pPr>
            <w:pStyle w:val="70C32C052FD5438D9571671447CD7FF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451B0C490234113A94115DAFF83F570"/>
        <w:category>
          <w:name w:val="General"/>
          <w:gallery w:val="placeholder"/>
        </w:category>
        <w:types>
          <w:type w:val="bbPlcHdr"/>
        </w:types>
        <w:behaviors>
          <w:behavior w:val="content"/>
        </w:behaviors>
        <w:guid w:val="{83EFC4BD-CAA8-4F8F-A418-36C3ABCA1DE9}"/>
      </w:docPartPr>
      <w:docPartBody>
        <w:p w:rsidR="00F86658" w:rsidRDefault="00F22C72" w:rsidP="00F22C72">
          <w:pPr>
            <w:pStyle w:val="3451B0C490234113A94115DAFF83F57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BA62F011EA34EC09B7987EEEF4636AA"/>
        <w:category>
          <w:name w:val="General"/>
          <w:gallery w:val="placeholder"/>
        </w:category>
        <w:types>
          <w:type w:val="bbPlcHdr"/>
        </w:types>
        <w:behaviors>
          <w:behavior w:val="content"/>
        </w:behaviors>
        <w:guid w:val="{DA7A5DC5-8A68-4718-BAD1-1B998DBFA836}"/>
      </w:docPartPr>
      <w:docPartBody>
        <w:p w:rsidR="00BE55E6" w:rsidRDefault="00F86658" w:rsidP="00F86658">
          <w:pPr>
            <w:pStyle w:val="FBA62F011EA34EC09B7987EEEF4636AA"/>
          </w:pPr>
          <w:r>
            <w:rPr>
              <w:rStyle w:val="Textodelmarcadordeposicin"/>
              <w:rFonts w:ascii="Arial" w:hAnsi="Arial" w:cs="Arial"/>
              <w:color w:val="FF8F8F"/>
              <w:sz w:val="20"/>
              <w:szCs w:val="20"/>
              <w:u w:val="single"/>
            </w:rPr>
            <w:t>Ciudad</w:t>
          </w:r>
        </w:p>
      </w:docPartBody>
    </w:docPart>
    <w:docPart>
      <w:docPartPr>
        <w:name w:val="E439002B406147EF8382AE94F669A1A0"/>
        <w:category>
          <w:name w:val="General"/>
          <w:gallery w:val="placeholder"/>
        </w:category>
        <w:types>
          <w:type w:val="bbPlcHdr"/>
        </w:types>
        <w:behaviors>
          <w:behavior w:val="content"/>
        </w:behaviors>
        <w:guid w:val="{6E354356-AF29-45F3-BAA8-F58EB1F19724}"/>
      </w:docPartPr>
      <w:docPartBody>
        <w:p w:rsidR="00BE55E6" w:rsidRDefault="00F86658" w:rsidP="00F86658">
          <w:pPr>
            <w:pStyle w:val="E439002B406147EF8382AE94F669A1A0"/>
          </w:pPr>
          <w:r>
            <w:rPr>
              <w:rStyle w:val="Textodelmarcadordeposicin"/>
              <w:rFonts w:ascii="Arial" w:hAnsi="Arial" w:cs="Arial"/>
              <w:color w:val="FF8F8F"/>
              <w:sz w:val="20"/>
              <w:szCs w:val="20"/>
            </w:rPr>
            <w:t>seleccionar la fecha.</w:t>
          </w:r>
        </w:p>
      </w:docPartBody>
    </w:docPart>
    <w:docPart>
      <w:docPartPr>
        <w:name w:val="D59D9A0B21204DB4A78B3C9E558221A6"/>
        <w:category>
          <w:name w:val="General"/>
          <w:gallery w:val="placeholder"/>
        </w:category>
        <w:types>
          <w:type w:val="bbPlcHdr"/>
        </w:types>
        <w:behaviors>
          <w:behavior w:val="content"/>
        </w:behaviors>
        <w:guid w:val="{F2D63D6C-9D4D-45C1-87CC-D454DA19456A}"/>
      </w:docPartPr>
      <w:docPartBody>
        <w:p w:rsidR="00BE55E6" w:rsidRDefault="00F86658" w:rsidP="00F86658">
          <w:pPr>
            <w:pStyle w:val="D59D9A0B21204DB4A78B3C9E558221A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952861BE7042E881D1B7F75C6A9BA2"/>
        <w:category>
          <w:name w:val="General"/>
          <w:gallery w:val="placeholder"/>
        </w:category>
        <w:types>
          <w:type w:val="bbPlcHdr"/>
        </w:types>
        <w:behaviors>
          <w:behavior w:val="content"/>
        </w:behaviors>
        <w:guid w:val="{90CF1BBE-BBA7-4A20-97B8-713334F2F80E}"/>
      </w:docPartPr>
      <w:docPartBody>
        <w:p w:rsidR="00BE55E6" w:rsidRDefault="00F86658" w:rsidP="00F86658">
          <w:pPr>
            <w:pStyle w:val="62952861BE7042E881D1B7F75C6A9BA2"/>
          </w:pPr>
          <w:r>
            <w:rPr>
              <w:rStyle w:val="Textodelmarcadordeposicin"/>
              <w:rFonts w:ascii="Arial" w:hAnsi="Arial" w:cs="Arial"/>
              <w:color w:val="FF8F8F"/>
              <w:sz w:val="20"/>
              <w:szCs w:val="20"/>
              <w:u w:val="single"/>
            </w:rPr>
            <w:t>Diligenciar el número del proceso</w:t>
          </w:r>
        </w:p>
      </w:docPartBody>
    </w:docPart>
    <w:docPart>
      <w:docPartPr>
        <w:name w:val="E3AFD3465BDA49FFA29BEF672141847B"/>
        <w:category>
          <w:name w:val="General"/>
          <w:gallery w:val="placeholder"/>
        </w:category>
        <w:types>
          <w:type w:val="bbPlcHdr"/>
        </w:types>
        <w:behaviors>
          <w:behavior w:val="content"/>
        </w:behaviors>
        <w:guid w:val="{1E19FD58-B07D-49A7-9BD9-74236EE8F3EB}"/>
      </w:docPartPr>
      <w:docPartBody>
        <w:p w:rsidR="00BE55E6" w:rsidRDefault="00F86658" w:rsidP="00F86658">
          <w:pPr>
            <w:pStyle w:val="E3AFD3465BDA49FFA29BEF672141847B"/>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ourier">
    <w:panose1 w:val="0206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0" w:usb2="00000012" w:usb3="00000000" w:csb0="0002009F" w:csb1="00000000"/>
  </w:font>
  <w:font w:name="BatangChe">
    <w:panose1 w:val="02030609000101010101"/>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68C"/>
    <w:rsid w:val="00021BCE"/>
    <w:rsid w:val="00042C2B"/>
    <w:rsid w:val="000B5F3D"/>
    <w:rsid w:val="00134B80"/>
    <w:rsid w:val="00164729"/>
    <w:rsid w:val="00206953"/>
    <w:rsid w:val="00221962"/>
    <w:rsid w:val="002B5769"/>
    <w:rsid w:val="003B368C"/>
    <w:rsid w:val="003B3A65"/>
    <w:rsid w:val="003D436C"/>
    <w:rsid w:val="003E3FFC"/>
    <w:rsid w:val="00495F4A"/>
    <w:rsid w:val="00502246"/>
    <w:rsid w:val="00515C64"/>
    <w:rsid w:val="00521F49"/>
    <w:rsid w:val="00536DE6"/>
    <w:rsid w:val="005F4B39"/>
    <w:rsid w:val="006C42E7"/>
    <w:rsid w:val="00706EC9"/>
    <w:rsid w:val="00717608"/>
    <w:rsid w:val="007765B4"/>
    <w:rsid w:val="00797312"/>
    <w:rsid w:val="007C03A7"/>
    <w:rsid w:val="007E52E4"/>
    <w:rsid w:val="00815770"/>
    <w:rsid w:val="00847DCB"/>
    <w:rsid w:val="00895CAB"/>
    <w:rsid w:val="00907527"/>
    <w:rsid w:val="00911D63"/>
    <w:rsid w:val="00915661"/>
    <w:rsid w:val="00950E37"/>
    <w:rsid w:val="00961205"/>
    <w:rsid w:val="00981DBB"/>
    <w:rsid w:val="009F5376"/>
    <w:rsid w:val="00A54E01"/>
    <w:rsid w:val="00A71FC9"/>
    <w:rsid w:val="00A721A3"/>
    <w:rsid w:val="00AA4EE4"/>
    <w:rsid w:val="00AC12CA"/>
    <w:rsid w:val="00AC44C0"/>
    <w:rsid w:val="00B17386"/>
    <w:rsid w:val="00B70F58"/>
    <w:rsid w:val="00B8316D"/>
    <w:rsid w:val="00BC3FFD"/>
    <w:rsid w:val="00BE55E6"/>
    <w:rsid w:val="00C172DA"/>
    <w:rsid w:val="00CC6F32"/>
    <w:rsid w:val="00CE30DE"/>
    <w:rsid w:val="00D14FBE"/>
    <w:rsid w:val="00DB0403"/>
    <w:rsid w:val="00DE6CD5"/>
    <w:rsid w:val="00E109A8"/>
    <w:rsid w:val="00E303FA"/>
    <w:rsid w:val="00E43638"/>
    <w:rsid w:val="00EB5811"/>
    <w:rsid w:val="00EC66DD"/>
    <w:rsid w:val="00F11A1A"/>
    <w:rsid w:val="00F22C72"/>
    <w:rsid w:val="00F675A8"/>
    <w:rsid w:val="00F86658"/>
    <w:rsid w:val="00FA11F4"/>
    <w:rsid w:val="00FB3F8B"/>
    <w:rsid w:val="00FB64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58"/>
    <w:rPr>
      <w:color w:val="808080"/>
    </w:rPr>
  </w:style>
  <w:style w:type="paragraph" w:customStyle="1" w:styleId="AE52E3B86AB44FE7AFC90119470F63A5">
    <w:name w:val="AE52E3B86AB44FE7AFC90119470F63A5"/>
    <w:rsid w:val="003B368C"/>
  </w:style>
  <w:style w:type="paragraph" w:customStyle="1" w:styleId="B222FFE45BC84490BECAF4E17FFEBBEF">
    <w:name w:val="B222FFE45BC84490BECAF4E17FFEBBEF"/>
    <w:rsid w:val="003B368C"/>
  </w:style>
  <w:style w:type="paragraph" w:customStyle="1" w:styleId="A410612BDED147069AF4E8C337F87F5E">
    <w:name w:val="A410612BDED147069AF4E8C337F87F5E"/>
    <w:rsid w:val="003B368C"/>
  </w:style>
  <w:style w:type="paragraph" w:customStyle="1" w:styleId="542CFA3E54834968843B939CD2185EAE">
    <w:name w:val="542CFA3E54834968843B939CD2185EAE"/>
    <w:rsid w:val="003B368C"/>
  </w:style>
  <w:style w:type="paragraph" w:customStyle="1" w:styleId="697FCBE3161F4E42A3ACA02B7838B4DB">
    <w:name w:val="697FCBE3161F4E42A3ACA02B7838B4DB"/>
    <w:rsid w:val="003B368C"/>
  </w:style>
  <w:style w:type="paragraph" w:customStyle="1" w:styleId="9D425A0AE62F49D48D43158885079F84">
    <w:name w:val="9D425A0AE62F49D48D43158885079F84"/>
    <w:rsid w:val="003B368C"/>
  </w:style>
  <w:style w:type="paragraph" w:customStyle="1" w:styleId="7762414AC5D04785B0F712DD00F3EBCD">
    <w:name w:val="7762414AC5D04785B0F712DD00F3EBCD"/>
    <w:rsid w:val="003B368C"/>
  </w:style>
  <w:style w:type="paragraph" w:customStyle="1" w:styleId="5586CF09FE06482596C0C585A8D45AF9">
    <w:name w:val="5586CF09FE06482596C0C585A8D45AF9"/>
    <w:rsid w:val="003B368C"/>
  </w:style>
  <w:style w:type="paragraph" w:customStyle="1" w:styleId="1590669DA96E401C815DD99F753DCA6E">
    <w:name w:val="1590669DA96E401C815DD99F753DCA6E"/>
    <w:rsid w:val="003B368C"/>
  </w:style>
  <w:style w:type="paragraph" w:customStyle="1" w:styleId="C3877B122A5C49A3A83C4315DD20807E">
    <w:name w:val="C3877B122A5C49A3A83C4315DD20807E"/>
    <w:rsid w:val="003B368C"/>
  </w:style>
  <w:style w:type="paragraph" w:customStyle="1" w:styleId="447BB6D7BE434D0B98F69A883F169CA3">
    <w:name w:val="447BB6D7BE434D0B98F69A883F169CA3"/>
    <w:rsid w:val="003B368C"/>
  </w:style>
  <w:style w:type="paragraph" w:customStyle="1" w:styleId="319247BBD1F54475AE5D1B44CB089B5F">
    <w:name w:val="319247BBD1F54475AE5D1B44CB089B5F"/>
    <w:rsid w:val="003B368C"/>
  </w:style>
  <w:style w:type="paragraph" w:customStyle="1" w:styleId="88EA63A8E98D4563806955E2BB2F1F39">
    <w:name w:val="88EA63A8E98D4563806955E2BB2F1F39"/>
    <w:rsid w:val="003B368C"/>
  </w:style>
  <w:style w:type="paragraph" w:customStyle="1" w:styleId="D100411E6F9145C39EFBD9FF7971776B">
    <w:name w:val="D100411E6F9145C39EFBD9FF7971776B"/>
    <w:rsid w:val="003B368C"/>
  </w:style>
  <w:style w:type="paragraph" w:customStyle="1" w:styleId="633C66C2AA73487C9CCBFCF89F9F510F">
    <w:name w:val="633C66C2AA73487C9CCBFCF89F9F510F"/>
    <w:rsid w:val="003B368C"/>
  </w:style>
  <w:style w:type="paragraph" w:customStyle="1" w:styleId="34BFA5D256D64FB59C9AFA2E38E832EB">
    <w:name w:val="34BFA5D256D64FB59C9AFA2E38E832EB"/>
    <w:rsid w:val="003B368C"/>
  </w:style>
  <w:style w:type="paragraph" w:customStyle="1" w:styleId="CE335AC725A64A0BBCC431E36D404422">
    <w:name w:val="CE335AC725A64A0BBCC431E36D404422"/>
    <w:rsid w:val="003B368C"/>
  </w:style>
  <w:style w:type="paragraph" w:customStyle="1" w:styleId="C2450319887849A9B5AA51D81BD3AFFF">
    <w:name w:val="C2450319887849A9B5AA51D81BD3AFFF"/>
    <w:rsid w:val="003B368C"/>
  </w:style>
  <w:style w:type="paragraph" w:customStyle="1" w:styleId="20193F66E47F40A3A34241723C51271D">
    <w:name w:val="20193F66E47F40A3A34241723C51271D"/>
    <w:rsid w:val="003B368C"/>
  </w:style>
  <w:style w:type="paragraph" w:customStyle="1" w:styleId="A01222DFFBBD4E1DA75B7B3CF8E914DB">
    <w:name w:val="A01222DFFBBD4E1DA75B7B3CF8E914DB"/>
    <w:rsid w:val="003B368C"/>
  </w:style>
  <w:style w:type="paragraph" w:customStyle="1" w:styleId="2145D167CFC041C9869084CB4F64B180">
    <w:name w:val="2145D167CFC041C9869084CB4F64B180"/>
    <w:rsid w:val="003B368C"/>
  </w:style>
  <w:style w:type="paragraph" w:customStyle="1" w:styleId="3484078AB6D74A67ACB446A7FD7F296D">
    <w:name w:val="3484078AB6D74A67ACB446A7FD7F296D"/>
    <w:rsid w:val="003B368C"/>
  </w:style>
  <w:style w:type="paragraph" w:customStyle="1" w:styleId="904FE2F467424E17B8BEB635C52C425F">
    <w:name w:val="904FE2F467424E17B8BEB635C52C425F"/>
    <w:rsid w:val="003B368C"/>
  </w:style>
  <w:style w:type="paragraph" w:customStyle="1" w:styleId="6B0630E9C94446EF9835F6BEEACB3DB9">
    <w:name w:val="6B0630E9C94446EF9835F6BEEACB3DB9"/>
    <w:rsid w:val="003B368C"/>
  </w:style>
  <w:style w:type="paragraph" w:customStyle="1" w:styleId="AB4F07E9E248478AA908AF53D16C6460">
    <w:name w:val="AB4F07E9E248478AA908AF53D16C6460"/>
    <w:rsid w:val="003B368C"/>
  </w:style>
  <w:style w:type="paragraph" w:customStyle="1" w:styleId="7E536877C98F40159CC4E1BE1C100771">
    <w:name w:val="7E536877C98F40159CC4E1BE1C100771"/>
    <w:rsid w:val="003B368C"/>
  </w:style>
  <w:style w:type="paragraph" w:customStyle="1" w:styleId="7B7E0C48A7F140ABA079ECFCD0EAE68F">
    <w:name w:val="7B7E0C48A7F140ABA079ECFCD0EAE68F"/>
    <w:rsid w:val="003B368C"/>
  </w:style>
  <w:style w:type="paragraph" w:customStyle="1" w:styleId="E9EC53E999314331B4F7049E700D91E0">
    <w:name w:val="E9EC53E999314331B4F7049E700D91E0"/>
    <w:rsid w:val="003B368C"/>
  </w:style>
  <w:style w:type="paragraph" w:customStyle="1" w:styleId="6BF8B934071E457A83D4D065A99E1560">
    <w:name w:val="6BF8B934071E457A83D4D065A99E1560"/>
    <w:rsid w:val="003B368C"/>
  </w:style>
  <w:style w:type="paragraph" w:customStyle="1" w:styleId="BD89819F83C64B13B87F9D8180B74596">
    <w:name w:val="BD89819F83C64B13B87F9D8180B74596"/>
    <w:rsid w:val="003B368C"/>
  </w:style>
  <w:style w:type="paragraph" w:customStyle="1" w:styleId="79D8970A372C4AD789BBE59D108A7260">
    <w:name w:val="79D8970A372C4AD789BBE59D108A7260"/>
    <w:rsid w:val="003B368C"/>
  </w:style>
  <w:style w:type="paragraph" w:customStyle="1" w:styleId="D8F9D9E1A5744F678FE474A0A8A420BA">
    <w:name w:val="D8F9D9E1A5744F678FE474A0A8A420BA"/>
    <w:rsid w:val="003B368C"/>
  </w:style>
  <w:style w:type="paragraph" w:customStyle="1" w:styleId="CC2132CC8D8E40F296EA42A474F6C52D">
    <w:name w:val="CC2132CC8D8E40F296EA42A474F6C52D"/>
    <w:rsid w:val="003B368C"/>
  </w:style>
  <w:style w:type="paragraph" w:customStyle="1" w:styleId="81EB6BB6041C4017BD28412C4F99648D">
    <w:name w:val="81EB6BB6041C4017BD28412C4F99648D"/>
    <w:rsid w:val="003B368C"/>
  </w:style>
  <w:style w:type="paragraph" w:customStyle="1" w:styleId="A917AB90ED4C4481B685692BBF31B896">
    <w:name w:val="A917AB90ED4C4481B685692BBF31B896"/>
    <w:rsid w:val="003B368C"/>
  </w:style>
  <w:style w:type="paragraph" w:customStyle="1" w:styleId="1CEA7CE12FB143AA945C95FD38B17F9F">
    <w:name w:val="1CEA7CE12FB143AA945C95FD38B17F9F"/>
    <w:rsid w:val="003B368C"/>
  </w:style>
  <w:style w:type="paragraph" w:customStyle="1" w:styleId="F5D9AFBA27C1474C835AC6488DE7E336">
    <w:name w:val="F5D9AFBA27C1474C835AC6488DE7E336"/>
    <w:rsid w:val="003B368C"/>
  </w:style>
  <w:style w:type="paragraph" w:customStyle="1" w:styleId="C6EDE1CDB5864B8EA8B750E4D5349468">
    <w:name w:val="C6EDE1CDB5864B8EA8B750E4D5349468"/>
    <w:rsid w:val="003B368C"/>
  </w:style>
  <w:style w:type="paragraph" w:customStyle="1" w:styleId="C576566026AC4C3C83DA346D6B9A3C99">
    <w:name w:val="C576566026AC4C3C83DA346D6B9A3C99"/>
    <w:rsid w:val="003B368C"/>
  </w:style>
  <w:style w:type="paragraph" w:customStyle="1" w:styleId="E553CAEFCCA140BB8D50939A771337EA">
    <w:name w:val="E553CAEFCCA140BB8D50939A771337EA"/>
    <w:rsid w:val="003B368C"/>
  </w:style>
  <w:style w:type="paragraph" w:customStyle="1" w:styleId="7851A28DC6E34E14861DEAF64F49B635">
    <w:name w:val="7851A28DC6E34E14861DEAF64F49B635"/>
    <w:rsid w:val="003B368C"/>
  </w:style>
  <w:style w:type="paragraph" w:customStyle="1" w:styleId="5380B919B68043E5A9DD78BF37254B28">
    <w:name w:val="5380B919B68043E5A9DD78BF37254B28"/>
    <w:rsid w:val="003B368C"/>
  </w:style>
  <w:style w:type="paragraph" w:customStyle="1" w:styleId="1B85A4E46CC64D9FA504628FFEF7624A">
    <w:name w:val="1B85A4E46CC64D9FA504628FFEF7624A"/>
    <w:rsid w:val="003B368C"/>
  </w:style>
  <w:style w:type="paragraph" w:customStyle="1" w:styleId="DD8DE0A59B1D49BC847567C5823DA9E9">
    <w:name w:val="DD8DE0A59B1D49BC847567C5823DA9E9"/>
    <w:rsid w:val="003B368C"/>
  </w:style>
  <w:style w:type="paragraph" w:customStyle="1" w:styleId="D9AFF5738C3946C0A76567DAD816013F">
    <w:name w:val="D9AFF5738C3946C0A76567DAD816013F"/>
    <w:rsid w:val="003B368C"/>
  </w:style>
  <w:style w:type="paragraph" w:customStyle="1" w:styleId="2C368B4C9F674146B4996094E81FD9FE">
    <w:name w:val="2C368B4C9F674146B4996094E81FD9FE"/>
    <w:rsid w:val="003B368C"/>
  </w:style>
  <w:style w:type="paragraph" w:customStyle="1" w:styleId="A14AB06D49E54C39A52D91DDF75BCA72">
    <w:name w:val="A14AB06D49E54C39A52D91DDF75BCA72"/>
    <w:rsid w:val="003B368C"/>
  </w:style>
  <w:style w:type="paragraph" w:customStyle="1" w:styleId="BD93CAB2FD7C4BF8A3CD239CCD8923F4">
    <w:name w:val="BD93CAB2FD7C4BF8A3CD239CCD8923F4"/>
    <w:rsid w:val="003B368C"/>
  </w:style>
  <w:style w:type="paragraph" w:customStyle="1" w:styleId="DA7CF2D88CDB46EB88914DA95DC2A0BD">
    <w:name w:val="DA7CF2D88CDB46EB88914DA95DC2A0BD"/>
    <w:rsid w:val="003B368C"/>
  </w:style>
  <w:style w:type="paragraph" w:customStyle="1" w:styleId="B1C822D68E2647808BCD55541110B3DD">
    <w:name w:val="B1C822D68E2647808BCD55541110B3DD"/>
    <w:rsid w:val="003B368C"/>
  </w:style>
  <w:style w:type="paragraph" w:customStyle="1" w:styleId="A157707B8DE24F798E3649F84D01CD84">
    <w:name w:val="A157707B8DE24F798E3649F84D01CD84"/>
    <w:rsid w:val="003B368C"/>
  </w:style>
  <w:style w:type="paragraph" w:customStyle="1" w:styleId="0F4E407C18A94883AE0B97D8C5602BEB">
    <w:name w:val="0F4E407C18A94883AE0B97D8C5602BEB"/>
    <w:rsid w:val="003B368C"/>
  </w:style>
  <w:style w:type="paragraph" w:customStyle="1" w:styleId="D3109380D5F54B64A53E071CCBD37171">
    <w:name w:val="D3109380D5F54B64A53E071CCBD37171"/>
    <w:rsid w:val="003B368C"/>
  </w:style>
  <w:style w:type="paragraph" w:customStyle="1" w:styleId="3B3C4DC27C9E4012A89FF6691FE3C62B">
    <w:name w:val="3B3C4DC27C9E4012A89FF6691FE3C62B"/>
    <w:rsid w:val="003B368C"/>
  </w:style>
  <w:style w:type="paragraph" w:customStyle="1" w:styleId="5608297E2AF2456985319CA4220CB103">
    <w:name w:val="5608297E2AF2456985319CA4220CB103"/>
    <w:rsid w:val="003B368C"/>
  </w:style>
  <w:style w:type="paragraph" w:customStyle="1" w:styleId="68B03E621F9C4285828EA931A18F7133">
    <w:name w:val="68B03E621F9C4285828EA931A18F7133"/>
    <w:rsid w:val="003B368C"/>
  </w:style>
  <w:style w:type="paragraph" w:customStyle="1" w:styleId="3A8A8693C55F4650B4B3733AAEF6A855">
    <w:name w:val="3A8A8693C55F4650B4B3733AAEF6A855"/>
    <w:rsid w:val="003B368C"/>
  </w:style>
  <w:style w:type="paragraph" w:customStyle="1" w:styleId="4E66BE2D566E4155AA8F27C48EEBE8D7">
    <w:name w:val="4E66BE2D566E4155AA8F27C48EEBE8D7"/>
    <w:rsid w:val="003B368C"/>
  </w:style>
  <w:style w:type="paragraph" w:customStyle="1" w:styleId="05CEB0831163474EA9C8DC882A5BCE07">
    <w:name w:val="05CEB0831163474EA9C8DC882A5BCE07"/>
    <w:rsid w:val="003B368C"/>
  </w:style>
  <w:style w:type="paragraph" w:customStyle="1" w:styleId="F764C12B90B44B67B247B7BD4295D745">
    <w:name w:val="F764C12B90B44B67B247B7BD4295D745"/>
    <w:rsid w:val="003B368C"/>
  </w:style>
  <w:style w:type="paragraph" w:customStyle="1" w:styleId="80D5BAB1A22A4841867C345DF512CB3A">
    <w:name w:val="80D5BAB1A22A4841867C345DF512CB3A"/>
    <w:rsid w:val="003B368C"/>
  </w:style>
  <w:style w:type="paragraph" w:customStyle="1" w:styleId="31D09191FC904CB68E33ECFCFD6B5D7A">
    <w:name w:val="31D09191FC904CB68E33ECFCFD6B5D7A"/>
    <w:rsid w:val="003B368C"/>
  </w:style>
  <w:style w:type="paragraph" w:customStyle="1" w:styleId="2226913FD7184890A046F2ED5F5573E3">
    <w:name w:val="2226913FD7184890A046F2ED5F5573E3"/>
    <w:rsid w:val="003B368C"/>
  </w:style>
  <w:style w:type="paragraph" w:customStyle="1" w:styleId="4CD031399D8647CD8EAA6A4C12CDC17D">
    <w:name w:val="4CD031399D8647CD8EAA6A4C12CDC17D"/>
    <w:rsid w:val="003B368C"/>
  </w:style>
  <w:style w:type="paragraph" w:customStyle="1" w:styleId="AD2945F83D404AA08404070E9A5397F8">
    <w:name w:val="AD2945F83D404AA08404070E9A5397F8"/>
    <w:rsid w:val="003B368C"/>
  </w:style>
  <w:style w:type="paragraph" w:customStyle="1" w:styleId="A330DCC79F564A6788F4A6EF4E2130BE">
    <w:name w:val="A330DCC79F564A6788F4A6EF4E2130BE"/>
    <w:rsid w:val="003B368C"/>
  </w:style>
  <w:style w:type="paragraph" w:customStyle="1" w:styleId="7B5993CBF9D44BBE855E522F73AED4B2">
    <w:name w:val="7B5993CBF9D44BBE855E522F73AED4B2"/>
    <w:rsid w:val="003B368C"/>
  </w:style>
  <w:style w:type="paragraph" w:customStyle="1" w:styleId="5725508CCBAD4AAF8D9BF790C19D5404">
    <w:name w:val="5725508CCBAD4AAF8D9BF790C19D5404"/>
    <w:rsid w:val="003B368C"/>
  </w:style>
  <w:style w:type="paragraph" w:customStyle="1" w:styleId="1305476AA1004A68BC41BC087E57B4FE">
    <w:name w:val="1305476AA1004A68BC41BC087E57B4FE"/>
    <w:rsid w:val="003B368C"/>
  </w:style>
  <w:style w:type="paragraph" w:customStyle="1" w:styleId="55E1600AC43D41D38064E7108A174BD5">
    <w:name w:val="55E1600AC43D41D38064E7108A174BD5"/>
    <w:rsid w:val="003B368C"/>
  </w:style>
  <w:style w:type="paragraph" w:customStyle="1" w:styleId="73048E0A2EDE4C9EA246D05CC0A7BF85">
    <w:name w:val="73048E0A2EDE4C9EA246D05CC0A7BF85"/>
    <w:rsid w:val="003B368C"/>
  </w:style>
  <w:style w:type="paragraph" w:customStyle="1" w:styleId="FFF47015D43A4DC5B53006EDB289F1F8">
    <w:name w:val="FFF47015D43A4DC5B53006EDB289F1F8"/>
    <w:rsid w:val="003B368C"/>
  </w:style>
  <w:style w:type="paragraph" w:customStyle="1" w:styleId="6E2AFA6773754EA8845720A42E3B0D5C">
    <w:name w:val="6E2AFA6773754EA8845720A42E3B0D5C"/>
    <w:rsid w:val="003B368C"/>
  </w:style>
  <w:style w:type="paragraph" w:customStyle="1" w:styleId="750C01C377E743A2B66877B5FEC4CCA0">
    <w:name w:val="750C01C377E743A2B66877B5FEC4CCA0"/>
    <w:rsid w:val="003B368C"/>
  </w:style>
  <w:style w:type="paragraph" w:customStyle="1" w:styleId="5907237457234885A543A9DAF0C13448">
    <w:name w:val="5907237457234885A543A9DAF0C13448"/>
    <w:rsid w:val="003B368C"/>
  </w:style>
  <w:style w:type="paragraph" w:customStyle="1" w:styleId="35402812F70A44D9BBC36BD5CDA5844C">
    <w:name w:val="35402812F70A44D9BBC36BD5CDA5844C"/>
    <w:rsid w:val="003B368C"/>
  </w:style>
  <w:style w:type="paragraph" w:customStyle="1" w:styleId="6483D8ECDA544152928FD889D0BFB083">
    <w:name w:val="6483D8ECDA544152928FD889D0BFB083"/>
    <w:rsid w:val="003B368C"/>
  </w:style>
  <w:style w:type="paragraph" w:customStyle="1" w:styleId="34BA16C2CFBD41A4B4F9D39F6C61C326">
    <w:name w:val="34BA16C2CFBD41A4B4F9D39F6C61C326"/>
    <w:rsid w:val="003B368C"/>
  </w:style>
  <w:style w:type="paragraph" w:customStyle="1" w:styleId="A3787727E77449A8B629A5B3FDAD9F10">
    <w:name w:val="A3787727E77449A8B629A5B3FDAD9F10"/>
    <w:rsid w:val="003B368C"/>
  </w:style>
  <w:style w:type="paragraph" w:customStyle="1" w:styleId="B5D4D2E0BAD34B058EF69D8623A7B42B">
    <w:name w:val="B5D4D2E0BAD34B058EF69D8623A7B42B"/>
    <w:rsid w:val="003B368C"/>
  </w:style>
  <w:style w:type="paragraph" w:customStyle="1" w:styleId="FC814AA8821C46B89B6DEE65954EE9A5">
    <w:name w:val="FC814AA8821C46B89B6DEE65954EE9A5"/>
    <w:rsid w:val="003B368C"/>
  </w:style>
  <w:style w:type="paragraph" w:customStyle="1" w:styleId="600588A8F7B24021909A0B7706952829">
    <w:name w:val="600588A8F7B24021909A0B7706952829"/>
    <w:rsid w:val="003B368C"/>
  </w:style>
  <w:style w:type="paragraph" w:customStyle="1" w:styleId="DBB508EB8F2C40FB9AEB752255DE34C6">
    <w:name w:val="DBB508EB8F2C40FB9AEB752255DE34C6"/>
    <w:rsid w:val="003B368C"/>
  </w:style>
  <w:style w:type="paragraph" w:customStyle="1" w:styleId="1903C7DD229D48BEB4FF45FAB040C0F7">
    <w:name w:val="1903C7DD229D48BEB4FF45FAB040C0F7"/>
    <w:rsid w:val="003B368C"/>
  </w:style>
  <w:style w:type="paragraph" w:customStyle="1" w:styleId="58D334BE15174815B9A20734F0B836F2">
    <w:name w:val="58D334BE15174815B9A20734F0B836F2"/>
    <w:rsid w:val="003B368C"/>
  </w:style>
  <w:style w:type="paragraph" w:customStyle="1" w:styleId="4DEFB51ABE0B425EB376531123C6A331">
    <w:name w:val="4DEFB51ABE0B425EB376531123C6A331"/>
    <w:rsid w:val="003B368C"/>
  </w:style>
  <w:style w:type="paragraph" w:customStyle="1" w:styleId="38CA7484F55B40C4BB62E6F9F43E8CDB">
    <w:name w:val="38CA7484F55B40C4BB62E6F9F43E8CDB"/>
    <w:rsid w:val="003B368C"/>
  </w:style>
  <w:style w:type="paragraph" w:customStyle="1" w:styleId="0A6E206E45D946CF9277FA896F080788">
    <w:name w:val="0A6E206E45D946CF9277FA896F080788"/>
    <w:rsid w:val="003B368C"/>
  </w:style>
  <w:style w:type="paragraph" w:customStyle="1" w:styleId="C346F29C6A394E76B8CE154BB4EF3D8F">
    <w:name w:val="C346F29C6A394E76B8CE154BB4EF3D8F"/>
    <w:rsid w:val="003B368C"/>
  </w:style>
  <w:style w:type="paragraph" w:customStyle="1" w:styleId="939170B42D104B2D8C35C949BB7E10C4">
    <w:name w:val="939170B42D104B2D8C35C949BB7E10C4"/>
    <w:rsid w:val="003B368C"/>
  </w:style>
  <w:style w:type="paragraph" w:customStyle="1" w:styleId="B4AEF06399EB425EA866C11CDFE6120F">
    <w:name w:val="B4AEF06399EB425EA866C11CDFE6120F"/>
    <w:rsid w:val="003B368C"/>
  </w:style>
  <w:style w:type="paragraph" w:customStyle="1" w:styleId="0631D27A9E6F47B3A6E22A03DF9F20DA">
    <w:name w:val="0631D27A9E6F47B3A6E22A03DF9F20DA"/>
    <w:rsid w:val="003B368C"/>
  </w:style>
  <w:style w:type="paragraph" w:customStyle="1" w:styleId="F98B6C4D795A41DEB7E4EF60AB38522E">
    <w:name w:val="F98B6C4D795A41DEB7E4EF60AB38522E"/>
    <w:rsid w:val="003B368C"/>
  </w:style>
  <w:style w:type="paragraph" w:customStyle="1" w:styleId="578F167447D2473BA9422A6A07A6AB6E">
    <w:name w:val="578F167447D2473BA9422A6A07A6AB6E"/>
    <w:rsid w:val="003B368C"/>
  </w:style>
  <w:style w:type="paragraph" w:customStyle="1" w:styleId="2C616449FA0B4A5EB5E3D6AE75D2FEEC">
    <w:name w:val="2C616449FA0B4A5EB5E3D6AE75D2FEEC"/>
    <w:rsid w:val="003B368C"/>
  </w:style>
  <w:style w:type="paragraph" w:customStyle="1" w:styleId="08BB244E77CC4BC484349671203B1FD3">
    <w:name w:val="08BB244E77CC4BC484349671203B1FD3"/>
    <w:rsid w:val="003B368C"/>
  </w:style>
  <w:style w:type="paragraph" w:customStyle="1" w:styleId="D7E5FA4DEDF34BFD8C5C0288682C6CC9">
    <w:name w:val="D7E5FA4DEDF34BFD8C5C0288682C6CC9"/>
    <w:rsid w:val="003B368C"/>
  </w:style>
  <w:style w:type="paragraph" w:customStyle="1" w:styleId="CBFBB5E0E9E8448CA9119B1926919E0F">
    <w:name w:val="CBFBB5E0E9E8448CA9119B1926919E0F"/>
    <w:rsid w:val="003B368C"/>
  </w:style>
  <w:style w:type="paragraph" w:customStyle="1" w:styleId="BF025F96CF0F4313BE29298BF766DA99">
    <w:name w:val="BF025F96CF0F4313BE29298BF766DA99"/>
    <w:rsid w:val="003B368C"/>
  </w:style>
  <w:style w:type="paragraph" w:customStyle="1" w:styleId="1AF437657AAA47299C86F3C99047F254">
    <w:name w:val="1AF437657AAA47299C86F3C99047F254"/>
    <w:rsid w:val="003B368C"/>
  </w:style>
  <w:style w:type="paragraph" w:customStyle="1" w:styleId="8267F3CF3E9D4314BEB45042D256593D">
    <w:name w:val="8267F3CF3E9D4314BEB45042D256593D"/>
    <w:rsid w:val="003B368C"/>
  </w:style>
  <w:style w:type="paragraph" w:customStyle="1" w:styleId="39F75427A75349B19EAFC38DCF7D5AB2">
    <w:name w:val="39F75427A75349B19EAFC38DCF7D5AB2"/>
    <w:rsid w:val="003B368C"/>
  </w:style>
  <w:style w:type="paragraph" w:customStyle="1" w:styleId="A71F4237C6BA4DAC9EA4F1B57288F653">
    <w:name w:val="A71F4237C6BA4DAC9EA4F1B57288F653"/>
    <w:rsid w:val="003B368C"/>
  </w:style>
  <w:style w:type="paragraph" w:customStyle="1" w:styleId="3400633134BF4C48861B5DB02030FB63">
    <w:name w:val="3400633134BF4C48861B5DB02030FB63"/>
    <w:rsid w:val="003B368C"/>
  </w:style>
  <w:style w:type="paragraph" w:customStyle="1" w:styleId="6050ACA7F29942459DE280FB837D2620">
    <w:name w:val="6050ACA7F29942459DE280FB837D2620"/>
    <w:rsid w:val="003B368C"/>
  </w:style>
  <w:style w:type="paragraph" w:customStyle="1" w:styleId="A450AF8F21CC4EED8ECBF48364C8C75F">
    <w:name w:val="A450AF8F21CC4EED8ECBF48364C8C75F"/>
    <w:rsid w:val="003B368C"/>
  </w:style>
  <w:style w:type="paragraph" w:customStyle="1" w:styleId="001D0C75A020472BBF3CD22EFE1A451C">
    <w:name w:val="001D0C75A020472BBF3CD22EFE1A451C"/>
    <w:rsid w:val="003B368C"/>
  </w:style>
  <w:style w:type="paragraph" w:customStyle="1" w:styleId="26202DFFA0124325AF87B9967A2B56C7">
    <w:name w:val="26202DFFA0124325AF87B9967A2B56C7"/>
    <w:rsid w:val="003B368C"/>
  </w:style>
  <w:style w:type="paragraph" w:customStyle="1" w:styleId="293EEBE43900479BA51C78D7E1A5EAE3">
    <w:name w:val="293EEBE43900479BA51C78D7E1A5EAE3"/>
    <w:rsid w:val="003B368C"/>
  </w:style>
  <w:style w:type="paragraph" w:customStyle="1" w:styleId="99148B80E0E24DDA91346F03861B1E28">
    <w:name w:val="99148B80E0E24DDA91346F03861B1E28"/>
    <w:rsid w:val="003B368C"/>
  </w:style>
  <w:style w:type="paragraph" w:customStyle="1" w:styleId="59775DF9D8E94AD0ADA1C5AF4FB8AE5A">
    <w:name w:val="59775DF9D8E94AD0ADA1C5AF4FB8AE5A"/>
    <w:rsid w:val="003B368C"/>
  </w:style>
  <w:style w:type="paragraph" w:customStyle="1" w:styleId="1314F762CE784DABAB9811EF342BDF4D">
    <w:name w:val="1314F762CE784DABAB9811EF342BDF4D"/>
    <w:rsid w:val="003B368C"/>
  </w:style>
  <w:style w:type="paragraph" w:customStyle="1" w:styleId="535F8677546B41EC8D177D066F348EE6">
    <w:name w:val="535F8677546B41EC8D177D066F348EE6"/>
    <w:rsid w:val="003B368C"/>
  </w:style>
  <w:style w:type="paragraph" w:customStyle="1" w:styleId="9617E3D813B34149BDB12375836EE069">
    <w:name w:val="9617E3D813B34149BDB12375836EE069"/>
    <w:rsid w:val="003B368C"/>
  </w:style>
  <w:style w:type="paragraph" w:customStyle="1" w:styleId="C828ACDB1BF8478DB757F0A6B19C0016">
    <w:name w:val="C828ACDB1BF8478DB757F0A6B19C0016"/>
    <w:rsid w:val="003B368C"/>
  </w:style>
  <w:style w:type="paragraph" w:customStyle="1" w:styleId="CC0B1F64845746D19158A0FAF3B531D3">
    <w:name w:val="CC0B1F64845746D19158A0FAF3B531D3"/>
    <w:rsid w:val="003B368C"/>
  </w:style>
  <w:style w:type="paragraph" w:customStyle="1" w:styleId="056E7A0E05DB479E8B7A24F5C162545A">
    <w:name w:val="056E7A0E05DB479E8B7A24F5C162545A"/>
    <w:rsid w:val="003B368C"/>
  </w:style>
  <w:style w:type="paragraph" w:customStyle="1" w:styleId="9B0ADD2B27B345A4A6C4FF97B352F2CD">
    <w:name w:val="9B0ADD2B27B345A4A6C4FF97B352F2CD"/>
    <w:rsid w:val="003B368C"/>
  </w:style>
  <w:style w:type="paragraph" w:customStyle="1" w:styleId="ED74E9B7DC0E45ECA8BB53FD48AD3D03">
    <w:name w:val="ED74E9B7DC0E45ECA8BB53FD48AD3D03"/>
    <w:rsid w:val="003B368C"/>
  </w:style>
  <w:style w:type="paragraph" w:customStyle="1" w:styleId="61857FE45E394CECB3CDC48C3544B5C2">
    <w:name w:val="61857FE45E394CECB3CDC48C3544B5C2"/>
    <w:rsid w:val="003B368C"/>
  </w:style>
  <w:style w:type="paragraph" w:customStyle="1" w:styleId="689A46CA1BA64753907B90C3B52A7D33">
    <w:name w:val="689A46CA1BA64753907B90C3B52A7D33"/>
    <w:rsid w:val="003B368C"/>
  </w:style>
  <w:style w:type="paragraph" w:customStyle="1" w:styleId="FD64D5387F9C466AAD2753209E71ECF9">
    <w:name w:val="FD64D5387F9C466AAD2753209E71ECF9"/>
    <w:rsid w:val="003B368C"/>
  </w:style>
  <w:style w:type="paragraph" w:customStyle="1" w:styleId="1EF9B86C07934BA2BCE70E90690873AC">
    <w:name w:val="1EF9B86C07934BA2BCE70E90690873AC"/>
    <w:rsid w:val="003B368C"/>
  </w:style>
  <w:style w:type="paragraph" w:customStyle="1" w:styleId="D5B81898AAC246E6BEC67CB19CEF19E7">
    <w:name w:val="D5B81898AAC246E6BEC67CB19CEF19E7"/>
    <w:rsid w:val="003B368C"/>
  </w:style>
  <w:style w:type="paragraph" w:customStyle="1" w:styleId="0427613AEFC740479E1F35A5538B80E2">
    <w:name w:val="0427613AEFC740479E1F35A5538B80E2"/>
    <w:rsid w:val="003B368C"/>
  </w:style>
  <w:style w:type="paragraph" w:customStyle="1" w:styleId="C4785ABBA22E4923B3F154137BE2CC07">
    <w:name w:val="C4785ABBA22E4923B3F154137BE2CC07"/>
    <w:rsid w:val="003B368C"/>
  </w:style>
  <w:style w:type="paragraph" w:customStyle="1" w:styleId="9C963B103AE147499E3DB91EB8F20CE5">
    <w:name w:val="9C963B103AE147499E3DB91EB8F20CE5"/>
    <w:rsid w:val="003B368C"/>
  </w:style>
  <w:style w:type="paragraph" w:customStyle="1" w:styleId="E29408EF0774482689AD6409A6CA3CA7">
    <w:name w:val="E29408EF0774482689AD6409A6CA3CA7"/>
    <w:rsid w:val="003B368C"/>
  </w:style>
  <w:style w:type="paragraph" w:customStyle="1" w:styleId="EF3C871607284A36887CB7CCB562DE35">
    <w:name w:val="EF3C871607284A36887CB7CCB562DE35"/>
    <w:rsid w:val="003B368C"/>
  </w:style>
  <w:style w:type="paragraph" w:customStyle="1" w:styleId="5667A9477FC1405886F1444FC9B6F704">
    <w:name w:val="5667A9477FC1405886F1444FC9B6F704"/>
    <w:rsid w:val="003B368C"/>
  </w:style>
  <w:style w:type="paragraph" w:customStyle="1" w:styleId="31E8DFD795FD45F5913C9CDA7C3C64B2">
    <w:name w:val="31E8DFD795FD45F5913C9CDA7C3C64B2"/>
    <w:rsid w:val="003B368C"/>
  </w:style>
  <w:style w:type="paragraph" w:customStyle="1" w:styleId="92DDB00CBD9D4B3695BE60DAC1CEDA90">
    <w:name w:val="92DDB00CBD9D4B3695BE60DAC1CEDA90"/>
    <w:rsid w:val="003B368C"/>
  </w:style>
  <w:style w:type="paragraph" w:customStyle="1" w:styleId="08435D73BA0F4CDD8C43A8D9A9AE53DC">
    <w:name w:val="08435D73BA0F4CDD8C43A8D9A9AE53DC"/>
    <w:rsid w:val="003B368C"/>
  </w:style>
  <w:style w:type="paragraph" w:customStyle="1" w:styleId="66594CB4EA6544FDA6275BD1EE998684">
    <w:name w:val="66594CB4EA6544FDA6275BD1EE998684"/>
    <w:rsid w:val="003B368C"/>
  </w:style>
  <w:style w:type="paragraph" w:customStyle="1" w:styleId="4533558259234085937FF1EFCB84C177">
    <w:name w:val="4533558259234085937FF1EFCB84C177"/>
    <w:rsid w:val="003B368C"/>
  </w:style>
  <w:style w:type="paragraph" w:customStyle="1" w:styleId="4ADAEF6D23CD49DFABD9021EEDAB6194">
    <w:name w:val="4ADAEF6D23CD49DFABD9021EEDAB6194"/>
    <w:rsid w:val="003B368C"/>
  </w:style>
  <w:style w:type="paragraph" w:customStyle="1" w:styleId="682C3378AB8B42AB802B24124F7A5CD6">
    <w:name w:val="682C3378AB8B42AB802B24124F7A5CD6"/>
    <w:rsid w:val="003B368C"/>
  </w:style>
  <w:style w:type="paragraph" w:customStyle="1" w:styleId="BCA31C6123944F078A25F421F9592107">
    <w:name w:val="BCA31C6123944F078A25F421F9592107"/>
    <w:rsid w:val="003B368C"/>
  </w:style>
  <w:style w:type="paragraph" w:customStyle="1" w:styleId="21F0FE0815744854ADADBE4F82067132">
    <w:name w:val="21F0FE0815744854ADADBE4F82067132"/>
    <w:rsid w:val="003B368C"/>
  </w:style>
  <w:style w:type="paragraph" w:customStyle="1" w:styleId="5F81E96F5B5849BF86EDAAE828F2C802">
    <w:name w:val="5F81E96F5B5849BF86EDAAE828F2C802"/>
    <w:rsid w:val="003B368C"/>
  </w:style>
  <w:style w:type="paragraph" w:customStyle="1" w:styleId="D077A89FB36A48789974E8F8A937E33F">
    <w:name w:val="D077A89FB36A48789974E8F8A937E33F"/>
    <w:rsid w:val="003B368C"/>
  </w:style>
  <w:style w:type="paragraph" w:customStyle="1" w:styleId="23114EAFBE424F86BA8B7D906E172389">
    <w:name w:val="23114EAFBE424F86BA8B7D906E172389"/>
    <w:rsid w:val="003B368C"/>
  </w:style>
  <w:style w:type="paragraph" w:customStyle="1" w:styleId="C7597738ABBE407091ED2A35F799D019">
    <w:name w:val="C7597738ABBE407091ED2A35F799D019"/>
    <w:rsid w:val="003B368C"/>
  </w:style>
  <w:style w:type="paragraph" w:customStyle="1" w:styleId="F868CD07C5FB4433B3817CA465861955">
    <w:name w:val="F868CD07C5FB4433B3817CA465861955"/>
    <w:rsid w:val="003B368C"/>
  </w:style>
  <w:style w:type="paragraph" w:customStyle="1" w:styleId="4B24C0A851F346B08134E687B60DBD48">
    <w:name w:val="4B24C0A851F346B08134E687B60DBD48"/>
    <w:rsid w:val="003B368C"/>
  </w:style>
  <w:style w:type="paragraph" w:customStyle="1" w:styleId="C63702B83BFD40388C5CC1CF770D3FA2">
    <w:name w:val="C63702B83BFD40388C5CC1CF770D3FA2"/>
    <w:rsid w:val="003B368C"/>
  </w:style>
  <w:style w:type="paragraph" w:customStyle="1" w:styleId="DBE8A1A4B7A04860BEBDDB60D02E075C">
    <w:name w:val="DBE8A1A4B7A04860BEBDDB60D02E075C"/>
    <w:rsid w:val="003B368C"/>
  </w:style>
  <w:style w:type="paragraph" w:customStyle="1" w:styleId="D3B3CBBF3E434E6DB28C4C4B01470321">
    <w:name w:val="D3B3CBBF3E434E6DB28C4C4B01470321"/>
    <w:rsid w:val="003B368C"/>
  </w:style>
  <w:style w:type="paragraph" w:customStyle="1" w:styleId="DE3A37E08C084ED9BDA2FAF5852D6E51">
    <w:name w:val="DE3A37E08C084ED9BDA2FAF5852D6E51"/>
    <w:rsid w:val="003B368C"/>
  </w:style>
  <w:style w:type="paragraph" w:customStyle="1" w:styleId="8112F2EC80ED4E9B95F2B35949076C0C">
    <w:name w:val="8112F2EC80ED4E9B95F2B35949076C0C"/>
    <w:rsid w:val="003B368C"/>
  </w:style>
  <w:style w:type="paragraph" w:customStyle="1" w:styleId="30FFE351B55D40FD934E21F11E38C19D">
    <w:name w:val="30FFE351B55D40FD934E21F11E38C19D"/>
    <w:rsid w:val="003B368C"/>
  </w:style>
  <w:style w:type="paragraph" w:customStyle="1" w:styleId="230970FDCB8E44B8959CA9FEB27BC074">
    <w:name w:val="230970FDCB8E44B8959CA9FEB27BC074"/>
    <w:rsid w:val="003B368C"/>
  </w:style>
  <w:style w:type="paragraph" w:customStyle="1" w:styleId="37B738DFB09B417897914E343720202E">
    <w:name w:val="37B738DFB09B417897914E343720202E"/>
    <w:rsid w:val="003B368C"/>
  </w:style>
  <w:style w:type="paragraph" w:customStyle="1" w:styleId="84AAC72B1F634881A49116BE8931010F">
    <w:name w:val="84AAC72B1F634881A49116BE8931010F"/>
    <w:rsid w:val="003B368C"/>
  </w:style>
  <w:style w:type="paragraph" w:customStyle="1" w:styleId="CAEF2C19CE064C9F8FD366B3000E888C">
    <w:name w:val="CAEF2C19CE064C9F8FD366B3000E888C"/>
    <w:rsid w:val="003B368C"/>
  </w:style>
  <w:style w:type="paragraph" w:customStyle="1" w:styleId="2F2BC65DCDA540CF9757389CAA8BC4E9">
    <w:name w:val="2F2BC65DCDA540CF9757389CAA8BC4E9"/>
    <w:rsid w:val="003B368C"/>
  </w:style>
  <w:style w:type="paragraph" w:customStyle="1" w:styleId="A4E364CBFDD14C40AB7DD5F154144A00">
    <w:name w:val="A4E364CBFDD14C40AB7DD5F154144A00"/>
    <w:rsid w:val="003B368C"/>
  </w:style>
  <w:style w:type="paragraph" w:customStyle="1" w:styleId="BDF13D0F4AA345E8AE52E35FE902217B">
    <w:name w:val="BDF13D0F4AA345E8AE52E35FE902217B"/>
    <w:rsid w:val="003B368C"/>
  </w:style>
  <w:style w:type="paragraph" w:customStyle="1" w:styleId="E490C9283571433EB020E90D055519B7">
    <w:name w:val="E490C9283571433EB020E90D055519B7"/>
    <w:rsid w:val="003B368C"/>
  </w:style>
  <w:style w:type="paragraph" w:customStyle="1" w:styleId="601D193FC6694268B67BA2849E825742">
    <w:name w:val="601D193FC6694268B67BA2849E825742"/>
    <w:rsid w:val="003B368C"/>
  </w:style>
  <w:style w:type="paragraph" w:customStyle="1" w:styleId="4199F8C6DF3745B291C5E6D2B96CC29C">
    <w:name w:val="4199F8C6DF3745B291C5E6D2B96CC29C"/>
    <w:rsid w:val="003B368C"/>
  </w:style>
  <w:style w:type="paragraph" w:customStyle="1" w:styleId="F2867C1A1959469993D92A817CF51AEC">
    <w:name w:val="F2867C1A1959469993D92A817CF51AEC"/>
    <w:rsid w:val="003B368C"/>
  </w:style>
  <w:style w:type="paragraph" w:customStyle="1" w:styleId="68BBE91FE6FD4C48B285732845A0505A">
    <w:name w:val="68BBE91FE6FD4C48B285732845A0505A"/>
    <w:rsid w:val="003B368C"/>
  </w:style>
  <w:style w:type="paragraph" w:customStyle="1" w:styleId="32A7415BB2B4471896D0C52EAB57ED78">
    <w:name w:val="32A7415BB2B4471896D0C52EAB57ED78"/>
    <w:rsid w:val="003B368C"/>
  </w:style>
  <w:style w:type="paragraph" w:customStyle="1" w:styleId="7F0A46F2FCED4FF894F16D8E6AA29CBB">
    <w:name w:val="7F0A46F2FCED4FF894F16D8E6AA29CBB"/>
    <w:rsid w:val="003B368C"/>
  </w:style>
  <w:style w:type="paragraph" w:customStyle="1" w:styleId="A19780836DB44B16A4302BF17685FA11">
    <w:name w:val="A19780836DB44B16A4302BF17685FA11"/>
    <w:rsid w:val="003B368C"/>
  </w:style>
  <w:style w:type="paragraph" w:customStyle="1" w:styleId="8E232F021EB34EA1BA80E26BE0D7D075">
    <w:name w:val="8E232F021EB34EA1BA80E26BE0D7D075"/>
    <w:rsid w:val="003B368C"/>
  </w:style>
  <w:style w:type="paragraph" w:customStyle="1" w:styleId="85D8C45739874B4FA1B016A1C8CAF7C2">
    <w:name w:val="85D8C45739874B4FA1B016A1C8CAF7C2"/>
    <w:rsid w:val="003B368C"/>
  </w:style>
  <w:style w:type="paragraph" w:customStyle="1" w:styleId="35678706AE5045F08A8CB0BFA26095B0">
    <w:name w:val="35678706AE5045F08A8CB0BFA26095B0"/>
    <w:rsid w:val="003B368C"/>
  </w:style>
  <w:style w:type="paragraph" w:customStyle="1" w:styleId="1EB60F72D2F04414848E10F7A913884F">
    <w:name w:val="1EB60F72D2F04414848E10F7A913884F"/>
    <w:rsid w:val="003B368C"/>
  </w:style>
  <w:style w:type="paragraph" w:customStyle="1" w:styleId="ED2EF627409043A49933B94EBAF286CF">
    <w:name w:val="ED2EF627409043A49933B94EBAF286CF"/>
    <w:rsid w:val="003B368C"/>
  </w:style>
  <w:style w:type="paragraph" w:customStyle="1" w:styleId="C547EAA56F87494D974BD5599DA163D9">
    <w:name w:val="C547EAA56F87494D974BD5599DA163D9"/>
    <w:rsid w:val="00F22C72"/>
    <w:pPr>
      <w:spacing w:line="259" w:lineRule="auto"/>
    </w:pPr>
    <w:rPr>
      <w:kern w:val="0"/>
      <w:sz w:val="22"/>
      <w:szCs w:val="22"/>
      <w14:ligatures w14:val="none"/>
    </w:rPr>
  </w:style>
  <w:style w:type="paragraph" w:customStyle="1" w:styleId="047FCA622602486DBDD3854C98F92EC7">
    <w:name w:val="047FCA622602486DBDD3854C98F92EC7"/>
    <w:rsid w:val="00F22C72"/>
    <w:pPr>
      <w:spacing w:line="259" w:lineRule="auto"/>
    </w:pPr>
    <w:rPr>
      <w:kern w:val="0"/>
      <w:sz w:val="22"/>
      <w:szCs w:val="22"/>
      <w14:ligatures w14:val="none"/>
    </w:rPr>
  </w:style>
  <w:style w:type="paragraph" w:customStyle="1" w:styleId="F3B3FA53961C4BE39A9E27A8CF181E58">
    <w:name w:val="F3B3FA53961C4BE39A9E27A8CF181E58"/>
    <w:rsid w:val="00F22C72"/>
    <w:pPr>
      <w:spacing w:line="259" w:lineRule="auto"/>
    </w:pPr>
    <w:rPr>
      <w:kern w:val="0"/>
      <w:sz w:val="22"/>
      <w:szCs w:val="22"/>
      <w14:ligatures w14:val="none"/>
    </w:rPr>
  </w:style>
  <w:style w:type="paragraph" w:customStyle="1" w:styleId="AFD3D026CB1C418AB52ABB8F13097E45">
    <w:name w:val="AFD3D026CB1C418AB52ABB8F13097E45"/>
    <w:rsid w:val="00F22C72"/>
    <w:pPr>
      <w:spacing w:line="259" w:lineRule="auto"/>
    </w:pPr>
    <w:rPr>
      <w:kern w:val="0"/>
      <w:sz w:val="22"/>
      <w:szCs w:val="22"/>
      <w14:ligatures w14:val="none"/>
    </w:rPr>
  </w:style>
  <w:style w:type="paragraph" w:customStyle="1" w:styleId="77F8B8AF3F7945A2B2D8BDDEC0AF82C9">
    <w:name w:val="77F8B8AF3F7945A2B2D8BDDEC0AF82C9"/>
    <w:rsid w:val="00F22C72"/>
    <w:pPr>
      <w:spacing w:line="259" w:lineRule="auto"/>
    </w:pPr>
    <w:rPr>
      <w:kern w:val="0"/>
      <w:sz w:val="22"/>
      <w:szCs w:val="22"/>
      <w14:ligatures w14:val="none"/>
    </w:rPr>
  </w:style>
  <w:style w:type="paragraph" w:customStyle="1" w:styleId="58CA5C3524A247D2A9A7F456A6D9A196">
    <w:name w:val="58CA5C3524A247D2A9A7F456A6D9A196"/>
    <w:rsid w:val="00F22C72"/>
    <w:pPr>
      <w:spacing w:line="259" w:lineRule="auto"/>
    </w:pPr>
    <w:rPr>
      <w:kern w:val="0"/>
      <w:sz w:val="22"/>
      <w:szCs w:val="22"/>
      <w14:ligatures w14:val="none"/>
    </w:rPr>
  </w:style>
  <w:style w:type="paragraph" w:customStyle="1" w:styleId="FD2F92B399BE49638F8AF86FF7959580">
    <w:name w:val="FD2F92B399BE49638F8AF86FF7959580"/>
    <w:rsid w:val="00F22C72"/>
    <w:pPr>
      <w:spacing w:line="259" w:lineRule="auto"/>
    </w:pPr>
    <w:rPr>
      <w:kern w:val="0"/>
      <w:sz w:val="22"/>
      <w:szCs w:val="22"/>
      <w14:ligatures w14:val="none"/>
    </w:rPr>
  </w:style>
  <w:style w:type="paragraph" w:customStyle="1" w:styleId="9B9C25E663C24F42850A467040CDBF7B">
    <w:name w:val="9B9C25E663C24F42850A467040CDBF7B"/>
    <w:rsid w:val="00F22C72"/>
    <w:pPr>
      <w:spacing w:line="259" w:lineRule="auto"/>
    </w:pPr>
    <w:rPr>
      <w:kern w:val="0"/>
      <w:sz w:val="22"/>
      <w:szCs w:val="22"/>
      <w14:ligatures w14:val="none"/>
    </w:rPr>
  </w:style>
  <w:style w:type="paragraph" w:customStyle="1" w:styleId="85C193EFA4674F6DAE6F68962C9564DE">
    <w:name w:val="85C193EFA4674F6DAE6F68962C9564DE"/>
    <w:rsid w:val="00F22C72"/>
    <w:pPr>
      <w:spacing w:line="259" w:lineRule="auto"/>
    </w:pPr>
    <w:rPr>
      <w:kern w:val="0"/>
      <w:sz w:val="22"/>
      <w:szCs w:val="22"/>
      <w14:ligatures w14:val="none"/>
    </w:rPr>
  </w:style>
  <w:style w:type="paragraph" w:customStyle="1" w:styleId="1572EA1FE7DA4118A093753385157A9B">
    <w:name w:val="1572EA1FE7DA4118A093753385157A9B"/>
    <w:rsid w:val="00F22C72"/>
    <w:pPr>
      <w:spacing w:line="259" w:lineRule="auto"/>
    </w:pPr>
    <w:rPr>
      <w:kern w:val="0"/>
      <w:sz w:val="22"/>
      <w:szCs w:val="22"/>
      <w14:ligatures w14:val="none"/>
    </w:rPr>
  </w:style>
  <w:style w:type="paragraph" w:customStyle="1" w:styleId="4AB56AE9E3CA46D29DCAFA7037216391">
    <w:name w:val="4AB56AE9E3CA46D29DCAFA7037216391"/>
    <w:rsid w:val="00F22C72"/>
    <w:pPr>
      <w:spacing w:line="259" w:lineRule="auto"/>
    </w:pPr>
    <w:rPr>
      <w:kern w:val="0"/>
      <w:sz w:val="22"/>
      <w:szCs w:val="22"/>
      <w14:ligatures w14:val="none"/>
    </w:rPr>
  </w:style>
  <w:style w:type="paragraph" w:customStyle="1" w:styleId="66FF695C7A344D649820A89CA6C37976">
    <w:name w:val="66FF695C7A344D649820A89CA6C37976"/>
    <w:rsid w:val="00F22C72"/>
    <w:pPr>
      <w:spacing w:line="259" w:lineRule="auto"/>
    </w:pPr>
    <w:rPr>
      <w:kern w:val="0"/>
      <w:sz w:val="22"/>
      <w:szCs w:val="22"/>
      <w14:ligatures w14:val="none"/>
    </w:rPr>
  </w:style>
  <w:style w:type="paragraph" w:customStyle="1" w:styleId="A5825806694C4B259126DAA4A5D2183A">
    <w:name w:val="A5825806694C4B259126DAA4A5D2183A"/>
    <w:rsid w:val="00F22C72"/>
    <w:pPr>
      <w:spacing w:line="259" w:lineRule="auto"/>
    </w:pPr>
    <w:rPr>
      <w:kern w:val="0"/>
      <w:sz w:val="22"/>
      <w:szCs w:val="22"/>
      <w14:ligatures w14:val="none"/>
    </w:rPr>
  </w:style>
  <w:style w:type="paragraph" w:customStyle="1" w:styleId="70C32C052FD5438D9571671447CD7FF9">
    <w:name w:val="70C32C052FD5438D9571671447CD7FF9"/>
    <w:rsid w:val="00F22C72"/>
    <w:pPr>
      <w:spacing w:line="259" w:lineRule="auto"/>
    </w:pPr>
    <w:rPr>
      <w:kern w:val="0"/>
      <w:sz w:val="22"/>
      <w:szCs w:val="22"/>
      <w14:ligatures w14:val="none"/>
    </w:rPr>
  </w:style>
  <w:style w:type="paragraph" w:customStyle="1" w:styleId="3451B0C490234113A94115DAFF83F570">
    <w:name w:val="3451B0C490234113A94115DAFF83F570"/>
    <w:rsid w:val="00F22C72"/>
    <w:pPr>
      <w:spacing w:line="259" w:lineRule="auto"/>
    </w:pPr>
    <w:rPr>
      <w:kern w:val="0"/>
      <w:sz w:val="22"/>
      <w:szCs w:val="22"/>
      <w14:ligatures w14:val="none"/>
    </w:rPr>
  </w:style>
  <w:style w:type="paragraph" w:customStyle="1" w:styleId="FBA62F011EA34EC09B7987EEEF4636AA">
    <w:name w:val="FBA62F011EA34EC09B7987EEEF4636AA"/>
    <w:rsid w:val="00F86658"/>
    <w:pPr>
      <w:spacing w:line="259" w:lineRule="auto"/>
    </w:pPr>
    <w:rPr>
      <w:kern w:val="0"/>
      <w:sz w:val="22"/>
      <w:szCs w:val="22"/>
      <w14:ligatures w14:val="none"/>
    </w:rPr>
  </w:style>
  <w:style w:type="paragraph" w:customStyle="1" w:styleId="E439002B406147EF8382AE94F669A1A0">
    <w:name w:val="E439002B406147EF8382AE94F669A1A0"/>
    <w:rsid w:val="00F86658"/>
    <w:pPr>
      <w:spacing w:line="259" w:lineRule="auto"/>
    </w:pPr>
    <w:rPr>
      <w:kern w:val="0"/>
      <w:sz w:val="22"/>
      <w:szCs w:val="22"/>
      <w14:ligatures w14:val="none"/>
    </w:rPr>
  </w:style>
  <w:style w:type="paragraph" w:customStyle="1" w:styleId="D59D9A0B21204DB4A78B3C9E558221A6">
    <w:name w:val="D59D9A0B21204DB4A78B3C9E558221A6"/>
    <w:rsid w:val="00F86658"/>
    <w:pPr>
      <w:spacing w:line="259" w:lineRule="auto"/>
    </w:pPr>
    <w:rPr>
      <w:kern w:val="0"/>
      <w:sz w:val="22"/>
      <w:szCs w:val="22"/>
      <w14:ligatures w14:val="none"/>
    </w:rPr>
  </w:style>
  <w:style w:type="paragraph" w:customStyle="1" w:styleId="62952861BE7042E881D1B7F75C6A9BA2">
    <w:name w:val="62952861BE7042E881D1B7F75C6A9BA2"/>
    <w:rsid w:val="00F86658"/>
    <w:pPr>
      <w:spacing w:line="259" w:lineRule="auto"/>
    </w:pPr>
    <w:rPr>
      <w:kern w:val="0"/>
      <w:sz w:val="22"/>
      <w:szCs w:val="22"/>
      <w14:ligatures w14:val="none"/>
    </w:rPr>
  </w:style>
  <w:style w:type="paragraph" w:customStyle="1" w:styleId="E3AFD3465BDA49FFA29BEF672141847B">
    <w:name w:val="E3AFD3465BDA49FFA29BEF672141847B"/>
    <w:rsid w:val="00F86658"/>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2FDD4-A99D-4302-BE24-680F69D7F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53870</Words>
  <Characters>301988</Characters>
  <Application>Microsoft Office Word</Application>
  <DocSecurity>0</DocSecurity>
  <Lines>2516</Lines>
  <Paragraphs>710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355148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DIRAN - DIANA PAOLA BERMUDEZ PINTO</cp:lastModifiedBy>
  <cp:revision>2</cp:revision>
  <cp:lastPrinted>2026-08-20T23:16:00Z</cp:lastPrinted>
  <dcterms:created xsi:type="dcterms:W3CDTF">2026-09-02T22:15:00Z</dcterms:created>
  <dcterms:modified xsi:type="dcterms:W3CDTF">2026-09-02T22:15:00Z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-76430135</vt:i4>
  </property>
</Properties>
</file>