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67629" w14:textId="4EEF7AA5" w:rsidR="001D3F59" w:rsidRPr="00CF7208" w:rsidRDefault="001D3F59" w:rsidP="001D3F59">
      <w:pPr>
        <w:widowControl w:val="0"/>
        <w:tabs>
          <w:tab w:val="left" w:pos="7780"/>
        </w:tabs>
        <w:autoSpaceDE w:val="0"/>
        <w:autoSpaceDN w:val="0"/>
        <w:adjustRightInd w:val="0"/>
        <w:spacing w:after="0" w:line="200" w:lineRule="exact"/>
        <w:ind w:right="-20"/>
        <w:rPr>
          <w:rFonts w:cs="Arial"/>
          <w:sz w:val="20"/>
          <w:szCs w:val="20"/>
        </w:rPr>
      </w:pPr>
      <w:r>
        <w:rPr>
          <w:rFonts w:cs="Arial"/>
          <w:b/>
          <w:sz w:val="20"/>
          <w:szCs w:val="20"/>
          <w:highlight w:val="lightGray"/>
        </w:rPr>
        <w:t>LP-001-2026</w:t>
      </w:r>
      <w:r>
        <w:rPr>
          <w:rFonts w:cs="Arial"/>
          <w:b/>
          <w:sz w:val="20"/>
          <w:szCs w:val="20"/>
        </w:rPr>
        <w:t xml:space="preserve"> </w:t>
      </w:r>
    </w:p>
    <w:p w14:paraId="707C05C6" w14:textId="6923C404" w:rsidR="001D3F59" w:rsidRPr="00CF7208" w:rsidRDefault="001D3F59" w:rsidP="00CF7208">
      <w:pPr>
        <w:pStyle w:val="Encabezado"/>
        <w:jc w:val="right"/>
        <w:rPr>
          <w:lang w:val="es-ES"/>
        </w:rPr>
      </w:pPr>
    </w:p>
    <w:p w14:paraId="7BF6DC3C" w14:textId="1C3D2E4B" w:rsidR="00AB56C7" w:rsidRPr="00CF7208" w:rsidRDefault="00AB56C7">
      <w:pPr>
        <w:pStyle w:val="InviasNormal"/>
        <w:spacing w:after="120"/>
        <w:jc w:val="center"/>
        <w:outlineLvl w:val="0"/>
        <w:rPr>
          <w:b/>
          <w:sz w:val="20"/>
          <w:szCs w:val="20"/>
          <w:lang w:val="es-ES"/>
        </w:rPr>
      </w:pPr>
      <w:r>
        <w:rPr>
          <w:b/>
          <w:sz w:val="20"/>
          <w:szCs w:val="20"/>
          <w:lang w:val="es-ES"/>
        </w:rPr>
        <w:t>FORMATO 7 - FACTOR DE CALIDAD</w:t>
      </w:r>
    </w:p>
    <w:p w14:paraId="7F6842EE" w14:textId="77777777" w:rsidR="004814CC" w:rsidRPr="00CF7208" w:rsidRDefault="004814CC" w:rsidP="004814CC">
      <w:pPr>
        <w:pStyle w:val="InviasNormal"/>
        <w:ind w:left="964"/>
        <w:jc w:val="center"/>
        <w:rPr>
          <w:b/>
          <w:sz w:val="20"/>
          <w:szCs w:val="20"/>
        </w:rPr>
      </w:pPr>
      <w:r>
        <w:rPr>
          <w:b/>
          <w:sz w:val="20"/>
          <w:szCs w:val="20"/>
        </w:rPr>
        <w:t>FORMATO 7C—PLAN DE CALIDAD</w:t>
      </w:r>
    </w:p>
    <w:p w14:paraId="5DDCA4A9" w14:textId="77777777" w:rsidR="004814CC" w:rsidRPr="00CF7208" w:rsidRDefault="004814CC" w:rsidP="004814CC">
      <w:pPr>
        <w:pStyle w:val="InviasNormal"/>
        <w:spacing w:before="0" w:after="0"/>
        <w:outlineLvl w:val="0"/>
        <w:rPr>
          <w:rFonts w:eastAsiaTheme="minorEastAsia"/>
          <w:sz w:val="20"/>
          <w:szCs w:val="20"/>
        </w:rPr>
      </w:pPr>
      <w:r>
        <w:rPr>
          <w:rFonts w:eastAsiaTheme="minorEastAsia"/>
          <w:sz w:val="20"/>
          <w:szCs w:val="20"/>
        </w:rPr>
        <w:t>Señores</w:t>
      </w:r>
    </w:p>
    <w:p w14:paraId="74A5DF80" w14:textId="77777777" w:rsidR="004814CC" w:rsidRPr="00CF7208" w:rsidRDefault="004814CC" w:rsidP="004814CC">
      <w:pPr>
        <w:pStyle w:val="InviasNormal"/>
        <w:spacing w:before="0" w:after="0"/>
        <w:outlineLvl w:val="0"/>
        <w:rPr>
          <w:b/>
          <w:sz w:val="20"/>
          <w:szCs w:val="20"/>
          <w:highlight w:val="lightGray"/>
        </w:rPr>
      </w:pPr>
      <w:r>
        <w:rPr>
          <w:b/>
          <w:sz w:val="20"/>
          <w:szCs w:val="20"/>
          <w:highlight w:val="lightGray"/>
        </w:rPr>
        <w:t>MUNICIPIO DE LA TEBAIDA – QUINDÍO</w:t>
      </w:r>
    </w:p>
    <w:p w14:paraId="1A7C3839" w14:textId="5DE17EA4" w:rsidR="004814CC" w:rsidRPr="00CF7208" w:rsidRDefault="004814CC" w:rsidP="004814CC">
      <w:pPr>
        <w:pStyle w:val="InviasNormal"/>
        <w:spacing w:before="0" w:after="0"/>
        <w:outlineLvl w:val="0"/>
        <w:rPr>
          <w:sz w:val="20"/>
          <w:szCs w:val="20"/>
        </w:rPr>
      </w:pPr>
      <w:r>
        <w:rPr>
          <w:sz w:val="20"/>
          <w:szCs w:val="20"/>
          <w:highlight w:val="lightGray"/>
        </w:rPr>
        <w:t>Carrera 6 N° 12-27 Centro Administrativo Municipal, Oficina 304</w:t>
      </w:r>
      <w:r>
        <w:rPr>
          <w:sz w:val="20"/>
          <w:szCs w:val="20"/>
        </w:rPr>
        <w:t xml:space="preserve"> </w:t>
      </w:r>
    </w:p>
    <w:p w14:paraId="2A85ACF6" w14:textId="77777777" w:rsidR="004814CC" w:rsidRPr="00CF7208" w:rsidRDefault="004814CC" w:rsidP="004814CC">
      <w:pPr>
        <w:pStyle w:val="InviasNormal"/>
        <w:spacing w:before="0" w:after="0"/>
        <w:outlineLvl w:val="0"/>
        <w:rPr>
          <w:sz w:val="20"/>
          <w:szCs w:val="20"/>
        </w:rPr>
      </w:pPr>
      <w:r>
        <w:rPr>
          <w:sz w:val="20"/>
          <w:szCs w:val="20"/>
          <w:highlight w:val="lightGray"/>
        </w:rPr>
        <w:t>La Tebaida, Quindío</w:t>
      </w:r>
      <w:r>
        <w:rPr>
          <w:sz w:val="20"/>
          <w:szCs w:val="20"/>
        </w:rPr>
        <w:t xml:space="preserve"> </w:t>
      </w:r>
    </w:p>
    <w:p w14:paraId="6549336E" w14:textId="77777777" w:rsidR="004814CC" w:rsidRPr="00CF7208" w:rsidRDefault="004814CC" w:rsidP="004814CC">
      <w:pPr>
        <w:numPr>
          <w:ilvl w:val="12"/>
          <w:numId w:val="0"/>
        </w:numPr>
        <w:spacing w:after="120"/>
        <w:outlineLvl w:val="0"/>
        <w:rPr>
          <w:rFonts w:cs="Arial"/>
          <w:b/>
          <w:sz w:val="20"/>
          <w:szCs w:val="20"/>
        </w:rPr>
      </w:pPr>
    </w:p>
    <w:p w14:paraId="4446E98A" w14:textId="77777777" w:rsidR="004814CC" w:rsidRPr="00CF7208" w:rsidRDefault="004814CC" w:rsidP="004814CC">
      <w:pPr>
        <w:numPr>
          <w:ilvl w:val="12"/>
          <w:numId w:val="0"/>
        </w:numPr>
        <w:spacing w:after="120"/>
        <w:outlineLvl w:val="0"/>
        <w:rPr>
          <w:rFonts w:cs="Arial"/>
          <w:b/>
          <w:sz w:val="20"/>
          <w:szCs w:val="20"/>
        </w:rPr>
      </w:pPr>
    </w:p>
    <w:p w14:paraId="6F7A2028" w14:textId="0C6F538E" w:rsidR="004814CC" w:rsidRPr="00CF7208" w:rsidRDefault="004814CC" w:rsidP="00FA4772">
      <w:pPr>
        <w:pStyle w:val="InviasNormal"/>
        <w:spacing w:before="0" w:after="0"/>
        <w:outlineLvl w:val="0"/>
        <w:rPr>
          <w:sz w:val="20"/>
          <w:szCs w:val="20"/>
        </w:rPr>
      </w:pPr>
      <w:r>
        <w:rPr>
          <w:b/>
          <w:sz w:val="20"/>
          <w:szCs w:val="20"/>
        </w:rPr>
        <w:t>REFERENCIA:</w:t>
      </w:r>
      <w:r>
        <w:rPr>
          <w:sz w:val="20"/>
          <w:szCs w:val="20"/>
        </w:rPr>
        <w:tab/>
        <w:t xml:space="preserve">Proceso de Contratación </w:t>
      </w:r>
      <w:r>
        <w:rPr>
          <w:sz w:val="20"/>
          <w:szCs w:val="20"/>
          <w:highlight w:val="lightGray"/>
        </w:rPr>
        <w:t>LP-001-2026</w:t>
      </w:r>
      <w:r>
        <w:rPr>
          <w:sz w:val="20"/>
          <w:szCs w:val="20"/>
        </w:rPr>
        <w:t xml:space="preserve">, en adelante el “Proceso de Contratación” </w:t>
      </w:r>
    </w:p>
    <w:p w14:paraId="3B30943F" w14:textId="77777777" w:rsidR="004814CC" w:rsidRPr="00CF7208" w:rsidRDefault="004814CC" w:rsidP="004814CC">
      <w:pPr>
        <w:pStyle w:val="InviasNormal"/>
        <w:spacing w:before="0" w:after="0"/>
        <w:jc w:val="left"/>
        <w:outlineLvl w:val="0"/>
        <w:rPr>
          <w:sz w:val="20"/>
          <w:szCs w:val="20"/>
        </w:rPr>
      </w:pPr>
      <w:r>
        <w:t>Objeto: CONTRATO DE OBRA PARA EL MEJORAMIENTO DE LA INFRAESTRUCTURA FÍSICA DEL POLIDEPORTIVO DE LA INSTITUCIÓN EDUCATIVA LA POPA EN EL MUNICIPIO DE LA TEBAIDA, QUINDÍO, MEDIANTE LA CONSTRUCCIÓN DE UNA ESTRUCTURA METÁLICA PARA CUBIERTA</w:t>
      </w:r>
    </w:p>
    <w:p w14:paraId="51B3F626" w14:textId="6335C41E" w:rsidR="004814CC" w:rsidRPr="00CF7208" w:rsidRDefault="004814CC" w:rsidP="004814CC">
      <w:pPr>
        <w:spacing w:before="0" w:after="0"/>
        <w:jc w:val="left"/>
        <w:rPr>
          <w:rFonts w:cs="Arial"/>
          <w:sz w:val="20"/>
          <w:szCs w:val="20"/>
        </w:rPr>
      </w:pPr>
    </w:p>
    <w:p w14:paraId="20B18E50" w14:textId="77777777" w:rsidR="00485C55" w:rsidRPr="00CF7208" w:rsidRDefault="00485C55" w:rsidP="004814CC">
      <w:pPr>
        <w:spacing w:before="0" w:after="0"/>
        <w:jc w:val="left"/>
        <w:rPr>
          <w:rFonts w:cs="Arial"/>
          <w:sz w:val="20"/>
          <w:szCs w:val="20"/>
        </w:rPr>
      </w:pPr>
    </w:p>
    <w:p w14:paraId="7FF6F1A8" w14:textId="77777777" w:rsidR="004814CC" w:rsidRPr="00CF7208" w:rsidRDefault="004814CC" w:rsidP="004814CC">
      <w:pPr>
        <w:spacing w:before="0" w:after="0"/>
        <w:jc w:val="right"/>
        <w:rPr>
          <w:rFonts w:cs="Arial"/>
          <w:sz w:val="20"/>
          <w:szCs w:val="20"/>
        </w:rPr>
      </w:pPr>
    </w:p>
    <w:p w14:paraId="3BBA12CD" w14:textId="77777777" w:rsidR="004814CC" w:rsidRPr="00CF7208" w:rsidRDefault="004814CC" w:rsidP="004814CC">
      <w:pPr>
        <w:autoSpaceDE w:val="0"/>
        <w:autoSpaceDN w:val="0"/>
        <w:adjustRightInd w:val="0"/>
        <w:rPr>
          <w:rFonts w:eastAsiaTheme="minorEastAsia" w:cs="Arial"/>
          <w:sz w:val="20"/>
          <w:szCs w:val="20"/>
        </w:rPr>
      </w:pPr>
      <w:r>
        <w:rPr>
          <w:rFonts w:eastAsiaTheme="minorEastAsia" w:cs="Arial"/>
          <w:sz w:val="20"/>
          <w:szCs w:val="20"/>
        </w:rPr>
        <w:t>Estimados señores:</w:t>
      </w:r>
    </w:p>
    <w:p w14:paraId="6C701963" w14:textId="083F6052" w:rsidR="004814CC" w:rsidRPr="00CF7208" w:rsidRDefault="004814CC" w:rsidP="004814CC">
      <w:pPr>
        <w:numPr>
          <w:ilvl w:val="12"/>
          <w:numId w:val="0"/>
        </w:numPr>
        <w:spacing w:after="120"/>
        <w:rPr>
          <w:rFonts w:eastAsiaTheme="minorEastAsia" w:cs="Arial"/>
          <w:sz w:val="20"/>
          <w:szCs w:val="20"/>
        </w:rPr>
      </w:pPr>
      <w:r>
        <w:rPr>
          <w:rFonts w:eastAsiaTheme="minorEastAsia" w:cs="Arial"/>
          <w:sz w:val="20"/>
          <w:szCs w:val="20"/>
          <w:highlight w:val="lightGray"/>
        </w:rPr>
        <w:fldChar w:fldCharType="begin"/>
      </w:r>
      <w:r>
        <w:rPr>
          <w:rFonts w:eastAsiaTheme="minorEastAsia" w:cs="Arial"/>
          <w:sz w:val="20"/>
          <w:szCs w:val="20"/>
          <w:highlight w:val="lightGray"/>
        </w:rPr>
        <w:instrText xml:space="preserve"> MACROBUTTON  AbrirEspacioPárrafo "[Nombre del representante legal del Proponente]" </w:instrText>
      </w:r>
      <w:r>
        <w:rPr>
          <w:rFonts w:eastAsiaTheme="minorEastAsia" w:cs="Arial"/>
          <w:sz w:val="20"/>
          <w:szCs w:val="20"/>
          <w:highlight w:val="lightGray"/>
        </w:rPr>
        <w:fldChar w:fldCharType="end"/>
      </w:r>
      <w:r>
        <w:rPr>
          <w:rFonts w:eastAsiaTheme="minorEastAsia" w:cs="Arial"/>
          <w:sz w:val="20"/>
          <w:szCs w:val="20"/>
        </w:rPr>
        <w:t xml:space="preserve">en mi calidad de representante legal de </w:t>
      </w:r>
      <w:r>
        <w:rPr>
          <w:rFonts w:eastAsiaTheme="minorEastAsia" w:cs="Arial"/>
          <w:sz w:val="20"/>
          <w:szCs w:val="20"/>
          <w:highlight w:val="lightGray"/>
        </w:rPr>
        <w:fldChar w:fldCharType="begin"/>
      </w:r>
      <w:r>
        <w:rPr>
          <w:rFonts w:eastAsiaTheme="minorEastAsia" w:cs="Arial"/>
          <w:sz w:val="20"/>
          <w:szCs w:val="20"/>
          <w:highlight w:val="lightGray"/>
        </w:rPr>
        <w:instrText xml:space="preserve"> MACROBUTTON  AbrirEspacioPárrafo "[Nombre del Proponente]" </w:instrText>
      </w:r>
      <w:r>
        <w:rPr>
          <w:rFonts w:eastAsiaTheme="minorEastAsia" w:cs="Arial"/>
          <w:sz w:val="20"/>
          <w:szCs w:val="20"/>
          <w:highlight w:val="lightGray"/>
        </w:rPr>
        <w:fldChar w:fldCharType="end"/>
      </w:r>
      <w:r>
        <w:rPr>
          <w:rFonts w:eastAsiaTheme="minorEastAsia" w:cs="Arial"/>
          <w:sz w:val="20"/>
          <w:szCs w:val="20"/>
        </w:rPr>
        <w:t xml:space="preserve"> o </w:t>
      </w:r>
      <w:r>
        <w:rPr>
          <w:rFonts w:eastAsiaTheme="minorEastAsia" w:cs="Arial"/>
          <w:sz w:val="20"/>
          <w:szCs w:val="20"/>
          <w:highlight w:val="lightGray"/>
        </w:rPr>
        <w:t>[ Nombre del Proponente-persona natural]</w:t>
      </w:r>
      <w:r>
        <w:rPr>
          <w:rFonts w:cs="Arial"/>
          <w:sz w:val="20"/>
          <w:szCs w:val="20"/>
        </w:rPr>
        <w:t xml:space="preserve"> </w:t>
      </w:r>
      <w:r>
        <w:rPr>
          <w:rFonts w:eastAsiaTheme="minorEastAsia" w:cs="Arial"/>
          <w:sz w:val="20"/>
          <w:szCs w:val="20"/>
        </w:rPr>
        <w:t>en adelante el “Proponente”, manifiesto expresamente bajo la gravedad de juramento el compromiso de presentar un Plan de Calidad específico para el proyecto elaborado bajo el enfoque de un modelo de aseguramiento o gestión de la calidad conforme con las normas NTC ISO 9001:2015 y NTC ISO 10005:2018.</w:t>
      </w:r>
    </w:p>
    <w:p w14:paraId="238ADFC8" w14:textId="77777777" w:rsidR="004814CC" w:rsidRPr="00CF7208" w:rsidRDefault="004814CC" w:rsidP="004814CC">
      <w:pPr>
        <w:numPr>
          <w:ilvl w:val="12"/>
          <w:numId w:val="0"/>
        </w:numPr>
        <w:spacing w:after="120"/>
        <w:rPr>
          <w:rFonts w:eastAsiaTheme="minorEastAsia" w:cs="Arial"/>
          <w:sz w:val="20"/>
          <w:szCs w:val="20"/>
        </w:rPr>
      </w:pPr>
    </w:p>
    <w:p w14:paraId="21B7B607" w14:textId="77777777" w:rsidR="004814CC" w:rsidRPr="00CF7208" w:rsidRDefault="004814CC" w:rsidP="004814CC">
      <w:pPr>
        <w:pStyle w:val="InviasNormal"/>
        <w:spacing w:after="120"/>
        <w:rPr>
          <w:sz w:val="20"/>
          <w:szCs w:val="20"/>
        </w:rPr>
      </w:pPr>
      <w:r>
        <w:rPr>
          <w:sz w:val="20"/>
          <w:szCs w:val="20"/>
        </w:rPr>
        <w:t>Atentamente,</w:t>
      </w:r>
    </w:p>
    <w:p w14:paraId="1FCEF121" w14:textId="77777777" w:rsidR="004814CC" w:rsidRPr="00CF7208" w:rsidRDefault="004814CC" w:rsidP="004814CC">
      <w:pPr>
        <w:pStyle w:val="InviasNormal"/>
        <w:spacing w:after="120"/>
        <w:rPr>
          <w:sz w:val="20"/>
          <w:szCs w:val="20"/>
        </w:rPr>
      </w:pPr>
    </w:p>
    <w:p w14:paraId="61053682" w14:textId="77777777" w:rsidR="004814CC" w:rsidRPr="00CF7208" w:rsidRDefault="004814CC" w:rsidP="004814CC">
      <w:pPr>
        <w:pStyle w:val="InviasNormal"/>
        <w:spacing w:after="120"/>
        <w:rPr>
          <w:sz w:val="20"/>
          <w:szCs w:val="20"/>
        </w:rPr>
      </w:pPr>
      <w:r>
        <w:rPr>
          <w:sz w:val="20"/>
          <w:szCs w:val="20"/>
        </w:rPr>
        <w:t>Nombre del Proponente</w:t>
      </w:r>
      <w:r>
        <w:rPr>
          <w:sz w:val="20"/>
          <w:szCs w:val="20"/>
        </w:rPr>
        <w:tab/>
        <w:t>_______________________________________</w:t>
      </w:r>
    </w:p>
    <w:p w14:paraId="200909EC" w14:textId="25E52762" w:rsidR="004814CC" w:rsidRPr="00CF7208" w:rsidRDefault="004814CC" w:rsidP="004814CC">
      <w:pPr>
        <w:pStyle w:val="InviasNormal"/>
        <w:spacing w:after="120"/>
        <w:rPr>
          <w:sz w:val="20"/>
          <w:szCs w:val="20"/>
        </w:rPr>
      </w:pPr>
      <w:r>
        <w:rPr>
          <w:sz w:val="20"/>
          <w:szCs w:val="20"/>
        </w:rPr>
        <w:t>Nombre del representante legal</w:t>
      </w:r>
      <w:r>
        <w:rPr>
          <w:sz w:val="20"/>
          <w:szCs w:val="20"/>
        </w:rPr>
        <w:tab/>
        <w:t>__________________________________</w:t>
      </w:r>
    </w:p>
    <w:p w14:paraId="15CE5D68" w14:textId="213C0FE6" w:rsidR="004814CC" w:rsidRPr="00CF7208" w:rsidRDefault="004814CC" w:rsidP="004814CC">
      <w:pPr>
        <w:pStyle w:val="InviasNormal"/>
        <w:spacing w:after="120"/>
        <w:rPr>
          <w:sz w:val="20"/>
          <w:szCs w:val="20"/>
        </w:rPr>
      </w:pPr>
      <w:r>
        <w:rPr>
          <w:sz w:val="20"/>
          <w:szCs w:val="20"/>
        </w:rPr>
        <w:t>C. C.</w:t>
      </w:r>
      <w:r>
        <w:rPr>
          <w:sz w:val="20"/>
          <w:szCs w:val="20"/>
        </w:rPr>
        <w:tab/>
        <w:t>_____________________ de _______________</w:t>
      </w:r>
    </w:p>
    <w:p w14:paraId="28E21AE0" w14:textId="7F41B686" w:rsidR="004814CC" w:rsidRPr="00CF7208" w:rsidRDefault="004814CC" w:rsidP="004814CC">
      <w:pPr>
        <w:pStyle w:val="InviasNormal"/>
        <w:spacing w:after="120"/>
        <w:rPr>
          <w:sz w:val="20"/>
          <w:szCs w:val="20"/>
        </w:rPr>
      </w:pPr>
      <w:r>
        <w:rPr>
          <w:sz w:val="20"/>
          <w:szCs w:val="20"/>
        </w:rPr>
        <w:lastRenderedPageBreak/>
        <w:t xml:space="preserve">Dirección </w:t>
      </w:r>
      <w:r>
        <w:rPr>
          <w:sz w:val="20"/>
          <w:szCs w:val="20"/>
        </w:rPr>
        <w:tab/>
        <w:t>_______________________________________</w:t>
      </w:r>
    </w:p>
    <w:p w14:paraId="052DD0C8" w14:textId="77777777" w:rsidR="004814CC" w:rsidRPr="00CF7208" w:rsidRDefault="004814CC" w:rsidP="004814CC">
      <w:pPr>
        <w:pStyle w:val="InviasNormal"/>
        <w:spacing w:after="120"/>
        <w:rPr>
          <w:sz w:val="20"/>
          <w:szCs w:val="20"/>
        </w:rPr>
      </w:pPr>
      <w:r>
        <w:rPr>
          <w:sz w:val="20"/>
          <w:szCs w:val="20"/>
        </w:rPr>
        <w:t>Correo electrónico</w:t>
      </w:r>
      <w:r>
        <w:rPr>
          <w:sz w:val="20"/>
          <w:szCs w:val="20"/>
        </w:rPr>
        <w:tab/>
        <w:t>_______________________________________</w:t>
      </w:r>
    </w:p>
    <w:p w14:paraId="49AF2E1F" w14:textId="77777777" w:rsidR="004814CC" w:rsidRPr="00CF7208" w:rsidRDefault="004814CC" w:rsidP="004814CC">
      <w:pPr>
        <w:pStyle w:val="InviasNormal"/>
        <w:spacing w:after="120"/>
        <w:rPr>
          <w:sz w:val="20"/>
          <w:szCs w:val="20"/>
        </w:rPr>
      </w:pPr>
      <w:r>
        <w:rPr>
          <w:sz w:val="20"/>
          <w:szCs w:val="20"/>
        </w:rPr>
        <w:t>Ciudad</w:t>
      </w:r>
      <w:r>
        <w:rPr>
          <w:sz w:val="20"/>
          <w:szCs w:val="20"/>
        </w:rPr>
        <w:tab/>
        <w:t>_______________________________________</w:t>
      </w:r>
    </w:p>
    <w:p w14:paraId="60892E35" w14:textId="77777777" w:rsidR="004814CC" w:rsidRPr="00CF7208" w:rsidRDefault="004814CC" w:rsidP="004814CC">
      <w:pPr>
        <w:pStyle w:val="InviasNormal"/>
        <w:spacing w:after="120"/>
        <w:rPr>
          <w:sz w:val="20"/>
          <w:szCs w:val="20"/>
        </w:rPr>
      </w:pPr>
    </w:p>
    <w:p w14:paraId="09BE8405" w14:textId="77777777" w:rsidR="004814CC" w:rsidRPr="00CF7208" w:rsidRDefault="004814CC" w:rsidP="004814CC">
      <w:pPr>
        <w:pStyle w:val="InviasNormal"/>
        <w:spacing w:after="120"/>
        <w:rPr>
          <w:sz w:val="20"/>
          <w:szCs w:val="20"/>
        </w:rPr>
      </w:pPr>
    </w:p>
    <w:p w14:paraId="6CDB6258" w14:textId="77777777" w:rsidR="004814CC" w:rsidRPr="00CF7208" w:rsidRDefault="004814CC" w:rsidP="004814CC">
      <w:pPr>
        <w:numPr>
          <w:ilvl w:val="12"/>
          <w:numId w:val="0"/>
        </w:numPr>
        <w:spacing w:after="120"/>
        <w:jc w:val="center"/>
        <w:rPr>
          <w:rFonts w:cs="Arial"/>
          <w:sz w:val="20"/>
          <w:szCs w:val="20"/>
        </w:rPr>
      </w:pPr>
      <w:r>
        <w:rPr>
          <w:rFonts w:cs="Arial"/>
          <w:sz w:val="20"/>
          <w:szCs w:val="20"/>
        </w:rPr>
        <w:t>___________________________________________________</w:t>
      </w:r>
    </w:p>
    <w:p w14:paraId="3758C274" w14:textId="6324A84D" w:rsidR="004814CC" w:rsidRPr="00CF7208" w:rsidRDefault="004814CC" w:rsidP="004814CC">
      <w:pPr>
        <w:numPr>
          <w:ilvl w:val="12"/>
          <w:numId w:val="0"/>
        </w:numPr>
        <w:spacing w:after="120"/>
        <w:jc w:val="center"/>
        <w:rPr>
          <w:rFonts w:cs="Arial"/>
          <w:sz w:val="20"/>
          <w:szCs w:val="20"/>
        </w:rPr>
      </w:pPr>
      <w:r>
        <w:rPr>
          <w:rFonts w:cs="Arial"/>
          <w:sz w:val="20"/>
          <w:szCs w:val="20"/>
          <w:highlight w:val="lightGray"/>
        </w:rPr>
        <w:t>[Firma del Proponente o de su representante Legal]</w:t>
      </w:r>
    </w:p>
    <w:p w14:paraId="6328B8FA" w14:textId="77777777" w:rsidR="004814CC" w:rsidRPr="00CF7208" w:rsidRDefault="004814CC" w:rsidP="004814CC">
      <w:pPr>
        <w:numPr>
          <w:ilvl w:val="12"/>
          <w:numId w:val="0"/>
        </w:numPr>
        <w:spacing w:after="120"/>
        <w:rPr>
          <w:rFonts w:cs="Arial"/>
          <w:sz w:val="20"/>
          <w:szCs w:val="20"/>
        </w:rPr>
      </w:pPr>
    </w:p>
    <w:p w14:paraId="28B56DDD" w14:textId="77777777" w:rsidR="00644169" w:rsidRPr="00CF7208" w:rsidRDefault="00644169">
      <w:pPr>
        <w:pStyle w:val="InviasNormal"/>
        <w:rPr>
          <w:sz w:val="20"/>
          <w:szCs w:val="20"/>
        </w:rPr>
      </w:pPr>
    </w:p>
    <w:sectPr w:rsidR="00644169" w:rsidRPr="00CF7208" w:rsidSect="00781B59">
      <w:headerReference w:type="default" r:id="rId11"/>
      <w:footerReference w:type="default" r:id="rId12"/>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993EC" w14:textId="77777777" w:rsidR="0000033F" w:rsidRDefault="0000033F" w:rsidP="00D97E04">
      <w:pPr>
        <w:spacing w:before="0" w:after="0"/>
      </w:pPr>
      <w:r>
        <w:separator/>
      </w:r>
    </w:p>
  </w:endnote>
  <w:endnote w:type="continuationSeparator" w:id="0">
    <w:p w14:paraId="5338A0C2" w14:textId="77777777" w:rsidR="0000033F" w:rsidRDefault="0000033F" w:rsidP="00D97E04">
      <w:pPr>
        <w:spacing w:before="0" w:after="0"/>
      </w:pPr>
      <w:r>
        <w:continuationSeparator/>
      </w:r>
    </w:p>
  </w:endnote>
  <w:endnote w:type="continuationNotice" w:id="1">
    <w:p w14:paraId="3AA05230" w14:textId="77777777" w:rsidR="0000033F" w:rsidRDefault="0000033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Roboto">
    <w:altName w:val="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1E7DC" w14:textId="77777777" w:rsidR="00B30D41" w:rsidRDefault="00B30D41" w:rsidP="00B30D41">
    <w:pPr>
      <w:pStyle w:val="Piedepgina"/>
      <w:contextualSpacing/>
      <w:jc w:val="right"/>
      <w:rPr>
        <w:rFonts w:ascii="Roboto" w:eastAsia="Roboto" w:hAnsi="Roboto" w:cs="Roboto"/>
        <w:b/>
        <w:sz w:val="18"/>
        <w:szCs w:val="18"/>
      </w:rPr>
    </w:pPr>
    <w:bookmarkStart w:id="0" w:name="_Hlk28889116"/>
    <w:bookmarkStart w:id="1" w:name="_Hlk28889117"/>
    <w:bookmarkStart w:id="2" w:name="_Hlk28929392"/>
    <w:bookmarkStart w:id="3" w:name="_Hlk28929393"/>
  </w:p>
  <w:p w14:paraId="1ABA1210" w14:textId="77777777" w:rsidR="00B30D41" w:rsidRDefault="00B30D41" w:rsidP="00B30D41">
    <w:pPr>
      <w:pStyle w:val="Piedepgina"/>
      <w:contextualSpacing/>
      <w:jc w:val="right"/>
      <w:rPr>
        <w:rFonts w:ascii="Roboto" w:eastAsia="Roboto" w:hAnsi="Roboto" w:cs="Roboto"/>
        <w:b/>
        <w:sz w:val="18"/>
        <w:szCs w:val="18"/>
      </w:rPr>
    </w:pPr>
  </w:p>
  <w:p w14:paraId="75EB8837" w14:textId="77777777" w:rsidR="00B30D41" w:rsidRDefault="00B30D41" w:rsidP="00B30D41">
    <w:pPr>
      <w:pStyle w:val="Piedepgina"/>
      <w:contextualSpacing/>
      <w:jc w:val="right"/>
      <w:rPr>
        <w:rFonts w:ascii="Roboto" w:eastAsia="Roboto" w:hAnsi="Roboto" w:cs="Roboto"/>
        <w:b/>
        <w:sz w:val="18"/>
        <w:szCs w:val="18"/>
      </w:rPr>
    </w:pPr>
  </w:p>
  <w:p w14:paraId="0B691E69" w14:textId="77777777" w:rsidR="00B30D41" w:rsidRDefault="00B30D41" w:rsidP="00B30D41">
    <w:pPr>
      <w:pStyle w:val="Piedepgina"/>
      <w:contextualSpacing/>
      <w:jc w:val="right"/>
      <w:rPr>
        <w:rFonts w:ascii="Roboto" w:eastAsia="Roboto" w:hAnsi="Roboto" w:cs="Roboto"/>
        <w:b/>
        <w:sz w:val="18"/>
        <w:szCs w:val="18"/>
      </w:rPr>
    </w:pPr>
  </w:p>
  <w:p w14:paraId="790D4FE6" w14:textId="67D5AD60" w:rsidR="00B30D41" w:rsidRDefault="00000000" w:rsidP="00B30D41">
    <w:pPr>
      <w:pStyle w:val="Piedepgina"/>
      <w:contextualSpacing/>
      <w:jc w:val="right"/>
      <w:rPr>
        <w:rFonts w:ascii="Roboto" w:eastAsia="Roboto" w:hAnsi="Roboto" w:cs="Roboto"/>
        <w:b/>
        <w:sz w:val="18"/>
        <w:szCs w:val="18"/>
      </w:rPr>
    </w:pPr>
    <w:r>
      <w:rPr>
        <w:noProof/>
        <w:lang w:eastAsia="es-CO"/>
      </w:rPr>
      <w:drawing>
        <wp:anchor distT="0" distB="0" distL="114300" distR="114300" simplePos="0" relativeHeight="251659264" behindDoc="1" locked="0" layoutInCell="1" allowOverlap="1" wp14:anchorId="7DEA6846" wp14:editId="0ECDB677">
          <wp:simplePos x="0" y="0"/>
          <wp:positionH relativeFrom="margin">
            <wp:posOffset>-432435</wp:posOffset>
          </wp:positionH>
          <wp:positionV relativeFrom="paragraph">
            <wp:posOffset>-180340</wp:posOffset>
          </wp:positionV>
          <wp:extent cx="6352540" cy="95250"/>
          <wp:effectExtent l="0" t="0" r="0" b="0"/>
          <wp:wrapNone/>
          <wp:docPr id="106474133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0288" behindDoc="1" locked="0" layoutInCell="1" allowOverlap="1" wp14:anchorId="3C0D5590" wp14:editId="76B5415D">
          <wp:simplePos x="0" y="0"/>
          <wp:positionH relativeFrom="margin">
            <wp:posOffset>-657225</wp:posOffset>
          </wp:positionH>
          <wp:positionV relativeFrom="margin">
            <wp:posOffset>9462770</wp:posOffset>
          </wp:positionV>
          <wp:extent cx="3086100" cy="1021080"/>
          <wp:effectExtent l="0" t="0" r="0" b="0"/>
          <wp:wrapSquare wrapText="bothSides"/>
          <wp:docPr id="704115834" name="Imagen 10"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eastAsia="Roboto" w:hAnsi="Roboto" w:cs="Roboto"/>
        <w:b/>
        <w:sz w:val="18"/>
        <w:szCs w:val="18"/>
      </w:rPr>
      <w:t>SECRETARIA DE INFRAESTRUCTURA MUNICIPAL</w:t>
    </w:r>
  </w:p>
  <w:p w14:paraId="198DD2A3" w14:textId="040C3B22" w:rsidR="00B30D41" w:rsidRDefault="00B30D41" w:rsidP="00B30D41">
    <w:pPr>
      <w:pStyle w:val="Piedepgina"/>
      <w:contextualSpacing/>
      <w:jc w:val="right"/>
      <w:rPr>
        <w:rFonts w:ascii="Roboto" w:hAnsi="Roboto"/>
        <w:color w:val="000000"/>
        <w:sz w:val="18"/>
        <w:szCs w:val="18"/>
        <w:lang w:eastAsia="es-CO"/>
      </w:rPr>
    </w:pPr>
    <w:r>
      <w:rPr>
        <w:noProof/>
        <w:lang w:eastAsia="es-CO"/>
      </w:rPr>
      <w:drawing>
        <wp:anchor distT="0" distB="0" distL="114300" distR="114300" simplePos="0" relativeHeight="251662336" behindDoc="1" locked="0" layoutInCell="1" allowOverlap="1" wp14:anchorId="30E6FA0E" wp14:editId="3A58FA98">
          <wp:simplePos x="0" y="0"/>
          <wp:positionH relativeFrom="margin">
            <wp:posOffset>-74295</wp:posOffset>
          </wp:positionH>
          <wp:positionV relativeFrom="margin">
            <wp:posOffset>6738620</wp:posOffset>
          </wp:positionV>
          <wp:extent cx="2238375" cy="542925"/>
          <wp:effectExtent l="0" t="0" r="9525" b="9525"/>
          <wp:wrapSquare wrapText="bothSides"/>
          <wp:docPr id="1655848219" name="Imagen 11"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rotWithShape="1">
                  <a:blip r:embed="rId2">
                    <a:extLst>
                      <a:ext uri="{28A0092B-C50C-407E-A947-70E740481C1C}">
                        <a14:useLocalDpi xmlns:a14="http://schemas.microsoft.com/office/drawing/2010/main" val="0"/>
                      </a:ext>
                    </a:extLst>
                  </a:blip>
                  <a:srcRect l="19444" t="14925" r="8025" b="31903"/>
                  <a:stretch>
                    <a:fillRect/>
                  </a:stretch>
                </pic:blipFill>
                <pic:spPr bwMode="auto">
                  <a:xfrm>
                    <a:off x="0" y="0"/>
                    <a:ext cx="2238375"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sidRPr="00EA37CF">
      <w:rPr>
        <w:rFonts w:ascii="Roboto" w:hAnsi="Roboto"/>
        <w:color w:val="000000"/>
        <w:sz w:val="18"/>
        <w:szCs w:val="18"/>
        <w:lang w:eastAsia="es-CO"/>
      </w:rPr>
      <w:t xml:space="preserve">Carrera 6 </w:t>
    </w:r>
    <w:proofErr w:type="spellStart"/>
    <w:r w:rsidR="00000000" w:rsidRPr="00EA37CF">
      <w:rPr>
        <w:rFonts w:ascii="Roboto" w:hAnsi="Roboto"/>
        <w:color w:val="000000"/>
        <w:sz w:val="18"/>
        <w:szCs w:val="18"/>
        <w:lang w:eastAsia="es-CO"/>
      </w:rPr>
      <w:t>N°</w:t>
    </w:r>
    <w:proofErr w:type="spellEnd"/>
    <w:r w:rsidR="00000000" w:rsidRPr="00EA37CF">
      <w:rPr>
        <w:rFonts w:ascii="Roboto" w:hAnsi="Roboto"/>
        <w:color w:val="000000"/>
        <w:sz w:val="18"/>
        <w:szCs w:val="18"/>
        <w:lang w:eastAsia="es-CO"/>
      </w:rPr>
      <w:t xml:space="preserve"> 12 -27 Centro Administrativo Municipal Oficina</w:t>
    </w:r>
    <w:r w:rsidR="00000000">
      <w:rPr>
        <w:rFonts w:ascii="Roboto" w:hAnsi="Roboto"/>
        <w:color w:val="000000"/>
        <w:sz w:val="18"/>
        <w:szCs w:val="18"/>
        <w:lang w:eastAsia="es-CO"/>
      </w:rPr>
      <w:t xml:space="preserve"> </w:t>
    </w:r>
    <w:r w:rsidR="00000000" w:rsidRPr="00EA37CF">
      <w:rPr>
        <w:rFonts w:ascii="Roboto" w:hAnsi="Roboto"/>
        <w:color w:val="000000"/>
        <w:sz w:val="18"/>
        <w:szCs w:val="18"/>
        <w:lang w:eastAsia="es-CO"/>
      </w:rPr>
      <w:t>30</w:t>
    </w:r>
    <w:r w:rsidR="00000000">
      <w:rPr>
        <w:rFonts w:ascii="Roboto" w:hAnsi="Roboto"/>
        <w:color w:val="000000"/>
        <w:sz w:val="18"/>
        <w:szCs w:val="18"/>
        <w:lang w:eastAsia="es-CO"/>
      </w:rPr>
      <w:t>4</w:t>
    </w:r>
  </w:p>
  <w:p w14:paraId="14F459A1" w14:textId="4937FDB1" w:rsidR="00B30D41" w:rsidRDefault="00000000" w:rsidP="00B30D41">
    <w:pPr>
      <w:pStyle w:val="Piedepgina"/>
      <w:contextualSpacing/>
      <w:jc w:val="right"/>
      <w:rPr>
        <w:rFonts w:ascii="Roboto" w:hAnsi="Roboto"/>
        <w:color w:val="000000"/>
        <w:sz w:val="18"/>
        <w:szCs w:val="18"/>
        <w:lang w:eastAsia="es-CO"/>
      </w:rPr>
    </w:pPr>
    <w:r w:rsidRPr="00EA37CF">
      <w:rPr>
        <w:rFonts w:ascii="Roboto" w:hAnsi="Roboto"/>
        <w:color w:val="000000"/>
        <w:sz w:val="18"/>
        <w:szCs w:val="18"/>
        <w:lang w:eastAsia="es-CO"/>
      </w:rPr>
      <w:t> Código Postal 633020</w:t>
    </w:r>
  </w:p>
  <w:p w14:paraId="2D5556D8" w14:textId="27632054" w:rsidR="00B30D41" w:rsidRDefault="00000000" w:rsidP="00B30D41">
    <w:pPr>
      <w:pStyle w:val="Piedepgina"/>
      <w:contextualSpacing/>
      <w:jc w:val="right"/>
      <w:rPr>
        <w:rFonts w:ascii="Roboto" w:hAnsi="Roboto"/>
        <w:color w:val="000000"/>
        <w:sz w:val="18"/>
        <w:szCs w:val="18"/>
        <w:lang w:eastAsia="es-CO"/>
      </w:rPr>
    </w:pPr>
    <w:r w:rsidRPr="00EA37CF">
      <w:rPr>
        <w:rFonts w:ascii="Roboto" w:hAnsi="Roboto"/>
        <w:color w:val="000000"/>
        <w:sz w:val="18"/>
        <w:szCs w:val="18"/>
        <w:lang w:eastAsia="es-CO"/>
      </w:rPr>
      <w:t xml:space="preserve">Teléfono (0057) (6) 754 2444 Ext. </w:t>
    </w:r>
    <w:r>
      <w:rPr>
        <w:rFonts w:ascii="Roboto" w:hAnsi="Roboto"/>
        <w:color w:val="000000"/>
        <w:sz w:val="18"/>
        <w:szCs w:val="18"/>
        <w:lang w:eastAsia="es-CO"/>
      </w:rPr>
      <w:t>126</w:t>
    </w:r>
    <w:r w:rsidRPr="00EA37CF">
      <w:rPr>
        <w:rFonts w:ascii="Roboto" w:hAnsi="Roboto"/>
        <w:color w:val="000000"/>
        <w:sz w:val="18"/>
        <w:szCs w:val="18"/>
        <w:lang w:eastAsia="es-CO"/>
      </w:rPr>
      <w:t xml:space="preserve"> – Fax (0057) (6) 754 2512</w:t>
    </w:r>
  </w:p>
  <w:p w14:paraId="5991B4DE" w14:textId="49407D38" w:rsidR="00F20981" w:rsidRPr="00B30D41" w:rsidRDefault="00B30D41" w:rsidP="00B30D41">
    <w:pPr>
      <w:pStyle w:val="Piedepgina"/>
      <w:contextualSpacing/>
      <w:jc w:val="right"/>
      <w:rPr>
        <w:rFonts w:ascii="Roboto" w:eastAsia="Roboto" w:hAnsi="Roboto" w:cs="Roboto"/>
        <w:b/>
        <w:sz w:val="18"/>
        <w:szCs w:val="18"/>
      </w:rPr>
    </w:pPr>
    <w:hyperlink r:id="rId3" w:history="1">
      <w:r w:rsidRPr="008B1B52">
        <w:rPr>
          <w:rStyle w:val="Hipervnculo"/>
          <w:rFonts w:ascii="Roboto" w:hAnsi="Roboto"/>
          <w:sz w:val="18"/>
          <w:szCs w:val="18"/>
          <w:lang w:eastAsia="es-CO"/>
        </w:rPr>
        <w:t>infraestructura@latebaida-quindio.gov.co</w:t>
      </w:r>
    </w:hyperlink>
  </w:p>
  <w:bookmarkEnd w:id="0"/>
  <w:bookmarkEnd w:id="1"/>
  <w:bookmarkEnd w:id="2"/>
  <w:bookmarkEnd w:id="3"/>
  <w:p w14:paraId="45D49E36" w14:textId="1461E0E2" w:rsidR="00F20981" w:rsidRDefault="00000000" w:rsidP="00C77BC2">
    <w:pPr>
      <w:pStyle w:val="Piedepgina"/>
      <w:jc w:val="right"/>
    </w:pPr>
    <w:r>
      <w:rPr>
        <w:rFonts w:cs="Arial"/>
        <w:color w:val="007DEB"/>
        <w:sz w:val="16"/>
        <w:szCs w:val="16"/>
        <w:u w:val="single"/>
      </w:rPr>
      <w:t>w</w:t>
    </w:r>
    <w:r>
      <w:rPr>
        <w:rFonts w:cs="Arial"/>
        <w:color w:val="007DEB"/>
        <w:sz w:val="16"/>
        <w:szCs w:val="16"/>
        <w:u w:val="single"/>
      </w:rPr>
      <w:t>ww.latebaida-quindio.gov.co</w:t>
    </w:r>
    <w:r>
      <w:rPr>
        <w:rFonts w:cs="Arial"/>
        <w:color w:val="000000"/>
        <w:sz w:val="16"/>
        <w:szCs w:val="16"/>
      </w:rPr>
      <w:t xml:space="preserve"> Email </w:t>
    </w:r>
    <w:hyperlink r:id="rId4" w:history="1">
      <w:r>
        <w:rPr>
          <w:rFonts w:cs="Arial"/>
          <w:color w:val="007DEB"/>
          <w:sz w:val="16"/>
          <w:szCs w:val="16"/>
        </w:rPr>
        <w:t>alcaldia@latebaida-quindio.gov</w:t>
      </w:r>
      <w:r>
        <w:rPr>
          <w:rFonts w:cs="Arial"/>
          <w:color w:val="007DEB"/>
          <w:sz w:val="16"/>
          <w:szCs w:val="16"/>
        </w:rPr>
        <w:t>.co</w:t>
      </w:r>
    </w:hyperlink>
    <w:r>
      <w:rPr>
        <w:rFonts w:cs="Arial"/>
        <w:color w:val="000000"/>
        <w:sz w:val="16"/>
        <w:szCs w:val="16"/>
      </w:rPr>
      <w:t xml:space="preserve"> y </w:t>
    </w:r>
    <w:hyperlink r:id="rId5" w:history="1">
      <w:r>
        <w:rPr>
          <w:rFonts w:cs="Arial"/>
          <w:color w:val="548DD4"/>
          <w:sz w:val="16"/>
          <w:szCs w:val="16"/>
        </w:rPr>
        <w:t>despachoalcalde@latebaida-quindio.gov.co</w:t>
      </w:r>
    </w:hyperlink>
  </w:p>
  <w:p w14:paraId="08C6573C" w14:textId="77777777" w:rsidR="00F20981" w:rsidRDefault="00000000" w:rsidP="000A6593">
    <w:pPr>
      <w:pStyle w:val="Piedepgina"/>
    </w:pPr>
  </w:p>
  <w:p w14:paraId="65A653A5" w14:textId="2BC12978" w:rsidR="00F20981" w:rsidRDefault="00000000" w:rsidP="000A65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C61E4" w14:textId="77777777" w:rsidR="0000033F" w:rsidRDefault="0000033F" w:rsidP="00D97E04">
      <w:pPr>
        <w:spacing w:before="0" w:after="0"/>
      </w:pPr>
      <w:r>
        <w:separator/>
      </w:r>
    </w:p>
  </w:footnote>
  <w:footnote w:type="continuationSeparator" w:id="0">
    <w:p w14:paraId="77006A22" w14:textId="77777777" w:rsidR="0000033F" w:rsidRDefault="0000033F" w:rsidP="00D97E04">
      <w:pPr>
        <w:spacing w:before="0" w:after="0"/>
      </w:pPr>
      <w:r>
        <w:continuationSeparator/>
      </w:r>
    </w:p>
  </w:footnote>
  <w:footnote w:type="continuationNotice" w:id="1">
    <w:p w14:paraId="737E0F78" w14:textId="77777777" w:rsidR="0000033F" w:rsidRDefault="0000033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FBF52" w14:textId="58319A3B" w:rsidR="00F20981" w:rsidRPr="00275686" w:rsidRDefault="00000000" w:rsidP="004747E0">
    <w:pPr>
      <w:pStyle w:val="Encabezado"/>
      <w:jc w:val="center"/>
      <w:rPr>
        <w:rFonts w:ascii="Maiandra GD" w:hAnsi="Maiandra GD" w:cs="Arial"/>
        <w:b/>
        <w:lang w:val="en-US"/>
      </w:rPr>
    </w:pPr>
  </w:p>
  <w:p w14:paraId="538B8A4C" w14:textId="4E70CB3C" w:rsidR="00F20981" w:rsidRPr="00385896" w:rsidRDefault="00000000" w:rsidP="004747E0">
    <w:pPr>
      <w:pStyle w:val="Encabezado"/>
      <w:jc w:val="center"/>
      <w:rPr>
        <w:rFonts w:cs="Arial"/>
        <w:b/>
      </w:rPr>
    </w:pPr>
    <w:r>
      <w:rPr>
        <w:noProof/>
        <w:lang w:eastAsia="es-CO"/>
      </w:rPr>
      <w:drawing>
        <wp:anchor distT="0" distB="0" distL="114300" distR="114300" simplePos="0" relativeHeight="251664384" behindDoc="0" locked="0" layoutInCell="1" allowOverlap="1" wp14:anchorId="6A66A278" wp14:editId="70CB049A">
          <wp:simplePos x="0" y="0"/>
          <wp:positionH relativeFrom="margin">
            <wp:align>left</wp:align>
          </wp:positionH>
          <wp:positionV relativeFrom="paragraph">
            <wp:posOffset>-207645</wp:posOffset>
          </wp:positionV>
          <wp:extent cx="1117600" cy="1084580"/>
          <wp:effectExtent l="0" t="0" r="0" b="0"/>
          <wp:wrapNone/>
          <wp:docPr id="154540614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lum bright="-10000" contrast="30000"/>
                    <a:extLst>
                      <a:ext uri="{28A0092B-C50C-407E-A947-70E740481C1C}">
                        <a14:useLocalDpi xmlns:a14="http://schemas.microsoft.com/office/drawing/2010/main" val="0"/>
                      </a:ext>
                    </a:extLst>
                  </a:blip>
                  <a:srcRect/>
                  <a:stretch>
                    <a:fillRect/>
                  </a:stretch>
                </pic:blipFill>
                <pic:spPr bwMode="auto">
                  <a:xfrm>
                    <a:off x="0" y="0"/>
                    <a:ext cx="1117600"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rPr>
      <w:t xml:space="preserve">                    </w:t>
    </w:r>
    <w:r w:rsidRPr="00385896">
      <w:rPr>
        <w:rFonts w:cs="Arial"/>
        <w:b/>
      </w:rPr>
      <w:t xml:space="preserve">REPÚBLICA DE COLOMBIA </w:t>
    </w:r>
  </w:p>
  <w:p w14:paraId="2B4579D3" w14:textId="77777777" w:rsidR="00F20981" w:rsidRPr="00385896" w:rsidRDefault="00000000" w:rsidP="004747E0">
    <w:pPr>
      <w:pStyle w:val="Encabezado"/>
      <w:jc w:val="center"/>
      <w:rPr>
        <w:rFonts w:cs="Arial"/>
        <w:b/>
      </w:rPr>
    </w:pPr>
    <w:r w:rsidRPr="00385896">
      <w:rPr>
        <w:rFonts w:cs="Arial"/>
        <w:b/>
      </w:rPr>
      <w:t xml:space="preserve">              </w:t>
    </w:r>
    <w:r>
      <w:rPr>
        <w:rFonts w:cs="Arial"/>
        <w:b/>
      </w:rPr>
      <w:t xml:space="preserve">   </w:t>
    </w:r>
    <w:r w:rsidRPr="00385896">
      <w:rPr>
        <w:rFonts w:cs="Arial"/>
        <w:b/>
      </w:rPr>
      <w:t xml:space="preserve"> ALCALDÍA MUNICIPAL</w:t>
    </w:r>
  </w:p>
  <w:p w14:paraId="235F62EE" w14:textId="77777777" w:rsidR="00F20981" w:rsidRPr="00385896" w:rsidRDefault="00000000" w:rsidP="004747E0">
    <w:pPr>
      <w:pStyle w:val="Encabezado"/>
      <w:jc w:val="center"/>
      <w:rPr>
        <w:rFonts w:cs="Arial"/>
        <w:b/>
      </w:rPr>
    </w:pPr>
    <w:r w:rsidRPr="00385896">
      <w:rPr>
        <w:rFonts w:cs="Arial"/>
        <w:b/>
      </w:rPr>
      <w:t xml:space="preserve">                </w:t>
    </w:r>
    <w:r>
      <w:rPr>
        <w:rFonts w:cs="Arial"/>
        <w:b/>
      </w:rPr>
      <w:t xml:space="preserve">   </w:t>
    </w:r>
    <w:r w:rsidRPr="00385896">
      <w:rPr>
        <w:rFonts w:cs="Arial"/>
        <w:b/>
      </w:rPr>
      <w:t>LA TEBAIDA QUINDÍO</w:t>
    </w:r>
  </w:p>
  <w:p w14:paraId="1D62FEAF" w14:textId="6BF1C747" w:rsidR="00F20981" w:rsidRPr="004577A3" w:rsidRDefault="00000000" w:rsidP="004747E0">
    <w:pPr>
      <w:pStyle w:val="Encabezado"/>
      <w:jc w:val="center"/>
      <w:rPr>
        <w:rFonts w:cs="Arial"/>
        <w:b/>
      </w:rPr>
    </w:pPr>
    <w:r>
      <w:rPr>
        <w:noProof/>
        <w:lang w:eastAsia="es-CO"/>
      </w:rPr>
      <w:drawing>
        <wp:anchor distT="0" distB="0" distL="114300" distR="114300" simplePos="0" relativeHeight="251665408" behindDoc="1" locked="0" layoutInCell="1" allowOverlap="1" wp14:anchorId="3A70E0B7" wp14:editId="2ADEAAE0">
          <wp:simplePos x="0" y="0"/>
          <wp:positionH relativeFrom="margin">
            <wp:align>left</wp:align>
          </wp:positionH>
          <wp:positionV relativeFrom="paragraph">
            <wp:posOffset>452120</wp:posOffset>
          </wp:positionV>
          <wp:extent cx="6352540" cy="95250"/>
          <wp:effectExtent l="0" t="0" r="0" b="0"/>
          <wp:wrapThrough wrapText="bothSides">
            <wp:wrapPolygon edited="0">
              <wp:start x="0" y="0"/>
              <wp:lineTo x="0" y="17280"/>
              <wp:lineTo x="21505" y="17280"/>
              <wp:lineTo x="21505" y="0"/>
              <wp:lineTo x="0" y="0"/>
            </wp:wrapPolygon>
          </wp:wrapThrough>
          <wp:docPr id="134081003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896">
      <w:rPr>
        <w:rFonts w:cs="Arial"/>
        <w:b/>
      </w:rPr>
      <w:t xml:space="preserve">             </w:t>
    </w:r>
    <w:r>
      <w:rPr>
        <w:rFonts w:cs="Arial"/>
        <w:b/>
      </w:rPr>
      <w:t xml:space="preserve">   </w:t>
    </w:r>
    <w:r w:rsidRPr="00385896">
      <w:rPr>
        <w:rFonts w:cs="Arial"/>
        <w:b/>
      </w:rPr>
      <w:t xml:space="preserve"> Nit.: 890 000564-1</w:t>
    </w:r>
  </w:p>
  <w:p w14:paraId="79D13838" w14:textId="74B8ADD5" w:rsidR="00F20981" w:rsidRPr="00275686" w:rsidRDefault="00000000" w:rsidP="004747E0">
    <w:pPr>
      <w:pStyle w:val="Encabezado"/>
      <w:jc w:val="center"/>
      <w:rPr>
        <w:rFonts w:ascii="Maiandra GD" w:hAnsi="Maiandra GD" w:cs="Arial"/>
        <w:b/>
        <w:lang w:val="en-US"/>
      </w:rPr>
    </w:pPr>
  </w:p>
  <w:p w14:paraId="05FB446E" w14:textId="77777777" w:rsidR="00F20981"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12242055">
    <w:abstractNumId w:val="0"/>
  </w:num>
  <w:num w:numId="2" w16cid:durableId="571697951">
    <w:abstractNumId w:val="1"/>
  </w:num>
  <w:num w:numId="3" w16cid:durableId="11540241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318275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00294839">
    <w:abstractNumId w:val="3"/>
  </w:num>
  <w:num w:numId="6" w16cid:durableId="1345206822">
    <w:abstractNumId w:val="2"/>
  </w:num>
  <w:num w:numId="7" w16cid:durableId="1337342317">
    <w:abstractNumId w:val="7"/>
  </w:num>
  <w:num w:numId="8" w16cid:durableId="1335062891">
    <w:abstractNumId w:val="6"/>
  </w:num>
  <w:num w:numId="9" w16cid:durableId="782603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033F"/>
    <w:rsid w:val="00002E88"/>
    <w:rsid w:val="00040C82"/>
    <w:rsid w:val="000416E0"/>
    <w:rsid w:val="00043622"/>
    <w:rsid w:val="00056151"/>
    <w:rsid w:val="00062687"/>
    <w:rsid w:val="00064077"/>
    <w:rsid w:val="00073ECA"/>
    <w:rsid w:val="000806F4"/>
    <w:rsid w:val="00082DF0"/>
    <w:rsid w:val="00092CCC"/>
    <w:rsid w:val="000A160B"/>
    <w:rsid w:val="000A51AD"/>
    <w:rsid w:val="000A6A78"/>
    <w:rsid w:val="000B2C33"/>
    <w:rsid w:val="000B73BE"/>
    <w:rsid w:val="000C27AB"/>
    <w:rsid w:val="000F2E66"/>
    <w:rsid w:val="00105F4D"/>
    <w:rsid w:val="0011652A"/>
    <w:rsid w:val="0012482E"/>
    <w:rsid w:val="00130893"/>
    <w:rsid w:val="00134373"/>
    <w:rsid w:val="00137B45"/>
    <w:rsid w:val="00140F21"/>
    <w:rsid w:val="00143A4D"/>
    <w:rsid w:val="00150147"/>
    <w:rsid w:val="001574FE"/>
    <w:rsid w:val="0016182A"/>
    <w:rsid w:val="00171574"/>
    <w:rsid w:val="00181BF7"/>
    <w:rsid w:val="00182A16"/>
    <w:rsid w:val="001849C3"/>
    <w:rsid w:val="00197930"/>
    <w:rsid w:val="001A545D"/>
    <w:rsid w:val="001B2F6E"/>
    <w:rsid w:val="001B5875"/>
    <w:rsid w:val="001C1207"/>
    <w:rsid w:val="001D3F59"/>
    <w:rsid w:val="00203604"/>
    <w:rsid w:val="0020762C"/>
    <w:rsid w:val="0021658C"/>
    <w:rsid w:val="00222903"/>
    <w:rsid w:val="00240FEF"/>
    <w:rsid w:val="002473E5"/>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F3B01"/>
    <w:rsid w:val="002F4F4C"/>
    <w:rsid w:val="002F5ADB"/>
    <w:rsid w:val="0030665C"/>
    <w:rsid w:val="003113E8"/>
    <w:rsid w:val="003226A9"/>
    <w:rsid w:val="00337380"/>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B0D96"/>
    <w:rsid w:val="003D69A6"/>
    <w:rsid w:val="003D6ED8"/>
    <w:rsid w:val="004003F4"/>
    <w:rsid w:val="004028B9"/>
    <w:rsid w:val="00416793"/>
    <w:rsid w:val="00420A50"/>
    <w:rsid w:val="0042522E"/>
    <w:rsid w:val="0044270F"/>
    <w:rsid w:val="0044536D"/>
    <w:rsid w:val="0045562B"/>
    <w:rsid w:val="004652D7"/>
    <w:rsid w:val="004814CC"/>
    <w:rsid w:val="00485C55"/>
    <w:rsid w:val="00493F5F"/>
    <w:rsid w:val="004A0D5A"/>
    <w:rsid w:val="004B1C64"/>
    <w:rsid w:val="004B6875"/>
    <w:rsid w:val="004D3D03"/>
    <w:rsid w:val="004D408C"/>
    <w:rsid w:val="004E4226"/>
    <w:rsid w:val="004E5311"/>
    <w:rsid w:val="004E69AF"/>
    <w:rsid w:val="004F290E"/>
    <w:rsid w:val="0052093F"/>
    <w:rsid w:val="005425C8"/>
    <w:rsid w:val="00545132"/>
    <w:rsid w:val="00551C8C"/>
    <w:rsid w:val="005549B6"/>
    <w:rsid w:val="00562CF6"/>
    <w:rsid w:val="00567A77"/>
    <w:rsid w:val="005721B0"/>
    <w:rsid w:val="00586AC7"/>
    <w:rsid w:val="005B5446"/>
    <w:rsid w:val="005C72EB"/>
    <w:rsid w:val="005E163A"/>
    <w:rsid w:val="005E2483"/>
    <w:rsid w:val="005E7B80"/>
    <w:rsid w:val="005F0689"/>
    <w:rsid w:val="005F655F"/>
    <w:rsid w:val="006033FB"/>
    <w:rsid w:val="0060340A"/>
    <w:rsid w:val="00621803"/>
    <w:rsid w:val="00622043"/>
    <w:rsid w:val="0062493B"/>
    <w:rsid w:val="00626E71"/>
    <w:rsid w:val="00640FFE"/>
    <w:rsid w:val="00642642"/>
    <w:rsid w:val="00644169"/>
    <w:rsid w:val="006505E3"/>
    <w:rsid w:val="00655268"/>
    <w:rsid w:val="00657320"/>
    <w:rsid w:val="00661FCB"/>
    <w:rsid w:val="00671AE8"/>
    <w:rsid w:val="00672524"/>
    <w:rsid w:val="00672718"/>
    <w:rsid w:val="006805F6"/>
    <w:rsid w:val="0068317D"/>
    <w:rsid w:val="006947B8"/>
    <w:rsid w:val="006A4E26"/>
    <w:rsid w:val="006E2C5B"/>
    <w:rsid w:val="00701302"/>
    <w:rsid w:val="00707BA1"/>
    <w:rsid w:val="0071066A"/>
    <w:rsid w:val="00711BF0"/>
    <w:rsid w:val="0071229C"/>
    <w:rsid w:val="007330D9"/>
    <w:rsid w:val="00734CD6"/>
    <w:rsid w:val="00734E99"/>
    <w:rsid w:val="007427BF"/>
    <w:rsid w:val="007475AD"/>
    <w:rsid w:val="00751FDC"/>
    <w:rsid w:val="00766DAA"/>
    <w:rsid w:val="00766DBC"/>
    <w:rsid w:val="00770D92"/>
    <w:rsid w:val="007804F6"/>
    <w:rsid w:val="00781B59"/>
    <w:rsid w:val="00785045"/>
    <w:rsid w:val="00785AF5"/>
    <w:rsid w:val="00786D31"/>
    <w:rsid w:val="00795229"/>
    <w:rsid w:val="007979B9"/>
    <w:rsid w:val="007A6122"/>
    <w:rsid w:val="007C026A"/>
    <w:rsid w:val="007C7488"/>
    <w:rsid w:val="007D0752"/>
    <w:rsid w:val="007D6956"/>
    <w:rsid w:val="007E6C68"/>
    <w:rsid w:val="007E7EB8"/>
    <w:rsid w:val="007F1CC8"/>
    <w:rsid w:val="00801451"/>
    <w:rsid w:val="00810307"/>
    <w:rsid w:val="00811078"/>
    <w:rsid w:val="00811B6A"/>
    <w:rsid w:val="00814E59"/>
    <w:rsid w:val="008174C2"/>
    <w:rsid w:val="00822427"/>
    <w:rsid w:val="0082246C"/>
    <w:rsid w:val="0082355C"/>
    <w:rsid w:val="0082662E"/>
    <w:rsid w:val="008360C6"/>
    <w:rsid w:val="00851663"/>
    <w:rsid w:val="008544BA"/>
    <w:rsid w:val="0085574A"/>
    <w:rsid w:val="0085679B"/>
    <w:rsid w:val="008655EE"/>
    <w:rsid w:val="00866980"/>
    <w:rsid w:val="0087053D"/>
    <w:rsid w:val="00871DC4"/>
    <w:rsid w:val="0087240E"/>
    <w:rsid w:val="0087294D"/>
    <w:rsid w:val="00890034"/>
    <w:rsid w:val="008A0423"/>
    <w:rsid w:val="008A0901"/>
    <w:rsid w:val="008B080D"/>
    <w:rsid w:val="008B53D0"/>
    <w:rsid w:val="008B5DF3"/>
    <w:rsid w:val="008C0AE5"/>
    <w:rsid w:val="008D4AAC"/>
    <w:rsid w:val="008E0A98"/>
    <w:rsid w:val="008E5483"/>
    <w:rsid w:val="008F0FEF"/>
    <w:rsid w:val="008F106C"/>
    <w:rsid w:val="008F3D88"/>
    <w:rsid w:val="00900344"/>
    <w:rsid w:val="00914983"/>
    <w:rsid w:val="009151D8"/>
    <w:rsid w:val="009160A6"/>
    <w:rsid w:val="00917254"/>
    <w:rsid w:val="0092417C"/>
    <w:rsid w:val="00932900"/>
    <w:rsid w:val="00934B0F"/>
    <w:rsid w:val="009432A3"/>
    <w:rsid w:val="00943C41"/>
    <w:rsid w:val="00953A9F"/>
    <w:rsid w:val="00962D72"/>
    <w:rsid w:val="00963541"/>
    <w:rsid w:val="00967280"/>
    <w:rsid w:val="00976998"/>
    <w:rsid w:val="00976C79"/>
    <w:rsid w:val="0098169A"/>
    <w:rsid w:val="009910EF"/>
    <w:rsid w:val="00991B3C"/>
    <w:rsid w:val="009963A8"/>
    <w:rsid w:val="009B1928"/>
    <w:rsid w:val="009D0152"/>
    <w:rsid w:val="009D1933"/>
    <w:rsid w:val="009D5D41"/>
    <w:rsid w:val="009E0DF7"/>
    <w:rsid w:val="009E6AC0"/>
    <w:rsid w:val="009F0638"/>
    <w:rsid w:val="00A00C6D"/>
    <w:rsid w:val="00A014B5"/>
    <w:rsid w:val="00A07EE6"/>
    <w:rsid w:val="00A10ACC"/>
    <w:rsid w:val="00A115B8"/>
    <w:rsid w:val="00A143C0"/>
    <w:rsid w:val="00A22F1D"/>
    <w:rsid w:val="00A2353A"/>
    <w:rsid w:val="00A249E9"/>
    <w:rsid w:val="00A26867"/>
    <w:rsid w:val="00A31A8C"/>
    <w:rsid w:val="00A333A9"/>
    <w:rsid w:val="00A53C0A"/>
    <w:rsid w:val="00A71194"/>
    <w:rsid w:val="00A71D6D"/>
    <w:rsid w:val="00A71F76"/>
    <w:rsid w:val="00A736E5"/>
    <w:rsid w:val="00A75F06"/>
    <w:rsid w:val="00A81114"/>
    <w:rsid w:val="00AB4419"/>
    <w:rsid w:val="00AB56C7"/>
    <w:rsid w:val="00AC5EB6"/>
    <w:rsid w:val="00AC661F"/>
    <w:rsid w:val="00AE0E67"/>
    <w:rsid w:val="00AF01BC"/>
    <w:rsid w:val="00AF03F4"/>
    <w:rsid w:val="00B06790"/>
    <w:rsid w:val="00B06A36"/>
    <w:rsid w:val="00B077AA"/>
    <w:rsid w:val="00B137E3"/>
    <w:rsid w:val="00B20483"/>
    <w:rsid w:val="00B22EEC"/>
    <w:rsid w:val="00B26D44"/>
    <w:rsid w:val="00B30D41"/>
    <w:rsid w:val="00B358C4"/>
    <w:rsid w:val="00B37381"/>
    <w:rsid w:val="00B60BB8"/>
    <w:rsid w:val="00B6683F"/>
    <w:rsid w:val="00BA209F"/>
    <w:rsid w:val="00BA25B6"/>
    <w:rsid w:val="00BA451E"/>
    <w:rsid w:val="00BC70CD"/>
    <w:rsid w:val="00BC7641"/>
    <w:rsid w:val="00BD50C1"/>
    <w:rsid w:val="00BF1594"/>
    <w:rsid w:val="00C03089"/>
    <w:rsid w:val="00C24A3E"/>
    <w:rsid w:val="00C3248B"/>
    <w:rsid w:val="00C34923"/>
    <w:rsid w:val="00C54FEF"/>
    <w:rsid w:val="00C660B3"/>
    <w:rsid w:val="00C66259"/>
    <w:rsid w:val="00C67FE5"/>
    <w:rsid w:val="00C806D2"/>
    <w:rsid w:val="00C81C97"/>
    <w:rsid w:val="00C84C74"/>
    <w:rsid w:val="00CB1A64"/>
    <w:rsid w:val="00CB3BBE"/>
    <w:rsid w:val="00CB56BE"/>
    <w:rsid w:val="00CC13BD"/>
    <w:rsid w:val="00CC2241"/>
    <w:rsid w:val="00CC5831"/>
    <w:rsid w:val="00CF7208"/>
    <w:rsid w:val="00CF74E7"/>
    <w:rsid w:val="00D03436"/>
    <w:rsid w:val="00D04F88"/>
    <w:rsid w:val="00D05902"/>
    <w:rsid w:val="00D55448"/>
    <w:rsid w:val="00D55F60"/>
    <w:rsid w:val="00D630D3"/>
    <w:rsid w:val="00D75155"/>
    <w:rsid w:val="00D80BD3"/>
    <w:rsid w:val="00D96AC7"/>
    <w:rsid w:val="00D97E04"/>
    <w:rsid w:val="00DA03FA"/>
    <w:rsid w:val="00DA1623"/>
    <w:rsid w:val="00DB78E6"/>
    <w:rsid w:val="00DC1DD4"/>
    <w:rsid w:val="00DF6003"/>
    <w:rsid w:val="00E05150"/>
    <w:rsid w:val="00E15A8E"/>
    <w:rsid w:val="00E247F7"/>
    <w:rsid w:val="00E25F42"/>
    <w:rsid w:val="00E33DDF"/>
    <w:rsid w:val="00E36291"/>
    <w:rsid w:val="00E3690F"/>
    <w:rsid w:val="00E62750"/>
    <w:rsid w:val="00E72AA6"/>
    <w:rsid w:val="00E82886"/>
    <w:rsid w:val="00E95744"/>
    <w:rsid w:val="00EA24DB"/>
    <w:rsid w:val="00EA2C80"/>
    <w:rsid w:val="00EB2913"/>
    <w:rsid w:val="00ED78D6"/>
    <w:rsid w:val="00EE4D12"/>
    <w:rsid w:val="00EF4201"/>
    <w:rsid w:val="00F1197B"/>
    <w:rsid w:val="00F12646"/>
    <w:rsid w:val="00F16034"/>
    <w:rsid w:val="00F228AE"/>
    <w:rsid w:val="00F2301E"/>
    <w:rsid w:val="00F26721"/>
    <w:rsid w:val="00F2799E"/>
    <w:rsid w:val="00F3027F"/>
    <w:rsid w:val="00F31943"/>
    <w:rsid w:val="00F33932"/>
    <w:rsid w:val="00F52ACE"/>
    <w:rsid w:val="00F633FC"/>
    <w:rsid w:val="00F80A7E"/>
    <w:rsid w:val="00F828B8"/>
    <w:rsid w:val="00F92D56"/>
    <w:rsid w:val="00F96C81"/>
    <w:rsid w:val="00F97EEC"/>
    <w:rsid w:val="00FA4772"/>
    <w:rsid w:val="00FA518E"/>
    <w:rsid w:val="00FC6B5A"/>
    <w:rsid w:val="00FD253D"/>
    <w:rsid w:val="00FE10D8"/>
    <w:rsid w:val="00FE2998"/>
    <w:rsid w:val="00FE506F"/>
    <w:rsid w:val="00FF16E1"/>
    <w:rsid w:val="07C2FB7A"/>
    <w:rsid w:val="17920000"/>
    <w:rsid w:val="185660B7"/>
    <w:rsid w:val="1BF962DE"/>
    <w:rsid w:val="5BCC892A"/>
    <w:rsid w:val="67B2C3BC"/>
    <w:rsid w:val="7AD8157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1572"/>
  <w15:chartTrackingRefBased/>
  <w15:docId w15:val="{DCE896D6-EB8C-40AC-8EC3-3A1F6C1A2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71229C"/>
    <w:rPr>
      <w:color w:val="2B579A"/>
      <w:shd w:val="clear" w:color="auto" w:fill="E1DFDD"/>
    </w:rPr>
  </w:style>
  <w:style w:type="character" w:styleId="Hipervnculo">
    <w:name w:val="Hyperlink"/>
    <w:basedOn w:val="Fuentedeprrafopredeter"/>
    <w:uiPriority w:val="99"/>
    <w:unhideWhenUsed/>
    <w:rsid w:val="00B30D41"/>
    <w:rPr>
      <w:color w:val="0563C1" w:themeColor="hyperlink"/>
      <w:u w:val="single"/>
    </w:rPr>
  </w:style>
  <w:style w:type="character" w:styleId="Mencinsinresolver">
    <w:name w:val="Unresolved Mention"/>
    <w:basedOn w:val="Fuentedeprrafopredeter"/>
    <w:uiPriority w:val="99"/>
    <w:semiHidden/>
    <w:unhideWhenUsed/>
    <w:rsid w:val="00B30D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infraestructura@latebaida-quindio.gov.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despachoalcalde@latebaida-quindio.gov.co" TargetMode="External"/><Relationship Id="rId4" Type="http://schemas.openxmlformats.org/officeDocument/2006/relationships/hyperlink" Target="mailto:alcaldia@latebaida-quindi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F538B8A-9966-4194-BCBC-1C11ABB2071E}">
  <ds:schemaRefs>
    <ds:schemaRef ds:uri="http://schemas.openxmlformats.org/officeDocument/2006/bibliography"/>
  </ds:schemaRefs>
</ds:datastoreItem>
</file>

<file path=customXml/itemProps3.xml><?xml version="1.0" encoding="utf-8"?>
<ds:datastoreItem xmlns:ds="http://schemas.openxmlformats.org/officeDocument/2006/customXml" ds:itemID="{B280BD14-2A4E-4604-8217-A8C54673D2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236</Words>
  <Characters>1300</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Victor Londoño</cp:lastModifiedBy>
  <cp:revision>4</cp:revision>
  <cp:lastPrinted>2021-08-03T16:25:00Z</cp:lastPrinted>
  <dcterms:created xsi:type="dcterms:W3CDTF">2021-08-03T16:23:00Z</dcterms:created>
  <dcterms:modified xsi:type="dcterms:W3CDTF">2026-07-23T16:11:00Z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