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900DC4" w14:textId="77777777" w:rsidR="00872641" w:rsidRPr="00872641" w:rsidRDefault="00872641" w:rsidP="00872641">
      <w:pPr>
        <w:widowControl w:val="0"/>
        <w:tabs>
          <w:tab w:val="left" w:pos="7780"/>
        </w:tabs>
        <w:autoSpaceDE w:val="0"/>
        <w:autoSpaceDN w:val="0"/>
        <w:adjustRightInd w:val="0"/>
        <w:spacing w:after="0" w:line="200" w:lineRule="exact"/>
        <w:ind w:right="-20"/>
        <w:rPr>
          <w:rFonts w:ascii="Arial" w:hAnsi="Arial" w:cs="Arial"/>
          <w:sz w:val="20"/>
          <w:szCs w:val="20"/>
        </w:rPr>
      </w:pPr>
      <w:r>
        <w:rPr>
          <w:rFonts w:ascii="Arial" w:hAnsi="Arial" w:cs="Arial"/>
          <w:b/>
          <w:sz w:val="20"/>
          <w:szCs w:val="20"/>
          <w:highlight w:val="lightGray"/>
        </w:rPr>
        <w:t>LP-001-2026</w:t>
      </w:r>
      <w:r>
        <w:rPr>
          <w:rFonts w:ascii="Arial" w:hAnsi="Arial" w:cs="Arial"/>
          <w:b/>
          <w:sz w:val="20"/>
          <w:szCs w:val="20"/>
        </w:rPr>
        <w:t xml:space="preserve"> </w:t>
      </w:r>
    </w:p>
    <w:p w14:paraId="476CD4F8" w14:textId="29861FE2" w:rsidR="00872641" w:rsidRPr="00872641" w:rsidRDefault="00872641" w:rsidP="00872641">
      <w:pPr>
        <w:pStyle w:val="Encabezado"/>
        <w:jc w:val="right"/>
        <w:rPr>
          <w:rFonts w:ascii="Arial" w:hAnsi="Arial" w:cs="Arial"/>
          <w:b/>
          <w:bCs/>
          <w:sz w:val="20"/>
          <w:szCs w:val="20"/>
        </w:rPr>
      </w:pPr>
    </w:p>
    <w:p w14:paraId="7F206A8C" w14:textId="7556B7BC" w:rsidR="00872641" w:rsidRPr="00872641" w:rsidRDefault="008D768A" w:rsidP="004B7428">
      <w:pPr>
        <w:tabs>
          <w:tab w:val="left" w:pos="6804"/>
        </w:tabs>
        <w:rPr>
          <w:rFonts w:ascii="Arial" w:hAnsi="Arial" w:cs="Arial"/>
          <w:b/>
          <w:bCs/>
          <w:sz w:val="20"/>
          <w:szCs w:val="20"/>
          <w:lang w:val="es-ES"/>
        </w:rPr>
      </w:pPr>
      <w:r>
        <w:rPr>
          <w:rFonts w:ascii="Arial" w:hAnsi="Arial" w:cs="Arial"/>
          <w:b/>
          <w:bCs/>
          <w:sz w:val="20"/>
          <w:szCs w:val="20"/>
          <w:lang w:val="es-ES"/>
        </w:rPr>
        <w:tab/>
      </w:r>
    </w:p>
    <w:p w14:paraId="48943FD1" w14:textId="688F6DE4" w:rsidR="00DB0BA5" w:rsidRPr="00872641" w:rsidRDefault="3451EFA7" w:rsidP="00EF06DB">
      <w:pPr>
        <w:jc w:val="center"/>
        <w:rPr>
          <w:rFonts w:ascii="Arial" w:hAnsi="Arial" w:cs="Arial"/>
          <w:b/>
          <w:bCs/>
          <w:sz w:val="20"/>
          <w:szCs w:val="20"/>
        </w:rPr>
      </w:pPr>
      <w:r>
        <w:rPr>
          <w:rFonts w:ascii="Arial" w:hAnsi="Arial" w:cs="Arial"/>
          <w:b/>
          <w:bCs/>
          <w:sz w:val="20"/>
          <w:szCs w:val="20"/>
          <w:lang w:val="es-ES"/>
        </w:rPr>
        <w:t>FORMATO 8 —</w:t>
      </w:r>
      <w:r>
        <w:rPr>
          <w:rFonts w:ascii="Arial" w:hAnsi="Arial" w:cs="Arial"/>
          <w:b/>
          <w:bCs/>
          <w:sz w:val="20"/>
          <w:szCs w:val="20"/>
        </w:rPr>
        <w:t xml:space="preserve"> VINCULACIÓN DE PERSONAS CON DISCAPACIDAD</w:t>
      </w:r>
    </w:p>
    <w:p w14:paraId="12AE5835" w14:textId="0288BE16" w:rsidR="00EB09B1" w:rsidRPr="00872641" w:rsidRDefault="00EB09B1" w:rsidP="00EB22CF">
      <w:pPr>
        <w:jc w:val="center"/>
        <w:rPr>
          <w:rFonts w:ascii="Arial" w:hAnsi="Arial" w:cs="Arial"/>
          <w:b/>
          <w:bCs/>
          <w:sz w:val="20"/>
          <w:szCs w:val="20"/>
        </w:rPr>
      </w:pPr>
      <w:r>
        <w:rPr>
          <w:rFonts w:ascii="Arial" w:hAnsi="Arial" w:cs="Arial"/>
          <w:b/>
          <w:bCs/>
          <w:sz w:val="20"/>
          <w:szCs w:val="20"/>
        </w:rPr>
        <w:t xml:space="preserve">(Criterio de asignación de puntaje) </w:t>
      </w:r>
    </w:p>
    <w:p w14:paraId="79F2203E" w14:textId="77777777" w:rsidR="00B32197" w:rsidRPr="00872641" w:rsidRDefault="00B32197" w:rsidP="00681A2E">
      <w:pPr>
        <w:pStyle w:val="InviasNormal"/>
        <w:spacing w:before="0" w:after="0"/>
        <w:outlineLvl w:val="0"/>
        <w:rPr>
          <w:sz w:val="20"/>
          <w:szCs w:val="20"/>
        </w:rPr>
      </w:pPr>
    </w:p>
    <w:p w14:paraId="3922572D" w14:textId="58CBEA80" w:rsidR="00681A2E" w:rsidRPr="00872641" w:rsidRDefault="00681A2E" w:rsidP="00681A2E">
      <w:pPr>
        <w:pStyle w:val="InviasNormal"/>
        <w:spacing w:before="0" w:after="0"/>
        <w:outlineLvl w:val="0"/>
        <w:rPr>
          <w:sz w:val="20"/>
          <w:szCs w:val="20"/>
        </w:rPr>
      </w:pPr>
      <w:r>
        <w:rPr>
          <w:sz w:val="20"/>
          <w:szCs w:val="20"/>
        </w:rPr>
        <w:t>Señores</w:t>
      </w:r>
    </w:p>
    <w:p w14:paraId="75772E17" w14:textId="77777777" w:rsidR="00681A2E" w:rsidRPr="00872641" w:rsidRDefault="00681A2E" w:rsidP="00681A2E">
      <w:pPr>
        <w:pStyle w:val="InviasNormal"/>
        <w:spacing w:before="0" w:after="0"/>
        <w:outlineLvl w:val="0"/>
        <w:rPr>
          <w:b/>
          <w:sz w:val="20"/>
          <w:szCs w:val="20"/>
          <w:highlight w:val="lightGray"/>
        </w:rPr>
      </w:pPr>
      <w:r>
        <w:rPr>
          <w:b/>
          <w:sz w:val="20"/>
          <w:szCs w:val="20"/>
          <w:highlight w:val="lightGray"/>
        </w:rPr>
        <w:t xml:space="preserve">MUNICIPIO DE LA TEBAIDA – QUINDÍO </w:t>
      </w:r>
    </w:p>
    <w:p w14:paraId="783012E7" w14:textId="29626E49" w:rsidR="00681A2E" w:rsidRPr="00872641" w:rsidRDefault="00681A2E" w:rsidP="00681A2E">
      <w:pPr>
        <w:pStyle w:val="InviasNormal"/>
        <w:spacing w:before="0" w:after="0"/>
        <w:outlineLvl w:val="0"/>
        <w:rPr>
          <w:sz w:val="20"/>
          <w:szCs w:val="20"/>
          <w:highlight w:val="lightGray"/>
        </w:rPr>
      </w:pPr>
      <w:r>
        <w:rPr>
          <w:sz w:val="20"/>
          <w:szCs w:val="20"/>
          <w:highlight w:val="lightGray"/>
        </w:rPr>
        <w:t>Carrera 6 N° 12-27 Centro Administrativo Municipal, Oficina 304</w:t>
      </w:r>
    </w:p>
    <w:p w14:paraId="67520D25" w14:textId="3970E1F5" w:rsidR="00681A2E" w:rsidRPr="00872641" w:rsidRDefault="00681A2E" w:rsidP="003C48F2">
      <w:pPr>
        <w:pStyle w:val="InviasNormal"/>
        <w:tabs>
          <w:tab w:val="left" w:pos="5160"/>
        </w:tabs>
        <w:spacing w:before="0" w:after="0"/>
        <w:outlineLvl w:val="0"/>
        <w:rPr>
          <w:sz w:val="20"/>
          <w:szCs w:val="20"/>
        </w:rPr>
      </w:pPr>
      <w:r>
        <w:rPr>
          <w:sz w:val="20"/>
          <w:szCs w:val="20"/>
          <w:highlight w:val="lightGray"/>
        </w:rPr>
        <w:t>La Tebaida, Quindío</w:t>
      </w:r>
      <w:r>
        <w:rPr>
          <w:sz w:val="20"/>
          <w:szCs w:val="20"/>
        </w:rPr>
        <w:t xml:space="preserve"> </w:t>
      </w:r>
      <w:r>
        <w:rPr>
          <w:sz w:val="20"/>
          <w:szCs w:val="20"/>
        </w:rPr>
        <w:tab/>
      </w:r>
    </w:p>
    <w:p w14:paraId="1413E773" w14:textId="77777777" w:rsidR="00681A2E" w:rsidRPr="00872641" w:rsidRDefault="00681A2E" w:rsidP="00681A2E">
      <w:pPr>
        <w:pStyle w:val="InviasNormal"/>
        <w:spacing w:after="120"/>
        <w:jc w:val="left"/>
        <w:rPr>
          <w:sz w:val="20"/>
          <w:szCs w:val="20"/>
        </w:rPr>
      </w:pPr>
    </w:p>
    <w:p w14:paraId="20387BDB" w14:textId="71F757ED" w:rsidR="00872641" w:rsidRDefault="00681A2E" w:rsidP="00872641">
      <w:pPr>
        <w:pStyle w:val="InviasNormal"/>
        <w:spacing w:before="0" w:after="0"/>
        <w:outlineLvl w:val="0"/>
        <w:rPr>
          <w:sz w:val="20"/>
          <w:szCs w:val="20"/>
        </w:rPr>
      </w:pPr>
      <w:r>
        <w:rPr>
          <w:b/>
          <w:sz w:val="20"/>
          <w:szCs w:val="20"/>
        </w:rPr>
        <w:t>REFERENCIA:</w:t>
      </w:r>
      <w:r>
        <w:rPr>
          <w:sz w:val="20"/>
          <w:szCs w:val="20"/>
        </w:rPr>
        <w:tab/>
        <w:t xml:space="preserve">Proceso de Contratación </w:t>
      </w:r>
      <w:r>
        <w:rPr>
          <w:sz w:val="20"/>
          <w:szCs w:val="20"/>
          <w:highlight w:val="lightGray"/>
        </w:rPr>
        <w:t xml:space="preserve">LP-001-2026  </w:t>
      </w:r>
    </w:p>
    <w:p w14:paraId="61046880" w14:textId="77777777" w:rsidR="000C17AA" w:rsidRPr="00872641" w:rsidRDefault="000C17AA" w:rsidP="00872641">
      <w:pPr>
        <w:pStyle w:val="InviasNormal"/>
        <w:spacing w:before="0" w:after="0"/>
        <w:outlineLvl w:val="0"/>
        <w:rPr>
          <w:sz w:val="20"/>
          <w:szCs w:val="20"/>
        </w:rPr>
      </w:pPr>
    </w:p>
    <w:p w14:paraId="3508FC5F" w14:textId="6700AEA2" w:rsidR="00681A2E" w:rsidRPr="00872641" w:rsidRDefault="00681A2E" w:rsidP="00872641">
      <w:pPr>
        <w:pStyle w:val="InviasNormal"/>
        <w:spacing w:before="0" w:after="0"/>
        <w:outlineLvl w:val="0"/>
        <w:rPr>
          <w:sz w:val="20"/>
          <w:szCs w:val="20"/>
          <w:highlight w:val="lightGray"/>
        </w:rPr>
      </w:pPr>
      <w:r>
        <w:t>Objeto: CONTRATO DE OBRA PARA EL MEJORAMIENTO DE LA INFRAESTRUCTURA FÍSICA DEL POLIDEPORTIVO DE LA INSTITUCIÓN EDUCATIVA LA POPA EN EL MUNICIPIO DE LA TEBAIDA, QUINDÍO, MEDIANTE LA CONSTRUCCIÓN DE UNA ESTRUCTURA METÁLICA PARA CUBIERTA</w:t>
      </w:r>
    </w:p>
    <w:p w14:paraId="34C69EC1" w14:textId="70D792DF" w:rsidR="00681A2E" w:rsidRPr="00872641" w:rsidRDefault="00681A2E" w:rsidP="00872641">
      <w:pPr>
        <w:spacing w:after="0"/>
        <w:rPr>
          <w:rFonts w:ascii="Arial" w:hAnsi="Arial" w:cs="Arial"/>
          <w:sz w:val="20"/>
          <w:szCs w:val="20"/>
        </w:rPr>
      </w:pPr>
    </w:p>
    <w:p w14:paraId="42C52E93" w14:textId="77777777" w:rsidR="00681A2E" w:rsidRPr="00872641" w:rsidRDefault="00681A2E" w:rsidP="00872641">
      <w:pPr>
        <w:pStyle w:val="InviasNormal"/>
        <w:spacing w:before="0" w:after="0"/>
        <w:jc w:val="left"/>
        <w:outlineLvl w:val="0"/>
        <w:rPr>
          <w:sz w:val="20"/>
          <w:szCs w:val="20"/>
          <w:highlight w:val="lightGray"/>
        </w:rPr>
      </w:pPr>
    </w:p>
    <w:p w14:paraId="0411C795" w14:textId="0CB8207C" w:rsidR="00681A2E" w:rsidRPr="00872641" w:rsidRDefault="00681A2E" w:rsidP="00872641">
      <w:pPr>
        <w:pStyle w:val="Textoindependiente"/>
        <w:spacing w:after="120"/>
        <w:rPr>
          <w:rFonts w:cs="Arial"/>
          <w:color w:val="auto"/>
        </w:rPr>
      </w:pPr>
      <w:r>
        <w:rPr>
          <w:rFonts w:cs="Arial"/>
          <w:color w:val="auto"/>
        </w:rPr>
        <w:t>Estimados señores:</w:t>
      </w:r>
    </w:p>
    <w:p w14:paraId="7E50ECE7" w14:textId="77777777" w:rsidR="00872641" w:rsidRPr="00872641" w:rsidRDefault="00872641" w:rsidP="00872641">
      <w:pPr>
        <w:pStyle w:val="Textoindependiente"/>
        <w:spacing w:after="120"/>
        <w:rPr>
          <w:rFonts w:cs="Arial"/>
          <w:color w:val="auto"/>
        </w:rPr>
      </w:pPr>
    </w:p>
    <w:p w14:paraId="5689DC68" w14:textId="2CECF3AC" w:rsidR="00993FDE" w:rsidRPr="00872641" w:rsidRDefault="00EE798D" w:rsidP="00DB0BA5">
      <w:pPr>
        <w:jc w:val="both"/>
        <w:rPr>
          <w:rFonts w:ascii="Arial" w:hAnsi="Arial" w:cs="Arial"/>
          <w:sz w:val="20"/>
          <w:szCs w:val="20"/>
        </w:rPr>
      </w:pPr>
      <w:r>
        <w:rPr>
          <w:rFonts w:ascii="Arial" w:hAnsi="Arial" w:cs="Arial"/>
          <w:sz w:val="20"/>
          <w:szCs w:val="20"/>
          <w:highlight w:val="lightGray"/>
        </w:rPr>
        <w:t xml:space="preserve">[Incluir el nombre de la </w:t>
      </w:r>
      <w:r>
        <w:rPr>
          <w:rFonts w:ascii="Arial" w:hAnsi="Arial" w:cs="Arial"/>
          <w:sz w:val="20"/>
          <w:szCs w:val="20"/>
          <w:highlight w:val="lightGray"/>
          <w:shd w:val="clear" w:color="auto" w:fill="FFFFFF"/>
        </w:rPr>
        <w:t>persona natural, el representante legal de la persona jurídica o el revisor fiscal, según corresponda]</w:t>
      </w:r>
      <w:r>
        <w:rPr>
          <w:rFonts w:ascii="Arial" w:hAnsi="Arial" w:cs="Arial"/>
          <w:sz w:val="20"/>
          <w:szCs w:val="20"/>
        </w:rPr>
        <w:t xml:space="preserve"> identificado con </w:t>
      </w:r>
      <w:r>
        <w:rPr>
          <w:rFonts w:ascii="Arial" w:hAnsi="Arial" w:cs="Arial"/>
          <w:sz w:val="20"/>
          <w:szCs w:val="20"/>
          <w:highlight w:val="lightGray"/>
        </w:rPr>
        <w:t>[Incluir el número de identificación]</w:t>
      </w:r>
      <w:r>
        <w:rPr>
          <w:rFonts w:ascii="Arial" w:hAnsi="Arial" w:cs="Arial"/>
          <w:sz w:val="20"/>
          <w:szCs w:val="20"/>
        </w:rPr>
        <w:t xml:space="preserve">, en mi condición de </w:t>
      </w:r>
      <w:r>
        <w:rPr>
          <w:rFonts w:ascii="Arial" w:hAnsi="Arial" w:cs="Arial"/>
          <w:sz w:val="20"/>
          <w:szCs w:val="20"/>
          <w:highlight w:val="lightGray"/>
        </w:rPr>
        <w:t>[Indicar si actúa como representante legal o revisor fiscal]</w:t>
      </w:r>
      <w:r>
        <w:rPr>
          <w:rFonts w:ascii="Arial" w:hAnsi="Arial" w:cs="Arial"/>
          <w:sz w:val="20"/>
          <w:szCs w:val="20"/>
        </w:rPr>
        <w:t xml:space="preserve"> de </w:t>
      </w:r>
      <w:r>
        <w:rPr>
          <w:rFonts w:ascii="Arial" w:hAnsi="Arial" w:cs="Arial"/>
          <w:sz w:val="20"/>
          <w:szCs w:val="20"/>
          <w:highlight w:val="lightGray"/>
        </w:rPr>
        <w:t>[Incluir la razón social de la persona jurídica]</w:t>
      </w:r>
      <w:r>
        <w:rPr>
          <w:rFonts w:ascii="Arial" w:hAnsi="Arial" w:cs="Arial"/>
          <w:sz w:val="20"/>
          <w:szCs w:val="20"/>
        </w:rPr>
        <w:t xml:space="preserve"> identificada con el NIT </w:t>
      </w:r>
      <w:r>
        <w:rPr>
          <w:rFonts w:ascii="Arial" w:hAnsi="Arial" w:cs="Arial"/>
          <w:sz w:val="20"/>
          <w:szCs w:val="20"/>
          <w:highlight w:val="lightGray"/>
        </w:rPr>
        <w:t>[Incluir el NIT]</w:t>
      </w:r>
      <w:r>
        <w:rPr>
          <w:rFonts w:ascii="Arial" w:hAnsi="Arial" w:cs="Arial"/>
          <w:sz w:val="20"/>
          <w:szCs w:val="20"/>
        </w:rPr>
        <w:t xml:space="preserve"> certifico que el número total de trabajadores vinculados a la planta de personal a la fecha de cierre del Proceso de Contratación es el que se relaciona a continuación: </w:t>
      </w:r>
    </w:p>
    <w:tbl>
      <w:tblPr>
        <w:tblW w:w="4815"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111"/>
        <w:gridCol w:w="2704"/>
      </w:tblGrid>
      <w:tr w:rsidR="00872641" w:rsidRPr="00872641" w14:paraId="6F7CB1E2" w14:textId="77777777" w:rsidTr="008A798B">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BF4485D" w14:textId="2E3CC295" w:rsidR="004D3647" w:rsidRPr="00872641" w:rsidRDefault="00324784" w:rsidP="008A798B">
            <w:pPr>
              <w:spacing w:after="0"/>
              <w:jc w:val="center"/>
              <w:rPr>
                <w:rFonts w:ascii="Arial" w:hAnsi="Arial" w:cs="Arial"/>
                <w:b/>
                <w:sz w:val="20"/>
                <w:szCs w:val="20"/>
              </w:rPr>
            </w:pPr>
            <w:r>
              <w:rPr>
                <w:rFonts w:ascii="Arial" w:hAnsi="Arial" w:cs="Arial"/>
                <w:b/>
                <w:sz w:val="20"/>
                <w:szCs w:val="20"/>
              </w:rPr>
              <w:t>Número total de trabajadores vinculados a la planta de personal</w:t>
            </w: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588E318" w14:textId="2BF58E60" w:rsidR="004D3647" w:rsidRPr="00872641" w:rsidRDefault="0018774C" w:rsidP="008A798B">
            <w:pPr>
              <w:spacing w:after="0"/>
              <w:jc w:val="center"/>
              <w:rPr>
                <w:rFonts w:ascii="Arial" w:hAnsi="Arial" w:cs="Arial"/>
                <w:b/>
                <w:sz w:val="20"/>
                <w:szCs w:val="20"/>
              </w:rPr>
            </w:pPr>
            <w:r>
              <w:rPr>
                <w:rFonts w:ascii="Arial" w:hAnsi="Arial" w:cs="Arial"/>
                <w:b/>
                <w:sz w:val="20"/>
                <w:szCs w:val="20"/>
              </w:rPr>
              <w:t>Número de personas con discapacidad en la planta de personal</w:t>
            </w:r>
            <w:r>
              <w:rPr>
                <w:rFonts w:ascii="Arial" w:hAnsi="Arial" w:cs="Arial"/>
                <w:b/>
                <w:color w:val="2B579A"/>
                <w:sz w:val="20"/>
                <w:szCs w:val="20"/>
                <w:shd w:val="clear" w:color="auto" w:fill="E6E6E6"/>
              </w:rPr>
              <w:fldChar w:fldCharType="begin"/>
            </w:r>
            <w:r>
              <w:rPr>
                <w:rFonts w:ascii="Arial" w:hAnsi="Arial" w:cs="Arial"/>
                <w:b/>
                <w:sz w:val="20"/>
                <w:szCs w:val="20"/>
              </w:rPr>
              <w:instrText xml:space="preserve"> AUTHOR  "Nombre y Apellidos" \* FirstCap  \* MERGEFORMAT </w:instrText>
            </w:r>
            <w:r>
              <w:rPr>
                <w:rFonts w:ascii="Arial" w:hAnsi="Arial" w:cs="Arial"/>
                <w:b/>
                <w:color w:val="2B579A"/>
                <w:sz w:val="20"/>
                <w:szCs w:val="20"/>
                <w:shd w:val="clear" w:color="auto" w:fill="E6E6E6"/>
              </w:rPr>
              <w:fldChar w:fldCharType="end"/>
            </w:r>
          </w:p>
        </w:tc>
      </w:tr>
      <w:tr w:rsidR="00EF06DB" w:rsidRPr="00872641" w14:paraId="3C789C9C" w14:textId="77777777" w:rsidTr="008A798B">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DC124B6" w14:textId="77777777" w:rsidR="004D3647" w:rsidRPr="00872641" w:rsidRDefault="004D3647" w:rsidP="008A798B">
            <w:pPr>
              <w:spacing w:after="0"/>
              <w:rPr>
                <w:rFonts w:ascii="Arial" w:hAnsi="Arial" w:cs="Arial"/>
                <w:b/>
                <w:color w:val="3B3838" w:themeColor="background2" w:themeShade="40"/>
                <w:sz w:val="20"/>
                <w:szCs w:val="20"/>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5AA2C77" w14:textId="77777777" w:rsidR="004D3647" w:rsidRPr="00872641" w:rsidRDefault="004D3647" w:rsidP="008A798B">
            <w:pPr>
              <w:spacing w:after="0"/>
              <w:rPr>
                <w:rFonts w:ascii="Arial" w:hAnsi="Arial" w:cs="Arial"/>
                <w:color w:val="3B3838" w:themeColor="background2" w:themeShade="40"/>
                <w:sz w:val="20"/>
                <w:szCs w:val="20"/>
              </w:rPr>
            </w:pPr>
          </w:p>
        </w:tc>
      </w:tr>
    </w:tbl>
    <w:p w14:paraId="618D27A0" w14:textId="0E888205" w:rsidR="00985E6A" w:rsidRPr="00EF06DB" w:rsidRDefault="00985E6A" w:rsidP="00DB0BA5">
      <w:pPr>
        <w:jc w:val="both"/>
        <w:rPr>
          <w:rFonts w:ascii="Arial" w:hAnsi="Arial" w:cs="Arial"/>
          <w:color w:val="3B3838" w:themeColor="background2" w:themeShade="40"/>
          <w:sz w:val="20"/>
          <w:szCs w:val="20"/>
        </w:rPr>
      </w:pPr>
    </w:p>
    <w:p w14:paraId="7A04AB1B" w14:textId="33DDA926" w:rsidR="00012F9B" w:rsidRPr="00872641" w:rsidRDefault="00012F9B" w:rsidP="00DB0BA5">
      <w:pPr>
        <w:jc w:val="both"/>
        <w:rPr>
          <w:rFonts w:ascii="Arial" w:hAnsi="Arial" w:cs="Arial"/>
          <w:sz w:val="20"/>
          <w:szCs w:val="20"/>
          <w:highlight w:val="lightGray"/>
        </w:rPr>
      </w:pPr>
      <w:r>
        <w:rPr>
          <w:rFonts w:ascii="Arial" w:hAnsi="Arial" w:cs="Arial"/>
          <w:sz w:val="20"/>
          <w:szCs w:val="20"/>
          <w:highlight w:val="lightGray"/>
        </w:rPr>
        <w:t xml:space="preserve">[El Proponente para acreditar el número de personas con discapacidad en su planta de personal, tendrá que aportar el certificado expedido por el Ministerio de Trabajo, el cual deberá estar vigente a la fecha de cierre del Proceso de Contratación.] </w:t>
      </w:r>
    </w:p>
    <w:p w14:paraId="02CD1879" w14:textId="77777777" w:rsidR="00EA4AC8" w:rsidRPr="00872641" w:rsidRDefault="00EA4AC8" w:rsidP="00EA4AC8">
      <w:pPr>
        <w:pStyle w:val="Textoindependiente"/>
        <w:spacing w:after="120"/>
        <w:rPr>
          <w:rFonts w:cs="Arial"/>
          <w:color w:val="auto"/>
        </w:rPr>
      </w:pPr>
    </w:p>
    <w:p w14:paraId="78293F48" w14:textId="5D806C0A" w:rsidR="00EA4AC8" w:rsidRPr="00872641" w:rsidRDefault="00EA4AC8" w:rsidP="00EA4AC8">
      <w:pPr>
        <w:pStyle w:val="Textoindependiente"/>
        <w:spacing w:after="120"/>
        <w:rPr>
          <w:rFonts w:cs="Arial"/>
          <w:color w:val="auto"/>
        </w:rPr>
      </w:pPr>
      <w:r>
        <w:rPr>
          <w:rFonts w:cs="Arial"/>
          <w:color w:val="auto"/>
        </w:rPr>
        <w:t xml:space="preserve">En constancia, se firma en </w:t>
      </w:r>
      <w:r>
        <w:rPr>
          <w:rFonts w:cs="Arial"/>
          <w:color w:val="auto"/>
          <w:highlight w:val="lightGray"/>
        </w:rPr>
        <w:t>______________</w:t>
      </w:r>
      <w:r>
        <w:rPr>
          <w:rFonts w:cs="Arial"/>
          <w:color w:val="auto"/>
        </w:rPr>
        <w:t xml:space="preserve">, a los </w:t>
      </w:r>
      <w:r>
        <w:rPr>
          <w:rFonts w:cs="Arial"/>
          <w:color w:val="auto"/>
          <w:highlight w:val="lightGray"/>
        </w:rPr>
        <w:t>____</w:t>
      </w:r>
      <w:r>
        <w:rPr>
          <w:rFonts w:cs="Arial"/>
          <w:color w:val="auto"/>
        </w:rPr>
        <w:t xml:space="preserve"> días del mes de </w:t>
      </w:r>
      <w:r>
        <w:rPr>
          <w:rFonts w:cs="Arial"/>
          <w:color w:val="auto"/>
          <w:highlight w:val="lightGray"/>
        </w:rPr>
        <w:t>_____</w:t>
      </w:r>
      <w:r>
        <w:rPr>
          <w:rFonts w:cs="Arial"/>
          <w:color w:val="auto"/>
        </w:rPr>
        <w:t xml:space="preserve"> de 20</w:t>
      </w:r>
      <w:r>
        <w:rPr>
          <w:rFonts w:cs="Arial"/>
          <w:color w:val="auto"/>
          <w:highlight w:val="lightGray"/>
        </w:rPr>
        <w:t>__.</w:t>
      </w:r>
    </w:p>
    <w:p w14:paraId="4653032C" w14:textId="77777777" w:rsidR="00EA4AC8" w:rsidRPr="00872641" w:rsidRDefault="00EA4AC8" w:rsidP="00144666">
      <w:pPr>
        <w:spacing w:after="0"/>
        <w:rPr>
          <w:rFonts w:ascii="Arial" w:hAnsi="Arial" w:cs="Arial"/>
          <w:b/>
          <w:sz w:val="20"/>
          <w:szCs w:val="20"/>
        </w:rPr>
      </w:pPr>
    </w:p>
    <w:p w14:paraId="79AD7AA9" w14:textId="77777777" w:rsidR="00EA4AC8" w:rsidRPr="00872641" w:rsidRDefault="00EA4AC8" w:rsidP="00EA4AC8">
      <w:pPr>
        <w:spacing w:after="0"/>
        <w:jc w:val="center"/>
        <w:rPr>
          <w:rFonts w:ascii="Arial" w:hAnsi="Arial" w:cs="Arial"/>
          <w:b/>
          <w:sz w:val="20"/>
          <w:szCs w:val="20"/>
        </w:rPr>
      </w:pPr>
      <w:r>
        <w:rPr>
          <w:rFonts w:ascii="Arial" w:hAnsi="Arial" w:cs="Arial"/>
          <w:b/>
          <w:sz w:val="20"/>
          <w:szCs w:val="20"/>
        </w:rPr>
        <w:t>________________________________________</w:t>
      </w:r>
    </w:p>
    <w:p w14:paraId="47899448" w14:textId="0F32FAB7" w:rsidR="00EA4AC8" w:rsidRPr="00872641" w:rsidRDefault="00EA4AC8" w:rsidP="00EA4AC8">
      <w:pPr>
        <w:spacing w:after="0"/>
        <w:jc w:val="center"/>
        <w:rPr>
          <w:rFonts w:ascii="Arial" w:hAnsi="Arial" w:cs="Arial"/>
          <w:sz w:val="20"/>
          <w:szCs w:val="20"/>
          <w:highlight w:val="lightGray"/>
        </w:rPr>
      </w:pPr>
      <w:r>
        <w:rPr>
          <w:rFonts w:ascii="Arial" w:hAnsi="Arial" w:cs="Arial"/>
          <w:sz w:val="20"/>
          <w:szCs w:val="20"/>
          <w:highlight w:val="lightGray"/>
        </w:rPr>
        <w:t>[Nombre y firma de la persona natural, el representante legal de la persona jurídica o el revisor fiscal, según corresponda]</w:t>
      </w:r>
    </w:p>
    <w:p w14:paraId="27678EC3" w14:textId="01FC6C00" w:rsidR="00DB0BA5" w:rsidRPr="00872641" w:rsidRDefault="00DB0BA5" w:rsidP="00BC5046">
      <w:pPr>
        <w:spacing w:after="0"/>
        <w:rPr>
          <w:rFonts w:ascii="Arial" w:hAnsi="Arial" w:cs="Arial"/>
          <w:sz w:val="20"/>
          <w:szCs w:val="20"/>
        </w:rPr>
      </w:pPr>
    </w:p>
    <w:sectPr w:rsidR="00DB0BA5" w:rsidRPr="00872641" w:rsidSect="00144666">
      <w:headerReference w:type="default" r:id="rId10"/>
      <w:foot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C6D8D2" w14:textId="77777777" w:rsidR="00456E3E" w:rsidRDefault="00456E3E" w:rsidP="00F1053F">
      <w:pPr>
        <w:spacing w:after="0" w:line="240" w:lineRule="auto"/>
      </w:pPr>
      <w:r>
        <w:separator/>
      </w:r>
    </w:p>
  </w:endnote>
  <w:endnote w:type="continuationSeparator" w:id="0">
    <w:p w14:paraId="5FE965EB" w14:textId="77777777" w:rsidR="00456E3E" w:rsidRDefault="00456E3E" w:rsidP="00F1053F">
      <w:pPr>
        <w:spacing w:after="0" w:line="240" w:lineRule="auto"/>
      </w:pPr>
      <w:r>
        <w:continuationSeparator/>
      </w:r>
    </w:p>
  </w:endnote>
  <w:endnote w:type="continuationNotice" w:id="1">
    <w:p w14:paraId="180D55D8" w14:textId="77777777" w:rsidR="00456E3E" w:rsidRDefault="00456E3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Roboto">
    <w:altName w:val="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7C2F51" w14:textId="77777777" w:rsidR="00986ECD" w:rsidRDefault="00986ECD" w:rsidP="00A87DFA">
    <w:pPr>
      <w:pStyle w:val="Piedepgina"/>
      <w:contextualSpacing/>
      <w:jc w:val="right"/>
      <w:rPr>
        <w:rFonts w:ascii="Roboto" w:eastAsia="Roboto" w:hAnsi="Roboto" w:cs="Roboto"/>
        <w:b/>
        <w:sz w:val="18"/>
        <w:szCs w:val="18"/>
      </w:rPr>
    </w:pPr>
    <w:bookmarkStart w:id="0" w:name="_Hlk28889116"/>
    <w:bookmarkStart w:id="1" w:name="_Hlk28889117"/>
    <w:bookmarkStart w:id="2" w:name="_Hlk28929392"/>
    <w:bookmarkStart w:id="3" w:name="_Hlk28929393"/>
  </w:p>
  <w:p w14:paraId="2A2BB896" w14:textId="77777777" w:rsidR="00986ECD" w:rsidRDefault="00986ECD" w:rsidP="00A87DFA">
    <w:pPr>
      <w:pStyle w:val="Piedepgina"/>
      <w:contextualSpacing/>
      <w:jc w:val="right"/>
      <w:rPr>
        <w:rFonts w:ascii="Roboto" w:eastAsia="Roboto" w:hAnsi="Roboto" w:cs="Roboto"/>
        <w:b/>
        <w:sz w:val="18"/>
        <w:szCs w:val="18"/>
      </w:rPr>
    </w:pPr>
  </w:p>
  <w:p w14:paraId="5EC3BF5F" w14:textId="77777777" w:rsidR="00986ECD" w:rsidRDefault="00986ECD" w:rsidP="00A87DFA">
    <w:pPr>
      <w:pStyle w:val="Piedepgina"/>
      <w:contextualSpacing/>
      <w:jc w:val="right"/>
      <w:rPr>
        <w:rFonts w:ascii="Roboto" w:eastAsia="Roboto" w:hAnsi="Roboto" w:cs="Roboto"/>
        <w:b/>
        <w:sz w:val="18"/>
        <w:szCs w:val="18"/>
      </w:rPr>
    </w:pPr>
  </w:p>
  <w:p w14:paraId="3BA4E054" w14:textId="6A552044" w:rsidR="00F20981" w:rsidRDefault="00986ECD" w:rsidP="00A87DFA">
    <w:pPr>
      <w:pStyle w:val="Piedepgina"/>
      <w:contextualSpacing/>
      <w:jc w:val="right"/>
      <w:rPr>
        <w:rFonts w:ascii="Roboto" w:eastAsia="Roboto" w:hAnsi="Roboto" w:cs="Roboto"/>
        <w:b/>
        <w:sz w:val="18"/>
        <w:szCs w:val="18"/>
      </w:rPr>
    </w:pPr>
    <w:r>
      <w:rPr>
        <w:noProof/>
        <w:lang w:eastAsia="es-CO"/>
      </w:rPr>
      <w:drawing>
        <wp:anchor distT="0" distB="0" distL="114300" distR="114300" simplePos="0" relativeHeight="251662336" behindDoc="1" locked="0" layoutInCell="1" allowOverlap="1" wp14:anchorId="30E6FA0E" wp14:editId="7FA09718">
          <wp:simplePos x="0" y="0"/>
          <wp:positionH relativeFrom="margin">
            <wp:posOffset>-287655</wp:posOffset>
          </wp:positionH>
          <wp:positionV relativeFrom="margin">
            <wp:posOffset>6532880</wp:posOffset>
          </wp:positionV>
          <wp:extent cx="2238375" cy="542925"/>
          <wp:effectExtent l="0" t="0" r="9525" b="9525"/>
          <wp:wrapSquare wrapText="bothSides"/>
          <wp:docPr id="1655848219" name="Imagen 11" descr="https://lh7-us.googleusercontent.com/SM-VUyjD74l2ckEE-csfGldHcJ-M1FasNGgP3na572e-FvGbtbYnVpO4bgxSUiij8y0Sn-XxujerNnnKj3m0tFKsPjzZVPJdW3wfbkksUZ8x-tqHVH-o7ZJHL4VSM8GVJJp_o_9kF3fRC8VarBFIz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8" descr="https://lh7-us.googleusercontent.com/SM-VUyjD74l2ckEE-csfGldHcJ-M1FasNGgP3na572e-FvGbtbYnVpO4bgxSUiij8y0Sn-XxujerNnnKj3m0tFKsPjzZVPJdW3wfbkksUZ8x-tqHVH-o7ZJHL4VSM8GVJJp_o_9kF3fRC8VarBFIzPg"/>
                  <pic:cNvPicPr>
                    <a:picLocks noChangeAspect="1" noChangeArrowheads="1"/>
                  </pic:cNvPicPr>
                </pic:nvPicPr>
                <pic:blipFill rotWithShape="1">
                  <a:blip r:embed="rId1">
                    <a:extLst>
                      <a:ext uri="{28A0092B-C50C-407E-A947-70E740481C1C}">
                        <a14:useLocalDpi xmlns:a14="http://schemas.microsoft.com/office/drawing/2010/main" val="0"/>
                      </a:ext>
                    </a:extLst>
                  </a:blip>
                  <a:srcRect l="19444" t="14925" r="8025" b="31903"/>
                  <a:stretch>
                    <a:fillRect/>
                  </a:stretch>
                </pic:blipFill>
                <pic:spPr bwMode="auto">
                  <a:xfrm>
                    <a:off x="0" y="0"/>
                    <a:ext cx="2238375" cy="5429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00000">
      <w:rPr>
        <w:noProof/>
        <w:lang w:eastAsia="es-CO"/>
      </w:rPr>
      <w:drawing>
        <wp:anchor distT="0" distB="0" distL="114300" distR="114300" simplePos="0" relativeHeight="251659264" behindDoc="1" locked="0" layoutInCell="1" allowOverlap="1" wp14:anchorId="7DEA6846" wp14:editId="161C686F">
          <wp:simplePos x="0" y="0"/>
          <wp:positionH relativeFrom="margin">
            <wp:posOffset>-432435</wp:posOffset>
          </wp:positionH>
          <wp:positionV relativeFrom="paragraph">
            <wp:posOffset>-180340</wp:posOffset>
          </wp:positionV>
          <wp:extent cx="6352540" cy="95250"/>
          <wp:effectExtent l="0" t="0" r="0" b="0"/>
          <wp:wrapNone/>
          <wp:docPr id="1064741331"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52540" cy="95250"/>
                  </a:xfrm>
                  <a:prstGeom prst="rect">
                    <a:avLst/>
                  </a:prstGeom>
                  <a:noFill/>
                  <a:ln>
                    <a:noFill/>
                  </a:ln>
                </pic:spPr>
              </pic:pic>
            </a:graphicData>
          </a:graphic>
          <wp14:sizeRelH relativeFrom="page">
            <wp14:pctWidth>0</wp14:pctWidth>
          </wp14:sizeRelH>
          <wp14:sizeRelV relativeFrom="page">
            <wp14:pctHeight>0</wp14:pctHeight>
          </wp14:sizeRelV>
        </wp:anchor>
      </w:drawing>
    </w:r>
    <w:r w:rsidR="00000000">
      <w:rPr>
        <w:noProof/>
        <w:lang w:eastAsia="es-CO"/>
      </w:rPr>
      <w:drawing>
        <wp:anchor distT="0" distB="0" distL="114300" distR="114300" simplePos="0" relativeHeight="251660288" behindDoc="1" locked="0" layoutInCell="1" allowOverlap="1" wp14:anchorId="3C0D5590" wp14:editId="76B5415D">
          <wp:simplePos x="0" y="0"/>
          <wp:positionH relativeFrom="margin">
            <wp:posOffset>-657225</wp:posOffset>
          </wp:positionH>
          <wp:positionV relativeFrom="margin">
            <wp:posOffset>9462770</wp:posOffset>
          </wp:positionV>
          <wp:extent cx="3086100" cy="1021080"/>
          <wp:effectExtent l="0" t="0" r="0" b="0"/>
          <wp:wrapSquare wrapText="bothSides"/>
          <wp:docPr id="704115834" name="Imagen 10" descr="https://lh7-us.googleusercontent.com/SM-VUyjD74l2ckEE-csfGldHcJ-M1FasNGgP3na572e-FvGbtbYnVpO4bgxSUiij8y0Sn-XxujerNnnKj3m0tFKsPjzZVPJdW3wfbkksUZ8x-tqHVH-o7ZJHL4VSM8GVJJp_o_9kF3fRC8VarBFIz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8" descr="https://lh7-us.googleusercontent.com/SM-VUyjD74l2ckEE-csfGldHcJ-M1FasNGgP3na572e-FvGbtbYnVpO4bgxSUiij8y0Sn-XxujerNnnKj3m0tFKsPjzZVPJdW3wfbkksUZ8x-tqHVH-o7ZJHL4VSM8GVJJp_o_9kF3fRC8VarBFIz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86100" cy="1021080"/>
                  </a:xfrm>
                  <a:prstGeom prst="rect">
                    <a:avLst/>
                  </a:prstGeom>
                  <a:noFill/>
                  <a:ln>
                    <a:noFill/>
                  </a:ln>
                </pic:spPr>
              </pic:pic>
            </a:graphicData>
          </a:graphic>
          <wp14:sizeRelH relativeFrom="page">
            <wp14:pctWidth>0</wp14:pctWidth>
          </wp14:sizeRelH>
          <wp14:sizeRelV relativeFrom="page">
            <wp14:pctHeight>0</wp14:pctHeight>
          </wp14:sizeRelV>
        </wp:anchor>
      </w:drawing>
    </w:r>
    <w:r w:rsidR="00000000">
      <w:rPr>
        <w:rFonts w:ascii="Roboto" w:eastAsia="Roboto" w:hAnsi="Roboto" w:cs="Roboto"/>
        <w:b/>
        <w:sz w:val="18"/>
        <w:szCs w:val="18"/>
      </w:rPr>
      <w:t>SECRETARIA DE INFRAESTRUCTURA MUNICIPAL</w:t>
    </w:r>
  </w:p>
  <w:p w14:paraId="454B2A97" w14:textId="0A1B0B0B" w:rsidR="00F20981" w:rsidRPr="000A6593" w:rsidRDefault="00000000" w:rsidP="000A6593">
    <w:pPr>
      <w:pBdr>
        <w:top w:val="nil"/>
        <w:left w:val="nil"/>
        <w:bottom w:val="nil"/>
        <w:right w:val="nil"/>
        <w:between w:val="nil"/>
      </w:pBdr>
      <w:tabs>
        <w:tab w:val="right" w:pos="8838"/>
      </w:tabs>
      <w:spacing w:after="0"/>
      <w:jc w:val="right"/>
      <w:rPr>
        <w:rFonts w:ascii="Roboto" w:eastAsia="Roboto" w:hAnsi="Roboto" w:cs="Roboto"/>
        <w:b/>
        <w:sz w:val="18"/>
        <w:szCs w:val="18"/>
      </w:rPr>
    </w:pPr>
    <w:r w:rsidRPr="00EA37CF">
      <w:rPr>
        <w:rFonts w:ascii="Roboto" w:hAnsi="Roboto"/>
        <w:color w:val="000000"/>
        <w:sz w:val="18"/>
        <w:szCs w:val="18"/>
        <w:lang w:eastAsia="es-CO"/>
      </w:rPr>
      <w:t xml:space="preserve">Carrera 6 </w:t>
    </w:r>
    <w:proofErr w:type="spellStart"/>
    <w:r w:rsidRPr="00EA37CF">
      <w:rPr>
        <w:rFonts w:ascii="Roboto" w:hAnsi="Roboto"/>
        <w:color w:val="000000"/>
        <w:sz w:val="18"/>
        <w:szCs w:val="18"/>
        <w:lang w:eastAsia="es-CO"/>
      </w:rPr>
      <w:t>N°</w:t>
    </w:r>
    <w:proofErr w:type="spellEnd"/>
    <w:r w:rsidRPr="00EA37CF">
      <w:rPr>
        <w:rFonts w:ascii="Roboto" w:hAnsi="Roboto"/>
        <w:color w:val="000000"/>
        <w:sz w:val="18"/>
        <w:szCs w:val="18"/>
        <w:lang w:eastAsia="es-CO"/>
      </w:rPr>
      <w:t xml:space="preserve"> 12 -27 Centro Administrativo </w:t>
    </w:r>
    <w:r w:rsidRPr="00EA37CF">
      <w:rPr>
        <w:rFonts w:ascii="Roboto" w:hAnsi="Roboto"/>
        <w:color w:val="000000"/>
        <w:sz w:val="18"/>
        <w:szCs w:val="18"/>
        <w:lang w:eastAsia="es-CO"/>
      </w:rPr>
      <w:t>Municipal Oficina</w:t>
    </w:r>
    <w:r>
      <w:rPr>
        <w:rFonts w:ascii="Roboto" w:hAnsi="Roboto"/>
        <w:color w:val="000000"/>
        <w:sz w:val="18"/>
        <w:szCs w:val="18"/>
        <w:lang w:eastAsia="es-CO"/>
      </w:rPr>
      <w:t xml:space="preserve"> </w:t>
    </w:r>
    <w:r w:rsidRPr="00EA37CF">
      <w:rPr>
        <w:rFonts w:ascii="Roboto" w:hAnsi="Roboto"/>
        <w:color w:val="000000"/>
        <w:sz w:val="18"/>
        <w:szCs w:val="18"/>
        <w:lang w:eastAsia="es-CO"/>
      </w:rPr>
      <w:t>30</w:t>
    </w:r>
    <w:r>
      <w:rPr>
        <w:rFonts w:ascii="Roboto" w:hAnsi="Roboto"/>
        <w:color w:val="000000"/>
        <w:sz w:val="18"/>
        <w:szCs w:val="18"/>
        <w:lang w:eastAsia="es-CO"/>
      </w:rPr>
      <w:t>4</w:t>
    </w:r>
  </w:p>
  <w:p w14:paraId="6FADAC22" w14:textId="3BBDF0F0" w:rsidR="00F20981" w:rsidRPr="00EA37CF" w:rsidRDefault="00000000" w:rsidP="00C77BC2">
    <w:pPr>
      <w:spacing w:after="0"/>
      <w:jc w:val="right"/>
      <w:rPr>
        <w:lang w:eastAsia="es-CO"/>
      </w:rPr>
    </w:pPr>
    <w:r w:rsidRPr="00EA37CF">
      <w:rPr>
        <w:rFonts w:ascii="Roboto" w:hAnsi="Roboto"/>
        <w:color w:val="000000"/>
        <w:sz w:val="18"/>
        <w:szCs w:val="18"/>
        <w:lang w:eastAsia="es-CO"/>
      </w:rPr>
      <w:t> Código Postal 633020</w:t>
    </w:r>
  </w:p>
  <w:p w14:paraId="74B186EA" w14:textId="189DFF1B" w:rsidR="00F20981" w:rsidRDefault="00000000" w:rsidP="00C77BC2">
    <w:pPr>
      <w:spacing w:after="0"/>
      <w:jc w:val="right"/>
      <w:rPr>
        <w:rFonts w:ascii="Roboto" w:hAnsi="Roboto"/>
        <w:color w:val="000000"/>
        <w:sz w:val="18"/>
        <w:szCs w:val="18"/>
        <w:lang w:eastAsia="es-CO"/>
      </w:rPr>
    </w:pPr>
    <w:r w:rsidRPr="00EA37CF">
      <w:rPr>
        <w:rFonts w:ascii="Roboto" w:hAnsi="Roboto"/>
        <w:color w:val="000000"/>
        <w:sz w:val="18"/>
        <w:szCs w:val="18"/>
        <w:lang w:eastAsia="es-CO"/>
      </w:rPr>
      <w:t xml:space="preserve">Teléfono (0057) (6) 754 2444 Ext. </w:t>
    </w:r>
    <w:r>
      <w:rPr>
        <w:rFonts w:ascii="Roboto" w:hAnsi="Roboto"/>
        <w:color w:val="000000"/>
        <w:sz w:val="18"/>
        <w:szCs w:val="18"/>
        <w:lang w:eastAsia="es-CO"/>
      </w:rPr>
      <w:t>126</w:t>
    </w:r>
    <w:r w:rsidRPr="00EA37CF">
      <w:rPr>
        <w:rFonts w:ascii="Roboto" w:hAnsi="Roboto"/>
        <w:color w:val="000000"/>
        <w:sz w:val="18"/>
        <w:szCs w:val="18"/>
        <w:lang w:eastAsia="es-CO"/>
      </w:rPr>
      <w:t xml:space="preserve"> – Fax (0057) (6) 754 2512</w:t>
    </w:r>
  </w:p>
  <w:p w14:paraId="5991B4DE" w14:textId="48E7A15B" w:rsidR="00F20981" w:rsidRDefault="00000000" w:rsidP="00C77BC2">
    <w:pPr>
      <w:spacing w:after="0"/>
      <w:jc w:val="right"/>
      <w:rPr>
        <w:rFonts w:ascii="Roboto" w:hAnsi="Roboto"/>
        <w:color w:val="000000"/>
        <w:sz w:val="18"/>
        <w:szCs w:val="18"/>
        <w:lang w:eastAsia="es-CO"/>
      </w:rPr>
    </w:pPr>
    <w:hyperlink r:id="rId3" w:history="1">
      <w:r w:rsidRPr="00597ACD">
        <w:rPr>
          <w:rFonts w:ascii="Roboto" w:hAnsi="Roboto"/>
          <w:sz w:val="18"/>
          <w:szCs w:val="18"/>
          <w:lang w:eastAsia="es-CO"/>
        </w:rPr>
        <w:t>infraestructura@latebaida-quindio.gov.co</w:t>
      </w:r>
    </w:hyperlink>
  </w:p>
  <w:bookmarkEnd w:id="0"/>
  <w:bookmarkEnd w:id="1"/>
  <w:bookmarkEnd w:id="2"/>
  <w:bookmarkEnd w:id="3"/>
  <w:p w14:paraId="411F90E9" w14:textId="77777777" w:rsidR="00986ECD" w:rsidRDefault="00000000" w:rsidP="00C77BC2">
    <w:pPr>
      <w:pStyle w:val="Piedepgina"/>
      <w:jc w:val="right"/>
      <w:rPr>
        <w:rFonts w:ascii="Arial" w:hAnsi="Arial" w:cs="Arial"/>
        <w:color w:val="007DEB"/>
        <w:sz w:val="16"/>
        <w:szCs w:val="16"/>
      </w:rPr>
    </w:pPr>
    <w:r>
      <w:rPr>
        <w:rFonts w:ascii="Arial" w:hAnsi="Arial" w:cs="Arial"/>
        <w:color w:val="007DEB"/>
        <w:sz w:val="16"/>
        <w:szCs w:val="16"/>
        <w:u w:val="single"/>
      </w:rPr>
      <w:t>www.latebaida-quindio.gov.co</w:t>
    </w:r>
    <w:r>
      <w:rPr>
        <w:rFonts w:ascii="Arial" w:hAnsi="Arial" w:cs="Arial"/>
        <w:color w:val="000000"/>
        <w:sz w:val="16"/>
        <w:szCs w:val="16"/>
      </w:rPr>
      <w:t xml:space="preserve"> Email </w:t>
    </w:r>
    <w:hyperlink r:id="rId4" w:history="1">
      <w:r>
        <w:rPr>
          <w:rFonts w:ascii="Arial" w:hAnsi="Arial" w:cs="Arial"/>
          <w:color w:val="007DEB"/>
          <w:sz w:val="16"/>
          <w:szCs w:val="16"/>
        </w:rPr>
        <w:t>alcaldia@latebaida-quindio.gov.co</w:t>
      </w:r>
    </w:hyperlink>
  </w:p>
  <w:p w14:paraId="45D49E36" w14:textId="6A32FCF7" w:rsidR="00F20981" w:rsidRDefault="00000000" w:rsidP="00C77BC2">
    <w:pPr>
      <w:pStyle w:val="Piedepgina"/>
      <w:jc w:val="right"/>
    </w:pPr>
    <w:r>
      <w:rPr>
        <w:rFonts w:ascii="Arial" w:hAnsi="Arial" w:cs="Arial"/>
        <w:color w:val="000000"/>
        <w:sz w:val="16"/>
        <w:szCs w:val="16"/>
      </w:rPr>
      <w:t xml:space="preserve"> y </w:t>
    </w:r>
    <w:hyperlink r:id="rId5" w:history="1">
      <w:r>
        <w:rPr>
          <w:rFonts w:ascii="Arial" w:hAnsi="Arial" w:cs="Arial"/>
          <w:color w:val="548DD4"/>
          <w:sz w:val="16"/>
          <w:szCs w:val="16"/>
        </w:rPr>
        <w:t>despachoalcalde@latebaida-quindio.gov.co</w:t>
      </w:r>
    </w:hyperlink>
  </w:p>
  <w:p w14:paraId="08C6573C" w14:textId="77777777" w:rsidR="00F20981" w:rsidRDefault="00000000" w:rsidP="000A6593">
    <w:pPr>
      <w:pStyle w:val="Piedepgina"/>
    </w:pPr>
  </w:p>
  <w:p w14:paraId="65A653A5" w14:textId="2BC12978" w:rsidR="00F20981" w:rsidRDefault="00000000" w:rsidP="000A659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23D86F" w14:textId="77777777" w:rsidR="00456E3E" w:rsidRDefault="00456E3E" w:rsidP="00F1053F">
      <w:pPr>
        <w:spacing w:after="0" w:line="240" w:lineRule="auto"/>
      </w:pPr>
      <w:r>
        <w:separator/>
      </w:r>
    </w:p>
  </w:footnote>
  <w:footnote w:type="continuationSeparator" w:id="0">
    <w:p w14:paraId="40D9EE74" w14:textId="77777777" w:rsidR="00456E3E" w:rsidRDefault="00456E3E" w:rsidP="00F1053F">
      <w:pPr>
        <w:spacing w:after="0" w:line="240" w:lineRule="auto"/>
      </w:pPr>
      <w:r>
        <w:continuationSeparator/>
      </w:r>
    </w:p>
  </w:footnote>
  <w:footnote w:type="continuationNotice" w:id="1">
    <w:p w14:paraId="529C890C" w14:textId="77777777" w:rsidR="00456E3E" w:rsidRDefault="00456E3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EFBF52" w14:textId="58319A3B" w:rsidR="00F20981" w:rsidRPr="00275686" w:rsidRDefault="00000000" w:rsidP="004747E0">
    <w:pPr>
      <w:pStyle w:val="Encabezado"/>
      <w:jc w:val="center"/>
      <w:rPr>
        <w:rFonts w:ascii="Maiandra GD" w:hAnsi="Maiandra GD" w:cs="Arial"/>
        <w:b/>
        <w:lang w:val="en-US"/>
      </w:rPr>
    </w:pPr>
  </w:p>
  <w:p w14:paraId="538B8A4C" w14:textId="4E70CB3C" w:rsidR="00F20981" w:rsidRPr="00385896" w:rsidRDefault="00000000" w:rsidP="004747E0">
    <w:pPr>
      <w:pStyle w:val="Encabezado"/>
      <w:jc w:val="center"/>
      <w:rPr>
        <w:rFonts w:ascii="Arial" w:hAnsi="Arial" w:cs="Arial"/>
        <w:b/>
      </w:rPr>
    </w:pPr>
    <w:r>
      <w:rPr>
        <w:noProof/>
        <w:lang w:eastAsia="es-CO"/>
      </w:rPr>
      <w:drawing>
        <wp:anchor distT="0" distB="0" distL="114300" distR="114300" simplePos="0" relativeHeight="251664384" behindDoc="0" locked="0" layoutInCell="1" allowOverlap="1" wp14:anchorId="6A66A278" wp14:editId="70CB049A">
          <wp:simplePos x="0" y="0"/>
          <wp:positionH relativeFrom="margin">
            <wp:align>left</wp:align>
          </wp:positionH>
          <wp:positionV relativeFrom="paragraph">
            <wp:posOffset>-207645</wp:posOffset>
          </wp:positionV>
          <wp:extent cx="1117600" cy="1084580"/>
          <wp:effectExtent l="0" t="0" r="0" b="0"/>
          <wp:wrapNone/>
          <wp:docPr id="1545406144"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lum bright="-10000" contrast="30000"/>
                    <a:extLst>
                      <a:ext uri="{28A0092B-C50C-407E-A947-70E740481C1C}">
                        <a14:useLocalDpi xmlns:a14="http://schemas.microsoft.com/office/drawing/2010/main" val="0"/>
                      </a:ext>
                    </a:extLst>
                  </a:blip>
                  <a:srcRect/>
                  <a:stretch>
                    <a:fillRect/>
                  </a:stretch>
                </pic:blipFill>
                <pic:spPr bwMode="auto">
                  <a:xfrm>
                    <a:off x="0" y="0"/>
                    <a:ext cx="1117600" cy="10845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rPr>
      <w:t xml:space="preserve">                    </w:t>
    </w:r>
    <w:r w:rsidRPr="00385896">
      <w:rPr>
        <w:rFonts w:ascii="Arial" w:hAnsi="Arial" w:cs="Arial"/>
        <w:b/>
      </w:rPr>
      <w:t xml:space="preserve">REPÚBLICA DE COLOMBIA </w:t>
    </w:r>
  </w:p>
  <w:p w14:paraId="2B4579D3" w14:textId="77777777" w:rsidR="00F20981" w:rsidRPr="00385896" w:rsidRDefault="00000000" w:rsidP="004747E0">
    <w:pPr>
      <w:pStyle w:val="Encabezado"/>
      <w:jc w:val="center"/>
      <w:rPr>
        <w:rFonts w:ascii="Arial" w:hAnsi="Arial" w:cs="Arial"/>
        <w:b/>
      </w:rPr>
    </w:pPr>
    <w:r w:rsidRPr="00385896">
      <w:rPr>
        <w:rFonts w:ascii="Arial" w:hAnsi="Arial" w:cs="Arial"/>
        <w:b/>
      </w:rPr>
      <w:t xml:space="preserve">              </w:t>
    </w:r>
    <w:r>
      <w:rPr>
        <w:rFonts w:ascii="Arial" w:hAnsi="Arial" w:cs="Arial"/>
        <w:b/>
      </w:rPr>
      <w:t xml:space="preserve">   </w:t>
    </w:r>
    <w:r w:rsidRPr="00385896">
      <w:rPr>
        <w:rFonts w:ascii="Arial" w:hAnsi="Arial" w:cs="Arial"/>
        <w:b/>
      </w:rPr>
      <w:t xml:space="preserve"> ALCALDÍA MUNICIPAL</w:t>
    </w:r>
  </w:p>
  <w:p w14:paraId="235F62EE" w14:textId="77777777" w:rsidR="00F20981" w:rsidRPr="00385896" w:rsidRDefault="00000000" w:rsidP="004747E0">
    <w:pPr>
      <w:pStyle w:val="Encabezado"/>
      <w:jc w:val="center"/>
      <w:rPr>
        <w:rFonts w:ascii="Arial" w:hAnsi="Arial" w:cs="Arial"/>
        <w:b/>
      </w:rPr>
    </w:pPr>
    <w:r w:rsidRPr="00385896">
      <w:rPr>
        <w:rFonts w:ascii="Arial" w:hAnsi="Arial" w:cs="Arial"/>
        <w:b/>
      </w:rPr>
      <w:t xml:space="preserve">                </w:t>
    </w:r>
    <w:r>
      <w:rPr>
        <w:rFonts w:ascii="Arial" w:hAnsi="Arial" w:cs="Arial"/>
        <w:b/>
      </w:rPr>
      <w:t xml:space="preserve">   </w:t>
    </w:r>
    <w:r w:rsidRPr="00385896">
      <w:rPr>
        <w:rFonts w:ascii="Arial" w:hAnsi="Arial" w:cs="Arial"/>
        <w:b/>
      </w:rPr>
      <w:t>LA TEBAIDA QUINDÍO</w:t>
    </w:r>
  </w:p>
  <w:p w14:paraId="1D62FEAF" w14:textId="6BF1C747" w:rsidR="00F20981" w:rsidRPr="004577A3" w:rsidRDefault="00000000" w:rsidP="004747E0">
    <w:pPr>
      <w:pStyle w:val="Encabezado"/>
      <w:jc w:val="center"/>
      <w:rPr>
        <w:rFonts w:ascii="Arial" w:hAnsi="Arial" w:cs="Arial"/>
        <w:b/>
      </w:rPr>
    </w:pPr>
    <w:r>
      <w:rPr>
        <w:noProof/>
        <w:lang w:eastAsia="es-CO"/>
      </w:rPr>
      <w:drawing>
        <wp:anchor distT="0" distB="0" distL="114300" distR="114300" simplePos="0" relativeHeight="251665408" behindDoc="1" locked="0" layoutInCell="1" allowOverlap="1" wp14:anchorId="3A70E0B7" wp14:editId="2ADEAAE0">
          <wp:simplePos x="0" y="0"/>
          <wp:positionH relativeFrom="margin">
            <wp:align>left</wp:align>
          </wp:positionH>
          <wp:positionV relativeFrom="paragraph">
            <wp:posOffset>452120</wp:posOffset>
          </wp:positionV>
          <wp:extent cx="6352540" cy="95250"/>
          <wp:effectExtent l="0" t="0" r="0" b="0"/>
          <wp:wrapThrough wrapText="bothSides">
            <wp:wrapPolygon edited="0">
              <wp:start x="0" y="0"/>
              <wp:lineTo x="0" y="17280"/>
              <wp:lineTo x="21505" y="17280"/>
              <wp:lineTo x="21505" y="0"/>
              <wp:lineTo x="0" y="0"/>
            </wp:wrapPolygon>
          </wp:wrapThrough>
          <wp:docPr id="1340810031"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52540" cy="95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85896">
      <w:rPr>
        <w:rFonts w:ascii="Arial" w:hAnsi="Arial" w:cs="Arial"/>
        <w:b/>
      </w:rPr>
      <w:t xml:space="preserve">             </w:t>
    </w:r>
    <w:r>
      <w:rPr>
        <w:rFonts w:ascii="Arial" w:hAnsi="Arial" w:cs="Arial"/>
        <w:b/>
      </w:rPr>
      <w:t xml:space="preserve">   </w:t>
    </w:r>
    <w:r w:rsidRPr="00385896">
      <w:rPr>
        <w:rFonts w:ascii="Arial" w:hAnsi="Arial" w:cs="Arial"/>
        <w:b/>
      </w:rPr>
      <w:t xml:space="preserve"> Nit.: 890 000564-1</w:t>
    </w:r>
  </w:p>
  <w:p w14:paraId="79D13838" w14:textId="74B8ADD5" w:rsidR="00F20981" w:rsidRPr="00275686" w:rsidRDefault="00000000" w:rsidP="004747E0">
    <w:pPr>
      <w:pStyle w:val="Encabezado"/>
      <w:jc w:val="center"/>
      <w:rPr>
        <w:rFonts w:ascii="Maiandra GD" w:hAnsi="Maiandra GD" w:cs="Arial"/>
        <w:b/>
        <w:lang w:val="en-US"/>
      </w:rPr>
    </w:pPr>
  </w:p>
  <w:p w14:paraId="05FB446E" w14:textId="77777777" w:rsidR="00F20981" w:rsidRDefault="00000000">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3F6"/>
    <w:rsid w:val="00012F9B"/>
    <w:rsid w:val="00031F6F"/>
    <w:rsid w:val="00047BE8"/>
    <w:rsid w:val="00050D35"/>
    <w:rsid w:val="00052920"/>
    <w:rsid w:val="00054ADB"/>
    <w:rsid w:val="00057CFC"/>
    <w:rsid w:val="0006103A"/>
    <w:rsid w:val="00061484"/>
    <w:rsid w:val="00065F6E"/>
    <w:rsid w:val="00074765"/>
    <w:rsid w:val="00094CD3"/>
    <w:rsid w:val="0009521A"/>
    <w:rsid w:val="000C1000"/>
    <w:rsid w:val="000C17AA"/>
    <w:rsid w:val="0010254F"/>
    <w:rsid w:val="00107720"/>
    <w:rsid w:val="001400D3"/>
    <w:rsid w:val="00141779"/>
    <w:rsid w:val="00144666"/>
    <w:rsid w:val="001523B0"/>
    <w:rsid w:val="00163840"/>
    <w:rsid w:val="0018774C"/>
    <w:rsid w:val="00190815"/>
    <w:rsid w:val="00191438"/>
    <w:rsid w:val="00195AA1"/>
    <w:rsid w:val="001C23C7"/>
    <w:rsid w:val="001D5734"/>
    <w:rsid w:val="002268DC"/>
    <w:rsid w:val="00226FBE"/>
    <w:rsid w:val="00251712"/>
    <w:rsid w:val="002647E7"/>
    <w:rsid w:val="002A3436"/>
    <w:rsid w:val="002B0B04"/>
    <w:rsid w:val="002B3513"/>
    <w:rsid w:val="002B678A"/>
    <w:rsid w:val="002F38AD"/>
    <w:rsid w:val="00320690"/>
    <w:rsid w:val="00324784"/>
    <w:rsid w:val="003602B1"/>
    <w:rsid w:val="003667EC"/>
    <w:rsid w:val="00387867"/>
    <w:rsid w:val="00392388"/>
    <w:rsid w:val="003B0227"/>
    <w:rsid w:val="003C48F2"/>
    <w:rsid w:val="003D061E"/>
    <w:rsid w:val="003E2A6B"/>
    <w:rsid w:val="003E64BE"/>
    <w:rsid w:val="003F7848"/>
    <w:rsid w:val="00407CC1"/>
    <w:rsid w:val="00430858"/>
    <w:rsid w:val="00436B2E"/>
    <w:rsid w:val="00443D76"/>
    <w:rsid w:val="00456E3E"/>
    <w:rsid w:val="004608B2"/>
    <w:rsid w:val="00467D8A"/>
    <w:rsid w:val="00470035"/>
    <w:rsid w:val="00473B16"/>
    <w:rsid w:val="0048280A"/>
    <w:rsid w:val="00495AF4"/>
    <w:rsid w:val="004B7428"/>
    <w:rsid w:val="004D3647"/>
    <w:rsid w:val="004F165C"/>
    <w:rsid w:val="005366CB"/>
    <w:rsid w:val="005421D2"/>
    <w:rsid w:val="00544297"/>
    <w:rsid w:val="0056630C"/>
    <w:rsid w:val="005715AA"/>
    <w:rsid w:val="00586873"/>
    <w:rsid w:val="005A0221"/>
    <w:rsid w:val="005A3525"/>
    <w:rsid w:val="005B2498"/>
    <w:rsid w:val="005E610A"/>
    <w:rsid w:val="00600DD7"/>
    <w:rsid w:val="00632303"/>
    <w:rsid w:val="006573F0"/>
    <w:rsid w:val="00681A2E"/>
    <w:rsid w:val="006B50A4"/>
    <w:rsid w:val="006C3B27"/>
    <w:rsid w:val="006C3EC7"/>
    <w:rsid w:val="006F0F39"/>
    <w:rsid w:val="00720080"/>
    <w:rsid w:val="00726D6D"/>
    <w:rsid w:val="00730494"/>
    <w:rsid w:val="00750C20"/>
    <w:rsid w:val="00751493"/>
    <w:rsid w:val="00786F28"/>
    <w:rsid w:val="00791956"/>
    <w:rsid w:val="007B2B52"/>
    <w:rsid w:val="007D09C4"/>
    <w:rsid w:val="007E1233"/>
    <w:rsid w:val="007E1385"/>
    <w:rsid w:val="007E1E98"/>
    <w:rsid w:val="007E4DEE"/>
    <w:rsid w:val="007E6B23"/>
    <w:rsid w:val="00823880"/>
    <w:rsid w:val="00852EC4"/>
    <w:rsid w:val="00856B4F"/>
    <w:rsid w:val="00864D95"/>
    <w:rsid w:val="0086574F"/>
    <w:rsid w:val="0087252A"/>
    <w:rsid w:val="00872641"/>
    <w:rsid w:val="00872B61"/>
    <w:rsid w:val="00885C06"/>
    <w:rsid w:val="00896640"/>
    <w:rsid w:val="008A3ADC"/>
    <w:rsid w:val="008A798B"/>
    <w:rsid w:val="008B1094"/>
    <w:rsid w:val="008D370B"/>
    <w:rsid w:val="008D768A"/>
    <w:rsid w:val="008E3630"/>
    <w:rsid w:val="008F4623"/>
    <w:rsid w:val="00904BB1"/>
    <w:rsid w:val="009159CD"/>
    <w:rsid w:val="0092578B"/>
    <w:rsid w:val="00925DF6"/>
    <w:rsid w:val="00933224"/>
    <w:rsid w:val="00972B1D"/>
    <w:rsid w:val="00974C3C"/>
    <w:rsid w:val="009858C5"/>
    <w:rsid w:val="00985E6A"/>
    <w:rsid w:val="00986ECD"/>
    <w:rsid w:val="0099184A"/>
    <w:rsid w:val="0099190D"/>
    <w:rsid w:val="00993FDE"/>
    <w:rsid w:val="009A17EA"/>
    <w:rsid w:val="009B06D5"/>
    <w:rsid w:val="009D0A5E"/>
    <w:rsid w:val="009D208F"/>
    <w:rsid w:val="00A12E1A"/>
    <w:rsid w:val="00A253BE"/>
    <w:rsid w:val="00A438CD"/>
    <w:rsid w:val="00A52AAB"/>
    <w:rsid w:val="00A5328F"/>
    <w:rsid w:val="00A65055"/>
    <w:rsid w:val="00A663B7"/>
    <w:rsid w:val="00A70F4B"/>
    <w:rsid w:val="00A8253C"/>
    <w:rsid w:val="00A9296D"/>
    <w:rsid w:val="00A9401D"/>
    <w:rsid w:val="00AA3C1D"/>
    <w:rsid w:val="00AA485B"/>
    <w:rsid w:val="00AA72DD"/>
    <w:rsid w:val="00AC3082"/>
    <w:rsid w:val="00AC7C72"/>
    <w:rsid w:val="00AD6836"/>
    <w:rsid w:val="00AD78A3"/>
    <w:rsid w:val="00AF6152"/>
    <w:rsid w:val="00AF7786"/>
    <w:rsid w:val="00B00770"/>
    <w:rsid w:val="00B21EB2"/>
    <w:rsid w:val="00B23D22"/>
    <w:rsid w:val="00B253D5"/>
    <w:rsid w:val="00B32197"/>
    <w:rsid w:val="00B546DA"/>
    <w:rsid w:val="00B754CF"/>
    <w:rsid w:val="00B93976"/>
    <w:rsid w:val="00B94EB5"/>
    <w:rsid w:val="00B94FAA"/>
    <w:rsid w:val="00B951B5"/>
    <w:rsid w:val="00B972B6"/>
    <w:rsid w:val="00BC5046"/>
    <w:rsid w:val="00BF6D30"/>
    <w:rsid w:val="00BF7CFA"/>
    <w:rsid w:val="00C142A8"/>
    <w:rsid w:val="00C22046"/>
    <w:rsid w:val="00C40EC0"/>
    <w:rsid w:val="00C8343E"/>
    <w:rsid w:val="00C835BF"/>
    <w:rsid w:val="00C91C5B"/>
    <w:rsid w:val="00C953AE"/>
    <w:rsid w:val="00CC65F6"/>
    <w:rsid w:val="00CE6878"/>
    <w:rsid w:val="00D04E16"/>
    <w:rsid w:val="00D103B5"/>
    <w:rsid w:val="00D24102"/>
    <w:rsid w:val="00D27AAB"/>
    <w:rsid w:val="00D360F8"/>
    <w:rsid w:val="00D874F0"/>
    <w:rsid w:val="00D9353B"/>
    <w:rsid w:val="00D95BD2"/>
    <w:rsid w:val="00DA3D9A"/>
    <w:rsid w:val="00DB0BA5"/>
    <w:rsid w:val="00DC2063"/>
    <w:rsid w:val="00DE240D"/>
    <w:rsid w:val="00DE6A44"/>
    <w:rsid w:val="00DE72D9"/>
    <w:rsid w:val="00DF7954"/>
    <w:rsid w:val="00E2032F"/>
    <w:rsid w:val="00E25B0E"/>
    <w:rsid w:val="00E70A6B"/>
    <w:rsid w:val="00E81CCB"/>
    <w:rsid w:val="00E85186"/>
    <w:rsid w:val="00E8681C"/>
    <w:rsid w:val="00E929D8"/>
    <w:rsid w:val="00EA4AC8"/>
    <w:rsid w:val="00EB09B1"/>
    <w:rsid w:val="00EB164C"/>
    <w:rsid w:val="00EB22CF"/>
    <w:rsid w:val="00EC5AC7"/>
    <w:rsid w:val="00ED30D3"/>
    <w:rsid w:val="00EE00E1"/>
    <w:rsid w:val="00EE798D"/>
    <w:rsid w:val="00EF06DB"/>
    <w:rsid w:val="00F1053F"/>
    <w:rsid w:val="00F21510"/>
    <w:rsid w:val="00F31A6F"/>
    <w:rsid w:val="00F4640F"/>
    <w:rsid w:val="00F466C2"/>
    <w:rsid w:val="00F52067"/>
    <w:rsid w:val="00F63FB7"/>
    <w:rsid w:val="00F6594B"/>
    <w:rsid w:val="00F733F6"/>
    <w:rsid w:val="00F82894"/>
    <w:rsid w:val="00FB2DC7"/>
    <w:rsid w:val="00FB5251"/>
    <w:rsid w:val="00FC09AF"/>
    <w:rsid w:val="00FC4C81"/>
    <w:rsid w:val="00FE5405"/>
    <w:rsid w:val="00FF3AC4"/>
    <w:rsid w:val="07E95A76"/>
    <w:rsid w:val="0EA00655"/>
    <w:rsid w:val="19A38484"/>
    <w:rsid w:val="2937A6FB"/>
    <w:rsid w:val="3451EFA7"/>
    <w:rsid w:val="3CFCEED5"/>
    <w:rsid w:val="3FC4F9CF"/>
    <w:rsid w:val="4015F681"/>
    <w:rsid w:val="42AD7514"/>
    <w:rsid w:val="48813106"/>
    <w:rsid w:val="50D0CD7B"/>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A38484"/>
  <w15:chartTrackingRefBased/>
  <w15:docId w15:val="{15EE3A91-7193-4D8C-AA7C-D82E892F83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pPr>
      <w:spacing w:line="240" w:lineRule="auto"/>
    </w:pPr>
    <w:rPr>
      <w:sz w:val="20"/>
      <w:szCs w:val="20"/>
    </w:rPr>
  </w:style>
  <w:style w:type="character" w:customStyle="1" w:styleId="TextocomentarioCar">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spacing w:after="0" w:line="240" w:lineRule="auto"/>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681A2E"/>
    <w:pPr>
      <w:widowControl w:val="0"/>
      <w:spacing w:before="120" w:after="240" w:line="240" w:lineRule="auto"/>
      <w:jc w:val="both"/>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681A2E"/>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Tablaconcuadrculaclara"/>
    <w:uiPriority w:val="99"/>
    <w:rsid w:val="002B351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B351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9633153">
      <w:bodyDiv w:val="1"/>
      <w:marLeft w:val="0"/>
      <w:marRight w:val="0"/>
      <w:marTop w:val="0"/>
      <w:marBottom w:val="0"/>
      <w:divBdr>
        <w:top w:val="none" w:sz="0" w:space="0" w:color="auto"/>
        <w:left w:val="none" w:sz="0" w:space="0" w:color="auto"/>
        <w:bottom w:val="none" w:sz="0" w:space="0" w:color="auto"/>
        <w:right w:val="none" w:sz="0" w:space="0" w:color="auto"/>
      </w:divBdr>
    </w:div>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 w:id="1729762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3" Type="http://schemas.openxmlformats.org/officeDocument/2006/relationships/hyperlink" Target="mailto:infraestructura@latebaida-quindio.gov.co" TargetMode="External"/><Relationship Id="rId2" Type="http://schemas.openxmlformats.org/officeDocument/2006/relationships/image" Target="media/image2.png"/><Relationship Id="rId1" Type="http://schemas.openxmlformats.org/officeDocument/2006/relationships/image" Target="media/image3.png"/><Relationship Id="rId5" Type="http://schemas.openxmlformats.org/officeDocument/2006/relationships/hyperlink" Target="mailto:despachoalcalde@latebaida-quindio.gov.co" TargetMode="External"/><Relationship Id="rId4" Type="http://schemas.openxmlformats.org/officeDocument/2006/relationships/hyperlink" Target="mailto:alcaldia@latebaida-quindio.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DBD9A0E-D312-424A-83F5-EAB1660ADA49}">
  <ds:schemaRefs>
    <ds:schemaRef ds:uri="http://schemas.openxmlformats.org/officeDocument/2006/bibliography"/>
  </ds:schemaRefs>
</ds:datastoreItem>
</file>

<file path=customXml/itemProps2.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3.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customXml/itemProps4.xml><?xml version="1.0" encoding="utf-8"?>
<ds:datastoreItem xmlns:ds="http://schemas.openxmlformats.org/officeDocument/2006/customXml" ds:itemID="{7FE94B5C-2FD6-47F0-949D-A31A58B706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271</Words>
  <Characters>1494</Characters>
  <Application>Microsoft Office Word</Application>
  <DocSecurity>0</DocSecurity>
  <Lines>12</Lines>
  <Paragraphs>3</Paragraphs>
  <ScaleCrop>false</ScaleCrop>
  <Company/>
  <LinksUpToDate>false</LinksUpToDate>
  <CharactersWithSpaces>1762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Victor Londoño</cp:lastModifiedBy>
  <cp:revision>6</cp:revision>
  <cp:lastPrinted>2021-08-03T16:29:00Z</cp:lastPrinted>
  <dcterms:created xsi:type="dcterms:W3CDTF">2021-08-03T16:28:00Z</dcterms:created>
  <dcterms:modified xsi:type="dcterms:W3CDTF">2026-07-23T16:12:00Z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22924800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ies>
</file>