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B3AEF" w14:textId="77777777" w:rsidR="00600C55" w:rsidRPr="004F4C0F" w:rsidRDefault="00600C55" w:rsidP="00AD6484">
      <w:pPr>
        <w:pStyle w:val="Prrafodelista"/>
        <w:tabs>
          <w:tab w:val="left" w:pos="240"/>
        </w:tabs>
        <w:ind w:left="0"/>
        <w:jc w:val="center"/>
        <w:rPr>
          <w:b/>
          <w:lang w:val="pt-PT"/>
        </w:rPr>
      </w:pPr>
    </w:p>
    <w:p w14:paraId="35545D0E" w14:textId="1B9E1DF7" w:rsidR="00AD6484" w:rsidRPr="000D4E30" w:rsidRDefault="007E2501" w:rsidP="00AD6484">
      <w:pPr>
        <w:pStyle w:val="Prrafodelista"/>
        <w:tabs>
          <w:tab w:val="left" w:pos="240"/>
        </w:tabs>
        <w:ind w:left="0"/>
        <w:jc w:val="center"/>
        <w:rPr>
          <w:b/>
          <w:lang w:val="es-CO"/>
        </w:rPr>
      </w:pPr>
      <w:r w:rsidRPr="000D4E30">
        <w:rPr>
          <w:b/>
          <w:lang w:val="es-CO"/>
        </w:rPr>
        <w:t>A</w:t>
      </w:r>
      <w:r w:rsidR="00AD6484" w:rsidRPr="000D4E30">
        <w:rPr>
          <w:b/>
          <w:lang w:val="es-CO"/>
        </w:rPr>
        <w:t>NEXO No. 1</w:t>
      </w:r>
    </w:p>
    <w:p w14:paraId="0082A1DB" w14:textId="77777777" w:rsidR="00AD6484" w:rsidRPr="000D4E30" w:rsidRDefault="00AD6484" w:rsidP="00AD6484">
      <w:pPr>
        <w:pStyle w:val="Prrafodelista"/>
        <w:tabs>
          <w:tab w:val="left" w:pos="240"/>
        </w:tabs>
        <w:ind w:left="0"/>
        <w:jc w:val="center"/>
        <w:rPr>
          <w:b/>
          <w:lang w:val="es-CO"/>
        </w:rPr>
      </w:pPr>
    </w:p>
    <w:p w14:paraId="2E87F1C7" w14:textId="77777777" w:rsidR="00AD6484" w:rsidRPr="00E04C15" w:rsidRDefault="00AD6484" w:rsidP="00AD6484">
      <w:pPr>
        <w:ind w:left="-540" w:firstLine="540"/>
        <w:jc w:val="center"/>
        <w:rPr>
          <w:b/>
          <w:lang w:val="es-CO"/>
        </w:rPr>
      </w:pPr>
      <w:r w:rsidRPr="00E04C15">
        <w:rPr>
          <w:b/>
          <w:lang w:val="es-CO"/>
        </w:rPr>
        <w:t xml:space="preserve">ESPECIFICACIONES TÉCNICAS MÍNIMAS </w:t>
      </w:r>
    </w:p>
    <w:p w14:paraId="57D36E1B" w14:textId="77777777" w:rsidR="007D6763" w:rsidRDefault="007D6763" w:rsidP="007D6763">
      <w:pPr>
        <w:pStyle w:val="NormalWeb"/>
        <w:spacing w:before="0" w:beforeAutospacing="0" w:after="0" w:afterAutospacing="0"/>
        <w:jc w:val="both"/>
        <w:rPr>
          <w:rFonts w:ascii="Arial" w:hAnsi="Arial" w:cs="Arial"/>
          <w:color w:val="808080" w:themeColor="background1" w:themeShade="80"/>
          <w:sz w:val="22"/>
          <w:szCs w:val="22"/>
          <w:lang w:val="es-ES"/>
        </w:rPr>
      </w:pPr>
    </w:p>
    <w:p w14:paraId="6672DB5A" w14:textId="77777777" w:rsidR="0035012B" w:rsidRPr="00EF76DF" w:rsidRDefault="0035012B" w:rsidP="0035012B">
      <w:pPr>
        <w:pStyle w:val="Textoindependiente2"/>
        <w:tabs>
          <w:tab w:val="left" w:pos="1980"/>
        </w:tabs>
        <w:spacing w:after="0" w:line="240" w:lineRule="auto"/>
        <w:jc w:val="both"/>
        <w:rPr>
          <w:rFonts w:eastAsia="Calibri"/>
          <w:b/>
        </w:rPr>
      </w:pPr>
      <w:r w:rsidRPr="00EF76DF">
        <w:rPr>
          <w:rFonts w:eastAsia="Calibri"/>
          <w:b/>
        </w:rPr>
        <w:t>CONDICIONES TÉCNICAS MÍNIMAS HABILITANTES</w:t>
      </w:r>
    </w:p>
    <w:p w14:paraId="5F55EA07" w14:textId="77777777" w:rsidR="0035012B" w:rsidRPr="00EF76DF" w:rsidRDefault="0035012B" w:rsidP="0035012B">
      <w:pPr>
        <w:pStyle w:val="Textoindependiente2"/>
        <w:tabs>
          <w:tab w:val="left" w:pos="1980"/>
        </w:tabs>
        <w:spacing w:after="0" w:line="240" w:lineRule="auto"/>
        <w:jc w:val="both"/>
        <w:rPr>
          <w:rFonts w:eastAsia="Calibri"/>
          <w:b/>
        </w:rPr>
      </w:pPr>
    </w:p>
    <w:p w14:paraId="3916EB04" w14:textId="77777777" w:rsidR="00564FBE" w:rsidRPr="00564FBE" w:rsidRDefault="00564FBE" w:rsidP="00564FBE">
      <w:pPr>
        <w:pStyle w:val="Prrafodelista"/>
        <w:tabs>
          <w:tab w:val="left" w:pos="240"/>
        </w:tabs>
        <w:ind w:left="0"/>
        <w:jc w:val="both"/>
      </w:pPr>
      <w:r w:rsidRPr="00564FBE">
        <w:t>La Policía Nacional de Colombia – Escuela Nacional de Carabineros Alfonso López Pumarejo, tendrá como parámetro de evaluación técnica el diligenciamiento del presente anexo y cada uno de sus numerales por parte de los oferentes, en el cual se encuentran las especificaciones técnicas de los bienes a comprar, además de la descripción de requisitos netamente técnicos que los oferentes deberán cumplir con todos.</w:t>
      </w:r>
    </w:p>
    <w:p w14:paraId="3F42CAA6" w14:textId="77777777" w:rsidR="00564FBE" w:rsidRPr="00564FBE" w:rsidRDefault="00564FBE" w:rsidP="00564FBE">
      <w:pPr>
        <w:pStyle w:val="Prrafodelista"/>
        <w:tabs>
          <w:tab w:val="left" w:pos="240"/>
        </w:tabs>
        <w:ind w:left="0"/>
        <w:jc w:val="both"/>
      </w:pPr>
    </w:p>
    <w:p w14:paraId="0065261D" w14:textId="77777777" w:rsidR="00564FBE" w:rsidRPr="00564FBE" w:rsidRDefault="00564FBE" w:rsidP="00564FBE">
      <w:pPr>
        <w:pStyle w:val="Prrafodelista"/>
        <w:tabs>
          <w:tab w:val="left" w:pos="240"/>
        </w:tabs>
        <w:ind w:left="0"/>
        <w:jc w:val="both"/>
      </w:pPr>
      <w:r w:rsidRPr="00564FBE">
        <w:t xml:space="preserve">El proponente deberá presentar oferta del bien que más adelante se relaciona, debiendo especificar marca, referencia, datos técnicos y demás información pertinente que permita dar claridad del bien que oferta. </w:t>
      </w:r>
    </w:p>
    <w:p w14:paraId="4373D7EA" w14:textId="77777777" w:rsidR="00564FBE" w:rsidRPr="00564FBE" w:rsidRDefault="00564FBE" w:rsidP="00564FBE">
      <w:pPr>
        <w:pStyle w:val="Prrafodelista"/>
        <w:tabs>
          <w:tab w:val="left" w:pos="240"/>
        </w:tabs>
        <w:ind w:left="0"/>
        <w:jc w:val="both"/>
        <w:rPr>
          <w:b/>
        </w:rPr>
      </w:pPr>
    </w:p>
    <w:p w14:paraId="4E2EFA62" w14:textId="77777777" w:rsidR="00564FBE" w:rsidRPr="00564FBE" w:rsidRDefault="00564FBE" w:rsidP="00B64A2B">
      <w:pPr>
        <w:pStyle w:val="Prrafodelista"/>
        <w:numPr>
          <w:ilvl w:val="0"/>
          <w:numId w:val="10"/>
        </w:numPr>
        <w:tabs>
          <w:tab w:val="left" w:pos="240"/>
        </w:tabs>
        <w:autoSpaceDE/>
        <w:autoSpaceDN/>
        <w:jc w:val="both"/>
        <w:rPr>
          <w:b/>
        </w:rPr>
      </w:pPr>
      <w:r w:rsidRPr="00564FBE">
        <w:rPr>
          <w:b/>
        </w:rPr>
        <w:t>ESPECIFICACIONES TÉCNICAS DE LOS ELEMENTOS A CONTRATAR DE OBLIGATORIO CUMPLIMIENTO:</w:t>
      </w:r>
    </w:p>
    <w:p w14:paraId="7B4869AC" w14:textId="77777777" w:rsidR="00564FBE" w:rsidRPr="00564FBE" w:rsidRDefault="00564FBE" w:rsidP="00564FBE">
      <w:pPr>
        <w:pStyle w:val="Prrafodelista"/>
        <w:tabs>
          <w:tab w:val="left" w:pos="240"/>
        </w:tabs>
        <w:ind w:left="0"/>
        <w:jc w:val="both"/>
        <w:rPr>
          <w:b/>
        </w:rPr>
      </w:pPr>
    </w:p>
    <w:p w14:paraId="240AF727" w14:textId="77777777" w:rsidR="00564FBE" w:rsidRPr="00564FBE" w:rsidRDefault="00564FBE" w:rsidP="00564FBE">
      <w:pPr>
        <w:pStyle w:val="Prrafodelista"/>
        <w:tabs>
          <w:tab w:val="left" w:pos="240"/>
        </w:tabs>
        <w:ind w:left="0"/>
        <w:jc w:val="both"/>
        <w:rPr>
          <w:bCs/>
        </w:rPr>
      </w:pPr>
      <w:r w:rsidRPr="00564FBE">
        <w:rPr>
          <w:bCs/>
        </w:rPr>
        <w:t xml:space="preserve">Los elementos que necesita la entidad deben contar con las especificaciones técnicas y cantidades que se relacionan a continuación. </w:t>
      </w:r>
    </w:p>
    <w:p w14:paraId="363340D8" w14:textId="77777777" w:rsidR="00564FBE" w:rsidRPr="00564FBE" w:rsidRDefault="00564FBE" w:rsidP="00564FBE">
      <w:pPr>
        <w:jc w:val="both"/>
        <w:rPr>
          <w:rFonts w:eastAsia="MS Mincho"/>
        </w:rPr>
      </w:pPr>
    </w:p>
    <w:p w14:paraId="674B63A0" w14:textId="77777777" w:rsidR="00564FBE" w:rsidRDefault="00564FBE" w:rsidP="00564FBE">
      <w:pPr>
        <w:keepNext/>
        <w:jc w:val="both"/>
        <w:rPr>
          <w:lang w:val="es-ES"/>
        </w:rPr>
      </w:pPr>
      <w:r w:rsidRPr="00564FBE">
        <w:rPr>
          <w:lang w:val="es-ES"/>
        </w:rPr>
        <w:t>El oferente deberá diligenciar y presentar junto con la oferta el formato de especificaciones técnicas que se presentan a continuación debidamente firmado por el representante legal, en el que exprese su manifestación de cumplimiento o no cumplimiento con cada una de las especificaciones técnicas solicitadas, esta ficha técnica será verificada por el comité técnico aplicado el criterio de cumple o no cumple.</w:t>
      </w:r>
    </w:p>
    <w:p w14:paraId="3627D81D" w14:textId="77777777" w:rsidR="007C4145" w:rsidRDefault="007C4145" w:rsidP="00564FBE">
      <w:pPr>
        <w:keepNext/>
        <w:jc w:val="both"/>
        <w:rPr>
          <w:lang w:val="es-ES"/>
        </w:rPr>
      </w:pPr>
    </w:p>
    <w:tbl>
      <w:tblPr>
        <w:tblStyle w:val="Tablaconcuadrcula"/>
        <w:tblW w:w="9351" w:type="dxa"/>
        <w:tblLook w:val="04A0" w:firstRow="1" w:lastRow="0" w:firstColumn="1" w:lastColumn="0" w:noHBand="0" w:noVBand="1"/>
      </w:tblPr>
      <w:tblGrid>
        <w:gridCol w:w="884"/>
        <w:gridCol w:w="6516"/>
        <w:gridCol w:w="984"/>
        <w:gridCol w:w="967"/>
      </w:tblGrid>
      <w:tr w:rsidR="007C4145" w:rsidRPr="008E6A35" w14:paraId="173AAB5B" w14:textId="77777777" w:rsidTr="00DC2900">
        <w:trPr>
          <w:trHeight w:val="20"/>
        </w:trPr>
        <w:tc>
          <w:tcPr>
            <w:tcW w:w="995" w:type="dxa"/>
            <w:shd w:val="clear" w:color="auto" w:fill="D9D9D9" w:themeFill="background1" w:themeFillShade="D9"/>
            <w:vAlign w:val="center"/>
          </w:tcPr>
          <w:p w14:paraId="7F4E26A9"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r w:rsidRPr="002C4475">
              <w:rPr>
                <w:sz w:val="18"/>
                <w:szCs w:val="18"/>
                <w:lang w:val="es-ES" w:eastAsia="es-CO"/>
              </w:rPr>
              <w:t>ÍTEM</w:t>
            </w:r>
          </w:p>
        </w:tc>
        <w:tc>
          <w:tcPr>
            <w:tcW w:w="6516" w:type="dxa"/>
            <w:shd w:val="clear" w:color="auto" w:fill="D9D9D9" w:themeFill="background1" w:themeFillShade="D9"/>
            <w:vAlign w:val="center"/>
          </w:tcPr>
          <w:p w14:paraId="742E1455"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r w:rsidRPr="002C4475">
              <w:rPr>
                <w:sz w:val="18"/>
                <w:szCs w:val="18"/>
                <w:lang w:val="es-ES" w:eastAsia="es-CO"/>
              </w:rPr>
              <w:t>CONDICIONES TÉCNICAS MÍNIMAS</w:t>
            </w:r>
          </w:p>
        </w:tc>
        <w:tc>
          <w:tcPr>
            <w:tcW w:w="992" w:type="dxa"/>
            <w:shd w:val="clear" w:color="auto" w:fill="D9D9D9" w:themeFill="background1" w:themeFillShade="D9"/>
            <w:vAlign w:val="center"/>
          </w:tcPr>
          <w:p w14:paraId="26CEF34C"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r w:rsidRPr="002C4475">
              <w:rPr>
                <w:sz w:val="18"/>
                <w:szCs w:val="18"/>
                <w:lang w:val="es-ES" w:eastAsia="es-CO"/>
              </w:rPr>
              <w:t>CUMPLE</w:t>
            </w:r>
          </w:p>
        </w:tc>
        <w:tc>
          <w:tcPr>
            <w:tcW w:w="848" w:type="dxa"/>
            <w:shd w:val="clear" w:color="auto" w:fill="D9D9D9" w:themeFill="background1" w:themeFillShade="D9"/>
            <w:vAlign w:val="center"/>
          </w:tcPr>
          <w:p w14:paraId="6C586C2B" w14:textId="77777777" w:rsidR="007C4145" w:rsidRPr="002C4475" w:rsidRDefault="007C4145" w:rsidP="00743DC7">
            <w:pPr>
              <w:pStyle w:val="Prrafodelista"/>
              <w:tabs>
                <w:tab w:val="left" w:pos="240"/>
              </w:tabs>
              <w:ind w:left="0"/>
              <w:jc w:val="center"/>
              <w:rPr>
                <w:sz w:val="18"/>
                <w:szCs w:val="18"/>
                <w:lang w:val="es-ES" w:eastAsia="es-CO"/>
              </w:rPr>
            </w:pPr>
            <w:r w:rsidRPr="002C4475">
              <w:rPr>
                <w:sz w:val="18"/>
                <w:szCs w:val="18"/>
                <w:lang w:val="es-ES" w:eastAsia="es-CO"/>
              </w:rPr>
              <w:t>NO CUMPLE</w:t>
            </w:r>
          </w:p>
        </w:tc>
      </w:tr>
      <w:tr w:rsidR="007C4145" w:rsidRPr="008E6A35" w14:paraId="7D9AE7E3" w14:textId="77777777" w:rsidTr="00DC2900">
        <w:trPr>
          <w:trHeight w:val="20"/>
        </w:trPr>
        <w:tc>
          <w:tcPr>
            <w:tcW w:w="9351" w:type="dxa"/>
            <w:gridSpan w:val="4"/>
            <w:vAlign w:val="center"/>
          </w:tcPr>
          <w:p w14:paraId="40CC6DBE" w14:textId="77777777" w:rsidR="007C4145" w:rsidRPr="002C4475" w:rsidRDefault="007C4145" w:rsidP="00743DC7">
            <w:pPr>
              <w:pStyle w:val="Prrafodelista"/>
              <w:tabs>
                <w:tab w:val="left" w:pos="240"/>
              </w:tabs>
              <w:ind w:left="0"/>
              <w:jc w:val="center"/>
              <w:rPr>
                <w:sz w:val="18"/>
                <w:szCs w:val="18"/>
                <w:lang w:val="es-ES" w:eastAsia="es-CO"/>
              </w:rPr>
            </w:pPr>
            <w:r w:rsidRPr="002C4475">
              <w:rPr>
                <w:b/>
                <w:sz w:val="18"/>
                <w:szCs w:val="18"/>
              </w:rPr>
              <w:t>CONOS REFLECTIVOS  DE 90 CM</w:t>
            </w:r>
          </w:p>
        </w:tc>
      </w:tr>
      <w:tr w:rsidR="007C4145" w:rsidRPr="008E6A35" w14:paraId="5E5512C3" w14:textId="77777777" w:rsidTr="00DC2900">
        <w:trPr>
          <w:trHeight w:val="20"/>
        </w:trPr>
        <w:tc>
          <w:tcPr>
            <w:tcW w:w="995" w:type="dxa"/>
            <w:vAlign w:val="center"/>
          </w:tcPr>
          <w:p w14:paraId="3ABEF5D0"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r w:rsidRPr="002C4475">
              <w:rPr>
                <w:b/>
                <w:sz w:val="18"/>
                <w:szCs w:val="18"/>
              </w:rPr>
              <w:t>1</w:t>
            </w:r>
          </w:p>
        </w:tc>
        <w:tc>
          <w:tcPr>
            <w:tcW w:w="6516" w:type="dxa"/>
            <w:vAlign w:val="center"/>
          </w:tcPr>
          <w:p w14:paraId="4AE8FA43" w14:textId="77777777" w:rsidR="007C4145" w:rsidRPr="002C4475" w:rsidRDefault="007C4145" w:rsidP="00743DC7">
            <w:pPr>
              <w:pStyle w:val="Prrafodelista"/>
              <w:tabs>
                <w:tab w:val="left" w:pos="240"/>
                <w:tab w:val="center" w:pos="4459"/>
                <w:tab w:val="left" w:pos="5820"/>
              </w:tabs>
              <w:ind w:left="0"/>
              <w:jc w:val="both"/>
              <w:rPr>
                <w:sz w:val="18"/>
                <w:szCs w:val="18"/>
                <w:lang w:val="es-ES" w:eastAsia="es-CO"/>
              </w:rPr>
            </w:pPr>
            <w:r w:rsidRPr="002C4475">
              <w:rPr>
                <w:b/>
                <w:sz w:val="18"/>
                <w:szCs w:val="18"/>
              </w:rPr>
              <w:t>NORMA T</w:t>
            </w:r>
            <w:r>
              <w:rPr>
                <w:b/>
                <w:sz w:val="18"/>
                <w:szCs w:val="18"/>
              </w:rPr>
              <w:t>É</w:t>
            </w:r>
            <w:r w:rsidRPr="002C4475">
              <w:rPr>
                <w:b/>
                <w:sz w:val="18"/>
                <w:szCs w:val="18"/>
              </w:rPr>
              <w:t>CNICA  ET-PN-GRUCA-DIRAF-195-A5</w:t>
            </w:r>
          </w:p>
        </w:tc>
        <w:tc>
          <w:tcPr>
            <w:tcW w:w="992" w:type="dxa"/>
            <w:vMerge w:val="restart"/>
            <w:vAlign w:val="center"/>
          </w:tcPr>
          <w:p w14:paraId="66D5C40A"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c>
          <w:tcPr>
            <w:tcW w:w="848" w:type="dxa"/>
            <w:vMerge w:val="restart"/>
            <w:vAlign w:val="center"/>
          </w:tcPr>
          <w:p w14:paraId="31CE9C75"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r>
      <w:tr w:rsidR="007C4145" w:rsidRPr="008E6A35" w14:paraId="71BD8410" w14:textId="77777777" w:rsidTr="00DC2900">
        <w:trPr>
          <w:trHeight w:val="20"/>
        </w:trPr>
        <w:tc>
          <w:tcPr>
            <w:tcW w:w="995" w:type="dxa"/>
            <w:vAlign w:val="center"/>
          </w:tcPr>
          <w:p w14:paraId="00BDB004"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r w:rsidRPr="002C4475">
              <w:rPr>
                <w:sz w:val="18"/>
                <w:szCs w:val="18"/>
              </w:rPr>
              <w:t>1.1</w:t>
            </w:r>
          </w:p>
        </w:tc>
        <w:tc>
          <w:tcPr>
            <w:tcW w:w="6516" w:type="dxa"/>
            <w:vAlign w:val="center"/>
          </w:tcPr>
          <w:p w14:paraId="08162F85" w14:textId="77777777" w:rsidR="007C4145" w:rsidRPr="002C4475" w:rsidRDefault="007C4145" w:rsidP="00743DC7">
            <w:pPr>
              <w:pStyle w:val="Prrafodelista"/>
              <w:tabs>
                <w:tab w:val="left" w:pos="240"/>
                <w:tab w:val="center" w:pos="4459"/>
                <w:tab w:val="left" w:pos="5820"/>
              </w:tabs>
              <w:ind w:left="0"/>
              <w:jc w:val="both"/>
              <w:rPr>
                <w:sz w:val="18"/>
                <w:szCs w:val="18"/>
                <w:lang w:val="es-ES" w:eastAsia="es-CO"/>
              </w:rPr>
            </w:pPr>
            <w:r w:rsidRPr="002C4475">
              <w:rPr>
                <w:rFonts w:eastAsia="Calibri"/>
                <w:sz w:val="18"/>
                <w:szCs w:val="18"/>
              </w:rPr>
              <w:t>El diseño del cono puede estar fabricado en una sola pieza en color naranja fluorescente o en dos piezas donde el cuerpo debe ser en color naranja fluorescente y la base en color negro, ninguno de los diseños debe presentar desprendimiento y/o fisuras en su base.</w:t>
            </w:r>
          </w:p>
        </w:tc>
        <w:tc>
          <w:tcPr>
            <w:tcW w:w="992" w:type="dxa"/>
            <w:vMerge/>
            <w:vAlign w:val="center"/>
          </w:tcPr>
          <w:p w14:paraId="5629BF48"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c>
          <w:tcPr>
            <w:tcW w:w="848" w:type="dxa"/>
            <w:vMerge/>
            <w:vAlign w:val="center"/>
          </w:tcPr>
          <w:p w14:paraId="1A9C1AD1"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r>
      <w:tr w:rsidR="007C4145" w:rsidRPr="008E6A35" w14:paraId="6B439ED3" w14:textId="77777777" w:rsidTr="00DC2900">
        <w:trPr>
          <w:trHeight w:val="20"/>
        </w:trPr>
        <w:tc>
          <w:tcPr>
            <w:tcW w:w="995" w:type="dxa"/>
            <w:vAlign w:val="center"/>
          </w:tcPr>
          <w:p w14:paraId="0E80463D"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r w:rsidRPr="002C4475">
              <w:rPr>
                <w:sz w:val="18"/>
                <w:szCs w:val="18"/>
              </w:rPr>
              <w:t>1.2</w:t>
            </w:r>
          </w:p>
        </w:tc>
        <w:tc>
          <w:tcPr>
            <w:tcW w:w="6516" w:type="dxa"/>
            <w:vAlign w:val="center"/>
          </w:tcPr>
          <w:p w14:paraId="6A133F57" w14:textId="77777777" w:rsidR="007C4145" w:rsidRPr="002C4475" w:rsidRDefault="007C4145" w:rsidP="00743DC7">
            <w:pPr>
              <w:pStyle w:val="Prrafodelista"/>
              <w:tabs>
                <w:tab w:val="left" w:pos="240"/>
                <w:tab w:val="center" w:pos="4459"/>
                <w:tab w:val="left" w:pos="5820"/>
              </w:tabs>
              <w:ind w:left="0"/>
              <w:jc w:val="both"/>
              <w:rPr>
                <w:sz w:val="18"/>
                <w:szCs w:val="18"/>
                <w:lang w:val="es-ES" w:eastAsia="es-CO"/>
              </w:rPr>
            </w:pPr>
            <w:r w:rsidRPr="002C4475">
              <w:rPr>
                <w:rFonts w:eastAsia="Calibri"/>
                <w:sz w:val="18"/>
                <w:szCs w:val="18"/>
              </w:rPr>
              <w:t>La pigmentación del cono debe ser en masa, su estructura debe ser indeformable y al colocarlo sobre superficies planas debe presentar estabilidad.</w:t>
            </w:r>
          </w:p>
        </w:tc>
        <w:tc>
          <w:tcPr>
            <w:tcW w:w="992" w:type="dxa"/>
            <w:vMerge/>
            <w:vAlign w:val="center"/>
          </w:tcPr>
          <w:p w14:paraId="7F71DABF"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c>
          <w:tcPr>
            <w:tcW w:w="848" w:type="dxa"/>
            <w:vMerge/>
            <w:vAlign w:val="center"/>
          </w:tcPr>
          <w:p w14:paraId="4DE1D20A"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r>
      <w:tr w:rsidR="007C4145" w:rsidRPr="008E6A35" w14:paraId="2380F3D4" w14:textId="77777777" w:rsidTr="00DC2900">
        <w:trPr>
          <w:trHeight w:val="20"/>
        </w:trPr>
        <w:tc>
          <w:tcPr>
            <w:tcW w:w="995" w:type="dxa"/>
            <w:vAlign w:val="center"/>
          </w:tcPr>
          <w:p w14:paraId="1C30F2A6"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r w:rsidRPr="002C4475">
              <w:rPr>
                <w:sz w:val="18"/>
                <w:szCs w:val="18"/>
              </w:rPr>
              <w:t>1.3</w:t>
            </w:r>
          </w:p>
        </w:tc>
        <w:tc>
          <w:tcPr>
            <w:tcW w:w="6516" w:type="dxa"/>
            <w:vAlign w:val="center"/>
          </w:tcPr>
          <w:p w14:paraId="1CD996A9" w14:textId="77777777" w:rsidR="007C4145" w:rsidRPr="002C4475" w:rsidRDefault="007C4145" w:rsidP="00743DC7">
            <w:pPr>
              <w:pStyle w:val="Prrafodelista"/>
              <w:tabs>
                <w:tab w:val="left" w:pos="240"/>
                <w:tab w:val="center" w:pos="4459"/>
                <w:tab w:val="left" w:pos="5820"/>
              </w:tabs>
              <w:ind w:left="0"/>
              <w:jc w:val="both"/>
              <w:rPr>
                <w:sz w:val="18"/>
                <w:szCs w:val="18"/>
                <w:lang w:val="es-ES" w:eastAsia="es-CO"/>
              </w:rPr>
            </w:pPr>
            <w:r w:rsidRPr="002C4475">
              <w:rPr>
                <w:rFonts w:eastAsia="Calibri"/>
                <w:sz w:val="18"/>
                <w:szCs w:val="18"/>
              </w:rPr>
              <w:t xml:space="preserve">La punta del cono debe ser reforzada en forma de anillo fundido y debe llevar un orificio de manera que pueda alojar una lámpara </w:t>
            </w:r>
            <w:proofErr w:type="spellStart"/>
            <w:r w:rsidRPr="002C4475">
              <w:rPr>
                <w:rFonts w:eastAsia="Calibri"/>
                <w:sz w:val="18"/>
                <w:szCs w:val="18"/>
              </w:rPr>
              <w:t>flasher</w:t>
            </w:r>
            <w:proofErr w:type="spellEnd"/>
            <w:r w:rsidRPr="002C4475">
              <w:rPr>
                <w:rFonts w:eastAsia="Calibri"/>
                <w:sz w:val="18"/>
                <w:szCs w:val="18"/>
              </w:rPr>
              <w:t xml:space="preserve"> para cono sin que sufra deterioro la punta del cono; esta debe presentar un mecanismo que permita que la lámpara </w:t>
            </w:r>
            <w:proofErr w:type="spellStart"/>
            <w:r w:rsidRPr="002C4475">
              <w:rPr>
                <w:rFonts w:eastAsia="Calibri"/>
                <w:sz w:val="18"/>
                <w:szCs w:val="18"/>
              </w:rPr>
              <w:t>flasher</w:t>
            </w:r>
            <w:proofErr w:type="spellEnd"/>
            <w:r w:rsidRPr="002C4475">
              <w:rPr>
                <w:rFonts w:eastAsia="Calibri"/>
                <w:sz w:val="18"/>
                <w:szCs w:val="18"/>
              </w:rPr>
              <w:t xml:space="preserve"> cuando se instale no presente movimiento y se mantenga firme durante el tiempo que permanezca allí.</w:t>
            </w:r>
          </w:p>
        </w:tc>
        <w:tc>
          <w:tcPr>
            <w:tcW w:w="992" w:type="dxa"/>
            <w:vMerge/>
            <w:vAlign w:val="center"/>
          </w:tcPr>
          <w:p w14:paraId="62758864"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c>
          <w:tcPr>
            <w:tcW w:w="848" w:type="dxa"/>
            <w:vMerge/>
            <w:vAlign w:val="center"/>
          </w:tcPr>
          <w:p w14:paraId="51FE4A9B"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r>
      <w:tr w:rsidR="007C4145" w:rsidRPr="008E6A35" w14:paraId="1FF883F5" w14:textId="77777777" w:rsidTr="00DC2900">
        <w:trPr>
          <w:trHeight w:val="20"/>
        </w:trPr>
        <w:tc>
          <w:tcPr>
            <w:tcW w:w="995" w:type="dxa"/>
            <w:vAlign w:val="center"/>
          </w:tcPr>
          <w:p w14:paraId="2516C57D"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r w:rsidRPr="002C4475">
              <w:rPr>
                <w:sz w:val="18"/>
                <w:szCs w:val="18"/>
              </w:rPr>
              <w:t>1.4</w:t>
            </w:r>
          </w:p>
        </w:tc>
        <w:tc>
          <w:tcPr>
            <w:tcW w:w="6516" w:type="dxa"/>
            <w:vAlign w:val="center"/>
          </w:tcPr>
          <w:p w14:paraId="75A30C19" w14:textId="77777777" w:rsidR="007C4145" w:rsidRPr="002C4475" w:rsidRDefault="007C4145" w:rsidP="00743DC7">
            <w:pPr>
              <w:pStyle w:val="Prrafodelista"/>
              <w:tabs>
                <w:tab w:val="left" w:pos="240"/>
                <w:tab w:val="center" w:pos="4459"/>
                <w:tab w:val="left" w:pos="5820"/>
              </w:tabs>
              <w:ind w:left="0"/>
              <w:jc w:val="both"/>
              <w:rPr>
                <w:sz w:val="18"/>
                <w:szCs w:val="18"/>
                <w:lang w:val="es-ES" w:eastAsia="es-CO"/>
              </w:rPr>
            </w:pPr>
            <w:r w:rsidRPr="002C4475">
              <w:rPr>
                <w:rFonts w:eastAsia="Calibri"/>
                <w:sz w:val="18"/>
                <w:szCs w:val="18"/>
              </w:rPr>
              <w:t>La base del cono debe ser cuadrada y presentar un sistema de apoyo que brinde estabilidad dimensional al mismo y en la parte superior de la base debe tener cuatro topes o salientes con el fin de evitar que los conos se peguen cuando se apilen.</w:t>
            </w:r>
          </w:p>
        </w:tc>
        <w:tc>
          <w:tcPr>
            <w:tcW w:w="992" w:type="dxa"/>
            <w:vMerge/>
            <w:vAlign w:val="center"/>
          </w:tcPr>
          <w:p w14:paraId="0B14040F"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c>
          <w:tcPr>
            <w:tcW w:w="848" w:type="dxa"/>
            <w:vMerge/>
            <w:vAlign w:val="center"/>
          </w:tcPr>
          <w:p w14:paraId="19EC795C"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r>
      <w:tr w:rsidR="007C4145" w:rsidRPr="008E6A35" w14:paraId="629B4B62" w14:textId="77777777" w:rsidTr="00DC2900">
        <w:trPr>
          <w:trHeight w:val="20"/>
        </w:trPr>
        <w:tc>
          <w:tcPr>
            <w:tcW w:w="995" w:type="dxa"/>
            <w:vAlign w:val="center"/>
          </w:tcPr>
          <w:p w14:paraId="1BEB1710"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r w:rsidRPr="002C4475">
              <w:rPr>
                <w:sz w:val="18"/>
                <w:szCs w:val="18"/>
              </w:rPr>
              <w:t>1.5</w:t>
            </w:r>
          </w:p>
        </w:tc>
        <w:tc>
          <w:tcPr>
            <w:tcW w:w="6516" w:type="dxa"/>
            <w:vAlign w:val="center"/>
          </w:tcPr>
          <w:p w14:paraId="24E0781D" w14:textId="77777777" w:rsidR="007C4145" w:rsidRPr="002C4475" w:rsidRDefault="007C4145" w:rsidP="00743DC7">
            <w:pPr>
              <w:pStyle w:val="Prrafodelista"/>
              <w:tabs>
                <w:tab w:val="left" w:pos="240"/>
                <w:tab w:val="center" w:pos="4459"/>
                <w:tab w:val="left" w:pos="5820"/>
              </w:tabs>
              <w:ind w:left="0"/>
              <w:jc w:val="both"/>
              <w:rPr>
                <w:sz w:val="18"/>
                <w:szCs w:val="18"/>
                <w:lang w:val="es-ES" w:eastAsia="es-CO"/>
              </w:rPr>
            </w:pPr>
            <w:r w:rsidRPr="002C4475">
              <w:rPr>
                <w:rFonts w:eastAsia="Calibri"/>
                <w:sz w:val="18"/>
                <w:szCs w:val="18"/>
              </w:rPr>
              <w:t xml:space="preserve">El cuerpo del cono debe poseer tres cintas reflectivas, micro prismáticas en color gris plata o blanco (verificación visual), estas deben estar pegadas en el cono, no se deben desprender fácilmente y no deben presentar fisuras, desprendimiento del material </w:t>
            </w:r>
            <w:proofErr w:type="spellStart"/>
            <w:r w:rsidRPr="002C4475">
              <w:rPr>
                <w:rFonts w:eastAsia="Calibri"/>
                <w:sz w:val="18"/>
                <w:szCs w:val="18"/>
              </w:rPr>
              <w:t>retroleflectivo</w:t>
            </w:r>
            <w:proofErr w:type="spellEnd"/>
            <w:r w:rsidRPr="002C4475">
              <w:rPr>
                <w:rFonts w:eastAsia="Calibri"/>
                <w:sz w:val="18"/>
                <w:szCs w:val="18"/>
              </w:rPr>
              <w:t xml:space="preserve"> u otro signo de que evidencie deterioro o mal estado de la cinta.</w:t>
            </w:r>
          </w:p>
        </w:tc>
        <w:tc>
          <w:tcPr>
            <w:tcW w:w="992" w:type="dxa"/>
            <w:vMerge/>
            <w:vAlign w:val="center"/>
          </w:tcPr>
          <w:p w14:paraId="526CA5F5"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c>
          <w:tcPr>
            <w:tcW w:w="848" w:type="dxa"/>
            <w:vMerge/>
            <w:vAlign w:val="center"/>
          </w:tcPr>
          <w:p w14:paraId="2D279567"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r>
      <w:tr w:rsidR="007C4145" w:rsidRPr="008E6A35" w14:paraId="4D871942" w14:textId="77777777" w:rsidTr="00DC2900">
        <w:trPr>
          <w:trHeight w:val="20"/>
        </w:trPr>
        <w:tc>
          <w:tcPr>
            <w:tcW w:w="995" w:type="dxa"/>
            <w:vAlign w:val="center"/>
          </w:tcPr>
          <w:p w14:paraId="7AA7ECED" w14:textId="77777777" w:rsidR="007C4145" w:rsidRPr="002C4475" w:rsidRDefault="007C4145" w:rsidP="00743DC7">
            <w:pPr>
              <w:pStyle w:val="Prrafodelista"/>
              <w:tabs>
                <w:tab w:val="left" w:pos="240"/>
                <w:tab w:val="center" w:pos="4459"/>
                <w:tab w:val="left" w:pos="5820"/>
              </w:tabs>
              <w:ind w:left="0"/>
              <w:jc w:val="center"/>
              <w:rPr>
                <w:sz w:val="18"/>
                <w:szCs w:val="18"/>
              </w:rPr>
            </w:pPr>
            <w:r w:rsidRPr="002C4475">
              <w:rPr>
                <w:sz w:val="18"/>
                <w:szCs w:val="18"/>
              </w:rPr>
              <w:t>1.6</w:t>
            </w:r>
          </w:p>
        </w:tc>
        <w:tc>
          <w:tcPr>
            <w:tcW w:w="6516" w:type="dxa"/>
            <w:vAlign w:val="center"/>
          </w:tcPr>
          <w:p w14:paraId="173949BE" w14:textId="77777777" w:rsidR="007C4145" w:rsidRPr="002C4475" w:rsidRDefault="007C4145" w:rsidP="00743DC7">
            <w:pPr>
              <w:tabs>
                <w:tab w:val="left" w:pos="0"/>
              </w:tabs>
              <w:jc w:val="both"/>
              <w:rPr>
                <w:rFonts w:eastAsia="Calibri"/>
                <w:sz w:val="18"/>
                <w:szCs w:val="18"/>
              </w:rPr>
            </w:pPr>
            <w:r w:rsidRPr="002C4475">
              <w:rPr>
                <w:rFonts w:eastAsia="Calibri"/>
                <w:sz w:val="18"/>
                <w:szCs w:val="18"/>
              </w:rPr>
              <w:t xml:space="preserve">El cono debe poseer dos estampados sobre las cintas reflectivas así: Sobre la primera cinta reflectiva, en la parte frontal y posterior se debe ubicar el escudo de la Policía Nacional o de la Unidad a una sola tinta color negro. Sobre la </w:t>
            </w:r>
            <w:r w:rsidRPr="002C4475">
              <w:rPr>
                <w:rFonts w:eastAsia="Calibri"/>
                <w:sz w:val="18"/>
                <w:szCs w:val="18"/>
              </w:rPr>
              <w:lastRenderedPageBreak/>
              <w:t xml:space="preserve">tercera cinta se ubicará la sigla de la unidad en la parte frontal y posterior, los textos deben ser en letra </w:t>
            </w:r>
            <w:proofErr w:type="spellStart"/>
            <w:r w:rsidRPr="002C4475">
              <w:rPr>
                <w:rFonts w:eastAsia="Calibri"/>
                <w:sz w:val="18"/>
                <w:szCs w:val="18"/>
              </w:rPr>
              <w:t>arial</w:t>
            </w:r>
            <w:proofErr w:type="spellEnd"/>
            <w:r w:rsidRPr="002C4475">
              <w:rPr>
                <w:rFonts w:eastAsia="Calibri"/>
                <w:sz w:val="18"/>
                <w:szCs w:val="18"/>
              </w:rPr>
              <w:t>, en contorno (silueta) color negro, fondo de la letra en color naranja traslucida.</w:t>
            </w:r>
          </w:p>
          <w:p w14:paraId="0BCECB6E" w14:textId="77777777" w:rsidR="007C4145" w:rsidRPr="002C4475" w:rsidRDefault="007C4145" w:rsidP="00743DC7">
            <w:pPr>
              <w:pStyle w:val="Prrafodelista"/>
              <w:tabs>
                <w:tab w:val="left" w:pos="240"/>
                <w:tab w:val="center" w:pos="4459"/>
                <w:tab w:val="left" w:pos="5820"/>
              </w:tabs>
              <w:ind w:left="0"/>
              <w:jc w:val="center"/>
              <w:rPr>
                <w:rFonts w:eastAsia="Calibri"/>
                <w:sz w:val="18"/>
                <w:szCs w:val="18"/>
              </w:rPr>
            </w:pPr>
            <w:r w:rsidRPr="002C4475">
              <w:rPr>
                <w:rFonts w:eastAsia="Calibri"/>
                <w:noProof/>
                <w:sz w:val="18"/>
                <w:szCs w:val="18"/>
                <w:lang w:eastAsia="es-CO"/>
              </w:rPr>
              <w:drawing>
                <wp:inline distT="0" distB="0" distL="0" distR="0" wp14:anchorId="0D1E29E7" wp14:editId="593A4AC6">
                  <wp:extent cx="1935678" cy="2119630"/>
                  <wp:effectExtent l="0" t="0" r="7620" b="0"/>
                  <wp:docPr id="2132182101" name="Imagen 213218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8C8C4D.tmp"/>
                          <pic:cNvPicPr/>
                        </pic:nvPicPr>
                        <pic:blipFill>
                          <a:blip r:embed="rId8">
                            <a:extLst>
                              <a:ext uri="{28A0092B-C50C-407E-A947-70E740481C1C}">
                                <a14:useLocalDpi xmlns:a14="http://schemas.microsoft.com/office/drawing/2010/main" val="0"/>
                              </a:ext>
                            </a:extLst>
                          </a:blip>
                          <a:stretch>
                            <a:fillRect/>
                          </a:stretch>
                        </pic:blipFill>
                        <pic:spPr>
                          <a:xfrm>
                            <a:off x="0" y="0"/>
                            <a:ext cx="1957256" cy="2143259"/>
                          </a:xfrm>
                          <a:prstGeom prst="rect">
                            <a:avLst/>
                          </a:prstGeom>
                        </pic:spPr>
                      </pic:pic>
                    </a:graphicData>
                  </a:graphic>
                </wp:inline>
              </w:drawing>
            </w:r>
          </w:p>
        </w:tc>
        <w:tc>
          <w:tcPr>
            <w:tcW w:w="992" w:type="dxa"/>
            <w:vMerge/>
            <w:vAlign w:val="center"/>
          </w:tcPr>
          <w:p w14:paraId="175EE06E"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c>
          <w:tcPr>
            <w:tcW w:w="848" w:type="dxa"/>
            <w:vMerge/>
            <w:vAlign w:val="center"/>
          </w:tcPr>
          <w:p w14:paraId="2DD4888B"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r>
      <w:tr w:rsidR="007C4145" w:rsidRPr="008E6A35" w14:paraId="11057336" w14:textId="77777777" w:rsidTr="00DC2900">
        <w:trPr>
          <w:trHeight w:val="20"/>
        </w:trPr>
        <w:tc>
          <w:tcPr>
            <w:tcW w:w="995" w:type="dxa"/>
            <w:vAlign w:val="center"/>
          </w:tcPr>
          <w:p w14:paraId="52E0CDDF" w14:textId="77777777" w:rsidR="007C4145" w:rsidRPr="002C4475" w:rsidRDefault="007C4145" w:rsidP="00743DC7">
            <w:pPr>
              <w:pStyle w:val="Prrafodelista"/>
              <w:tabs>
                <w:tab w:val="left" w:pos="240"/>
                <w:tab w:val="center" w:pos="4459"/>
                <w:tab w:val="left" w:pos="5820"/>
              </w:tabs>
              <w:ind w:left="0"/>
              <w:jc w:val="center"/>
              <w:rPr>
                <w:sz w:val="18"/>
                <w:szCs w:val="18"/>
              </w:rPr>
            </w:pPr>
            <w:r>
              <w:rPr>
                <w:sz w:val="18"/>
                <w:szCs w:val="18"/>
              </w:rPr>
              <w:t>1.7</w:t>
            </w:r>
          </w:p>
        </w:tc>
        <w:tc>
          <w:tcPr>
            <w:tcW w:w="6516" w:type="dxa"/>
            <w:vAlign w:val="center"/>
          </w:tcPr>
          <w:p w14:paraId="1546B623" w14:textId="77777777" w:rsidR="007C4145" w:rsidRDefault="007C4145" w:rsidP="00743DC7">
            <w:pPr>
              <w:tabs>
                <w:tab w:val="left" w:pos="0"/>
              </w:tabs>
              <w:jc w:val="both"/>
              <w:rPr>
                <w:rFonts w:eastAsia="Calibri"/>
                <w:sz w:val="18"/>
                <w:szCs w:val="18"/>
              </w:rPr>
            </w:pPr>
          </w:p>
          <w:p w14:paraId="54C61330" w14:textId="77777777" w:rsidR="007C4145" w:rsidRDefault="007C4145" w:rsidP="00743DC7">
            <w:pPr>
              <w:tabs>
                <w:tab w:val="left" w:pos="0"/>
              </w:tabs>
              <w:jc w:val="both"/>
              <w:rPr>
                <w:rFonts w:eastAsia="Calibri"/>
                <w:sz w:val="18"/>
                <w:szCs w:val="18"/>
              </w:rPr>
            </w:pPr>
          </w:p>
          <w:p w14:paraId="4DDAF44D" w14:textId="77777777" w:rsidR="007C4145" w:rsidRDefault="007C4145" w:rsidP="00743DC7">
            <w:pPr>
              <w:tabs>
                <w:tab w:val="left" w:pos="0"/>
              </w:tabs>
              <w:jc w:val="both"/>
              <w:rPr>
                <w:rFonts w:eastAsia="Calibri"/>
                <w:sz w:val="18"/>
                <w:szCs w:val="18"/>
              </w:rPr>
            </w:pPr>
            <w:r>
              <w:rPr>
                <w:rFonts w:eastAsia="Calibri"/>
                <w:noProof/>
                <w:sz w:val="18"/>
                <w:szCs w:val="18"/>
              </w:rPr>
              <w:drawing>
                <wp:inline distT="0" distB="0" distL="0" distR="0" wp14:anchorId="2C536F30" wp14:editId="17DD5570">
                  <wp:extent cx="3992521" cy="1343358"/>
                  <wp:effectExtent l="0" t="0" r="8255" b="9525"/>
                  <wp:docPr id="588710462"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845189" name="Imagen 1327845189"/>
                          <pic:cNvPicPr/>
                        </pic:nvPicPr>
                        <pic:blipFill>
                          <a:blip r:embed="rId9">
                            <a:extLst>
                              <a:ext uri="{28A0092B-C50C-407E-A947-70E740481C1C}">
                                <a14:useLocalDpi xmlns:a14="http://schemas.microsoft.com/office/drawing/2010/main" val="0"/>
                              </a:ext>
                            </a:extLst>
                          </a:blip>
                          <a:stretch>
                            <a:fillRect/>
                          </a:stretch>
                        </pic:blipFill>
                        <pic:spPr>
                          <a:xfrm>
                            <a:off x="0" y="0"/>
                            <a:ext cx="4028364" cy="1355418"/>
                          </a:xfrm>
                          <a:prstGeom prst="rect">
                            <a:avLst/>
                          </a:prstGeom>
                        </pic:spPr>
                      </pic:pic>
                    </a:graphicData>
                  </a:graphic>
                </wp:inline>
              </w:drawing>
            </w:r>
          </w:p>
          <w:p w14:paraId="63DAFBF9" w14:textId="77777777" w:rsidR="007C4145" w:rsidRDefault="007C4145" w:rsidP="00743DC7">
            <w:pPr>
              <w:tabs>
                <w:tab w:val="left" w:pos="0"/>
              </w:tabs>
              <w:jc w:val="both"/>
              <w:rPr>
                <w:rFonts w:eastAsia="Calibri"/>
                <w:sz w:val="18"/>
                <w:szCs w:val="18"/>
              </w:rPr>
            </w:pPr>
            <w:r>
              <w:rPr>
                <w:rFonts w:eastAsia="Calibri"/>
                <w:noProof/>
                <w:sz w:val="18"/>
                <w:szCs w:val="18"/>
              </w:rPr>
              <w:drawing>
                <wp:inline distT="0" distB="0" distL="0" distR="0" wp14:anchorId="21236ABA" wp14:editId="66C22E85">
                  <wp:extent cx="3901080" cy="2234316"/>
                  <wp:effectExtent l="0" t="0" r="4445" b="0"/>
                  <wp:docPr id="56982456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011253" name="Imagen 762011253"/>
                          <pic:cNvPicPr/>
                        </pic:nvPicPr>
                        <pic:blipFill>
                          <a:blip r:embed="rId10">
                            <a:extLst>
                              <a:ext uri="{28A0092B-C50C-407E-A947-70E740481C1C}">
                                <a14:useLocalDpi xmlns:a14="http://schemas.microsoft.com/office/drawing/2010/main" val="0"/>
                              </a:ext>
                            </a:extLst>
                          </a:blip>
                          <a:stretch>
                            <a:fillRect/>
                          </a:stretch>
                        </pic:blipFill>
                        <pic:spPr>
                          <a:xfrm>
                            <a:off x="0" y="0"/>
                            <a:ext cx="3916117" cy="2242928"/>
                          </a:xfrm>
                          <a:prstGeom prst="rect">
                            <a:avLst/>
                          </a:prstGeom>
                        </pic:spPr>
                      </pic:pic>
                    </a:graphicData>
                  </a:graphic>
                </wp:inline>
              </w:drawing>
            </w:r>
          </w:p>
          <w:p w14:paraId="63015CAA" w14:textId="77777777" w:rsidR="007C4145" w:rsidRPr="002C4475" w:rsidRDefault="007C4145" w:rsidP="00743DC7">
            <w:pPr>
              <w:tabs>
                <w:tab w:val="left" w:pos="0"/>
              </w:tabs>
              <w:jc w:val="both"/>
              <w:rPr>
                <w:rFonts w:eastAsia="Calibri"/>
                <w:sz w:val="18"/>
                <w:szCs w:val="18"/>
              </w:rPr>
            </w:pPr>
          </w:p>
        </w:tc>
        <w:tc>
          <w:tcPr>
            <w:tcW w:w="992" w:type="dxa"/>
            <w:vAlign w:val="center"/>
          </w:tcPr>
          <w:p w14:paraId="464CE476"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c>
          <w:tcPr>
            <w:tcW w:w="848" w:type="dxa"/>
            <w:vAlign w:val="center"/>
          </w:tcPr>
          <w:p w14:paraId="0EE562A1"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r>
      <w:tr w:rsidR="007C4145" w:rsidRPr="008E6A35" w14:paraId="12F41073" w14:textId="77777777" w:rsidTr="00DC2900">
        <w:trPr>
          <w:trHeight w:val="20"/>
        </w:trPr>
        <w:tc>
          <w:tcPr>
            <w:tcW w:w="995" w:type="dxa"/>
            <w:vAlign w:val="center"/>
          </w:tcPr>
          <w:p w14:paraId="1921A55A" w14:textId="77777777" w:rsidR="007C4145" w:rsidRDefault="007C4145" w:rsidP="00743DC7">
            <w:pPr>
              <w:pStyle w:val="Prrafodelista"/>
              <w:tabs>
                <w:tab w:val="left" w:pos="240"/>
                <w:tab w:val="center" w:pos="4459"/>
                <w:tab w:val="left" w:pos="5820"/>
              </w:tabs>
              <w:ind w:left="0"/>
              <w:jc w:val="center"/>
              <w:rPr>
                <w:sz w:val="18"/>
                <w:szCs w:val="18"/>
              </w:rPr>
            </w:pPr>
            <w:r>
              <w:rPr>
                <w:sz w:val="18"/>
                <w:szCs w:val="18"/>
              </w:rPr>
              <w:t>1.8</w:t>
            </w:r>
          </w:p>
        </w:tc>
        <w:tc>
          <w:tcPr>
            <w:tcW w:w="6516" w:type="dxa"/>
            <w:vAlign w:val="center"/>
          </w:tcPr>
          <w:p w14:paraId="3AD13328" w14:textId="77777777" w:rsidR="007C4145" w:rsidRPr="00A71681" w:rsidRDefault="007C4145" w:rsidP="00743DC7">
            <w:pPr>
              <w:jc w:val="both"/>
              <w:rPr>
                <w:sz w:val="18"/>
                <w:szCs w:val="18"/>
              </w:rPr>
            </w:pPr>
            <w:r w:rsidRPr="00A71681">
              <w:rPr>
                <w:sz w:val="18"/>
                <w:szCs w:val="18"/>
              </w:rPr>
              <w:t xml:space="preserve">Acabado. </w:t>
            </w:r>
          </w:p>
          <w:p w14:paraId="06A4479F" w14:textId="77777777" w:rsidR="007C4145" w:rsidRPr="00A71681" w:rsidRDefault="007C4145" w:rsidP="00743DC7">
            <w:pPr>
              <w:pStyle w:val="Prrafodelista"/>
              <w:jc w:val="both"/>
              <w:rPr>
                <w:sz w:val="18"/>
                <w:szCs w:val="18"/>
              </w:rPr>
            </w:pPr>
          </w:p>
          <w:p w14:paraId="675C5A2E" w14:textId="77777777" w:rsidR="007C4145" w:rsidRPr="00A71681" w:rsidRDefault="007C4145" w:rsidP="00743DC7">
            <w:pPr>
              <w:jc w:val="both"/>
              <w:rPr>
                <w:sz w:val="18"/>
                <w:szCs w:val="18"/>
              </w:rPr>
            </w:pPr>
            <w:r w:rsidRPr="00A71681">
              <w:rPr>
                <w:sz w:val="18"/>
                <w:szCs w:val="18"/>
              </w:rPr>
              <w:t xml:space="preserve">El producto terminado de cada uno de los elementos que componen el puesto de control no deben presentar rotura, rebabas, rayones, aristas vivas, desprendimiento de cintas reflectivas, de recubrimientos, de componentes o piezas del elemento, decoloración, mal ensamblado, manchas o cualquier otro defecto que afecte el buen desempeño o la presentación de los elementos. </w:t>
            </w:r>
          </w:p>
          <w:p w14:paraId="5CFC721F" w14:textId="77777777" w:rsidR="007C4145" w:rsidRPr="00A71681" w:rsidRDefault="007C4145" w:rsidP="00743DC7">
            <w:pPr>
              <w:jc w:val="both"/>
              <w:rPr>
                <w:sz w:val="18"/>
                <w:szCs w:val="18"/>
              </w:rPr>
            </w:pPr>
          </w:p>
          <w:p w14:paraId="5BB3002D" w14:textId="77777777" w:rsidR="007C4145" w:rsidRPr="00A71681" w:rsidRDefault="007C4145" w:rsidP="00743DC7">
            <w:pPr>
              <w:jc w:val="both"/>
              <w:rPr>
                <w:sz w:val="18"/>
                <w:szCs w:val="18"/>
              </w:rPr>
            </w:pPr>
            <w:r w:rsidRPr="00A71681">
              <w:rPr>
                <w:sz w:val="18"/>
                <w:szCs w:val="18"/>
              </w:rPr>
              <w:t xml:space="preserve">Los elementos que emiten luz rotativa e intermitente deben funcionar correctamente. </w:t>
            </w:r>
          </w:p>
          <w:p w14:paraId="7D1AB448" w14:textId="77777777" w:rsidR="007C4145" w:rsidRDefault="007C4145" w:rsidP="00743DC7">
            <w:pPr>
              <w:tabs>
                <w:tab w:val="left" w:pos="0"/>
              </w:tabs>
              <w:jc w:val="both"/>
              <w:rPr>
                <w:rFonts w:eastAsia="Calibri"/>
                <w:sz w:val="18"/>
                <w:szCs w:val="18"/>
              </w:rPr>
            </w:pPr>
            <w:r w:rsidRPr="00A71681">
              <w:rPr>
                <w:sz w:val="18"/>
                <w:szCs w:val="18"/>
              </w:rPr>
              <w:lastRenderedPageBreak/>
              <w:t>Los diseños, grabados y escudos deben ser claros y bien definidos.</w:t>
            </w:r>
          </w:p>
        </w:tc>
        <w:tc>
          <w:tcPr>
            <w:tcW w:w="992" w:type="dxa"/>
            <w:vAlign w:val="center"/>
          </w:tcPr>
          <w:p w14:paraId="04832A9E"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c>
          <w:tcPr>
            <w:tcW w:w="848" w:type="dxa"/>
            <w:vAlign w:val="center"/>
          </w:tcPr>
          <w:p w14:paraId="370697A3"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r>
      <w:tr w:rsidR="007C4145" w:rsidRPr="008E6A35" w14:paraId="6A621261" w14:textId="77777777" w:rsidTr="00DC2900">
        <w:trPr>
          <w:trHeight w:val="20"/>
        </w:trPr>
        <w:tc>
          <w:tcPr>
            <w:tcW w:w="995" w:type="dxa"/>
            <w:vAlign w:val="center"/>
          </w:tcPr>
          <w:p w14:paraId="3827C326" w14:textId="77777777" w:rsidR="007C4145" w:rsidRDefault="007C4145" w:rsidP="00743DC7">
            <w:pPr>
              <w:pStyle w:val="Prrafodelista"/>
              <w:tabs>
                <w:tab w:val="left" w:pos="240"/>
                <w:tab w:val="center" w:pos="4459"/>
                <w:tab w:val="left" w:pos="5820"/>
              </w:tabs>
              <w:ind w:left="0"/>
              <w:jc w:val="center"/>
              <w:rPr>
                <w:sz w:val="18"/>
                <w:szCs w:val="18"/>
              </w:rPr>
            </w:pPr>
            <w:r>
              <w:rPr>
                <w:sz w:val="18"/>
                <w:szCs w:val="18"/>
              </w:rPr>
              <w:t>1.9</w:t>
            </w:r>
          </w:p>
        </w:tc>
        <w:tc>
          <w:tcPr>
            <w:tcW w:w="6516" w:type="dxa"/>
            <w:vAlign w:val="center"/>
          </w:tcPr>
          <w:p w14:paraId="68766B8F" w14:textId="77777777" w:rsidR="007C4145" w:rsidRPr="00A71681" w:rsidRDefault="007C4145" w:rsidP="00743DC7">
            <w:pPr>
              <w:jc w:val="both"/>
              <w:rPr>
                <w:sz w:val="18"/>
                <w:szCs w:val="18"/>
              </w:rPr>
            </w:pPr>
            <w:r w:rsidRPr="00A71681">
              <w:rPr>
                <w:b/>
                <w:bCs/>
                <w:sz w:val="18"/>
                <w:szCs w:val="18"/>
              </w:rPr>
              <w:t xml:space="preserve">Declaración de conformidad del fabricante. </w:t>
            </w:r>
            <w:r w:rsidRPr="00A71681">
              <w:rPr>
                <w:sz w:val="18"/>
                <w:szCs w:val="18"/>
              </w:rPr>
              <w:t xml:space="preserve">El fabricante proveedor del insumo requerido debe presentar declaración de conformidad de primera parte, dando cumplimiento de las características del insumo solicitado de acuerdo con la NTC - ISO/IEC 17050 - 1 y NTC - ISO/IEC 17050 - 2, donde garantice los siguientes aspectos: </w:t>
            </w:r>
          </w:p>
          <w:p w14:paraId="2209363A" w14:textId="77777777" w:rsidR="007C4145" w:rsidRPr="00A71681" w:rsidRDefault="007C4145" w:rsidP="00743DC7">
            <w:pPr>
              <w:jc w:val="both"/>
              <w:rPr>
                <w:sz w:val="18"/>
                <w:szCs w:val="18"/>
              </w:rPr>
            </w:pPr>
            <w:r w:rsidRPr="00A71681">
              <w:rPr>
                <w:sz w:val="18"/>
                <w:szCs w:val="18"/>
              </w:rPr>
              <w:t xml:space="preserve"> Los materiales plásticos y las cintas reflectivas deberán presentar recubrimientos o aditivos dentro de su proceso de elaboración que brinden una protección a sus componentes en un rango de 100 nm a 380 nm (Intervalo de Longitud de Onda), garantizando así prevenir un efecto fotoquímico sobre los componentes de los materiales, evidenciado en el envejecimiento de los mismos por medio de la perdida de color, fractura del material, rotura, entre otros. </w:t>
            </w:r>
          </w:p>
          <w:p w14:paraId="56720A6A" w14:textId="77777777" w:rsidR="007C4145" w:rsidRPr="00A71681" w:rsidRDefault="007C4145" w:rsidP="00743DC7">
            <w:pPr>
              <w:jc w:val="both"/>
              <w:rPr>
                <w:sz w:val="18"/>
                <w:szCs w:val="18"/>
              </w:rPr>
            </w:pPr>
          </w:p>
          <w:p w14:paraId="700658F3" w14:textId="77777777" w:rsidR="007C4145" w:rsidRPr="00A71681" w:rsidRDefault="007C4145" w:rsidP="00743DC7">
            <w:pPr>
              <w:jc w:val="both"/>
              <w:rPr>
                <w:sz w:val="18"/>
                <w:szCs w:val="18"/>
              </w:rPr>
            </w:pPr>
            <w:r w:rsidRPr="00A71681">
              <w:rPr>
                <w:sz w:val="18"/>
                <w:szCs w:val="18"/>
              </w:rPr>
              <w:t xml:space="preserve"> Se debe presentar la composición de los materiales empleados para la fabricación; en la cual se evidencie que son materiales plásticos, no recuperados y el proceso por el cual fueron fabricados dichos productos. </w:t>
            </w:r>
          </w:p>
          <w:p w14:paraId="3E8F5751" w14:textId="77777777" w:rsidR="007C4145" w:rsidRPr="00A71681" w:rsidRDefault="007C4145" w:rsidP="00743DC7">
            <w:pPr>
              <w:jc w:val="both"/>
              <w:rPr>
                <w:sz w:val="18"/>
                <w:szCs w:val="18"/>
              </w:rPr>
            </w:pPr>
          </w:p>
          <w:p w14:paraId="1C158DC7" w14:textId="77777777" w:rsidR="007C4145" w:rsidRPr="00A71681" w:rsidRDefault="007C4145" w:rsidP="00743DC7">
            <w:pPr>
              <w:jc w:val="both"/>
              <w:rPr>
                <w:sz w:val="18"/>
                <w:szCs w:val="18"/>
              </w:rPr>
            </w:pPr>
            <w:r w:rsidRPr="00A71681">
              <w:rPr>
                <w:sz w:val="18"/>
                <w:szCs w:val="18"/>
              </w:rPr>
              <w:t xml:space="preserve"> Los </w:t>
            </w:r>
            <w:proofErr w:type="spellStart"/>
            <w:r w:rsidRPr="00A71681">
              <w:rPr>
                <w:sz w:val="18"/>
                <w:szCs w:val="18"/>
              </w:rPr>
              <w:t>led`s</w:t>
            </w:r>
            <w:proofErr w:type="spellEnd"/>
            <w:r w:rsidRPr="00A71681">
              <w:rPr>
                <w:sz w:val="18"/>
                <w:szCs w:val="18"/>
              </w:rPr>
              <w:t xml:space="preserve"> utilizados en los dispositivos luminosos deben ser de alta luminosidad, por cuanto se debe soportar el cumplimiento de la cantidad lumínica mayor o igual a los siguientes parámetros: </w:t>
            </w:r>
          </w:p>
          <w:p w14:paraId="01ECCC7C" w14:textId="77777777" w:rsidR="007C4145" w:rsidRDefault="007C4145" w:rsidP="00743DC7">
            <w:pPr>
              <w:jc w:val="both"/>
              <w:rPr>
                <w:sz w:val="18"/>
                <w:szCs w:val="18"/>
              </w:rPr>
            </w:pPr>
          </w:p>
          <w:p w14:paraId="746D6592" w14:textId="77777777" w:rsidR="007C4145" w:rsidRDefault="007C4145" w:rsidP="00743DC7">
            <w:pPr>
              <w:jc w:val="both"/>
              <w:rPr>
                <w:sz w:val="18"/>
                <w:szCs w:val="18"/>
              </w:rPr>
            </w:pPr>
            <w:r>
              <w:rPr>
                <w:noProof/>
                <w:sz w:val="18"/>
                <w:szCs w:val="18"/>
              </w:rPr>
              <w:drawing>
                <wp:inline distT="0" distB="0" distL="0" distR="0" wp14:anchorId="427F9310" wp14:editId="3339921F">
                  <wp:extent cx="3506525" cy="908006"/>
                  <wp:effectExtent l="0" t="0" r="0" b="6985"/>
                  <wp:docPr id="1542424846"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26668" name="Imagen 1653326668"/>
                          <pic:cNvPicPr/>
                        </pic:nvPicPr>
                        <pic:blipFill>
                          <a:blip r:embed="rId11">
                            <a:extLst>
                              <a:ext uri="{28A0092B-C50C-407E-A947-70E740481C1C}">
                                <a14:useLocalDpi xmlns:a14="http://schemas.microsoft.com/office/drawing/2010/main" val="0"/>
                              </a:ext>
                            </a:extLst>
                          </a:blip>
                          <a:stretch>
                            <a:fillRect/>
                          </a:stretch>
                        </pic:blipFill>
                        <pic:spPr>
                          <a:xfrm>
                            <a:off x="0" y="0"/>
                            <a:ext cx="3528219" cy="913624"/>
                          </a:xfrm>
                          <a:prstGeom prst="rect">
                            <a:avLst/>
                          </a:prstGeom>
                        </pic:spPr>
                      </pic:pic>
                    </a:graphicData>
                  </a:graphic>
                </wp:inline>
              </w:drawing>
            </w:r>
          </w:p>
          <w:p w14:paraId="23DE788C" w14:textId="77777777" w:rsidR="007C4145" w:rsidRPr="00A71681" w:rsidRDefault="007C4145" w:rsidP="00743DC7">
            <w:pPr>
              <w:jc w:val="both"/>
              <w:rPr>
                <w:sz w:val="18"/>
                <w:szCs w:val="18"/>
              </w:rPr>
            </w:pPr>
          </w:p>
          <w:p w14:paraId="28C349A2" w14:textId="77777777" w:rsidR="007C4145" w:rsidRPr="00A71681" w:rsidRDefault="007C4145" w:rsidP="00743DC7">
            <w:pPr>
              <w:jc w:val="both"/>
              <w:rPr>
                <w:sz w:val="18"/>
                <w:szCs w:val="18"/>
              </w:rPr>
            </w:pPr>
            <w:r w:rsidRPr="00A71681">
              <w:rPr>
                <w:sz w:val="18"/>
                <w:szCs w:val="18"/>
              </w:rPr>
              <w:t xml:space="preserve"> Todas las baterías necesarias para los elementos del puesto de control deben ser recargables. </w:t>
            </w:r>
          </w:p>
          <w:p w14:paraId="66EC9D39" w14:textId="77777777" w:rsidR="007C4145" w:rsidRPr="00A71681" w:rsidRDefault="007C4145" w:rsidP="00743DC7">
            <w:pPr>
              <w:jc w:val="both"/>
              <w:rPr>
                <w:sz w:val="18"/>
                <w:szCs w:val="18"/>
              </w:rPr>
            </w:pPr>
          </w:p>
          <w:p w14:paraId="1E587797" w14:textId="77777777" w:rsidR="007C4145" w:rsidRPr="00A71681" w:rsidRDefault="007C4145" w:rsidP="00743DC7">
            <w:pPr>
              <w:jc w:val="both"/>
              <w:rPr>
                <w:sz w:val="18"/>
                <w:szCs w:val="18"/>
              </w:rPr>
            </w:pPr>
            <w:r w:rsidRPr="00A71681">
              <w:rPr>
                <w:sz w:val="18"/>
                <w:szCs w:val="18"/>
              </w:rPr>
              <w:t xml:space="preserve"> Las baterías de la paleta tipo luminosa deben ser tipo ion-litio mínimo 7,4 V 2200 mAh. </w:t>
            </w:r>
          </w:p>
          <w:p w14:paraId="42F09434" w14:textId="77777777" w:rsidR="007C4145" w:rsidRPr="00A71681" w:rsidRDefault="007C4145" w:rsidP="00743DC7">
            <w:pPr>
              <w:jc w:val="both"/>
              <w:rPr>
                <w:sz w:val="18"/>
                <w:szCs w:val="18"/>
              </w:rPr>
            </w:pPr>
          </w:p>
          <w:p w14:paraId="22725926" w14:textId="77777777" w:rsidR="007C4145" w:rsidRPr="00A71681" w:rsidRDefault="007C4145" w:rsidP="00743DC7">
            <w:pPr>
              <w:jc w:val="both"/>
              <w:rPr>
                <w:sz w:val="18"/>
                <w:szCs w:val="18"/>
              </w:rPr>
            </w:pPr>
            <w:r w:rsidRPr="00A71681">
              <w:rPr>
                <w:sz w:val="18"/>
                <w:szCs w:val="18"/>
              </w:rPr>
              <w:t xml:space="preserve"> Las baterías de la lámpara </w:t>
            </w:r>
            <w:proofErr w:type="spellStart"/>
            <w:r w:rsidRPr="00A71681">
              <w:rPr>
                <w:sz w:val="18"/>
                <w:szCs w:val="18"/>
              </w:rPr>
              <w:t>flasher</w:t>
            </w:r>
            <w:proofErr w:type="spellEnd"/>
            <w:r w:rsidRPr="00A71681">
              <w:rPr>
                <w:sz w:val="18"/>
                <w:szCs w:val="18"/>
              </w:rPr>
              <w:t xml:space="preserve"> para valla y cono deben ser de Ion Litio o de Ni-Cd. </w:t>
            </w:r>
          </w:p>
          <w:p w14:paraId="17D2BA82" w14:textId="77777777" w:rsidR="007C4145" w:rsidRPr="00A71681" w:rsidRDefault="007C4145" w:rsidP="00743DC7">
            <w:pPr>
              <w:jc w:val="both"/>
              <w:rPr>
                <w:sz w:val="18"/>
                <w:szCs w:val="18"/>
              </w:rPr>
            </w:pPr>
          </w:p>
          <w:p w14:paraId="0A49CD72" w14:textId="77777777" w:rsidR="007C4145" w:rsidRPr="00A71681" w:rsidRDefault="007C4145" w:rsidP="00743DC7">
            <w:pPr>
              <w:jc w:val="both"/>
              <w:rPr>
                <w:sz w:val="18"/>
                <w:szCs w:val="18"/>
              </w:rPr>
            </w:pPr>
            <w:r w:rsidRPr="00A71681">
              <w:rPr>
                <w:sz w:val="18"/>
                <w:szCs w:val="18"/>
              </w:rPr>
              <w:t xml:space="preserve"> Las baterías del bastón luminoso tipo fijo y tipo retráctil deben ser tipo ion Litio mínimo 3,7 V 2200 mAh. </w:t>
            </w:r>
          </w:p>
          <w:p w14:paraId="4C5B3514" w14:textId="77777777" w:rsidR="007C4145" w:rsidRPr="00A71681" w:rsidRDefault="007C4145" w:rsidP="00743DC7">
            <w:pPr>
              <w:jc w:val="both"/>
              <w:rPr>
                <w:sz w:val="18"/>
                <w:szCs w:val="18"/>
              </w:rPr>
            </w:pPr>
          </w:p>
        </w:tc>
        <w:tc>
          <w:tcPr>
            <w:tcW w:w="992" w:type="dxa"/>
            <w:vAlign w:val="center"/>
          </w:tcPr>
          <w:p w14:paraId="62100F9D"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c>
          <w:tcPr>
            <w:tcW w:w="848" w:type="dxa"/>
            <w:vAlign w:val="center"/>
          </w:tcPr>
          <w:p w14:paraId="1D33E197"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r>
      <w:tr w:rsidR="007C4145" w:rsidRPr="008E6A35" w14:paraId="27F6B332" w14:textId="77777777" w:rsidTr="00DC2900">
        <w:trPr>
          <w:trHeight w:val="20"/>
        </w:trPr>
        <w:tc>
          <w:tcPr>
            <w:tcW w:w="995" w:type="dxa"/>
            <w:vAlign w:val="center"/>
          </w:tcPr>
          <w:p w14:paraId="4F67F9BD" w14:textId="77777777" w:rsidR="007C4145" w:rsidRDefault="007C4145" w:rsidP="00743DC7">
            <w:pPr>
              <w:pStyle w:val="Prrafodelista"/>
              <w:tabs>
                <w:tab w:val="left" w:pos="240"/>
                <w:tab w:val="center" w:pos="4459"/>
                <w:tab w:val="left" w:pos="5820"/>
              </w:tabs>
              <w:ind w:left="0"/>
              <w:jc w:val="center"/>
              <w:rPr>
                <w:sz w:val="18"/>
                <w:szCs w:val="18"/>
              </w:rPr>
            </w:pPr>
            <w:r>
              <w:rPr>
                <w:sz w:val="18"/>
                <w:szCs w:val="18"/>
              </w:rPr>
              <w:t>1.10</w:t>
            </w:r>
          </w:p>
        </w:tc>
        <w:tc>
          <w:tcPr>
            <w:tcW w:w="6516" w:type="dxa"/>
            <w:vAlign w:val="center"/>
          </w:tcPr>
          <w:p w14:paraId="62E4B414" w14:textId="77777777" w:rsidR="007C4145" w:rsidRDefault="007C4145" w:rsidP="00743DC7">
            <w:pPr>
              <w:jc w:val="both"/>
              <w:rPr>
                <w:b/>
                <w:bCs/>
                <w:sz w:val="18"/>
                <w:szCs w:val="18"/>
              </w:rPr>
            </w:pPr>
            <w:r>
              <w:rPr>
                <w:b/>
                <w:bCs/>
                <w:sz w:val="18"/>
                <w:szCs w:val="18"/>
              </w:rPr>
              <w:t xml:space="preserve">Verificar </w:t>
            </w:r>
          </w:p>
          <w:p w14:paraId="7ADD5D19" w14:textId="77777777" w:rsidR="007C4145" w:rsidRDefault="007C4145" w:rsidP="00743DC7">
            <w:pPr>
              <w:jc w:val="both"/>
              <w:rPr>
                <w:b/>
                <w:bCs/>
                <w:sz w:val="18"/>
                <w:szCs w:val="18"/>
              </w:rPr>
            </w:pPr>
          </w:p>
          <w:p w14:paraId="19496F43" w14:textId="77777777" w:rsidR="007C4145" w:rsidRPr="00A71681" w:rsidRDefault="007C4145" w:rsidP="00743DC7">
            <w:pPr>
              <w:jc w:val="both"/>
              <w:rPr>
                <w:bCs/>
                <w:sz w:val="18"/>
                <w:szCs w:val="18"/>
              </w:rPr>
            </w:pPr>
            <w:r w:rsidRPr="00A71681">
              <w:rPr>
                <w:bCs/>
                <w:sz w:val="18"/>
                <w:szCs w:val="18"/>
              </w:rPr>
              <w:t xml:space="preserve">ET-PN-GRUCA-DIRAF-195-A5 para cumplimiento de los demás requisitos. </w:t>
            </w:r>
          </w:p>
        </w:tc>
        <w:tc>
          <w:tcPr>
            <w:tcW w:w="992" w:type="dxa"/>
            <w:vAlign w:val="center"/>
          </w:tcPr>
          <w:p w14:paraId="313E1576"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c>
          <w:tcPr>
            <w:tcW w:w="848" w:type="dxa"/>
            <w:vAlign w:val="center"/>
          </w:tcPr>
          <w:p w14:paraId="35CA2B95"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r>
      <w:tr w:rsidR="007C4145" w:rsidRPr="008E6A35" w14:paraId="0FFD36B2" w14:textId="77777777" w:rsidTr="00DC2900">
        <w:trPr>
          <w:trHeight w:val="20"/>
        </w:trPr>
        <w:tc>
          <w:tcPr>
            <w:tcW w:w="995" w:type="dxa"/>
            <w:vAlign w:val="center"/>
          </w:tcPr>
          <w:p w14:paraId="3E454441" w14:textId="77777777" w:rsidR="007C4145" w:rsidRPr="002C4475" w:rsidRDefault="007C4145" w:rsidP="00743DC7">
            <w:pPr>
              <w:pStyle w:val="Prrafodelista"/>
              <w:tabs>
                <w:tab w:val="left" w:pos="240"/>
                <w:tab w:val="center" w:pos="4459"/>
                <w:tab w:val="left" w:pos="5820"/>
              </w:tabs>
              <w:ind w:left="0"/>
              <w:jc w:val="center"/>
              <w:rPr>
                <w:sz w:val="18"/>
                <w:szCs w:val="18"/>
              </w:rPr>
            </w:pPr>
            <w:r w:rsidRPr="002C4475">
              <w:rPr>
                <w:b/>
                <w:sz w:val="18"/>
                <w:szCs w:val="18"/>
              </w:rPr>
              <w:t>2</w:t>
            </w:r>
          </w:p>
        </w:tc>
        <w:tc>
          <w:tcPr>
            <w:tcW w:w="8356" w:type="dxa"/>
            <w:gridSpan w:val="3"/>
            <w:vAlign w:val="center"/>
          </w:tcPr>
          <w:p w14:paraId="02584935"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r w:rsidRPr="002C4475">
              <w:rPr>
                <w:b/>
                <w:color w:val="000000"/>
                <w:sz w:val="18"/>
                <w:szCs w:val="18"/>
                <w:lang w:eastAsia="en-US"/>
              </w:rPr>
              <w:t>MALETIN VIAL</w:t>
            </w:r>
          </w:p>
        </w:tc>
      </w:tr>
      <w:tr w:rsidR="007C4145" w:rsidRPr="008E6A35" w14:paraId="1A4A1413" w14:textId="77777777" w:rsidTr="00DC2900">
        <w:trPr>
          <w:trHeight w:val="20"/>
        </w:trPr>
        <w:tc>
          <w:tcPr>
            <w:tcW w:w="995" w:type="dxa"/>
            <w:vAlign w:val="center"/>
          </w:tcPr>
          <w:p w14:paraId="0028063D" w14:textId="77777777" w:rsidR="007C4145" w:rsidRPr="002C4475" w:rsidRDefault="007C4145" w:rsidP="00743DC7">
            <w:pPr>
              <w:pStyle w:val="Prrafodelista"/>
              <w:tabs>
                <w:tab w:val="left" w:pos="240"/>
                <w:tab w:val="center" w:pos="4459"/>
                <w:tab w:val="left" w:pos="5820"/>
              </w:tabs>
              <w:ind w:left="0"/>
              <w:jc w:val="center"/>
              <w:rPr>
                <w:sz w:val="18"/>
                <w:szCs w:val="18"/>
              </w:rPr>
            </w:pPr>
            <w:r w:rsidRPr="002C4475">
              <w:rPr>
                <w:sz w:val="18"/>
                <w:szCs w:val="18"/>
              </w:rPr>
              <w:t>2.</w:t>
            </w:r>
            <w:r>
              <w:rPr>
                <w:sz w:val="18"/>
                <w:szCs w:val="18"/>
              </w:rPr>
              <w:t>1</w:t>
            </w:r>
          </w:p>
        </w:tc>
        <w:tc>
          <w:tcPr>
            <w:tcW w:w="6516" w:type="dxa"/>
            <w:vAlign w:val="center"/>
          </w:tcPr>
          <w:p w14:paraId="1A8405CA" w14:textId="77777777" w:rsidR="007C4145" w:rsidRPr="002C4475" w:rsidRDefault="007C4145" w:rsidP="00743DC7">
            <w:pPr>
              <w:tabs>
                <w:tab w:val="left" w:pos="0"/>
              </w:tabs>
              <w:jc w:val="both"/>
              <w:rPr>
                <w:sz w:val="18"/>
                <w:szCs w:val="18"/>
              </w:rPr>
            </w:pPr>
            <w:r w:rsidRPr="002C4475">
              <w:rPr>
                <w:sz w:val="18"/>
                <w:szCs w:val="18"/>
              </w:rPr>
              <w:t>Fabricadas en plástico rígido de alto impacto color naranja, con cinta reflectiva. Es un producto rellenable con agua o arena utilizado para canalización y delineación de tráfico en zonas de obra. Fabricado con protección UV para evitar su decoloración prematura, y cinta reflectiva prismática para garantizar visibilidad en entornos oscuros. Peso vacío es de 10kg. DIMENSIONES: LARGO 200CM | ANCHO 50CM | ALTO 100CM</w:t>
            </w:r>
          </w:p>
          <w:p w14:paraId="55DECFA1" w14:textId="77777777" w:rsidR="007C4145" w:rsidRPr="002C4475" w:rsidRDefault="007C4145" w:rsidP="00743DC7">
            <w:pPr>
              <w:tabs>
                <w:tab w:val="left" w:pos="0"/>
              </w:tabs>
              <w:jc w:val="both"/>
              <w:rPr>
                <w:sz w:val="18"/>
                <w:szCs w:val="18"/>
              </w:rPr>
            </w:pPr>
          </w:p>
          <w:p w14:paraId="5FD03300" w14:textId="77777777" w:rsidR="007C4145" w:rsidRPr="002C4475" w:rsidRDefault="007C4145" w:rsidP="00743DC7">
            <w:pPr>
              <w:tabs>
                <w:tab w:val="left" w:pos="0"/>
              </w:tabs>
              <w:jc w:val="center"/>
              <w:rPr>
                <w:rFonts w:eastAsia="Calibri"/>
                <w:sz w:val="18"/>
                <w:szCs w:val="18"/>
              </w:rPr>
            </w:pPr>
            <w:r w:rsidRPr="002C4475">
              <w:rPr>
                <w:rFonts w:eastAsia="Calibri"/>
                <w:noProof/>
                <w:sz w:val="18"/>
                <w:szCs w:val="18"/>
              </w:rPr>
              <w:lastRenderedPageBreak/>
              <w:drawing>
                <wp:inline distT="0" distB="0" distL="0" distR="0" wp14:anchorId="42A789C6" wp14:editId="305D5AF4">
                  <wp:extent cx="2872362" cy="1579419"/>
                  <wp:effectExtent l="0" t="0" r="4445" b="1905"/>
                  <wp:docPr id="969754838" name="Imagen 969754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8C2C7D.tmp"/>
                          <pic:cNvPicPr/>
                        </pic:nvPicPr>
                        <pic:blipFill rotWithShape="1">
                          <a:blip r:embed="rId12">
                            <a:extLst>
                              <a:ext uri="{28A0092B-C50C-407E-A947-70E740481C1C}">
                                <a14:useLocalDpi xmlns:a14="http://schemas.microsoft.com/office/drawing/2010/main" val="0"/>
                              </a:ext>
                            </a:extLst>
                          </a:blip>
                          <a:srcRect t="7303" b="12843"/>
                          <a:stretch/>
                        </pic:blipFill>
                        <pic:spPr bwMode="auto">
                          <a:xfrm>
                            <a:off x="0" y="0"/>
                            <a:ext cx="2881563" cy="1584479"/>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vAlign w:val="center"/>
          </w:tcPr>
          <w:p w14:paraId="51417F69"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c>
          <w:tcPr>
            <w:tcW w:w="848" w:type="dxa"/>
            <w:vAlign w:val="center"/>
          </w:tcPr>
          <w:p w14:paraId="58C1B503" w14:textId="77777777" w:rsidR="007C4145" w:rsidRPr="002C4475" w:rsidRDefault="007C4145" w:rsidP="00743DC7">
            <w:pPr>
              <w:pStyle w:val="Prrafodelista"/>
              <w:tabs>
                <w:tab w:val="left" w:pos="240"/>
                <w:tab w:val="center" w:pos="4459"/>
                <w:tab w:val="left" w:pos="5820"/>
              </w:tabs>
              <w:ind w:left="0"/>
              <w:jc w:val="center"/>
              <w:rPr>
                <w:sz w:val="18"/>
                <w:szCs w:val="18"/>
                <w:lang w:val="es-ES" w:eastAsia="es-CO"/>
              </w:rPr>
            </w:pPr>
          </w:p>
        </w:tc>
      </w:tr>
      <w:tr w:rsidR="007C4145" w:rsidRPr="008E6A35" w14:paraId="661D21E0" w14:textId="77777777" w:rsidTr="00DC2900">
        <w:trPr>
          <w:trHeight w:val="20"/>
        </w:trPr>
        <w:tc>
          <w:tcPr>
            <w:tcW w:w="995" w:type="dxa"/>
            <w:vAlign w:val="center"/>
          </w:tcPr>
          <w:p w14:paraId="26F0EA88" w14:textId="77777777" w:rsidR="007C4145" w:rsidRPr="002C4475" w:rsidRDefault="007C4145" w:rsidP="00743DC7">
            <w:pPr>
              <w:pStyle w:val="Prrafodelista"/>
              <w:tabs>
                <w:tab w:val="left" w:pos="240"/>
                <w:tab w:val="center" w:pos="4459"/>
                <w:tab w:val="left" w:pos="5820"/>
              </w:tabs>
              <w:ind w:left="0"/>
              <w:jc w:val="center"/>
              <w:rPr>
                <w:sz w:val="18"/>
                <w:szCs w:val="18"/>
              </w:rPr>
            </w:pPr>
            <w:r>
              <w:rPr>
                <w:sz w:val="18"/>
                <w:szCs w:val="18"/>
              </w:rPr>
              <w:t>3.</w:t>
            </w:r>
          </w:p>
        </w:tc>
        <w:tc>
          <w:tcPr>
            <w:tcW w:w="8356" w:type="dxa"/>
            <w:gridSpan w:val="3"/>
            <w:vAlign w:val="center"/>
          </w:tcPr>
          <w:p w14:paraId="03621DC8" w14:textId="77777777" w:rsidR="007C4145" w:rsidRPr="0044482D" w:rsidRDefault="007C4145" w:rsidP="00743DC7">
            <w:pPr>
              <w:pStyle w:val="Prrafodelista"/>
              <w:tabs>
                <w:tab w:val="left" w:pos="240"/>
                <w:tab w:val="center" w:pos="4459"/>
                <w:tab w:val="left" w:pos="5820"/>
              </w:tabs>
              <w:ind w:left="0"/>
              <w:jc w:val="center"/>
              <w:rPr>
                <w:b/>
                <w:bCs/>
                <w:sz w:val="18"/>
                <w:szCs w:val="18"/>
                <w:lang w:val="es-ES" w:eastAsia="es-CO"/>
              </w:rPr>
            </w:pPr>
            <w:r w:rsidRPr="0044482D">
              <w:rPr>
                <w:b/>
                <w:bCs/>
                <w:sz w:val="18"/>
                <w:szCs w:val="18"/>
                <w:lang w:val="es-ES" w:eastAsia="es-CO"/>
              </w:rPr>
              <w:t xml:space="preserve">CINTA REFLECTIVA DE PELIGRO </w:t>
            </w:r>
          </w:p>
        </w:tc>
      </w:tr>
      <w:tr w:rsidR="007C4145" w:rsidRPr="008E6A35" w14:paraId="0640D475" w14:textId="77777777" w:rsidTr="00DC2900">
        <w:trPr>
          <w:trHeight w:val="20"/>
        </w:trPr>
        <w:tc>
          <w:tcPr>
            <w:tcW w:w="995" w:type="dxa"/>
            <w:vAlign w:val="center"/>
          </w:tcPr>
          <w:p w14:paraId="06A96C44" w14:textId="77777777" w:rsidR="007C4145" w:rsidRDefault="007C4145" w:rsidP="00743DC7">
            <w:pPr>
              <w:pStyle w:val="Prrafodelista"/>
              <w:tabs>
                <w:tab w:val="left" w:pos="240"/>
                <w:tab w:val="center" w:pos="4459"/>
                <w:tab w:val="left" w:pos="5820"/>
              </w:tabs>
              <w:ind w:left="0"/>
              <w:jc w:val="center"/>
              <w:rPr>
                <w:sz w:val="18"/>
                <w:szCs w:val="18"/>
              </w:rPr>
            </w:pPr>
            <w:r>
              <w:rPr>
                <w:sz w:val="18"/>
                <w:szCs w:val="18"/>
              </w:rPr>
              <w:t>3.1</w:t>
            </w:r>
          </w:p>
        </w:tc>
        <w:tc>
          <w:tcPr>
            <w:tcW w:w="6516" w:type="dxa"/>
            <w:vAlign w:val="center"/>
          </w:tcPr>
          <w:p w14:paraId="2CAB10AC" w14:textId="77777777" w:rsidR="007C4145" w:rsidRPr="0044482D" w:rsidRDefault="007C4145" w:rsidP="00743DC7">
            <w:pPr>
              <w:tabs>
                <w:tab w:val="left" w:pos="240"/>
                <w:tab w:val="center" w:pos="4459"/>
                <w:tab w:val="left" w:pos="5820"/>
              </w:tabs>
              <w:rPr>
                <w:sz w:val="18"/>
                <w:szCs w:val="18"/>
              </w:rPr>
            </w:pPr>
            <w:r w:rsidRPr="0044482D">
              <w:rPr>
                <w:sz w:val="18"/>
                <w:szCs w:val="18"/>
              </w:rPr>
              <w:t>Material: Polietileno de baja densidad (resistente a rayos UV y condiciones climáticas extremas).</w:t>
            </w:r>
          </w:p>
          <w:p w14:paraId="39AB5127" w14:textId="77777777" w:rsidR="007C4145" w:rsidRPr="0044482D" w:rsidRDefault="007C4145" w:rsidP="00743DC7">
            <w:pPr>
              <w:tabs>
                <w:tab w:val="left" w:pos="240"/>
                <w:tab w:val="center" w:pos="4459"/>
                <w:tab w:val="left" w:pos="5820"/>
              </w:tabs>
              <w:rPr>
                <w:sz w:val="18"/>
                <w:szCs w:val="18"/>
              </w:rPr>
            </w:pPr>
          </w:p>
          <w:p w14:paraId="7C55279F" w14:textId="77777777" w:rsidR="007C4145" w:rsidRPr="0044482D" w:rsidRDefault="007C4145" w:rsidP="00743DC7">
            <w:pPr>
              <w:tabs>
                <w:tab w:val="left" w:pos="240"/>
                <w:tab w:val="center" w:pos="4459"/>
                <w:tab w:val="left" w:pos="5820"/>
              </w:tabs>
              <w:rPr>
                <w:sz w:val="18"/>
                <w:szCs w:val="18"/>
              </w:rPr>
            </w:pPr>
            <w:r w:rsidRPr="0044482D">
              <w:rPr>
                <w:sz w:val="18"/>
                <w:szCs w:val="18"/>
              </w:rPr>
              <w:t>Color: Fondo amarillo de seguridad con texto/rayas negras o rojas para máxima visibilidad.</w:t>
            </w:r>
          </w:p>
          <w:p w14:paraId="69DDF286" w14:textId="77777777" w:rsidR="007C4145" w:rsidRPr="0044482D" w:rsidRDefault="007C4145" w:rsidP="00743DC7">
            <w:pPr>
              <w:tabs>
                <w:tab w:val="left" w:pos="240"/>
                <w:tab w:val="center" w:pos="4459"/>
                <w:tab w:val="left" w:pos="5820"/>
              </w:tabs>
              <w:rPr>
                <w:sz w:val="18"/>
                <w:szCs w:val="18"/>
              </w:rPr>
            </w:pPr>
          </w:p>
          <w:p w14:paraId="02ADF0F3" w14:textId="77777777" w:rsidR="007C4145" w:rsidRPr="0044482D" w:rsidRDefault="007C4145" w:rsidP="00743DC7">
            <w:pPr>
              <w:tabs>
                <w:tab w:val="left" w:pos="240"/>
                <w:tab w:val="center" w:pos="4459"/>
                <w:tab w:val="left" w:pos="5820"/>
              </w:tabs>
              <w:rPr>
                <w:sz w:val="18"/>
                <w:szCs w:val="18"/>
              </w:rPr>
            </w:pPr>
            <w:r w:rsidRPr="0044482D">
              <w:rPr>
                <w:sz w:val="18"/>
                <w:szCs w:val="18"/>
              </w:rPr>
              <w:t>Dimensiones:</w:t>
            </w:r>
          </w:p>
          <w:p w14:paraId="66014DD3" w14:textId="77777777" w:rsidR="007C4145" w:rsidRPr="0044482D" w:rsidRDefault="007C4145" w:rsidP="00743DC7">
            <w:pPr>
              <w:tabs>
                <w:tab w:val="left" w:pos="240"/>
                <w:tab w:val="center" w:pos="4459"/>
                <w:tab w:val="left" w:pos="5820"/>
              </w:tabs>
              <w:rPr>
                <w:sz w:val="18"/>
                <w:szCs w:val="18"/>
              </w:rPr>
            </w:pPr>
            <w:r w:rsidRPr="0044482D">
              <w:rPr>
                <w:sz w:val="18"/>
                <w:szCs w:val="18"/>
              </w:rPr>
              <w:t xml:space="preserve">Ancho: Generalmente 9 cm </w:t>
            </w:r>
          </w:p>
          <w:p w14:paraId="5B1396A8" w14:textId="77777777" w:rsidR="007C4145" w:rsidRPr="0044482D" w:rsidRDefault="007C4145" w:rsidP="00743DC7">
            <w:pPr>
              <w:tabs>
                <w:tab w:val="left" w:pos="240"/>
                <w:tab w:val="center" w:pos="4459"/>
                <w:tab w:val="left" w:pos="5820"/>
              </w:tabs>
              <w:rPr>
                <w:sz w:val="18"/>
                <w:szCs w:val="18"/>
              </w:rPr>
            </w:pPr>
            <w:r w:rsidRPr="0044482D">
              <w:rPr>
                <w:sz w:val="18"/>
                <w:szCs w:val="18"/>
              </w:rPr>
              <w:t>Largo: 500 metros.</w:t>
            </w:r>
          </w:p>
          <w:p w14:paraId="1987974E" w14:textId="77777777" w:rsidR="007C4145" w:rsidRPr="0044482D" w:rsidRDefault="007C4145" w:rsidP="00743DC7">
            <w:pPr>
              <w:tabs>
                <w:tab w:val="left" w:pos="240"/>
                <w:tab w:val="center" w:pos="4459"/>
                <w:tab w:val="left" w:pos="5820"/>
              </w:tabs>
              <w:rPr>
                <w:sz w:val="18"/>
                <w:szCs w:val="18"/>
              </w:rPr>
            </w:pPr>
            <w:r w:rsidRPr="0044482D">
              <w:rPr>
                <w:sz w:val="18"/>
                <w:szCs w:val="18"/>
              </w:rPr>
              <w:t>Resistencia: Buena resistencia mecánica a la tracción y elongación, adecuada para exteriores.</w:t>
            </w:r>
          </w:p>
          <w:p w14:paraId="01C450E0" w14:textId="77777777" w:rsidR="007C4145" w:rsidRPr="0044482D" w:rsidRDefault="007C4145" w:rsidP="00743DC7">
            <w:pPr>
              <w:tabs>
                <w:tab w:val="left" w:pos="240"/>
                <w:tab w:val="center" w:pos="4459"/>
                <w:tab w:val="left" w:pos="5820"/>
              </w:tabs>
              <w:rPr>
                <w:sz w:val="18"/>
                <w:szCs w:val="18"/>
              </w:rPr>
            </w:pPr>
            <w:r w:rsidRPr="0044482D">
              <w:rPr>
                <w:sz w:val="18"/>
                <w:szCs w:val="18"/>
              </w:rPr>
              <w:t>Características Adicionales</w:t>
            </w:r>
          </w:p>
          <w:p w14:paraId="635F4411" w14:textId="77777777" w:rsidR="007C4145" w:rsidRPr="0044482D" w:rsidRDefault="007C4145" w:rsidP="00743DC7">
            <w:pPr>
              <w:tabs>
                <w:tab w:val="left" w:pos="240"/>
                <w:tab w:val="center" w:pos="4459"/>
                <w:tab w:val="left" w:pos="5820"/>
              </w:tabs>
              <w:rPr>
                <w:sz w:val="18"/>
                <w:szCs w:val="18"/>
              </w:rPr>
            </w:pPr>
            <w:r w:rsidRPr="0044482D">
              <w:rPr>
                <w:sz w:val="18"/>
                <w:szCs w:val="18"/>
              </w:rPr>
              <w:t>Visibilidad: Alta.</w:t>
            </w:r>
          </w:p>
          <w:p w14:paraId="58C31DD6" w14:textId="77777777" w:rsidR="007C4145" w:rsidRPr="0044482D" w:rsidRDefault="007C4145" w:rsidP="00743DC7">
            <w:pPr>
              <w:tabs>
                <w:tab w:val="left" w:pos="240"/>
                <w:tab w:val="center" w:pos="4459"/>
                <w:tab w:val="left" w:pos="5820"/>
              </w:tabs>
              <w:rPr>
                <w:b/>
                <w:bCs/>
                <w:sz w:val="18"/>
                <w:szCs w:val="18"/>
              </w:rPr>
            </w:pPr>
          </w:p>
        </w:tc>
        <w:tc>
          <w:tcPr>
            <w:tcW w:w="992" w:type="dxa"/>
            <w:vAlign w:val="center"/>
          </w:tcPr>
          <w:p w14:paraId="505C8D88" w14:textId="77777777" w:rsidR="007C4145" w:rsidRPr="0044482D" w:rsidRDefault="007C4145" w:rsidP="00743DC7">
            <w:pPr>
              <w:pStyle w:val="Prrafodelista"/>
              <w:tabs>
                <w:tab w:val="left" w:pos="240"/>
                <w:tab w:val="center" w:pos="4459"/>
                <w:tab w:val="left" w:pos="5820"/>
              </w:tabs>
              <w:ind w:left="0"/>
              <w:jc w:val="center"/>
              <w:rPr>
                <w:b/>
                <w:bCs/>
                <w:sz w:val="18"/>
                <w:szCs w:val="18"/>
                <w:lang w:val="es-ES" w:eastAsia="es-CO"/>
              </w:rPr>
            </w:pPr>
          </w:p>
        </w:tc>
        <w:tc>
          <w:tcPr>
            <w:tcW w:w="848" w:type="dxa"/>
            <w:vAlign w:val="center"/>
          </w:tcPr>
          <w:p w14:paraId="09AE7EBD" w14:textId="77777777" w:rsidR="007C4145" w:rsidRPr="0044482D" w:rsidRDefault="007C4145" w:rsidP="00743DC7">
            <w:pPr>
              <w:pStyle w:val="Prrafodelista"/>
              <w:tabs>
                <w:tab w:val="left" w:pos="240"/>
                <w:tab w:val="center" w:pos="4459"/>
                <w:tab w:val="left" w:pos="5820"/>
              </w:tabs>
              <w:ind w:left="0"/>
              <w:jc w:val="center"/>
              <w:rPr>
                <w:b/>
                <w:bCs/>
                <w:sz w:val="18"/>
                <w:szCs w:val="18"/>
                <w:lang w:val="es-ES" w:eastAsia="es-CO"/>
              </w:rPr>
            </w:pPr>
          </w:p>
        </w:tc>
      </w:tr>
      <w:tr w:rsidR="007C4145" w:rsidRPr="008E6A35" w14:paraId="67DC56CA" w14:textId="77777777" w:rsidTr="00DC2900">
        <w:trPr>
          <w:trHeight w:val="20"/>
        </w:trPr>
        <w:tc>
          <w:tcPr>
            <w:tcW w:w="995" w:type="dxa"/>
            <w:vAlign w:val="center"/>
          </w:tcPr>
          <w:p w14:paraId="00233E09" w14:textId="77777777" w:rsidR="007C4145" w:rsidRDefault="007C4145" w:rsidP="00743DC7">
            <w:pPr>
              <w:pStyle w:val="Prrafodelista"/>
              <w:tabs>
                <w:tab w:val="left" w:pos="240"/>
                <w:tab w:val="center" w:pos="4459"/>
                <w:tab w:val="left" w:pos="5820"/>
              </w:tabs>
              <w:ind w:left="0"/>
              <w:jc w:val="center"/>
              <w:rPr>
                <w:sz w:val="18"/>
                <w:szCs w:val="18"/>
              </w:rPr>
            </w:pPr>
            <w:r>
              <w:rPr>
                <w:sz w:val="18"/>
                <w:szCs w:val="18"/>
              </w:rPr>
              <w:t>4.</w:t>
            </w:r>
          </w:p>
        </w:tc>
        <w:tc>
          <w:tcPr>
            <w:tcW w:w="8356" w:type="dxa"/>
            <w:gridSpan w:val="3"/>
            <w:vAlign w:val="center"/>
          </w:tcPr>
          <w:p w14:paraId="630F9537" w14:textId="77777777" w:rsidR="007C4145" w:rsidRPr="0044482D" w:rsidRDefault="007C4145" w:rsidP="00743DC7">
            <w:pPr>
              <w:pStyle w:val="Prrafodelista"/>
              <w:tabs>
                <w:tab w:val="left" w:pos="240"/>
                <w:tab w:val="center" w:pos="4459"/>
                <w:tab w:val="left" w:pos="5820"/>
              </w:tabs>
              <w:ind w:left="0"/>
              <w:jc w:val="center"/>
              <w:rPr>
                <w:b/>
                <w:bCs/>
                <w:sz w:val="18"/>
                <w:szCs w:val="18"/>
                <w:lang w:val="es-ES" w:eastAsia="es-CO"/>
              </w:rPr>
            </w:pPr>
            <w:r>
              <w:rPr>
                <w:b/>
                <w:bCs/>
                <w:sz w:val="18"/>
                <w:szCs w:val="18"/>
                <w:lang w:val="es-ES" w:eastAsia="es-CO"/>
              </w:rPr>
              <w:t xml:space="preserve">ESPEJO CONVEXO </w:t>
            </w:r>
          </w:p>
        </w:tc>
      </w:tr>
      <w:tr w:rsidR="007C4145" w:rsidRPr="008E6A35" w14:paraId="471CD8EB" w14:textId="77777777" w:rsidTr="00DC2900">
        <w:trPr>
          <w:trHeight w:val="20"/>
        </w:trPr>
        <w:tc>
          <w:tcPr>
            <w:tcW w:w="995" w:type="dxa"/>
            <w:vAlign w:val="center"/>
          </w:tcPr>
          <w:p w14:paraId="0AFA7C9F" w14:textId="77777777" w:rsidR="007C4145" w:rsidRDefault="007C4145" w:rsidP="00743DC7">
            <w:pPr>
              <w:pStyle w:val="Prrafodelista"/>
              <w:tabs>
                <w:tab w:val="left" w:pos="240"/>
                <w:tab w:val="center" w:pos="4459"/>
                <w:tab w:val="left" w:pos="5820"/>
              </w:tabs>
              <w:ind w:left="0"/>
              <w:jc w:val="center"/>
              <w:rPr>
                <w:sz w:val="18"/>
                <w:szCs w:val="18"/>
              </w:rPr>
            </w:pPr>
            <w:r>
              <w:rPr>
                <w:sz w:val="18"/>
                <w:szCs w:val="18"/>
              </w:rPr>
              <w:t>4.1</w:t>
            </w:r>
          </w:p>
        </w:tc>
        <w:tc>
          <w:tcPr>
            <w:tcW w:w="6516" w:type="dxa"/>
            <w:vAlign w:val="center"/>
          </w:tcPr>
          <w:p w14:paraId="468B8F31" w14:textId="77777777" w:rsidR="007C4145" w:rsidRPr="0044482D" w:rsidRDefault="007C4145" w:rsidP="00743DC7">
            <w:pPr>
              <w:pStyle w:val="Prrafodelista"/>
              <w:tabs>
                <w:tab w:val="left" w:pos="240"/>
                <w:tab w:val="center" w:pos="4459"/>
                <w:tab w:val="left" w:pos="5820"/>
              </w:tabs>
              <w:ind w:left="0"/>
              <w:rPr>
                <w:sz w:val="18"/>
                <w:szCs w:val="18"/>
                <w:lang w:val="es-ES" w:eastAsia="es-CO"/>
              </w:rPr>
            </w:pPr>
            <w:r w:rsidRPr="0044482D">
              <w:rPr>
                <w:sz w:val="18"/>
                <w:szCs w:val="18"/>
                <w:lang w:eastAsia="es-CO"/>
              </w:rPr>
              <w:t xml:space="preserve">Espejo Vigilancia Vehicular con Linterna - Espejo Convexo de 30 </w:t>
            </w:r>
            <w:proofErr w:type="spellStart"/>
            <w:r w:rsidRPr="0044482D">
              <w:rPr>
                <w:sz w:val="18"/>
                <w:szCs w:val="18"/>
                <w:lang w:eastAsia="es-CO"/>
              </w:rPr>
              <w:t>cms</w:t>
            </w:r>
            <w:proofErr w:type="spellEnd"/>
            <w:r w:rsidRPr="0044482D">
              <w:rPr>
                <w:sz w:val="18"/>
                <w:szCs w:val="18"/>
                <w:lang w:eastAsia="es-CO"/>
              </w:rPr>
              <w:br/>
              <w:t xml:space="preserve">Mago </w:t>
            </w:r>
            <w:proofErr w:type="spellStart"/>
            <w:r w:rsidRPr="0044482D">
              <w:rPr>
                <w:sz w:val="18"/>
                <w:szCs w:val="18"/>
                <w:lang w:eastAsia="es-CO"/>
              </w:rPr>
              <w:t>Metalico</w:t>
            </w:r>
            <w:proofErr w:type="spellEnd"/>
            <w:r w:rsidRPr="0044482D">
              <w:rPr>
                <w:sz w:val="18"/>
                <w:szCs w:val="18"/>
                <w:lang w:eastAsia="es-CO"/>
              </w:rPr>
              <w:br/>
              <w:t>Espejo Vigilancia 30 CMS Convexo</w:t>
            </w:r>
            <w:r w:rsidRPr="0044482D">
              <w:rPr>
                <w:sz w:val="18"/>
                <w:szCs w:val="18"/>
                <w:lang w:eastAsia="es-CO"/>
              </w:rPr>
              <w:br/>
              <w:t>Borde Recubierto en Bocel de Caucho de 6 mm</w:t>
            </w:r>
            <w:r w:rsidRPr="0044482D">
              <w:rPr>
                <w:sz w:val="18"/>
                <w:szCs w:val="18"/>
                <w:lang w:eastAsia="es-CO"/>
              </w:rPr>
              <w:br/>
              <w:t>Fabricado 100% en Cristal</w:t>
            </w:r>
            <w:r w:rsidRPr="0044482D">
              <w:rPr>
                <w:sz w:val="18"/>
                <w:szCs w:val="18"/>
                <w:lang w:eastAsia="es-CO"/>
              </w:rPr>
              <w:br/>
              <w:t xml:space="preserve">Tratado contra los rayos ultravioletas para mayor durabilidad y menor </w:t>
            </w:r>
            <w:proofErr w:type="spellStart"/>
            <w:r w:rsidRPr="0044482D">
              <w:rPr>
                <w:sz w:val="18"/>
                <w:szCs w:val="18"/>
                <w:lang w:eastAsia="es-CO"/>
              </w:rPr>
              <w:t>decoloramiento</w:t>
            </w:r>
            <w:proofErr w:type="spellEnd"/>
            <w:r w:rsidRPr="0044482D">
              <w:rPr>
                <w:sz w:val="18"/>
                <w:szCs w:val="18"/>
                <w:lang w:eastAsia="es-CO"/>
              </w:rPr>
              <w:br/>
              <w:t>Alta Reflectividad</w:t>
            </w:r>
          </w:p>
        </w:tc>
        <w:tc>
          <w:tcPr>
            <w:tcW w:w="992" w:type="dxa"/>
            <w:vAlign w:val="center"/>
          </w:tcPr>
          <w:p w14:paraId="730123D0" w14:textId="77777777" w:rsidR="007C4145" w:rsidRPr="0044482D" w:rsidRDefault="007C4145" w:rsidP="00743DC7">
            <w:pPr>
              <w:pStyle w:val="Prrafodelista"/>
              <w:tabs>
                <w:tab w:val="left" w:pos="240"/>
                <w:tab w:val="center" w:pos="4459"/>
                <w:tab w:val="left" w:pos="5820"/>
              </w:tabs>
              <w:ind w:left="0"/>
              <w:jc w:val="center"/>
              <w:rPr>
                <w:b/>
                <w:bCs/>
                <w:sz w:val="18"/>
                <w:szCs w:val="18"/>
                <w:lang w:val="es-ES" w:eastAsia="es-CO"/>
              </w:rPr>
            </w:pPr>
          </w:p>
        </w:tc>
        <w:tc>
          <w:tcPr>
            <w:tcW w:w="848" w:type="dxa"/>
            <w:vAlign w:val="center"/>
          </w:tcPr>
          <w:p w14:paraId="0DC7DAAD" w14:textId="77777777" w:rsidR="007C4145" w:rsidRPr="0044482D" w:rsidRDefault="007C4145" w:rsidP="00743DC7">
            <w:pPr>
              <w:pStyle w:val="Prrafodelista"/>
              <w:tabs>
                <w:tab w:val="left" w:pos="240"/>
                <w:tab w:val="center" w:pos="4459"/>
                <w:tab w:val="left" w:pos="5820"/>
              </w:tabs>
              <w:ind w:left="0"/>
              <w:jc w:val="center"/>
              <w:rPr>
                <w:b/>
                <w:bCs/>
                <w:sz w:val="18"/>
                <w:szCs w:val="18"/>
                <w:lang w:val="es-ES" w:eastAsia="es-CO"/>
              </w:rPr>
            </w:pPr>
          </w:p>
        </w:tc>
      </w:tr>
    </w:tbl>
    <w:p w14:paraId="38BA8072" w14:textId="77777777" w:rsidR="007C4145" w:rsidRDefault="007C4145" w:rsidP="007C4145">
      <w:pPr>
        <w:jc w:val="both"/>
        <w:rPr>
          <w:rFonts w:eastAsia="MS Mincho"/>
          <w:sz w:val="14"/>
          <w:szCs w:val="14"/>
        </w:rPr>
      </w:pPr>
    </w:p>
    <w:p w14:paraId="65DE5D6B" w14:textId="77777777" w:rsidR="007C4145" w:rsidRDefault="007C4145" w:rsidP="007C4145">
      <w:pPr>
        <w:jc w:val="center"/>
        <w:rPr>
          <w:rFonts w:eastAsia="Calibri"/>
          <w:b/>
        </w:rPr>
      </w:pPr>
      <w:r w:rsidRPr="00D25F21">
        <w:rPr>
          <w:b/>
        </w:rPr>
        <w:t>CONDICIONES TECNICAS ADICIONALES</w:t>
      </w:r>
      <w:r w:rsidRPr="00A967FC">
        <w:rPr>
          <w:rFonts w:eastAsia="Calibri"/>
          <w:b/>
        </w:rPr>
        <w:t xml:space="preserve"> </w:t>
      </w:r>
    </w:p>
    <w:p w14:paraId="1EB2C111" w14:textId="77777777" w:rsidR="007C4145" w:rsidRPr="00B60670" w:rsidRDefault="007C4145" w:rsidP="007C4145">
      <w:pPr>
        <w:rPr>
          <w:rFonts w:eastAsia="Calibri"/>
          <w:b/>
          <w:sz w:val="14"/>
        </w:rPr>
      </w:pPr>
      <w:r>
        <w:rPr>
          <w:noProof/>
        </w:rPr>
        <mc:AlternateContent>
          <mc:Choice Requires="wps">
            <w:drawing>
              <wp:anchor distT="45720" distB="45720" distL="114300" distR="114300" simplePos="0" relativeHeight="251663360" behindDoc="0" locked="0" layoutInCell="1" allowOverlap="1" wp14:anchorId="08771D4F" wp14:editId="0C7C3B6F">
                <wp:simplePos x="0" y="0"/>
                <wp:positionH relativeFrom="margin">
                  <wp:posOffset>-362681</wp:posOffset>
                </wp:positionH>
                <wp:positionV relativeFrom="paragraph">
                  <wp:posOffset>166634</wp:posOffset>
                </wp:positionV>
                <wp:extent cx="6461125" cy="888365"/>
                <wp:effectExtent l="0" t="0" r="15875" b="26035"/>
                <wp:wrapSquare wrapText="bothSides"/>
                <wp:docPr id="217"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1125" cy="888365"/>
                        </a:xfrm>
                        <a:prstGeom prst="rect">
                          <a:avLst/>
                        </a:prstGeom>
                        <a:solidFill>
                          <a:srgbClr val="FFFFFF"/>
                        </a:solidFill>
                        <a:ln w="9525">
                          <a:solidFill>
                            <a:srgbClr val="000000"/>
                          </a:solidFill>
                          <a:miter lim="800000"/>
                          <a:headEnd/>
                          <a:tailEnd/>
                        </a:ln>
                      </wps:spPr>
                      <wps:txbx>
                        <w:txbxContent>
                          <w:p w14:paraId="79E1DE72" w14:textId="77777777" w:rsidR="007C4145" w:rsidRPr="007A0961" w:rsidRDefault="007C4145" w:rsidP="007C4145">
                            <w:pPr>
                              <w:pStyle w:val="Sinespaciado"/>
                              <w:spacing w:after="240"/>
                              <w:jc w:val="both"/>
                            </w:pPr>
                            <w:r w:rsidRPr="007A0961">
                              <w:rPr>
                                <w:rFonts w:ascii="Arial" w:hAnsi="Arial" w:cs="Arial"/>
                                <w:b/>
                                <w:bCs/>
                                <w:sz w:val="20"/>
                                <w:szCs w:val="18"/>
                                <w:lang w:eastAsia="es-CO"/>
                              </w:rPr>
                              <w:t>CONDICIONES TÉCNICAS ADICIONALES:</w:t>
                            </w:r>
                            <w:r w:rsidRPr="007A0961">
                              <w:rPr>
                                <w:rFonts w:ascii="Arial" w:hAnsi="Arial" w:cs="Arial"/>
                                <w:bCs/>
                                <w:sz w:val="20"/>
                                <w:szCs w:val="18"/>
                                <w:lang w:eastAsia="es-CO"/>
                              </w:rPr>
                              <w:t xml:space="preserve"> El oferente interesado en presentar oferta, debe manifestar con una X en el presente cuadro, su manifestación voluntaria de aceptación o no cumplimiento a las especificaciones técnicas adicionales establecidas a continuación y deberá ser firmado por el representante legal, el no diligenciamiento de cumple o no cumple será causal de rechazo. De igual manera, deberá en su oferta, anexar cada una de las certificaciones solicitadas </w:t>
                            </w:r>
                            <w:r w:rsidRPr="00801E5F">
                              <w:rPr>
                                <w:rFonts w:ascii="Arial" w:hAnsi="Arial" w:cs="Arial"/>
                                <w:b/>
                                <w:bCs/>
                                <w:sz w:val="20"/>
                                <w:szCs w:val="18"/>
                                <w:lang w:eastAsia="es-CO"/>
                              </w:rPr>
                              <w:t>POR ESCRITO</w:t>
                            </w:r>
                            <w:r w:rsidRPr="007A0961">
                              <w:rPr>
                                <w:rFonts w:ascii="Arial" w:hAnsi="Arial" w:cs="Arial"/>
                                <w:bCs/>
                                <w:sz w:val="20"/>
                                <w:szCs w:val="18"/>
                                <w:lang w:eastAsia="es-CO"/>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771D4F" id="_x0000_t202" coordsize="21600,21600" o:spt="202" path="m,l,21600r21600,l21600,xe">
                <v:stroke joinstyle="miter"/>
                <v:path gradientshapeok="t" o:connecttype="rect"/>
              </v:shapetype>
              <v:shape id="Cuadro de texto 4" o:spid="_x0000_s1026" type="#_x0000_t202" style="position:absolute;margin-left:-28.55pt;margin-top:13.1pt;width:508.75pt;height:69.9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">
                <v:textbox>
                  <w:txbxContent>
                    <w:p w14:paraId="79E1DE72" w14:textId="77777777" w:rsidR="007C4145" w:rsidRPr="007A0961" w:rsidRDefault="007C4145" w:rsidP="007C4145">
                      <w:pPr>
                        <w:pStyle w:val="Sinespaciado"/>
                        <w:spacing w:after="240"/>
                        <w:jc w:val="both"/>
                      </w:pPr>
                      <w:r w:rsidRPr="007A0961">
                        <w:rPr>
                          <w:rFonts w:ascii="Arial" w:hAnsi="Arial" w:cs="Arial"/>
                          <w:b/>
                          <w:bCs/>
                          <w:sz w:val="20"/>
                          <w:szCs w:val="18"/>
                          <w:lang w:eastAsia="es-CO"/>
                        </w:rPr>
                        <w:t>CONDICIONES TÉCNICAS ADICIONALES:</w:t>
                      </w:r>
                      <w:r w:rsidRPr="007A0961">
                        <w:rPr>
                          <w:rFonts w:ascii="Arial" w:hAnsi="Arial" w:cs="Arial"/>
                          <w:bCs/>
                          <w:sz w:val="20"/>
                          <w:szCs w:val="18"/>
                          <w:lang w:eastAsia="es-CO"/>
                        </w:rPr>
                        <w:t xml:space="preserve"> El oferente interesado en presentar oferta, debe manifestar con una X en el presente cuadro, su manifestación voluntaria de aceptación o no cumplimiento a las especificaciones técnicas adicionales establecidas a continuación y deberá ser firmado por el representante legal, el no diligenciamiento de cumple o no cumple será causal de rechazo. De igual manera, deberá en su oferta, anexar cada una de las certificaciones solicitadas </w:t>
                      </w:r>
                      <w:r w:rsidRPr="00801E5F">
                        <w:rPr>
                          <w:rFonts w:ascii="Arial" w:hAnsi="Arial" w:cs="Arial"/>
                          <w:b/>
                          <w:bCs/>
                          <w:sz w:val="20"/>
                          <w:szCs w:val="18"/>
                          <w:lang w:eastAsia="es-CO"/>
                        </w:rPr>
                        <w:t>POR ESCRITO</w:t>
                      </w:r>
                      <w:r w:rsidRPr="007A0961">
                        <w:rPr>
                          <w:rFonts w:ascii="Arial" w:hAnsi="Arial" w:cs="Arial"/>
                          <w:bCs/>
                          <w:sz w:val="20"/>
                          <w:szCs w:val="18"/>
                          <w:lang w:eastAsia="es-CO"/>
                        </w:rPr>
                        <w:t>.</w:t>
                      </w:r>
                    </w:p>
                  </w:txbxContent>
                </v:textbox>
                <w10:wrap type="square" anchorx="margin"/>
              </v:shape>
            </w:pict>
          </mc:Fallback>
        </mc:AlternateContent>
      </w:r>
    </w:p>
    <w:tbl>
      <w:tblPr>
        <w:tblW w:w="51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6308"/>
        <w:gridCol w:w="976"/>
        <w:gridCol w:w="1181"/>
      </w:tblGrid>
      <w:tr w:rsidR="007C4145" w:rsidRPr="003E41DD" w14:paraId="046B10D6" w14:textId="77777777" w:rsidTr="00743DC7">
        <w:trPr>
          <w:trHeight w:val="297"/>
          <w:jc w:val="center"/>
        </w:trPr>
        <w:tc>
          <w:tcPr>
            <w:tcW w:w="344" w:type="pct"/>
            <w:vAlign w:val="center"/>
          </w:tcPr>
          <w:p w14:paraId="4AA571EE" w14:textId="77777777" w:rsidR="007C4145" w:rsidRPr="00850A25" w:rsidRDefault="007C4145" w:rsidP="00743DC7">
            <w:pPr>
              <w:pStyle w:val="Prrafodelista1"/>
              <w:tabs>
                <w:tab w:val="left" w:pos="240"/>
              </w:tabs>
              <w:ind w:left="0"/>
              <w:jc w:val="center"/>
              <w:rPr>
                <w:rFonts w:ascii="Arial" w:hAnsi="Arial" w:cs="Arial"/>
                <w:b/>
                <w:sz w:val="18"/>
                <w:szCs w:val="18"/>
              </w:rPr>
            </w:pPr>
            <w:r w:rsidRPr="00850A25">
              <w:rPr>
                <w:rFonts w:ascii="Arial" w:hAnsi="Arial" w:cs="Arial"/>
                <w:b/>
                <w:sz w:val="18"/>
                <w:szCs w:val="18"/>
              </w:rPr>
              <w:t>ÍTEM</w:t>
            </w:r>
          </w:p>
        </w:tc>
        <w:tc>
          <w:tcPr>
            <w:tcW w:w="3472" w:type="pct"/>
            <w:vAlign w:val="center"/>
          </w:tcPr>
          <w:p w14:paraId="48109F9C" w14:textId="77777777" w:rsidR="007C4145" w:rsidRPr="00850A25" w:rsidRDefault="007C4145" w:rsidP="00743DC7">
            <w:pPr>
              <w:pStyle w:val="Prrafodelista1"/>
              <w:tabs>
                <w:tab w:val="left" w:pos="240"/>
              </w:tabs>
              <w:ind w:left="0"/>
              <w:jc w:val="both"/>
              <w:rPr>
                <w:rFonts w:ascii="Arial" w:hAnsi="Arial" w:cs="Arial"/>
                <w:b/>
                <w:sz w:val="18"/>
                <w:szCs w:val="18"/>
              </w:rPr>
            </w:pPr>
            <w:r w:rsidRPr="00850A25">
              <w:rPr>
                <w:rFonts w:ascii="Arial" w:hAnsi="Arial" w:cs="Arial"/>
                <w:b/>
                <w:sz w:val="18"/>
                <w:szCs w:val="18"/>
              </w:rPr>
              <w:t>CAPACIDAD OPERATIVA Y LOGÍSTICA.</w:t>
            </w:r>
          </w:p>
        </w:tc>
        <w:tc>
          <w:tcPr>
            <w:tcW w:w="526" w:type="pct"/>
            <w:vAlign w:val="center"/>
          </w:tcPr>
          <w:p w14:paraId="40C80FF2" w14:textId="77777777" w:rsidR="007C4145" w:rsidRPr="00850A25" w:rsidRDefault="007C4145" w:rsidP="00743DC7">
            <w:pPr>
              <w:pStyle w:val="Prrafodelista1"/>
              <w:tabs>
                <w:tab w:val="left" w:pos="240"/>
              </w:tabs>
              <w:ind w:left="0"/>
              <w:jc w:val="center"/>
              <w:rPr>
                <w:rFonts w:ascii="Arial" w:hAnsi="Arial" w:cs="Arial"/>
                <w:b/>
                <w:sz w:val="18"/>
                <w:szCs w:val="18"/>
              </w:rPr>
            </w:pPr>
            <w:r w:rsidRPr="00850A25">
              <w:rPr>
                <w:rFonts w:ascii="Arial" w:hAnsi="Arial" w:cs="Arial"/>
                <w:b/>
                <w:sz w:val="18"/>
                <w:szCs w:val="18"/>
              </w:rPr>
              <w:t xml:space="preserve">CUMPLE </w:t>
            </w:r>
          </w:p>
        </w:tc>
        <w:tc>
          <w:tcPr>
            <w:tcW w:w="658" w:type="pct"/>
          </w:tcPr>
          <w:p w14:paraId="56187C72" w14:textId="77777777" w:rsidR="007C4145" w:rsidRPr="00850A25" w:rsidRDefault="007C4145" w:rsidP="00743DC7">
            <w:pPr>
              <w:pStyle w:val="Prrafodelista1"/>
              <w:tabs>
                <w:tab w:val="left" w:pos="240"/>
              </w:tabs>
              <w:ind w:left="0"/>
              <w:jc w:val="center"/>
              <w:rPr>
                <w:rFonts w:ascii="Arial" w:hAnsi="Arial" w:cs="Arial"/>
                <w:b/>
                <w:sz w:val="18"/>
                <w:szCs w:val="18"/>
              </w:rPr>
            </w:pPr>
            <w:r w:rsidRPr="00850A25">
              <w:rPr>
                <w:rFonts w:ascii="Arial" w:hAnsi="Arial" w:cs="Arial"/>
                <w:b/>
                <w:sz w:val="18"/>
                <w:szCs w:val="18"/>
              </w:rPr>
              <w:t>NO CUMPLE</w:t>
            </w:r>
          </w:p>
        </w:tc>
      </w:tr>
      <w:tr w:rsidR="007C4145" w:rsidRPr="003E41DD" w14:paraId="3F23913C" w14:textId="77777777" w:rsidTr="00743DC7">
        <w:trPr>
          <w:trHeight w:val="1645"/>
          <w:jc w:val="center"/>
        </w:trPr>
        <w:tc>
          <w:tcPr>
            <w:tcW w:w="344" w:type="pct"/>
            <w:vAlign w:val="center"/>
          </w:tcPr>
          <w:p w14:paraId="1A71990B" w14:textId="77777777" w:rsidR="007C4145" w:rsidRPr="003E41DD" w:rsidRDefault="007C4145" w:rsidP="00743DC7">
            <w:pPr>
              <w:pStyle w:val="Prrafodelista1"/>
              <w:tabs>
                <w:tab w:val="left" w:pos="240"/>
              </w:tabs>
              <w:ind w:left="0"/>
              <w:jc w:val="center"/>
              <w:rPr>
                <w:rFonts w:ascii="Arial" w:hAnsi="Arial" w:cs="Arial"/>
                <w:sz w:val="20"/>
                <w:szCs w:val="20"/>
              </w:rPr>
            </w:pPr>
            <w:r w:rsidRPr="003E41DD">
              <w:rPr>
                <w:rFonts w:ascii="Arial" w:hAnsi="Arial" w:cs="Arial"/>
                <w:sz w:val="20"/>
                <w:szCs w:val="20"/>
              </w:rPr>
              <w:t>1</w:t>
            </w:r>
          </w:p>
        </w:tc>
        <w:tc>
          <w:tcPr>
            <w:tcW w:w="3472" w:type="pct"/>
            <w:vAlign w:val="center"/>
          </w:tcPr>
          <w:p w14:paraId="1308F06C" w14:textId="77777777" w:rsidR="007C4145" w:rsidRPr="003E41DD" w:rsidRDefault="007C4145" w:rsidP="00743DC7">
            <w:pPr>
              <w:pStyle w:val="Prrafodelista1"/>
              <w:tabs>
                <w:tab w:val="left" w:pos="240"/>
              </w:tabs>
              <w:ind w:left="0"/>
              <w:jc w:val="both"/>
              <w:rPr>
                <w:rFonts w:ascii="Arial" w:hAnsi="Arial" w:cs="Arial"/>
                <w:sz w:val="20"/>
                <w:szCs w:val="20"/>
              </w:rPr>
            </w:pPr>
            <w:r w:rsidRPr="003E41DD">
              <w:rPr>
                <w:rFonts w:ascii="Arial" w:hAnsi="Arial" w:cs="Arial"/>
                <w:sz w:val="20"/>
                <w:szCs w:val="20"/>
              </w:rPr>
              <w:t xml:space="preserve">El proveedor </w:t>
            </w:r>
            <w:r w:rsidRPr="00D042BC">
              <w:rPr>
                <w:rFonts w:ascii="Arial" w:hAnsi="Arial" w:cs="Arial"/>
                <w:b/>
                <w:bCs/>
                <w:sz w:val="20"/>
                <w:szCs w:val="20"/>
              </w:rPr>
              <w:t>certificará por escrito</w:t>
            </w:r>
            <w:r>
              <w:rPr>
                <w:rFonts w:ascii="Arial" w:hAnsi="Arial" w:cs="Arial"/>
                <w:sz w:val="20"/>
                <w:szCs w:val="20"/>
              </w:rPr>
              <w:t xml:space="preserve"> que cuenta con los medios logísticos y</w:t>
            </w:r>
            <w:r w:rsidRPr="003E41DD">
              <w:rPr>
                <w:rFonts w:ascii="Arial" w:hAnsi="Arial" w:cs="Arial"/>
                <w:sz w:val="20"/>
                <w:szCs w:val="20"/>
              </w:rPr>
              <w:t xml:space="preserve"> con el personal suficiente para el descargue de los elementos en el momento de la entrega de los elementos a la Escuela Nacional de Carabineros “Alfonso López” ubicada en el municipio de Facatativá – Cundinamarca</w:t>
            </w:r>
            <w:r>
              <w:rPr>
                <w:rFonts w:ascii="Arial" w:hAnsi="Arial" w:cs="Arial"/>
                <w:sz w:val="20"/>
                <w:szCs w:val="20"/>
              </w:rPr>
              <w:t>.</w:t>
            </w:r>
          </w:p>
        </w:tc>
        <w:tc>
          <w:tcPr>
            <w:tcW w:w="526" w:type="pct"/>
            <w:vAlign w:val="center"/>
          </w:tcPr>
          <w:p w14:paraId="58FC2644" w14:textId="77777777" w:rsidR="007C4145" w:rsidRPr="003E41DD" w:rsidRDefault="007C4145" w:rsidP="00743DC7">
            <w:pPr>
              <w:pStyle w:val="Prrafodelista1"/>
              <w:tabs>
                <w:tab w:val="left" w:pos="240"/>
              </w:tabs>
              <w:ind w:left="0"/>
              <w:jc w:val="center"/>
              <w:rPr>
                <w:rFonts w:ascii="Arial" w:hAnsi="Arial" w:cs="Arial"/>
                <w:b/>
                <w:sz w:val="20"/>
                <w:szCs w:val="20"/>
              </w:rPr>
            </w:pPr>
          </w:p>
        </w:tc>
        <w:tc>
          <w:tcPr>
            <w:tcW w:w="658" w:type="pct"/>
          </w:tcPr>
          <w:p w14:paraId="5C54E009" w14:textId="77777777" w:rsidR="007C4145" w:rsidRPr="003E41DD" w:rsidRDefault="007C4145" w:rsidP="00743DC7">
            <w:pPr>
              <w:pStyle w:val="Prrafodelista1"/>
              <w:tabs>
                <w:tab w:val="left" w:pos="240"/>
              </w:tabs>
              <w:ind w:left="0"/>
              <w:jc w:val="center"/>
              <w:rPr>
                <w:rFonts w:ascii="Arial" w:hAnsi="Arial" w:cs="Arial"/>
                <w:b/>
                <w:sz w:val="20"/>
                <w:szCs w:val="20"/>
              </w:rPr>
            </w:pPr>
          </w:p>
        </w:tc>
      </w:tr>
      <w:tr w:rsidR="007C4145" w:rsidRPr="003E41DD" w14:paraId="785F2D43" w14:textId="77777777" w:rsidTr="00850A25">
        <w:trPr>
          <w:trHeight w:val="361"/>
          <w:jc w:val="center"/>
        </w:trPr>
        <w:tc>
          <w:tcPr>
            <w:tcW w:w="344" w:type="pct"/>
            <w:vAlign w:val="center"/>
          </w:tcPr>
          <w:p w14:paraId="52878E13" w14:textId="77777777" w:rsidR="007C4145" w:rsidRPr="003E41DD" w:rsidRDefault="007C4145" w:rsidP="00743DC7">
            <w:pPr>
              <w:pStyle w:val="Prrafodelista1"/>
              <w:tabs>
                <w:tab w:val="left" w:pos="240"/>
              </w:tabs>
              <w:ind w:left="0"/>
              <w:jc w:val="center"/>
              <w:rPr>
                <w:rFonts w:ascii="Arial" w:eastAsia="MS Mincho" w:hAnsi="Arial" w:cs="Arial"/>
                <w:sz w:val="20"/>
                <w:szCs w:val="20"/>
                <w:lang w:eastAsia="es-CO"/>
              </w:rPr>
            </w:pPr>
            <w:r>
              <w:rPr>
                <w:rFonts w:ascii="Arial" w:eastAsia="MS Mincho" w:hAnsi="Arial" w:cs="Arial"/>
                <w:sz w:val="20"/>
                <w:szCs w:val="20"/>
                <w:lang w:eastAsia="es-CO"/>
              </w:rPr>
              <w:t>2</w:t>
            </w:r>
          </w:p>
        </w:tc>
        <w:tc>
          <w:tcPr>
            <w:tcW w:w="3472" w:type="pct"/>
            <w:vAlign w:val="center"/>
          </w:tcPr>
          <w:p w14:paraId="35626298" w14:textId="77777777" w:rsidR="007C4145" w:rsidRPr="003E41DD" w:rsidRDefault="007C4145" w:rsidP="00743DC7">
            <w:pPr>
              <w:pStyle w:val="Prrafodelista1"/>
              <w:tabs>
                <w:tab w:val="left" w:pos="240"/>
              </w:tabs>
              <w:ind w:left="0"/>
              <w:jc w:val="both"/>
              <w:rPr>
                <w:rFonts w:ascii="Arial" w:eastAsia="MS Mincho" w:hAnsi="Arial" w:cs="Arial"/>
                <w:sz w:val="20"/>
                <w:szCs w:val="20"/>
                <w:lang w:eastAsia="es-CO"/>
              </w:rPr>
            </w:pPr>
            <w:r w:rsidRPr="003E41DD">
              <w:rPr>
                <w:rFonts w:ascii="Arial" w:eastAsia="MS Mincho" w:hAnsi="Arial" w:cs="Arial"/>
                <w:sz w:val="20"/>
                <w:szCs w:val="20"/>
                <w:lang w:eastAsia="es-CO"/>
              </w:rPr>
              <w:t xml:space="preserve">El oferente </w:t>
            </w:r>
            <w:r w:rsidRPr="007C1583">
              <w:rPr>
                <w:rFonts w:ascii="Arial" w:eastAsia="MS Mincho" w:hAnsi="Arial" w:cs="Arial"/>
                <w:b/>
                <w:bCs/>
                <w:sz w:val="20"/>
                <w:szCs w:val="20"/>
                <w:lang w:eastAsia="es-CO"/>
              </w:rPr>
              <w:t>certificará por escrito</w:t>
            </w:r>
            <w:r>
              <w:rPr>
                <w:rFonts w:ascii="Arial" w:eastAsia="MS Mincho" w:hAnsi="Arial" w:cs="Arial"/>
                <w:sz w:val="20"/>
                <w:szCs w:val="20"/>
                <w:lang w:eastAsia="es-CO"/>
              </w:rPr>
              <w:t xml:space="preserve"> que </w:t>
            </w:r>
            <w:r w:rsidRPr="003E41DD">
              <w:rPr>
                <w:rFonts w:ascii="Arial" w:eastAsia="MS Mincho" w:hAnsi="Arial" w:cs="Arial"/>
                <w:sz w:val="20"/>
                <w:szCs w:val="20"/>
                <w:lang w:eastAsia="es-CO"/>
              </w:rPr>
              <w:t>se compromete a brindar total disponibilidad para efectos de garantía de la calidad de los elementos presentados con el fin de tener un control y seguimiento a los mismos.</w:t>
            </w:r>
          </w:p>
        </w:tc>
        <w:tc>
          <w:tcPr>
            <w:tcW w:w="526" w:type="pct"/>
            <w:vAlign w:val="center"/>
          </w:tcPr>
          <w:p w14:paraId="1A6D2615" w14:textId="77777777" w:rsidR="007C4145" w:rsidRPr="003E41DD" w:rsidRDefault="007C4145" w:rsidP="00743DC7">
            <w:pPr>
              <w:pStyle w:val="Prrafodelista1"/>
              <w:tabs>
                <w:tab w:val="left" w:pos="240"/>
              </w:tabs>
              <w:ind w:left="0"/>
              <w:jc w:val="center"/>
              <w:rPr>
                <w:rFonts w:ascii="Arial" w:hAnsi="Arial" w:cs="Arial"/>
                <w:b/>
                <w:sz w:val="20"/>
                <w:szCs w:val="20"/>
              </w:rPr>
            </w:pPr>
          </w:p>
        </w:tc>
        <w:tc>
          <w:tcPr>
            <w:tcW w:w="658" w:type="pct"/>
          </w:tcPr>
          <w:p w14:paraId="685AA455" w14:textId="77777777" w:rsidR="007C4145" w:rsidRPr="003E41DD" w:rsidRDefault="007C4145" w:rsidP="00743DC7">
            <w:pPr>
              <w:pStyle w:val="Prrafodelista1"/>
              <w:tabs>
                <w:tab w:val="left" w:pos="240"/>
              </w:tabs>
              <w:ind w:left="0"/>
              <w:jc w:val="center"/>
              <w:rPr>
                <w:rFonts w:ascii="Arial" w:hAnsi="Arial" w:cs="Arial"/>
                <w:b/>
                <w:sz w:val="20"/>
                <w:szCs w:val="20"/>
              </w:rPr>
            </w:pPr>
          </w:p>
        </w:tc>
      </w:tr>
      <w:tr w:rsidR="007C4145" w:rsidRPr="003E41DD" w14:paraId="7DC0EE0E" w14:textId="77777777" w:rsidTr="00850A25">
        <w:trPr>
          <w:trHeight w:val="220"/>
          <w:jc w:val="center"/>
        </w:trPr>
        <w:tc>
          <w:tcPr>
            <w:tcW w:w="344" w:type="pct"/>
          </w:tcPr>
          <w:p w14:paraId="7658621E" w14:textId="77777777" w:rsidR="007C4145" w:rsidRPr="003E41DD" w:rsidRDefault="007C4145" w:rsidP="00743DC7">
            <w:pPr>
              <w:pStyle w:val="Prrafodelista1"/>
              <w:tabs>
                <w:tab w:val="left" w:pos="240"/>
              </w:tabs>
              <w:ind w:left="0"/>
              <w:jc w:val="both"/>
              <w:rPr>
                <w:rFonts w:ascii="Arial" w:hAnsi="Arial" w:cs="Arial"/>
                <w:b/>
                <w:sz w:val="20"/>
                <w:szCs w:val="20"/>
              </w:rPr>
            </w:pPr>
          </w:p>
        </w:tc>
        <w:tc>
          <w:tcPr>
            <w:tcW w:w="3472" w:type="pct"/>
            <w:vAlign w:val="center"/>
          </w:tcPr>
          <w:p w14:paraId="37B8FFA0" w14:textId="77777777" w:rsidR="007C4145" w:rsidRPr="003E41DD" w:rsidRDefault="007C4145" w:rsidP="00743DC7">
            <w:pPr>
              <w:pStyle w:val="Prrafodelista1"/>
              <w:tabs>
                <w:tab w:val="left" w:pos="240"/>
              </w:tabs>
              <w:ind w:left="0"/>
              <w:jc w:val="both"/>
              <w:rPr>
                <w:rFonts w:ascii="Arial" w:hAnsi="Arial" w:cs="Arial"/>
                <w:b/>
                <w:sz w:val="20"/>
                <w:szCs w:val="20"/>
              </w:rPr>
            </w:pPr>
            <w:r w:rsidRPr="003E41DD">
              <w:rPr>
                <w:rFonts w:ascii="Arial" w:hAnsi="Arial" w:cs="Arial"/>
                <w:b/>
                <w:sz w:val="20"/>
                <w:szCs w:val="20"/>
              </w:rPr>
              <w:t>CAMBIO Y/O REPOSICIÓN</w:t>
            </w:r>
          </w:p>
        </w:tc>
        <w:tc>
          <w:tcPr>
            <w:tcW w:w="526" w:type="pct"/>
            <w:vAlign w:val="center"/>
          </w:tcPr>
          <w:p w14:paraId="4F33782A" w14:textId="77777777" w:rsidR="007C4145" w:rsidRPr="003E41DD" w:rsidRDefault="007C4145" w:rsidP="00743DC7">
            <w:pPr>
              <w:pStyle w:val="Prrafodelista1"/>
              <w:tabs>
                <w:tab w:val="left" w:pos="240"/>
              </w:tabs>
              <w:ind w:left="0"/>
              <w:jc w:val="center"/>
              <w:rPr>
                <w:rFonts w:ascii="Arial" w:hAnsi="Arial" w:cs="Arial"/>
                <w:b/>
                <w:sz w:val="20"/>
                <w:szCs w:val="20"/>
              </w:rPr>
            </w:pPr>
          </w:p>
        </w:tc>
        <w:tc>
          <w:tcPr>
            <w:tcW w:w="658" w:type="pct"/>
          </w:tcPr>
          <w:p w14:paraId="0495B156" w14:textId="77777777" w:rsidR="007C4145" w:rsidRPr="003E41DD" w:rsidRDefault="007C4145" w:rsidP="00743DC7">
            <w:pPr>
              <w:pStyle w:val="Prrafodelista1"/>
              <w:tabs>
                <w:tab w:val="left" w:pos="240"/>
              </w:tabs>
              <w:ind w:left="0"/>
              <w:jc w:val="center"/>
              <w:rPr>
                <w:rFonts w:ascii="Arial" w:hAnsi="Arial" w:cs="Arial"/>
                <w:b/>
                <w:sz w:val="20"/>
                <w:szCs w:val="20"/>
              </w:rPr>
            </w:pPr>
          </w:p>
        </w:tc>
      </w:tr>
      <w:tr w:rsidR="007C4145" w:rsidRPr="003E41DD" w14:paraId="64A06153" w14:textId="77777777" w:rsidTr="00743DC7">
        <w:trPr>
          <w:trHeight w:val="2440"/>
          <w:jc w:val="center"/>
        </w:trPr>
        <w:tc>
          <w:tcPr>
            <w:tcW w:w="344" w:type="pct"/>
            <w:vAlign w:val="center"/>
          </w:tcPr>
          <w:p w14:paraId="6D7989AB" w14:textId="77777777" w:rsidR="007C4145" w:rsidRPr="003E41DD" w:rsidRDefault="007C4145" w:rsidP="00743DC7">
            <w:pPr>
              <w:pStyle w:val="Prrafodelista1"/>
              <w:tabs>
                <w:tab w:val="left" w:pos="240"/>
              </w:tabs>
              <w:ind w:left="0"/>
              <w:jc w:val="center"/>
              <w:rPr>
                <w:rFonts w:ascii="Arial" w:hAnsi="Arial" w:cs="Arial"/>
                <w:sz w:val="20"/>
                <w:szCs w:val="20"/>
                <w:lang w:val="es-ES"/>
              </w:rPr>
            </w:pPr>
            <w:r>
              <w:rPr>
                <w:rFonts w:ascii="Arial" w:hAnsi="Arial" w:cs="Arial"/>
                <w:sz w:val="20"/>
                <w:szCs w:val="20"/>
                <w:lang w:val="es-ES"/>
              </w:rPr>
              <w:t>3</w:t>
            </w:r>
          </w:p>
        </w:tc>
        <w:tc>
          <w:tcPr>
            <w:tcW w:w="3472" w:type="pct"/>
            <w:vAlign w:val="center"/>
          </w:tcPr>
          <w:p w14:paraId="6AA34540" w14:textId="77777777" w:rsidR="007C4145" w:rsidRPr="003E41DD" w:rsidRDefault="007C4145" w:rsidP="00743DC7">
            <w:pPr>
              <w:pStyle w:val="Prrafodelista1"/>
              <w:tabs>
                <w:tab w:val="left" w:pos="240"/>
              </w:tabs>
              <w:ind w:left="0"/>
              <w:jc w:val="both"/>
              <w:rPr>
                <w:rFonts w:ascii="Arial" w:hAnsi="Arial" w:cs="Arial"/>
                <w:sz w:val="20"/>
                <w:szCs w:val="20"/>
              </w:rPr>
            </w:pPr>
            <w:r w:rsidRPr="00625F3E">
              <w:rPr>
                <w:rFonts w:ascii="Arial" w:hAnsi="Arial" w:cs="Arial"/>
                <w:sz w:val="20"/>
                <w:szCs w:val="20"/>
                <w:lang w:val="es-ES"/>
              </w:rPr>
              <w:t>E</w:t>
            </w:r>
            <w:r w:rsidRPr="00625F3E">
              <w:rPr>
                <w:rFonts w:ascii="Arial" w:hAnsi="Arial" w:cs="Arial"/>
                <w:sz w:val="20"/>
                <w:szCs w:val="20"/>
              </w:rPr>
              <w:t xml:space="preserve">l Oferente debe anexar certificación de una garantía para los productos requeridos por </w:t>
            </w:r>
            <w:r w:rsidRPr="006156D5">
              <w:rPr>
                <w:rFonts w:ascii="Arial" w:hAnsi="Arial" w:cs="Arial"/>
                <w:sz w:val="20"/>
                <w:szCs w:val="20"/>
              </w:rPr>
              <w:t>un tiempo mínimo de seis (06) meses a partir de  su entrega a la Policía Nacional y manteniéndose</w:t>
            </w:r>
            <w:r w:rsidRPr="00625F3E">
              <w:rPr>
                <w:rFonts w:ascii="Arial" w:hAnsi="Arial" w:cs="Arial"/>
                <w:sz w:val="20"/>
                <w:szCs w:val="20"/>
              </w:rPr>
              <w:t xml:space="preserve"> en perfectas condiciones de almacenamiento, se les haya dado el manejo adecuado, si llegasen a presentar alguna alteración en su composición o que los haga no aptos para su utilización con  </w:t>
            </w:r>
            <w:r w:rsidRPr="007E3A55">
              <w:rPr>
                <w:rFonts w:ascii="Arial" w:hAnsi="Arial" w:cs="Arial"/>
                <w:sz w:val="20"/>
                <w:szCs w:val="20"/>
              </w:rPr>
              <w:t>los semovientes equinos</w:t>
            </w:r>
            <w:r w:rsidRPr="00625F3E">
              <w:rPr>
                <w:rFonts w:ascii="Arial" w:hAnsi="Arial" w:cs="Arial"/>
                <w:sz w:val="20"/>
                <w:szCs w:val="20"/>
              </w:rPr>
              <w:t>, el proveedor debe tener un establecimiento propio que tenga como referencia el objeto de este estudio de conveniencia y oportunidad  para cualquier requerimiento de la POLICIA NACIONAL – ESCUELA NACIONAL DE CARABINEROS  para efectuar su cambio y/o reposición, sin costo alguno para la Policía Nacional.</w:t>
            </w:r>
          </w:p>
        </w:tc>
        <w:tc>
          <w:tcPr>
            <w:tcW w:w="526" w:type="pct"/>
            <w:vAlign w:val="center"/>
          </w:tcPr>
          <w:p w14:paraId="14A4AA41" w14:textId="77777777" w:rsidR="007C4145" w:rsidRPr="003E41DD" w:rsidRDefault="007C4145" w:rsidP="00743DC7">
            <w:pPr>
              <w:pStyle w:val="Prrafodelista1"/>
              <w:tabs>
                <w:tab w:val="left" w:pos="240"/>
              </w:tabs>
              <w:ind w:left="0"/>
              <w:jc w:val="center"/>
              <w:rPr>
                <w:rFonts w:ascii="Arial" w:hAnsi="Arial" w:cs="Arial"/>
                <w:b/>
                <w:sz w:val="20"/>
                <w:szCs w:val="20"/>
              </w:rPr>
            </w:pPr>
          </w:p>
        </w:tc>
        <w:tc>
          <w:tcPr>
            <w:tcW w:w="658" w:type="pct"/>
          </w:tcPr>
          <w:p w14:paraId="0C2438B6" w14:textId="77777777" w:rsidR="007C4145" w:rsidRPr="003E41DD" w:rsidRDefault="007C4145" w:rsidP="00743DC7">
            <w:pPr>
              <w:pStyle w:val="Prrafodelista1"/>
              <w:tabs>
                <w:tab w:val="left" w:pos="240"/>
              </w:tabs>
              <w:ind w:left="0"/>
              <w:jc w:val="center"/>
              <w:rPr>
                <w:rFonts w:ascii="Arial" w:hAnsi="Arial" w:cs="Arial"/>
                <w:b/>
                <w:sz w:val="20"/>
                <w:szCs w:val="20"/>
              </w:rPr>
            </w:pPr>
          </w:p>
        </w:tc>
      </w:tr>
      <w:tr w:rsidR="007C4145" w:rsidRPr="003E41DD" w14:paraId="212C81F9" w14:textId="77777777" w:rsidTr="00850A25">
        <w:trPr>
          <w:trHeight w:val="177"/>
          <w:jc w:val="center"/>
        </w:trPr>
        <w:tc>
          <w:tcPr>
            <w:tcW w:w="344" w:type="pct"/>
          </w:tcPr>
          <w:p w14:paraId="77C2AABB" w14:textId="77777777" w:rsidR="007C4145" w:rsidRPr="003E41DD" w:rsidRDefault="007C4145" w:rsidP="00743DC7">
            <w:pPr>
              <w:pStyle w:val="Prrafodelista1"/>
              <w:tabs>
                <w:tab w:val="left" w:pos="240"/>
              </w:tabs>
              <w:ind w:left="0"/>
              <w:jc w:val="both"/>
              <w:rPr>
                <w:rFonts w:ascii="Arial" w:hAnsi="Arial" w:cs="Arial"/>
                <w:b/>
                <w:sz w:val="20"/>
                <w:szCs w:val="20"/>
              </w:rPr>
            </w:pPr>
          </w:p>
        </w:tc>
        <w:tc>
          <w:tcPr>
            <w:tcW w:w="3472" w:type="pct"/>
            <w:vAlign w:val="center"/>
          </w:tcPr>
          <w:p w14:paraId="021CB243" w14:textId="77777777" w:rsidR="007C4145" w:rsidRPr="003E41DD" w:rsidRDefault="007C4145" w:rsidP="00743DC7">
            <w:pPr>
              <w:pStyle w:val="Prrafodelista1"/>
              <w:tabs>
                <w:tab w:val="left" w:pos="240"/>
              </w:tabs>
              <w:ind w:left="0"/>
              <w:jc w:val="both"/>
              <w:rPr>
                <w:rFonts w:ascii="Arial" w:hAnsi="Arial" w:cs="Arial"/>
                <w:b/>
                <w:sz w:val="20"/>
                <w:szCs w:val="20"/>
              </w:rPr>
            </w:pPr>
            <w:r w:rsidRPr="003E41DD">
              <w:rPr>
                <w:rFonts w:ascii="Arial" w:hAnsi="Arial" w:cs="Arial"/>
                <w:b/>
                <w:sz w:val="20"/>
                <w:szCs w:val="20"/>
              </w:rPr>
              <w:t>EXPERIENCIA DEL PROPONENTE</w:t>
            </w:r>
          </w:p>
        </w:tc>
        <w:tc>
          <w:tcPr>
            <w:tcW w:w="526" w:type="pct"/>
            <w:vAlign w:val="center"/>
          </w:tcPr>
          <w:p w14:paraId="21EF5E3A" w14:textId="77777777" w:rsidR="007C4145" w:rsidRPr="003E41DD" w:rsidRDefault="007C4145" w:rsidP="00743DC7">
            <w:pPr>
              <w:pStyle w:val="Prrafodelista1"/>
              <w:tabs>
                <w:tab w:val="left" w:pos="240"/>
              </w:tabs>
              <w:ind w:left="0"/>
              <w:jc w:val="center"/>
              <w:rPr>
                <w:rFonts w:ascii="Arial" w:hAnsi="Arial" w:cs="Arial"/>
                <w:b/>
                <w:sz w:val="20"/>
                <w:szCs w:val="20"/>
              </w:rPr>
            </w:pPr>
          </w:p>
        </w:tc>
        <w:tc>
          <w:tcPr>
            <w:tcW w:w="658" w:type="pct"/>
          </w:tcPr>
          <w:p w14:paraId="76FE9F27" w14:textId="77777777" w:rsidR="007C4145" w:rsidRPr="003E41DD" w:rsidRDefault="007C4145" w:rsidP="00743DC7">
            <w:pPr>
              <w:pStyle w:val="Prrafodelista1"/>
              <w:tabs>
                <w:tab w:val="left" w:pos="240"/>
              </w:tabs>
              <w:ind w:left="0"/>
              <w:jc w:val="center"/>
              <w:rPr>
                <w:rFonts w:ascii="Arial" w:hAnsi="Arial" w:cs="Arial"/>
                <w:b/>
                <w:sz w:val="20"/>
                <w:szCs w:val="20"/>
              </w:rPr>
            </w:pPr>
          </w:p>
        </w:tc>
      </w:tr>
      <w:tr w:rsidR="007C4145" w:rsidRPr="003E41DD" w14:paraId="62D9C7C2" w14:textId="77777777" w:rsidTr="00743DC7">
        <w:trPr>
          <w:trHeight w:val="1170"/>
          <w:jc w:val="center"/>
        </w:trPr>
        <w:tc>
          <w:tcPr>
            <w:tcW w:w="344" w:type="pct"/>
            <w:vAlign w:val="center"/>
          </w:tcPr>
          <w:p w14:paraId="4382E906" w14:textId="77777777" w:rsidR="007C4145" w:rsidRPr="003E41DD" w:rsidRDefault="007C4145" w:rsidP="00743DC7">
            <w:pPr>
              <w:tabs>
                <w:tab w:val="left" w:pos="567"/>
              </w:tabs>
              <w:jc w:val="center"/>
            </w:pPr>
            <w:r>
              <w:t>4</w:t>
            </w:r>
          </w:p>
        </w:tc>
        <w:tc>
          <w:tcPr>
            <w:tcW w:w="3472" w:type="pct"/>
            <w:vAlign w:val="center"/>
          </w:tcPr>
          <w:p w14:paraId="10327488" w14:textId="77777777" w:rsidR="007C4145" w:rsidRPr="00D662B8" w:rsidRDefault="007C4145" w:rsidP="00743DC7">
            <w:pPr>
              <w:jc w:val="both"/>
            </w:pPr>
            <w:r w:rsidRPr="00F02F02">
              <w:t>La Experiencia que deberá presentar el proponente es aquella consistente en producir o comercializar el bien, y/</w:t>
            </w:r>
            <w:proofErr w:type="spellStart"/>
            <w:r w:rsidRPr="00F02F02">
              <w:t>o</w:t>
            </w:r>
            <w:proofErr w:type="spellEnd"/>
            <w:r w:rsidRPr="00F02F02">
              <w:t xml:space="preserve"> ofrecer el servicio con el fin de garantizar la calidad de los bienes a contratar, y evitar incumplimientos en la ejecución del futuro contrato. Por ende, se requiere acreditar experiencia en proyectos iguales al objeto del presente estudio previo, que será avalada con la presentación de los documentos que certifiquen la realización de contratos celebrados y ejecutados durante los años </w:t>
            </w:r>
            <w:r>
              <w:t>2023</w:t>
            </w:r>
            <w:r w:rsidRPr="00F02F02">
              <w:t xml:space="preserve"> o </w:t>
            </w:r>
            <w:r>
              <w:t>2024</w:t>
            </w:r>
            <w:r w:rsidRPr="00F02F02">
              <w:t xml:space="preserve"> o </w:t>
            </w:r>
            <w:r>
              <w:t>2025</w:t>
            </w:r>
            <w:r w:rsidRPr="00F02F02">
              <w:t>, cuya suma supere el cien por ciento (100%) del presupuesto asignado al presente proceso, con empresas públicas o privadas, para lo cual, el oferente deberá presentar mínimo una</w:t>
            </w:r>
            <w:r>
              <w:t xml:space="preserve"> (1)</w:t>
            </w:r>
            <w:r w:rsidRPr="00F02F02">
              <w:t>, máximo tres (3) certificaciones, (certificación por contrato) con concepto favorable (bueno/excelente) de la recepción de los contratos, las cuales deberán contener la siguiente información:</w:t>
            </w:r>
          </w:p>
          <w:p w14:paraId="7AAD47B7" w14:textId="77777777" w:rsidR="007C4145" w:rsidRPr="00F02F02" w:rsidRDefault="007C4145" w:rsidP="007C4145">
            <w:pPr>
              <w:pStyle w:val="TableParagraph"/>
              <w:numPr>
                <w:ilvl w:val="3"/>
                <w:numId w:val="7"/>
              </w:numPr>
              <w:tabs>
                <w:tab w:val="left" w:pos="284"/>
              </w:tabs>
              <w:spacing w:line="244" w:lineRule="exact"/>
              <w:ind w:left="284" w:hanging="280"/>
              <w:rPr>
                <w:rFonts w:eastAsia="Times New Roman"/>
                <w:sz w:val="20"/>
                <w:szCs w:val="20"/>
                <w:lang w:bidi="ar-SA"/>
              </w:rPr>
            </w:pPr>
            <w:r w:rsidRPr="00F02F02">
              <w:rPr>
                <w:rFonts w:eastAsia="Times New Roman"/>
                <w:sz w:val="20"/>
                <w:szCs w:val="20"/>
                <w:lang w:bidi="ar-SA"/>
              </w:rPr>
              <w:t>Nombre o razón social del contratista.</w:t>
            </w:r>
          </w:p>
          <w:p w14:paraId="64A52E2A" w14:textId="77777777" w:rsidR="007C4145" w:rsidRPr="00F02F02" w:rsidRDefault="007C4145" w:rsidP="007C4145">
            <w:pPr>
              <w:pStyle w:val="TableParagraph"/>
              <w:numPr>
                <w:ilvl w:val="3"/>
                <w:numId w:val="7"/>
              </w:numPr>
              <w:tabs>
                <w:tab w:val="left" w:pos="284"/>
              </w:tabs>
              <w:ind w:left="284" w:hanging="280"/>
              <w:rPr>
                <w:rFonts w:eastAsia="Times New Roman"/>
                <w:sz w:val="20"/>
                <w:szCs w:val="20"/>
                <w:lang w:bidi="ar-SA"/>
              </w:rPr>
            </w:pPr>
            <w:r w:rsidRPr="00F02F02">
              <w:rPr>
                <w:rFonts w:eastAsia="Times New Roman"/>
                <w:sz w:val="20"/>
                <w:szCs w:val="20"/>
                <w:lang w:bidi="ar-SA"/>
              </w:rPr>
              <w:t>Nombre o razón social del contratante.</w:t>
            </w:r>
          </w:p>
          <w:p w14:paraId="2FE8F6AC" w14:textId="77777777" w:rsidR="007C4145" w:rsidRPr="00F02F02" w:rsidRDefault="007C4145" w:rsidP="007C4145">
            <w:pPr>
              <w:pStyle w:val="TableParagraph"/>
              <w:numPr>
                <w:ilvl w:val="3"/>
                <w:numId w:val="7"/>
              </w:numPr>
              <w:tabs>
                <w:tab w:val="left" w:pos="284"/>
              </w:tabs>
              <w:spacing w:before="2" w:line="245" w:lineRule="exact"/>
              <w:ind w:left="284" w:hanging="280"/>
              <w:rPr>
                <w:rFonts w:eastAsia="Times New Roman"/>
                <w:sz w:val="20"/>
                <w:szCs w:val="20"/>
                <w:lang w:bidi="ar-SA"/>
              </w:rPr>
            </w:pPr>
            <w:r w:rsidRPr="00F02F02">
              <w:rPr>
                <w:rFonts w:eastAsia="Times New Roman"/>
                <w:sz w:val="20"/>
                <w:szCs w:val="20"/>
                <w:lang w:bidi="ar-SA"/>
              </w:rPr>
              <w:t>Objeto del contrato.</w:t>
            </w:r>
          </w:p>
          <w:p w14:paraId="174BF02A" w14:textId="77777777" w:rsidR="007C4145" w:rsidRPr="00F02F02" w:rsidRDefault="007C4145" w:rsidP="007C4145">
            <w:pPr>
              <w:pStyle w:val="TableParagraph"/>
              <w:numPr>
                <w:ilvl w:val="3"/>
                <w:numId w:val="7"/>
              </w:numPr>
              <w:tabs>
                <w:tab w:val="left" w:pos="284"/>
              </w:tabs>
              <w:spacing w:line="245" w:lineRule="exact"/>
              <w:ind w:left="284" w:hanging="280"/>
              <w:rPr>
                <w:rFonts w:eastAsia="Times New Roman"/>
                <w:sz w:val="20"/>
                <w:szCs w:val="20"/>
                <w:lang w:bidi="ar-SA"/>
              </w:rPr>
            </w:pPr>
            <w:r w:rsidRPr="00F02F02">
              <w:rPr>
                <w:rFonts w:eastAsia="Times New Roman"/>
                <w:sz w:val="20"/>
                <w:szCs w:val="20"/>
                <w:lang w:bidi="ar-SA"/>
              </w:rPr>
              <w:t>Fecha de iniciación.</w:t>
            </w:r>
          </w:p>
          <w:p w14:paraId="57494044" w14:textId="77777777" w:rsidR="007C4145" w:rsidRPr="00F02F02" w:rsidRDefault="007C4145" w:rsidP="007C4145">
            <w:pPr>
              <w:pStyle w:val="TableParagraph"/>
              <w:numPr>
                <w:ilvl w:val="3"/>
                <w:numId w:val="7"/>
              </w:numPr>
              <w:tabs>
                <w:tab w:val="left" w:pos="284"/>
              </w:tabs>
              <w:spacing w:line="245" w:lineRule="exact"/>
              <w:ind w:left="284" w:hanging="280"/>
              <w:rPr>
                <w:rFonts w:eastAsia="Times New Roman"/>
                <w:sz w:val="20"/>
                <w:szCs w:val="20"/>
                <w:lang w:bidi="ar-SA"/>
              </w:rPr>
            </w:pPr>
            <w:r w:rsidRPr="00F02F02">
              <w:rPr>
                <w:rFonts w:eastAsia="Times New Roman"/>
                <w:sz w:val="20"/>
                <w:szCs w:val="20"/>
                <w:lang w:bidi="ar-SA"/>
              </w:rPr>
              <w:t>Fecha terminación contrato.</w:t>
            </w:r>
          </w:p>
          <w:p w14:paraId="303355B5" w14:textId="77777777" w:rsidR="007C4145" w:rsidRPr="00F02F02" w:rsidRDefault="007C4145" w:rsidP="007C4145">
            <w:pPr>
              <w:pStyle w:val="TableParagraph"/>
              <w:numPr>
                <w:ilvl w:val="3"/>
                <w:numId w:val="7"/>
              </w:numPr>
              <w:tabs>
                <w:tab w:val="left" w:pos="284"/>
              </w:tabs>
              <w:ind w:left="284" w:hanging="280"/>
              <w:rPr>
                <w:rFonts w:eastAsia="Times New Roman"/>
                <w:sz w:val="20"/>
                <w:szCs w:val="20"/>
                <w:lang w:bidi="ar-SA"/>
              </w:rPr>
            </w:pPr>
            <w:r w:rsidRPr="00F02F02">
              <w:rPr>
                <w:rFonts w:eastAsia="Times New Roman"/>
                <w:sz w:val="20"/>
                <w:szCs w:val="20"/>
                <w:lang w:bidi="ar-SA"/>
              </w:rPr>
              <w:t>Valor del contrato.</w:t>
            </w:r>
          </w:p>
          <w:p w14:paraId="3C6BD4E6" w14:textId="77777777" w:rsidR="007C4145" w:rsidRPr="00F02F02" w:rsidRDefault="007C4145" w:rsidP="00743DC7">
            <w:pPr>
              <w:pStyle w:val="TableParagraph"/>
              <w:tabs>
                <w:tab w:val="left" w:pos="1115"/>
                <w:tab w:val="left" w:pos="1116"/>
              </w:tabs>
              <w:ind w:left="1115"/>
              <w:rPr>
                <w:rFonts w:eastAsia="Times New Roman"/>
                <w:sz w:val="20"/>
                <w:szCs w:val="20"/>
                <w:lang w:bidi="ar-SA"/>
              </w:rPr>
            </w:pPr>
          </w:p>
          <w:p w14:paraId="0FD354B9" w14:textId="77777777" w:rsidR="007C4145" w:rsidRPr="00F02F02" w:rsidRDefault="007C4145" w:rsidP="007C4145">
            <w:pPr>
              <w:pStyle w:val="TableParagraph"/>
              <w:numPr>
                <w:ilvl w:val="0"/>
                <w:numId w:val="9"/>
              </w:numPr>
              <w:tabs>
                <w:tab w:val="left" w:pos="411"/>
              </w:tabs>
              <w:ind w:left="426" w:right="35"/>
              <w:jc w:val="both"/>
              <w:rPr>
                <w:rFonts w:eastAsia="Times New Roman"/>
                <w:sz w:val="20"/>
                <w:szCs w:val="20"/>
                <w:lang w:bidi="ar-SA"/>
              </w:rPr>
            </w:pPr>
            <w:r w:rsidRPr="00F02F02">
              <w:rPr>
                <w:rFonts w:eastAsia="Times New Roman"/>
                <w:sz w:val="20"/>
                <w:szCs w:val="20"/>
                <w:lang w:bidi="ar-SA"/>
              </w:rPr>
              <w:t>Serán válidos para acreditar experiencia solo los contratos ejecutados, finalizados y liquidados en su totalidad.</w:t>
            </w:r>
          </w:p>
          <w:p w14:paraId="3965F687" w14:textId="77777777" w:rsidR="007C4145" w:rsidRPr="00F02F02" w:rsidRDefault="007C4145" w:rsidP="007C4145">
            <w:pPr>
              <w:pStyle w:val="TableParagraph"/>
              <w:numPr>
                <w:ilvl w:val="0"/>
                <w:numId w:val="9"/>
              </w:numPr>
              <w:tabs>
                <w:tab w:val="left" w:pos="411"/>
              </w:tabs>
              <w:ind w:left="426" w:right="35"/>
              <w:jc w:val="both"/>
              <w:rPr>
                <w:rFonts w:eastAsia="Times New Roman"/>
                <w:sz w:val="20"/>
                <w:szCs w:val="20"/>
                <w:lang w:bidi="ar-SA"/>
              </w:rPr>
            </w:pPr>
            <w:r w:rsidRPr="00F02F02">
              <w:rPr>
                <w:rFonts w:eastAsia="Times New Roman"/>
                <w:sz w:val="20"/>
                <w:szCs w:val="20"/>
                <w:lang w:bidi="ar-SA"/>
              </w:rPr>
              <w:t>Los contratos válidos para acreditar la experiencia serán aquellos suscritos entre el ente y/o persona contratante y el oferente, cualquier otra derivación de éstos se entenderá para efectos de la contratación como subcontrato y no será válida.</w:t>
            </w:r>
          </w:p>
          <w:p w14:paraId="17AF7129" w14:textId="77777777" w:rsidR="007C4145" w:rsidRPr="00F02F02" w:rsidRDefault="007C4145" w:rsidP="007C4145">
            <w:pPr>
              <w:pStyle w:val="TableParagraph"/>
              <w:numPr>
                <w:ilvl w:val="0"/>
                <w:numId w:val="9"/>
              </w:numPr>
              <w:tabs>
                <w:tab w:val="left" w:pos="411"/>
              </w:tabs>
              <w:ind w:left="426" w:right="35"/>
              <w:jc w:val="both"/>
              <w:rPr>
                <w:rFonts w:eastAsia="Times New Roman"/>
                <w:sz w:val="20"/>
                <w:szCs w:val="20"/>
                <w:lang w:bidi="ar-SA"/>
              </w:rPr>
            </w:pPr>
            <w:r w:rsidRPr="00F02F02">
              <w:rPr>
                <w:rFonts w:eastAsia="Times New Roman"/>
                <w:sz w:val="20"/>
                <w:szCs w:val="20"/>
                <w:lang w:bidi="ar-SA"/>
              </w:rPr>
              <w:t>No se aceptarán auto</w:t>
            </w:r>
            <w:r>
              <w:rPr>
                <w:rFonts w:eastAsia="Times New Roman"/>
                <w:sz w:val="20"/>
                <w:szCs w:val="20"/>
                <w:lang w:bidi="ar-SA"/>
              </w:rPr>
              <w:t xml:space="preserve"> </w:t>
            </w:r>
            <w:r w:rsidRPr="00F02F02">
              <w:rPr>
                <w:rFonts w:eastAsia="Times New Roman"/>
                <w:sz w:val="20"/>
                <w:szCs w:val="20"/>
                <w:lang w:bidi="ar-SA"/>
              </w:rPr>
              <w:t>certificaciones.</w:t>
            </w:r>
          </w:p>
          <w:p w14:paraId="4094FCC0" w14:textId="77777777" w:rsidR="007C4145" w:rsidRPr="00F02F02" w:rsidRDefault="007C4145" w:rsidP="00743DC7">
            <w:pPr>
              <w:pStyle w:val="TableParagraph"/>
              <w:tabs>
                <w:tab w:val="left" w:pos="411"/>
              </w:tabs>
              <w:ind w:left="426" w:right="35"/>
              <w:jc w:val="both"/>
              <w:rPr>
                <w:rFonts w:eastAsia="Times New Roman"/>
                <w:sz w:val="20"/>
                <w:szCs w:val="20"/>
                <w:lang w:bidi="ar-SA"/>
              </w:rPr>
            </w:pPr>
          </w:p>
          <w:p w14:paraId="2EB116D6" w14:textId="77777777" w:rsidR="007C4145" w:rsidRPr="00F02F02" w:rsidRDefault="007C4145" w:rsidP="00743DC7">
            <w:pPr>
              <w:pStyle w:val="TableParagraph"/>
              <w:ind w:left="50"/>
              <w:rPr>
                <w:rFonts w:eastAsia="Times New Roman"/>
                <w:sz w:val="20"/>
                <w:szCs w:val="20"/>
                <w:lang w:bidi="ar-SA"/>
              </w:rPr>
            </w:pPr>
            <w:r w:rsidRPr="00F02F02">
              <w:rPr>
                <w:rFonts w:eastAsia="Times New Roman"/>
                <w:sz w:val="20"/>
                <w:szCs w:val="20"/>
                <w:lang w:bidi="ar-SA"/>
              </w:rPr>
              <w:t>NOTAS:</w:t>
            </w:r>
          </w:p>
          <w:p w14:paraId="5AC5D559" w14:textId="77777777" w:rsidR="007C4145" w:rsidRPr="00F02F02" w:rsidRDefault="007C4145" w:rsidP="00743DC7">
            <w:pPr>
              <w:pStyle w:val="TableParagraph"/>
              <w:spacing w:before="5"/>
              <w:rPr>
                <w:rFonts w:eastAsia="Times New Roman"/>
                <w:sz w:val="20"/>
                <w:szCs w:val="20"/>
                <w:lang w:bidi="ar-SA"/>
              </w:rPr>
            </w:pPr>
          </w:p>
          <w:p w14:paraId="7296ADB7" w14:textId="77777777" w:rsidR="007C4145" w:rsidRPr="00F02F02" w:rsidRDefault="007C4145" w:rsidP="007C4145">
            <w:pPr>
              <w:pStyle w:val="TableParagraph"/>
              <w:numPr>
                <w:ilvl w:val="0"/>
                <w:numId w:val="8"/>
              </w:numPr>
              <w:tabs>
                <w:tab w:val="left" w:pos="334"/>
              </w:tabs>
              <w:ind w:right="38" w:hanging="283"/>
              <w:jc w:val="both"/>
              <w:rPr>
                <w:rFonts w:eastAsia="Times New Roman"/>
                <w:sz w:val="20"/>
                <w:szCs w:val="20"/>
                <w:lang w:bidi="ar-SA"/>
              </w:rPr>
            </w:pPr>
            <w:r w:rsidRPr="00F02F02">
              <w:rPr>
                <w:rFonts w:eastAsia="Times New Roman"/>
                <w:sz w:val="20"/>
                <w:szCs w:val="20"/>
                <w:lang w:bidi="ar-SA"/>
              </w:rPr>
              <w:t>La ESCAR se reserva el derecho de verificar la información contenida en las certificaciones, y en caso de no ser ciertas, se incurrirá en causal de rechazo definitiva del proceso.</w:t>
            </w:r>
          </w:p>
          <w:p w14:paraId="19934563" w14:textId="77777777" w:rsidR="007C4145" w:rsidRPr="00F02F02" w:rsidRDefault="007C4145" w:rsidP="007C4145">
            <w:pPr>
              <w:pStyle w:val="TableParagraph"/>
              <w:numPr>
                <w:ilvl w:val="0"/>
                <w:numId w:val="8"/>
              </w:numPr>
              <w:tabs>
                <w:tab w:val="left" w:pos="334"/>
              </w:tabs>
              <w:spacing w:before="3" w:line="242" w:lineRule="auto"/>
              <w:ind w:right="42" w:hanging="283"/>
              <w:jc w:val="both"/>
              <w:rPr>
                <w:rFonts w:eastAsia="Times New Roman"/>
                <w:sz w:val="20"/>
                <w:szCs w:val="20"/>
                <w:lang w:bidi="ar-SA"/>
              </w:rPr>
            </w:pPr>
            <w:r w:rsidRPr="00F02F02">
              <w:rPr>
                <w:rFonts w:eastAsia="Times New Roman"/>
                <w:sz w:val="20"/>
                <w:szCs w:val="20"/>
                <w:lang w:bidi="ar-SA"/>
              </w:rPr>
              <w:t xml:space="preserve">Únicamente, se podrá acreditar la experiencia específica cuando el proveedor demuestre que ha desarrollado y/o ejecutado de manera directa lo exigido, sin embargo, también podrá acreditarse la experiencia específica cuando lo exigido haya sido desarrollado y/o ejecutado por el proveedor o por uno de sus </w:t>
            </w:r>
            <w:r w:rsidRPr="00F02F02">
              <w:rPr>
                <w:rFonts w:eastAsia="Times New Roman"/>
                <w:sz w:val="20"/>
                <w:szCs w:val="20"/>
                <w:lang w:bidi="ar-SA"/>
              </w:rPr>
              <w:lastRenderedPageBreak/>
              <w:t>miembros bajo la modalidad de Consorcio o Unión Temporal en tal caso, se requiere que al menos uno (1) de sus integrantes cumpla con el cincuenta por ciento (50%) o más de la experiencia allí requerida.</w:t>
            </w:r>
          </w:p>
          <w:p w14:paraId="5462AE95" w14:textId="296FF2A4" w:rsidR="007C4145" w:rsidRPr="00EE5F0F" w:rsidRDefault="007C4145" w:rsidP="00EE5F0F">
            <w:pPr>
              <w:pStyle w:val="TableParagraph"/>
              <w:numPr>
                <w:ilvl w:val="0"/>
                <w:numId w:val="8"/>
              </w:numPr>
              <w:tabs>
                <w:tab w:val="left" w:pos="334"/>
              </w:tabs>
              <w:spacing w:before="3" w:line="242" w:lineRule="auto"/>
              <w:ind w:right="42" w:hanging="283"/>
              <w:jc w:val="both"/>
              <w:rPr>
                <w:rFonts w:eastAsia="Times New Roman"/>
                <w:sz w:val="20"/>
                <w:szCs w:val="20"/>
                <w:lang w:bidi="ar-SA"/>
              </w:rPr>
            </w:pPr>
            <w:r w:rsidRPr="00F02F02">
              <w:rPr>
                <w:sz w:val="20"/>
                <w:szCs w:val="20"/>
              </w:rPr>
              <w:t>Si las certificaciones corresponden a una entidad privada, el oferente deberá presentar la</w:t>
            </w:r>
            <w:r>
              <w:rPr>
                <w:sz w:val="20"/>
                <w:szCs w:val="20"/>
              </w:rPr>
              <w:t>(</w:t>
            </w:r>
            <w:r w:rsidRPr="00F02F02">
              <w:rPr>
                <w:sz w:val="20"/>
                <w:szCs w:val="20"/>
              </w:rPr>
              <w:t>s</w:t>
            </w:r>
            <w:r>
              <w:rPr>
                <w:sz w:val="20"/>
                <w:szCs w:val="20"/>
              </w:rPr>
              <w:t>)</w:t>
            </w:r>
            <w:r w:rsidRPr="00F02F02">
              <w:rPr>
                <w:sz w:val="20"/>
                <w:szCs w:val="20"/>
              </w:rPr>
              <w:t xml:space="preserve"> </w:t>
            </w:r>
            <w:r>
              <w:rPr>
                <w:sz w:val="20"/>
                <w:szCs w:val="20"/>
              </w:rPr>
              <w:t>orden(</w:t>
            </w:r>
            <w:r w:rsidRPr="00F02F02">
              <w:rPr>
                <w:sz w:val="20"/>
                <w:szCs w:val="20"/>
              </w:rPr>
              <w:t>es</w:t>
            </w:r>
            <w:r>
              <w:rPr>
                <w:sz w:val="20"/>
                <w:szCs w:val="20"/>
              </w:rPr>
              <w:t xml:space="preserve">) </w:t>
            </w:r>
            <w:r w:rsidRPr="00F02F02">
              <w:rPr>
                <w:sz w:val="20"/>
                <w:szCs w:val="20"/>
              </w:rPr>
              <w:t>de compra, recibido a satisfacción, copia de las facturas de los correspondientes contratos.</w:t>
            </w:r>
          </w:p>
        </w:tc>
        <w:tc>
          <w:tcPr>
            <w:tcW w:w="526" w:type="pct"/>
            <w:vAlign w:val="center"/>
          </w:tcPr>
          <w:p w14:paraId="68D07918" w14:textId="77777777" w:rsidR="007C4145" w:rsidRPr="003E41DD" w:rsidRDefault="007C4145" w:rsidP="00743DC7">
            <w:pPr>
              <w:pStyle w:val="Prrafodelista1"/>
              <w:tabs>
                <w:tab w:val="left" w:pos="240"/>
              </w:tabs>
              <w:ind w:left="0"/>
              <w:jc w:val="center"/>
              <w:rPr>
                <w:rFonts w:ascii="Arial" w:hAnsi="Arial" w:cs="Arial"/>
                <w:b/>
                <w:sz w:val="20"/>
                <w:szCs w:val="20"/>
              </w:rPr>
            </w:pPr>
          </w:p>
        </w:tc>
        <w:tc>
          <w:tcPr>
            <w:tcW w:w="658" w:type="pct"/>
          </w:tcPr>
          <w:p w14:paraId="20C28E4C" w14:textId="77777777" w:rsidR="007C4145" w:rsidRPr="003E41DD" w:rsidRDefault="007C4145" w:rsidP="00743DC7">
            <w:pPr>
              <w:pStyle w:val="Prrafodelista1"/>
              <w:tabs>
                <w:tab w:val="left" w:pos="240"/>
              </w:tabs>
              <w:ind w:left="0"/>
              <w:jc w:val="center"/>
              <w:rPr>
                <w:rFonts w:ascii="Arial" w:hAnsi="Arial" w:cs="Arial"/>
                <w:b/>
                <w:sz w:val="20"/>
                <w:szCs w:val="20"/>
              </w:rPr>
            </w:pPr>
          </w:p>
        </w:tc>
      </w:tr>
      <w:tr w:rsidR="007C4145" w:rsidRPr="003E41DD" w14:paraId="25266511" w14:textId="77777777" w:rsidTr="00743DC7">
        <w:trPr>
          <w:trHeight w:val="2035"/>
          <w:jc w:val="center"/>
        </w:trPr>
        <w:tc>
          <w:tcPr>
            <w:tcW w:w="344" w:type="pct"/>
            <w:vAlign w:val="center"/>
          </w:tcPr>
          <w:p w14:paraId="57D1489F" w14:textId="77777777" w:rsidR="007C4145" w:rsidRPr="003E41DD" w:rsidRDefault="007C4145" w:rsidP="00743DC7">
            <w:pPr>
              <w:tabs>
                <w:tab w:val="left" w:pos="567"/>
              </w:tabs>
              <w:jc w:val="center"/>
            </w:pPr>
            <w:r>
              <w:t>5</w:t>
            </w:r>
          </w:p>
        </w:tc>
        <w:tc>
          <w:tcPr>
            <w:tcW w:w="3472" w:type="pct"/>
            <w:vAlign w:val="center"/>
          </w:tcPr>
          <w:p w14:paraId="12DBF23A" w14:textId="77777777" w:rsidR="007C4145" w:rsidRPr="004B2CB9" w:rsidRDefault="007C4145" w:rsidP="00743DC7">
            <w:pPr>
              <w:tabs>
                <w:tab w:val="left" w:pos="567"/>
              </w:tabs>
              <w:jc w:val="both"/>
            </w:pPr>
            <w:r w:rsidRPr="003E41DD">
              <w:rPr>
                <w:b/>
              </w:rPr>
              <w:t>CAT</w:t>
            </w:r>
            <w:r>
              <w:rPr>
                <w:b/>
              </w:rPr>
              <w:t>Á</w:t>
            </w:r>
            <w:r w:rsidRPr="003E41DD">
              <w:rPr>
                <w:b/>
              </w:rPr>
              <w:t>LOGO:</w:t>
            </w:r>
            <w:r w:rsidRPr="003E41DD">
              <w:t xml:space="preserve"> Para el ítem se debe anexar a la oferta de forma impresa legible y en idioma español, </w:t>
            </w:r>
            <w:r w:rsidRPr="00FF6D11">
              <w:rPr>
                <w:b/>
                <w:bCs/>
              </w:rPr>
              <w:t>la ficha técnica del ítem</w:t>
            </w:r>
            <w:r w:rsidRPr="003E41DD">
              <w:t>, donde se describa su composición, presentación, calidad y cantidad, conforme a la descripción detallada del anexo técnico, sopena de ser inhabilitada técnicamente. (</w:t>
            </w:r>
            <w:r w:rsidRPr="004B2CB9">
              <w:rPr>
                <w:b/>
                <w:bCs/>
              </w:rPr>
              <w:t>NO SE ACEPTARÁ COPIAR LA DESCRIPCIÓN DE LOS ELEMENTOS DEL ANEXO SOBRE ESPECIFICACIONES TÉCNICAS)</w:t>
            </w:r>
            <w:r w:rsidRPr="003E41DD">
              <w:t>, como tampoco fotocopias de las fichas técnicas de otros proponentes que, si cumplan con el requisito a la fecha del cierre, sopena de ser rechazada la oferta.</w:t>
            </w:r>
          </w:p>
        </w:tc>
        <w:tc>
          <w:tcPr>
            <w:tcW w:w="526" w:type="pct"/>
            <w:vAlign w:val="center"/>
          </w:tcPr>
          <w:p w14:paraId="1AE85538" w14:textId="77777777" w:rsidR="007C4145" w:rsidRPr="003E41DD" w:rsidRDefault="007C4145" w:rsidP="00743DC7">
            <w:pPr>
              <w:pStyle w:val="Prrafodelista1"/>
              <w:tabs>
                <w:tab w:val="left" w:pos="240"/>
              </w:tabs>
              <w:ind w:left="0"/>
              <w:jc w:val="center"/>
              <w:rPr>
                <w:rFonts w:ascii="Arial" w:hAnsi="Arial" w:cs="Arial"/>
                <w:b/>
                <w:sz w:val="20"/>
                <w:szCs w:val="20"/>
              </w:rPr>
            </w:pPr>
          </w:p>
        </w:tc>
        <w:tc>
          <w:tcPr>
            <w:tcW w:w="658" w:type="pct"/>
          </w:tcPr>
          <w:p w14:paraId="5E19F705" w14:textId="77777777" w:rsidR="007C4145" w:rsidRPr="003E41DD" w:rsidRDefault="007C4145" w:rsidP="00743DC7">
            <w:pPr>
              <w:pStyle w:val="Prrafodelista1"/>
              <w:tabs>
                <w:tab w:val="left" w:pos="240"/>
              </w:tabs>
              <w:ind w:left="0"/>
              <w:jc w:val="center"/>
              <w:rPr>
                <w:rFonts w:ascii="Arial" w:hAnsi="Arial" w:cs="Arial"/>
                <w:b/>
                <w:sz w:val="20"/>
                <w:szCs w:val="20"/>
              </w:rPr>
            </w:pPr>
          </w:p>
        </w:tc>
      </w:tr>
      <w:tr w:rsidR="007C4145" w:rsidRPr="003E41DD" w14:paraId="09AEF133" w14:textId="77777777" w:rsidTr="00743DC7">
        <w:trPr>
          <w:trHeight w:val="1610"/>
          <w:jc w:val="center"/>
        </w:trPr>
        <w:tc>
          <w:tcPr>
            <w:tcW w:w="344" w:type="pct"/>
            <w:vAlign w:val="center"/>
          </w:tcPr>
          <w:p w14:paraId="4D000661" w14:textId="77777777" w:rsidR="007C4145" w:rsidRPr="003E41DD" w:rsidRDefault="007C4145" w:rsidP="00743DC7">
            <w:pPr>
              <w:tabs>
                <w:tab w:val="left" w:pos="567"/>
              </w:tabs>
              <w:jc w:val="center"/>
            </w:pPr>
            <w:r>
              <w:t>6</w:t>
            </w:r>
          </w:p>
        </w:tc>
        <w:tc>
          <w:tcPr>
            <w:tcW w:w="3472" w:type="pct"/>
            <w:vAlign w:val="center"/>
          </w:tcPr>
          <w:p w14:paraId="1501A2D7" w14:textId="77777777" w:rsidR="007C4145" w:rsidRPr="003E41DD" w:rsidRDefault="007C4145" w:rsidP="00743DC7">
            <w:pPr>
              <w:tabs>
                <w:tab w:val="left" w:pos="567"/>
              </w:tabs>
              <w:jc w:val="both"/>
            </w:pPr>
            <w:r w:rsidRPr="003E41DD">
              <w:rPr>
                <w:b/>
                <w:bCs/>
              </w:rPr>
              <w:t>PR</w:t>
            </w:r>
            <w:r>
              <w:rPr>
                <w:b/>
                <w:bCs/>
              </w:rPr>
              <w:t>É</w:t>
            </w:r>
            <w:r w:rsidRPr="003E41DD">
              <w:rPr>
                <w:b/>
                <w:bCs/>
              </w:rPr>
              <w:t>CIOS:</w:t>
            </w:r>
            <w:r w:rsidRPr="003E41DD">
              <w:t xml:space="preserve"> El Contratista deberá </w:t>
            </w:r>
            <w:r w:rsidRPr="00D042BC">
              <w:rPr>
                <w:b/>
                <w:bCs/>
              </w:rPr>
              <w:t>certificar por escrito</w:t>
            </w:r>
            <w:r>
              <w:t xml:space="preserve"> </w:t>
            </w:r>
            <w:r w:rsidRPr="003E41DD">
              <w:t>que mantendrá fijos los precios durante la vigencia del contrato, por lo tanto, los precios pactados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tc>
        <w:tc>
          <w:tcPr>
            <w:tcW w:w="526" w:type="pct"/>
            <w:vAlign w:val="center"/>
          </w:tcPr>
          <w:p w14:paraId="7AD0BF49" w14:textId="77777777" w:rsidR="007C4145" w:rsidRPr="003E41DD" w:rsidRDefault="007C4145" w:rsidP="00743DC7">
            <w:pPr>
              <w:pStyle w:val="Prrafodelista1"/>
              <w:tabs>
                <w:tab w:val="left" w:pos="240"/>
              </w:tabs>
              <w:ind w:left="0"/>
              <w:jc w:val="center"/>
              <w:rPr>
                <w:rFonts w:ascii="Arial" w:hAnsi="Arial" w:cs="Arial"/>
                <w:b/>
                <w:sz w:val="20"/>
                <w:szCs w:val="20"/>
              </w:rPr>
            </w:pPr>
          </w:p>
        </w:tc>
        <w:tc>
          <w:tcPr>
            <w:tcW w:w="658" w:type="pct"/>
          </w:tcPr>
          <w:p w14:paraId="354741AA" w14:textId="77777777" w:rsidR="007C4145" w:rsidRPr="003E41DD" w:rsidRDefault="007C4145" w:rsidP="00743DC7">
            <w:pPr>
              <w:pStyle w:val="Prrafodelista1"/>
              <w:tabs>
                <w:tab w:val="left" w:pos="240"/>
              </w:tabs>
              <w:ind w:left="0"/>
              <w:jc w:val="center"/>
              <w:rPr>
                <w:rFonts w:ascii="Arial" w:hAnsi="Arial" w:cs="Arial"/>
                <w:b/>
                <w:sz w:val="20"/>
                <w:szCs w:val="20"/>
              </w:rPr>
            </w:pPr>
          </w:p>
        </w:tc>
      </w:tr>
      <w:tr w:rsidR="007C4145" w:rsidRPr="003E41DD" w14:paraId="0587D86D" w14:textId="77777777" w:rsidTr="00743DC7">
        <w:trPr>
          <w:trHeight w:val="539"/>
          <w:jc w:val="center"/>
        </w:trPr>
        <w:tc>
          <w:tcPr>
            <w:tcW w:w="344" w:type="pct"/>
            <w:vAlign w:val="center"/>
          </w:tcPr>
          <w:p w14:paraId="1767EE39" w14:textId="77777777" w:rsidR="007C4145" w:rsidRPr="003E41DD" w:rsidRDefault="007C4145" w:rsidP="00743DC7">
            <w:pPr>
              <w:tabs>
                <w:tab w:val="left" w:pos="567"/>
              </w:tabs>
              <w:jc w:val="center"/>
            </w:pPr>
            <w:r>
              <w:t>7</w:t>
            </w:r>
          </w:p>
        </w:tc>
        <w:tc>
          <w:tcPr>
            <w:tcW w:w="3472" w:type="pct"/>
            <w:vAlign w:val="center"/>
          </w:tcPr>
          <w:p w14:paraId="092AB922" w14:textId="77777777" w:rsidR="007C4145" w:rsidRPr="00B60670" w:rsidRDefault="007C4145" w:rsidP="00743DC7">
            <w:pPr>
              <w:shd w:val="clear" w:color="auto" w:fill="FFFFFF"/>
              <w:jc w:val="both"/>
              <w:rPr>
                <w:bCs/>
              </w:rPr>
            </w:pPr>
            <w:r w:rsidRPr="003E41DD">
              <w:rPr>
                <w:bCs/>
              </w:rPr>
              <w:t xml:space="preserve">Con el objeto de cumplir la normatividad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w:t>
            </w:r>
          </w:p>
          <w:p w14:paraId="470CF836" w14:textId="77777777" w:rsidR="007C4145" w:rsidRPr="00D40CAB" w:rsidRDefault="007C4145" w:rsidP="00743DC7">
            <w:pPr>
              <w:tabs>
                <w:tab w:val="left" w:pos="567"/>
              </w:tabs>
              <w:jc w:val="both"/>
              <w:rPr>
                <w:b/>
                <w:bCs/>
                <w:sz w:val="10"/>
                <w:szCs w:val="10"/>
              </w:rPr>
            </w:pPr>
            <w:r w:rsidRPr="003E41DD">
              <w:rPr>
                <w:bCs/>
              </w:rPr>
              <w:t>Igualmente, el contratista deberá garantizar que los materiales de los empaques y/o embalajes estén constituidos con un porcentaje de material reciclable o provenir de una fuente sustentable, (declaración del fabricante especificaciones técnicas, fichas técnicas), así como evitar el uso excesivo de los mismos, de acuerdo a los parámetros contemplados por las autoridades ambientales competentes si hubiese lugar.</w:t>
            </w:r>
          </w:p>
        </w:tc>
        <w:tc>
          <w:tcPr>
            <w:tcW w:w="526" w:type="pct"/>
            <w:vAlign w:val="center"/>
          </w:tcPr>
          <w:p w14:paraId="579B058F" w14:textId="77777777" w:rsidR="007C4145" w:rsidRPr="003E41DD" w:rsidRDefault="007C4145" w:rsidP="00743DC7">
            <w:pPr>
              <w:pStyle w:val="Prrafodelista1"/>
              <w:tabs>
                <w:tab w:val="left" w:pos="240"/>
              </w:tabs>
              <w:ind w:left="0"/>
              <w:jc w:val="center"/>
              <w:rPr>
                <w:rFonts w:ascii="Arial" w:hAnsi="Arial" w:cs="Arial"/>
                <w:b/>
                <w:sz w:val="20"/>
                <w:szCs w:val="20"/>
              </w:rPr>
            </w:pPr>
          </w:p>
        </w:tc>
        <w:tc>
          <w:tcPr>
            <w:tcW w:w="658" w:type="pct"/>
          </w:tcPr>
          <w:p w14:paraId="713125E6" w14:textId="77777777" w:rsidR="007C4145" w:rsidRPr="003E41DD" w:rsidRDefault="007C4145" w:rsidP="00743DC7">
            <w:pPr>
              <w:pStyle w:val="Prrafodelista1"/>
              <w:tabs>
                <w:tab w:val="left" w:pos="240"/>
              </w:tabs>
              <w:ind w:left="0"/>
              <w:jc w:val="center"/>
              <w:rPr>
                <w:rFonts w:ascii="Arial" w:hAnsi="Arial" w:cs="Arial"/>
                <w:b/>
                <w:sz w:val="20"/>
                <w:szCs w:val="20"/>
              </w:rPr>
            </w:pPr>
          </w:p>
        </w:tc>
      </w:tr>
      <w:tr w:rsidR="007C4145" w:rsidRPr="003E41DD" w14:paraId="73A0C38D" w14:textId="77777777" w:rsidTr="00743DC7">
        <w:trPr>
          <w:trHeight w:val="539"/>
          <w:jc w:val="center"/>
        </w:trPr>
        <w:tc>
          <w:tcPr>
            <w:tcW w:w="344" w:type="pct"/>
            <w:vAlign w:val="center"/>
          </w:tcPr>
          <w:p w14:paraId="4786886B" w14:textId="77777777" w:rsidR="007C4145" w:rsidRPr="003E41DD" w:rsidRDefault="007C4145" w:rsidP="00743DC7">
            <w:pPr>
              <w:tabs>
                <w:tab w:val="left" w:pos="567"/>
              </w:tabs>
              <w:jc w:val="center"/>
            </w:pPr>
            <w:r>
              <w:t>8</w:t>
            </w:r>
          </w:p>
        </w:tc>
        <w:tc>
          <w:tcPr>
            <w:tcW w:w="3472" w:type="pct"/>
            <w:vAlign w:val="center"/>
          </w:tcPr>
          <w:p w14:paraId="2EDC7514" w14:textId="77777777" w:rsidR="007C4145" w:rsidRPr="00E17D32" w:rsidRDefault="007C4145" w:rsidP="00743DC7">
            <w:pPr>
              <w:pStyle w:val="Prrafodelista"/>
              <w:ind w:left="0"/>
              <w:jc w:val="both"/>
              <w:rPr>
                <w:b/>
              </w:rPr>
            </w:pPr>
            <w:r w:rsidRPr="00E17D32">
              <w:rPr>
                <w:b/>
              </w:rPr>
              <w:t xml:space="preserve">CONTROL DE CALIDAD </w:t>
            </w:r>
          </w:p>
          <w:p w14:paraId="5A844CD7" w14:textId="77777777" w:rsidR="007C4145" w:rsidRPr="00270F2C" w:rsidRDefault="007C4145" w:rsidP="00743DC7">
            <w:pPr>
              <w:pStyle w:val="Prrafodelista"/>
              <w:ind w:left="0"/>
              <w:jc w:val="both"/>
              <w:rPr>
                <w:b/>
                <w:bCs/>
                <w:sz w:val="10"/>
                <w:szCs w:val="10"/>
                <w:lang w:eastAsia="es-CO"/>
              </w:rPr>
            </w:pPr>
          </w:p>
          <w:p w14:paraId="2084C660" w14:textId="77777777" w:rsidR="007C4145" w:rsidRPr="0044482D" w:rsidRDefault="007C4145" w:rsidP="00743DC7">
            <w:pPr>
              <w:shd w:val="clear" w:color="auto" w:fill="FFFFFF"/>
              <w:jc w:val="both"/>
            </w:pPr>
            <w:r w:rsidRPr="00E17D32">
              <w:t xml:space="preserve">El oferente deberá presentar ante la Oficina de Control de Calidad de la Dirección </w:t>
            </w:r>
            <w:r>
              <w:t>Logística</w:t>
            </w:r>
            <w:r w:rsidRPr="00E17D32">
              <w:t xml:space="preserve"> y Financiera las muestras de los ítems 1, 2</w:t>
            </w:r>
            <w:r>
              <w:t xml:space="preserve"> a la dirección </w:t>
            </w:r>
            <w:r w:rsidRPr="00031F3A">
              <w:t>Cra. 33 #48 Sur-1 a 48 Sur-55 Bogotá, para</w:t>
            </w:r>
            <w:r w:rsidRPr="00E17D32">
              <w:t xml:space="preserve"> la certificación de esa unidad teniendo en cuenta que estos elementos </w:t>
            </w:r>
            <w:r>
              <w:t>deben cumplir unas condiciones técnicas (norma</w:t>
            </w:r>
            <w:r w:rsidRPr="00E17D32">
              <w:t>,</w:t>
            </w:r>
            <w:r>
              <w:t xml:space="preserve"> especificación y/o ficha técnica),</w:t>
            </w:r>
            <w:r w:rsidRPr="00E17D32">
              <w:t xml:space="preserve"> lo anterior se requiere para el ingreso a los inventarios del Almacén de Intendencia de la </w:t>
            </w:r>
            <w:r>
              <w:t>Escuela Nacional de Carabineros “Alfonso López Pumarejo”.</w:t>
            </w:r>
          </w:p>
          <w:p w14:paraId="20BB046E" w14:textId="77777777" w:rsidR="007C4145" w:rsidRPr="001D73BD" w:rsidRDefault="007C4145" w:rsidP="00743DC7">
            <w:pPr>
              <w:jc w:val="both"/>
              <w:rPr>
                <w:color w:val="000000"/>
                <w:lang w:eastAsia="es-CO"/>
              </w:rPr>
            </w:pPr>
            <w:r w:rsidRPr="001D73BD">
              <w:rPr>
                <w:color w:val="000000"/>
                <w:lang w:eastAsia="es-CO"/>
              </w:rPr>
              <w:t xml:space="preserve">En caso de que los elementos entregados no sean aprobados para la entrada al almacén, serán devueltos al contratista, quien debe cambiar los mismos con </w:t>
            </w:r>
            <w:r>
              <w:rPr>
                <w:color w:val="000000"/>
                <w:lang w:eastAsia="es-CO"/>
              </w:rPr>
              <w:t>elementos</w:t>
            </w:r>
            <w:r w:rsidRPr="001D73BD">
              <w:rPr>
                <w:color w:val="000000"/>
                <w:lang w:eastAsia="es-CO"/>
              </w:rPr>
              <w:t xml:space="preserve"> que cumplan con lo contratado, </w:t>
            </w:r>
            <w:r w:rsidRPr="001D73BD">
              <w:rPr>
                <w:color w:val="000000"/>
                <w:lang w:eastAsia="es-CO"/>
              </w:rPr>
              <w:lastRenderedPageBreak/>
              <w:t>todo el costo de la devolución de los elementos correrá a cargo del contratista.</w:t>
            </w:r>
          </w:p>
          <w:p w14:paraId="41A5A23D" w14:textId="77777777" w:rsidR="007C4145" w:rsidRPr="004F0E32" w:rsidRDefault="007C4145" w:rsidP="00743DC7">
            <w:pPr>
              <w:jc w:val="both"/>
              <w:rPr>
                <w:color w:val="000000"/>
                <w:lang w:eastAsia="es-CO"/>
              </w:rPr>
            </w:pPr>
            <w:r w:rsidRPr="004F0E32">
              <w:rPr>
                <w:color w:val="000000"/>
                <w:lang w:eastAsia="es-CO"/>
              </w:rPr>
              <w:t xml:space="preserve">Para la entrega de los elementos el contratista debe cumplir con los protocolos de seguridad operativa establecidos para el ingreso de las instalaciones policiales. Igualmente debe cumplir con los protocolos de bioseguridad establecidos en el ingreso de las instalaciones policiales. </w:t>
            </w:r>
          </w:p>
          <w:p w14:paraId="0A4DD36F" w14:textId="77777777" w:rsidR="007C4145" w:rsidRPr="004F0E32" w:rsidRDefault="007C4145" w:rsidP="00743DC7">
            <w:pPr>
              <w:pStyle w:val="NormalWeb"/>
              <w:jc w:val="both"/>
              <w:rPr>
                <w:rFonts w:ascii="Arial" w:hAnsi="Arial" w:cs="Arial"/>
                <w:color w:val="000000"/>
                <w:sz w:val="20"/>
                <w:szCs w:val="20"/>
                <w:lang w:val="es-ES"/>
              </w:rPr>
            </w:pPr>
            <w:r>
              <w:rPr>
                <w:rFonts w:ascii="Arial" w:hAnsi="Arial" w:cs="Arial"/>
                <w:color w:val="000000"/>
                <w:sz w:val="20"/>
                <w:szCs w:val="20"/>
                <w:lang w:val="es-ES"/>
              </w:rPr>
              <w:t xml:space="preserve">De </w:t>
            </w:r>
            <w:r w:rsidRPr="004F0E32">
              <w:rPr>
                <w:rFonts w:ascii="Arial" w:hAnsi="Arial" w:cs="Arial"/>
                <w:color w:val="000000"/>
                <w:sz w:val="20"/>
                <w:szCs w:val="20"/>
                <w:lang w:val="es-ES"/>
              </w:rPr>
              <w:t xml:space="preserve">igual forma es necesario tener en cuenta que existen unas actividades contempladas en los requisitos de recepción que conllevan al desarrollo exitoso del objeto contractual, por esta razón el contratista deberá cumplir con el siguiente cronograma de actividades, así: </w:t>
            </w:r>
          </w:p>
          <w:p w14:paraId="66B4F18F" w14:textId="77777777" w:rsidR="007C4145" w:rsidRDefault="007C4145" w:rsidP="00743DC7">
            <w:pPr>
              <w:pStyle w:val="NormalWeb"/>
              <w:spacing w:before="0" w:beforeAutospacing="0" w:after="0" w:afterAutospacing="0"/>
              <w:jc w:val="both"/>
              <w:rPr>
                <w:rFonts w:ascii="Arial" w:hAnsi="Arial" w:cs="Arial"/>
                <w:color w:val="000000"/>
                <w:sz w:val="20"/>
                <w:szCs w:val="20"/>
                <w:lang w:val="es-ES"/>
              </w:rPr>
            </w:pPr>
            <w:r w:rsidRPr="004F0E32">
              <w:rPr>
                <w:rFonts w:ascii="Arial" w:hAnsi="Arial" w:cs="Arial"/>
                <w:b/>
                <w:bCs/>
                <w:color w:val="000000"/>
                <w:sz w:val="20"/>
                <w:szCs w:val="20"/>
                <w:lang w:val="es-ES"/>
              </w:rPr>
              <w:t>REUNIÓN DE COORDINACIÓN DEL CONTRATO</w:t>
            </w:r>
            <w:r w:rsidRPr="004F0E32">
              <w:rPr>
                <w:rFonts w:ascii="Arial" w:hAnsi="Arial" w:cs="Arial"/>
                <w:color w:val="000000"/>
                <w:sz w:val="20"/>
                <w:szCs w:val="20"/>
                <w:lang w:val="es-ES"/>
              </w:rPr>
              <w:t xml:space="preserve">. </w:t>
            </w:r>
          </w:p>
          <w:p w14:paraId="46A3E98B" w14:textId="77777777" w:rsidR="007C4145" w:rsidRDefault="007C4145" w:rsidP="00743DC7">
            <w:pPr>
              <w:pStyle w:val="NormalWeb"/>
              <w:spacing w:before="0" w:beforeAutospacing="0" w:after="0" w:afterAutospacing="0"/>
              <w:jc w:val="both"/>
              <w:rPr>
                <w:rFonts w:ascii="Arial" w:hAnsi="Arial" w:cs="Arial"/>
                <w:color w:val="000000"/>
                <w:sz w:val="20"/>
                <w:szCs w:val="20"/>
                <w:lang w:val="es-ES"/>
              </w:rPr>
            </w:pPr>
          </w:p>
          <w:p w14:paraId="1943573C" w14:textId="77777777" w:rsidR="007C4145" w:rsidRDefault="007C4145" w:rsidP="00743DC7">
            <w:pPr>
              <w:pStyle w:val="NormalWeb"/>
              <w:spacing w:before="0" w:beforeAutospacing="0" w:after="0" w:afterAutospacing="0"/>
              <w:jc w:val="both"/>
              <w:rPr>
                <w:rFonts w:ascii="Arial" w:hAnsi="Arial" w:cs="Arial"/>
                <w:color w:val="000000"/>
                <w:sz w:val="20"/>
                <w:szCs w:val="20"/>
                <w:lang w:val="es-ES"/>
              </w:rPr>
            </w:pPr>
            <w:r w:rsidRPr="004F0E32">
              <w:rPr>
                <w:rFonts w:ascii="Arial" w:hAnsi="Arial" w:cs="Arial"/>
                <w:color w:val="000000"/>
                <w:sz w:val="20"/>
                <w:szCs w:val="20"/>
                <w:lang w:val="es-ES"/>
              </w:rPr>
              <w:t>Con participación del contratista</w:t>
            </w:r>
            <w:r>
              <w:rPr>
                <w:rFonts w:ascii="Arial" w:hAnsi="Arial" w:cs="Arial"/>
                <w:color w:val="000000"/>
                <w:sz w:val="20"/>
                <w:szCs w:val="20"/>
                <w:lang w:val="es-ES"/>
              </w:rPr>
              <w:t>,</w:t>
            </w:r>
            <w:r w:rsidRPr="004F0E32">
              <w:rPr>
                <w:rFonts w:ascii="Arial" w:hAnsi="Arial" w:cs="Arial"/>
                <w:color w:val="000000"/>
                <w:sz w:val="20"/>
                <w:szCs w:val="20"/>
                <w:lang w:val="es-ES"/>
              </w:rPr>
              <w:t xml:space="preserve"> supervisor</w:t>
            </w:r>
            <w:r>
              <w:rPr>
                <w:rFonts w:ascii="Arial" w:hAnsi="Arial" w:cs="Arial"/>
                <w:color w:val="000000"/>
                <w:sz w:val="20"/>
                <w:szCs w:val="20"/>
                <w:lang w:val="es-ES"/>
              </w:rPr>
              <w:t xml:space="preserve"> y funcionario grupo de calidad</w:t>
            </w:r>
            <w:r w:rsidRPr="004F0E32">
              <w:rPr>
                <w:rFonts w:ascii="Arial" w:hAnsi="Arial" w:cs="Arial"/>
                <w:color w:val="000000"/>
                <w:sz w:val="20"/>
                <w:szCs w:val="20"/>
                <w:lang w:val="es-ES"/>
              </w:rPr>
              <w:t>, para establecer cronogramas de las actividades contempladas en los requisitos de recepción para cumplimiento del contrato, en el cual se deberá incluir:</w:t>
            </w:r>
          </w:p>
          <w:p w14:paraId="47765530" w14:textId="77777777" w:rsidR="007C4145" w:rsidRPr="004F0E32" w:rsidRDefault="007C4145" w:rsidP="00743DC7">
            <w:pPr>
              <w:pStyle w:val="NormalWeb"/>
              <w:spacing w:before="0" w:beforeAutospacing="0" w:after="0" w:afterAutospacing="0"/>
              <w:jc w:val="both"/>
              <w:rPr>
                <w:rFonts w:ascii="Arial" w:hAnsi="Arial" w:cs="Arial"/>
                <w:color w:val="000000"/>
                <w:sz w:val="20"/>
                <w:szCs w:val="20"/>
                <w:lang w:val="es-ES"/>
              </w:rPr>
            </w:pPr>
          </w:p>
          <w:p w14:paraId="21AEFBB7" w14:textId="77777777" w:rsidR="007C4145" w:rsidRPr="004F0E32" w:rsidRDefault="007C4145" w:rsidP="007C4145">
            <w:pPr>
              <w:pStyle w:val="NormalWeb"/>
              <w:numPr>
                <w:ilvl w:val="0"/>
                <w:numId w:val="6"/>
              </w:numPr>
              <w:spacing w:before="0" w:beforeAutospacing="0" w:after="0" w:afterAutospacing="0"/>
              <w:ind w:left="314"/>
              <w:jc w:val="both"/>
              <w:rPr>
                <w:rFonts w:ascii="Arial" w:hAnsi="Arial" w:cs="Arial"/>
                <w:color w:val="000000"/>
                <w:sz w:val="20"/>
                <w:szCs w:val="20"/>
                <w:lang w:val="es-ES"/>
              </w:rPr>
            </w:pPr>
            <w:r w:rsidRPr="004F0E32">
              <w:rPr>
                <w:rFonts w:ascii="Arial" w:hAnsi="Arial" w:cs="Arial"/>
                <w:color w:val="000000"/>
                <w:sz w:val="20"/>
                <w:szCs w:val="20"/>
                <w:lang w:val="es-ES"/>
              </w:rPr>
              <w:t xml:space="preserve">Fecha toma de muestra materias primas por parte del ente certificador y atestiguado por el supervisor. </w:t>
            </w:r>
          </w:p>
          <w:p w14:paraId="50FB56D3" w14:textId="77777777" w:rsidR="007C4145" w:rsidRPr="004F0E32" w:rsidRDefault="007C4145" w:rsidP="007C4145">
            <w:pPr>
              <w:pStyle w:val="NormalWeb"/>
              <w:numPr>
                <w:ilvl w:val="0"/>
                <w:numId w:val="6"/>
              </w:numPr>
              <w:spacing w:before="0" w:beforeAutospacing="0" w:after="0" w:afterAutospacing="0"/>
              <w:ind w:left="318"/>
              <w:jc w:val="both"/>
              <w:rPr>
                <w:rFonts w:ascii="Arial" w:hAnsi="Arial" w:cs="Arial"/>
                <w:color w:val="000000"/>
                <w:sz w:val="20"/>
                <w:szCs w:val="20"/>
                <w:lang w:val="es-ES"/>
              </w:rPr>
            </w:pPr>
            <w:r w:rsidRPr="004F0E32">
              <w:rPr>
                <w:rFonts w:ascii="Arial" w:hAnsi="Arial" w:cs="Arial"/>
                <w:color w:val="000000"/>
                <w:sz w:val="20"/>
                <w:szCs w:val="20"/>
                <w:lang w:val="es-ES"/>
              </w:rPr>
              <w:t xml:space="preserve">Fecha entrega certificados de conformidad de materias primas “requisitos específicos” expedido por el ente certificador, para verificación por parte del supervisor. </w:t>
            </w:r>
          </w:p>
          <w:p w14:paraId="553EB118" w14:textId="77777777" w:rsidR="007C4145" w:rsidRPr="004F0E32" w:rsidRDefault="007C4145" w:rsidP="007C4145">
            <w:pPr>
              <w:pStyle w:val="NormalWeb"/>
              <w:numPr>
                <w:ilvl w:val="0"/>
                <w:numId w:val="6"/>
              </w:numPr>
              <w:spacing w:before="0" w:beforeAutospacing="0" w:after="0" w:afterAutospacing="0"/>
              <w:ind w:left="318"/>
              <w:jc w:val="both"/>
              <w:rPr>
                <w:rFonts w:ascii="Arial" w:hAnsi="Arial" w:cs="Arial"/>
                <w:color w:val="000000"/>
                <w:sz w:val="20"/>
                <w:szCs w:val="20"/>
                <w:lang w:val="es-ES"/>
              </w:rPr>
            </w:pPr>
            <w:r w:rsidRPr="004F0E32">
              <w:rPr>
                <w:rFonts w:ascii="Arial" w:hAnsi="Arial" w:cs="Arial"/>
                <w:color w:val="000000"/>
                <w:sz w:val="20"/>
                <w:szCs w:val="20"/>
                <w:lang w:val="es-ES"/>
              </w:rPr>
              <w:t xml:space="preserve">Fecha inicio producción lote para programación visitas de seguimiento. </w:t>
            </w:r>
          </w:p>
          <w:p w14:paraId="611CDAC1" w14:textId="77777777" w:rsidR="007C4145" w:rsidRDefault="007C4145" w:rsidP="007C4145">
            <w:pPr>
              <w:pStyle w:val="NormalWeb"/>
              <w:numPr>
                <w:ilvl w:val="0"/>
                <w:numId w:val="6"/>
              </w:numPr>
              <w:spacing w:before="0" w:beforeAutospacing="0" w:after="0" w:afterAutospacing="0"/>
              <w:ind w:left="318"/>
              <w:jc w:val="both"/>
              <w:rPr>
                <w:rFonts w:ascii="Arial" w:hAnsi="Arial" w:cs="Arial"/>
                <w:color w:val="000000"/>
                <w:sz w:val="20"/>
                <w:szCs w:val="20"/>
                <w:lang w:val="es-ES"/>
              </w:rPr>
            </w:pPr>
            <w:r w:rsidRPr="004F0E32">
              <w:rPr>
                <w:rFonts w:ascii="Arial" w:hAnsi="Arial" w:cs="Arial"/>
                <w:color w:val="000000"/>
                <w:sz w:val="20"/>
                <w:szCs w:val="20"/>
                <w:lang w:val="es-ES"/>
              </w:rPr>
              <w:t xml:space="preserve">Fecha toma de muestra para inspección de requisitos generales, empaque y rotulado del lote y para evaluación de requisitos específicos en producto terminado por parte del Grupo Control de Calidad de la Dirección </w:t>
            </w:r>
            <w:r>
              <w:rPr>
                <w:rFonts w:ascii="Arial" w:hAnsi="Arial" w:cs="Arial"/>
                <w:color w:val="000000"/>
                <w:sz w:val="20"/>
                <w:szCs w:val="20"/>
                <w:lang w:val="es-ES"/>
              </w:rPr>
              <w:t>Logística</w:t>
            </w:r>
            <w:r w:rsidRPr="004F0E32">
              <w:rPr>
                <w:rFonts w:ascii="Arial" w:hAnsi="Arial" w:cs="Arial"/>
                <w:color w:val="000000"/>
                <w:sz w:val="20"/>
                <w:szCs w:val="20"/>
                <w:lang w:val="es-ES"/>
              </w:rPr>
              <w:t xml:space="preserve"> y Financiera de la Policía Nacional y ente certificador. Actividad que debe ser programada con veinte (20) días calendario de anticipación a la fecha de presentación de documentos ante el supervisor</w:t>
            </w:r>
          </w:p>
          <w:p w14:paraId="2B0113AD" w14:textId="77777777" w:rsidR="007C4145" w:rsidRDefault="007C4145" w:rsidP="00743DC7">
            <w:pPr>
              <w:pStyle w:val="NormalWeb"/>
              <w:spacing w:before="0" w:beforeAutospacing="0" w:after="0" w:afterAutospacing="0"/>
              <w:ind w:left="318"/>
              <w:jc w:val="both"/>
              <w:rPr>
                <w:rFonts w:ascii="Arial" w:hAnsi="Arial" w:cs="Arial"/>
                <w:color w:val="000000"/>
                <w:sz w:val="20"/>
                <w:szCs w:val="20"/>
                <w:lang w:val="es-ES"/>
              </w:rPr>
            </w:pPr>
          </w:p>
          <w:p w14:paraId="635CAD76" w14:textId="77777777" w:rsidR="007C4145" w:rsidRPr="004B2CB9" w:rsidRDefault="007C4145" w:rsidP="00743DC7">
            <w:pPr>
              <w:shd w:val="clear" w:color="auto" w:fill="FFFFFF"/>
              <w:jc w:val="both"/>
              <w:rPr>
                <w:color w:val="000000"/>
              </w:rPr>
            </w:pPr>
            <w:r>
              <w:rPr>
                <w:color w:val="000000"/>
              </w:rPr>
              <w:t>Nota: se aplicará de acuerdo a exigencia de calidad DILOF.</w:t>
            </w:r>
          </w:p>
          <w:p w14:paraId="75776AFF" w14:textId="77777777" w:rsidR="007C4145" w:rsidRPr="004B2CB9" w:rsidRDefault="007C4145" w:rsidP="00743DC7">
            <w:pPr>
              <w:shd w:val="clear" w:color="auto" w:fill="FFFFFF"/>
              <w:jc w:val="both"/>
              <w:rPr>
                <w:color w:val="000000"/>
              </w:rPr>
            </w:pPr>
            <w:r w:rsidRPr="004F0E32">
              <w:rPr>
                <w:color w:val="000000"/>
              </w:rPr>
              <w:t xml:space="preserve">Desde el momento de la adjudicación del contrato y hasta dentro de los </w:t>
            </w:r>
            <w:r>
              <w:rPr>
                <w:color w:val="000000"/>
              </w:rPr>
              <w:t>cinco</w:t>
            </w:r>
            <w:r w:rsidRPr="004F0E32">
              <w:rPr>
                <w:color w:val="000000"/>
              </w:rPr>
              <w:t xml:space="preserve"> (</w:t>
            </w:r>
            <w:r>
              <w:rPr>
                <w:color w:val="000000"/>
              </w:rPr>
              <w:t>5</w:t>
            </w:r>
            <w:r w:rsidRPr="004F0E32">
              <w:rPr>
                <w:color w:val="000000"/>
              </w:rPr>
              <w:t>) días hábiles siguientes a la aprobación de la garantía única.</w:t>
            </w:r>
          </w:p>
          <w:p w14:paraId="01509E65" w14:textId="77777777" w:rsidR="007C4145" w:rsidRDefault="007C4145" w:rsidP="00743DC7">
            <w:pPr>
              <w:pStyle w:val="NormalWeb"/>
              <w:spacing w:before="0" w:beforeAutospacing="0" w:after="0" w:afterAutospacing="0"/>
              <w:jc w:val="both"/>
              <w:rPr>
                <w:rFonts w:ascii="Arial" w:hAnsi="Arial" w:cs="Arial"/>
                <w:color w:val="000000"/>
                <w:sz w:val="20"/>
                <w:szCs w:val="20"/>
                <w:lang w:val="es-ES"/>
              </w:rPr>
            </w:pPr>
            <w:r w:rsidRPr="004F0E32">
              <w:rPr>
                <w:rFonts w:ascii="Arial" w:hAnsi="Arial" w:cs="Arial"/>
                <w:b/>
                <w:bCs/>
                <w:color w:val="000000"/>
                <w:sz w:val="20"/>
                <w:szCs w:val="20"/>
                <w:lang w:val="es-ES"/>
              </w:rPr>
              <w:t>PRESENTACIÓN DE DOCUMENTOS</w:t>
            </w:r>
            <w:r w:rsidRPr="004F0E32">
              <w:rPr>
                <w:rFonts w:ascii="Arial" w:hAnsi="Arial" w:cs="Arial"/>
                <w:color w:val="000000"/>
                <w:sz w:val="20"/>
                <w:szCs w:val="20"/>
                <w:lang w:val="es-ES"/>
              </w:rPr>
              <w:t xml:space="preserve">. </w:t>
            </w:r>
          </w:p>
          <w:p w14:paraId="0CD92F95" w14:textId="77777777" w:rsidR="007C4145" w:rsidRDefault="007C4145" w:rsidP="00743DC7">
            <w:pPr>
              <w:pStyle w:val="NormalWeb"/>
              <w:spacing w:before="0" w:beforeAutospacing="0" w:after="0" w:afterAutospacing="0"/>
              <w:jc w:val="both"/>
              <w:rPr>
                <w:rFonts w:ascii="Arial" w:hAnsi="Arial" w:cs="Arial"/>
                <w:color w:val="000000"/>
                <w:sz w:val="20"/>
                <w:szCs w:val="20"/>
                <w:lang w:val="es-ES"/>
              </w:rPr>
            </w:pPr>
          </w:p>
          <w:p w14:paraId="03032506" w14:textId="77777777" w:rsidR="007C4145" w:rsidRDefault="007C4145" w:rsidP="00743DC7">
            <w:pPr>
              <w:pStyle w:val="NormalWeb"/>
              <w:spacing w:before="0" w:beforeAutospacing="0" w:after="0" w:afterAutospacing="0"/>
              <w:jc w:val="both"/>
              <w:rPr>
                <w:rFonts w:ascii="Arial" w:hAnsi="Arial" w:cs="Arial"/>
                <w:color w:val="000000"/>
                <w:sz w:val="20"/>
                <w:szCs w:val="20"/>
                <w:lang w:val="es-ES"/>
              </w:rPr>
            </w:pPr>
            <w:r w:rsidRPr="004F0E32">
              <w:rPr>
                <w:rFonts w:ascii="Arial" w:hAnsi="Arial" w:cs="Arial"/>
                <w:color w:val="000000"/>
                <w:sz w:val="20"/>
                <w:szCs w:val="20"/>
                <w:lang w:val="es-ES"/>
              </w:rPr>
              <w:t>El contratista deberá entregar al supervisor del contrato, los siguientes documentos:</w:t>
            </w:r>
          </w:p>
          <w:p w14:paraId="2AB01782" w14:textId="77777777" w:rsidR="007C4145" w:rsidRPr="004F0E32" w:rsidRDefault="007C4145" w:rsidP="00743DC7">
            <w:pPr>
              <w:pStyle w:val="NormalWeb"/>
              <w:spacing w:before="0" w:beforeAutospacing="0" w:after="0" w:afterAutospacing="0"/>
              <w:jc w:val="both"/>
              <w:rPr>
                <w:rFonts w:ascii="Arial" w:hAnsi="Arial" w:cs="Arial"/>
                <w:color w:val="000000"/>
                <w:sz w:val="20"/>
                <w:szCs w:val="20"/>
                <w:lang w:val="es-ES"/>
              </w:rPr>
            </w:pPr>
          </w:p>
          <w:p w14:paraId="40829A87" w14:textId="77777777" w:rsidR="007C4145" w:rsidRPr="004F0E32" w:rsidRDefault="007C4145" w:rsidP="007C4145">
            <w:pPr>
              <w:pStyle w:val="NormalWeb"/>
              <w:numPr>
                <w:ilvl w:val="0"/>
                <w:numId w:val="4"/>
              </w:numPr>
              <w:spacing w:before="0" w:beforeAutospacing="0" w:after="0" w:afterAutospacing="0"/>
              <w:ind w:left="318"/>
              <w:jc w:val="both"/>
              <w:rPr>
                <w:rFonts w:ascii="Arial" w:hAnsi="Arial" w:cs="Arial"/>
                <w:color w:val="000000"/>
                <w:sz w:val="20"/>
                <w:szCs w:val="20"/>
                <w:lang w:val="es-ES"/>
              </w:rPr>
            </w:pPr>
            <w:r w:rsidRPr="004F0E32">
              <w:rPr>
                <w:rFonts w:ascii="Arial" w:hAnsi="Arial" w:cs="Arial"/>
                <w:color w:val="000000"/>
                <w:sz w:val="20"/>
                <w:szCs w:val="20"/>
                <w:lang w:val="es-ES"/>
              </w:rPr>
              <w:t xml:space="preserve">Certificados de conformidad de requisitos específicos de materias primas y producto terminado, expedido por el ente certificador. </w:t>
            </w:r>
            <w:r>
              <w:rPr>
                <w:rFonts w:ascii="Arial" w:hAnsi="Arial" w:cs="Arial"/>
                <w:color w:val="000000"/>
                <w:sz w:val="20"/>
                <w:szCs w:val="20"/>
                <w:lang w:val="es-ES"/>
              </w:rPr>
              <w:t>(Si aplica de acuerdo a exigencia de calidad DILOF)</w:t>
            </w:r>
          </w:p>
          <w:p w14:paraId="6D6EFA08" w14:textId="77777777" w:rsidR="007C4145" w:rsidRPr="004F0E32" w:rsidRDefault="007C4145" w:rsidP="007C4145">
            <w:pPr>
              <w:pStyle w:val="NormalWeb"/>
              <w:numPr>
                <w:ilvl w:val="0"/>
                <w:numId w:val="4"/>
              </w:numPr>
              <w:spacing w:before="0" w:beforeAutospacing="0" w:after="0" w:afterAutospacing="0"/>
              <w:ind w:left="318"/>
              <w:jc w:val="both"/>
              <w:rPr>
                <w:rFonts w:ascii="Arial" w:hAnsi="Arial" w:cs="Arial"/>
                <w:color w:val="000000"/>
                <w:sz w:val="20"/>
                <w:szCs w:val="20"/>
                <w:lang w:val="es-ES"/>
              </w:rPr>
            </w:pPr>
            <w:r w:rsidRPr="004F0E32">
              <w:rPr>
                <w:rFonts w:ascii="Arial" w:hAnsi="Arial" w:cs="Arial"/>
                <w:color w:val="000000"/>
                <w:sz w:val="20"/>
                <w:szCs w:val="20"/>
                <w:lang w:val="es-ES"/>
              </w:rPr>
              <w:t xml:space="preserve">Informes de inspección de requisitos generales, empaque y rotulado del lote (ILE) emitido por parte del Grupo Control de Calidad de la Dirección </w:t>
            </w:r>
            <w:r>
              <w:rPr>
                <w:rFonts w:ascii="Arial" w:hAnsi="Arial" w:cs="Arial"/>
                <w:color w:val="000000"/>
                <w:sz w:val="20"/>
                <w:szCs w:val="20"/>
                <w:lang w:val="es-ES"/>
              </w:rPr>
              <w:t>Logística</w:t>
            </w:r>
            <w:r w:rsidRPr="004F0E32">
              <w:rPr>
                <w:rFonts w:ascii="Arial" w:hAnsi="Arial" w:cs="Arial"/>
                <w:color w:val="000000"/>
                <w:sz w:val="20"/>
                <w:szCs w:val="20"/>
                <w:lang w:val="es-ES"/>
              </w:rPr>
              <w:t xml:space="preserve"> y Financiera de la Policía Nacional.</w:t>
            </w:r>
            <w:r>
              <w:rPr>
                <w:rFonts w:ascii="Arial" w:hAnsi="Arial" w:cs="Arial"/>
                <w:color w:val="000000"/>
                <w:sz w:val="20"/>
                <w:szCs w:val="20"/>
                <w:lang w:val="es-ES"/>
              </w:rPr>
              <w:t xml:space="preserve"> (Si aplica de acuerdo a exigencia de calidad DILOF)</w:t>
            </w:r>
          </w:p>
          <w:p w14:paraId="557AE3EA" w14:textId="77777777" w:rsidR="007C4145" w:rsidRDefault="007C4145" w:rsidP="00743DC7">
            <w:pPr>
              <w:pStyle w:val="NormalWeb"/>
              <w:spacing w:before="0" w:beforeAutospacing="0" w:after="0" w:afterAutospacing="0"/>
              <w:ind w:left="-42"/>
              <w:jc w:val="both"/>
              <w:rPr>
                <w:rFonts w:ascii="Arial" w:hAnsi="Arial" w:cs="Arial"/>
                <w:color w:val="000000"/>
                <w:sz w:val="20"/>
                <w:szCs w:val="20"/>
                <w:lang w:val="es-ES"/>
              </w:rPr>
            </w:pPr>
          </w:p>
          <w:p w14:paraId="66866E22" w14:textId="77777777" w:rsidR="007C4145" w:rsidRDefault="007C4145" w:rsidP="00743DC7">
            <w:pPr>
              <w:pStyle w:val="NormalWeb"/>
              <w:spacing w:before="0" w:beforeAutospacing="0" w:after="0" w:afterAutospacing="0"/>
              <w:ind w:left="-42"/>
              <w:jc w:val="both"/>
              <w:rPr>
                <w:rFonts w:ascii="Arial" w:hAnsi="Arial" w:cs="Arial"/>
                <w:color w:val="000000"/>
                <w:sz w:val="20"/>
                <w:szCs w:val="20"/>
                <w:lang w:val="es-ES"/>
              </w:rPr>
            </w:pPr>
            <w:r w:rsidRPr="004F0E32">
              <w:rPr>
                <w:rFonts w:ascii="Arial" w:hAnsi="Arial" w:cs="Arial"/>
                <w:color w:val="000000"/>
                <w:sz w:val="20"/>
                <w:szCs w:val="20"/>
                <w:lang w:val="es-ES"/>
              </w:rPr>
              <w:lastRenderedPageBreak/>
              <w:t xml:space="preserve">Deberá ser efectuada con tres (3) días hábiles antes de </w:t>
            </w:r>
            <w:r>
              <w:rPr>
                <w:rFonts w:ascii="Arial" w:hAnsi="Arial" w:cs="Arial"/>
                <w:color w:val="000000"/>
                <w:sz w:val="20"/>
                <w:szCs w:val="20"/>
                <w:lang w:val="es-ES"/>
              </w:rPr>
              <w:t>la</w:t>
            </w:r>
            <w:r w:rsidRPr="004F0E32">
              <w:rPr>
                <w:rFonts w:ascii="Arial" w:hAnsi="Arial" w:cs="Arial"/>
                <w:color w:val="000000"/>
                <w:sz w:val="20"/>
                <w:szCs w:val="20"/>
                <w:lang w:val="es-ES"/>
              </w:rPr>
              <w:t xml:space="preserve"> entrega pactada en el plazo de ejecución del contrato.</w:t>
            </w:r>
          </w:p>
          <w:p w14:paraId="4E3BFE4B" w14:textId="77777777" w:rsidR="007C4145" w:rsidRPr="004F0E32" w:rsidRDefault="007C4145" w:rsidP="00743DC7">
            <w:pPr>
              <w:pStyle w:val="NormalWeb"/>
              <w:spacing w:before="0" w:beforeAutospacing="0" w:after="0" w:afterAutospacing="0"/>
              <w:ind w:left="318"/>
              <w:jc w:val="both"/>
              <w:rPr>
                <w:rFonts w:ascii="Arial" w:hAnsi="Arial" w:cs="Arial"/>
                <w:color w:val="000000"/>
                <w:sz w:val="20"/>
                <w:szCs w:val="20"/>
                <w:lang w:val="es-ES"/>
              </w:rPr>
            </w:pPr>
          </w:p>
          <w:p w14:paraId="6E976B52" w14:textId="77777777" w:rsidR="007C4145" w:rsidRPr="004B2CB9" w:rsidRDefault="007C4145" w:rsidP="00743DC7">
            <w:pPr>
              <w:shd w:val="clear" w:color="auto" w:fill="FFFFFF"/>
              <w:jc w:val="both"/>
              <w:rPr>
                <w:bCs/>
                <w:sz w:val="10"/>
                <w:szCs w:val="10"/>
              </w:rPr>
            </w:pPr>
            <w:r w:rsidRPr="004F0E32">
              <w:rPr>
                <w:color w:val="000000"/>
              </w:rPr>
              <w:t xml:space="preserve">Lo anterior para verificar el cumplimiento del </w:t>
            </w:r>
            <w:r>
              <w:rPr>
                <w:color w:val="000000"/>
              </w:rPr>
              <w:t>ítem</w:t>
            </w:r>
            <w:r w:rsidRPr="004F0E32">
              <w:rPr>
                <w:color w:val="000000"/>
              </w:rPr>
              <w:t xml:space="preserve"> a ingresar y realizar la programación de la entrega del mismo al Almacén de Intendencia o en el lugar que determine el contrato.</w:t>
            </w:r>
          </w:p>
        </w:tc>
        <w:tc>
          <w:tcPr>
            <w:tcW w:w="526" w:type="pct"/>
            <w:vAlign w:val="center"/>
          </w:tcPr>
          <w:p w14:paraId="41FD0E18" w14:textId="77777777" w:rsidR="007C4145" w:rsidRPr="003E41DD" w:rsidRDefault="007C4145" w:rsidP="00743DC7">
            <w:pPr>
              <w:pStyle w:val="Prrafodelista1"/>
              <w:tabs>
                <w:tab w:val="left" w:pos="240"/>
              </w:tabs>
              <w:ind w:left="0"/>
              <w:jc w:val="center"/>
              <w:rPr>
                <w:rFonts w:ascii="Arial" w:hAnsi="Arial" w:cs="Arial"/>
                <w:b/>
                <w:sz w:val="20"/>
                <w:szCs w:val="20"/>
              </w:rPr>
            </w:pPr>
          </w:p>
        </w:tc>
        <w:tc>
          <w:tcPr>
            <w:tcW w:w="658" w:type="pct"/>
          </w:tcPr>
          <w:p w14:paraId="24127860" w14:textId="77777777" w:rsidR="007C4145" w:rsidRPr="003E41DD" w:rsidRDefault="007C4145" w:rsidP="00743DC7">
            <w:pPr>
              <w:pStyle w:val="Prrafodelista1"/>
              <w:tabs>
                <w:tab w:val="left" w:pos="240"/>
              </w:tabs>
              <w:ind w:left="0"/>
              <w:jc w:val="center"/>
              <w:rPr>
                <w:rFonts w:ascii="Arial" w:hAnsi="Arial" w:cs="Arial"/>
                <w:b/>
                <w:sz w:val="20"/>
                <w:szCs w:val="20"/>
              </w:rPr>
            </w:pPr>
          </w:p>
        </w:tc>
      </w:tr>
    </w:tbl>
    <w:p w14:paraId="797AFFC4" w14:textId="77777777" w:rsidR="007C4145" w:rsidRDefault="007C4145" w:rsidP="007C4145">
      <w:pPr>
        <w:pStyle w:val="Prrafodelista"/>
        <w:tabs>
          <w:tab w:val="left" w:pos="7275"/>
        </w:tabs>
        <w:ind w:left="0"/>
        <w:jc w:val="center"/>
        <w:rPr>
          <w:b/>
          <w:lang w:val="es-ES"/>
        </w:rPr>
      </w:pPr>
    </w:p>
    <w:p w14:paraId="7EB2F2AB" w14:textId="77777777" w:rsidR="007C4145" w:rsidRPr="007B43C3" w:rsidRDefault="007C4145" w:rsidP="007C4145">
      <w:pPr>
        <w:pStyle w:val="Prrafodelista"/>
        <w:tabs>
          <w:tab w:val="left" w:pos="7275"/>
        </w:tabs>
        <w:ind w:left="0"/>
        <w:jc w:val="center"/>
        <w:rPr>
          <w:b/>
          <w:lang w:val="es-ES"/>
        </w:rPr>
      </w:pPr>
      <w:r w:rsidRPr="007B43C3">
        <w:rPr>
          <w:b/>
          <w:lang w:val="es-ES"/>
        </w:rPr>
        <w:t>ESPECIFICACIONES TÉCNICAS DEL SISTEMA DE GESTIÓN AMBIENTAL</w:t>
      </w:r>
    </w:p>
    <w:p w14:paraId="32147CB0" w14:textId="77777777" w:rsidR="007C4145" w:rsidRDefault="007C4145" w:rsidP="007C4145">
      <w:pPr>
        <w:pStyle w:val="Prrafodelista"/>
        <w:tabs>
          <w:tab w:val="left" w:pos="7275"/>
        </w:tabs>
        <w:ind w:left="0"/>
        <w:rPr>
          <w:b/>
          <w:color w:val="FF0000"/>
          <w:sz w:val="14"/>
          <w:szCs w:val="14"/>
          <w:lang w:val="es-ES"/>
        </w:rPr>
      </w:pPr>
    </w:p>
    <w:tbl>
      <w:tblPr>
        <w:tblW w:w="5072"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5"/>
        <w:gridCol w:w="4672"/>
        <w:gridCol w:w="1945"/>
        <w:gridCol w:w="756"/>
        <w:gridCol w:w="1009"/>
      </w:tblGrid>
      <w:tr w:rsidR="007C4145" w:rsidRPr="005C7E9F" w14:paraId="754C3E3D" w14:textId="77777777" w:rsidTr="00743DC7">
        <w:trPr>
          <w:cantSplit/>
          <w:trHeight w:val="44"/>
        </w:trPr>
        <w:tc>
          <w:tcPr>
            <w:tcW w:w="321" w:type="pct"/>
            <w:vMerge w:val="restart"/>
            <w:shd w:val="clear" w:color="auto" w:fill="D9D9D9"/>
            <w:vAlign w:val="center"/>
          </w:tcPr>
          <w:p w14:paraId="57003B6F" w14:textId="77777777" w:rsidR="007C4145" w:rsidRPr="005C7E9F" w:rsidRDefault="007C4145" w:rsidP="00743DC7">
            <w:pPr>
              <w:spacing w:line="276" w:lineRule="auto"/>
              <w:jc w:val="center"/>
              <w:rPr>
                <w:b/>
                <w:color w:val="000000"/>
              </w:rPr>
            </w:pPr>
            <w:r w:rsidRPr="005C7E9F">
              <w:rPr>
                <w:b/>
                <w:color w:val="000000"/>
              </w:rPr>
              <w:t>No.</w:t>
            </w:r>
          </w:p>
        </w:tc>
        <w:tc>
          <w:tcPr>
            <w:tcW w:w="2608" w:type="pct"/>
            <w:vMerge w:val="restart"/>
            <w:shd w:val="clear" w:color="auto" w:fill="D9D9D9"/>
            <w:vAlign w:val="center"/>
          </w:tcPr>
          <w:p w14:paraId="3EF506D0" w14:textId="77777777" w:rsidR="007C4145" w:rsidRPr="005C7E9F" w:rsidRDefault="007C4145" w:rsidP="00743DC7">
            <w:pPr>
              <w:spacing w:line="276" w:lineRule="auto"/>
              <w:jc w:val="center"/>
              <w:rPr>
                <w:b/>
                <w:bCs/>
                <w:color w:val="000000"/>
              </w:rPr>
            </w:pPr>
            <w:r w:rsidRPr="005C7E9F">
              <w:rPr>
                <w:b/>
                <w:bCs/>
                <w:color w:val="000000"/>
              </w:rPr>
              <w:t>CUMPLIMIENTO</w:t>
            </w:r>
          </w:p>
        </w:tc>
        <w:tc>
          <w:tcPr>
            <w:tcW w:w="1086" w:type="pct"/>
            <w:vMerge w:val="restart"/>
            <w:shd w:val="clear" w:color="auto" w:fill="D9D9D9"/>
            <w:vAlign w:val="center"/>
          </w:tcPr>
          <w:p w14:paraId="59132C35" w14:textId="77777777" w:rsidR="007C4145" w:rsidRPr="005C7E9F" w:rsidRDefault="007C4145" w:rsidP="00743DC7">
            <w:pPr>
              <w:spacing w:line="276" w:lineRule="auto"/>
              <w:jc w:val="center"/>
              <w:rPr>
                <w:b/>
                <w:bCs/>
                <w:color w:val="000000"/>
              </w:rPr>
            </w:pPr>
            <w:r w:rsidRPr="005C7E9F">
              <w:rPr>
                <w:b/>
                <w:bCs/>
                <w:color w:val="000000"/>
              </w:rPr>
              <w:t>PRODUCTO</w:t>
            </w:r>
          </w:p>
        </w:tc>
        <w:tc>
          <w:tcPr>
            <w:tcW w:w="985" w:type="pct"/>
            <w:gridSpan w:val="2"/>
            <w:shd w:val="clear" w:color="auto" w:fill="D9D9D9"/>
            <w:vAlign w:val="center"/>
          </w:tcPr>
          <w:p w14:paraId="4F93D481" w14:textId="77777777" w:rsidR="007C4145" w:rsidRPr="005C7E9F" w:rsidRDefault="007C4145" w:rsidP="00743DC7">
            <w:pPr>
              <w:jc w:val="center"/>
              <w:rPr>
                <w:b/>
                <w:color w:val="000000"/>
              </w:rPr>
            </w:pPr>
            <w:r w:rsidRPr="005C7E9F">
              <w:rPr>
                <w:b/>
                <w:bCs/>
                <w:color w:val="000000"/>
              </w:rPr>
              <w:t>CUMPLE</w:t>
            </w:r>
          </w:p>
        </w:tc>
      </w:tr>
      <w:tr w:rsidR="007C4145" w:rsidRPr="005C7E9F" w14:paraId="5B75D39C" w14:textId="77777777" w:rsidTr="00743DC7">
        <w:trPr>
          <w:cantSplit/>
          <w:trHeight w:val="222"/>
        </w:trPr>
        <w:tc>
          <w:tcPr>
            <w:tcW w:w="321" w:type="pct"/>
            <w:vMerge/>
            <w:shd w:val="clear" w:color="auto" w:fill="D9D9D9"/>
            <w:vAlign w:val="center"/>
          </w:tcPr>
          <w:p w14:paraId="08FCA126" w14:textId="77777777" w:rsidR="007C4145" w:rsidRPr="005C7E9F" w:rsidRDefault="007C4145" w:rsidP="00743DC7">
            <w:pPr>
              <w:spacing w:line="276" w:lineRule="auto"/>
              <w:jc w:val="center"/>
              <w:rPr>
                <w:b/>
                <w:color w:val="000000"/>
              </w:rPr>
            </w:pPr>
          </w:p>
        </w:tc>
        <w:tc>
          <w:tcPr>
            <w:tcW w:w="2608" w:type="pct"/>
            <w:vMerge/>
            <w:shd w:val="clear" w:color="auto" w:fill="D9D9D9"/>
            <w:vAlign w:val="center"/>
          </w:tcPr>
          <w:p w14:paraId="5EBEF35D" w14:textId="77777777" w:rsidR="007C4145" w:rsidRPr="005C7E9F" w:rsidRDefault="007C4145" w:rsidP="00743DC7">
            <w:pPr>
              <w:spacing w:line="276" w:lineRule="auto"/>
              <w:jc w:val="center"/>
              <w:rPr>
                <w:b/>
                <w:bCs/>
                <w:color w:val="000000"/>
              </w:rPr>
            </w:pPr>
          </w:p>
        </w:tc>
        <w:tc>
          <w:tcPr>
            <w:tcW w:w="1086" w:type="pct"/>
            <w:vMerge/>
            <w:shd w:val="clear" w:color="auto" w:fill="D9D9D9"/>
            <w:vAlign w:val="center"/>
          </w:tcPr>
          <w:p w14:paraId="5E8B1857" w14:textId="77777777" w:rsidR="007C4145" w:rsidRPr="005C7E9F" w:rsidRDefault="007C4145" w:rsidP="00743DC7">
            <w:pPr>
              <w:spacing w:line="276" w:lineRule="auto"/>
              <w:jc w:val="center"/>
              <w:rPr>
                <w:b/>
                <w:bCs/>
                <w:color w:val="000000"/>
              </w:rPr>
            </w:pPr>
          </w:p>
        </w:tc>
        <w:tc>
          <w:tcPr>
            <w:tcW w:w="422" w:type="pct"/>
            <w:shd w:val="clear" w:color="auto" w:fill="D9D9D9"/>
            <w:vAlign w:val="center"/>
          </w:tcPr>
          <w:p w14:paraId="1931AE7B" w14:textId="77777777" w:rsidR="007C4145" w:rsidRPr="005C7E9F" w:rsidRDefault="007C4145" w:rsidP="00743DC7">
            <w:pPr>
              <w:spacing w:line="276" w:lineRule="auto"/>
              <w:jc w:val="center"/>
              <w:rPr>
                <w:b/>
                <w:bCs/>
                <w:color w:val="000000"/>
              </w:rPr>
            </w:pPr>
            <w:r w:rsidRPr="005C7E9F">
              <w:rPr>
                <w:b/>
                <w:bCs/>
                <w:color w:val="000000"/>
              </w:rPr>
              <w:t>SI</w:t>
            </w:r>
          </w:p>
        </w:tc>
        <w:tc>
          <w:tcPr>
            <w:tcW w:w="563" w:type="pct"/>
            <w:shd w:val="clear" w:color="auto" w:fill="D9D9D9"/>
            <w:vAlign w:val="center"/>
          </w:tcPr>
          <w:p w14:paraId="21FF553D" w14:textId="77777777" w:rsidR="007C4145" w:rsidRPr="005C7E9F" w:rsidRDefault="007C4145" w:rsidP="00743DC7">
            <w:pPr>
              <w:jc w:val="center"/>
              <w:rPr>
                <w:b/>
                <w:color w:val="000000"/>
              </w:rPr>
            </w:pPr>
            <w:r w:rsidRPr="005C7E9F">
              <w:rPr>
                <w:b/>
                <w:color w:val="000000"/>
              </w:rPr>
              <w:t>NO</w:t>
            </w:r>
          </w:p>
        </w:tc>
      </w:tr>
      <w:tr w:rsidR="007C4145" w:rsidRPr="005C7E9F" w14:paraId="291DCC19" w14:textId="77777777" w:rsidTr="00743DC7">
        <w:trPr>
          <w:trHeight w:val="3276"/>
        </w:trPr>
        <w:tc>
          <w:tcPr>
            <w:tcW w:w="321" w:type="pct"/>
            <w:vAlign w:val="center"/>
          </w:tcPr>
          <w:p w14:paraId="5243E854" w14:textId="77777777" w:rsidR="007C4145" w:rsidRPr="005C7E9F" w:rsidRDefault="007C4145" w:rsidP="00743DC7">
            <w:pPr>
              <w:spacing w:line="276" w:lineRule="auto"/>
              <w:jc w:val="center"/>
              <w:rPr>
                <w:color w:val="000000"/>
              </w:rPr>
            </w:pPr>
            <w:r>
              <w:rPr>
                <w:color w:val="000000"/>
              </w:rPr>
              <w:t>1</w:t>
            </w:r>
          </w:p>
        </w:tc>
        <w:tc>
          <w:tcPr>
            <w:tcW w:w="2608" w:type="pct"/>
            <w:vAlign w:val="center"/>
          </w:tcPr>
          <w:p w14:paraId="1234C47F" w14:textId="77777777" w:rsidR="007C4145" w:rsidRPr="006F442A" w:rsidRDefault="007C4145" w:rsidP="00743DC7">
            <w:pPr>
              <w:pStyle w:val="Textoindependiente2"/>
              <w:spacing w:after="0" w:line="240" w:lineRule="auto"/>
              <w:jc w:val="both"/>
              <w:rPr>
                <w:rFonts w:eastAsia="Calibri"/>
              </w:rPr>
            </w:pPr>
            <w:r w:rsidRPr="005C7E9F">
              <w:rPr>
                <w:color w:val="000000"/>
              </w:rPr>
              <w:t>El oferente</w:t>
            </w:r>
            <w:r>
              <w:rPr>
                <w:color w:val="000000"/>
              </w:rPr>
              <w:t xml:space="preserve"> o contratista</w:t>
            </w:r>
            <w:r w:rsidRPr="005C7E9F">
              <w:rPr>
                <w:color w:val="000000"/>
              </w:rPr>
              <w:t xml:space="preserve"> </w:t>
            </w:r>
            <w:r w:rsidRPr="006F7CF4">
              <w:rPr>
                <w:rFonts w:eastAsia="Calibri"/>
              </w:rPr>
              <w:t>no podrá tener sanciones vigentes en el Registro Único de Infractores</w:t>
            </w:r>
            <w:r w:rsidRPr="00753685">
              <w:rPr>
                <w:rFonts w:eastAsia="Calibri"/>
              </w:rPr>
              <w:t xml:space="preserve"> Ambientales (RUIA) del Ministerio de Ambiente y Desarrollo Sostenible, por lo tanto, deberá consultar en la página web de la Agencia Nacional de Licencias Ambientales ANLA </w:t>
            </w:r>
            <w:hyperlink r:id="rId13" w:history="1">
              <w:r w:rsidRPr="00C93304">
                <w:rPr>
                  <w:rStyle w:val="Hipervnculo"/>
                  <w:rFonts w:eastAsia="Calibri"/>
                </w:rPr>
                <w:t>www.anla.gov.co</w:t>
              </w:r>
            </w:hyperlink>
            <w:r>
              <w:rPr>
                <w:rFonts w:eastAsia="Calibri"/>
              </w:rPr>
              <w:t xml:space="preserve"> </w:t>
            </w:r>
            <w:r w:rsidRPr="00753685">
              <w:rPr>
                <w:rFonts w:eastAsia="Calibri"/>
              </w:rPr>
              <w:t xml:space="preserve"> (link trámites y servicios) y escoger la opción “RUIA VIRTUAL”, diligenciar con sus datos y anexar el pantallazo y un documento donde el representante legal certifique que no tiene sanciones ambientales vigentes</w:t>
            </w:r>
            <w:r>
              <w:t>.</w:t>
            </w:r>
          </w:p>
        </w:tc>
        <w:tc>
          <w:tcPr>
            <w:tcW w:w="1086" w:type="pct"/>
            <w:vAlign w:val="center"/>
          </w:tcPr>
          <w:p w14:paraId="0D62F7C8" w14:textId="77777777" w:rsidR="007C4145" w:rsidRPr="00A80D51" w:rsidRDefault="007C4145" w:rsidP="00743DC7">
            <w:pPr>
              <w:spacing w:line="276" w:lineRule="auto"/>
              <w:jc w:val="center"/>
              <w:rPr>
                <w:sz w:val="18"/>
                <w:szCs w:val="18"/>
              </w:rPr>
            </w:pPr>
            <w:r w:rsidRPr="00A80D51">
              <w:rPr>
                <w:rFonts w:eastAsia="Calibri"/>
                <w:sz w:val="18"/>
                <w:szCs w:val="18"/>
              </w:rPr>
              <w:t xml:space="preserve">El contratista o representante </w:t>
            </w:r>
            <w:r w:rsidRPr="00A80D51">
              <w:rPr>
                <w:color w:val="000000"/>
                <w:sz w:val="18"/>
                <w:szCs w:val="18"/>
              </w:rPr>
              <w:t>legal deberá presentar</w:t>
            </w:r>
            <w:r w:rsidRPr="00A80D51">
              <w:rPr>
                <w:sz w:val="18"/>
                <w:szCs w:val="18"/>
              </w:rPr>
              <w:t xml:space="preserve"> certificado donde conste que no está registrado como Infractor Ambiental.</w:t>
            </w:r>
          </w:p>
          <w:p w14:paraId="28C87D9D" w14:textId="77777777" w:rsidR="007C4145" w:rsidRPr="007451A7" w:rsidRDefault="007C4145" w:rsidP="00743DC7">
            <w:pPr>
              <w:spacing w:line="276" w:lineRule="auto"/>
              <w:jc w:val="center"/>
              <w:rPr>
                <w:color w:val="000000"/>
              </w:rPr>
            </w:pPr>
            <w:r w:rsidRPr="00A80D51">
              <w:rPr>
                <w:sz w:val="18"/>
                <w:szCs w:val="18"/>
              </w:rPr>
              <w:t>Así mismo el supervisor del contrato, realizara la verificación en la página del RUIA para corroborar que el oferente No se encuentre registrado como Infractor Ambiental.</w:t>
            </w:r>
          </w:p>
        </w:tc>
        <w:tc>
          <w:tcPr>
            <w:tcW w:w="422" w:type="pct"/>
            <w:vAlign w:val="center"/>
          </w:tcPr>
          <w:p w14:paraId="2E87AE3A" w14:textId="77777777" w:rsidR="007C4145" w:rsidRPr="005C7E9F" w:rsidRDefault="007C4145" w:rsidP="00743DC7">
            <w:pPr>
              <w:spacing w:line="276" w:lineRule="auto"/>
              <w:jc w:val="center"/>
              <w:rPr>
                <w:b/>
                <w:color w:val="000000"/>
              </w:rPr>
            </w:pPr>
          </w:p>
        </w:tc>
        <w:tc>
          <w:tcPr>
            <w:tcW w:w="563" w:type="pct"/>
          </w:tcPr>
          <w:p w14:paraId="2633B7C5" w14:textId="77777777" w:rsidR="007C4145" w:rsidRPr="005C7E9F" w:rsidRDefault="007C4145" w:rsidP="00743DC7">
            <w:pPr>
              <w:spacing w:line="276" w:lineRule="auto"/>
              <w:jc w:val="center"/>
              <w:rPr>
                <w:b/>
                <w:color w:val="000000"/>
              </w:rPr>
            </w:pPr>
          </w:p>
        </w:tc>
      </w:tr>
      <w:tr w:rsidR="007C4145" w:rsidRPr="005C7E9F" w14:paraId="09068AD6" w14:textId="77777777" w:rsidTr="00743DC7">
        <w:trPr>
          <w:trHeight w:val="60"/>
        </w:trPr>
        <w:tc>
          <w:tcPr>
            <w:tcW w:w="321" w:type="pct"/>
            <w:vAlign w:val="center"/>
          </w:tcPr>
          <w:p w14:paraId="772B9227" w14:textId="77777777" w:rsidR="007C4145" w:rsidRPr="005C7E9F" w:rsidRDefault="007C4145" w:rsidP="00743DC7">
            <w:pPr>
              <w:spacing w:line="276" w:lineRule="auto"/>
              <w:jc w:val="center"/>
              <w:rPr>
                <w:color w:val="000000"/>
              </w:rPr>
            </w:pPr>
            <w:r>
              <w:rPr>
                <w:color w:val="000000"/>
              </w:rPr>
              <w:t>2</w:t>
            </w:r>
          </w:p>
        </w:tc>
        <w:tc>
          <w:tcPr>
            <w:tcW w:w="2608" w:type="pct"/>
            <w:vAlign w:val="center"/>
          </w:tcPr>
          <w:p w14:paraId="5D92CF69" w14:textId="77777777" w:rsidR="007C4145" w:rsidRDefault="007C4145" w:rsidP="00743DC7">
            <w:pPr>
              <w:pStyle w:val="Textoindependiente2"/>
              <w:spacing w:after="0" w:line="240" w:lineRule="auto"/>
              <w:jc w:val="both"/>
              <w:rPr>
                <w:rFonts w:eastAsia="Calibri"/>
              </w:rPr>
            </w:pPr>
            <w:r w:rsidRPr="00874A20">
              <w:rPr>
                <w:rFonts w:eastAsia="Calibri"/>
              </w:rPr>
              <w:t xml:space="preserve">El Oferente o contratista </w:t>
            </w:r>
            <w:r>
              <w:rPr>
                <w:rFonts w:eastAsia="Calibri"/>
              </w:rPr>
              <w:t xml:space="preserve">mediante certificado por escrito se compromete que </w:t>
            </w:r>
            <w:r w:rsidRPr="00874A20">
              <w:rPr>
                <w:rFonts w:eastAsia="Calibri"/>
              </w:rPr>
              <w:t>cumplirá con todos los requisitos legales ambientales vigentes concernientes con su actividad económica y servicios ofrecidos para el cumplimiento del objeto del contrato, en donde, cualquier infracción ambiental por omisión de permisos o licencias ambientales que sean necesarias tramitar antes del inicio o durante la vigencia y ejecución del objeto del contrato; será asumida por el Contratista.</w:t>
            </w:r>
          </w:p>
          <w:p w14:paraId="642BE90D" w14:textId="77777777" w:rsidR="007C4145" w:rsidRPr="00874A20" w:rsidRDefault="007C4145" w:rsidP="00743DC7">
            <w:pPr>
              <w:pStyle w:val="Textoindependiente2"/>
              <w:spacing w:after="0" w:line="240" w:lineRule="auto"/>
              <w:jc w:val="both"/>
              <w:rPr>
                <w:rFonts w:eastAsia="Calibri"/>
              </w:rPr>
            </w:pPr>
          </w:p>
          <w:p w14:paraId="039885DF" w14:textId="77777777" w:rsidR="007C4145" w:rsidRPr="00874A20" w:rsidRDefault="007C4145" w:rsidP="00743DC7">
            <w:pPr>
              <w:spacing w:line="276" w:lineRule="auto"/>
              <w:jc w:val="both"/>
              <w:rPr>
                <w:i/>
                <w:color w:val="000000"/>
              </w:rPr>
            </w:pPr>
          </w:p>
        </w:tc>
        <w:tc>
          <w:tcPr>
            <w:tcW w:w="1086" w:type="pct"/>
            <w:vAlign w:val="center"/>
          </w:tcPr>
          <w:p w14:paraId="0D546FF1" w14:textId="77777777" w:rsidR="007C4145" w:rsidRDefault="007C4145" w:rsidP="00743DC7">
            <w:pPr>
              <w:spacing w:line="276" w:lineRule="auto"/>
              <w:jc w:val="center"/>
              <w:rPr>
                <w:color w:val="000000"/>
              </w:rPr>
            </w:pPr>
            <w:r>
              <w:rPr>
                <w:rFonts w:eastAsia="Calibri"/>
              </w:rPr>
              <w:t xml:space="preserve">El </w:t>
            </w:r>
            <w:r w:rsidRPr="001B6981">
              <w:rPr>
                <w:rFonts w:eastAsia="Calibri"/>
              </w:rPr>
              <w:t>contratista</w:t>
            </w:r>
            <w:r>
              <w:rPr>
                <w:rFonts w:eastAsia="Calibri"/>
              </w:rPr>
              <w:t xml:space="preserve"> o representante </w:t>
            </w:r>
            <w:r w:rsidRPr="001B6981">
              <w:rPr>
                <w:color w:val="000000"/>
              </w:rPr>
              <w:t>legal</w:t>
            </w:r>
            <w:r>
              <w:rPr>
                <w:color w:val="000000"/>
              </w:rPr>
              <w:t xml:space="preserve"> deberá presentar </w:t>
            </w:r>
            <w:r w:rsidRPr="00874A20">
              <w:rPr>
                <w:color w:val="000000"/>
              </w:rPr>
              <w:t>Informe de actividades realizados para la protección del ambiente con registro fotográfico de las acciones realizadas. durante la ejecución del contrato</w:t>
            </w:r>
            <w:r>
              <w:rPr>
                <w:color w:val="000000"/>
              </w:rPr>
              <w:t>.</w:t>
            </w:r>
          </w:p>
          <w:p w14:paraId="7B571F4E" w14:textId="77777777" w:rsidR="007C4145" w:rsidRPr="00874A20" w:rsidRDefault="007C4145" w:rsidP="00743DC7">
            <w:pPr>
              <w:spacing w:line="276" w:lineRule="auto"/>
              <w:jc w:val="center"/>
              <w:rPr>
                <w:rFonts w:eastAsia="Calibri"/>
              </w:rPr>
            </w:pPr>
            <w:r w:rsidRPr="00874A20">
              <w:rPr>
                <w:rFonts w:eastAsia="Calibri"/>
              </w:rPr>
              <w:t>En coordinación con el supervisor de</w:t>
            </w:r>
            <w:r>
              <w:rPr>
                <w:rFonts w:eastAsia="Calibri"/>
              </w:rPr>
              <w:t>l</w:t>
            </w:r>
            <w:r w:rsidRPr="00874A20">
              <w:rPr>
                <w:rFonts w:eastAsia="Calibri"/>
              </w:rPr>
              <w:t xml:space="preserve"> contrato. </w:t>
            </w:r>
          </w:p>
        </w:tc>
        <w:tc>
          <w:tcPr>
            <w:tcW w:w="422" w:type="pct"/>
            <w:vAlign w:val="center"/>
          </w:tcPr>
          <w:p w14:paraId="5858DA5C" w14:textId="77777777" w:rsidR="007C4145" w:rsidRPr="005C7E9F" w:rsidRDefault="007C4145" w:rsidP="00743DC7">
            <w:pPr>
              <w:spacing w:line="276" w:lineRule="auto"/>
              <w:jc w:val="center"/>
              <w:rPr>
                <w:b/>
                <w:color w:val="000000"/>
              </w:rPr>
            </w:pPr>
          </w:p>
        </w:tc>
        <w:tc>
          <w:tcPr>
            <w:tcW w:w="563" w:type="pct"/>
          </w:tcPr>
          <w:p w14:paraId="63BDF255" w14:textId="77777777" w:rsidR="007C4145" w:rsidRPr="005C7E9F" w:rsidRDefault="007C4145" w:rsidP="00743DC7">
            <w:pPr>
              <w:spacing w:line="276" w:lineRule="auto"/>
              <w:jc w:val="center"/>
              <w:rPr>
                <w:b/>
                <w:color w:val="000000"/>
              </w:rPr>
            </w:pPr>
          </w:p>
        </w:tc>
      </w:tr>
      <w:tr w:rsidR="007C4145" w:rsidRPr="005C7E9F" w14:paraId="21AFA346" w14:textId="77777777" w:rsidTr="00850A25">
        <w:trPr>
          <w:trHeight w:val="645"/>
        </w:trPr>
        <w:tc>
          <w:tcPr>
            <w:tcW w:w="321" w:type="pct"/>
            <w:vAlign w:val="center"/>
          </w:tcPr>
          <w:p w14:paraId="5B08F30E" w14:textId="77777777" w:rsidR="007C4145" w:rsidRPr="005C7E9F" w:rsidRDefault="007C4145" w:rsidP="00743DC7">
            <w:pPr>
              <w:spacing w:line="276" w:lineRule="auto"/>
              <w:jc w:val="center"/>
              <w:rPr>
                <w:color w:val="000000"/>
              </w:rPr>
            </w:pPr>
            <w:r>
              <w:rPr>
                <w:color w:val="000000"/>
              </w:rPr>
              <w:t>3</w:t>
            </w:r>
          </w:p>
        </w:tc>
        <w:tc>
          <w:tcPr>
            <w:tcW w:w="2608" w:type="pct"/>
            <w:vAlign w:val="center"/>
          </w:tcPr>
          <w:p w14:paraId="01614C96" w14:textId="77777777" w:rsidR="007C4145" w:rsidRPr="005C7E9F" w:rsidRDefault="007C4145" w:rsidP="00743DC7">
            <w:pPr>
              <w:tabs>
                <w:tab w:val="left" w:pos="240"/>
              </w:tabs>
              <w:contextualSpacing/>
              <w:jc w:val="both"/>
              <w:rPr>
                <w:lang w:eastAsia="es-CO"/>
              </w:rPr>
            </w:pPr>
            <w:r w:rsidRPr="001B6981">
              <w:rPr>
                <w:lang w:eastAsia="es-CO"/>
              </w:rPr>
              <w:t>El Oferente o contratista</w:t>
            </w:r>
            <w:r>
              <w:rPr>
                <w:lang w:eastAsia="es-CO"/>
              </w:rPr>
              <w:t xml:space="preserve">, </w:t>
            </w:r>
            <w:r>
              <w:rPr>
                <w:rFonts w:eastAsia="Calibri"/>
              </w:rPr>
              <w:t xml:space="preserve">mediante certificado por escrito, </w:t>
            </w:r>
            <w:r>
              <w:rPr>
                <w:lang w:eastAsia="es-CO"/>
              </w:rPr>
              <w:t xml:space="preserve">se compromete a </w:t>
            </w:r>
            <w:r w:rsidRPr="005C7E9F">
              <w:rPr>
                <w:lang w:eastAsia="es-CO"/>
              </w:rPr>
              <w:t xml:space="preserve">dar cumplimiento </w:t>
            </w:r>
            <w:r>
              <w:rPr>
                <w:lang w:eastAsia="es-CO"/>
              </w:rPr>
              <w:t xml:space="preserve">a toda la normatividad vigente establecida en el país y por la Policía Nacional, en referencia al Sistema de Gestión Ambiental. </w:t>
            </w:r>
          </w:p>
        </w:tc>
        <w:tc>
          <w:tcPr>
            <w:tcW w:w="1086" w:type="pct"/>
            <w:vAlign w:val="center"/>
          </w:tcPr>
          <w:p w14:paraId="0CC3CA92" w14:textId="77777777" w:rsidR="007C4145" w:rsidRDefault="007C4145" w:rsidP="00743DC7">
            <w:pPr>
              <w:spacing w:line="276" w:lineRule="auto"/>
              <w:jc w:val="center"/>
              <w:rPr>
                <w:color w:val="000000"/>
              </w:rPr>
            </w:pPr>
            <w:r>
              <w:rPr>
                <w:rFonts w:eastAsia="Calibri"/>
              </w:rPr>
              <w:t xml:space="preserve">El </w:t>
            </w:r>
            <w:r w:rsidRPr="001B6981">
              <w:rPr>
                <w:rFonts w:eastAsia="Calibri"/>
              </w:rPr>
              <w:t>contratista</w:t>
            </w:r>
            <w:r>
              <w:rPr>
                <w:rFonts w:eastAsia="Calibri"/>
              </w:rPr>
              <w:t xml:space="preserve"> o representante </w:t>
            </w:r>
            <w:r w:rsidRPr="001B6981">
              <w:rPr>
                <w:color w:val="000000"/>
              </w:rPr>
              <w:t>legal</w:t>
            </w:r>
            <w:r>
              <w:rPr>
                <w:color w:val="000000"/>
              </w:rPr>
              <w:t xml:space="preserve"> presentará c</w:t>
            </w:r>
            <w:r w:rsidRPr="001B6981">
              <w:rPr>
                <w:color w:val="000000"/>
              </w:rPr>
              <w:t>ompromiso firmado</w:t>
            </w:r>
            <w:r>
              <w:rPr>
                <w:color w:val="000000"/>
              </w:rPr>
              <w:t>.</w:t>
            </w:r>
          </w:p>
          <w:p w14:paraId="4E3EFFBB" w14:textId="77777777" w:rsidR="007C4145" w:rsidRPr="005C7E9F" w:rsidRDefault="007C4145" w:rsidP="00743DC7">
            <w:pPr>
              <w:spacing w:line="276" w:lineRule="auto"/>
              <w:jc w:val="center"/>
              <w:rPr>
                <w:color w:val="000000"/>
              </w:rPr>
            </w:pPr>
            <w:r w:rsidRPr="00874A20">
              <w:rPr>
                <w:rFonts w:eastAsia="Calibri"/>
              </w:rPr>
              <w:lastRenderedPageBreak/>
              <w:t>En coordinación con el supervisor de</w:t>
            </w:r>
            <w:r>
              <w:rPr>
                <w:rFonts w:eastAsia="Calibri"/>
              </w:rPr>
              <w:t>l</w:t>
            </w:r>
            <w:r w:rsidRPr="00874A20">
              <w:rPr>
                <w:rFonts w:eastAsia="Calibri"/>
              </w:rPr>
              <w:t xml:space="preserve"> contrato.</w:t>
            </w:r>
          </w:p>
        </w:tc>
        <w:tc>
          <w:tcPr>
            <w:tcW w:w="422" w:type="pct"/>
            <w:vAlign w:val="center"/>
          </w:tcPr>
          <w:p w14:paraId="61E59338" w14:textId="77777777" w:rsidR="007C4145" w:rsidRPr="005C7E9F" w:rsidRDefault="007C4145" w:rsidP="00743DC7">
            <w:pPr>
              <w:spacing w:line="276" w:lineRule="auto"/>
              <w:jc w:val="center"/>
              <w:rPr>
                <w:b/>
                <w:color w:val="000000"/>
              </w:rPr>
            </w:pPr>
          </w:p>
        </w:tc>
        <w:tc>
          <w:tcPr>
            <w:tcW w:w="563" w:type="pct"/>
          </w:tcPr>
          <w:p w14:paraId="3F4DAB41" w14:textId="77777777" w:rsidR="007C4145" w:rsidRPr="005C7E9F" w:rsidRDefault="007C4145" w:rsidP="00743DC7">
            <w:pPr>
              <w:spacing w:line="276" w:lineRule="auto"/>
              <w:jc w:val="center"/>
              <w:rPr>
                <w:b/>
                <w:color w:val="000000"/>
              </w:rPr>
            </w:pPr>
          </w:p>
        </w:tc>
      </w:tr>
      <w:tr w:rsidR="007C4145" w:rsidRPr="005C7E9F" w14:paraId="5FBDF208" w14:textId="77777777" w:rsidTr="00743DC7">
        <w:trPr>
          <w:trHeight w:val="1806"/>
        </w:trPr>
        <w:tc>
          <w:tcPr>
            <w:tcW w:w="321" w:type="pct"/>
            <w:vAlign w:val="center"/>
          </w:tcPr>
          <w:p w14:paraId="6A1772EB" w14:textId="77777777" w:rsidR="007C4145" w:rsidRPr="005C7E9F" w:rsidRDefault="007C4145" w:rsidP="00743DC7">
            <w:pPr>
              <w:spacing w:line="276" w:lineRule="auto"/>
              <w:jc w:val="center"/>
              <w:rPr>
                <w:color w:val="000000"/>
              </w:rPr>
            </w:pPr>
            <w:r>
              <w:rPr>
                <w:color w:val="000000"/>
              </w:rPr>
              <w:t>4</w:t>
            </w:r>
          </w:p>
        </w:tc>
        <w:tc>
          <w:tcPr>
            <w:tcW w:w="2608" w:type="pct"/>
            <w:vAlign w:val="center"/>
          </w:tcPr>
          <w:p w14:paraId="20A08DF2" w14:textId="77777777" w:rsidR="007C4145" w:rsidRPr="00FA7A44" w:rsidRDefault="007C4145" w:rsidP="00743DC7">
            <w:pPr>
              <w:tabs>
                <w:tab w:val="left" w:pos="240"/>
              </w:tabs>
              <w:contextualSpacing/>
              <w:jc w:val="both"/>
            </w:pPr>
            <w:r w:rsidRPr="001B6981">
              <w:t xml:space="preserve">El Oferente o contratista </w:t>
            </w:r>
            <w:r>
              <w:rPr>
                <w:rFonts w:eastAsia="Calibri"/>
              </w:rPr>
              <w:t xml:space="preserve">mediante certificado por escrito, </w:t>
            </w:r>
            <w:r w:rsidRPr="00B577E5">
              <w:t>deberá comprometerse a aplicar las buenas prácticas ambientales, participar de los programas y campañas ambientales, así como de las demás exigencias que contribuyan al cumplimiento de la política ambiental y de los objetivos ambientales institucionales, en todas las actividades que realice durante la prestación del servicio dentro de las instalaciones policiales.</w:t>
            </w:r>
          </w:p>
        </w:tc>
        <w:tc>
          <w:tcPr>
            <w:tcW w:w="1086" w:type="pct"/>
            <w:vAlign w:val="center"/>
          </w:tcPr>
          <w:p w14:paraId="4A7237F5" w14:textId="77777777" w:rsidR="007C4145" w:rsidRPr="005C7E9F" w:rsidRDefault="007C4145" w:rsidP="00743DC7">
            <w:pPr>
              <w:spacing w:line="276" w:lineRule="auto"/>
              <w:rPr>
                <w:color w:val="000000"/>
              </w:rPr>
            </w:pPr>
          </w:p>
        </w:tc>
        <w:tc>
          <w:tcPr>
            <w:tcW w:w="422" w:type="pct"/>
            <w:vAlign w:val="center"/>
          </w:tcPr>
          <w:p w14:paraId="1AD990F1" w14:textId="77777777" w:rsidR="007C4145" w:rsidRPr="005C7E9F" w:rsidRDefault="007C4145" w:rsidP="00743DC7">
            <w:pPr>
              <w:spacing w:line="276" w:lineRule="auto"/>
              <w:jc w:val="center"/>
              <w:rPr>
                <w:b/>
                <w:color w:val="000000"/>
              </w:rPr>
            </w:pPr>
          </w:p>
        </w:tc>
        <w:tc>
          <w:tcPr>
            <w:tcW w:w="563" w:type="pct"/>
          </w:tcPr>
          <w:p w14:paraId="279A2659" w14:textId="77777777" w:rsidR="007C4145" w:rsidRPr="005C7E9F" w:rsidRDefault="007C4145" w:rsidP="00743DC7">
            <w:pPr>
              <w:spacing w:line="276" w:lineRule="auto"/>
              <w:jc w:val="center"/>
              <w:rPr>
                <w:b/>
                <w:color w:val="000000"/>
              </w:rPr>
            </w:pPr>
          </w:p>
        </w:tc>
      </w:tr>
      <w:tr w:rsidR="007C4145" w:rsidRPr="005C7E9F" w14:paraId="7EA2CDE0" w14:textId="77777777" w:rsidTr="00850A25">
        <w:trPr>
          <w:trHeight w:val="6413"/>
        </w:trPr>
        <w:tc>
          <w:tcPr>
            <w:tcW w:w="321" w:type="pct"/>
            <w:vAlign w:val="center"/>
          </w:tcPr>
          <w:p w14:paraId="14FB049C" w14:textId="77777777" w:rsidR="007C4145" w:rsidRPr="005C7E9F" w:rsidRDefault="007C4145" w:rsidP="00743DC7">
            <w:pPr>
              <w:spacing w:line="276" w:lineRule="auto"/>
              <w:jc w:val="center"/>
              <w:rPr>
                <w:color w:val="000000"/>
              </w:rPr>
            </w:pPr>
            <w:r>
              <w:rPr>
                <w:color w:val="000000"/>
              </w:rPr>
              <w:t>5</w:t>
            </w:r>
          </w:p>
        </w:tc>
        <w:tc>
          <w:tcPr>
            <w:tcW w:w="2608" w:type="pct"/>
            <w:vAlign w:val="center"/>
          </w:tcPr>
          <w:p w14:paraId="7CEC9721" w14:textId="77777777" w:rsidR="007C4145" w:rsidRPr="005C7E9F" w:rsidRDefault="007C4145" w:rsidP="00850A25">
            <w:pPr>
              <w:tabs>
                <w:tab w:val="left" w:pos="750"/>
              </w:tabs>
              <w:spacing w:line="227" w:lineRule="exact"/>
              <w:ind w:right="20"/>
              <w:jc w:val="both"/>
            </w:pPr>
            <w:r w:rsidRPr="001B6981">
              <w:t>El Oferente o contratista deberá acreditar por escrito que se compromete a cumplir con todos los requisitos legales ambientales vigentes concernientes con su actividad económica, bienes y servicios ofrecidos, de acuerdo a la Ley 1333 del 21 de julio de 2009 T I T U L O II LAS INFRACCIONES EN MATERIA AMBIENTAL ARTÍCULO 5º. Infracciones. Se considera infracción en materia ambiental toda acción u omisión que constituya violación de las normas contenidas en el Código de Recursos Naturales Renovables, Decreto-ley 2811 de 1974, en la Ley 99 de 1993, en la Ley 165 de 1994 y en las demás disposiciones ambientales vigentes en que las sustituyan o modifiquen y en los actos administrativos emanados de la autoridad ambiental competente. Será también constitutivo de infracción ambiental la comisión de un daño al medio ambiente, con las mismas condiciones que para configurar la responsabilidad civil extracontractual establece el Código Civil y la legislación complementaria, a saber: El daño, el hecho generador con culpa o dolo y el vínculo causal entre los dos. Cuando estos elementos se configuren darán lugar a una sanción administrativa ambiental, sin perjuicio de la responsabilidad que para terceros pueda generar el hecho en materia civil.</w:t>
            </w:r>
          </w:p>
        </w:tc>
        <w:tc>
          <w:tcPr>
            <w:tcW w:w="1086" w:type="pct"/>
            <w:vAlign w:val="center"/>
          </w:tcPr>
          <w:p w14:paraId="1B6ED19D" w14:textId="77777777" w:rsidR="007C4145" w:rsidRPr="00A80D51" w:rsidRDefault="007C4145" w:rsidP="00743DC7">
            <w:pPr>
              <w:spacing w:line="276" w:lineRule="auto"/>
              <w:jc w:val="center"/>
              <w:rPr>
                <w:color w:val="000000"/>
              </w:rPr>
            </w:pPr>
            <w:r w:rsidRPr="00A80D51">
              <w:rPr>
                <w:rFonts w:eastAsia="Calibri"/>
              </w:rPr>
              <w:t xml:space="preserve">El contratista o representante </w:t>
            </w:r>
            <w:r w:rsidRPr="00A80D51">
              <w:rPr>
                <w:color w:val="000000"/>
              </w:rPr>
              <w:t>legal presentará compromiso firmado, (documento firmado como constancia).</w:t>
            </w:r>
          </w:p>
          <w:p w14:paraId="056C3AFF" w14:textId="77777777" w:rsidR="007C4145" w:rsidRPr="005C7E9F" w:rsidRDefault="007C4145" w:rsidP="00743DC7">
            <w:pPr>
              <w:spacing w:line="276" w:lineRule="auto"/>
              <w:jc w:val="center"/>
              <w:rPr>
                <w:color w:val="000000"/>
              </w:rPr>
            </w:pPr>
            <w:r w:rsidRPr="00A80D51">
              <w:rPr>
                <w:rFonts w:eastAsia="Calibri"/>
              </w:rPr>
              <w:t>En coordinación con el supervisor del contrato.</w:t>
            </w:r>
          </w:p>
        </w:tc>
        <w:tc>
          <w:tcPr>
            <w:tcW w:w="422" w:type="pct"/>
            <w:vAlign w:val="center"/>
          </w:tcPr>
          <w:p w14:paraId="241FFCA4" w14:textId="77777777" w:rsidR="007C4145" w:rsidRPr="005C7E9F" w:rsidRDefault="007C4145" w:rsidP="00743DC7">
            <w:pPr>
              <w:spacing w:line="276" w:lineRule="auto"/>
              <w:jc w:val="center"/>
              <w:rPr>
                <w:b/>
                <w:color w:val="000000"/>
              </w:rPr>
            </w:pPr>
          </w:p>
        </w:tc>
        <w:tc>
          <w:tcPr>
            <w:tcW w:w="563" w:type="pct"/>
          </w:tcPr>
          <w:p w14:paraId="7A2BD54C" w14:textId="77777777" w:rsidR="007C4145" w:rsidRPr="005C7E9F" w:rsidRDefault="007C4145" w:rsidP="00743DC7">
            <w:pPr>
              <w:spacing w:line="276" w:lineRule="auto"/>
              <w:jc w:val="center"/>
              <w:rPr>
                <w:b/>
                <w:color w:val="000000"/>
              </w:rPr>
            </w:pPr>
          </w:p>
        </w:tc>
      </w:tr>
      <w:tr w:rsidR="007C4145" w:rsidRPr="005C7E9F" w14:paraId="67B48B84" w14:textId="77777777" w:rsidTr="007C4145">
        <w:trPr>
          <w:trHeight w:val="64"/>
        </w:trPr>
        <w:tc>
          <w:tcPr>
            <w:tcW w:w="321" w:type="pct"/>
            <w:vAlign w:val="center"/>
          </w:tcPr>
          <w:p w14:paraId="46C10196" w14:textId="77777777" w:rsidR="007C4145" w:rsidRDefault="007C4145" w:rsidP="00743DC7">
            <w:pPr>
              <w:spacing w:line="276" w:lineRule="auto"/>
              <w:jc w:val="center"/>
              <w:rPr>
                <w:color w:val="000000"/>
              </w:rPr>
            </w:pPr>
            <w:r>
              <w:rPr>
                <w:color w:val="000000"/>
              </w:rPr>
              <w:t>6</w:t>
            </w:r>
          </w:p>
        </w:tc>
        <w:tc>
          <w:tcPr>
            <w:tcW w:w="2608" w:type="pct"/>
            <w:vAlign w:val="center"/>
          </w:tcPr>
          <w:p w14:paraId="7566B107" w14:textId="77777777" w:rsidR="007C4145" w:rsidRDefault="007C4145" w:rsidP="00743DC7">
            <w:pPr>
              <w:tabs>
                <w:tab w:val="left" w:pos="750"/>
              </w:tabs>
              <w:spacing w:after="210" w:line="227" w:lineRule="exact"/>
              <w:ind w:right="20"/>
              <w:jc w:val="both"/>
              <w:rPr>
                <w:rFonts w:eastAsia="Calibri"/>
              </w:rPr>
            </w:pPr>
            <w:r w:rsidRPr="001B6981">
              <w:rPr>
                <w:rFonts w:eastAsia="Calibri"/>
              </w:rPr>
              <w:t>El Oferente o contratista</w:t>
            </w:r>
            <w:r>
              <w:rPr>
                <w:rFonts w:eastAsia="Calibri"/>
              </w:rPr>
              <w:t xml:space="preserve"> mediante certificado por escrito se compromete que presentara certificaciones de la disposición final de toda clase de residuos </w:t>
            </w:r>
          </w:p>
          <w:p w14:paraId="7FA25C11" w14:textId="77777777" w:rsidR="007C4145" w:rsidRPr="001B6981" w:rsidRDefault="007C4145" w:rsidP="00743DC7">
            <w:pPr>
              <w:tabs>
                <w:tab w:val="left" w:pos="750"/>
              </w:tabs>
              <w:spacing w:after="210" w:line="227" w:lineRule="exact"/>
              <w:ind w:right="20"/>
              <w:jc w:val="both"/>
            </w:pPr>
            <w:r w:rsidRPr="005C7E9F">
              <w:rPr>
                <w:i/>
              </w:rPr>
              <w:t xml:space="preserve">solo si aplica de acuerdo </w:t>
            </w:r>
            <w:r>
              <w:rPr>
                <w:i/>
              </w:rPr>
              <w:t>a la actividad contratada</w:t>
            </w:r>
          </w:p>
        </w:tc>
        <w:tc>
          <w:tcPr>
            <w:tcW w:w="1086" w:type="pct"/>
            <w:vAlign w:val="center"/>
          </w:tcPr>
          <w:p w14:paraId="12B2E234" w14:textId="77777777" w:rsidR="007C4145" w:rsidRPr="001B6981" w:rsidRDefault="007C4145" w:rsidP="00743DC7">
            <w:pPr>
              <w:spacing w:line="276" w:lineRule="auto"/>
              <w:rPr>
                <w:color w:val="000000"/>
              </w:rPr>
            </w:pPr>
          </w:p>
        </w:tc>
        <w:tc>
          <w:tcPr>
            <w:tcW w:w="422" w:type="pct"/>
            <w:vAlign w:val="center"/>
          </w:tcPr>
          <w:p w14:paraId="739C9943" w14:textId="77777777" w:rsidR="007C4145" w:rsidRPr="005C7E9F" w:rsidRDefault="007C4145" w:rsidP="00743DC7">
            <w:pPr>
              <w:spacing w:line="276" w:lineRule="auto"/>
              <w:jc w:val="center"/>
              <w:rPr>
                <w:b/>
                <w:color w:val="000000"/>
              </w:rPr>
            </w:pPr>
          </w:p>
        </w:tc>
        <w:tc>
          <w:tcPr>
            <w:tcW w:w="563" w:type="pct"/>
          </w:tcPr>
          <w:p w14:paraId="59B09E44" w14:textId="77777777" w:rsidR="007C4145" w:rsidRPr="005C7E9F" w:rsidRDefault="007C4145" w:rsidP="00743DC7">
            <w:pPr>
              <w:spacing w:line="276" w:lineRule="auto"/>
              <w:jc w:val="center"/>
              <w:rPr>
                <w:b/>
                <w:color w:val="000000"/>
              </w:rPr>
            </w:pPr>
          </w:p>
        </w:tc>
      </w:tr>
      <w:tr w:rsidR="007C4145" w:rsidRPr="005C7E9F" w14:paraId="1D73DAEF" w14:textId="77777777" w:rsidTr="00743DC7">
        <w:trPr>
          <w:trHeight w:val="4838"/>
        </w:trPr>
        <w:tc>
          <w:tcPr>
            <w:tcW w:w="321" w:type="pct"/>
            <w:vAlign w:val="center"/>
          </w:tcPr>
          <w:p w14:paraId="1459279D" w14:textId="77777777" w:rsidR="007C4145" w:rsidRDefault="007C4145" w:rsidP="00743DC7">
            <w:pPr>
              <w:spacing w:line="276" w:lineRule="auto"/>
              <w:jc w:val="center"/>
              <w:rPr>
                <w:color w:val="000000"/>
              </w:rPr>
            </w:pPr>
            <w:r>
              <w:rPr>
                <w:color w:val="000000"/>
              </w:rPr>
              <w:lastRenderedPageBreak/>
              <w:t>7</w:t>
            </w:r>
          </w:p>
        </w:tc>
        <w:tc>
          <w:tcPr>
            <w:tcW w:w="2608" w:type="pct"/>
            <w:vAlign w:val="center"/>
          </w:tcPr>
          <w:p w14:paraId="3B5171A6" w14:textId="77777777" w:rsidR="007C4145" w:rsidRDefault="007C4145" w:rsidP="00743DC7">
            <w:pPr>
              <w:jc w:val="both"/>
              <w:rPr>
                <w:color w:val="000000"/>
              </w:rPr>
            </w:pPr>
            <w:r w:rsidRPr="001B6981">
              <w:rPr>
                <w:rFonts w:eastAsia="Calibri"/>
              </w:rPr>
              <w:t>El Oferente o contratista</w:t>
            </w:r>
            <w:r>
              <w:rPr>
                <w:rFonts w:eastAsia="Calibri"/>
              </w:rPr>
              <w:t xml:space="preserve"> mediante certificado por escrito se compromete en r</w:t>
            </w:r>
            <w:r w:rsidRPr="004D6F69">
              <w:rPr>
                <w:color w:val="000000"/>
              </w:rPr>
              <w:t xml:space="preserve">especto a los productos e insumos a utilizar </w:t>
            </w:r>
            <w:r>
              <w:rPr>
                <w:color w:val="000000"/>
              </w:rPr>
              <w:t xml:space="preserve">en la fabricación de los elementos a entregar y que son </w:t>
            </w:r>
            <w:r w:rsidRPr="004D6F69">
              <w:rPr>
                <w:color w:val="000000"/>
              </w:rPr>
              <w:t xml:space="preserve">del objeto del contrato; éstos no deberán contener sustancias químicas tóxicas y/o corrosivas peligrosas o irritantes, que haya o puedan impactar negativamente el entorno, los recursos naturales, la capa de ozono o genere riesgos a la salud humana o animal. Para los elementos, que éstos tengan características ambientalmente aceptables según las regulaciones y los estándares nacionales e internacionales, según aplique en cada caso y no emplear productos en cuyo proceso de producción hayan sido utilizados químicos o tóxicos peligrosos que afecten de manera significativa el medio ambiente. </w:t>
            </w:r>
          </w:p>
          <w:p w14:paraId="3E81CF50" w14:textId="77777777" w:rsidR="007C4145" w:rsidRPr="00D53941" w:rsidRDefault="007C4145" w:rsidP="00743DC7">
            <w:pPr>
              <w:jc w:val="both"/>
              <w:rPr>
                <w:color w:val="000000"/>
              </w:rPr>
            </w:pPr>
            <w:r w:rsidRPr="004D6F69">
              <w:rPr>
                <w:color w:val="000000"/>
              </w:rPr>
              <w:t>Serán empleados productos que tengan SELLO AMBIENTAL. Para los insumos a utilizar para el cumplimiento del objeto del contrato, deben ser con características biodegradables.</w:t>
            </w:r>
          </w:p>
        </w:tc>
        <w:tc>
          <w:tcPr>
            <w:tcW w:w="1086" w:type="pct"/>
            <w:vAlign w:val="center"/>
          </w:tcPr>
          <w:p w14:paraId="14FAFA05" w14:textId="77777777" w:rsidR="007C4145" w:rsidRDefault="007C4145" w:rsidP="00743DC7">
            <w:pPr>
              <w:spacing w:line="276" w:lineRule="auto"/>
              <w:jc w:val="center"/>
              <w:rPr>
                <w:color w:val="000000"/>
              </w:rPr>
            </w:pPr>
            <w:r>
              <w:rPr>
                <w:rFonts w:eastAsia="Calibri"/>
              </w:rPr>
              <w:t xml:space="preserve">El </w:t>
            </w:r>
            <w:r w:rsidRPr="001B6981">
              <w:rPr>
                <w:rFonts w:eastAsia="Calibri"/>
              </w:rPr>
              <w:t>contratista</w:t>
            </w:r>
            <w:r>
              <w:rPr>
                <w:rFonts w:eastAsia="Calibri"/>
              </w:rPr>
              <w:t xml:space="preserve"> o representante </w:t>
            </w:r>
            <w:r w:rsidRPr="001B6981">
              <w:rPr>
                <w:color w:val="000000"/>
              </w:rPr>
              <w:t>legal</w:t>
            </w:r>
            <w:r>
              <w:rPr>
                <w:color w:val="000000"/>
              </w:rPr>
              <w:t xml:space="preserve"> deberá presentar </w:t>
            </w:r>
            <w:r w:rsidRPr="00874A20">
              <w:rPr>
                <w:color w:val="000000"/>
              </w:rPr>
              <w:t>Informe de actividades con registro fotográfico de las acciones realizadas.</w:t>
            </w:r>
          </w:p>
          <w:p w14:paraId="7B565001" w14:textId="77777777" w:rsidR="007C4145" w:rsidRPr="00A67F0F" w:rsidRDefault="007C4145" w:rsidP="00743DC7">
            <w:pPr>
              <w:tabs>
                <w:tab w:val="left" w:pos="750"/>
              </w:tabs>
              <w:spacing w:after="210" w:line="227" w:lineRule="exact"/>
              <w:ind w:right="20"/>
              <w:jc w:val="center"/>
              <w:rPr>
                <w:rFonts w:eastAsia="Calibri"/>
              </w:rPr>
            </w:pPr>
            <w:r w:rsidRPr="00874A20">
              <w:rPr>
                <w:rFonts w:eastAsia="Calibri"/>
              </w:rPr>
              <w:t>En coordinación con el supervisor de</w:t>
            </w:r>
            <w:r>
              <w:rPr>
                <w:rFonts w:eastAsia="Calibri"/>
              </w:rPr>
              <w:t>l</w:t>
            </w:r>
            <w:r w:rsidRPr="00874A20">
              <w:rPr>
                <w:rFonts w:eastAsia="Calibri"/>
              </w:rPr>
              <w:t xml:space="preserve"> contrato.</w:t>
            </w:r>
          </w:p>
        </w:tc>
        <w:tc>
          <w:tcPr>
            <w:tcW w:w="422" w:type="pct"/>
            <w:vAlign w:val="center"/>
          </w:tcPr>
          <w:p w14:paraId="39482D6D" w14:textId="77777777" w:rsidR="007C4145" w:rsidRPr="005C7E9F" w:rsidRDefault="007C4145" w:rsidP="00743DC7">
            <w:pPr>
              <w:spacing w:line="276" w:lineRule="auto"/>
              <w:jc w:val="center"/>
              <w:rPr>
                <w:b/>
                <w:color w:val="000000"/>
              </w:rPr>
            </w:pPr>
          </w:p>
        </w:tc>
        <w:tc>
          <w:tcPr>
            <w:tcW w:w="563" w:type="pct"/>
          </w:tcPr>
          <w:p w14:paraId="21037A34" w14:textId="77777777" w:rsidR="007C4145" w:rsidRPr="005C7E9F" w:rsidRDefault="007C4145" w:rsidP="00743DC7">
            <w:pPr>
              <w:spacing w:line="276" w:lineRule="auto"/>
              <w:jc w:val="center"/>
              <w:rPr>
                <w:b/>
                <w:color w:val="000000"/>
              </w:rPr>
            </w:pPr>
          </w:p>
        </w:tc>
      </w:tr>
      <w:tr w:rsidR="007C4145" w:rsidRPr="005C7E9F" w14:paraId="187FA484" w14:textId="77777777" w:rsidTr="00743DC7">
        <w:trPr>
          <w:trHeight w:val="3692"/>
        </w:trPr>
        <w:tc>
          <w:tcPr>
            <w:tcW w:w="321" w:type="pct"/>
            <w:vAlign w:val="center"/>
          </w:tcPr>
          <w:p w14:paraId="00A2C597" w14:textId="77777777" w:rsidR="007C4145" w:rsidRDefault="007C4145" w:rsidP="00743DC7">
            <w:pPr>
              <w:spacing w:line="276" w:lineRule="auto"/>
              <w:jc w:val="center"/>
              <w:rPr>
                <w:color w:val="000000"/>
              </w:rPr>
            </w:pPr>
          </w:p>
          <w:p w14:paraId="7F82DF42" w14:textId="77777777" w:rsidR="007C4145" w:rsidRDefault="007C4145" w:rsidP="00743DC7">
            <w:pPr>
              <w:spacing w:line="276" w:lineRule="auto"/>
              <w:jc w:val="center"/>
              <w:rPr>
                <w:color w:val="000000"/>
              </w:rPr>
            </w:pPr>
            <w:r>
              <w:rPr>
                <w:color w:val="000000"/>
              </w:rPr>
              <w:t>8</w:t>
            </w:r>
          </w:p>
        </w:tc>
        <w:tc>
          <w:tcPr>
            <w:tcW w:w="2608" w:type="pct"/>
            <w:vAlign w:val="center"/>
          </w:tcPr>
          <w:p w14:paraId="5ABBEA07" w14:textId="6460B089" w:rsidR="007C4145" w:rsidRPr="001B6981" w:rsidRDefault="007C4145" w:rsidP="00743DC7">
            <w:pPr>
              <w:jc w:val="both"/>
              <w:rPr>
                <w:rFonts w:eastAsia="Calibri"/>
              </w:rPr>
            </w:pPr>
            <w:r w:rsidRPr="001B6981">
              <w:rPr>
                <w:rFonts w:eastAsia="Calibri"/>
              </w:rPr>
              <w:t>El Oferente o contratista</w:t>
            </w:r>
            <w:r>
              <w:rPr>
                <w:rFonts w:eastAsia="Calibri"/>
              </w:rPr>
              <w:t xml:space="preserve"> mediante certificado por escrito se compromete a que una vez </w:t>
            </w:r>
            <w:r w:rsidRPr="004D6F69">
              <w:t xml:space="preserve">inicie la ejecución, deberá diligenciar el formato 1DS-FR-0029 </w:t>
            </w:r>
            <w:r w:rsidRPr="001620F4">
              <w:rPr>
                <w:i/>
                <w:iCs/>
              </w:rPr>
              <w:t>identificación de aspectos ambientales temporales para terceros</w:t>
            </w:r>
            <w:r w:rsidRPr="004D6F69">
              <w:t xml:space="preserve">, el cual será desarrollado </w:t>
            </w:r>
            <w:r>
              <w:t>en coordinación con el supervisor del contrato</w:t>
            </w:r>
            <w:r w:rsidRPr="004D6F69">
              <w:t>.</w:t>
            </w:r>
          </w:p>
        </w:tc>
        <w:tc>
          <w:tcPr>
            <w:tcW w:w="1086" w:type="pct"/>
            <w:vAlign w:val="center"/>
          </w:tcPr>
          <w:p w14:paraId="760DE814" w14:textId="77777777" w:rsidR="007C4145" w:rsidRDefault="007C4145" w:rsidP="00743DC7">
            <w:pPr>
              <w:jc w:val="center"/>
            </w:pPr>
            <w:r>
              <w:rPr>
                <w:rFonts w:eastAsia="Calibri"/>
              </w:rPr>
              <w:t xml:space="preserve">El </w:t>
            </w:r>
            <w:r w:rsidRPr="001B6981">
              <w:rPr>
                <w:rFonts w:eastAsia="Calibri"/>
              </w:rPr>
              <w:t>contratista</w:t>
            </w:r>
            <w:r>
              <w:rPr>
                <w:rFonts w:eastAsia="Calibri"/>
              </w:rPr>
              <w:t xml:space="preserve"> o representante </w:t>
            </w:r>
            <w:r w:rsidRPr="001B6981">
              <w:rPr>
                <w:color w:val="000000"/>
              </w:rPr>
              <w:t>legal</w:t>
            </w:r>
            <w:r>
              <w:rPr>
                <w:color w:val="000000"/>
              </w:rPr>
              <w:t xml:space="preserve"> presentará</w:t>
            </w:r>
            <w:r w:rsidRPr="001620F4">
              <w:t xml:space="preserve"> formato 1DS-FR-0029 identificación de aspectos ambientales temporales para terceros, debidamente firmado.</w:t>
            </w:r>
          </w:p>
          <w:p w14:paraId="0E8D49CB" w14:textId="77777777" w:rsidR="007C4145" w:rsidRDefault="007C4145" w:rsidP="00743DC7">
            <w:pPr>
              <w:jc w:val="center"/>
            </w:pPr>
          </w:p>
          <w:p w14:paraId="5D54B468" w14:textId="77777777" w:rsidR="007C4145" w:rsidRPr="00A67F0F" w:rsidRDefault="007C4145" w:rsidP="00743DC7">
            <w:pPr>
              <w:tabs>
                <w:tab w:val="left" w:pos="750"/>
              </w:tabs>
              <w:spacing w:after="210" w:line="227" w:lineRule="exact"/>
              <w:ind w:right="20"/>
              <w:jc w:val="both"/>
              <w:rPr>
                <w:rFonts w:eastAsia="Calibri"/>
              </w:rPr>
            </w:pPr>
            <w:r w:rsidRPr="00874A20">
              <w:rPr>
                <w:rFonts w:eastAsia="Calibri"/>
              </w:rPr>
              <w:t>En coordinación con el supervisor de</w:t>
            </w:r>
            <w:r>
              <w:rPr>
                <w:rFonts w:eastAsia="Calibri"/>
              </w:rPr>
              <w:t>l</w:t>
            </w:r>
            <w:r w:rsidRPr="00874A20">
              <w:rPr>
                <w:rFonts w:eastAsia="Calibri"/>
              </w:rPr>
              <w:t xml:space="preserve"> contrato.</w:t>
            </w:r>
            <w:r>
              <w:rPr>
                <w:rFonts w:eastAsia="Calibri"/>
              </w:rPr>
              <w:t xml:space="preserve"> </w:t>
            </w:r>
          </w:p>
        </w:tc>
        <w:tc>
          <w:tcPr>
            <w:tcW w:w="422" w:type="pct"/>
            <w:vAlign w:val="center"/>
          </w:tcPr>
          <w:p w14:paraId="1599D473" w14:textId="77777777" w:rsidR="007C4145" w:rsidRPr="005C7E9F" w:rsidRDefault="007C4145" w:rsidP="00743DC7">
            <w:pPr>
              <w:spacing w:line="276" w:lineRule="auto"/>
              <w:jc w:val="center"/>
              <w:rPr>
                <w:b/>
                <w:color w:val="000000"/>
              </w:rPr>
            </w:pPr>
          </w:p>
        </w:tc>
        <w:tc>
          <w:tcPr>
            <w:tcW w:w="563" w:type="pct"/>
          </w:tcPr>
          <w:p w14:paraId="4977EB03" w14:textId="77777777" w:rsidR="007C4145" w:rsidRPr="005C7E9F" w:rsidRDefault="007C4145" w:rsidP="00743DC7">
            <w:pPr>
              <w:spacing w:line="276" w:lineRule="auto"/>
              <w:jc w:val="center"/>
              <w:rPr>
                <w:b/>
                <w:color w:val="000000"/>
              </w:rPr>
            </w:pPr>
          </w:p>
        </w:tc>
      </w:tr>
    </w:tbl>
    <w:p w14:paraId="73D707EF" w14:textId="77777777" w:rsidR="007C4145" w:rsidRDefault="007C4145" w:rsidP="007C4145">
      <w:pPr>
        <w:pStyle w:val="Prrafodelista"/>
        <w:tabs>
          <w:tab w:val="left" w:pos="7275"/>
        </w:tabs>
        <w:ind w:left="0"/>
        <w:rPr>
          <w:b/>
          <w:color w:val="FF0000"/>
          <w:sz w:val="14"/>
          <w:szCs w:val="14"/>
          <w:lang w:val="es-ES"/>
        </w:rPr>
      </w:pPr>
    </w:p>
    <w:p w14:paraId="04A26F59" w14:textId="77777777" w:rsidR="007C4145" w:rsidRPr="00D40CAB" w:rsidRDefault="007C4145" w:rsidP="007C4145">
      <w:pPr>
        <w:pStyle w:val="Prrafodelista"/>
        <w:tabs>
          <w:tab w:val="left" w:pos="7275"/>
        </w:tabs>
        <w:ind w:left="0"/>
        <w:rPr>
          <w:b/>
          <w:color w:val="FF0000"/>
          <w:sz w:val="14"/>
          <w:szCs w:val="14"/>
          <w:lang w:val="es-ES"/>
        </w:rPr>
      </w:pPr>
    </w:p>
    <w:tbl>
      <w:tblPr>
        <w:tblW w:w="5039"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8"/>
        <w:gridCol w:w="7397"/>
        <w:gridCol w:w="513"/>
        <w:gridCol w:w="511"/>
      </w:tblGrid>
      <w:tr w:rsidR="007C4145" w:rsidRPr="005C7E9F" w14:paraId="33396E70" w14:textId="77777777" w:rsidTr="00850A25">
        <w:trPr>
          <w:cantSplit/>
          <w:trHeight w:val="276"/>
        </w:trPr>
        <w:tc>
          <w:tcPr>
            <w:tcW w:w="5000" w:type="pct"/>
            <w:gridSpan w:val="4"/>
            <w:vAlign w:val="center"/>
          </w:tcPr>
          <w:p w14:paraId="669668A5" w14:textId="77777777" w:rsidR="007C4145" w:rsidRPr="005C7E9F" w:rsidRDefault="007C4145" w:rsidP="00743DC7">
            <w:pPr>
              <w:jc w:val="center"/>
              <w:rPr>
                <w:b/>
                <w:color w:val="000000"/>
              </w:rPr>
            </w:pPr>
            <w:r w:rsidRPr="005C7E9F">
              <w:rPr>
                <w:b/>
                <w:color w:val="000000"/>
              </w:rPr>
              <w:t>SISTEMA DE GESTIÓN DE SEGURIDAD Y SALUD EN EL TRABAJO - SGSST</w:t>
            </w:r>
          </w:p>
        </w:tc>
      </w:tr>
      <w:tr w:rsidR="007C4145" w:rsidRPr="005C7E9F" w14:paraId="15872FDD" w14:textId="77777777" w:rsidTr="00850A25">
        <w:trPr>
          <w:cantSplit/>
          <w:trHeight w:val="124"/>
        </w:trPr>
        <w:tc>
          <w:tcPr>
            <w:tcW w:w="269" w:type="pct"/>
            <w:vMerge w:val="restart"/>
            <w:vAlign w:val="center"/>
          </w:tcPr>
          <w:p w14:paraId="3D4E9920" w14:textId="77777777" w:rsidR="007C4145" w:rsidRPr="005C7E9F" w:rsidRDefault="007C4145" w:rsidP="00743DC7">
            <w:pPr>
              <w:spacing w:line="276" w:lineRule="auto"/>
              <w:jc w:val="center"/>
              <w:rPr>
                <w:b/>
                <w:color w:val="000000"/>
              </w:rPr>
            </w:pPr>
            <w:r w:rsidRPr="005C7E9F">
              <w:rPr>
                <w:b/>
                <w:color w:val="000000"/>
              </w:rPr>
              <w:t>No.</w:t>
            </w:r>
          </w:p>
        </w:tc>
        <w:tc>
          <w:tcPr>
            <w:tcW w:w="4156" w:type="pct"/>
            <w:vMerge w:val="restart"/>
            <w:vAlign w:val="center"/>
          </w:tcPr>
          <w:p w14:paraId="0B5543AF" w14:textId="77777777" w:rsidR="007C4145" w:rsidRPr="005C7E9F" w:rsidRDefault="007C4145" w:rsidP="00743DC7">
            <w:pPr>
              <w:spacing w:line="276" w:lineRule="auto"/>
              <w:jc w:val="center"/>
              <w:rPr>
                <w:b/>
                <w:bCs/>
                <w:color w:val="000000"/>
              </w:rPr>
            </w:pPr>
            <w:r w:rsidRPr="005C7E9F">
              <w:rPr>
                <w:b/>
                <w:bCs/>
                <w:color w:val="000000"/>
              </w:rPr>
              <w:t>CUMPLIMIENTO</w:t>
            </w:r>
          </w:p>
        </w:tc>
        <w:tc>
          <w:tcPr>
            <w:tcW w:w="575" w:type="pct"/>
            <w:gridSpan w:val="2"/>
            <w:vAlign w:val="center"/>
          </w:tcPr>
          <w:p w14:paraId="611248FE" w14:textId="77777777" w:rsidR="007C4145" w:rsidRPr="005C7E9F" w:rsidRDefault="007C4145" w:rsidP="00743DC7">
            <w:pPr>
              <w:jc w:val="center"/>
              <w:rPr>
                <w:b/>
                <w:color w:val="000000"/>
              </w:rPr>
            </w:pPr>
            <w:r w:rsidRPr="005C7E9F">
              <w:rPr>
                <w:b/>
                <w:bCs/>
                <w:color w:val="000000"/>
              </w:rPr>
              <w:t>CUMPLE</w:t>
            </w:r>
          </w:p>
        </w:tc>
      </w:tr>
      <w:tr w:rsidR="007C4145" w:rsidRPr="005C7E9F" w14:paraId="4C8D9B7D" w14:textId="77777777" w:rsidTr="00850A25">
        <w:trPr>
          <w:cantSplit/>
          <w:trHeight w:val="169"/>
        </w:trPr>
        <w:tc>
          <w:tcPr>
            <w:tcW w:w="269" w:type="pct"/>
            <w:vMerge/>
            <w:vAlign w:val="center"/>
          </w:tcPr>
          <w:p w14:paraId="7E43E0DC" w14:textId="77777777" w:rsidR="007C4145" w:rsidRPr="005C7E9F" w:rsidRDefault="007C4145" w:rsidP="00743DC7">
            <w:pPr>
              <w:spacing w:line="276" w:lineRule="auto"/>
              <w:jc w:val="center"/>
              <w:rPr>
                <w:b/>
                <w:color w:val="000000"/>
              </w:rPr>
            </w:pPr>
          </w:p>
        </w:tc>
        <w:tc>
          <w:tcPr>
            <w:tcW w:w="4156" w:type="pct"/>
            <w:vMerge/>
            <w:vAlign w:val="center"/>
          </w:tcPr>
          <w:p w14:paraId="0D16653D" w14:textId="77777777" w:rsidR="007C4145" w:rsidRPr="005C7E9F" w:rsidRDefault="007C4145" w:rsidP="00743DC7">
            <w:pPr>
              <w:spacing w:line="276" w:lineRule="auto"/>
              <w:jc w:val="center"/>
              <w:rPr>
                <w:b/>
                <w:bCs/>
                <w:color w:val="000000"/>
              </w:rPr>
            </w:pPr>
          </w:p>
        </w:tc>
        <w:tc>
          <w:tcPr>
            <w:tcW w:w="288" w:type="pct"/>
            <w:vAlign w:val="center"/>
          </w:tcPr>
          <w:p w14:paraId="2F369ED1" w14:textId="77777777" w:rsidR="007C4145" w:rsidRPr="005C7E9F" w:rsidRDefault="007C4145" w:rsidP="00743DC7">
            <w:pPr>
              <w:spacing w:line="276" w:lineRule="auto"/>
              <w:jc w:val="center"/>
              <w:rPr>
                <w:b/>
                <w:bCs/>
                <w:color w:val="000000"/>
              </w:rPr>
            </w:pPr>
            <w:r w:rsidRPr="005C7E9F">
              <w:rPr>
                <w:b/>
                <w:bCs/>
                <w:color w:val="000000"/>
              </w:rPr>
              <w:t>SI</w:t>
            </w:r>
          </w:p>
        </w:tc>
        <w:tc>
          <w:tcPr>
            <w:tcW w:w="287" w:type="pct"/>
            <w:vAlign w:val="center"/>
          </w:tcPr>
          <w:p w14:paraId="5D77809B" w14:textId="77777777" w:rsidR="007C4145" w:rsidRPr="005C7E9F" w:rsidRDefault="007C4145" w:rsidP="00743DC7">
            <w:pPr>
              <w:jc w:val="center"/>
              <w:rPr>
                <w:b/>
                <w:color w:val="000000"/>
              </w:rPr>
            </w:pPr>
            <w:r w:rsidRPr="005C7E9F">
              <w:rPr>
                <w:b/>
                <w:color w:val="000000"/>
              </w:rPr>
              <w:t>NO</w:t>
            </w:r>
          </w:p>
        </w:tc>
      </w:tr>
      <w:tr w:rsidR="007C4145" w:rsidRPr="005C7E9F" w14:paraId="327CEAC7" w14:textId="77777777" w:rsidTr="00743DC7">
        <w:trPr>
          <w:trHeight w:val="2300"/>
        </w:trPr>
        <w:tc>
          <w:tcPr>
            <w:tcW w:w="269" w:type="pct"/>
            <w:vAlign w:val="center"/>
          </w:tcPr>
          <w:p w14:paraId="6F92FACD" w14:textId="77777777" w:rsidR="007C4145" w:rsidRPr="005C7E9F" w:rsidRDefault="007C4145" w:rsidP="00743DC7">
            <w:pPr>
              <w:spacing w:line="276" w:lineRule="auto"/>
              <w:jc w:val="center"/>
              <w:rPr>
                <w:color w:val="000000"/>
              </w:rPr>
            </w:pPr>
            <w:r w:rsidRPr="005C7E9F">
              <w:rPr>
                <w:color w:val="000000"/>
              </w:rPr>
              <w:t>1</w:t>
            </w:r>
          </w:p>
        </w:tc>
        <w:tc>
          <w:tcPr>
            <w:tcW w:w="4156" w:type="pct"/>
            <w:vAlign w:val="center"/>
            <w:hideMark/>
          </w:tcPr>
          <w:p w14:paraId="74AC75FE" w14:textId="77777777" w:rsidR="007C4145" w:rsidRPr="00D40CAB" w:rsidRDefault="007C4145" w:rsidP="00743DC7">
            <w:pPr>
              <w:jc w:val="both"/>
              <w:rPr>
                <w:color w:val="000000"/>
                <w:sz w:val="10"/>
                <w:szCs w:val="10"/>
              </w:rPr>
            </w:pPr>
            <w:r w:rsidRPr="005C7E9F">
              <w:rPr>
                <w:color w:val="000000"/>
              </w:rPr>
              <w:t>El Oferente</w:t>
            </w:r>
            <w:r>
              <w:rPr>
                <w:color w:val="000000"/>
              </w:rPr>
              <w:t xml:space="preserve">, </w:t>
            </w:r>
            <w:r>
              <w:rPr>
                <w:rFonts w:eastAsia="Calibri"/>
              </w:rPr>
              <w:t>mediante certificado por escrito se compromete a que</w:t>
            </w:r>
            <w:r w:rsidRPr="005C7E9F">
              <w:rPr>
                <w:color w:val="000000"/>
              </w:rPr>
              <w:t xml:space="preserve"> deberá cumplir con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w:t>
            </w:r>
          </w:p>
        </w:tc>
        <w:tc>
          <w:tcPr>
            <w:tcW w:w="288" w:type="pct"/>
            <w:vAlign w:val="center"/>
          </w:tcPr>
          <w:p w14:paraId="1737844B" w14:textId="77777777" w:rsidR="007C4145" w:rsidRPr="005C7E9F" w:rsidRDefault="007C4145" w:rsidP="00743DC7">
            <w:pPr>
              <w:spacing w:line="276" w:lineRule="auto"/>
              <w:jc w:val="center"/>
              <w:rPr>
                <w:b/>
                <w:color w:val="000000"/>
              </w:rPr>
            </w:pPr>
          </w:p>
        </w:tc>
        <w:tc>
          <w:tcPr>
            <w:tcW w:w="287" w:type="pct"/>
          </w:tcPr>
          <w:p w14:paraId="47DADDD4" w14:textId="77777777" w:rsidR="007C4145" w:rsidRPr="005C7E9F" w:rsidRDefault="007C4145" w:rsidP="00743DC7">
            <w:pPr>
              <w:spacing w:line="276" w:lineRule="auto"/>
              <w:jc w:val="center"/>
              <w:rPr>
                <w:b/>
                <w:color w:val="000000"/>
              </w:rPr>
            </w:pPr>
          </w:p>
        </w:tc>
      </w:tr>
      <w:tr w:rsidR="007C4145" w:rsidRPr="005C7E9F" w14:paraId="0EB1A01B" w14:textId="77777777" w:rsidTr="00850A25">
        <w:trPr>
          <w:trHeight w:val="645"/>
        </w:trPr>
        <w:tc>
          <w:tcPr>
            <w:tcW w:w="269" w:type="pct"/>
            <w:vAlign w:val="center"/>
          </w:tcPr>
          <w:p w14:paraId="7D47A92F" w14:textId="77777777" w:rsidR="007C4145" w:rsidRPr="005D42F2" w:rsidRDefault="007C4145" w:rsidP="00743DC7">
            <w:pPr>
              <w:spacing w:line="276" w:lineRule="auto"/>
              <w:jc w:val="center"/>
            </w:pPr>
            <w:r w:rsidRPr="005D42F2">
              <w:lastRenderedPageBreak/>
              <w:t>2</w:t>
            </w:r>
          </w:p>
        </w:tc>
        <w:tc>
          <w:tcPr>
            <w:tcW w:w="4156" w:type="pct"/>
            <w:vAlign w:val="center"/>
          </w:tcPr>
          <w:p w14:paraId="4132688F" w14:textId="77777777" w:rsidR="007C4145" w:rsidRPr="005D42F2" w:rsidRDefault="007C4145" w:rsidP="00743DC7">
            <w:pPr>
              <w:pStyle w:val="Cuerpodeltexto270"/>
              <w:shd w:val="clear" w:color="auto" w:fill="auto"/>
              <w:spacing w:after="0" w:line="240" w:lineRule="auto"/>
              <w:ind w:firstLine="0"/>
              <w:rPr>
                <w:b/>
                <w:sz w:val="20"/>
                <w:szCs w:val="20"/>
              </w:rPr>
            </w:pPr>
            <w:r w:rsidRPr="005D42F2">
              <w:rPr>
                <w:rFonts w:eastAsia="Times New Roman"/>
                <w:sz w:val="20"/>
                <w:szCs w:val="20"/>
              </w:rPr>
              <w:t xml:space="preserve">El oferente </w:t>
            </w:r>
            <w:r>
              <w:rPr>
                <w:rFonts w:eastAsia="Calibri"/>
                <w:sz w:val="20"/>
                <w:szCs w:val="20"/>
              </w:rPr>
              <w:t>mediante certificado por escrito se compromete</w:t>
            </w:r>
            <w:r w:rsidRPr="005D42F2">
              <w:rPr>
                <w:rFonts w:eastAsia="Times New Roman"/>
                <w:sz w:val="20"/>
                <w:szCs w:val="20"/>
              </w:rPr>
              <w:t xml:space="preserve"> </w:t>
            </w:r>
            <w:r>
              <w:rPr>
                <w:rFonts w:eastAsia="Times New Roman"/>
                <w:sz w:val="20"/>
                <w:szCs w:val="20"/>
              </w:rPr>
              <w:t xml:space="preserve">a que </w:t>
            </w:r>
            <w:r w:rsidRPr="005D42F2">
              <w:rPr>
                <w:rFonts w:eastAsia="Times New Roman"/>
                <w:sz w:val="20"/>
                <w:szCs w:val="20"/>
              </w:rPr>
              <w:t>diligenciar</w:t>
            </w:r>
            <w:r>
              <w:rPr>
                <w:rFonts w:eastAsia="Times New Roman"/>
                <w:sz w:val="20"/>
                <w:szCs w:val="20"/>
              </w:rPr>
              <w:t>á</w:t>
            </w:r>
            <w:r w:rsidRPr="005D42F2">
              <w:rPr>
                <w:rFonts w:eastAsia="Times New Roman"/>
                <w:sz w:val="20"/>
                <w:szCs w:val="20"/>
              </w:rPr>
              <w:t xml:space="preserve"> en su totalidad el </w:t>
            </w:r>
            <w:r>
              <w:rPr>
                <w:bCs/>
                <w:sz w:val="20"/>
                <w:szCs w:val="20"/>
              </w:rPr>
              <w:t>formato</w:t>
            </w:r>
            <w:r w:rsidRPr="005D42F2">
              <w:rPr>
                <w:bCs/>
                <w:sz w:val="20"/>
                <w:szCs w:val="20"/>
              </w:rPr>
              <w:t xml:space="preserve"> No. 2 COMPROMISO SISTEMA DE GESTIÓN DE LA SEGURIDAD Y SALUD EN EL TRABAJO </w:t>
            </w:r>
            <w:r>
              <w:rPr>
                <w:bCs/>
                <w:sz w:val="20"/>
                <w:szCs w:val="20"/>
              </w:rPr>
              <w:t>anexo en la plataforma SECOP II.</w:t>
            </w:r>
          </w:p>
        </w:tc>
        <w:tc>
          <w:tcPr>
            <w:tcW w:w="288" w:type="pct"/>
            <w:vAlign w:val="center"/>
          </w:tcPr>
          <w:p w14:paraId="45E212C9" w14:textId="77777777" w:rsidR="007C4145" w:rsidRPr="005C7E9F" w:rsidRDefault="007C4145" w:rsidP="00743DC7">
            <w:pPr>
              <w:spacing w:line="276" w:lineRule="auto"/>
              <w:rPr>
                <w:b/>
                <w:color w:val="000000"/>
              </w:rPr>
            </w:pPr>
          </w:p>
        </w:tc>
        <w:tc>
          <w:tcPr>
            <w:tcW w:w="287" w:type="pct"/>
          </w:tcPr>
          <w:p w14:paraId="0CF784E3" w14:textId="77777777" w:rsidR="007C4145" w:rsidRPr="005C7E9F" w:rsidRDefault="007C4145" w:rsidP="00743DC7">
            <w:pPr>
              <w:spacing w:line="276" w:lineRule="auto"/>
              <w:rPr>
                <w:b/>
                <w:color w:val="000000"/>
              </w:rPr>
            </w:pPr>
          </w:p>
        </w:tc>
      </w:tr>
      <w:tr w:rsidR="007C4145" w:rsidRPr="005C7E9F" w14:paraId="51D393A4" w14:textId="77777777" w:rsidTr="00850A25">
        <w:trPr>
          <w:trHeight w:val="797"/>
        </w:trPr>
        <w:tc>
          <w:tcPr>
            <w:tcW w:w="269" w:type="pct"/>
            <w:vAlign w:val="center"/>
          </w:tcPr>
          <w:p w14:paraId="4F57E2A8" w14:textId="77777777" w:rsidR="007C4145" w:rsidRPr="005D42F2" w:rsidRDefault="007C4145" w:rsidP="00743DC7">
            <w:pPr>
              <w:spacing w:line="276" w:lineRule="auto"/>
              <w:jc w:val="center"/>
            </w:pPr>
            <w:r w:rsidRPr="005D42F2">
              <w:t>3</w:t>
            </w:r>
          </w:p>
        </w:tc>
        <w:tc>
          <w:tcPr>
            <w:tcW w:w="4156" w:type="pct"/>
            <w:vAlign w:val="center"/>
          </w:tcPr>
          <w:p w14:paraId="799F1F5E" w14:textId="77777777" w:rsidR="007C4145" w:rsidRPr="005D42F2" w:rsidRDefault="007C4145" w:rsidP="00743DC7">
            <w:pPr>
              <w:tabs>
                <w:tab w:val="left" w:pos="240"/>
              </w:tabs>
              <w:contextualSpacing/>
              <w:jc w:val="both"/>
            </w:pPr>
            <w:r w:rsidRPr="005D42F2">
              <w:t>Certificar documentalmente que durante la ejecución contractual cumplirá las responsabilidades establecidas en el Decreto 1072 de 2015, Resolución 0312 del 2019, Ley 1562 de 2012 y toda la normatividad vigente establecida por la Policía Nacional, según les aplique a las actividades que van a desarrollar.</w:t>
            </w:r>
          </w:p>
        </w:tc>
        <w:tc>
          <w:tcPr>
            <w:tcW w:w="288" w:type="pct"/>
            <w:vAlign w:val="center"/>
          </w:tcPr>
          <w:p w14:paraId="68835F45" w14:textId="77777777" w:rsidR="007C4145" w:rsidRPr="005C7E9F" w:rsidRDefault="007C4145" w:rsidP="00743DC7">
            <w:pPr>
              <w:spacing w:line="276" w:lineRule="auto"/>
              <w:jc w:val="center"/>
              <w:rPr>
                <w:b/>
                <w:color w:val="000000"/>
              </w:rPr>
            </w:pPr>
          </w:p>
        </w:tc>
        <w:tc>
          <w:tcPr>
            <w:tcW w:w="287" w:type="pct"/>
          </w:tcPr>
          <w:p w14:paraId="12EAB94E" w14:textId="77777777" w:rsidR="007C4145" w:rsidRPr="005C7E9F" w:rsidRDefault="007C4145" w:rsidP="00743DC7">
            <w:pPr>
              <w:spacing w:line="276" w:lineRule="auto"/>
              <w:jc w:val="center"/>
              <w:rPr>
                <w:b/>
                <w:color w:val="000000"/>
              </w:rPr>
            </w:pPr>
          </w:p>
        </w:tc>
      </w:tr>
      <w:tr w:rsidR="007C4145" w:rsidRPr="005C7E9F" w14:paraId="2C492506" w14:textId="77777777" w:rsidTr="00850A25">
        <w:trPr>
          <w:trHeight w:val="583"/>
        </w:trPr>
        <w:tc>
          <w:tcPr>
            <w:tcW w:w="269" w:type="pct"/>
            <w:vAlign w:val="center"/>
          </w:tcPr>
          <w:p w14:paraId="3CD3DE29" w14:textId="77777777" w:rsidR="007C4145" w:rsidRPr="005D42F2" w:rsidRDefault="007C4145" w:rsidP="00743DC7">
            <w:pPr>
              <w:spacing w:line="276" w:lineRule="auto"/>
              <w:jc w:val="center"/>
            </w:pPr>
            <w:r w:rsidRPr="005D42F2">
              <w:t>4</w:t>
            </w:r>
          </w:p>
        </w:tc>
        <w:tc>
          <w:tcPr>
            <w:tcW w:w="4156" w:type="pct"/>
            <w:vAlign w:val="center"/>
          </w:tcPr>
          <w:p w14:paraId="26FE8DBC" w14:textId="77777777" w:rsidR="007C4145" w:rsidRPr="005D42F2" w:rsidRDefault="007C4145" w:rsidP="00743DC7">
            <w:pPr>
              <w:tabs>
                <w:tab w:val="left" w:pos="240"/>
              </w:tabs>
              <w:contextualSpacing/>
              <w:jc w:val="both"/>
              <w:rPr>
                <w:lang w:eastAsia="es-CO"/>
              </w:rPr>
            </w:pPr>
            <w:r w:rsidRPr="005D42F2">
              <w:rPr>
                <w:lang w:eastAsia="es-CO"/>
              </w:rPr>
              <w:t xml:space="preserve">El contratista </w:t>
            </w:r>
            <w:r>
              <w:rPr>
                <w:rFonts w:eastAsia="Calibri"/>
              </w:rPr>
              <w:t>mediante certificado por escrito se comprome</w:t>
            </w:r>
            <w:r w:rsidRPr="005D42F2">
              <w:rPr>
                <w:lang w:eastAsia="es-CO"/>
              </w:rPr>
              <w:t>te a dar cumplimiento a toda la normatividad vigente establecida en el país y por la Policía Nacional, en referencia al Sistema de Gestión de Seguridad y Salud en el Trabajo.</w:t>
            </w:r>
          </w:p>
        </w:tc>
        <w:tc>
          <w:tcPr>
            <w:tcW w:w="288" w:type="pct"/>
            <w:vAlign w:val="center"/>
          </w:tcPr>
          <w:p w14:paraId="0E9019AD" w14:textId="77777777" w:rsidR="007C4145" w:rsidRPr="005C7E9F" w:rsidRDefault="007C4145" w:rsidP="00743DC7">
            <w:pPr>
              <w:spacing w:line="276" w:lineRule="auto"/>
              <w:jc w:val="center"/>
              <w:rPr>
                <w:b/>
                <w:color w:val="000000"/>
              </w:rPr>
            </w:pPr>
          </w:p>
        </w:tc>
        <w:tc>
          <w:tcPr>
            <w:tcW w:w="287" w:type="pct"/>
          </w:tcPr>
          <w:p w14:paraId="4935B40D" w14:textId="77777777" w:rsidR="007C4145" w:rsidRPr="005C7E9F" w:rsidRDefault="007C4145" w:rsidP="00743DC7">
            <w:pPr>
              <w:spacing w:line="276" w:lineRule="auto"/>
              <w:jc w:val="center"/>
              <w:rPr>
                <w:b/>
                <w:color w:val="000000"/>
              </w:rPr>
            </w:pPr>
          </w:p>
        </w:tc>
      </w:tr>
    </w:tbl>
    <w:p w14:paraId="16758BD1" w14:textId="77777777" w:rsidR="007C4145" w:rsidRPr="007C4145" w:rsidRDefault="007C4145" w:rsidP="00564FBE">
      <w:pPr>
        <w:keepNext/>
        <w:jc w:val="both"/>
      </w:pPr>
    </w:p>
    <w:p w14:paraId="222B904F" w14:textId="77777777" w:rsidR="007C4145" w:rsidRDefault="007C4145" w:rsidP="00564FBE">
      <w:pPr>
        <w:keepNext/>
        <w:jc w:val="both"/>
        <w:rPr>
          <w:lang w:val="es-ES"/>
        </w:rPr>
      </w:pPr>
    </w:p>
    <w:p w14:paraId="0511E11E" w14:textId="77777777" w:rsidR="007C4145" w:rsidRDefault="007C4145" w:rsidP="00564FBE">
      <w:pPr>
        <w:keepNext/>
        <w:jc w:val="both"/>
        <w:rPr>
          <w:lang w:val="es-ES"/>
        </w:rPr>
      </w:pPr>
    </w:p>
    <w:p w14:paraId="0C4BB7C6" w14:textId="77777777" w:rsidR="007C4145" w:rsidRDefault="007C4145" w:rsidP="00564FBE">
      <w:pPr>
        <w:keepNext/>
        <w:jc w:val="both"/>
        <w:rPr>
          <w:lang w:val="es-ES"/>
        </w:rPr>
      </w:pPr>
    </w:p>
    <w:p w14:paraId="21048CE5" w14:textId="77777777" w:rsidR="000D4E30" w:rsidRPr="00CB15A8" w:rsidRDefault="000D4E30" w:rsidP="000D4E30">
      <w:pPr>
        <w:jc w:val="both"/>
        <w:rPr>
          <w:lang w:eastAsia="es-CO"/>
        </w:rPr>
      </w:pPr>
      <w:r w:rsidRPr="00CB15A8">
        <w:rPr>
          <w:lang w:eastAsia="es-CO"/>
        </w:rPr>
        <w:t>El proponente:</w:t>
      </w:r>
    </w:p>
    <w:p w14:paraId="469DF978" w14:textId="77777777" w:rsidR="000D4E30" w:rsidRDefault="000D4E30" w:rsidP="000D4E30">
      <w:pPr>
        <w:jc w:val="both"/>
        <w:rPr>
          <w:lang w:eastAsia="es-CO"/>
        </w:rPr>
      </w:pPr>
      <w:r w:rsidRPr="00CB15A8">
        <w:rPr>
          <w:lang w:eastAsia="es-CO"/>
        </w:rPr>
        <w:t>  </w:t>
      </w:r>
    </w:p>
    <w:p w14:paraId="357846FD" w14:textId="77777777" w:rsidR="000D4E30" w:rsidRPr="00CB15A8" w:rsidRDefault="000D4E30" w:rsidP="000D4E30">
      <w:pPr>
        <w:jc w:val="both"/>
        <w:rPr>
          <w:b/>
        </w:rPr>
      </w:pPr>
    </w:p>
    <w:p w14:paraId="62481BF1" w14:textId="77777777" w:rsidR="000D4E30" w:rsidRPr="00CB15A8" w:rsidRDefault="000D4E30" w:rsidP="000D4E30">
      <w:pPr>
        <w:pStyle w:val="Sinespaciado1"/>
        <w:rPr>
          <w:rFonts w:ascii="Arial" w:hAnsi="Arial" w:cs="Arial"/>
          <w:sz w:val="20"/>
          <w:szCs w:val="20"/>
        </w:rPr>
      </w:pPr>
      <w:r w:rsidRPr="00CB15A8">
        <w:rPr>
          <w:rFonts w:ascii="Arial" w:hAnsi="Arial" w:cs="Arial"/>
          <w:b/>
          <w:sz w:val="20"/>
          <w:szCs w:val="20"/>
        </w:rPr>
        <w:t>__________________________________</w:t>
      </w:r>
    </w:p>
    <w:p w14:paraId="0364EA0F" w14:textId="77777777" w:rsidR="000D4E30" w:rsidRPr="00CB15A8" w:rsidRDefault="000D4E30" w:rsidP="000D4E30">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173FE71" w14:textId="77777777" w:rsidR="000D4E30" w:rsidRPr="00CB15A8" w:rsidRDefault="000D4E30" w:rsidP="000D4E30">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DF3FEB58FB39465D9E732362D9DA90AF"/>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69F50958" w14:textId="77777777" w:rsidR="000D4E30" w:rsidRPr="00CB15A8" w:rsidRDefault="000D4E30" w:rsidP="000D4E30">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A40B6A023FF14EFC865D9338C287A7D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78745C11" w14:textId="77777777" w:rsidR="000D4E30" w:rsidRPr="00CB15A8" w:rsidRDefault="000D4E30" w:rsidP="000D4E30">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95873F03FCB44033A815CEDB8298B307"/>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22FCF5FC" w14:textId="77777777" w:rsidR="000D4E30" w:rsidRPr="00CB15A8" w:rsidRDefault="000D4E30" w:rsidP="000D4E30">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07E50CF4E99249A9BAB2FE8D25528C1C"/>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D75771F" w14:textId="77777777" w:rsidR="000D4E30" w:rsidRPr="00CB15A8" w:rsidRDefault="000D4E30" w:rsidP="000D4E30">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34CE2C5E69B0469EA4C2888CE8A68250"/>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7E67D166" w14:textId="77777777" w:rsidR="000D4E30" w:rsidRPr="00CB15A8" w:rsidRDefault="000D4E30" w:rsidP="000D4E30">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CCECFC96EABD4EEDA19EEF9C18B5FBF9"/>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6FD940E5" w14:textId="77777777" w:rsidR="000D4E30" w:rsidRPr="00CB15A8" w:rsidRDefault="000D4E30" w:rsidP="000D4E30">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37915633FBC942E4840E256BADE56E29"/>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597C2136" w14:textId="77777777" w:rsidR="007C4145" w:rsidRDefault="007C4145" w:rsidP="00564FBE">
      <w:pPr>
        <w:keepNext/>
        <w:jc w:val="both"/>
        <w:rPr>
          <w:lang w:val="es-ES"/>
        </w:rPr>
      </w:pPr>
    </w:p>
    <w:p w14:paraId="15D0F378" w14:textId="77777777" w:rsidR="007C4145" w:rsidRDefault="007C4145" w:rsidP="00564FBE">
      <w:pPr>
        <w:keepNext/>
        <w:jc w:val="both"/>
        <w:rPr>
          <w:lang w:val="es-ES"/>
        </w:rPr>
      </w:pPr>
    </w:p>
    <w:p w14:paraId="3573D8E7" w14:textId="77777777" w:rsidR="007C4145" w:rsidRPr="00564FBE" w:rsidRDefault="007C4145" w:rsidP="00564FBE">
      <w:pPr>
        <w:keepNext/>
        <w:jc w:val="both"/>
        <w:rPr>
          <w:lang w:val="es-ES"/>
        </w:rPr>
      </w:pPr>
    </w:p>
    <w:p w14:paraId="55526A71" w14:textId="77777777" w:rsidR="00564FBE" w:rsidRDefault="00564FBE" w:rsidP="00564FBE">
      <w:pPr>
        <w:jc w:val="both"/>
        <w:rPr>
          <w:rFonts w:eastAsia="MS Mincho"/>
          <w:sz w:val="14"/>
          <w:szCs w:val="14"/>
        </w:rPr>
      </w:pPr>
    </w:p>
    <w:p w14:paraId="4DC75191" w14:textId="7DDB8313" w:rsidR="00564FBE" w:rsidRPr="00B60670" w:rsidRDefault="00564FBE" w:rsidP="00564FBE">
      <w:pPr>
        <w:rPr>
          <w:rFonts w:eastAsia="Calibri"/>
          <w:b/>
          <w:sz w:val="14"/>
        </w:rPr>
      </w:pPr>
    </w:p>
    <w:p w14:paraId="6603A2C3" w14:textId="77777777" w:rsidR="00564FBE" w:rsidRDefault="00564FBE" w:rsidP="00564FBE">
      <w:pPr>
        <w:pStyle w:val="Prrafodelista"/>
        <w:tabs>
          <w:tab w:val="left" w:pos="7275"/>
        </w:tabs>
        <w:ind w:left="0"/>
        <w:jc w:val="center"/>
        <w:rPr>
          <w:b/>
          <w:lang w:val="es-ES"/>
        </w:rPr>
      </w:pPr>
    </w:p>
    <w:p w14:paraId="7EFAA4ED" w14:textId="77777777" w:rsidR="00564FBE" w:rsidRDefault="00564FBE" w:rsidP="00564FBE">
      <w:pPr>
        <w:pStyle w:val="Prrafodelista"/>
        <w:tabs>
          <w:tab w:val="left" w:pos="7275"/>
        </w:tabs>
        <w:ind w:left="0"/>
        <w:jc w:val="center"/>
        <w:rPr>
          <w:b/>
          <w:lang w:val="es-ES"/>
        </w:rPr>
      </w:pPr>
    </w:p>
    <w:p w14:paraId="0BB985D2" w14:textId="77777777" w:rsidR="002B1DAA" w:rsidRDefault="002B1DAA" w:rsidP="00564FBE">
      <w:pPr>
        <w:pStyle w:val="Prrafodelista"/>
        <w:tabs>
          <w:tab w:val="left" w:pos="7275"/>
        </w:tabs>
        <w:ind w:left="0"/>
        <w:jc w:val="center"/>
        <w:rPr>
          <w:b/>
          <w:lang w:val="es-ES"/>
        </w:rPr>
      </w:pPr>
    </w:p>
    <w:p w14:paraId="6FD3F87A" w14:textId="77777777" w:rsidR="002B1DAA" w:rsidRDefault="002B1DAA" w:rsidP="00564FBE">
      <w:pPr>
        <w:pStyle w:val="Prrafodelista"/>
        <w:tabs>
          <w:tab w:val="left" w:pos="7275"/>
        </w:tabs>
        <w:ind w:left="0"/>
        <w:jc w:val="center"/>
        <w:rPr>
          <w:b/>
          <w:lang w:val="es-ES"/>
        </w:rPr>
      </w:pPr>
    </w:p>
    <w:p w14:paraId="69E27265" w14:textId="77777777" w:rsidR="002B1DAA" w:rsidRDefault="002B1DAA" w:rsidP="00564FBE">
      <w:pPr>
        <w:pStyle w:val="Prrafodelista"/>
        <w:tabs>
          <w:tab w:val="left" w:pos="7275"/>
        </w:tabs>
        <w:ind w:left="0"/>
        <w:jc w:val="center"/>
        <w:rPr>
          <w:b/>
          <w:lang w:val="es-ES"/>
        </w:rPr>
      </w:pPr>
    </w:p>
    <w:p w14:paraId="7EA5B32A" w14:textId="77777777" w:rsidR="002B1DAA" w:rsidRDefault="002B1DAA" w:rsidP="00564FBE">
      <w:pPr>
        <w:pStyle w:val="Prrafodelista"/>
        <w:tabs>
          <w:tab w:val="left" w:pos="7275"/>
        </w:tabs>
        <w:ind w:left="0"/>
        <w:jc w:val="center"/>
        <w:rPr>
          <w:b/>
          <w:lang w:val="es-ES"/>
        </w:rPr>
      </w:pPr>
    </w:p>
    <w:p w14:paraId="1FABB43E" w14:textId="77777777" w:rsidR="002B1DAA" w:rsidRDefault="002B1DAA" w:rsidP="00564FBE">
      <w:pPr>
        <w:pStyle w:val="Prrafodelista"/>
        <w:tabs>
          <w:tab w:val="left" w:pos="7275"/>
        </w:tabs>
        <w:ind w:left="0"/>
        <w:jc w:val="center"/>
        <w:rPr>
          <w:b/>
          <w:lang w:val="es-ES"/>
        </w:rPr>
      </w:pPr>
    </w:p>
    <w:p w14:paraId="23B488B3" w14:textId="77777777" w:rsidR="002B1DAA" w:rsidRDefault="002B1DAA" w:rsidP="00564FBE">
      <w:pPr>
        <w:pStyle w:val="Prrafodelista"/>
        <w:tabs>
          <w:tab w:val="left" w:pos="7275"/>
        </w:tabs>
        <w:ind w:left="0"/>
        <w:jc w:val="center"/>
        <w:rPr>
          <w:b/>
          <w:lang w:val="es-ES"/>
        </w:rPr>
      </w:pPr>
    </w:p>
    <w:p w14:paraId="22805A44" w14:textId="77777777" w:rsidR="002B1DAA" w:rsidRDefault="002B1DAA" w:rsidP="00564FBE">
      <w:pPr>
        <w:pStyle w:val="Prrafodelista"/>
        <w:tabs>
          <w:tab w:val="left" w:pos="7275"/>
        </w:tabs>
        <w:ind w:left="0"/>
        <w:jc w:val="center"/>
        <w:rPr>
          <w:b/>
          <w:lang w:val="es-ES"/>
        </w:rPr>
      </w:pPr>
    </w:p>
    <w:p w14:paraId="5A74B1DA" w14:textId="77777777" w:rsidR="002B1DAA" w:rsidRDefault="002B1DAA" w:rsidP="00564FBE">
      <w:pPr>
        <w:pStyle w:val="Prrafodelista"/>
        <w:tabs>
          <w:tab w:val="left" w:pos="7275"/>
        </w:tabs>
        <w:ind w:left="0"/>
        <w:jc w:val="center"/>
        <w:rPr>
          <w:b/>
          <w:lang w:val="es-ES"/>
        </w:rPr>
      </w:pPr>
    </w:p>
    <w:p w14:paraId="4A03E114" w14:textId="77777777" w:rsidR="00564FBE" w:rsidRDefault="00564FBE" w:rsidP="00564FBE">
      <w:pPr>
        <w:pStyle w:val="Prrafodelista"/>
        <w:tabs>
          <w:tab w:val="left" w:pos="7275"/>
        </w:tabs>
        <w:ind w:left="0"/>
        <w:rPr>
          <w:b/>
          <w:color w:val="FF0000"/>
          <w:sz w:val="14"/>
          <w:szCs w:val="14"/>
          <w:lang w:val="es-ES"/>
        </w:rPr>
      </w:pPr>
    </w:p>
    <w:p w14:paraId="07910723" w14:textId="77777777" w:rsidR="00564FBE" w:rsidRDefault="00564FBE" w:rsidP="00564FBE">
      <w:pPr>
        <w:pStyle w:val="Prrafodelista"/>
        <w:tabs>
          <w:tab w:val="left" w:pos="7275"/>
        </w:tabs>
        <w:ind w:left="0"/>
        <w:rPr>
          <w:b/>
          <w:color w:val="FF0000"/>
          <w:sz w:val="14"/>
          <w:szCs w:val="14"/>
          <w:lang w:val="es-ES"/>
        </w:rPr>
      </w:pPr>
    </w:p>
    <w:p w14:paraId="61CB89DA" w14:textId="77777777" w:rsidR="00564FBE" w:rsidRDefault="00564FBE" w:rsidP="00564FBE">
      <w:pPr>
        <w:pStyle w:val="Prrafodelista"/>
        <w:tabs>
          <w:tab w:val="left" w:pos="7275"/>
        </w:tabs>
        <w:ind w:left="0"/>
        <w:rPr>
          <w:b/>
          <w:color w:val="FF0000"/>
          <w:sz w:val="14"/>
          <w:szCs w:val="14"/>
          <w:lang w:val="es-ES"/>
        </w:rPr>
      </w:pPr>
    </w:p>
    <w:p w14:paraId="58745C9E" w14:textId="77777777" w:rsidR="00564FBE" w:rsidRDefault="00564FBE" w:rsidP="00564FBE">
      <w:pPr>
        <w:pStyle w:val="Prrafodelista"/>
        <w:tabs>
          <w:tab w:val="left" w:pos="7275"/>
        </w:tabs>
        <w:ind w:left="0"/>
        <w:rPr>
          <w:b/>
          <w:color w:val="FF0000"/>
          <w:sz w:val="14"/>
          <w:szCs w:val="14"/>
          <w:lang w:val="es-ES"/>
        </w:rPr>
      </w:pPr>
    </w:p>
    <w:p w14:paraId="3EDCADB1" w14:textId="77777777" w:rsidR="002B1DAA" w:rsidRDefault="002B1DAA" w:rsidP="00564FBE">
      <w:pPr>
        <w:pStyle w:val="Prrafodelista"/>
        <w:tabs>
          <w:tab w:val="left" w:pos="7275"/>
        </w:tabs>
        <w:ind w:left="0"/>
        <w:rPr>
          <w:b/>
          <w:color w:val="FF0000"/>
          <w:sz w:val="14"/>
          <w:szCs w:val="14"/>
          <w:lang w:val="es-ES"/>
        </w:rPr>
      </w:pPr>
    </w:p>
    <w:p w14:paraId="2A2FB0AA" w14:textId="77777777" w:rsidR="002B1DAA" w:rsidRDefault="002B1DAA" w:rsidP="00564FBE">
      <w:pPr>
        <w:pStyle w:val="Prrafodelista"/>
        <w:tabs>
          <w:tab w:val="left" w:pos="7275"/>
        </w:tabs>
        <w:ind w:left="0"/>
        <w:rPr>
          <w:b/>
          <w:color w:val="FF0000"/>
          <w:sz w:val="14"/>
          <w:szCs w:val="14"/>
          <w:lang w:val="es-ES"/>
        </w:rPr>
      </w:pPr>
    </w:p>
    <w:p w14:paraId="1DF08AD1" w14:textId="77777777" w:rsidR="00850A25" w:rsidRDefault="00850A25" w:rsidP="00564FBE">
      <w:pPr>
        <w:pStyle w:val="Prrafodelista"/>
        <w:tabs>
          <w:tab w:val="left" w:pos="7275"/>
        </w:tabs>
        <w:ind w:left="0"/>
        <w:rPr>
          <w:b/>
          <w:color w:val="FF0000"/>
          <w:sz w:val="14"/>
          <w:szCs w:val="14"/>
          <w:lang w:val="es-ES"/>
        </w:rPr>
      </w:pPr>
    </w:p>
    <w:p w14:paraId="130BEFC5" w14:textId="77777777" w:rsidR="00850A25" w:rsidRDefault="00850A25" w:rsidP="00564FBE">
      <w:pPr>
        <w:pStyle w:val="Prrafodelista"/>
        <w:tabs>
          <w:tab w:val="left" w:pos="7275"/>
        </w:tabs>
        <w:ind w:left="0"/>
        <w:rPr>
          <w:b/>
          <w:color w:val="FF0000"/>
          <w:sz w:val="14"/>
          <w:szCs w:val="14"/>
          <w:lang w:val="es-ES"/>
        </w:rPr>
      </w:pPr>
    </w:p>
    <w:p w14:paraId="55561504" w14:textId="77777777" w:rsidR="00850A25" w:rsidRDefault="00850A25" w:rsidP="00564FBE">
      <w:pPr>
        <w:pStyle w:val="Prrafodelista"/>
        <w:tabs>
          <w:tab w:val="left" w:pos="7275"/>
        </w:tabs>
        <w:ind w:left="0"/>
        <w:rPr>
          <w:b/>
          <w:color w:val="FF0000"/>
          <w:sz w:val="14"/>
          <w:szCs w:val="14"/>
          <w:lang w:val="es-ES"/>
        </w:rPr>
      </w:pPr>
    </w:p>
    <w:p w14:paraId="2A2F4FDF" w14:textId="77777777" w:rsidR="00850A25" w:rsidRDefault="00850A25" w:rsidP="00564FBE">
      <w:pPr>
        <w:pStyle w:val="Prrafodelista"/>
        <w:tabs>
          <w:tab w:val="left" w:pos="7275"/>
        </w:tabs>
        <w:ind w:left="0"/>
        <w:rPr>
          <w:b/>
          <w:color w:val="FF0000"/>
          <w:sz w:val="14"/>
          <w:szCs w:val="14"/>
          <w:lang w:val="es-ES"/>
        </w:rPr>
      </w:pPr>
    </w:p>
    <w:p w14:paraId="55D72004" w14:textId="77777777" w:rsidR="00850A25" w:rsidRDefault="00850A25" w:rsidP="00564FBE">
      <w:pPr>
        <w:pStyle w:val="Prrafodelista"/>
        <w:tabs>
          <w:tab w:val="left" w:pos="7275"/>
        </w:tabs>
        <w:ind w:left="0"/>
        <w:rPr>
          <w:b/>
          <w:color w:val="FF0000"/>
          <w:sz w:val="14"/>
          <w:szCs w:val="14"/>
          <w:lang w:val="es-ES"/>
        </w:rPr>
      </w:pPr>
    </w:p>
    <w:p w14:paraId="053085F5" w14:textId="77777777" w:rsidR="00850A25" w:rsidRDefault="00850A25" w:rsidP="00564FBE">
      <w:pPr>
        <w:pStyle w:val="Prrafodelista"/>
        <w:tabs>
          <w:tab w:val="left" w:pos="7275"/>
        </w:tabs>
        <w:ind w:left="0"/>
        <w:rPr>
          <w:b/>
          <w:color w:val="FF0000"/>
          <w:sz w:val="14"/>
          <w:szCs w:val="14"/>
          <w:lang w:val="es-ES"/>
        </w:rPr>
      </w:pPr>
    </w:p>
    <w:p w14:paraId="73DE5AEB" w14:textId="77777777" w:rsidR="00850A25" w:rsidRDefault="00850A25" w:rsidP="00564FBE">
      <w:pPr>
        <w:pStyle w:val="Prrafodelista"/>
        <w:tabs>
          <w:tab w:val="left" w:pos="7275"/>
        </w:tabs>
        <w:ind w:left="0"/>
        <w:rPr>
          <w:b/>
          <w:color w:val="FF0000"/>
          <w:sz w:val="14"/>
          <w:szCs w:val="14"/>
          <w:lang w:val="es-ES"/>
        </w:rPr>
      </w:pPr>
    </w:p>
    <w:p w14:paraId="6BEE7D1D" w14:textId="77777777" w:rsidR="00850A25" w:rsidRDefault="00850A25" w:rsidP="00564FBE">
      <w:pPr>
        <w:pStyle w:val="Prrafodelista"/>
        <w:tabs>
          <w:tab w:val="left" w:pos="7275"/>
        </w:tabs>
        <w:ind w:left="0"/>
        <w:rPr>
          <w:b/>
          <w:color w:val="FF0000"/>
          <w:sz w:val="14"/>
          <w:szCs w:val="14"/>
          <w:lang w:val="es-ES"/>
        </w:rPr>
      </w:pPr>
    </w:p>
    <w:p w14:paraId="13188F23" w14:textId="77777777" w:rsidR="00850A25" w:rsidRDefault="00850A25" w:rsidP="00564FBE">
      <w:pPr>
        <w:pStyle w:val="Prrafodelista"/>
        <w:tabs>
          <w:tab w:val="left" w:pos="7275"/>
        </w:tabs>
        <w:ind w:left="0"/>
        <w:rPr>
          <w:b/>
          <w:color w:val="FF0000"/>
          <w:sz w:val="14"/>
          <w:szCs w:val="14"/>
          <w:lang w:val="es-ES"/>
        </w:rPr>
      </w:pPr>
    </w:p>
    <w:p w14:paraId="6CEFE87E" w14:textId="77777777" w:rsidR="00850A25" w:rsidRDefault="00850A25" w:rsidP="00564FBE">
      <w:pPr>
        <w:pStyle w:val="Prrafodelista"/>
        <w:tabs>
          <w:tab w:val="left" w:pos="7275"/>
        </w:tabs>
        <w:ind w:left="0"/>
        <w:rPr>
          <w:b/>
          <w:color w:val="FF0000"/>
          <w:sz w:val="14"/>
          <w:szCs w:val="14"/>
          <w:lang w:val="es-ES"/>
        </w:rPr>
      </w:pPr>
    </w:p>
    <w:p w14:paraId="702589BD" w14:textId="77777777" w:rsidR="00850A25" w:rsidRDefault="00850A25" w:rsidP="00564FBE">
      <w:pPr>
        <w:pStyle w:val="Prrafodelista"/>
        <w:tabs>
          <w:tab w:val="left" w:pos="7275"/>
        </w:tabs>
        <w:ind w:left="0"/>
        <w:rPr>
          <w:b/>
          <w:color w:val="FF0000"/>
          <w:sz w:val="14"/>
          <w:szCs w:val="14"/>
          <w:lang w:val="es-ES"/>
        </w:rPr>
      </w:pPr>
    </w:p>
    <w:p w14:paraId="441894C3" w14:textId="4A2C4751" w:rsidR="0072341E" w:rsidRPr="000D4E30" w:rsidRDefault="00564FBE" w:rsidP="000D4E30">
      <w:pPr>
        <w:pStyle w:val="Prrafodelista"/>
        <w:tabs>
          <w:tab w:val="left" w:pos="7275"/>
        </w:tabs>
        <w:ind w:left="0"/>
        <w:rPr>
          <w:b/>
          <w:lang w:val="es-ES"/>
        </w:rPr>
      </w:pPr>
      <w:r w:rsidRPr="000D4E30">
        <w:rPr>
          <w:b/>
          <w:lang w:val="es-ES"/>
        </w:rPr>
        <w:t xml:space="preserve"> </w:t>
      </w:r>
    </w:p>
    <w:sectPr w:rsidR="0072341E" w:rsidRPr="000D4E30" w:rsidSect="007D6763">
      <w:headerReference w:type="default" r:id="rId14"/>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5CF16" w14:textId="77777777" w:rsidR="00473082" w:rsidRDefault="00473082" w:rsidP="004E5B6E">
      <w:r>
        <w:separator/>
      </w:r>
    </w:p>
  </w:endnote>
  <w:endnote w:type="continuationSeparator" w:id="0">
    <w:p w14:paraId="7AEE99FA" w14:textId="77777777" w:rsidR="00473082" w:rsidRDefault="0047308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1A4C4" w14:textId="77777777" w:rsidR="00473082" w:rsidRDefault="00473082" w:rsidP="004E5B6E">
      <w:r>
        <w:separator/>
      </w:r>
    </w:p>
  </w:footnote>
  <w:footnote w:type="continuationSeparator" w:id="0">
    <w:p w14:paraId="36CF32F1" w14:textId="77777777" w:rsidR="00473082" w:rsidRDefault="00473082"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D6763" w:rsidRPr="00285C0D" w14:paraId="67A758F2" w14:textId="77777777" w:rsidTr="00E63EBD">
      <w:trPr>
        <w:trHeight w:val="417"/>
      </w:trPr>
      <w:tc>
        <w:tcPr>
          <w:tcW w:w="2125" w:type="dxa"/>
          <w:vAlign w:val="center"/>
        </w:tcPr>
        <w:p w14:paraId="31730B78" w14:textId="77777777" w:rsidR="007D6763" w:rsidRPr="000B3CBA" w:rsidRDefault="007D6763" w:rsidP="007D676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258BBC62" w14:textId="77777777" w:rsidR="007D6763" w:rsidRPr="000B3CBA" w:rsidRDefault="007D6763" w:rsidP="007D6763">
          <w:pPr>
            <w:jc w:val="center"/>
            <w:rPr>
              <w:sz w:val="18"/>
              <w:szCs w:val="18"/>
            </w:rPr>
          </w:pPr>
          <w:r>
            <w:rPr>
              <w:sz w:val="18"/>
              <w:szCs w:val="18"/>
            </w:rPr>
            <w:t>PROCESO ADQUIRIR BIENES Y SERVICIOS</w:t>
          </w:r>
        </w:p>
      </w:tc>
      <w:tc>
        <w:tcPr>
          <w:tcW w:w="2458" w:type="dxa"/>
          <w:vMerge w:val="restart"/>
        </w:tcPr>
        <w:p w14:paraId="7CC6C182" w14:textId="77777777" w:rsidR="007D6763" w:rsidRPr="00285C0D" w:rsidRDefault="007D6763" w:rsidP="007D6763">
          <w:pPr>
            <w:jc w:val="center"/>
            <w:rPr>
              <w:noProof/>
              <w:sz w:val="24"/>
              <w:szCs w:val="24"/>
              <w:lang w:val="es-CO" w:eastAsia="es-CO"/>
            </w:rPr>
          </w:pPr>
        </w:p>
        <w:p w14:paraId="6FFA841F" w14:textId="77777777" w:rsidR="007D6763" w:rsidRPr="00285C0D" w:rsidRDefault="007D6763" w:rsidP="007D6763">
          <w:pPr>
            <w:jc w:val="center"/>
            <w:rPr>
              <w:noProof/>
              <w:sz w:val="24"/>
              <w:szCs w:val="24"/>
              <w:lang w:val="es-CO" w:eastAsia="es-CO"/>
            </w:rPr>
          </w:pPr>
          <w:r>
            <w:rPr>
              <w:noProof/>
              <w:sz w:val="24"/>
              <w:szCs w:val="24"/>
              <w:lang w:val="es-ES"/>
            </w:rPr>
            <w:drawing>
              <wp:inline distT="0" distB="0" distL="0" distR="0" wp14:anchorId="31345C28" wp14:editId="40C03B61">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8AB88AD" w14:textId="77777777" w:rsidR="007D6763" w:rsidRPr="00285C0D" w:rsidRDefault="007D6763" w:rsidP="007D676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D6763" w:rsidRPr="00285C0D" w14:paraId="4F4108B3" w14:textId="77777777" w:rsidTr="00E63EBD">
      <w:trPr>
        <w:trHeight w:val="422"/>
      </w:trPr>
      <w:tc>
        <w:tcPr>
          <w:tcW w:w="2125" w:type="dxa"/>
          <w:vAlign w:val="center"/>
        </w:tcPr>
        <w:p w14:paraId="1A0C1EBF" w14:textId="77777777" w:rsidR="007D6763" w:rsidRPr="0069301C" w:rsidRDefault="007D6763" w:rsidP="007D676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E044F44" w14:textId="77777777" w:rsidR="007D6763" w:rsidRPr="001A58A6" w:rsidRDefault="007D6763" w:rsidP="007D6763">
          <w:pPr>
            <w:jc w:val="center"/>
            <w:rPr>
              <w:sz w:val="18"/>
              <w:szCs w:val="18"/>
            </w:rPr>
          </w:pPr>
        </w:p>
      </w:tc>
      <w:tc>
        <w:tcPr>
          <w:tcW w:w="2458" w:type="dxa"/>
          <w:vMerge/>
        </w:tcPr>
        <w:p w14:paraId="6661C149" w14:textId="77777777" w:rsidR="007D6763" w:rsidRPr="00285C0D" w:rsidRDefault="007D6763" w:rsidP="007D6763">
          <w:pPr>
            <w:rPr>
              <w:sz w:val="24"/>
              <w:szCs w:val="24"/>
            </w:rPr>
          </w:pPr>
        </w:p>
      </w:tc>
    </w:tr>
    <w:tr w:rsidR="007D6763" w:rsidRPr="00285C0D" w14:paraId="307D9403" w14:textId="77777777" w:rsidTr="00E63EBD">
      <w:trPr>
        <w:trHeight w:val="413"/>
      </w:trPr>
      <w:tc>
        <w:tcPr>
          <w:tcW w:w="2125" w:type="dxa"/>
          <w:vAlign w:val="center"/>
        </w:tcPr>
        <w:p w14:paraId="0CF7AC8C" w14:textId="77777777" w:rsidR="007D6763" w:rsidRPr="0069301C" w:rsidRDefault="007D6763" w:rsidP="007D676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4A33175" w14:textId="77777777" w:rsidR="007D6763" w:rsidRPr="000B3CBA" w:rsidRDefault="007D6763" w:rsidP="007D6763">
          <w:pPr>
            <w:jc w:val="center"/>
            <w:rPr>
              <w:sz w:val="18"/>
              <w:szCs w:val="18"/>
            </w:rPr>
          </w:pPr>
          <w:r w:rsidRPr="001A58A6">
            <w:rPr>
              <w:sz w:val="18"/>
              <w:szCs w:val="18"/>
            </w:rPr>
            <w:t>INVITACION CONVOCATORIA MINIMA CUANTIA</w:t>
          </w:r>
        </w:p>
      </w:tc>
      <w:tc>
        <w:tcPr>
          <w:tcW w:w="2458" w:type="dxa"/>
          <w:vMerge/>
        </w:tcPr>
        <w:p w14:paraId="53AD0AA1" w14:textId="77777777" w:rsidR="007D6763" w:rsidRPr="00285C0D" w:rsidRDefault="007D6763" w:rsidP="007D6763">
          <w:pPr>
            <w:rPr>
              <w:sz w:val="24"/>
              <w:szCs w:val="24"/>
            </w:rPr>
          </w:pPr>
        </w:p>
      </w:tc>
    </w:tr>
    <w:tr w:rsidR="007D6763" w:rsidRPr="00285C0D" w14:paraId="75895951" w14:textId="77777777" w:rsidTr="00E63EBD">
      <w:trPr>
        <w:trHeight w:val="402"/>
      </w:trPr>
      <w:tc>
        <w:tcPr>
          <w:tcW w:w="2125" w:type="dxa"/>
          <w:vAlign w:val="center"/>
        </w:tcPr>
        <w:p w14:paraId="5CA4028B" w14:textId="77777777" w:rsidR="007D6763" w:rsidRPr="0069301C" w:rsidRDefault="007D6763" w:rsidP="007D6763">
          <w:pPr>
            <w:rPr>
              <w:b/>
              <w:sz w:val="18"/>
              <w:szCs w:val="18"/>
            </w:rPr>
          </w:pPr>
          <w:r>
            <w:rPr>
              <w:b/>
              <w:sz w:val="18"/>
              <w:szCs w:val="18"/>
            </w:rPr>
            <w:t>Versión: 2</w:t>
          </w:r>
        </w:p>
      </w:tc>
      <w:tc>
        <w:tcPr>
          <w:tcW w:w="5670" w:type="dxa"/>
          <w:vMerge/>
        </w:tcPr>
        <w:p w14:paraId="1B0264F7" w14:textId="77777777" w:rsidR="007D6763" w:rsidRPr="00285C0D" w:rsidRDefault="007D6763" w:rsidP="007D6763">
          <w:pPr>
            <w:rPr>
              <w:sz w:val="24"/>
              <w:szCs w:val="24"/>
            </w:rPr>
          </w:pPr>
        </w:p>
      </w:tc>
      <w:tc>
        <w:tcPr>
          <w:tcW w:w="2458" w:type="dxa"/>
          <w:vMerge/>
        </w:tcPr>
        <w:p w14:paraId="45E822BC" w14:textId="77777777" w:rsidR="007D6763" w:rsidRPr="00285C0D" w:rsidRDefault="007D6763" w:rsidP="007D6763">
          <w:pPr>
            <w:rPr>
              <w:sz w:val="24"/>
              <w:szCs w:val="24"/>
            </w:rPr>
          </w:pPr>
        </w:p>
      </w:tc>
    </w:tr>
  </w:tbl>
  <w:p w14:paraId="32CDC46B" w14:textId="77777777" w:rsidR="007D6763" w:rsidRDefault="007D67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27E126B8"/>
    <w:multiLevelType w:val="multilevel"/>
    <w:tmpl w:val="D4069540"/>
    <w:lvl w:ilvl="0">
      <w:start w:val="2"/>
      <w:numFmt w:val="decimal"/>
      <w:lvlText w:val="%1"/>
      <w:lvlJc w:val="left"/>
      <w:pPr>
        <w:ind w:left="441" w:hanging="392"/>
      </w:pPr>
      <w:rPr>
        <w:rFonts w:hint="default"/>
        <w:lang w:val="es-CO" w:eastAsia="es-CO" w:bidi="es-CO"/>
      </w:rPr>
    </w:lvl>
    <w:lvl w:ilvl="1">
      <w:start w:val="4"/>
      <w:numFmt w:val="decimal"/>
      <w:lvlText w:val="%1.%2."/>
      <w:lvlJc w:val="left"/>
      <w:pPr>
        <w:ind w:left="441" w:hanging="392"/>
      </w:pPr>
      <w:rPr>
        <w:rFonts w:ascii="Verdana" w:eastAsia="Verdana" w:hAnsi="Verdana" w:cs="Verdana" w:hint="default"/>
        <w:b/>
        <w:bCs/>
        <w:spacing w:val="-2"/>
        <w:w w:val="77"/>
        <w:sz w:val="20"/>
        <w:szCs w:val="20"/>
        <w:lang w:val="es-CO" w:eastAsia="es-CO" w:bidi="es-CO"/>
      </w:rPr>
    </w:lvl>
    <w:lvl w:ilvl="2">
      <w:start w:val="1"/>
      <w:numFmt w:val="decimal"/>
      <w:lvlText w:val="%1.%2.%3"/>
      <w:lvlJc w:val="left"/>
      <w:pPr>
        <w:ind w:left="551" w:hanging="502"/>
      </w:pPr>
      <w:rPr>
        <w:rFonts w:ascii="Verdana" w:eastAsia="Verdana" w:hAnsi="Verdana" w:cs="Verdana" w:hint="default"/>
        <w:b/>
        <w:bCs/>
        <w:spacing w:val="-2"/>
        <w:w w:val="77"/>
        <w:sz w:val="20"/>
        <w:szCs w:val="20"/>
        <w:lang w:val="es-CO" w:eastAsia="es-CO" w:bidi="es-CO"/>
      </w:rPr>
    </w:lvl>
    <w:lvl w:ilvl="3">
      <w:numFmt w:val="bullet"/>
      <w:lvlText w:val=""/>
      <w:lvlJc w:val="left"/>
      <w:pPr>
        <w:ind w:left="1115" w:hanging="706"/>
      </w:pPr>
      <w:rPr>
        <w:rFonts w:ascii="Symbol" w:eastAsia="Symbol" w:hAnsi="Symbol" w:cs="Symbol" w:hint="default"/>
        <w:w w:val="99"/>
        <w:sz w:val="20"/>
        <w:szCs w:val="20"/>
        <w:lang w:val="es-CO" w:eastAsia="es-CO" w:bidi="es-CO"/>
      </w:rPr>
    </w:lvl>
    <w:lvl w:ilvl="4">
      <w:numFmt w:val="bullet"/>
      <w:lvlText w:val="•"/>
      <w:lvlJc w:val="left"/>
      <w:pPr>
        <w:ind w:left="3095" w:hanging="706"/>
      </w:pPr>
      <w:rPr>
        <w:rFonts w:hint="default"/>
        <w:lang w:val="es-CO" w:eastAsia="es-CO" w:bidi="es-CO"/>
      </w:rPr>
    </w:lvl>
    <w:lvl w:ilvl="5">
      <w:numFmt w:val="bullet"/>
      <w:lvlText w:val="•"/>
      <w:lvlJc w:val="left"/>
      <w:pPr>
        <w:ind w:left="4082" w:hanging="706"/>
      </w:pPr>
      <w:rPr>
        <w:rFonts w:hint="default"/>
        <w:lang w:val="es-CO" w:eastAsia="es-CO" w:bidi="es-CO"/>
      </w:rPr>
    </w:lvl>
    <w:lvl w:ilvl="6">
      <w:numFmt w:val="bullet"/>
      <w:lvlText w:val="•"/>
      <w:lvlJc w:val="left"/>
      <w:pPr>
        <w:ind w:left="5070" w:hanging="706"/>
      </w:pPr>
      <w:rPr>
        <w:rFonts w:hint="default"/>
        <w:lang w:val="es-CO" w:eastAsia="es-CO" w:bidi="es-CO"/>
      </w:rPr>
    </w:lvl>
    <w:lvl w:ilvl="7">
      <w:numFmt w:val="bullet"/>
      <w:lvlText w:val="•"/>
      <w:lvlJc w:val="left"/>
      <w:pPr>
        <w:ind w:left="6058" w:hanging="706"/>
      </w:pPr>
      <w:rPr>
        <w:rFonts w:hint="default"/>
        <w:lang w:val="es-CO" w:eastAsia="es-CO" w:bidi="es-CO"/>
      </w:rPr>
    </w:lvl>
    <w:lvl w:ilvl="8">
      <w:numFmt w:val="bullet"/>
      <w:lvlText w:val="•"/>
      <w:lvlJc w:val="left"/>
      <w:pPr>
        <w:ind w:left="7045" w:hanging="706"/>
      </w:pPr>
      <w:rPr>
        <w:rFonts w:hint="default"/>
        <w:lang w:val="es-CO" w:eastAsia="es-CO" w:bidi="es-CO"/>
      </w:rPr>
    </w:lvl>
  </w:abstractNum>
  <w:abstractNum w:abstractNumId="2" w15:restartNumberingAfterBreak="0">
    <w:nsid w:val="28F20B46"/>
    <w:multiLevelType w:val="multilevel"/>
    <w:tmpl w:val="BF34BB62"/>
    <w:lvl w:ilvl="0">
      <w:start w:val="2"/>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2B7F52D2"/>
    <w:multiLevelType w:val="hybridMultilevel"/>
    <w:tmpl w:val="13364E48"/>
    <w:lvl w:ilvl="0" w:tplc="0C0A001B">
      <w:start w:val="1"/>
      <w:numFmt w:val="lowerRoman"/>
      <w:lvlText w:val="%1."/>
      <w:lvlJc w:val="righ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376C6CB0"/>
    <w:multiLevelType w:val="multilevel"/>
    <w:tmpl w:val="C1C6712E"/>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37A8588E"/>
    <w:multiLevelType w:val="multilevel"/>
    <w:tmpl w:val="37A8588E"/>
    <w:lvl w:ilvl="0">
      <w:start w:val="1"/>
      <w:numFmt w:val="decimal"/>
      <w:lvlText w:val="%1."/>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43B07C53"/>
    <w:multiLevelType w:val="hybridMultilevel"/>
    <w:tmpl w:val="C0CCDD2A"/>
    <w:lvl w:ilvl="0" w:tplc="240A000B">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7650A86"/>
    <w:multiLevelType w:val="hybridMultilevel"/>
    <w:tmpl w:val="EAB49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91D07CB"/>
    <w:multiLevelType w:val="multilevel"/>
    <w:tmpl w:val="6C8474E8"/>
    <w:lvl w:ilvl="0">
      <w:start w:val="1"/>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5ADF65E8"/>
    <w:multiLevelType w:val="hybridMultilevel"/>
    <w:tmpl w:val="ACF60906"/>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 w15:restartNumberingAfterBreak="0">
    <w:nsid w:val="7B037663"/>
    <w:multiLevelType w:val="hybridMultilevel"/>
    <w:tmpl w:val="F3267A9E"/>
    <w:lvl w:ilvl="0" w:tplc="A40AAA12">
      <w:numFmt w:val="bullet"/>
      <w:lvlText w:val=""/>
      <w:lvlJc w:val="left"/>
      <w:pPr>
        <w:ind w:left="333" w:hanging="284"/>
      </w:pPr>
      <w:rPr>
        <w:rFonts w:ascii="Wingdings" w:eastAsia="Wingdings" w:hAnsi="Wingdings" w:cs="Wingdings" w:hint="default"/>
        <w:w w:val="99"/>
        <w:sz w:val="20"/>
        <w:szCs w:val="20"/>
        <w:lang w:val="es-CO" w:eastAsia="es-CO" w:bidi="es-CO"/>
      </w:rPr>
    </w:lvl>
    <w:lvl w:ilvl="1" w:tplc="24761F44">
      <w:numFmt w:val="bullet"/>
      <w:lvlText w:val="•"/>
      <w:lvlJc w:val="left"/>
      <w:pPr>
        <w:ind w:left="1208" w:hanging="284"/>
      </w:pPr>
      <w:rPr>
        <w:rFonts w:hint="default"/>
        <w:lang w:val="es-CO" w:eastAsia="es-CO" w:bidi="es-CO"/>
      </w:rPr>
    </w:lvl>
    <w:lvl w:ilvl="2" w:tplc="C14E46F4">
      <w:numFmt w:val="bullet"/>
      <w:lvlText w:val="•"/>
      <w:lvlJc w:val="left"/>
      <w:pPr>
        <w:ind w:left="2076" w:hanging="284"/>
      </w:pPr>
      <w:rPr>
        <w:rFonts w:hint="default"/>
        <w:lang w:val="es-CO" w:eastAsia="es-CO" w:bidi="es-CO"/>
      </w:rPr>
    </w:lvl>
    <w:lvl w:ilvl="3" w:tplc="854C40F4">
      <w:numFmt w:val="bullet"/>
      <w:lvlText w:val="•"/>
      <w:lvlJc w:val="left"/>
      <w:pPr>
        <w:ind w:left="2944" w:hanging="284"/>
      </w:pPr>
      <w:rPr>
        <w:rFonts w:hint="default"/>
        <w:lang w:val="es-CO" w:eastAsia="es-CO" w:bidi="es-CO"/>
      </w:rPr>
    </w:lvl>
    <w:lvl w:ilvl="4" w:tplc="281E7498">
      <w:numFmt w:val="bullet"/>
      <w:lvlText w:val="•"/>
      <w:lvlJc w:val="left"/>
      <w:pPr>
        <w:ind w:left="3812" w:hanging="284"/>
      </w:pPr>
      <w:rPr>
        <w:rFonts w:hint="default"/>
        <w:lang w:val="es-CO" w:eastAsia="es-CO" w:bidi="es-CO"/>
      </w:rPr>
    </w:lvl>
    <w:lvl w:ilvl="5" w:tplc="7A5235DA">
      <w:numFmt w:val="bullet"/>
      <w:lvlText w:val="•"/>
      <w:lvlJc w:val="left"/>
      <w:pPr>
        <w:ind w:left="4680" w:hanging="284"/>
      </w:pPr>
      <w:rPr>
        <w:rFonts w:hint="default"/>
        <w:lang w:val="es-CO" w:eastAsia="es-CO" w:bidi="es-CO"/>
      </w:rPr>
    </w:lvl>
    <w:lvl w:ilvl="6" w:tplc="61A0A32A">
      <w:numFmt w:val="bullet"/>
      <w:lvlText w:val="•"/>
      <w:lvlJc w:val="left"/>
      <w:pPr>
        <w:ind w:left="5548" w:hanging="284"/>
      </w:pPr>
      <w:rPr>
        <w:rFonts w:hint="default"/>
        <w:lang w:val="es-CO" w:eastAsia="es-CO" w:bidi="es-CO"/>
      </w:rPr>
    </w:lvl>
    <w:lvl w:ilvl="7" w:tplc="16D42676">
      <w:numFmt w:val="bullet"/>
      <w:lvlText w:val="•"/>
      <w:lvlJc w:val="left"/>
      <w:pPr>
        <w:ind w:left="6416" w:hanging="284"/>
      </w:pPr>
      <w:rPr>
        <w:rFonts w:hint="default"/>
        <w:lang w:val="es-CO" w:eastAsia="es-CO" w:bidi="es-CO"/>
      </w:rPr>
    </w:lvl>
    <w:lvl w:ilvl="8" w:tplc="CE622A80">
      <w:numFmt w:val="bullet"/>
      <w:lvlText w:val="•"/>
      <w:lvlJc w:val="left"/>
      <w:pPr>
        <w:ind w:left="7284" w:hanging="284"/>
      </w:pPr>
      <w:rPr>
        <w:rFonts w:hint="default"/>
        <w:lang w:val="es-CO" w:eastAsia="es-CO" w:bidi="es-CO"/>
      </w:rPr>
    </w:lvl>
  </w:abstractNum>
  <w:abstractNum w:abstractNumId="13" w15:restartNumberingAfterBreak="0">
    <w:nsid w:val="7E514664"/>
    <w:multiLevelType w:val="multilevel"/>
    <w:tmpl w:val="7E51466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460535909">
    <w:abstractNumId w:val="8"/>
  </w:num>
  <w:num w:numId="2" w16cid:durableId="28066367">
    <w:abstractNumId w:val="6"/>
  </w:num>
  <w:num w:numId="3" w16cid:durableId="355353213">
    <w:abstractNumId w:val="0"/>
  </w:num>
  <w:num w:numId="4" w16cid:durableId="1192691697">
    <w:abstractNumId w:val="13"/>
  </w:num>
  <w:num w:numId="5" w16cid:durableId="318654006">
    <w:abstractNumId w:val="9"/>
  </w:num>
  <w:num w:numId="6" w16cid:durableId="2131627897">
    <w:abstractNumId w:val="5"/>
    <w:lvlOverride w:ilvl="0">
      <w:startOverride w:val="1"/>
    </w:lvlOverride>
    <w:lvlOverride w:ilvl="1"/>
    <w:lvlOverride w:ilvl="2"/>
    <w:lvlOverride w:ilvl="3"/>
    <w:lvlOverride w:ilvl="4"/>
    <w:lvlOverride w:ilvl="5"/>
    <w:lvlOverride w:ilvl="6"/>
    <w:lvlOverride w:ilvl="7"/>
    <w:lvlOverride w:ilvl="8"/>
  </w:num>
  <w:num w:numId="7" w16cid:durableId="1243107867">
    <w:abstractNumId w:val="1"/>
  </w:num>
  <w:num w:numId="8" w16cid:durableId="2022268787">
    <w:abstractNumId w:val="12"/>
  </w:num>
  <w:num w:numId="9" w16cid:durableId="372930290">
    <w:abstractNumId w:val="7"/>
  </w:num>
  <w:num w:numId="10" w16cid:durableId="1620647866">
    <w:abstractNumId w:val="11"/>
  </w:num>
  <w:num w:numId="11" w16cid:durableId="1991254649">
    <w:abstractNumId w:val="3"/>
  </w:num>
  <w:num w:numId="12" w16cid:durableId="1470628720">
    <w:abstractNumId w:val="2"/>
  </w:num>
  <w:num w:numId="13" w16cid:durableId="990059828">
    <w:abstractNumId w:val="4"/>
  </w:num>
  <w:num w:numId="14" w16cid:durableId="961881753">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101D1"/>
    <w:rsid w:val="00051CF2"/>
    <w:rsid w:val="0005450B"/>
    <w:rsid w:val="000622F4"/>
    <w:rsid w:val="00076BEF"/>
    <w:rsid w:val="00082BCA"/>
    <w:rsid w:val="00084A88"/>
    <w:rsid w:val="00087075"/>
    <w:rsid w:val="00094010"/>
    <w:rsid w:val="000A039B"/>
    <w:rsid w:val="000A7060"/>
    <w:rsid w:val="000B3395"/>
    <w:rsid w:val="000B3CBA"/>
    <w:rsid w:val="000C029C"/>
    <w:rsid w:val="000C063F"/>
    <w:rsid w:val="000C5412"/>
    <w:rsid w:val="000C595C"/>
    <w:rsid w:val="000C6E5C"/>
    <w:rsid w:val="000D4E30"/>
    <w:rsid w:val="000D5D0E"/>
    <w:rsid w:val="000D72A1"/>
    <w:rsid w:val="000D7E5E"/>
    <w:rsid w:val="000E0F74"/>
    <w:rsid w:val="000E7E25"/>
    <w:rsid w:val="000F3343"/>
    <w:rsid w:val="000F3963"/>
    <w:rsid w:val="000F79FE"/>
    <w:rsid w:val="00100F8F"/>
    <w:rsid w:val="001021D7"/>
    <w:rsid w:val="00106A39"/>
    <w:rsid w:val="00135099"/>
    <w:rsid w:val="00137041"/>
    <w:rsid w:val="001427F1"/>
    <w:rsid w:val="0014519B"/>
    <w:rsid w:val="00163D2F"/>
    <w:rsid w:val="0017714F"/>
    <w:rsid w:val="00194266"/>
    <w:rsid w:val="001A58A6"/>
    <w:rsid w:val="001B089E"/>
    <w:rsid w:val="001B60A8"/>
    <w:rsid w:val="001B7D07"/>
    <w:rsid w:val="001D1A43"/>
    <w:rsid w:val="001D67CD"/>
    <w:rsid w:val="001E03B7"/>
    <w:rsid w:val="001F1F8A"/>
    <w:rsid w:val="001F42DB"/>
    <w:rsid w:val="001F4E98"/>
    <w:rsid w:val="002028FD"/>
    <w:rsid w:val="002115F0"/>
    <w:rsid w:val="0023577F"/>
    <w:rsid w:val="0024681C"/>
    <w:rsid w:val="00246EE4"/>
    <w:rsid w:val="00252AEC"/>
    <w:rsid w:val="0025348C"/>
    <w:rsid w:val="00254D88"/>
    <w:rsid w:val="0026214D"/>
    <w:rsid w:val="00270E13"/>
    <w:rsid w:val="00285C0D"/>
    <w:rsid w:val="00295E10"/>
    <w:rsid w:val="002A0455"/>
    <w:rsid w:val="002A0835"/>
    <w:rsid w:val="002A5590"/>
    <w:rsid w:val="002A5DDC"/>
    <w:rsid w:val="002A7A70"/>
    <w:rsid w:val="002B0A80"/>
    <w:rsid w:val="002B1DAA"/>
    <w:rsid w:val="002B69AC"/>
    <w:rsid w:val="002C0B6A"/>
    <w:rsid w:val="002C1140"/>
    <w:rsid w:val="002C566D"/>
    <w:rsid w:val="002C7679"/>
    <w:rsid w:val="002D0697"/>
    <w:rsid w:val="002D45AA"/>
    <w:rsid w:val="002D487C"/>
    <w:rsid w:val="002D56C9"/>
    <w:rsid w:val="002E18B8"/>
    <w:rsid w:val="002E60EF"/>
    <w:rsid w:val="00301529"/>
    <w:rsid w:val="00306947"/>
    <w:rsid w:val="003104D3"/>
    <w:rsid w:val="003125E0"/>
    <w:rsid w:val="003351E1"/>
    <w:rsid w:val="00336975"/>
    <w:rsid w:val="00341743"/>
    <w:rsid w:val="0035012B"/>
    <w:rsid w:val="00351E5A"/>
    <w:rsid w:val="00352483"/>
    <w:rsid w:val="00357CB3"/>
    <w:rsid w:val="003612D7"/>
    <w:rsid w:val="00362F79"/>
    <w:rsid w:val="003639E0"/>
    <w:rsid w:val="00374BA5"/>
    <w:rsid w:val="00381957"/>
    <w:rsid w:val="00384F41"/>
    <w:rsid w:val="003A2A1F"/>
    <w:rsid w:val="003A3680"/>
    <w:rsid w:val="003B0E05"/>
    <w:rsid w:val="003B2271"/>
    <w:rsid w:val="003E1030"/>
    <w:rsid w:val="003E470C"/>
    <w:rsid w:val="00410528"/>
    <w:rsid w:val="0041084E"/>
    <w:rsid w:val="004247C0"/>
    <w:rsid w:val="00436C38"/>
    <w:rsid w:val="00450F99"/>
    <w:rsid w:val="00453148"/>
    <w:rsid w:val="0045532E"/>
    <w:rsid w:val="00466AC0"/>
    <w:rsid w:val="004705D4"/>
    <w:rsid w:val="00473082"/>
    <w:rsid w:val="004764D3"/>
    <w:rsid w:val="004773C0"/>
    <w:rsid w:val="0048250E"/>
    <w:rsid w:val="00484403"/>
    <w:rsid w:val="00487DF0"/>
    <w:rsid w:val="00492F42"/>
    <w:rsid w:val="004955D5"/>
    <w:rsid w:val="004A1D4D"/>
    <w:rsid w:val="004A2BA3"/>
    <w:rsid w:val="004B12EF"/>
    <w:rsid w:val="004B3874"/>
    <w:rsid w:val="004B3C1E"/>
    <w:rsid w:val="004C2566"/>
    <w:rsid w:val="004D214F"/>
    <w:rsid w:val="004E4726"/>
    <w:rsid w:val="004E5B6E"/>
    <w:rsid w:val="004F4C0F"/>
    <w:rsid w:val="0050029B"/>
    <w:rsid w:val="005110BA"/>
    <w:rsid w:val="00531D53"/>
    <w:rsid w:val="005331B7"/>
    <w:rsid w:val="005444E5"/>
    <w:rsid w:val="00562493"/>
    <w:rsid w:val="00564FBE"/>
    <w:rsid w:val="005718B8"/>
    <w:rsid w:val="0057302B"/>
    <w:rsid w:val="00574EC0"/>
    <w:rsid w:val="00580FDE"/>
    <w:rsid w:val="00590815"/>
    <w:rsid w:val="005A4D38"/>
    <w:rsid w:val="005B6908"/>
    <w:rsid w:val="005C333F"/>
    <w:rsid w:val="005C61F2"/>
    <w:rsid w:val="005C651D"/>
    <w:rsid w:val="005D037B"/>
    <w:rsid w:val="005D2FBF"/>
    <w:rsid w:val="005D65A5"/>
    <w:rsid w:val="005E2CAF"/>
    <w:rsid w:val="005E475F"/>
    <w:rsid w:val="005E7D71"/>
    <w:rsid w:val="0060085D"/>
    <w:rsid w:val="006008DD"/>
    <w:rsid w:val="00600C55"/>
    <w:rsid w:val="00601A89"/>
    <w:rsid w:val="00601C6A"/>
    <w:rsid w:val="0060253E"/>
    <w:rsid w:val="00603360"/>
    <w:rsid w:val="0060722E"/>
    <w:rsid w:val="00615246"/>
    <w:rsid w:val="00615C21"/>
    <w:rsid w:val="00635B51"/>
    <w:rsid w:val="0064207A"/>
    <w:rsid w:val="00645A1B"/>
    <w:rsid w:val="00653263"/>
    <w:rsid w:val="00653B28"/>
    <w:rsid w:val="0066125C"/>
    <w:rsid w:val="00664540"/>
    <w:rsid w:val="00673399"/>
    <w:rsid w:val="0067417B"/>
    <w:rsid w:val="0069301C"/>
    <w:rsid w:val="00696B65"/>
    <w:rsid w:val="006A5E72"/>
    <w:rsid w:val="006A6F8A"/>
    <w:rsid w:val="006B2AB9"/>
    <w:rsid w:val="006B335E"/>
    <w:rsid w:val="006C4419"/>
    <w:rsid w:val="006C5C5D"/>
    <w:rsid w:val="006D105D"/>
    <w:rsid w:val="006D1C74"/>
    <w:rsid w:val="006D36CC"/>
    <w:rsid w:val="006D58AE"/>
    <w:rsid w:val="006D7213"/>
    <w:rsid w:val="006E37B9"/>
    <w:rsid w:val="006E4253"/>
    <w:rsid w:val="006F4F83"/>
    <w:rsid w:val="00706F38"/>
    <w:rsid w:val="0072341E"/>
    <w:rsid w:val="00723E39"/>
    <w:rsid w:val="00731C37"/>
    <w:rsid w:val="007325AC"/>
    <w:rsid w:val="007339F7"/>
    <w:rsid w:val="00743C49"/>
    <w:rsid w:val="00745358"/>
    <w:rsid w:val="007455B9"/>
    <w:rsid w:val="0074656F"/>
    <w:rsid w:val="00750833"/>
    <w:rsid w:val="00751957"/>
    <w:rsid w:val="00754DC1"/>
    <w:rsid w:val="007663AE"/>
    <w:rsid w:val="00777E83"/>
    <w:rsid w:val="007813FD"/>
    <w:rsid w:val="007818D9"/>
    <w:rsid w:val="00794566"/>
    <w:rsid w:val="007A79DE"/>
    <w:rsid w:val="007B54A1"/>
    <w:rsid w:val="007C4145"/>
    <w:rsid w:val="007C7324"/>
    <w:rsid w:val="007D0A6F"/>
    <w:rsid w:val="007D6763"/>
    <w:rsid w:val="007E110A"/>
    <w:rsid w:val="007E2501"/>
    <w:rsid w:val="007E3E28"/>
    <w:rsid w:val="007E59DD"/>
    <w:rsid w:val="008002B5"/>
    <w:rsid w:val="00801BA7"/>
    <w:rsid w:val="00804F99"/>
    <w:rsid w:val="00814172"/>
    <w:rsid w:val="0082011A"/>
    <w:rsid w:val="008315D7"/>
    <w:rsid w:val="00837867"/>
    <w:rsid w:val="00850A25"/>
    <w:rsid w:val="0085461A"/>
    <w:rsid w:val="0086669C"/>
    <w:rsid w:val="00871050"/>
    <w:rsid w:val="008739F0"/>
    <w:rsid w:val="00874959"/>
    <w:rsid w:val="0088009B"/>
    <w:rsid w:val="00891D27"/>
    <w:rsid w:val="008921EC"/>
    <w:rsid w:val="0089376B"/>
    <w:rsid w:val="00893F93"/>
    <w:rsid w:val="00896757"/>
    <w:rsid w:val="00897417"/>
    <w:rsid w:val="008975AC"/>
    <w:rsid w:val="008B33BB"/>
    <w:rsid w:val="008D14D4"/>
    <w:rsid w:val="008D4AE2"/>
    <w:rsid w:val="008E20EF"/>
    <w:rsid w:val="008F5D63"/>
    <w:rsid w:val="008F6A2A"/>
    <w:rsid w:val="00904D03"/>
    <w:rsid w:val="009059E5"/>
    <w:rsid w:val="00912177"/>
    <w:rsid w:val="00921105"/>
    <w:rsid w:val="00921859"/>
    <w:rsid w:val="00933FF6"/>
    <w:rsid w:val="00941EB7"/>
    <w:rsid w:val="00943334"/>
    <w:rsid w:val="009439B1"/>
    <w:rsid w:val="00946E1A"/>
    <w:rsid w:val="00947110"/>
    <w:rsid w:val="00950BB5"/>
    <w:rsid w:val="00951BE3"/>
    <w:rsid w:val="00970486"/>
    <w:rsid w:val="00970B43"/>
    <w:rsid w:val="00980566"/>
    <w:rsid w:val="00981FE2"/>
    <w:rsid w:val="00982030"/>
    <w:rsid w:val="00984FE4"/>
    <w:rsid w:val="00987E8B"/>
    <w:rsid w:val="00995210"/>
    <w:rsid w:val="009B2E2F"/>
    <w:rsid w:val="009E26B1"/>
    <w:rsid w:val="009F7136"/>
    <w:rsid w:val="009F7167"/>
    <w:rsid w:val="009F72AB"/>
    <w:rsid w:val="00A03692"/>
    <w:rsid w:val="00A07A4A"/>
    <w:rsid w:val="00A10BFB"/>
    <w:rsid w:val="00A125CA"/>
    <w:rsid w:val="00A2094F"/>
    <w:rsid w:val="00A27CF2"/>
    <w:rsid w:val="00A314B4"/>
    <w:rsid w:val="00A35007"/>
    <w:rsid w:val="00A4038F"/>
    <w:rsid w:val="00A46728"/>
    <w:rsid w:val="00A53128"/>
    <w:rsid w:val="00A54F64"/>
    <w:rsid w:val="00A61952"/>
    <w:rsid w:val="00A61FA1"/>
    <w:rsid w:val="00A629D9"/>
    <w:rsid w:val="00A6594A"/>
    <w:rsid w:val="00A917B2"/>
    <w:rsid w:val="00A923BA"/>
    <w:rsid w:val="00AA075B"/>
    <w:rsid w:val="00AB016C"/>
    <w:rsid w:val="00AB0546"/>
    <w:rsid w:val="00AD482F"/>
    <w:rsid w:val="00AD6484"/>
    <w:rsid w:val="00AE0476"/>
    <w:rsid w:val="00AE0990"/>
    <w:rsid w:val="00AE4DC7"/>
    <w:rsid w:val="00AE5BE6"/>
    <w:rsid w:val="00AF0BC1"/>
    <w:rsid w:val="00AF211A"/>
    <w:rsid w:val="00B059BC"/>
    <w:rsid w:val="00B1654D"/>
    <w:rsid w:val="00B20B7B"/>
    <w:rsid w:val="00B27707"/>
    <w:rsid w:val="00B41F9C"/>
    <w:rsid w:val="00B437B5"/>
    <w:rsid w:val="00B4577C"/>
    <w:rsid w:val="00B45CA9"/>
    <w:rsid w:val="00B511CB"/>
    <w:rsid w:val="00B63F63"/>
    <w:rsid w:val="00B64A2B"/>
    <w:rsid w:val="00B661C4"/>
    <w:rsid w:val="00B73D3E"/>
    <w:rsid w:val="00B81E8E"/>
    <w:rsid w:val="00B83715"/>
    <w:rsid w:val="00B9144F"/>
    <w:rsid w:val="00B925D6"/>
    <w:rsid w:val="00BA0E90"/>
    <w:rsid w:val="00BA3D56"/>
    <w:rsid w:val="00BB1A2E"/>
    <w:rsid w:val="00BC2D44"/>
    <w:rsid w:val="00BD549D"/>
    <w:rsid w:val="00BD5D53"/>
    <w:rsid w:val="00BD70D7"/>
    <w:rsid w:val="00BF68D6"/>
    <w:rsid w:val="00C10B48"/>
    <w:rsid w:val="00C1215C"/>
    <w:rsid w:val="00C175D0"/>
    <w:rsid w:val="00C17C7B"/>
    <w:rsid w:val="00C2727A"/>
    <w:rsid w:val="00C34069"/>
    <w:rsid w:val="00C37B96"/>
    <w:rsid w:val="00C5194D"/>
    <w:rsid w:val="00C7019C"/>
    <w:rsid w:val="00C74074"/>
    <w:rsid w:val="00C833DD"/>
    <w:rsid w:val="00C951C8"/>
    <w:rsid w:val="00CA5018"/>
    <w:rsid w:val="00CA7929"/>
    <w:rsid w:val="00CC00F0"/>
    <w:rsid w:val="00CC4989"/>
    <w:rsid w:val="00CD0575"/>
    <w:rsid w:val="00CD0736"/>
    <w:rsid w:val="00CD5F86"/>
    <w:rsid w:val="00CE3C76"/>
    <w:rsid w:val="00CF14DB"/>
    <w:rsid w:val="00D01848"/>
    <w:rsid w:val="00D02E1E"/>
    <w:rsid w:val="00D05331"/>
    <w:rsid w:val="00D26DA4"/>
    <w:rsid w:val="00D366EB"/>
    <w:rsid w:val="00D37075"/>
    <w:rsid w:val="00D426D3"/>
    <w:rsid w:val="00D42B01"/>
    <w:rsid w:val="00D47920"/>
    <w:rsid w:val="00D5245E"/>
    <w:rsid w:val="00D53C6D"/>
    <w:rsid w:val="00D64AEC"/>
    <w:rsid w:val="00D64D3D"/>
    <w:rsid w:val="00D6646B"/>
    <w:rsid w:val="00D72773"/>
    <w:rsid w:val="00D73F44"/>
    <w:rsid w:val="00D74D50"/>
    <w:rsid w:val="00D84B61"/>
    <w:rsid w:val="00DA1AD5"/>
    <w:rsid w:val="00DB1FA2"/>
    <w:rsid w:val="00DB3CAD"/>
    <w:rsid w:val="00DC2900"/>
    <w:rsid w:val="00DC3B6A"/>
    <w:rsid w:val="00DC7EF3"/>
    <w:rsid w:val="00DD1079"/>
    <w:rsid w:val="00DD4892"/>
    <w:rsid w:val="00DE4CCC"/>
    <w:rsid w:val="00DE75CD"/>
    <w:rsid w:val="00DF042B"/>
    <w:rsid w:val="00DF25F0"/>
    <w:rsid w:val="00E04C15"/>
    <w:rsid w:val="00E056B7"/>
    <w:rsid w:val="00E05FEA"/>
    <w:rsid w:val="00E070A8"/>
    <w:rsid w:val="00E129DD"/>
    <w:rsid w:val="00E21079"/>
    <w:rsid w:val="00E27B22"/>
    <w:rsid w:val="00E37E95"/>
    <w:rsid w:val="00E45855"/>
    <w:rsid w:val="00E45C0A"/>
    <w:rsid w:val="00E601C6"/>
    <w:rsid w:val="00E6268C"/>
    <w:rsid w:val="00E64676"/>
    <w:rsid w:val="00E66804"/>
    <w:rsid w:val="00E777AC"/>
    <w:rsid w:val="00E92438"/>
    <w:rsid w:val="00E93175"/>
    <w:rsid w:val="00E936DD"/>
    <w:rsid w:val="00E9761B"/>
    <w:rsid w:val="00EA096E"/>
    <w:rsid w:val="00EA33E0"/>
    <w:rsid w:val="00EA42BA"/>
    <w:rsid w:val="00EB317C"/>
    <w:rsid w:val="00EB73EE"/>
    <w:rsid w:val="00EC10FE"/>
    <w:rsid w:val="00ED15E0"/>
    <w:rsid w:val="00ED34C4"/>
    <w:rsid w:val="00ED74C6"/>
    <w:rsid w:val="00ED7599"/>
    <w:rsid w:val="00EE0B64"/>
    <w:rsid w:val="00EE5F0F"/>
    <w:rsid w:val="00EF53B8"/>
    <w:rsid w:val="00EF5D48"/>
    <w:rsid w:val="00EF6131"/>
    <w:rsid w:val="00F070CF"/>
    <w:rsid w:val="00F1424F"/>
    <w:rsid w:val="00F22430"/>
    <w:rsid w:val="00F22AF9"/>
    <w:rsid w:val="00F26321"/>
    <w:rsid w:val="00F30E9A"/>
    <w:rsid w:val="00F34828"/>
    <w:rsid w:val="00F34CB0"/>
    <w:rsid w:val="00F4467F"/>
    <w:rsid w:val="00F519BB"/>
    <w:rsid w:val="00F538CD"/>
    <w:rsid w:val="00F57CBC"/>
    <w:rsid w:val="00F62710"/>
    <w:rsid w:val="00F63801"/>
    <w:rsid w:val="00F661DE"/>
    <w:rsid w:val="00F73DDB"/>
    <w:rsid w:val="00F84E3B"/>
    <w:rsid w:val="00F9167B"/>
    <w:rsid w:val="00F938FD"/>
    <w:rsid w:val="00FB1EFA"/>
    <w:rsid w:val="00FC362C"/>
    <w:rsid w:val="00FD0C21"/>
    <w:rsid w:val="00FD3732"/>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C619EA9"/>
  <w15:docId w15:val="{56B5EBB9-C45C-4D20-A33F-AE55C30A4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uiPriority="99"/>
    <w:lsdException w:name="caption" w:semiHidden="1" w:unhideWhenUsed="1" w:qFormat="1"/>
    <w:lsdException w:name="Title" w:qFormat="1"/>
    <w:lsdException w:name="Body Text" w:uiPriority="99"/>
    <w:lsdException w:name="Body Text Indent" w:uiPriority="99"/>
    <w:lsdException w:name="Subtitle" w:qFormat="1"/>
    <w:lsdException w:name="Hyperlink" w:uiPriority="99"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211A"/>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 Car3,TÍTULO,Encabezado Car1 Car,Encabezado Car Car Car, Car6 Car Car Car, Car6 Car1 Car, Car6 Car, Car6,Car6 Car Car Car,Car6 Car1 Car,Car6 Car,Car6,Encabezado Car2 Car, Ca,Ca"/>
    <w:basedOn w:val="Normal"/>
    <w:link w:val="EncabezadoCar"/>
    <w:uiPriority w:val="99"/>
    <w:qFormat/>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AL Encabezado Car,Encabezado AL Car,encabezado Car, Car3 Car,TÍTULO Car,Encabezado Car1 Car Car,Encabezado Car Car Car Car, Car6 Car Car Car Car, Car6 Car1 Car Car, Car6 Car Car, Car6 Car1,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E475F"/>
    <w:pPr>
      <w:ind w:left="720"/>
      <w:contextualSpacing/>
    </w:pPr>
  </w:style>
  <w:style w:type="paragraph" w:styleId="NormalWeb">
    <w:name w:val="Normal (Web)"/>
    <w:aliases w:val="Normal (Web) Car Car,Normal1"/>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TRABAJO,Sin espaciado2,Manuel Vergara Paez e Ingrid Parra García,Sin Espacio,MODIFICAR"/>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rmalWebCar">
    <w:name w:val="Normal (Web) Car"/>
    <w:aliases w:val="Normal (Web) Car Car Car,Normal1 Car"/>
    <w:link w:val="NormalWeb"/>
    <w:uiPriority w:val="99"/>
    <w:locked/>
    <w:rsid w:val="004B12EF"/>
    <w:rPr>
      <w:sz w:val="24"/>
      <w:szCs w:val="24"/>
    </w:rPr>
  </w:style>
  <w:style w:type="character" w:customStyle="1" w:styleId="DefaultCar">
    <w:name w:val="Default Car"/>
    <w:link w:val="Default"/>
    <w:locked/>
    <w:rsid w:val="00E05FEA"/>
    <w:rPr>
      <w:rFonts w:eastAsia="Calibri"/>
      <w:color w:val="000000"/>
      <w:sz w:val="24"/>
      <w:szCs w:val="24"/>
      <w:lang w:eastAsia="ar-SA"/>
    </w:rPr>
  </w:style>
  <w:style w:type="paragraph" w:customStyle="1" w:styleId="Default">
    <w:name w:val="Default"/>
    <w:link w:val="DefaultCar"/>
    <w:qFormat/>
    <w:rsid w:val="00E05FEA"/>
    <w:pPr>
      <w:suppressAutoHyphens/>
      <w:autoSpaceDE w:val="0"/>
    </w:pPr>
    <w:rPr>
      <w:rFonts w:eastAsia="Calibri"/>
      <w:color w:val="000000"/>
      <w:sz w:val="24"/>
      <w:szCs w:val="24"/>
      <w:lang w:eastAsia="ar-SA"/>
    </w:rPr>
  </w:style>
  <w:style w:type="paragraph" w:styleId="Sangra2detindependiente">
    <w:name w:val="Body Text Indent 2"/>
    <w:basedOn w:val="Normal"/>
    <w:link w:val="Sangra2detindependienteCar"/>
    <w:rsid w:val="00AF211A"/>
    <w:pPr>
      <w:spacing w:after="120" w:line="480" w:lineRule="auto"/>
      <w:ind w:left="283"/>
    </w:pPr>
  </w:style>
  <w:style w:type="character" w:customStyle="1" w:styleId="Sangra2detindependienteCar">
    <w:name w:val="Sangría 2 de t. independiente Car"/>
    <w:basedOn w:val="Fuentedeprrafopredeter"/>
    <w:link w:val="Sangra2detindependiente"/>
    <w:rsid w:val="00AF211A"/>
    <w:rPr>
      <w:rFonts w:ascii="Arial" w:hAnsi="Arial" w:cs="Arial"/>
      <w:lang w:val="es-ES_tradnl" w:eastAsia="es-ES"/>
    </w:rPr>
  </w:style>
  <w:style w:type="character" w:styleId="Fuerte">
    <w:name w:val="Strong"/>
    <w:basedOn w:val="Fuentedeprrafopredeter"/>
    <w:uiPriority w:val="22"/>
    <w:qFormat/>
    <w:rsid w:val="007E2501"/>
    <w:rPr>
      <w:b/>
      <w:bCs/>
    </w:rPr>
  </w:style>
  <w:style w:type="character" w:customStyle="1" w:styleId="NoSpacingChar">
    <w:name w:val="No Spacing Char"/>
    <w:aliases w:val="Sin espaciado11 Char,Sin Espacio Char"/>
    <w:link w:val="Sinespaciado1"/>
    <w:locked/>
    <w:rsid w:val="007E2501"/>
    <w:rPr>
      <w:sz w:val="24"/>
      <w:szCs w:val="24"/>
      <w:lang w:eastAsia="es-ES"/>
    </w:rPr>
  </w:style>
  <w:style w:type="character" w:customStyle="1" w:styleId="vkekvd">
    <w:name w:val="vkekvd"/>
    <w:basedOn w:val="Fuentedeprrafopredeter"/>
    <w:rsid w:val="007E2501"/>
  </w:style>
  <w:style w:type="character" w:customStyle="1" w:styleId="SinespaciadoCar">
    <w:name w:val="Sin espaciado Car"/>
    <w:aliases w:val="Aries Car,k Car,No Spacing Car,A1 Car,Formato Car,Sin espaciado3 Car,Sin espaciado11 Car,Sin espaciado21 Car,PONAL Car,No Spacing Car Car Car Car,No Spacing Car Car Car1,TRABAJO Car,Sin espaciado2 Car,Sin Espacio Car,MODIFICAR Car"/>
    <w:link w:val="Sinespaciado"/>
    <w:uiPriority w:val="1"/>
    <w:qFormat/>
    <w:rsid w:val="00B20B7B"/>
    <w:rPr>
      <w:sz w:val="24"/>
      <w:szCs w:val="24"/>
      <w:lang w:eastAsia="es-ES"/>
    </w:rPr>
  </w:style>
  <w:style w:type="table" w:customStyle="1" w:styleId="Tablaconcuadrcula5">
    <w:name w:val="Tabla con cuadrícula5"/>
    <w:basedOn w:val="Tablanormal"/>
    <w:next w:val="Tablaconcuadrcula"/>
    <w:uiPriority w:val="59"/>
    <w:rsid w:val="00B20B7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rsid w:val="00F661DE"/>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661DE"/>
    <w:rPr>
      <w:lang w:val="es-ES" w:eastAsia="es-ES"/>
    </w:rPr>
  </w:style>
  <w:style w:type="character" w:customStyle="1" w:styleId="oc-span">
    <w:name w:val="oc-span"/>
    <w:rsid w:val="00D64D3D"/>
  </w:style>
  <w:style w:type="paragraph" w:customStyle="1" w:styleId="Prrafodelista1">
    <w:name w:val="Párrafo de lista1"/>
    <w:basedOn w:val="Normal"/>
    <w:link w:val="ListParagraphChar"/>
    <w:qFormat/>
    <w:rsid w:val="00564FBE"/>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564FBE"/>
    <w:rPr>
      <w:sz w:val="24"/>
      <w:szCs w:val="24"/>
      <w:lang w:eastAsia="es-ES"/>
    </w:rPr>
  </w:style>
  <w:style w:type="paragraph" w:customStyle="1" w:styleId="TableParagraph">
    <w:name w:val="Table Paragraph"/>
    <w:basedOn w:val="Normal"/>
    <w:uiPriority w:val="1"/>
    <w:qFormat/>
    <w:rsid w:val="00564FBE"/>
    <w:pPr>
      <w:widowControl w:val="0"/>
    </w:pPr>
    <w:rPr>
      <w:rFonts w:eastAsia="Arial"/>
      <w:sz w:val="22"/>
      <w:szCs w:val="22"/>
      <w:lang w:val="es-ES" w:bidi="es-ES"/>
    </w:rPr>
  </w:style>
  <w:style w:type="character" w:customStyle="1" w:styleId="Cuerpodeltexto27">
    <w:name w:val="Cuerpo del texto (27)_"/>
    <w:link w:val="Cuerpodeltexto270"/>
    <w:rsid w:val="00564FBE"/>
    <w:rPr>
      <w:rFonts w:ascii="Arial" w:eastAsia="Arial" w:hAnsi="Arial" w:cs="Arial"/>
      <w:sz w:val="19"/>
      <w:szCs w:val="19"/>
      <w:shd w:val="clear" w:color="auto" w:fill="FFFFFF"/>
    </w:rPr>
  </w:style>
  <w:style w:type="paragraph" w:customStyle="1" w:styleId="Cuerpodeltexto270">
    <w:name w:val="Cuerpo del texto (27)"/>
    <w:basedOn w:val="Normal"/>
    <w:link w:val="Cuerpodeltexto27"/>
    <w:rsid w:val="00564FBE"/>
    <w:pPr>
      <w:shd w:val="clear" w:color="auto" w:fill="FFFFFF"/>
      <w:autoSpaceDE/>
      <w:autoSpaceDN/>
      <w:spacing w:after="240" w:line="0" w:lineRule="atLeast"/>
      <w:ind w:hanging="360"/>
      <w:jc w:val="both"/>
    </w:pPr>
    <w:rPr>
      <w:rFonts w:eastAsia="Arial"/>
      <w:sz w:val="19"/>
      <w:szCs w:val="19"/>
      <w:lang w:val="es-CO" w:eastAsia="es-CO"/>
    </w:rPr>
  </w:style>
  <w:style w:type="character" w:styleId="Refdecomentario">
    <w:name w:val="annotation reference"/>
    <w:basedOn w:val="Fuentedeprrafopredeter"/>
    <w:rsid w:val="00CD5F86"/>
    <w:rPr>
      <w:sz w:val="16"/>
      <w:szCs w:val="16"/>
    </w:rPr>
  </w:style>
  <w:style w:type="paragraph" w:styleId="Asuntodelcomentario">
    <w:name w:val="annotation subject"/>
    <w:basedOn w:val="Textocomentario"/>
    <w:next w:val="Textocomentario"/>
    <w:link w:val="AsuntodelcomentarioCar"/>
    <w:rsid w:val="00CD5F86"/>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CD5F86"/>
    <w:rPr>
      <w:rFonts w:ascii="Arial" w:hAnsi="Arial" w:cs="Arial"/>
      <w:b/>
      <w:bCs/>
      <w:lang w:val="es-ES_tradnl" w:eastAsia="es-ES"/>
    </w:rPr>
  </w:style>
  <w:style w:type="character" w:styleId="Mencinsinresolver">
    <w:name w:val="Unresolved Mention"/>
    <w:basedOn w:val="Fuentedeprrafopredeter"/>
    <w:uiPriority w:val="99"/>
    <w:semiHidden/>
    <w:unhideWhenUsed/>
    <w:rsid w:val="00EE5F0F"/>
    <w:rPr>
      <w:color w:val="605E5C"/>
      <w:shd w:val="clear" w:color="auto" w:fill="E1DFDD"/>
    </w:rPr>
  </w:style>
  <w:style w:type="character" w:styleId="Textodelmarcadordeposicin">
    <w:name w:val="Placeholder Text"/>
    <w:basedOn w:val="Fuentedeprrafopredeter"/>
    <w:uiPriority w:val="99"/>
    <w:semiHidden/>
    <w:rsid w:val="000D4E3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yperlink" Target="http://www.anl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tmp"/><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F3FEB58FB39465D9E732362D9DA90AF"/>
        <w:category>
          <w:name w:val="General"/>
          <w:gallery w:val="placeholder"/>
        </w:category>
        <w:types>
          <w:type w:val="bbPlcHdr"/>
        </w:types>
        <w:behaviors>
          <w:behavior w:val="content"/>
        </w:behaviors>
        <w:guid w:val="{173F4F89-6710-49AA-9081-5642EEE6B5B3}"/>
      </w:docPartPr>
      <w:docPartBody>
        <w:p w:rsidR="00FF6599" w:rsidRDefault="0030033A" w:rsidP="0030033A">
          <w:pPr>
            <w:pStyle w:val="DF3FEB58FB39465D9E732362D9DA90AF"/>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A40B6A023FF14EFC865D9338C287A7D5"/>
        <w:category>
          <w:name w:val="General"/>
          <w:gallery w:val="placeholder"/>
        </w:category>
        <w:types>
          <w:type w:val="bbPlcHdr"/>
        </w:types>
        <w:behaviors>
          <w:behavior w:val="content"/>
        </w:behaviors>
        <w:guid w:val="{32C53637-52EC-4AC4-92A9-58BD51B23C65}"/>
      </w:docPartPr>
      <w:docPartBody>
        <w:p w:rsidR="00FF6599" w:rsidRDefault="0030033A" w:rsidP="0030033A">
          <w:pPr>
            <w:pStyle w:val="A40B6A023FF14EFC865D9338C287A7D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95873F03FCB44033A815CEDB8298B307"/>
        <w:category>
          <w:name w:val="General"/>
          <w:gallery w:val="placeholder"/>
        </w:category>
        <w:types>
          <w:type w:val="bbPlcHdr"/>
        </w:types>
        <w:behaviors>
          <w:behavior w:val="content"/>
        </w:behaviors>
        <w:guid w:val="{9D167B01-CF97-4D28-9E73-8D2A2755523D}"/>
      </w:docPartPr>
      <w:docPartBody>
        <w:p w:rsidR="00FF6599" w:rsidRDefault="0030033A" w:rsidP="0030033A">
          <w:pPr>
            <w:pStyle w:val="95873F03FCB44033A815CEDB8298B307"/>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07E50CF4E99249A9BAB2FE8D25528C1C"/>
        <w:category>
          <w:name w:val="General"/>
          <w:gallery w:val="placeholder"/>
        </w:category>
        <w:types>
          <w:type w:val="bbPlcHdr"/>
        </w:types>
        <w:behaviors>
          <w:behavior w:val="content"/>
        </w:behaviors>
        <w:guid w:val="{DDEE806D-9749-41B4-BC76-902ACF791920}"/>
      </w:docPartPr>
      <w:docPartBody>
        <w:p w:rsidR="00FF6599" w:rsidRDefault="0030033A" w:rsidP="0030033A">
          <w:pPr>
            <w:pStyle w:val="07E50CF4E99249A9BAB2FE8D25528C1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34CE2C5E69B0469EA4C2888CE8A68250"/>
        <w:category>
          <w:name w:val="General"/>
          <w:gallery w:val="placeholder"/>
        </w:category>
        <w:types>
          <w:type w:val="bbPlcHdr"/>
        </w:types>
        <w:behaviors>
          <w:behavior w:val="content"/>
        </w:behaviors>
        <w:guid w:val="{E04B6B74-3662-43A0-B801-79D629899A62}"/>
      </w:docPartPr>
      <w:docPartBody>
        <w:p w:rsidR="00FF6599" w:rsidRDefault="0030033A" w:rsidP="0030033A">
          <w:pPr>
            <w:pStyle w:val="34CE2C5E69B0469EA4C2888CE8A68250"/>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CCECFC96EABD4EEDA19EEF9C18B5FBF9"/>
        <w:category>
          <w:name w:val="General"/>
          <w:gallery w:val="placeholder"/>
        </w:category>
        <w:types>
          <w:type w:val="bbPlcHdr"/>
        </w:types>
        <w:behaviors>
          <w:behavior w:val="content"/>
        </w:behaviors>
        <w:guid w:val="{973F5831-0795-4C89-9589-D290FBB3A826}"/>
      </w:docPartPr>
      <w:docPartBody>
        <w:p w:rsidR="00FF6599" w:rsidRDefault="0030033A" w:rsidP="0030033A">
          <w:pPr>
            <w:pStyle w:val="CCECFC96EABD4EEDA19EEF9C18B5FBF9"/>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37915633FBC942E4840E256BADE56E29"/>
        <w:category>
          <w:name w:val="General"/>
          <w:gallery w:val="placeholder"/>
        </w:category>
        <w:types>
          <w:type w:val="bbPlcHdr"/>
        </w:types>
        <w:behaviors>
          <w:behavior w:val="content"/>
        </w:behaviors>
        <w:guid w:val="{BC2227EA-6C6D-4249-9B25-2BFF5C6D0D9C}"/>
      </w:docPartPr>
      <w:docPartBody>
        <w:p w:rsidR="00FF6599" w:rsidRDefault="0030033A" w:rsidP="0030033A">
          <w:pPr>
            <w:pStyle w:val="37915633FBC942E4840E256BADE56E2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33A"/>
    <w:rsid w:val="0030033A"/>
    <w:rsid w:val="00D01848"/>
    <w:rsid w:val="00FF65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0033A"/>
    <w:rPr>
      <w:color w:val="808080"/>
    </w:rPr>
  </w:style>
  <w:style w:type="paragraph" w:customStyle="1" w:styleId="DF3FEB58FB39465D9E732362D9DA90AF">
    <w:name w:val="DF3FEB58FB39465D9E732362D9DA90AF"/>
    <w:rsid w:val="0030033A"/>
  </w:style>
  <w:style w:type="paragraph" w:customStyle="1" w:styleId="A40B6A023FF14EFC865D9338C287A7D5">
    <w:name w:val="A40B6A023FF14EFC865D9338C287A7D5"/>
    <w:rsid w:val="0030033A"/>
  </w:style>
  <w:style w:type="paragraph" w:customStyle="1" w:styleId="95873F03FCB44033A815CEDB8298B307">
    <w:name w:val="95873F03FCB44033A815CEDB8298B307"/>
    <w:rsid w:val="0030033A"/>
  </w:style>
  <w:style w:type="paragraph" w:customStyle="1" w:styleId="07E50CF4E99249A9BAB2FE8D25528C1C">
    <w:name w:val="07E50CF4E99249A9BAB2FE8D25528C1C"/>
    <w:rsid w:val="0030033A"/>
  </w:style>
  <w:style w:type="paragraph" w:customStyle="1" w:styleId="34CE2C5E69B0469EA4C2888CE8A68250">
    <w:name w:val="34CE2C5E69B0469EA4C2888CE8A68250"/>
    <w:rsid w:val="0030033A"/>
  </w:style>
  <w:style w:type="paragraph" w:customStyle="1" w:styleId="CCECFC96EABD4EEDA19EEF9C18B5FBF9">
    <w:name w:val="CCECFC96EABD4EEDA19EEF9C18B5FBF9"/>
    <w:rsid w:val="0030033A"/>
  </w:style>
  <w:style w:type="paragraph" w:customStyle="1" w:styleId="37915633FBC942E4840E256BADE56E29">
    <w:name w:val="37915633FBC942E4840E256BADE56E29"/>
    <w:rsid w:val="003003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8A16A-8EB4-46EE-B69C-8D87BFDCF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3682</Words>
  <Characters>20253</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ESCAR OFCON</cp:lastModifiedBy>
  <cp:revision>3</cp:revision>
  <cp:lastPrinted>2026-06-12T15:39:00Z</cp:lastPrinted>
  <dcterms:created xsi:type="dcterms:W3CDTF">2026-09-03T14:36:00Z</dcterms:created>
  <dcterms:modified xsi:type="dcterms:W3CDTF">2026-09-04T16:26:00Z</dcterms:modified>
</cp:coreProperties>
</file>