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054D8" w14:textId="015D603E" w:rsidR="004F593C" w:rsidRPr="00A9283E" w:rsidRDefault="004F593C" w:rsidP="004F593C">
      <w:pPr>
        <w:pStyle w:val="NormalWeb"/>
        <w:shd w:val="clear" w:color="auto" w:fill="FFFFFF"/>
        <w:spacing w:before="0" w:beforeAutospacing="0" w:after="150" w:afterAutospacing="0"/>
        <w:jc w:val="both"/>
        <w:rPr>
          <w:rFonts w:ascii="Arial" w:eastAsia="Calibri" w:hAnsi="Arial" w:cs="Arial"/>
          <w:b/>
          <w:sz w:val="18"/>
          <w:szCs w:val="18"/>
          <w:u w:val="single"/>
        </w:rPr>
      </w:pPr>
      <w:r w:rsidRPr="00A9283E">
        <w:rPr>
          <w:rFonts w:ascii="Arial" w:eastAsia="Calibri" w:hAnsi="Arial" w:cs="Arial"/>
          <w:b/>
          <w:sz w:val="18"/>
          <w:szCs w:val="18"/>
          <w:u w:val="single"/>
        </w:rPr>
        <w:t>Documentos Anexos al Estudio Previo:</w:t>
      </w:r>
    </w:p>
    <w:p w14:paraId="399A4EB0" w14:textId="24386F03" w:rsidR="004F593C" w:rsidRDefault="004F593C" w:rsidP="004F593C">
      <w:pPr>
        <w:jc w:val="both"/>
        <w:rPr>
          <w:rFonts w:ascii="Arial" w:hAnsi="Arial" w:cs="Arial"/>
          <w:sz w:val="20"/>
          <w:szCs w:val="20"/>
        </w:rPr>
      </w:pPr>
      <w:r w:rsidRPr="00DB503F">
        <w:rPr>
          <w:rFonts w:ascii="Arial" w:hAnsi="Arial" w:cs="Arial"/>
          <w:color w:val="000000"/>
          <w:sz w:val="20"/>
          <w:szCs w:val="20"/>
          <w:lang w:val="es-CO"/>
        </w:rPr>
        <w:t xml:space="preserve">Los documentos seleccionados en la siguiente lista, aplican para el proceso de </w:t>
      </w:r>
      <w:sdt>
        <w:sdtPr>
          <w:rPr>
            <w:rFonts w:ascii="Arial" w:hAnsi="Arial" w:cs="Arial"/>
            <w:color w:val="000000"/>
            <w:sz w:val="20"/>
            <w:szCs w:val="20"/>
            <w:lang w:val="es-CO"/>
          </w:rPr>
          <w:id w:val="-1511287300"/>
          <w:placeholder>
            <w:docPart w:val="DB973AF5BA49403BA62B66990403CE5E"/>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Pr>
              <w:rFonts w:ascii="Arial" w:hAnsi="Arial" w:cs="Arial"/>
              <w:color w:val="000000"/>
              <w:sz w:val="20"/>
              <w:szCs w:val="20"/>
              <w:lang w:val="es-CO"/>
            </w:rPr>
            <w:t xml:space="preserve">Mínima Cuantía </w:t>
          </w:r>
        </w:sdtContent>
      </w:sdt>
      <w:r w:rsidRPr="00DB503F">
        <w:rPr>
          <w:rFonts w:ascii="Arial" w:hAnsi="Arial" w:cs="Arial"/>
          <w:color w:val="000000"/>
          <w:sz w:val="20"/>
          <w:szCs w:val="20"/>
          <w:lang w:val="es-CO"/>
        </w:rPr>
        <w:t xml:space="preserve">cuyo objeto es </w:t>
      </w:r>
      <w:sdt>
        <w:sdtPr>
          <w:rPr>
            <w:rFonts w:ascii="Arial" w:hAnsi="Arial" w:cs="Arial"/>
            <w:color w:val="000000"/>
            <w:sz w:val="20"/>
            <w:szCs w:val="20"/>
            <w:lang w:val="es-CO"/>
          </w:rPr>
          <w:id w:val="950750005"/>
          <w:placeholder>
            <w:docPart w:val="D7BBA8EBAAF24F62A946E5137188C955"/>
          </w:placeholder>
        </w:sdtPr>
        <w:sdtContent>
          <w:r w:rsidR="00420226" w:rsidRPr="009B10EC">
            <w:rPr>
              <w:rFonts w:ascii="Arial" w:hAnsi="Arial" w:cs="Arial"/>
              <w:sz w:val="20"/>
              <w:szCs w:val="20"/>
            </w:rPr>
            <w:t xml:space="preserve">Prestación de servicios de salud en internación por equipo interdisciplinario para la rehabilitación de usuarios con adicción y consumo de sustancias psicoactivas autorizados por el EIPS- Equipo Interdisciplinario de Profesionales en Salud y para el cumplimiento de las decisiones judiciales a favor de los usuarios del Subsistema de Salud de la Policía Nacional, en la Regional de Aseguramiento en Salud N. ° 6. </w:t>
          </w:r>
        </w:sdtContent>
      </w:sdt>
    </w:p>
    <w:p w14:paraId="716444CF" w14:textId="54EDB20E" w:rsidR="000A7CF4" w:rsidRPr="00AA44DF" w:rsidRDefault="004F593C" w:rsidP="004F593C">
      <w:pPr>
        <w:jc w:val="both"/>
        <w:rPr>
          <w:rFonts w:ascii="Arial" w:hAnsi="Arial" w:cs="Arial"/>
          <w:color w:val="000000" w:themeColor="text1"/>
          <w:sz w:val="2"/>
          <w:szCs w:val="20"/>
        </w:rPr>
      </w:pPr>
      <w:r>
        <w:rPr>
          <w:rFonts w:ascii="Arial" w:hAnsi="Arial" w:cs="Arial"/>
          <w:color w:val="000000"/>
          <w:sz w:val="20"/>
          <w:szCs w:val="20"/>
          <w:lang w:val="es-CO"/>
        </w:rPr>
        <w:t xml:space="preserve"> </w:t>
      </w:r>
    </w:p>
    <w:p w14:paraId="79211401" w14:textId="77777777" w:rsidR="000A7CF4" w:rsidRPr="00AA44DF" w:rsidRDefault="000A7CF4" w:rsidP="00123AB1">
      <w:pPr>
        <w:jc w:val="center"/>
        <w:rPr>
          <w:rFonts w:ascii="Arial" w:hAnsi="Arial" w:cs="Arial"/>
          <w:color w:val="000000" w:themeColor="text1"/>
          <w:sz w:val="2"/>
          <w:szCs w:val="20"/>
        </w:rPr>
      </w:pPr>
    </w:p>
    <w:p w14:paraId="10959951" w14:textId="77777777" w:rsidR="0090724A" w:rsidRDefault="0090724A" w:rsidP="0090724A">
      <w:pPr>
        <w:pStyle w:val="NormalWeb"/>
        <w:spacing w:before="0" w:beforeAutospacing="0" w:after="0" w:afterAutospacing="0"/>
        <w:rPr>
          <w:rFonts w:ascii="Arial" w:hAnsi="Arial" w:cs="Arial"/>
          <w:color w:val="000000" w:themeColor="text1"/>
          <w:lang w:eastAsia="es-ES"/>
        </w:rPr>
      </w:pPr>
    </w:p>
    <w:tbl>
      <w:tblPr>
        <w:tblStyle w:val="Tablaconcuadrcula"/>
        <w:tblW w:w="9639" w:type="dxa"/>
        <w:tblInd w:w="-5" w:type="dxa"/>
        <w:tblLayout w:type="fixed"/>
        <w:tblLook w:val="04A0" w:firstRow="1" w:lastRow="0" w:firstColumn="1" w:lastColumn="0" w:noHBand="0" w:noVBand="1"/>
      </w:tblPr>
      <w:tblGrid>
        <w:gridCol w:w="9639"/>
      </w:tblGrid>
      <w:tr w:rsidR="0090724A" w:rsidRPr="0000217B" w14:paraId="44FB2535" w14:textId="77777777" w:rsidTr="000A26AE">
        <w:trPr>
          <w:trHeight w:val="198"/>
        </w:trPr>
        <w:tc>
          <w:tcPr>
            <w:tcW w:w="9639" w:type="dxa"/>
            <w:vAlign w:val="center"/>
          </w:tcPr>
          <w:p w14:paraId="562783E1" w14:textId="77777777" w:rsidR="0090724A" w:rsidRPr="00ED6F27" w:rsidRDefault="0090724A" w:rsidP="000A26AE">
            <w:pPr>
              <w:jc w:val="center"/>
              <w:rPr>
                <w:rFonts w:ascii="Arial" w:eastAsia="Arial" w:hAnsi="Arial" w:cs="Arial"/>
                <w:sz w:val="16"/>
                <w:szCs w:val="16"/>
              </w:rPr>
            </w:pPr>
            <w:r w:rsidRPr="0000217B">
              <w:rPr>
                <w:rFonts w:ascii="Arial" w:eastAsia="Arial" w:hAnsi="Arial" w:cs="Arial"/>
                <w:b/>
                <w:bCs/>
                <w:sz w:val="16"/>
                <w:szCs w:val="16"/>
              </w:rPr>
              <w:t xml:space="preserve">Anexos </w:t>
            </w:r>
          </w:p>
        </w:tc>
      </w:tr>
      <w:tr w:rsidR="0090724A" w:rsidRPr="0000217B" w14:paraId="34081000" w14:textId="77777777" w:rsidTr="000A26AE">
        <w:trPr>
          <w:trHeight w:val="198"/>
        </w:trPr>
        <w:tc>
          <w:tcPr>
            <w:tcW w:w="9639" w:type="dxa"/>
            <w:vAlign w:val="center"/>
          </w:tcPr>
          <w:p w14:paraId="71CF2D41" w14:textId="77777777" w:rsidR="0090724A" w:rsidRPr="0000217B" w:rsidRDefault="0090724A" w:rsidP="000A26AE">
            <w:pPr>
              <w:rPr>
                <w:rFonts w:ascii="Arial" w:eastAsia="Arial" w:hAnsi="Arial" w:cs="Arial"/>
                <w:b/>
                <w:bCs/>
                <w:sz w:val="16"/>
                <w:szCs w:val="16"/>
              </w:rPr>
            </w:pPr>
            <w:r w:rsidRPr="00217DA7">
              <w:rPr>
                <w:rFonts w:ascii="Arial" w:eastAsia="Calibri" w:hAnsi="Arial" w:cs="Arial"/>
                <w:color w:val="000000" w:themeColor="text1"/>
                <w:sz w:val="16"/>
                <w:szCs w:val="16"/>
              </w:rPr>
              <w:t>Oferta económica</w:t>
            </w:r>
          </w:p>
        </w:tc>
      </w:tr>
      <w:tr w:rsidR="0090724A" w:rsidRPr="0000217B" w14:paraId="5B9077BF" w14:textId="77777777" w:rsidTr="000A26AE">
        <w:trPr>
          <w:trHeight w:val="57"/>
        </w:trPr>
        <w:tc>
          <w:tcPr>
            <w:tcW w:w="9639" w:type="dxa"/>
            <w:vAlign w:val="center"/>
          </w:tcPr>
          <w:p w14:paraId="1A4B733C" w14:textId="77777777" w:rsidR="0090724A" w:rsidRPr="0000217B" w:rsidRDefault="0090724A" w:rsidP="000A26AE">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Especificaciones técnicas mínimas</w:t>
            </w:r>
          </w:p>
        </w:tc>
      </w:tr>
      <w:tr w:rsidR="0090724A" w:rsidRPr="0000217B" w14:paraId="795BC499" w14:textId="77777777" w:rsidTr="000A26AE">
        <w:trPr>
          <w:trHeight w:val="57"/>
        </w:trPr>
        <w:tc>
          <w:tcPr>
            <w:tcW w:w="9639" w:type="dxa"/>
            <w:vAlign w:val="center"/>
          </w:tcPr>
          <w:p w14:paraId="504EC802" w14:textId="77777777" w:rsidR="0090724A" w:rsidRPr="0000217B" w:rsidRDefault="0090724A" w:rsidP="000A26AE">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 xml:space="preserve">Estimación, tipificación, asignación de riesgos y determinación de garantías </w:t>
            </w:r>
          </w:p>
        </w:tc>
      </w:tr>
      <w:tr w:rsidR="0090724A" w:rsidRPr="0000217B" w14:paraId="0F04C657" w14:textId="77777777" w:rsidTr="000A26AE">
        <w:trPr>
          <w:trHeight w:val="222"/>
        </w:trPr>
        <w:tc>
          <w:tcPr>
            <w:tcW w:w="9639" w:type="dxa"/>
            <w:vAlign w:val="center"/>
          </w:tcPr>
          <w:p w14:paraId="5092138C" w14:textId="77777777" w:rsidR="0090724A" w:rsidRPr="0000217B" w:rsidRDefault="0090724A" w:rsidP="000A26AE">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 xml:space="preserve">Obligaciones de la policía nacional </w:t>
            </w:r>
          </w:p>
        </w:tc>
      </w:tr>
      <w:tr w:rsidR="0090724A" w:rsidRPr="0000217B" w14:paraId="53BACFE4" w14:textId="77777777" w:rsidTr="000A26AE">
        <w:trPr>
          <w:trHeight w:val="57"/>
        </w:trPr>
        <w:tc>
          <w:tcPr>
            <w:tcW w:w="9639" w:type="dxa"/>
            <w:vAlign w:val="center"/>
          </w:tcPr>
          <w:p w14:paraId="4539C156" w14:textId="77777777" w:rsidR="0090724A" w:rsidRPr="0000217B" w:rsidRDefault="0090724A" w:rsidP="000A26AE">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 xml:space="preserve">Obligaciones del contratista </w:t>
            </w:r>
          </w:p>
        </w:tc>
      </w:tr>
    </w:tbl>
    <w:p w14:paraId="40C63AE4" w14:textId="77777777" w:rsidR="0090724A" w:rsidRDefault="0090724A" w:rsidP="0090724A">
      <w:pPr>
        <w:pStyle w:val="NormalWeb"/>
        <w:spacing w:before="0" w:beforeAutospacing="0" w:after="0" w:afterAutospacing="0"/>
        <w:rPr>
          <w:rFonts w:ascii="Arial" w:hAnsi="Arial" w:cs="Arial"/>
          <w:color w:val="000000" w:themeColor="text1"/>
          <w:lang w:eastAsia="es-ES"/>
        </w:rPr>
      </w:pPr>
    </w:p>
    <w:tbl>
      <w:tblPr>
        <w:tblStyle w:val="Tablaconcuadrcula"/>
        <w:tblW w:w="9639" w:type="dxa"/>
        <w:tblInd w:w="-5" w:type="dxa"/>
        <w:tblLayout w:type="fixed"/>
        <w:tblLook w:val="04A0" w:firstRow="1" w:lastRow="0" w:firstColumn="1" w:lastColumn="0" w:noHBand="0" w:noVBand="1"/>
      </w:tblPr>
      <w:tblGrid>
        <w:gridCol w:w="9639"/>
      </w:tblGrid>
      <w:tr w:rsidR="0090724A" w:rsidRPr="00A60326" w14:paraId="3271BB3F" w14:textId="77777777" w:rsidTr="000A26AE">
        <w:trPr>
          <w:trHeight w:val="398"/>
        </w:trPr>
        <w:tc>
          <w:tcPr>
            <w:tcW w:w="9639" w:type="dxa"/>
            <w:vAlign w:val="center"/>
          </w:tcPr>
          <w:p w14:paraId="0FCE073C" w14:textId="77777777" w:rsidR="0090724A" w:rsidRPr="00A60326" w:rsidRDefault="0090724A" w:rsidP="000A26AE">
            <w:pPr>
              <w:jc w:val="center"/>
              <w:rPr>
                <w:rFonts w:ascii="Arial" w:eastAsia="Arial" w:hAnsi="Arial" w:cs="Arial"/>
                <w:b/>
                <w:bCs/>
                <w:sz w:val="16"/>
                <w:szCs w:val="16"/>
              </w:rPr>
            </w:pPr>
          </w:p>
          <w:p w14:paraId="6DF84A6E" w14:textId="77777777" w:rsidR="0090724A" w:rsidRPr="00A60326" w:rsidRDefault="0090724A" w:rsidP="000A26AE">
            <w:pPr>
              <w:jc w:val="center"/>
              <w:rPr>
                <w:rFonts w:ascii="Arial" w:eastAsia="Arial" w:hAnsi="Arial" w:cs="Arial"/>
                <w:sz w:val="16"/>
                <w:szCs w:val="16"/>
              </w:rPr>
            </w:pPr>
            <w:r w:rsidRPr="00A60326">
              <w:rPr>
                <w:rFonts w:ascii="Arial" w:eastAsia="Arial" w:hAnsi="Arial" w:cs="Arial"/>
                <w:b/>
                <w:bCs/>
                <w:sz w:val="16"/>
                <w:szCs w:val="16"/>
              </w:rPr>
              <w:t>Formularios adjuntos al estudio previo</w:t>
            </w:r>
          </w:p>
          <w:p w14:paraId="694C62A8" w14:textId="77777777" w:rsidR="0090724A" w:rsidRPr="00A60326" w:rsidRDefault="0090724A" w:rsidP="000A26AE">
            <w:pPr>
              <w:jc w:val="center"/>
              <w:rPr>
                <w:rFonts w:ascii="Arial" w:eastAsia="Arial" w:hAnsi="Arial" w:cs="Arial"/>
                <w:sz w:val="2"/>
                <w:szCs w:val="2"/>
              </w:rPr>
            </w:pPr>
          </w:p>
        </w:tc>
      </w:tr>
      <w:tr w:rsidR="0090724A" w:rsidRPr="00A60326" w14:paraId="5703187A" w14:textId="77777777" w:rsidTr="000A26AE">
        <w:trPr>
          <w:trHeight w:val="216"/>
        </w:trPr>
        <w:tc>
          <w:tcPr>
            <w:tcW w:w="9639" w:type="dxa"/>
            <w:vAlign w:val="center"/>
          </w:tcPr>
          <w:p w14:paraId="50292F29" w14:textId="77777777" w:rsidR="0090724A" w:rsidRPr="00A60326" w:rsidRDefault="0090724A" w:rsidP="000A26AE">
            <w:pPr>
              <w:spacing w:line="276" w:lineRule="auto"/>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Experiencia del proponente</w:t>
            </w:r>
          </w:p>
        </w:tc>
      </w:tr>
      <w:tr w:rsidR="0090724A" w:rsidRPr="00A60326" w14:paraId="175A7FA5" w14:textId="77777777" w:rsidTr="000A26AE">
        <w:trPr>
          <w:trHeight w:val="134"/>
        </w:trPr>
        <w:tc>
          <w:tcPr>
            <w:tcW w:w="9639" w:type="dxa"/>
            <w:vAlign w:val="center"/>
          </w:tcPr>
          <w:p w14:paraId="2CCEDF55" w14:textId="77777777" w:rsidR="0090724A" w:rsidRPr="00A60326" w:rsidRDefault="0090724A" w:rsidP="000A26AE">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Acuerdo de confidencialidad (obligatorio)</w:t>
            </w:r>
          </w:p>
        </w:tc>
      </w:tr>
      <w:tr w:rsidR="0090724A" w:rsidRPr="00A60326" w14:paraId="70042464" w14:textId="77777777" w:rsidTr="000A26AE">
        <w:trPr>
          <w:trHeight w:val="67"/>
        </w:trPr>
        <w:tc>
          <w:tcPr>
            <w:tcW w:w="9639" w:type="dxa"/>
            <w:vAlign w:val="center"/>
          </w:tcPr>
          <w:p w14:paraId="05DFA686" w14:textId="77777777" w:rsidR="0090724A" w:rsidRPr="00A60326" w:rsidRDefault="0090724A" w:rsidP="000A26AE">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Sistema de gestión de la seguridad y salud en el trabajo (obligatorio)</w:t>
            </w:r>
          </w:p>
        </w:tc>
      </w:tr>
      <w:tr w:rsidR="0090724A" w:rsidRPr="00A60326" w14:paraId="75801181" w14:textId="77777777" w:rsidTr="000A26AE">
        <w:trPr>
          <w:trHeight w:val="126"/>
        </w:trPr>
        <w:tc>
          <w:tcPr>
            <w:tcW w:w="9639" w:type="dxa"/>
            <w:vAlign w:val="center"/>
          </w:tcPr>
          <w:p w14:paraId="69F4F5A1" w14:textId="77777777" w:rsidR="0090724A" w:rsidRPr="00A60326" w:rsidRDefault="0090724A" w:rsidP="000A26AE">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Compromiso anticorrupción (obligatorio)</w:t>
            </w:r>
          </w:p>
        </w:tc>
      </w:tr>
      <w:tr w:rsidR="0090724A" w:rsidRPr="00A60326" w14:paraId="3CF4559D" w14:textId="77777777" w:rsidTr="000A26AE">
        <w:trPr>
          <w:trHeight w:val="172"/>
        </w:trPr>
        <w:tc>
          <w:tcPr>
            <w:tcW w:w="9639" w:type="dxa"/>
          </w:tcPr>
          <w:p w14:paraId="4D2C70E8" w14:textId="77777777" w:rsidR="0090724A" w:rsidRPr="00A60326" w:rsidRDefault="0090724A" w:rsidP="000A26AE">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certificado de inhabilidades e incompatibilidades persona jurídica</w:t>
            </w:r>
          </w:p>
        </w:tc>
      </w:tr>
      <w:tr w:rsidR="0090724A" w:rsidRPr="00A60326" w14:paraId="06F52349" w14:textId="77777777" w:rsidTr="000A26AE">
        <w:trPr>
          <w:trHeight w:val="60"/>
        </w:trPr>
        <w:tc>
          <w:tcPr>
            <w:tcW w:w="9639" w:type="dxa"/>
          </w:tcPr>
          <w:p w14:paraId="04854001"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cs="Arial"/>
                <w:bCs/>
                <w:sz w:val="16"/>
                <w:szCs w:val="16"/>
                <w:lang w:val="es-ES_tradnl"/>
              </w:rPr>
              <w:t>compromiso de buenas normas ambientales</w:t>
            </w:r>
          </w:p>
        </w:tc>
      </w:tr>
      <w:tr w:rsidR="0090724A" w:rsidRPr="00A60326" w14:paraId="016AAFE9" w14:textId="77777777" w:rsidTr="000A26AE">
        <w:trPr>
          <w:trHeight w:val="60"/>
        </w:trPr>
        <w:tc>
          <w:tcPr>
            <w:tcW w:w="9639" w:type="dxa"/>
          </w:tcPr>
          <w:p w14:paraId="05574E7C"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sz w:val="16"/>
                <w:szCs w:val="16"/>
                <w:lang w:val="es-ES_tradnl"/>
              </w:rPr>
              <w:t>certificado origen lícito de recursos</w:t>
            </w:r>
          </w:p>
        </w:tc>
      </w:tr>
      <w:tr w:rsidR="0090724A" w:rsidRPr="00A60326" w14:paraId="7D5DE8B7" w14:textId="77777777" w:rsidTr="000A26AE">
        <w:trPr>
          <w:trHeight w:val="83"/>
        </w:trPr>
        <w:tc>
          <w:tcPr>
            <w:tcW w:w="9639" w:type="dxa"/>
          </w:tcPr>
          <w:p w14:paraId="74EB2E58"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sz w:val="16"/>
                <w:szCs w:val="16"/>
                <w:lang w:val="es-ES_tradnl"/>
              </w:rPr>
              <w:t>carta de sostenibilidad de precios</w:t>
            </w:r>
          </w:p>
        </w:tc>
      </w:tr>
      <w:tr w:rsidR="0090724A" w:rsidRPr="00A60326" w14:paraId="55685DBB" w14:textId="77777777" w:rsidTr="000A26AE">
        <w:trPr>
          <w:trHeight w:val="60"/>
        </w:trPr>
        <w:tc>
          <w:tcPr>
            <w:tcW w:w="9639" w:type="dxa"/>
          </w:tcPr>
          <w:p w14:paraId="16B5BEE0"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sz w:val="16"/>
                <w:szCs w:val="16"/>
                <w:lang w:val="es-ES_tradnl"/>
              </w:rPr>
              <w:t>integridad de precios</w:t>
            </w:r>
          </w:p>
        </w:tc>
      </w:tr>
      <w:tr w:rsidR="0090724A" w:rsidRPr="00A60326" w14:paraId="0BF0807D" w14:textId="77777777" w:rsidTr="000A26AE">
        <w:trPr>
          <w:trHeight w:val="60"/>
        </w:trPr>
        <w:tc>
          <w:tcPr>
            <w:tcW w:w="9639" w:type="dxa"/>
          </w:tcPr>
          <w:p w14:paraId="1FE0BE48"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cs="Arial"/>
                <w:bCs/>
                <w:sz w:val="16"/>
                <w:szCs w:val="16"/>
                <w:lang w:val="es-ES_tradnl"/>
              </w:rPr>
              <w:t>constancia cumplimiento obligaciones parafiscales persona jurídica</w:t>
            </w:r>
          </w:p>
        </w:tc>
      </w:tr>
      <w:tr w:rsidR="0090724A" w:rsidRPr="00A60326" w14:paraId="0F2B21AA" w14:textId="77777777" w:rsidTr="000A26AE">
        <w:trPr>
          <w:trHeight w:val="60"/>
        </w:trPr>
        <w:tc>
          <w:tcPr>
            <w:tcW w:w="9639" w:type="dxa"/>
          </w:tcPr>
          <w:p w14:paraId="247DF4F5" w14:textId="77777777" w:rsidR="0090724A" w:rsidRPr="00A60326" w:rsidRDefault="0090724A" w:rsidP="000A26AE">
            <w:pPr>
              <w:rPr>
                <w:rFonts w:ascii="Arial" w:eastAsia="Arial" w:hAnsi="Arial" w:cs="Arial"/>
                <w:color w:val="000000" w:themeColor="text1"/>
                <w:sz w:val="16"/>
                <w:szCs w:val="16"/>
              </w:rPr>
            </w:pPr>
            <w:r w:rsidRPr="00A60326">
              <w:rPr>
                <w:rFonts w:ascii="Arial" w:eastAsia="Calibri" w:hAnsi="Arial" w:cs="Arial"/>
                <w:bCs/>
                <w:color w:val="000000"/>
                <w:sz w:val="16"/>
                <w:szCs w:val="16"/>
                <w:lang w:val="es-ES_tradnl" w:eastAsia="en-US"/>
              </w:rPr>
              <w:t>declaración de confidencialidad y compromiso con la seguridad de la información contratistas o terceros</w:t>
            </w:r>
          </w:p>
        </w:tc>
      </w:tr>
      <w:tr w:rsidR="0090724A" w:rsidRPr="00A60326" w14:paraId="03829E76" w14:textId="77777777" w:rsidTr="000A26AE">
        <w:trPr>
          <w:trHeight w:val="397"/>
        </w:trPr>
        <w:tc>
          <w:tcPr>
            <w:tcW w:w="9639" w:type="dxa"/>
          </w:tcPr>
          <w:p w14:paraId="04B73541"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cs="Arial"/>
                <w:sz w:val="16"/>
                <w:szCs w:val="16"/>
                <w:lang w:val="es-ES_tradnl"/>
              </w:rPr>
              <w:t>autorización consulta en la página de la dirección de investigación criminal e interpol, si me encuentro inhabilitado por haber sido condenado por delitos sexuales contra menores.</w:t>
            </w:r>
          </w:p>
        </w:tc>
      </w:tr>
      <w:tr w:rsidR="0090724A" w:rsidRPr="00A60326" w14:paraId="0B05FC95" w14:textId="77777777" w:rsidTr="000A26AE">
        <w:trPr>
          <w:trHeight w:val="60"/>
        </w:trPr>
        <w:tc>
          <w:tcPr>
            <w:tcW w:w="9639" w:type="dxa"/>
            <w:vAlign w:val="center"/>
          </w:tcPr>
          <w:p w14:paraId="4505CFE9" w14:textId="77777777" w:rsidR="0090724A" w:rsidRPr="00A60326" w:rsidRDefault="0090724A" w:rsidP="000A26AE">
            <w:pPr>
              <w:rPr>
                <w:rFonts w:ascii="Arial" w:eastAsia="Arial" w:hAnsi="Arial" w:cs="Arial"/>
                <w:color w:val="000000" w:themeColor="text1"/>
                <w:sz w:val="16"/>
                <w:szCs w:val="16"/>
              </w:rPr>
            </w:pPr>
            <w:r w:rsidRPr="00A60326">
              <w:rPr>
                <w:rFonts w:ascii="Arial" w:hAnsi="Arial" w:cs="Arial"/>
                <w:bCs/>
                <w:sz w:val="16"/>
                <w:szCs w:val="16"/>
                <w:lang w:val="es-ES_tradnl"/>
              </w:rPr>
              <w:t>compromiso del sistema de gestión ambiental</w:t>
            </w:r>
          </w:p>
        </w:tc>
      </w:tr>
    </w:tbl>
    <w:p w14:paraId="7FB798EC" w14:textId="77777777" w:rsidR="0090724A" w:rsidRDefault="0090724A" w:rsidP="0090724A">
      <w:pPr>
        <w:pStyle w:val="NormalWeb"/>
        <w:spacing w:before="0" w:beforeAutospacing="0" w:after="0" w:afterAutospacing="0"/>
        <w:rPr>
          <w:rFonts w:ascii="Arial" w:hAnsi="Arial" w:cs="Arial"/>
          <w:color w:val="000000" w:themeColor="text1"/>
          <w:lang w:eastAsia="es-ES"/>
        </w:rPr>
      </w:pPr>
    </w:p>
    <w:tbl>
      <w:tblPr>
        <w:tblStyle w:val="Tablaconcuadrcula"/>
        <w:tblW w:w="9634" w:type="dxa"/>
        <w:tblLook w:val="04A0" w:firstRow="1" w:lastRow="0" w:firstColumn="1" w:lastColumn="0" w:noHBand="0" w:noVBand="1"/>
      </w:tblPr>
      <w:tblGrid>
        <w:gridCol w:w="9634"/>
      </w:tblGrid>
      <w:tr w:rsidR="0090724A" w:rsidRPr="0000217B" w14:paraId="621D3EE2" w14:textId="77777777" w:rsidTr="000A26AE">
        <w:trPr>
          <w:trHeight w:val="261"/>
        </w:trPr>
        <w:tc>
          <w:tcPr>
            <w:tcW w:w="9634" w:type="dxa"/>
          </w:tcPr>
          <w:p w14:paraId="417289CC"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Solicitud Contratación dirigida al ordenador del gasto</w:t>
            </w:r>
          </w:p>
        </w:tc>
      </w:tr>
      <w:tr w:rsidR="0090724A" w:rsidRPr="0000217B" w14:paraId="4F595254" w14:textId="77777777" w:rsidTr="000A26AE">
        <w:trPr>
          <w:trHeight w:val="242"/>
        </w:trPr>
        <w:tc>
          <w:tcPr>
            <w:tcW w:w="9634" w:type="dxa"/>
          </w:tcPr>
          <w:p w14:paraId="170253E6"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Formato revisión de estudios previos</w:t>
            </w:r>
          </w:p>
        </w:tc>
      </w:tr>
      <w:tr w:rsidR="0090724A" w:rsidRPr="0000217B" w14:paraId="299784B8" w14:textId="77777777" w:rsidTr="000A26AE">
        <w:trPr>
          <w:trHeight w:val="261"/>
        </w:trPr>
        <w:tc>
          <w:tcPr>
            <w:tcW w:w="9634" w:type="dxa"/>
          </w:tcPr>
          <w:p w14:paraId="30B84E10"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Cotizaciones y/o correo</w:t>
            </w:r>
          </w:p>
        </w:tc>
      </w:tr>
      <w:tr w:rsidR="0090724A" w:rsidRPr="0000217B" w14:paraId="77C4DCB4" w14:textId="77777777" w:rsidTr="000A26AE">
        <w:trPr>
          <w:trHeight w:val="261"/>
        </w:trPr>
        <w:tc>
          <w:tcPr>
            <w:tcW w:w="9634" w:type="dxa"/>
          </w:tcPr>
          <w:p w14:paraId="34CB5692"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 xml:space="preserve">Solicitud del certificado de disponibilidad presupuestal </w:t>
            </w:r>
          </w:p>
        </w:tc>
      </w:tr>
      <w:tr w:rsidR="0090724A" w:rsidRPr="0000217B" w14:paraId="68AD8BCB" w14:textId="77777777" w:rsidTr="000A26AE">
        <w:trPr>
          <w:trHeight w:val="242"/>
        </w:trPr>
        <w:tc>
          <w:tcPr>
            <w:tcW w:w="9634" w:type="dxa"/>
          </w:tcPr>
          <w:p w14:paraId="5653D209"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Solicitud plan de compras</w:t>
            </w:r>
          </w:p>
        </w:tc>
      </w:tr>
      <w:tr w:rsidR="0090724A" w:rsidRPr="0000217B" w14:paraId="6D36866D" w14:textId="77777777" w:rsidTr="000A26AE">
        <w:trPr>
          <w:trHeight w:val="261"/>
        </w:trPr>
        <w:tc>
          <w:tcPr>
            <w:tcW w:w="9634" w:type="dxa"/>
          </w:tcPr>
          <w:p w14:paraId="64D8D37E"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Plan de compras</w:t>
            </w:r>
          </w:p>
        </w:tc>
      </w:tr>
      <w:tr w:rsidR="0090724A" w:rsidRPr="0000217B" w14:paraId="47F29AE1" w14:textId="77777777" w:rsidTr="000A26AE">
        <w:trPr>
          <w:trHeight w:val="242"/>
        </w:trPr>
        <w:tc>
          <w:tcPr>
            <w:tcW w:w="9634" w:type="dxa"/>
          </w:tcPr>
          <w:p w14:paraId="5FCFF4E3" w14:textId="77777777" w:rsidR="0090724A" w:rsidRPr="0000217B" w:rsidRDefault="0090724A" w:rsidP="000A26AE">
            <w:pPr>
              <w:jc w:val="both"/>
              <w:rPr>
                <w:rFonts w:ascii="Arial" w:hAnsi="Arial" w:cs="Arial"/>
                <w:sz w:val="16"/>
                <w:szCs w:val="16"/>
              </w:rPr>
            </w:pPr>
            <w:r w:rsidRPr="0000217B">
              <w:rPr>
                <w:rFonts w:ascii="Arial" w:hAnsi="Arial" w:cs="Arial"/>
                <w:sz w:val="16"/>
                <w:szCs w:val="16"/>
              </w:rPr>
              <w:t>Certificado de disponibilidad presupuestal</w:t>
            </w:r>
          </w:p>
        </w:tc>
      </w:tr>
    </w:tbl>
    <w:p w14:paraId="412C9197" w14:textId="531605C7" w:rsidR="0090724A" w:rsidRDefault="0090724A"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0EE87545" w14:textId="5E6F023F" w:rsidR="00246902" w:rsidRDefault="00246902"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63B62458" w14:textId="5D9D2EAA" w:rsidR="00BC323C" w:rsidRDefault="00BC323C"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721422C5" w14:textId="0986D8CE" w:rsidR="00BC323C" w:rsidRDefault="00BC323C"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1538066B" w14:textId="215AF776" w:rsidR="00BC323C" w:rsidRDefault="00BC323C"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39D4335F" w14:textId="1CC3A49F" w:rsidR="00BC323C" w:rsidRDefault="00BC323C"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03C2CFCA" w14:textId="33C40764" w:rsidR="00246902" w:rsidRDefault="00246902"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025C4FA3" w14:textId="2A67DE8F" w:rsidR="002245F5" w:rsidRDefault="002245F5"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549F54B0" w14:textId="353CFDF0" w:rsidR="00BE390F" w:rsidRDefault="00BE390F"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7FE6AEC9" w14:textId="77777777" w:rsidR="00597D37" w:rsidRDefault="00597D37" w:rsidP="0090724A">
      <w:pPr>
        <w:pStyle w:val="NormalWeb"/>
        <w:shd w:val="clear" w:color="auto" w:fill="FFFFFF"/>
        <w:spacing w:before="0" w:beforeAutospacing="0" w:after="150" w:afterAutospacing="0"/>
        <w:jc w:val="both"/>
        <w:rPr>
          <w:rFonts w:ascii="Arial" w:eastAsia="Calibri" w:hAnsi="Arial" w:cs="Arial"/>
          <w:b/>
          <w:sz w:val="18"/>
          <w:szCs w:val="18"/>
          <w:u w:val="single"/>
        </w:rPr>
      </w:pPr>
    </w:p>
    <w:p w14:paraId="5F250344" w14:textId="77777777" w:rsidR="00246902" w:rsidRPr="009D6AD1" w:rsidRDefault="00246902" w:rsidP="00597D37">
      <w:pPr>
        <w:tabs>
          <w:tab w:val="left" w:pos="3794"/>
        </w:tabs>
        <w:jc w:val="center"/>
        <w:rPr>
          <w:rFonts w:ascii="Arial" w:hAnsi="Arial" w:cs="Arial"/>
          <w:b/>
          <w:sz w:val="20"/>
          <w:szCs w:val="20"/>
          <w:u w:val="single"/>
        </w:rPr>
      </w:pPr>
      <w:r w:rsidRPr="009D6AD1">
        <w:rPr>
          <w:rFonts w:ascii="Arial" w:hAnsi="Arial" w:cs="Arial"/>
          <w:b/>
          <w:sz w:val="20"/>
          <w:szCs w:val="20"/>
          <w:u w:val="single"/>
        </w:rPr>
        <w:lastRenderedPageBreak/>
        <w:t>ANEXO</w:t>
      </w:r>
    </w:p>
    <w:p w14:paraId="29FB224B" w14:textId="204164D3" w:rsidR="00246902" w:rsidRPr="009D6AD1" w:rsidRDefault="00597D37" w:rsidP="00597D37">
      <w:pPr>
        <w:pStyle w:val="Prrafodelista"/>
        <w:tabs>
          <w:tab w:val="left" w:pos="240"/>
          <w:tab w:val="left" w:pos="9639"/>
        </w:tabs>
        <w:ind w:left="0"/>
        <w:jc w:val="center"/>
        <w:rPr>
          <w:rFonts w:ascii="Arial" w:hAnsi="Arial" w:cs="Arial"/>
          <w:b/>
          <w:color w:val="000000" w:themeColor="text1"/>
          <w:sz w:val="20"/>
          <w:szCs w:val="20"/>
          <w:u w:val="single"/>
        </w:rPr>
      </w:pPr>
      <w:r>
        <w:rPr>
          <w:rFonts w:ascii="Arial" w:hAnsi="Arial" w:cs="Arial"/>
          <w:b/>
          <w:color w:val="000000" w:themeColor="text1"/>
          <w:sz w:val="20"/>
          <w:szCs w:val="20"/>
          <w:u w:val="single"/>
        </w:rPr>
        <w:t>OFERTA</w:t>
      </w:r>
      <w:r w:rsidR="00246902" w:rsidRPr="009D6AD1">
        <w:rPr>
          <w:rFonts w:ascii="Arial" w:hAnsi="Arial" w:cs="Arial"/>
          <w:b/>
          <w:color w:val="000000" w:themeColor="text1"/>
          <w:sz w:val="20"/>
          <w:szCs w:val="20"/>
          <w:u w:val="single"/>
        </w:rPr>
        <w:t xml:space="preserve"> ECONÓMICA </w:t>
      </w:r>
    </w:p>
    <w:p w14:paraId="225F61E0" w14:textId="77777777" w:rsidR="00246902" w:rsidRDefault="00246902" w:rsidP="00246902">
      <w:pPr>
        <w:pStyle w:val="Prrafodelista"/>
        <w:tabs>
          <w:tab w:val="left" w:pos="240"/>
          <w:tab w:val="left" w:pos="9639"/>
        </w:tabs>
        <w:ind w:left="0"/>
        <w:jc w:val="both"/>
        <w:rPr>
          <w:rFonts w:ascii="Arial" w:hAnsi="Arial" w:cs="Arial"/>
          <w:b/>
          <w:color w:val="000000" w:themeColor="text1"/>
          <w:sz w:val="20"/>
          <w:szCs w:val="20"/>
          <w:u w:val="single"/>
        </w:rPr>
      </w:pPr>
    </w:p>
    <w:p w14:paraId="403AA4EB" w14:textId="77777777" w:rsidR="00246902" w:rsidRPr="00421239" w:rsidRDefault="00246902" w:rsidP="00246902">
      <w:pPr>
        <w:pStyle w:val="Prrafodelista"/>
        <w:tabs>
          <w:tab w:val="left" w:pos="240"/>
          <w:tab w:val="left" w:pos="9639"/>
        </w:tabs>
        <w:ind w:left="0"/>
        <w:jc w:val="both"/>
        <w:rPr>
          <w:rFonts w:ascii="Arial" w:hAnsi="Arial" w:cs="Arial"/>
          <w:b/>
          <w:color w:val="000000" w:themeColor="text1"/>
          <w:sz w:val="2"/>
          <w:szCs w:val="2"/>
          <w:u w:val="single"/>
        </w:rPr>
      </w:pPr>
    </w:p>
    <w:p w14:paraId="24D59D58" w14:textId="77777777" w:rsidR="00246902" w:rsidRPr="00B848F3" w:rsidRDefault="00246902" w:rsidP="00246902">
      <w:pPr>
        <w:pStyle w:val="Sinespaciado1"/>
        <w:spacing w:line="276" w:lineRule="auto"/>
        <w:jc w:val="both"/>
        <w:rPr>
          <w:rFonts w:ascii="Arial" w:hAnsi="Arial" w:cs="Arial"/>
          <w:sz w:val="20"/>
          <w:szCs w:val="20"/>
        </w:rPr>
      </w:pPr>
      <w:r w:rsidRPr="00B848F3">
        <w:rPr>
          <w:rFonts w:ascii="Arial" w:hAnsi="Arial" w:cs="Arial"/>
          <w:color w:val="000000" w:themeColor="text1"/>
          <w:sz w:val="20"/>
          <w:szCs w:val="20"/>
        </w:rPr>
        <w:t>Este anexo, es informativo, e</w:t>
      </w:r>
      <w:r w:rsidRPr="00B848F3">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B848F3">
        <w:rPr>
          <w:rFonts w:ascii="Arial" w:hAnsi="Arial" w:cs="Arial"/>
          <w:i/>
          <w:sz w:val="20"/>
          <w:szCs w:val="20"/>
        </w:rPr>
        <w:t>Cuestionario</w:t>
      </w:r>
      <w:r w:rsidRPr="00B848F3">
        <w:rPr>
          <w:rFonts w:ascii="Arial" w:hAnsi="Arial" w:cs="Arial"/>
          <w:sz w:val="20"/>
          <w:szCs w:val="20"/>
        </w:rPr>
        <w:t xml:space="preserve"> el valor del proceso.</w:t>
      </w:r>
    </w:p>
    <w:p w14:paraId="320207DF" w14:textId="77777777" w:rsidR="00246902" w:rsidRPr="00B848F3" w:rsidRDefault="00246902" w:rsidP="00246902">
      <w:pPr>
        <w:pStyle w:val="Prrafodelista"/>
        <w:tabs>
          <w:tab w:val="left" w:pos="-142"/>
          <w:tab w:val="left" w:pos="9639"/>
        </w:tabs>
        <w:ind w:left="0"/>
        <w:jc w:val="both"/>
        <w:rPr>
          <w:rFonts w:ascii="Arial" w:hAnsi="Arial" w:cs="Arial"/>
          <w:color w:val="000000" w:themeColor="text1"/>
          <w:sz w:val="20"/>
          <w:szCs w:val="20"/>
        </w:rPr>
      </w:pPr>
      <w:r w:rsidRPr="00B848F3">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B848F3">
        <w:rPr>
          <w:rFonts w:ascii="Arial" w:hAnsi="Arial" w:cs="Arial"/>
          <w:b/>
          <w:color w:val="000000" w:themeColor="text1"/>
          <w:sz w:val="20"/>
          <w:szCs w:val="20"/>
          <w:u w:val="single"/>
        </w:rPr>
        <w:t xml:space="preserve">a cada uno de los valores unitarios estimados en el Anexo oferta económica </w:t>
      </w:r>
      <w:r w:rsidRPr="00B848F3">
        <w:rPr>
          <w:rFonts w:ascii="Arial" w:hAnsi="Arial" w:cs="Arial"/>
          <w:b/>
          <w:color w:val="000000" w:themeColor="text1"/>
          <w:sz w:val="20"/>
          <w:szCs w:val="20"/>
        </w:rPr>
        <w:t>“INFORMACIÓN ECONÓMICA” EN LA PLATAFORMA SECOP II</w:t>
      </w:r>
    </w:p>
    <w:p w14:paraId="12F4B3C1" w14:textId="77777777" w:rsidR="00246902" w:rsidRPr="00B848F3" w:rsidRDefault="00246902" w:rsidP="00246902">
      <w:pPr>
        <w:pStyle w:val="Prrafodelista"/>
        <w:tabs>
          <w:tab w:val="left" w:pos="-142"/>
          <w:tab w:val="left" w:pos="9639"/>
        </w:tabs>
        <w:ind w:left="0"/>
        <w:jc w:val="both"/>
        <w:rPr>
          <w:rFonts w:ascii="Arial" w:hAnsi="Arial" w:cs="Arial"/>
          <w:color w:val="000000" w:themeColor="text1"/>
          <w:sz w:val="20"/>
          <w:szCs w:val="20"/>
        </w:rPr>
      </w:pPr>
    </w:p>
    <w:p w14:paraId="50A0C05D" w14:textId="77777777" w:rsidR="00246902" w:rsidRDefault="00246902" w:rsidP="00246902">
      <w:pPr>
        <w:pStyle w:val="Prrafodelista"/>
        <w:tabs>
          <w:tab w:val="left" w:pos="-142"/>
          <w:tab w:val="left" w:pos="9639"/>
        </w:tabs>
        <w:ind w:left="0"/>
        <w:jc w:val="both"/>
        <w:rPr>
          <w:rFonts w:ascii="Arial" w:hAnsi="Arial" w:cs="Arial"/>
          <w:color w:val="000000" w:themeColor="text1"/>
          <w:sz w:val="20"/>
          <w:szCs w:val="20"/>
        </w:rPr>
      </w:pPr>
      <w:r w:rsidRPr="00B848F3">
        <w:rPr>
          <w:rFonts w:ascii="Arial" w:hAnsi="Arial" w:cs="Arial"/>
          <w:color w:val="000000" w:themeColor="text1"/>
          <w:sz w:val="20"/>
          <w:szCs w:val="20"/>
        </w:rPr>
        <w:t xml:space="preserve">Previo cumplimiento de las condiciones </w:t>
      </w:r>
      <w:r>
        <w:rPr>
          <w:rFonts w:ascii="Arial" w:hAnsi="Arial" w:cs="Arial"/>
          <w:color w:val="000000" w:themeColor="text1"/>
          <w:sz w:val="20"/>
          <w:szCs w:val="20"/>
        </w:rPr>
        <w:t>de la invitación publica a presentar oferta</w:t>
      </w:r>
      <w:r w:rsidRPr="00B848F3">
        <w:rPr>
          <w:rFonts w:ascii="Arial" w:hAnsi="Arial" w:cs="Arial"/>
          <w:color w:val="000000" w:themeColor="text1"/>
          <w:sz w:val="20"/>
          <w:szCs w:val="20"/>
        </w:rPr>
        <w:t>, la adjudicación del contrato se hará al proponente que ofrezca el mayor porcentaje de descuento.</w:t>
      </w:r>
    </w:p>
    <w:p w14:paraId="4200940A" w14:textId="77777777" w:rsidR="00246902" w:rsidRDefault="00246902" w:rsidP="00246902">
      <w:pPr>
        <w:pStyle w:val="Prrafodelista"/>
        <w:tabs>
          <w:tab w:val="left" w:pos="-142"/>
          <w:tab w:val="left" w:pos="9639"/>
        </w:tabs>
        <w:ind w:left="0"/>
        <w:jc w:val="both"/>
        <w:rPr>
          <w:rFonts w:ascii="Arial" w:hAnsi="Arial" w:cs="Arial"/>
          <w:color w:val="000000" w:themeColor="text1"/>
          <w:sz w:val="20"/>
          <w:szCs w:val="20"/>
        </w:rPr>
      </w:pPr>
    </w:p>
    <w:tbl>
      <w:tblPr>
        <w:tblW w:w="0" w:type="auto"/>
        <w:shd w:val="clear" w:color="auto" w:fill="D9D9D9" w:themeFill="background1" w:themeFillShade="D9"/>
        <w:tblLook w:val="04A0" w:firstRow="1" w:lastRow="0" w:firstColumn="1" w:lastColumn="0" w:noHBand="0" w:noVBand="1"/>
      </w:tblPr>
      <w:tblGrid>
        <w:gridCol w:w="5665"/>
        <w:gridCol w:w="3964"/>
      </w:tblGrid>
      <w:tr w:rsidR="00246902" w14:paraId="1FF6BBD8" w14:textId="77777777" w:rsidTr="00407381">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3C1ED2" w14:textId="77777777" w:rsidR="00246902" w:rsidRDefault="00246902" w:rsidP="00407381">
            <w:pPr>
              <w:pStyle w:val="Default"/>
              <w:rPr>
                <w:rFonts w:ascii="Arial" w:hAnsi="Arial" w:cs="Arial"/>
                <w:b/>
                <w:bCs/>
                <w:sz w:val="20"/>
                <w:szCs w:val="20"/>
              </w:rPr>
            </w:pPr>
          </w:p>
          <w:p w14:paraId="3C773A4D" w14:textId="77777777" w:rsidR="00246902" w:rsidRPr="0059754B" w:rsidRDefault="00246902" w:rsidP="00407381">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0477E9" w14:textId="77777777" w:rsidR="00246902" w:rsidRDefault="00246902" w:rsidP="00407381">
            <w:pPr>
              <w:pStyle w:val="Default"/>
              <w:rPr>
                <w:rFonts w:ascii="Arial" w:hAnsi="Arial" w:cs="Arial"/>
                <w:b/>
                <w:bCs/>
                <w:sz w:val="20"/>
                <w:szCs w:val="20"/>
              </w:rPr>
            </w:pPr>
          </w:p>
          <w:p w14:paraId="5778FA9D" w14:textId="77777777" w:rsidR="00246902" w:rsidRDefault="00246902" w:rsidP="00407381">
            <w:pPr>
              <w:pStyle w:val="Default"/>
              <w:rPr>
                <w:rFonts w:ascii="Arial" w:hAnsi="Arial" w:cs="Arial"/>
                <w:b/>
                <w:bCs/>
                <w:sz w:val="20"/>
                <w:szCs w:val="20"/>
              </w:rPr>
            </w:pPr>
          </w:p>
          <w:p w14:paraId="57333220" w14:textId="77777777" w:rsidR="00246902" w:rsidRDefault="00246902" w:rsidP="00407381">
            <w:pPr>
              <w:pStyle w:val="Default"/>
              <w:rPr>
                <w:rFonts w:ascii="Arial" w:hAnsi="Arial" w:cs="Arial"/>
                <w:sz w:val="20"/>
                <w:szCs w:val="20"/>
              </w:rPr>
            </w:pPr>
            <w:r>
              <w:rPr>
                <w:rFonts w:ascii="Arial" w:hAnsi="Arial" w:cs="Arial"/>
                <w:b/>
                <w:bCs/>
                <w:sz w:val="20"/>
                <w:szCs w:val="20"/>
              </w:rPr>
              <w:t xml:space="preserve">                            ____________% </w:t>
            </w:r>
          </w:p>
          <w:p w14:paraId="6216CE57" w14:textId="77777777" w:rsidR="00246902" w:rsidRDefault="00246902" w:rsidP="00407381">
            <w:pPr>
              <w:autoSpaceDE w:val="0"/>
              <w:autoSpaceDN w:val="0"/>
              <w:adjustRightInd w:val="0"/>
              <w:rPr>
                <w:rFonts w:ascii="Arial" w:hAnsi="Arial" w:cs="Arial"/>
              </w:rPr>
            </w:pPr>
          </w:p>
        </w:tc>
      </w:tr>
    </w:tbl>
    <w:p w14:paraId="7BC779A1" w14:textId="69F26ACB" w:rsidR="0090724A" w:rsidRDefault="0090724A" w:rsidP="0090724A">
      <w:pPr>
        <w:pStyle w:val="NormalWeb"/>
        <w:spacing w:before="0" w:beforeAutospacing="0" w:after="0" w:afterAutospacing="0"/>
        <w:rPr>
          <w:rFonts w:ascii="Arial" w:hAnsi="Arial" w:cs="Arial"/>
          <w:color w:val="000000" w:themeColor="text1"/>
          <w:sz w:val="14"/>
          <w:lang w:eastAsia="es-ES"/>
        </w:rPr>
      </w:pPr>
    </w:p>
    <w:p w14:paraId="13F7CF28" w14:textId="24D2EA1B" w:rsidR="00DD5402" w:rsidRDefault="00DD5402" w:rsidP="0090724A">
      <w:pPr>
        <w:pStyle w:val="NormalWeb"/>
        <w:spacing w:before="0" w:beforeAutospacing="0" w:after="0" w:afterAutospacing="0"/>
        <w:rPr>
          <w:rFonts w:ascii="Arial" w:hAnsi="Arial" w:cs="Arial"/>
          <w:color w:val="000000" w:themeColor="text1"/>
          <w:sz w:val="14"/>
          <w:lang w:eastAsia="es-ES"/>
        </w:rPr>
      </w:pPr>
    </w:p>
    <w:tbl>
      <w:tblPr>
        <w:tblW w:w="0" w:type="auto"/>
        <w:tblCellMar>
          <w:left w:w="70" w:type="dxa"/>
          <w:right w:w="70" w:type="dxa"/>
        </w:tblCellMar>
        <w:tblLook w:val="04A0" w:firstRow="1" w:lastRow="0" w:firstColumn="1" w:lastColumn="0" w:noHBand="0" w:noVBand="1"/>
      </w:tblPr>
      <w:tblGrid>
        <w:gridCol w:w="1528"/>
        <w:gridCol w:w="1345"/>
        <w:gridCol w:w="719"/>
        <w:gridCol w:w="2450"/>
        <w:gridCol w:w="870"/>
        <w:gridCol w:w="870"/>
        <w:gridCol w:w="870"/>
        <w:gridCol w:w="1119"/>
      </w:tblGrid>
      <w:tr w:rsidR="0030054F" w:rsidRPr="00597D37" w14:paraId="2C76D698" w14:textId="77777777" w:rsidTr="002245F5">
        <w:trPr>
          <w:trHeight w:val="20"/>
        </w:trPr>
        <w:tc>
          <w:tcPr>
            <w:tcW w:w="1181" w:type="dxa"/>
            <w:vMerge w:val="restart"/>
            <w:tcBorders>
              <w:top w:val="single" w:sz="4" w:space="0" w:color="auto"/>
              <w:left w:val="single" w:sz="4" w:space="0" w:color="auto"/>
              <w:bottom w:val="single" w:sz="4" w:space="0" w:color="auto"/>
              <w:right w:val="single" w:sz="4" w:space="0" w:color="auto"/>
            </w:tcBorders>
            <w:vAlign w:val="bottom"/>
            <w:hideMark/>
          </w:tcPr>
          <w:p w14:paraId="79EC32E7"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ITEM/GRUPO</w:t>
            </w:r>
          </w:p>
        </w:tc>
        <w:tc>
          <w:tcPr>
            <w:tcW w:w="7679" w:type="dxa"/>
            <w:gridSpan w:val="6"/>
            <w:tcBorders>
              <w:top w:val="single" w:sz="4" w:space="0" w:color="auto"/>
              <w:left w:val="nil"/>
              <w:bottom w:val="single" w:sz="4" w:space="0" w:color="auto"/>
              <w:right w:val="single" w:sz="4" w:space="0" w:color="000000"/>
            </w:tcBorders>
            <w:vAlign w:val="center"/>
            <w:hideMark/>
          </w:tcPr>
          <w:p w14:paraId="7569BE3A"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PAQUETE DE REHABILITACION PARA USUARIOS QUE CURSAN CON ADICCION DE SUSTANCIAS PSICOACTIVAS</w:t>
            </w:r>
          </w:p>
        </w:tc>
        <w:tc>
          <w:tcPr>
            <w:tcW w:w="0" w:type="auto"/>
            <w:tcBorders>
              <w:top w:val="single" w:sz="4" w:space="0" w:color="auto"/>
              <w:left w:val="nil"/>
              <w:bottom w:val="single" w:sz="4" w:space="0" w:color="auto"/>
              <w:right w:val="single" w:sz="4" w:space="0" w:color="auto"/>
            </w:tcBorders>
            <w:noWrap/>
            <w:vAlign w:val="bottom"/>
            <w:hideMark/>
          </w:tcPr>
          <w:p w14:paraId="74B3B014" w14:textId="07C18BDA" w:rsidR="0030054F" w:rsidRPr="00597D37" w:rsidRDefault="0030054F" w:rsidP="0030054F">
            <w:pPr>
              <w:jc w:val="center"/>
              <w:rPr>
                <w:rFonts w:ascii="Arial" w:hAnsi="Arial" w:cs="Arial"/>
                <w:b/>
                <w:bCs/>
                <w:sz w:val="16"/>
                <w:szCs w:val="12"/>
                <w:lang w:val="es-CO" w:eastAsia="es-CO"/>
              </w:rPr>
            </w:pPr>
          </w:p>
        </w:tc>
      </w:tr>
      <w:tr w:rsidR="0030054F" w:rsidRPr="00597D37" w14:paraId="4A5857EF" w14:textId="77777777" w:rsidTr="002245F5">
        <w:trPr>
          <w:trHeight w:val="20"/>
        </w:trPr>
        <w:tc>
          <w:tcPr>
            <w:tcW w:w="1181" w:type="dxa"/>
            <w:vMerge/>
            <w:tcBorders>
              <w:top w:val="single" w:sz="4" w:space="0" w:color="auto"/>
              <w:left w:val="single" w:sz="4" w:space="0" w:color="auto"/>
              <w:bottom w:val="single" w:sz="4" w:space="0" w:color="auto"/>
              <w:right w:val="single" w:sz="4" w:space="0" w:color="auto"/>
            </w:tcBorders>
            <w:vAlign w:val="center"/>
            <w:hideMark/>
          </w:tcPr>
          <w:p w14:paraId="66134B46" w14:textId="77777777" w:rsidR="0030054F" w:rsidRPr="00597D37" w:rsidRDefault="0030054F" w:rsidP="0030054F">
            <w:pPr>
              <w:rPr>
                <w:rFonts w:ascii="Arial" w:hAnsi="Arial" w:cs="Arial"/>
                <w:color w:val="000000"/>
                <w:sz w:val="16"/>
                <w:szCs w:val="12"/>
                <w:lang w:val="es-CO" w:eastAsia="es-CO"/>
              </w:rPr>
            </w:pPr>
          </w:p>
        </w:tc>
        <w:tc>
          <w:tcPr>
            <w:tcW w:w="1366" w:type="dxa"/>
            <w:vMerge w:val="restart"/>
            <w:tcBorders>
              <w:top w:val="nil"/>
              <w:left w:val="single" w:sz="4" w:space="0" w:color="auto"/>
              <w:bottom w:val="single" w:sz="4" w:space="0" w:color="auto"/>
              <w:right w:val="single" w:sz="4" w:space="0" w:color="auto"/>
            </w:tcBorders>
            <w:vAlign w:val="center"/>
            <w:hideMark/>
          </w:tcPr>
          <w:p w14:paraId="0D3BB644" w14:textId="77777777" w:rsidR="0030054F" w:rsidRPr="00597D37" w:rsidRDefault="0030054F" w:rsidP="0030054F">
            <w:pP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SERVICIO</w:t>
            </w:r>
          </w:p>
        </w:tc>
        <w:tc>
          <w:tcPr>
            <w:tcW w:w="709" w:type="dxa"/>
            <w:vMerge w:val="restart"/>
            <w:tcBorders>
              <w:top w:val="nil"/>
              <w:left w:val="single" w:sz="4" w:space="0" w:color="auto"/>
              <w:bottom w:val="single" w:sz="4" w:space="0" w:color="auto"/>
              <w:right w:val="single" w:sz="4" w:space="0" w:color="auto"/>
            </w:tcBorders>
            <w:vAlign w:val="center"/>
            <w:hideMark/>
          </w:tcPr>
          <w:p w14:paraId="46CC0F84" w14:textId="77777777" w:rsidR="0030054F" w:rsidRPr="00597D37" w:rsidRDefault="0030054F" w:rsidP="0030054F">
            <w:pP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CUPS</w:t>
            </w:r>
          </w:p>
        </w:tc>
        <w:tc>
          <w:tcPr>
            <w:tcW w:w="3471" w:type="dxa"/>
            <w:vMerge w:val="restart"/>
            <w:tcBorders>
              <w:top w:val="nil"/>
              <w:left w:val="single" w:sz="4" w:space="0" w:color="auto"/>
              <w:bottom w:val="single" w:sz="4" w:space="0" w:color="auto"/>
              <w:right w:val="single" w:sz="4" w:space="0" w:color="auto"/>
            </w:tcBorders>
            <w:vAlign w:val="center"/>
            <w:hideMark/>
          </w:tcPr>
          <w:p w14:paraId="1D7C195D"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DESCRIPCION</w:t>
            </w:r>
          </w:p>
        </w:tc>
        <w:tc>
          <w:tcPr>
            <w:tcW w:w="0" w:type="auto"/>
            <w:gridSpan w:val="3"/>
            <w:tcBorders>
              <w:top w:val="single" w:sz="4" w:space="0" w:color="auto"/>
              <w:left w:val="nil"/>
              <w:bottom w:val="single" w:sz="4" w:space="0" w:color="auto"/>
              <w:right w:val="single" w:sz="4" w:space="0" w:color="000000"/>
            </w:tcBorders>
            <w:vAlign w:val="center"/>
            <w:hideMark/>
          </w:tcPr>
          <w:p w14:paraId="3CE5D988"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ATENCIONES POR MES</w:t>
            </w:r>
          </w:p>
        </w:tc>
        <w:tc>
          <w:tcPr>
            <w:tcW w:w="0" w:type="auto"/>
            <w:vMerge w:val="restart"/>
            <w:tcBorders>
              <w:top w:val="nil"/>
              <w:left w:val="single" w:sz="4" w:space="0" w:color="auto"/>
              <w:bottom w:val="single" w:sz="4" w:space="0" w:color="auto"/>
              <w:right w:val="single" w:sz="4" w:space="0" w:color="auto"/>
            </w:tcBorders>
            <w:vAlign w:val="center"/>
            <w:hideMark/>
          </w:tcPr>
          <w:p w14:paraId="58D6FA97" w14:textId="197D05BB" w:rsidR="0030054F" w:rsidRPr="00597D37" w:rsidRDefault="0030054F" w:rsidP="0030054F">
            <w:pPr>
              <w:jc w:val="center"/>
              <w:rPr>
                <w:rFonts w:ascii="Arial" w:hAnsi="Arial" w:cs="Arial"/>
                <w:b/>
                <w:bCs/>
                <w:sz w:val="16"/>
                <w:szCs w:val="12"/>
                <w:lang w:val="es-CO" w:eastAsia="es-CO"/>
              </w:rPr>
            </w:pPr>
            <w:r w:rsidRPr="00597D37">
              <w:rPr>
                <w:rFonts w:ascii="Arial" w:hAnsi="Arial" w:cs="Arial"/>
                <w:b/>
                <w:bCs/>
                <w:sz w:val="16"/>
                <w:szCs w:val="12"/>
                <w:lang w:val="es-CO" w:eastAsia="es-CO"/>
              </w:rPr>
              <w:br/>
              <w:t xml:space="preserve">PRECIO TECHO </w:t>
            </w:r>
          </w:p>
        </w:tc>
      </w:tr>
      <w:tr w:rsidR="002245F5" w:rsidRPr="00597D37" w14:paraId="5EBB06A4" w14:textId="77777777" w:rsidTr="002245F5">
        <w:trPr>
          <w:trHeight w:val="20"/>
        </w:trPr>
        <w:tc>
          <w:tcPr>
            <w:tcW w:w="1181" w:type="dxa"/>
            <w:vMerge/>
            <w:tcBorders>
              <w:top w:val="single" w:sz="4" w:space="0" w:color="auto"/>
              <w:left w:val="single" w:sz="4" w:space="0" w:color="auto"/>
              <w:bottom w:val="single" w:sz="4" w:space="0" w:color="auto"/>
              <w:right w:val="single" w:sz="4" w:space="0" w:color="auto"/>
            </w:tcBorders>
            <w:vAlign w:val="center"/>
            <w:hideMark/>
          </w:tcPr>
          <w:p w14:paraId="3A3246F0"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35D83A3B" w14:textId="77777777" w:rsidR="0030054F" w:rsidRPr="00597D37" w:rsidRDefault="0030054F" w:rsidP="0030054F">
            <w:pPr>
              <w:rPr>
                <w:rFonts w:ascii="Arial" w:hAnsi="Arial" w:cs="Arial"/>
                <w:b/>
                <w:bCs/>
                <w:color w:val="000000"/>
                <w:sz w:val="16"/>
                <w:szCs w:val="12"/>
                <w:lang w:val="es-CO" w:eastAsia="es-CO"/>
              </w:rPr>
            </w:pPr>
          </w:p>
        </w:tc>
        <w:tc>
          <w:tcPr>
            <w:tcW w:w="709" w:type="dxa"/>
            <w:vMerge/>
            <w:tcBorders>
              <w:top w:val="nil"/>
              <w:left w:val="single" w:sz="4" w:space="0" w:color="auto"/>
              <w:bottom w:val="single" w:sz="4" w:space="0" w:color="auto"/>
              <w:right w:val="single" w:sz="4" w:space="0" w:color="auto"/>
            </w:tcBorders>
            <w:vAlign w:val="center"/>
            <w:hideMark/>
          </w:tcPr>
          <w:p w14:paraId="433EC97E" w14:textId="77777777" w:rsidR="0030054F" w:rsidRPr="00597D37" w:rsidRDefault="0030054F" w:rsidP="0030054F">
            <w:pPr>
              <w:rPr>
                <w:rFonts w:ascii="Arial" w:hAnsi="Arial" w:cs="Arial"/>
                <w:b/>
                <w:bCs/>
                <w:color w:val="000000"/>
                <w:sz w:val="16"/>
                <w:szCs w:val="12"/>
                <w:lang w:val="es-CO" w:eastAsia="es-CO"/>
              </w:rPr>
            </w:pPr>
          </w:p>
        </w:tc>
        <w:tc>
          <w:tcPr>
            <w:tcW w:w="3471" w:type="dxa"/>
            <w:vMerge/>
            <w:tcBorders>
              <w:top w:val="nil"/>
              <w:left w:val="single" w:sz="4" w:space="0" w:color="auto"/>
              <w:bottom w:val="single" w:sz="4" w:space="0" w:color="auto"/>
              <w:right w:val="single" w:sz="4" w:space="0" w:color="auto"/>
            </w:tcBorders>
            <w:vAlign w:val="center"/>
            <w:hideMark/>
          </w:tcPr>
          <w:p w14:paraId="5AC4BB5E" w14:textId="77777777" w:rsidR="0030054F" w:rsidRPr="00597D37" w:rsidRDefault="0030054F" w:rsidP="0030054F">
            <w:pPr>
              <w:rPr>
                <w:rFonts w:ascii="Arial" w:hAnsi="Arial" w:cs="Arial"/>
                <w:b/>
                <w:bCs/>
                <w:color w:val="000000"/>
                <w:sz w:val="16"/>
                <w:szCs w:val="12"/>
                <w:lang w:val="es-CO" w:eastAsia="es-CO"/>
              </w:rPr>
            </w:pPr>
          </w:p>
        </w:tc>
        <w:tc>
          <w:tcPr>
            <w:tcW w:w="0" w:type="auto"/>
            <w:tcBorders>
              <w:top w:val="nil"/>
              <w:left w:val="nil"/>
              <w:bottom w:val="single" w:sz="4" w:space="0" w:color="auto"/>
              <w:right w:val="single" w:sz="4" w:space="0" w:color="auto"/>
            </w:tcBorders>
            <w:vAlign w:val="center"/>
            <w:hideMark/>
          </w:tcPr>
          <w:p w14:paraId="4854E1C2"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 MES</w:t>
            </w:r>
          </w:p>
        </w:tc>
        <w:tc>
          <w:tcPr>
            <w:tcW w:w="0" w:type="auto"/>
            <w:tcBorders>
              <w:top w:val="nil"/>
              <w:left w:val="nil"/>
              <w:bottom w:val="single" w:sz="4" w:space="0" w:color="auto"/>
              <w:right w:val="single" w:sz="4" w:space="0" w:color="auto"/>
            </w:tcBorders>
            <w:vAlign w:val="center"/>
            <w:hideMark/>
          </w:tcPr>
          <w:p w14:paraId="7B65BCCB"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2 MES</w:t>
            </w:r>
          </w:p>
        </w:tc>
        <w:tc>
          <w:tcPr>
            <w:tcW w:w="0" w:type="auto"/>
            <w:tcBorders>
              <w:top w:val="nil"/>
              <w:left w:val="nil"/>
              <w:bottom w:val="single" w:sz="4" w:space="0" w:color="auto"/>
              <w:right w:val="single" w:sz="4" w:space="0" w:color="auto"/>
            </w:tcBorders>
            <w:vAlign w:val="center"/>
            <w:hideMark/>
          </w:tcPr>
          <w:p w14:paraId="0908B87A"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3 MES</w:t>
            </w:r>
          </w:p>
        </w:tc>
        <w:tc>
          <w:tcPr>
            <w:tcW w:w="0" w:type="auto"/>
            <w:vMerge/>
            <w:tcBorders>
              <w:top w:val="nil"/>
              <w:left w:val="single" w:sz="4" w:space="0" w:color="auto"/>
              <w:bottom w:val="single" w:sz="4" w:space="0" w:color="auto"/>
              <w:right w:val="single" w:sz="4" w:space="0" w:color="auto"/>
            </w:tcBorders>
            <w:vAlign w:val="center"/>
            <w:hideMark/>
          </w:tcPr>
          <w:p w14:paraId="2E99D632" w14:textId="77777777" w:rsidR="0030054F" w:rsidRPr="00597D37" w:rsidRDefault="0030054F" w:rsidP="0030054F">
            <w:pPr>
              <w:rPr>
                <w:rFonts w:ascii="Arial" w:hAnsi="Arial" w:cs="Arial"/>
                <w:b/>
                <w:bCs/>
                <w:sz w:val="16"/>
                <w:szCs w:val="12"/>
                <w:lang w:val="es-CO" w:eastAsia="es-CO"/>
              </w:rPr>
            </w:pPr>
          </w:p>
        </w:tc>
      </w:tr>
      <w:tr w:rsidR="0030054F" w:rsidRPr="00597D37" w14:paraId="41B730B0" w14:textId="77777777" w:rsidTr="002245F5">
        <w:trPr>
          <w:trHeight w:val="20"/>
        </w:trPr>
        <w:tc>
          <w:tcPr>
            <w:tcW w:w="1181" w:type="dxa"/>
            <w:tcBorders>
              <w:top w:val="nil"/>
              <w:left w:val="single" w:sz="4" w:space="0" w:color="auto"/>
              <w:bottom w:val="single" w:sz="4" w:space="0" w:color="auto"/>
              <w:right w:val="single" w:sz="4" w:space="0" w:color="auto"/>
            </w:tcBorders>
            <w:noWrap/>
            <w:vAlign w:val="bottom"/>
            <w:hideMark/>
          </w:tcPr>
          <w:p w14:paraId="47FAB08C" w14:textId="77777777" w:rsidR="0030054F" w:rsidRPr="00597D37" w:rsidRDefault="0030054F" w:rsidP="002245F5">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1366" w:type="dxa"/>
            <w:tcBorders>
              <w:top w:val="nil"/>
              <w:left w:val="nil"/>
              <w:bottom w:val="single" w:sz="4" w:space="0" w:color="auto"/>
              <w:right w:val="single" w:sz="4" w:space="0" w:color="auto"/>
            </w:tcBorders>
            <w:vAlign w:val="center"/>
            <w:hideMark/>
          </w:tcPr>
          <w:p w14:paraId="7753C512" w14:textId="77777777" w:rsidR="0030054F" w:rsidRPr="00597D37" w:rsidRDefault="0030054F" w:rsidP="0030054F">
            <w:pP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HABITACION</w:t>
            </w:r>
          </w:p>
        </w:tc>
        <w:tc>
          <w:tcPr>
            <w:tcW w:w="709" w:type="dxa"/>
            <w:tcBorders>
              <w:top w:val="nil"/>
              <w:left w:val="nil"/>
              <w:bottom w:val="single" w:sz="4" w:space="0" w:color="auto"/>
              <w:right w:val="single" w:sz="4" w:space="0" w:color="auto"/>
            </w:tcBorders>
            <w:vAlign w:val="center"/>
            <w:hideMark/>
          </w:tcPr>
          <w:p w14:paraId="63BC380D" w14:textId="77777777" w:rsidR="0030054F" w:rsidRPr="00597D37" w:rsidRDefault="0030054F" w:rsidP="002245F5">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135M02</w:t>
            </w:r>
          </w:p>
        </w:tc>
        <w:tc>
          <w:tcPr>
            <w:tcW w:w="3471" w:type="dxa"/>
            <w:tcBorders>
              <w:top w:val="nil"/>
              <w:left w:val="nil"/>
              <w:bottom w:val="single" w:sz="4" w:space="0" w:color="auto"/>
              <w:right w:val="nil"/>
            </w:tcBorders>
            <w:vAlign w:val="center"/>
            <w:hideMark/>
          </w:tcPr>
          <w:p w14:paraId="46BF35F2"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INTERNACIÓN POR CONSUMO DE SUSTANCIAS PSICOACTIVAS, COMPLEJIDAD MEDIANA, HABITACIÓN MÚLTIPLE</w:t>
            </w:r>
          </w:p>
        </w:tc>
        <w:tc>
          <w:tcPr>
            <w:tcW w:w="0" w:type="auto"/>
            <w:tcBorders>
              <w:top w:val="nil"/>
              <w:left w:val="single" w:sz="4" w:space="0" w:color="auto"/>
              <w:bottom w:val="single" w:sz="4" w:space="0" w:color="auto"/>
              <w:right w:val="single" w:sz="4" w:space="0" w:color="auto"/>
            </w:tcBorders>
            <w:vAlign w:val="center"/>
            <w:hideMark/>
          </w:tcPr>
          <w:p w14:paraId="30855BFB"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30</w:t>
            </w:r>
          </w:p>
        </w:tc>
        <w:tc>
          <w:tcPr>
            <w:tcW w:w="0" w:type="auto"/>
            <w:tcBorders>
              <w:top w:val="nil"/>
              <w:left w:val="nil"/>
              <w:bottom w:val="single" w:sz="4" w:space="0" w:color="auto"/>
              <w:right w:val="single" w:sz="4" w:space="0" w:color="auto"/>
            </w:tcBorders>
            <w:vAlign w:val="center"/>
            <w:hideMark/>
          </w:tcPr>
          <w:p w14:paraId="07268893"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30</w:t>
            </w:r>
          </w:p>
        </w:tc>
        <w:tc>
          <w:tcPr>
            <w:tcW w:w="0" w:type="auto"/>
            <w:tcBorders>
              <w:top w:val="nil"/>
              <w:left w:val="nil"/>
              <w:bottom w:val="single" w:sz="4" w:space="0" w:color="auto"/>
              <w:right w:val="single" w:sz="4" w:space="0" w:color="auto"/>
            </w:tcBorders>
            <w:vAlign w:val="center"/>
            <w:hideMark/>
          </w:tcPr>
          <w:p w14:paraId="6C52217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30</w:t>
            </w:r>
          </w:p>
        </w:tc>
        <w:tc>
          <w:tcPr>
            <w:tcW w:w="0" w:type="auto"/>
            <w:vMerge w:val="restart"/>
            <w:tcBorders>
              <w:top w:val="nil"/>
              <w:left w:val="single" w:sz="4" w:space="0" w:color="auto"/>
              <w:bottom w:val="single" w:sz="4" w:space="0" w:color="auto"/>
              <w:right w:val="single" w:sz="4" w:space="0" w:color="auto"/>
            </w:tcBorders>
            <w:noWrap/>
            <w:vAlign w:val="center"/>
            <w:hideMark/>
          </w:tcPr>
          <w:p w14:paraId="25DA45DF" w14:textId="6C4E1F58" w:rsidR="0030054F" w:rsidRPr="00597D37" w:rsidRDefault="0030054F" w:rsidP="0030054F">
            <w:pPr>
              <w:jc w:val="center"/>
              <w:rPr>
                <w:rFonts w:ascii="Arial" w:hAnsi="Arial" w:cs="Arial"/>
                <w:sz w:val="16"/>
                <w:szCs w:val="12"/>
                <w:lang w:val="es-CO" w:eastAsia="es-CO"/>
              </w:rPr>
            </w:pPr>
            <w:r w:rsidRPr="00597D37">
              <w:rPr>
                <w:rFonts w:ascii="Arial" w:hAnsi="Arial" w:cs="Arial"/>
                <w:sz w:val="16"/>
                <w:szCs w:val="12"/>
                <w:lang w:val="es-CO" w:eastAsia="es-CO"/>
              </w:rPr>
              <w:t xml:space="preserve">      3.310.650 </w:t>
            </w:r>
          </w:p>
        </w:tc>
      </w:tr>
      <w:tr w:rsidR="0030054F" w:rsidRPr="00597D37" w14:paraId="4A3F5BB0" w14:textId="77777777" w:rsidTr="002245F5">
        <w:trPr>
          <w:trHeight w:val="20"/>
        </w:trPr>
        <w:tc>
          <w:tcPr>
            <w:tcW w:w="1181" w:type="dxa"/>
            <w:vMerge w:val="restart"/>
            <w:tcBorders>
              <w:top w:val="nil"/>
              <w:left w:val="single" w:sz="4" w:space="0" w:color="auto"/>
              <w:bottom w:val="single" w:sz="4" w:space="0" w:color="auto"/>
              <w:right w:val="single" w:sz="4" w:space="0" w:color="auto"/>
            </w:tcBorders>
            <w:noWrap/>
            <w:vAlign w:val="bottom"/>
            <w:hideMark/>
          </w:tcPr>
          <w:p w14:paraId="2BD39E0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2</w:t>
            </w:r>
          </w:p>
        </w:tc>
        <w:tc>
          <w:tcPr>
            <w:tcW w:w="1366" w:type="dxa"/>
            <w:vMerge w:val="restart"/>
            <w:tcBorders>
              <w:top w:val="nil"/>
              <w:left w:val="single" w:sz="4" w:space="0" w:color="auto"/>
              <w:bottom w:val="single" w:sz="4" w:space="0" w:color="auto"/>
              <w:right w:val="single" w:sz="4" w:space="0" w:color="auto"/>
            </w:tcBorders>
            <w:vAlign w:val="center"/>
            <w:hideMark/>
          </w:tcPr>
          <w:p w14:paraId="7061BD44"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PSIQUIATRIA</w:t>
            </w:r>
          </w:p>
        </w:tc>
        <w:tc>
          <w:tcPr>
            <w:tcW w:w="709" w:type="dxa"/>
            <w:tcBorders>
              <w:top w:val="nil"/>
              <w:left w:val="nil"/>
              <w:bottom w:val="single" w:sz="4" w:space="0" w:color="auto"/>
              <w:right w:val="single" w:sz="4" w:space="0" w:color="auto"/>
            </w:tcBorders>
            <w:vAlign w:val="center"/>
            <w:hideMark/>
          </w:tcPr>
          <w:p w14:paraId="70A6D448"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890284</w:t>
            </w:r>
          </w:p>
        </w:tc>
        <w:tc>
          <w:tcPr>
            <w:tcW w:w="3471" w:type="dxa"/>
            <w:tcBorders>
              <w:top w:val="nil"/>
              <w:left w:val="nil"/>
              <w:bottom w:val="single" w:sz="4" w:space="0" w:color="auto"/>
              <w:right w:val="nil"/>
            </w:tcBorders>
            <w:vAlign w:val="center"/>
            <w:hideMark/>
          </w:tcPr>
          <w:p w14:paraId="4B2AD4A7"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PRIMERA VEZ POR ESPECIALISTA EN PSIQUIATRÍA </w:t>
            </w:r>
          </w:p>
        </w:tc>
        <w:tc>
          <w:tcPr>
            <w:tcW w:w="0" w:type="auto"/>
            <w:tcBorders>
              <w:top w:val="nil"/>
              <w:left w:val="single" w:sz="4" w:space="0" w:color="auto"/>
              <w:bottom w:val="single" w:sz="4" w:space="0" w:color="auto"/>
              <w:right w:val="single" w:sz="4" w:space="0" w:color="auto"/>
            </w:tcBorders>
            <w:vAlign w:val="center"/>
            <w:hideMark/>
          </w:tcPr>
          <w:p w14:paraId="452CE64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668C1DCB"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tcBorders>
              <w:top w:val="nil"/>
              <w:left w:val="nil"/>
              <w:bottom w:val="single" w:sz="4" w:space="0" w:color="auto"/>
              <w:right w:val="single" w:sz="4" w:space="0" w:color="auto"/>
            </w:tcBorders>
            <w:vAlign w:val="center"/>
            <w:hideMark/>
          </w:tcPr>
          <w:p w14:paraId="285FDE52"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00E0C703" w14:textId="77777777" w:rsidR="0030054F" w:rsidRPr="00597D37" w:rsidRDefault="0030054F" w:rsidP="0030054F">
            <w:pPr>
              <w:rPr>
                <w:rFonts w:ascii="Arial" w:hAnsi="Arial" w:cs="Arial"/>
                <w:sz w:val="16"/>
                <w:szCs w:val="12"/>
                <w:lang w:val="es-CO" w:eastAsia="es-CO"/>
              </w:rPr>
            </w:pPr>
          </w:p>
        </w:tc>
      </w:tr>
      <w:tr w:rsidR="002245F5" w:rsidRPr="00597D37" w14:paraId="472301B8"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7BAD3F1C"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405B081D"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7F530C95"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890384</w:t>
            </w:r>
          </w:p>
        </w:tc>
        <w:tc>
          <w:tcPr>
            <w:tcW w:w="3471" w:type="dxa"/>
            <w:tcBorders>
              <w:top w:val="nil"/>
              <w:left w:val="nil"/>
              <w:bottom w:val="single" w:sz="4" w:space="0" w:color="auto"/>
              <w:right w:val="nil"/>
            </w:tcBorders>
            <w:vAlign w:val="center"/>
            <w:hideMark/>
          </w:tcPr>
          <w:p w14:paraId="3016BE58"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CONTROL O DE SEGUIMIENTO POR ESPECIALISTA EN PSIQUIATRÍA </w:t>
            </w:r>
          </w:p>
        </w:tc>
        <w:tc>
          <w:tcPr>
            <w:tcW w:w="0" w:type="auto"/>
            <w:tcBorders>
              <w:top w:val="nil"/>
              <w:left w:val="single" w:sz="4" w:space="0" w:color="auto"/>
              <w:bottom w:val="single" w:sz="4" w:space="0" w:color="auto"/>
              <w:right w:val="single" w:sz="4" w:space="0" w:color="auto"/>
            </w:tcBorders>
            <w:vAlign w:val="center"/>
            <w:hideMark/>
          </w:tcPr>
          <w:p w14:paraId="7391068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1DB3D9E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17BB7F1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vMerge/>
            <w:tcBorders>
              <w:top w:val="nil"/>
              <w:left w:val="single" w:sz="4" w:space="0" w:color="auto"/>
              <w:bottom w:val="single" w:sz="4" w:space="0" w:color="auto"/>
              <w:right w:val="single" w:sz="4" w:space="0" w:color="auto"/>
            </w:tcBorders>
            <w:vAlign w:val="center"/>
            <w:hideMark/>
          </w:tcPr>
          <w:p w14:paraId="0F08293F" w14:textId="77777777" w:rsidR="0030054F" w:rsidRPr="00597D37" w:rsidRDefault="0030054F" w:rsidP="0030054F">
            <w:pPr>
              <w:rPr>
                <w:rFonts w:ascii="Arial" w:hAnsi="Arial" w:cs="Arial"/>
                <w:sz w:val="16"/>
                <w:szCs w:val="12"/>
                <w:lang w:val="es-CO" w:eastAsia="es-CO"/>
              </w:rPr>
            </w:pPr>
          </w:p>
        </w:tc>
      </w:tr>
      <w:tr w:rsidR="002245F5" w:rsidRPr="00597D37" w14:paraId="20C12C69"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2505D3A6"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6B955F0B"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5C6C1DBC"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943101</w:t>
            </w:r>
          </w:p>
        </w:tc>
        <w:tc>
          <w:tcPr>
            <w:tcW w:w="3471" w:type="dxa"/>
            <w:tcBorders>
              <w:top w:val="nil"/>
              <w:left w:val="nil"/>
              <w:bottom w:val="single" w:sz="4" w:space="0" w:color="auto"/>
              <w:right w:val="nil"/>
            </w:tcBorders>
            <w:vAlign w:val="center"/>
            <w:hideMark/>
          </w:tcPr>
          <w:p w14:paraId="3ABD8F23"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PSICOTERAPIA INDIVIDUAL POR PSIQUIATRÍA </w:t>
            </w:r>
          </w:p>
        </w:tc>
        <w:tc>
          <w:tcPr>
            <w:tcW w:w="0" w:type="auto"/>
            <w:tcBorders>
              <w:top w:val="nil"/>
              <w:left w:val="single" w:sz="4" w:space="0" w:color="auto"/>
              <w:bottom w:val="single" w:sz="4" w:space="0" w:color="auto"/>
              <w:right w:val="single" w:sz="4" w:space="0" w:color="auto"/>
            </w:tcBorders>
            <w:vAlign w:val="center"/>
            <w:hideMark/>
          </w:tcPr>
          <w:p w14:paraId="1529036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6173C65A"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318D5F4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vMerge/>
            <w:tcBorders>
              <w:top w:val="nil"/>
              <w:left w:val="single" w:sz="4" w:space="0" w:color="auto"/>
              <w:bottom w:val="single" w:sz="4" w:space="0" w:color="auto"/>
              <w:right w:val="single" w:sz="4" w:space="0" w:color="auto"/>
            </w:tcBorders>
            <w:vAlign w:val="center"/>
            <w:hideMark/>
          </w:tcPr>
          <w:p w14:paraId="178D3F46" w14:textId="77777777" w:rsidR="0030054F" w:rsidRPr="00597D37" w:rsidRDefault="0030054F" w:rsidP="0030054F">
            <w:pPr>
              <w:rPr>
                <w:rFonts w:ascii="Arial" w:hAnsi="Arial" w:cs="Arial"/>
                <w:sz w:val="16"/>
                <w:szCs w:val="12"/>
                <w:lang w:val="es-CO" w:eastAsia="es-CO"/>
              </w:rPr>
            </w:pPr>
          </w:p>
        </w:tc>
      </w:tr>
      <w:tr w:rsidR="0030054F" w:rsidRPr="00597D37" w14:paraId="0EF0FC6B" w14:textId="77777777" w:rsidTr="002245F5">
        <w:trPr>
          <w:trHeight w:val="20"/>
        </w:trPr>
        <w:tc>
          <w:tcPr>
            <w:tcW w:w="1181" w:type="dxa"/>
            <w:vMerge w:val="restart"/>
            <w:tcBorders>
              <w:top w:val="nil"/>
              <w:left w:val="single" w:sz="4" w:space="0" w:color="auto"/>
              <w:bottom w:val="single" w:sz="4" w:space="0" w:color="auto"/>
              <w:right w:val="single" w:sz="4" w:space="0" w:color="auto"/>
            </w:tcBorders>
            <w:noWrap/>
            <w:vAlign w:val="bottom"/>
            <w:hideMark/>
          </w:tcPr>
          <w:p w14:paraId="2DD172AA"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3</w:t>
            </w:r>
          </w:p>
        </w:tc>
        <w:tc>
          <w:tcPr>
            <w:tcW w:w="1366" w:type="dxa"/>
            <w:vMerge w:val="restart"/>
            <w:tcBorders>
              <w:top w:val="nil"/>
              <w:left w:val="single" w:sz="4" w:space="0" w:color="auto"/>
              <w:bottom w:val="single" w:sz="4" w:space="0" w:color="auto"/>
              <w:right w:val="single" w:sz="4" w:space="0" w:color="auto"/>
            </w:tcBorders>
            <w:vAlign w:val="center"/>
            <w:hideMark/>
          </w:tcPr>
          <w:p w14:paraId="5728B847"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PSICOLOGIA</w:t>
            </w:r>
          </w:p>
        </w:tc>
        <w:tc>
          <w:tcPr>
            <w:tcW w:w="709" w:type="dxa"/>
            <w:tcBorders>
              <w:top w:val="nil"/>
              <w:left w:val="nil"/>
              <w:bottom w:val="single" w:sz="4" w:space="0" w:color="auto"/>
              <w:right w:val="single" w:sz="4" w:space="0" w:color="auto"/>
            </w:tcBorders>
            <w:vAlign w:val="center"/>
            <w:hideMark/>
          </w:tcPr>
          <w:p w14:paraId="5032516F"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890208</w:t>
            </w:r>
          </w:p>
        </w:tc>
        <w:tc>
          <w:tcPr>
            <w:tcW w:w="3471" w:type="dxa"/>
            <w:tcBorders>
              <w:top w:val="nil"/>
              <w:left w:val="nil"/>
              <w:bottom w:val="single" w:sz="4" w:space="0" w:color="auto"/>
              <w:right w:val="nil"/>
            </w:tcBorders>
            <w:vAlign w:val="center"/>
            <w:hideMark/>
          </w:tcPr>
          <w:p w14:paraId="356B00C4"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PRIMERA VEZ POR PSICOLOGÍA </w:t>
            </w:r>
          </w:p>
        </w:tc>
        <w:tc>
          <w:tcPr>
            <w:tcW w:w="0" w:type="auto"/>
            <w:tcBorders>
              <w:top w:val="nil"/>
              <w:left w:val="single" w:sz="4" w:space="0" w:color="auto"/>
              <w:bottom w:val="single" w:sz="4" w:space="0" w:color="auto"/>
              <w:right w:val="single" w:sz="4" w:space="0" w:color="auto"/>
            </w:tcBorders>
            <w:vAlign w:val="center"/>
            <w:hideMark/>
          </w:tcPr>
          <w:p w14:paraId="65093931"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2DE3EC6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tcBorders>
              <w:top w:val="nil"/>
              <w:left w:val="nil"/>
              <w:bottom w:val="single" w:sz="4" w:space="0" w:color="auto"/>
              <w:right w:val="single" w:sz="4" w:space="0" w:color="auto"/>
            </w:tcBorders>
            <w:vAlign w:val="center"/>
            <w:hideMark/>
          </w:tcPr>
          <w:p w14:paraId="1BF1494B"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12959139" w14:textId="77777777" w:rsidR="0030054F" w:rsidRPr="00597D37" w:rsidRDefault="0030054F" w:rsidP="0030054F">
            <w:pPr>
              <w:rPr>
                <w:rFonts w:ascii="Arial" w:hAnsi="Arial" w:cs="Arial"/>
                <w:sz w:val="16"/>
                <w:szCs w:val="12"/>
                <w:lang w:val="es-CO" w:eastAsia="es-CO"/>
              </w:rPr>
            </w:pPr>
          </w:p>
        </w:tc>
      </w:tr>
      <w:tr w:rsidR="002245F5" w:rsidRPr="00597D37" w14:paraId="206A3203"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4E105E00"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64F30AA0"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5AEB9A27"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890308</w:t>
            </w:r>
          </w:p>
        </w:tc>
        <w:tc>
          <w:tcPr>
            <w:tcW w:w="3471" w:type="dxa"/>
            <w:tcBorders>
              <w:top w:val="nil"/>
              <w:left w:val="nil"/>
              <w:bottom w:val="single" w:sz="4" w:space="0" w:color="auto"/>
              <w:right w:val="nil"/>
            </w:tcBorders>
            <w:vAlign w:val="center"/>
            <w:hideMark/>
          </w:tcPr>
          <w:p w14:paraId="1B85B7F1"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CONTROL O DE SEGUIMIENTO POR PSICOLOGÍA </w:t>
            </w:r>
          </w:p>
        </w:tc>
        <w:tc>
          <w:tcPr>
            <w:tcW w:w="0" w:type="auto"/>
            <w:tcBorders>
              <w:top w:val="nil"/>
              <w:left w:val="single" w:sz="4" w:space="0" w:color="auto"/>
              <w:bottom w:val="single" w:sz="4" w:space="0" w:color="auto"/>
              <w:right w:val="single" w:sz="4" w:space="0" w:color="auto"/>
            </w:tcBorders>
            <w:vAlign w:val="center"/>
            <w:hideMark/>
          </w:tcPr>
          <w:p w14:paraId="73EE4FFF"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187FD35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7ADC55A6"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vMerge/>
            <w:tcBorders>
              <w:top w:val="nil"/>
              <w:left w:val="single" w:sz="4" w:space="0" w:color="auto"/>
              <w:bottom w:val="single" w:sz="4" w:space="0" w:color="auto"/>
              <w:right w:val="single" w:sz="4" w:space="0" w:color="auto"/>
            </w:tcBorders>
            <w:vAlign w:val="center"/>
            <w:hideMark/>
          </w:tcPr>
          <w:p w14:paraId="71CEAA5A" w14:textId="77777777" w:rsidR="0030054F" w:rsidRPr="00597D37" w:rsidRDefault="0030054F" w:rsidP="0030054F">
            <w:pPr>
              <w:rPr>
                <w:rFonts w:ascii="Arial" w:hAnsi="Arial" w:cs="Arial"/>
                <w:sz w:val="16"/>
                <w:szCs w:val="12"/>
                <w:lang w:val="es-CO" w:eastAsia="es-CO"/>
              </w:rPr>
            </w:pPr>
          </w:p>
        </w:tc>
      </w:tr>
      <w:tr w:rsidR="002245F5" w:rsidRPr="00597D37" w14:paraId="0AF5F2CB"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250D658C"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0DFD7824"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4FF6AD1B"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990106</w:t>
            </w:r>
          </w:p>
        </w:tc>
        <w:tc>
          <w:tcPr>
            <w:tcW w:w="3471" w:type="dxa"/>
            <w:tcBorders>
              <w:top w:val="nil"/>
              <w:left w:val="nil"/>
              <w:bottom w:val="single" w:sz="4" w:space="0" w:color="auto"/>
              <w:right w:val="nil"/>
            </w:tcBorders>
            <w:vAlign w:val="center"/>
            <w:hideMark/>
          </w:tcPr>
          <w:p w14:paraId="455BCF35"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EDUCACIÓN GRUPAL EN SALUD, POR PSICOLOGÍA </w:t>
            </w:r>
          </w:p>
        </w:tc>
        <w:tc>
          <w:tcPr>
            <w:tcW w:w="0" w:type="auto"/>
            <w:tcBorders>
              <w:top w:val="nil"/>
              <w:left w:val="single" w:sz="4" w:space="0" w:color="auto"/>
              <w:bottom w:val="single" w:sz="4" w:space="0" w:color="auto"/>
              <w:right w:val="single" w:sz="4" w:space="0" w:color="auto"/>
            </w:tcBorders>
            <w:vAlign w:val="center"/>
            <w:hideMark/>
          </w:tcPr>
          <w:p w14:paraId="6E28FB65"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3541350C"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219CE1C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vMerge/>
            <w:tcBorders>
              <w:top w:val="nil"/>
              <w:left w:val="single" w:sz="4" w:space="0" w:color="auto"/>
              <w:bottom w:val="single" w:sz="4" w:space="0" w:color="auto"/>
              <w:right w:val="single" w:sz="4" w:space="0" w:color="auto"/>
            </w:tcBorders>
            <w:vAlign w:val="center"/>
            <w:hideMark/>
          </w:tcPr>
          <w:p w14:paraId="1A8F6A83" w14:textId="77777777" w:rsidR="0030054F" w:rsidRPr="00597D37" w:rsidRDefault="0030054F" w:rsidP="0030054F">
            <w:pPr>
              <w:rPr>
                <w:rFonts w:ascii="Arial" w:hAnsi="Arial" w:cs="Arial"/>
                <w:sz w:val="16"/>
                <w:szCs w:val="12"/>
                <w:lang w:val="es-CO" w:eastAsia="es-CO"/>
              </w:rPr>
            </w:pPr>
          </w:p>
        </w:tc>
      </w:tr>
      <w:tr w:rsidR="002245F5" w:rsidRPr="00597D37" w14:paraId="2DA3CF40"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18700900"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1D1601C5"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704EA1F4"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943102</w:t>
            </w:r>
          </w:p>
        </w:tc>
        <w:tc>
          <w:tcPr>
            <w:tcW w:w="3471" w:type="dxa"/>
            <w:tcBorders>
              <w:top w:val="nil"/>
              <w:left w:val="nil"/>
              <w:bottom w:val="single" w:sz="4" w:space="0" w:color="auto"/>
              <w:right w:val="nil"/>
            </w:tcBorders>
            <w:vAlign w:val="center"/>
            <w:hideMark/>
          </w:tcPr>
          <w:p w14:paraId="13A8011C"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PSICOTERAPIA INDIVIDUAL POR PSICOLOGÍA </w:t>
            </w:r>
          </w:p>
        </w:tc>
        <w:tc>
          <w:tcPr>
            <w:tcW w:w="0" w:type="auto"/>
            <w:tcBorders>
              <w:top w:val="nil"/>
              <w:left w:val="single" w:sz="4" w:space="0" w:color="auto"/>
              <w:bottom w:val="single" w:sz="4" w:space="0" w:color="auto"/>
              <w:right w:val="single" w:sz="4" w:space="0" w:color="auto"/>
            </w:tcBorders>
            <w:vAlign w:val="center"/>
            <w:hideMark/>
          </w:tcPr>
          <w:p w14:paraId="2F3F3F3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8</w:t>
            </w:r>
          </w:p>
        </w:tc>
        <w:tc>
          <w:tcPr>
            <w:tcW w:w="0" w:type="auto"/>
            <w:tcBorders>
              <w:top w:val="nil"/>
              <w:left w:val="nil"/>
              <w:bottom w:val="single" w:sz="4" w:space="0" w:color="auto"/>
              <w:right w:val="single" w:sz="4" w:space="0" w:color="auto"/>
            </w:tcBorders>
            <w:vAlign w:val="center"/>
            <w:hideMark/>
          </w:tcPr>
          <w:p w14:paraId="286871E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8</w:t>
            </w:r>
          </w:p>
        </w:tc>
        <w:tc>
          <w:tcPr>
            <w:tcW w:w="0" w:type="auto"/>
            <w:tcBorders>
              <w:top w:val="nil"/>
              <w:left w:val="nil"/>
              <w:bottom w:val="single" w:sz="4" w:space="0" w:color="auto"/>
              <w:right w:val="single" w:sz="4" w:space="0" w:color="auto"/>
            </w:tcBorders>
            <w:vAlign w:val="center"/>
            <w:hideMark/>
          </w:tcPr>
          <w:p w14:paraId="49E7683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8</w:t>
            </w:r>
          </w:p>
        </w:tc>
        <w:tc>
          <w:tcPr>
            <w:tcW w:w="0" w:type="auto"/>
            <w:vMerge/>
            <w:tcBorders>
              <w:top w:val="nil"/>
              <w:left w:val="single" w:sz="4" w:space="0" w:color="auto"/>
              <w:bottom w:val="single" w:sz="4" w:space="0" w:color="auto"/>
              <w:right w:val="single" w:sz="4" w:space="0" w:color="auto"/>
            </w:tcBorders>
            <w:vAlign w:val="center"/>
            <w:hideMark/>
          </w:tcPr>
          <w:p w14:paraId="4D96CF84" w14:textId="77777777" w:rsidR="0030054F" w:rsidRPr="00597D37" w:rsidRDefault="0030054F" w:rsidP="0030054F">
            <w:pPr>
              <w:rPr>
                <w:rFonts w:ascii="Arial" w:hAnsi="Arial" w:cs="Arial"/>
                <w:sz w:val="16"/>
                <w:szCs w:val="12"/>
                <w:lang w:val="es-CO" w:eastAsia="es-CO"/>
              </w:rPr>
            </w:pPr>
          </w:p>
        </w:tc>
      </w:tr>
      <w:tr w:rsidR="0030054F" w:rsidRPr="00597D37" w14:paraId="1C97D6A8" w14:textId="77777777" w:rsidTr="002245F5">
        <w:trPr>
          <w:trHeight w:val="20"/>
        </w:trPr>
        <w:tc>
          <w:tcPr>
            <w:tcW w:w="1181" w:type="dxa"/>
            <w:vMerge w:val="restart"/>
            <w:tcBorders>
              <w:top w:val="nil"/>
              <w:left w:val="single" w:sz="4" w:space="0" w:color="auto"/>
              <w:bottom w:val="single" w:sz="4" w:space="0" w:color="auto"/>
              <w:right w:val="single" w:sz="4" w:space="0" w:color="auto"/>
            </w:tcBorders>
            <w:noWrap/>
            <w:vAlign w:val="bottom"/>
            <w:hideMark/>
          </w:tcPr>
          <w:p w14:paraId="00528AF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1366" w:type="dxa"/>
            <w:vMerge w:val="restart"/>
            <w:tcBorders>
              <w:top w:val="nil"/>
              <w:left w:val="single" w:sz="4" w:space="0" w:color="auto"/>
              <w:bottom w:val="single" w:sz="4" w:space="0" w:color="auto"/>
              <w:right w:val="single" w:sz="4" w:space="0" w:color="auto"/>
            </w:tcBorders>
            <w:vAlign w:val="center"/>
            <w:hideMark/>
          </w:tcPr>
          <w:p w14:paraId="79AAE359"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TRABAJO SOCIAL</w:t>
            </w:r>
          </w:p>
        </w:tc>
        <w:tc>
          <w:tcPr>
            <w:tcW w:w="709" w:type="dxa"/>
            <w:tcBorders>
              <w:top w:val="nil"/>
              <w:left w:val="nil"/>
              <w:bottom w:val="single" w:sz="4" w:space="0" w:color="auto"/>
              <w:right w:val="single" w:sz="4" w:space="0" w:color="auto"/>
            </w:tcBorders>
            <w:vAlign w:val="center"/>
            <w:hideMark/>
          </w:tcPr>
          <w:p w14:paraId="2BE0CC90"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890209</w:t>
            </w:r>
          </w:p>
        </w:tc>
        <w:tc>
          <w:tcPr>
            <w:tcW w:w="3471" w:type="dxa"/>
            <w:tcBorders>
              <w:top w:val="nil"/>
              <w:left w:val="nil"/>
              <w:bottom w:val="single" w:sz="4" w:space="0" w:color="auto"/>
              <w:right w:val="nil"/>
            </w:tcBorders>
            <w:vAlign w:val="center"/>
            <w:hideMark/>
          </w:tcPr>
          <w:p w14:paraId="6A148282"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PRIMERA VEZ POR TRABAJO SOCIAL </w:t>
            </w:r>
          </w:p>
        </w:tc>
        <w:tc>
          <w:tcPr>
            <w:tcW w:w="0" w:type="auto"/>
            <w:tcBorders>
              <w:top w:val="nil"/>
              <w:left w:val="single" w:sz="4" w:space="0" w:color="auto"/>
              <w:bottom w:val="single" w:sz="4" w:space="0" w:color="auto"/>
              <w:right w:val="single" w:sz="4" w:space="0" w:color="auto"/>
            </w:tcBorders>
            <w:vAlign w:val="center"/>
            <w:hideMark/>
          </w:tcPr>
          <w:p w14:paraId="2FDF9908"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2FFE9FA6"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tcBorders>
              <w:top w:val="nil"/>
              <w:left w:val="nil"/>
              <w:bottom w:val="single" w:sz="4" w:space="0" w:color="auto"/>
              <w:right w:val="single" w:sz="4" w:space="0" w:color="auto"/>
            </w:tcBorders>
            <w:vAlign w:val="center"/>
            <w:hideMark/>
          </w:tcPr>
          <w:p w14:paraId="563F71A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5AF8F9E6" w14:textId="77777777" w:rsidR="0030054F" w:rsidRPr="00597D37" w:rsidRDefault="0030054F" w:rsidP="0030054F">
            <w:pPr>
              <w:rPr>
                <w:rFonts w:ascii="Arial" w:hAnsi="Arial" w:cs="Arial"/>
                <w:sz w:val="16"/>
                <w:szCs w:val="12"/>
                <w:lang w:val="es-CO" w:eastAsia="es-CO"/>
              </w:rPr>
            </w:pPr>
          </w:p>
        </w:tc>
      </w:tr>
      <w:tr w:rsidR="002245F5" w:rsidRPr="00597D37" w14:paraId="766D7F27"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0812A64E"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4E82A573"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0511FF94"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890309</w:t>
            </w:r>
          </w:p>
        </w:tc>
        <w:tc>
          <w:tcPr>
            <w:tcW w:w="3471" w:type="dxa"/>
            <w:tcBorders>
              <w:top w:val="nil"/>
              <w:left w:val="nil"/>
              <w:bottom w:val="single" w:sz="4" w:space="0" w:color="auto"/>
              <w:right w:val="nil"/>
            </w:tcBorders>
            <w:vAlign w:val="center"/>
            <w:hideMark/>
          </w:tcPr>
          <w:p w14:paraId="1E86793B"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CONTROL O DE SEGUIMIENTO POR TRABAJO SOCIAL </w:t>
            </w:r>
          </w:p>
        </w:tc>
        <w:tc>
          <w:tcPr>
            <w:tcW w:w="0" w:type="auto"/>
            <w:tcBorders>
              <w:top w:val="nil"/>
              <w:left w:val="single" w:sz="4" w:space="0" w:color="auto"/>
              <w:bottom w:val="single" w:sz="4" w:space="0" w:color="auto"/>
              <w:right w:val="single" w:sz="4" w:space="0" w:color="auto"/>
            </w:tcBorders>
            <w:vAlign w:val="center"/>
            <w:hideMark/>
          </w:tcPr>
          <w:p w14:paraId="27E58335"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2</w:t>
            </w:r>
          </w:p>
        </w:tc>
        <w:tc>
          <w:tcPr>
            <w:tcW w:w="0" w:type="auto"/>
            <w:tcBorders>
              <w:top w:val="nil"/>
              <w:left w:val="nil"/>
              <w:bottom w:val="single" w:sz="4" w:space="0" w:color="auto"/>
              <w:right w:val="single" w:sz="4" w:space="0" w:color="auto"/>
            </w:tcBorders>
            <w:vAlign w:val="center"/>
            <w:hideMark/>
          </w:tcPr>
          <w:p w14:paraId="2AE759A1"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2</w:t>
            </w:r>
          </w:p>
        </w:tc>
        <w:tc>
          <w:tcPr>
            <w:tcW w:w="0" w:type="auto"/>
            <w:tcBorders>
              <w:top w:val="nil"/>
              <w:left w:val="nil"/>
              <w:bottom w:val="single" w:sz="4" w:space="0" w:color="auto"/>
              <w:right w:val="single" w:sz="4" w:space="0" w:color="auto"/>
            </w:tcBorders>
            <w:vAlign w:val="center"/>
            <w:hideMark/>
          </w:tcPr>
          <w:p w14:paraId="08663302"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2</w:t>
            </w:r>
          </w:p>
        </w:tc>
        <w:tc>
          <w:tcPr>
            <w:tcW w:w="0" w:type="auto"/>
            <w:vMerge/>
            <w:tcBorders>
              <w:top w:val="nil"/>
              <w:left w:val="single" w:sz="4" w:space="0" w:color="auto"/>
              <w:bottom w:val="single" w:sz="4" w:space="0" w:color="auto"/>
              <w:right w:val="single" w:sz="4" w:space="0" w:color="auto"/>
            </w:tcBorders>
            <w:vAlign w:val="center"/>
            <w:hideMark/>
          </w:tcPr>
          <w:p w14:paraId="53BF8C12" w14:textId="77777777" w:rsidR="0030054F" w:rsidRPr="00597D37" w:rsidRDefault="0030054F" w:rsidP="0030054F">
            <w:pPr>
              <w:rPr>
                <w:rFonts w:ascii="Arial" w:hAnsi="Arial" w:cs="Arial"/>
                <w:sz w:val="16"/>
                <w:szCs w:val="12"/>
                <w:lang w:val="es-CO" w:eastAsia="es-CO"/>
              </w:rPr>
            </w:pPr>
          </w:p>
        </w:tc>
      </w:tr>
      <w:tr w:rsidR="002245F5" w:rsidRPr="00597D37" w14:paraId="6ED7784C"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61B3FB98"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50C7DCF2"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1E740AE1"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990107</w:t>
            </w:r>
          </w:p>
        </w:tc>
        <w:tc>
          <w:tcPr>
            <w:tcW w:w="3471" w:type="dxa"/>
            <w:tcBorders>
              <w:top w:val="nil"/>
              <w:left w:val="nil"/>
              <w:bottom w:val="single" w:sz="4" w:space="0" w:color="auto"/>
              <w:right w:val="nil"/>
            </w:tcBorders>
            <w:vAlign w:val="center"/>
            <w:hideMark/>
          </w:tcPr>
          <w:p w14:paraId="64D220D8"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EDUCACIÓN GRUPAL EN SALUD, POR TRABAJO SOCIAL </w:t>
            </w:r>
          </w:p>
        </w:tc>
        <w:tc>
          <w:tcPr>
            <w:tcW w:w="0" w:type="auto"/>
            <w:tcBorders>
              <w:top w:val="nil"/>
              <w:left w:val="single" w:sz="4" w:space="0" w:color="auto"/>
              <w:bottom w:val="single" w:sz="4" w:space="0" w:color="auto"/>
              <w:right w:val="single" w:sz="4" w:space="0" w:color="auto"/>
            </w:tcBorders>
            <w:vAlign w:val="center"/>
            <w:hideMark/>
          </w:tcPr>
          <w:p w14:paraId="6C42E6C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5D9BE76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41098AE0"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vMerge/>
            <w:tcBorders>
              <w:top w:val="nil"/>
              <w:left w:val="single" w:sz="4" w:space="0" w:color="auto"/>
              <w:bottom w:val="single" w:sz="4" w:space="0" w:color="auto"/>
              <w:right w:val="single" w:sz="4" w:space="0" w:color="auto"/>
            </w:tcBorders>
            <w:vAlign w:val="center"/>
            <w:hideMark/>
          </w:tcPr>
          <w:p w14:paraId="26218426" w14:textId="77777777" w:rsidR="0030054F" w:rsidRPr="00597D37" w:rsidRDefault="0030054F" w:rsidP="0030054F">
            <w:pPr>
              <w:rPr>
                <w:rFonts w:ascii="Arial" w:hAnsi="Arial" w:cs="Arial"/>
                <w:sz w:val="16"/>
                <w:szCs w:val="12"/>
                <w:lang w:val="es-CO" w:eastAsia="es-CO"/>
              </w:rPr>
            </w:pPr>
          </w:p>
        </w:tc>
      </w:tr>
      <w:tr w:rsidR="002245F5" w:rsidRPr="00597D37" w14:paraId="7BD459B9"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5B2EFB49"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346B0D24"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09E3EDF5"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944905</w:t>
            </w:r>
          </w:p>
        </w:tc>
        <w:tc>
          <w:tcPr>
            <w:tcW w:w="3471" w:type="dxa"/>
            <w:tcBorders>
              <w:top w:val="nil"/>
              <w:left w:val="nil"/>
              <w:bottom w:val="single" w:sz="4" w:space="0" w:color="auto"/>
              <w:right w:val="nil"/>
            </w:tcBorders>
            <w:vAlign w:val="center"/>
            <w:hideMark/>
          </w:tcPr>
          <w:p w14:paraId="082C753F"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INTERVENCIÓN EN SALUD MENTAL COMUNITARIA, POR TRABAJO SOCIAL (INCLUYE FAMILIA DEL USUARIO)</w:t>
            </w:r>
          </w:p>
        </w:tc>
        <w:tc>
          <w:tcPr>
            <w:tcW w:w="0" w:type="auto"/>
            <w:tcBorders>
              <w:top w:val="nil"/>
              <w:left w:val="single" w:sz="4" w:space="0" w:color="auto"/>
              <w:bottom w:val="single" w:sz="4" w:space="0" w:color="auto"/>
              <w:right w:val="single" w:sz="4" w:space="0" w:color="auto"/>
            </w:tcBorders>
            <w:vAlign w:val="center"/>
            <w:hideMark/>
          </w:tcPr>
          <w:p w14:paraId="2C9AAFE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455C003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75815E7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vMerge/>
            <w:tcBorders>
              <w:top w:val="nil"/>
              <w:left w:val="single" w:sz="4" w:space="0" w:color="auto"/>
              <w:bottom w:val="single" w:sz="4" w:space="0" w:color="auto"/>
              <w:right w:val="single" w:sz="4" w:space="0" w:color="auto"/>
            </w:tcBorders>
            <w:vAlign w:val="center"/>
            <w:hideMark/>
          </w:tcPr>
          <w:p w14:paraId="7F124B01" w14:textId="77777777" w:rsidR="0030054F" w:rsidRPr="00597D37" w:rsidRDefault="0030054F" w:rsidP="0030054F">
            <w:pPr>
              <w:rPr>
                <w:rFonts w:ascii="Arial" w:hAnsi="Arial" w:cs="Arial"/>
                <w:sz w:val="16"/>
                <w:szCs w:val="12"/>
                <w:lang w:val="es-CO" w:eastAsia="es-CO"/>
              </w:rPr>
            </w:pPr>
          </w:p>
        </w:tc>
      </w:tr>
      <w:tr w:rsidR="0030054F" w:rsidRPr="00597D37" w14:paraId="55E16428" w14:textId="77777777" w:rsidTr="002245F5">
        <w:trPr>
          <w:trHeight w:val="20"/>
        </w:trPr>
        <w:tc>
          <w:tcPr>
            <w:tcW w:w="1181" w:type="dxa"/>
            <w:vMerge w:val="restart"/>
            <w:tcBorders>
              <w:top w:val="nil"/>
              <w:left w:val="single" w:sz="4" w:space="0" w:color="auto"/>
              <w:bottom w:val="single" w:sz="4" w:space="0" w:color="auto"/>
              <w:right w:val="single" w:sz="4" w:space="0" w:color="auto"/>
            </w:tcBorders>
            <w:noWrap/>
            <w:vAlign w:val="bottom"/>
            <w:hideMark/>
          </w:tcPr>
          <w:p w14:paraId="1C8311DC"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lastRenderedPageBreak/>
              <w:t>5</w:t>
            </w:r>
          </w:p>
        </w:tc>
        <w:tc>
          <w:tcPr>
            <w:tcW w:w="1366" w:type="dxa"/>
            <w:vMerge w:val="restart"/>
            <w:tcBorders>
              <w:top w:val="nil"/>
              <w:left w:val="single" w:sz="4" w:space="0" w:color="auto"/>
              <w:bottom w:val="single" w:sz="4" w:space="0" w:color="auto"/>
              <w:right w:val="single" w:sz="4" w:space="0" w:color="auto"/>
            </w:tcBorders>
            <w:vAlign w:val="center"/>
            <w:hideMark/>
          </w:tcPr>
          <w:p w14:paraId="6B50DDF1"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TERAPIA OCUPACIONAL</w:t>
            </w:r>
          </w:p>
        </w:tc>
        <w:tc>
          <w:tcPr>
            <w:tcW w:w="709" w:type="dxa"/>
            <w:tcBorders>
              <w:top w:val="nil"/>
              <w:left w:val="nil"/>
              <w:bottom w:val="single" w:sz="4" w:space="0" w:color="auto"/>
              <w:right w:val="single" w:sz="4" w:space="0" w:color="auto"/>
            </w:tcBorders>
            <w:vAlign w:val="center"/>
            <w:hideMark/>
          </w:tcPr>
          <w:p w14:paraId="185F4929"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890213</w:t>
            </w:r>
          </w:p>
        </w:tc>
        <w:tc>
          <w:tcPr>
            <w:tcW w:w="3471" w:type="dxa"/>
            <w:tcBorders>
              <w:top w:val="nil"/>
              <w:left w:val="nil"/>
              <w:bottom w:val="single" w:sz="4" w:space="0" w:color="auto"/>
              <w:right w:val="nil"/>
            </w:tcBorders>
            <w:vAlign w:val="center"/>
            <w:hideMark/>
          </w:tcPr>
          <w:p w14:paraId="1A865EDF"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PRIMERA VEZ POR TERAPIA OCUPACIONAL </w:t>
            </w:r>
          </w:p>
        </w:tc>
        <w:tc>
          <w:tcPr>
            <w:tcW w:w="0" w:type="auto"/>
            <w:tcBorders>
              <w:top w:val="nil"/>
              <w:left w:val="single" w:sz="4" w:space="0" w:color="auto"/>
              <w:bottom w:val="single" w:sz="4" w:space="0" w:color="auto"/>
              <w:right w:val="single" w:sz="4" w:space="0" w:color="auto"/>
            </w:tcBorders>
            <w:vAlign w:val="center"/>
            <w:hideMark/>
          </w:tcPr>
          <w:p w14:paraId="2FF2549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7EA44546"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tcBorders>
              <w:top w:val="nil"/>
              <w:left w:val="nil"/>
              <w:bottom w:val="single" w:sz="4" w:space="0" w:color="auto"/>
              <w:right w:val="single" w:sz="4" w:space="0" w:color="auto"/>
            </w:tcBorders>
            <w:vAlign w:val="center"/>
            <w:hideMark/>
          </w:tcPr>
          <w:p w14:paraId="7F028A82"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 </w:t>
            </w:r>
          </w:p>
        </w:tc>
        <w:tc>
          <w:tcPr>
            <w:tcW w:w="0" w:type="auto"/>
            <w:vMerge/>
            <w:tcBorders>
              <w:top w:val="nil"/>
              <w:left w:val="single" w:sz="4" w:space="0" w:color="auto"/>
              <w:bottom w:val="single" w:sz="4" w:space="0" w:color="auto"/>
              <w:right w:val="single" w:sz="4" w:space="0" w:color="auto"/>
            </w:tcBorders>
            <w:vAlign w:val="center"/>
            <w:hideMark/>
          </w:tcPr>
          <w:p w14:paraId="1F8895A3" w14:textId="77777777" w:rsidR="0030054F" w:rsidRPr="00597D37" w:rsidRDefault="0030054F" w:rsidP="0030054F">
            <w:pPr>
              <w:rPr>
                <w:rFonts w:ascii="Arial" w:hAnsi="Arial" w:cs="Arial"/>
                <w:sz w:val="16"/>
                <w:szCs w:val="12"/>
                <w:lang w:val="es-CO" w:eastAsia="es-CO"/>
              </w:rPr>
            </w:pPr>
          </w:p>
        </w:tc>
      </w:tr>
      <w:tr w:rsidR="002245F5" w:rsidRPr="00597D37" w14:paraId="4049F53D"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42CC397C"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2FC6138E"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5CE8E954"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890313</w:t>
            </w:r>
          </w:p>
        </w:tc>
        <w:tc>
          <w:tcPr>
            <w:tcW w:w="3471" w:type="dxa"/>
            <w:tcBorders>
              <w:top w:val="nil"/>
              <w:left w:val="nil"/>
              <w:bottom w:val="single" w:sz="4" w:space="0" w:color="auto"/>
              <w:right w:val="nil"/>
            </w:tcBorders>
            <w:vAlign w:val="center"/>
            <w:hideMark/>
          </w:tcPr>
          <w:p w14:paraId="6E4C24F0"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CONSULTA DE CONTROL O DE SEGUIMIENTO POR TERAPIA OCUPACIONAL </w:t>
            </w:r>
          </w:p>
        </w:tc>
        <w:tc>
          <w:tcPr>
            <w:tcW w:w="0" w:type="auto"/>
            <w:tcBorders>
              <w:top w:val="nil"/>
              <w:left w:val="single" w:sz="4" w:space="0" w:color="auto"/>
              <w:bottom w:val="single" w:sz="4" w:space="0" w:color="auto"/>
              <w:right w:val="single" w:sz="4" w:space="0" w:color="auto"/>
            </w:tcBorders>
            <w:vAlign w:val="center"/>
            <w:hideMark/>
          </w:tcPr>
          <w:p w14:paraId="7A31FAD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6A7089BB"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tcBorders>
              <w:top w:val="nil"/>
              <w:left w:val="nil"/>
              <w:bottom w:val="single" w:sz="4" w:space="0" w:color="auto"/>
              <w:right w:val="single" w:sz="4" w:space="0" w:color="auto"/>
            </w:tcBorders>
            <w:vAlign w:val="center"/>
            <w:hideMark/>
          </w:tcPr>
          <w:p w14:paraId="7A60A85E"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w:t>
            </w:r>
          </w:p>
        </w:tc>
        <w:tc>
          <w:tcPr>
            <w:tcW w:w="0" w:type="auto"/>
            <w:vMerge/>
            <w:tcBorders>
              <w:top w:val="nil"/>
              <w:left w:val="single" w:sz="4" w:space="0" w:color="auto"/>
              <w:bottom w:val="single" w:sz="4" w:space="0" w:color="auto"/>
              <w:right w:val="single" w:sz="4" w:space="0" w:color="auto"/>
            </w:tcBorders>
            <w:vAlign w:val="center"/>
            <w:hideMark/>
          </w:tcPr>
          <w:p w14:paraId="69280B64" w14:textId="77777777" w:rsidR="0030054F" w:rsidRPr="00597D37" w:rsidRDefault="0030054F" w:rsidP="0030054F">
            <w:pPr>
              <w:rPr>
                <w:rFonts w:ascii="Arial" w:hAnsi="Arial" w:cs="Arial"/>
                <w:sz w:val="16"/>
                <w:szCs w:val="12"/>
                <w:lang w:val="es-CO" w:eastAsia="es-CO"/>
              </w:rPr>
            </w:pPr>
          </w:p>
        </w:tc>
      </w:tr>
      <w:tr w:rsidR="002245F5" w:rsidRPr="00597D37" w14:paraId="6CA0B53B" w14:textId="77777777" w:rsidTr="002245F5">
        <w:trPr>
          <w:trHeight w:val="20"/>
        </w:trPr>
        <w:tc>
          <w:tcPr>
            <w:tcW w:w="1181" w:type="dxa"/>
            <w:vMerge w:val="restart"/>
            <w:tcBorders>
              <w:top w:val="nil"/>
              <w:left w:val="single" w:sz="4" w:space="0" w:color="auto"/>
              <w:bottom w:val="single" w:sz="4" w:space="0" w:color="auto"/>
              <w:right w:val="single" w:sz="4" w:space="0" w:color="auto"/>
            </w:tcBorders>
            <w:noWrap/>
            <w:vAlign w:val="bottom"/>
            <w:hideMark/>
          </w:tcPr>
          <w:p w14:paraId="7051ECF0"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6</w:t>
            </w:r>
          </w:p>
        </w:tc>
        <w:tc>
          <w:tcPr>
            <w:tcW w:w="1366" w:type="dxa"/>
            <w:vMerge w:val="restart"/>
            <w:tcBorders>
              <w:top w:val="nil"/>
              <w:left w:val="single" w:sz="4" w:space="0" w:color="auto"/>
              <w:bottom w:val="single" w:sz="4" w:space="0" w:color="auto"/>
              <w:right w:val="single" w:sz="4" w:space="0" w:color="auto"/>
            </w:tcBorders>
            <w:vAlign w:val="center"/>
            <w:hideMark/>
          </w:tcPr>
          <w:p w14:paraId="11FBB3D8"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CONSEJERIA EN ADICCIONES</w:t>
            </w:r>
          </w:p>
        </w:tc>
        <w:tc>
          <w:tcPr>
            <w:tcW w:w="709" w:type="dxa"/>
            <w:tcBorders>
              <w:top w:val="nil"/>
              <w:left w:val="nil"/>
              <w:bottom w:val="single" w:sz="4" w:space="0" w:color="auto"/>
              <w:right w:val="single" w:sz="4" w:space="0" w:color="auto"/>
            </w:tcBorders>
            <w:vAlign w:val="center"/>
            <w:hideMark/>
          </w:tcPr>
          <w:p w14:paraId="002F144E"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990111</w:t>
            </w:r>
          </w:p>
        </w:tc>
        <w:tc>
          <w:tcPr>
            <w:tcW w:w="3471" w:type="dxa"/>
            <w:tcBorders>
              <w:top w:val="nil"/>
              <w:left w:val="nil"/>
              <w:bottom w:val="single" w:sz="4" w:space="0" w:color="auto"/>
              <w:right w:val="nil"/>
            </w:tcBorders>
            <w:vAlign w:val="center"/>
            <w:hideMark/>
          </w:tcPr>
          <w:p w14:paraId="292A959B"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EDUCACIÓN GRUPAL EN SALUD, POR AGENTE EDUCATIVO </w:t>
            </w:r>
          </w:p>
        </w:tc>
        <w:tc>
          <w:tcPr>
            <w:tcW w:w="0" w:type="auto"/>
            <w:tcBorders>
              <w:top w:val="nil"/>
              <w:left w:val="single" w:sz="4" w:space="0" w:color="auto"/>
              <w:bottom w:val="single" w:sz="4" w:space="0" w:color="auto"/>
              <w:right w:val="single" w:sz="4" w:space="0" w:color="auto"/>
            </w:tcBorders>
            <w:vAlign w:val="center"/>
            <w:hideMark/>
          </w:tcPr>
          <w:p w14:paraId="61BA27A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12</w:t>
            </w:r>
          </w:p>
        </w:tc>
        <w:tc>
          <w:tcPr>
            <w:tcW w:w="0" w:type="auto"/>
            <w:tcBorders>
              <w:top w:val="nil"/>
              <w:left w:val="nil"/>
              <w:bottom w:val="single" w:sz="4" w:space="0" w:color="auto"/>
              <w:right w:val="single" w:sz="4" w:space="0" w:color="auto"/>
            </w:tcBorders>
            <w:vAlign w:val="center"/>
            <w:hideMark/>
          </w:tcPr>
          <w:p w14:paraId="3D906A2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12</w:t>
            </w:r>
          </w:p>
        </w:tc>
        <w:tc>
          <w:tcPr>
            <w:tcW w:w="0" w:type="auto"/>
            <w:tcBorders>
              <w:top w:val="nil"/>
              <w:left w:val="nil"/>
              <w:bottom w:val="single" w:sz="4" w:space="0" w:color="auto"/>
              <w:right w:val="single" w:sz="4" w:space="0" w:color="auto"/>
            </w:tcBorders>
            <w:vAlign w:val="center"/>
            <w:hideMark/>
          </w:tcPr>
          <w:p w14:paraId="6844C88F"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12</w:t>
            </w:r>
          </w:p>
        </w:tc>
        <w:tc>
          <w:tcPr>
            <w:tcW w:w="0" w:type="auto"/>
            <w:vMerge/>
            <w:tcBorders>
              <w:top w:val="nil"/>
              <w:left w:val="single" w:sz="4" w:space="0" w:color="auto"/>
              <w:bottom w:val="single" w:sz="4" w:space="0" w:color="auto"/>
              <w:right w:val="single" w:sz="4" w:space="0" w:color="auto"/>
            </w:tcBorders>
            <w:vAlign w:val="center"/>
            <w:hideMark/>
          </w:tcPr>
          <w:p w14:paraId="31CEFBDA" w14:textId="77777777" w:rsidR="0030054F" w:rsidRPr="00597D37" w:rsidRDefault="0030054F" w:rsidP="0030054F">
            <w:pPr>
              <w:rPr>
                <w:rFonts w:ascii="Arial" w:hAnsi="Arial" w:cs="Arial"/>
                <w:sz w:val="16"/>
                <w:szCs w:val="12"/>
                <w:lang w:val="es-CO" w:eastAsia="es-CO"/>
              </w:rPr>
            </w:pPr>
          </w:p>
        </w:tc>
      </w:tr>
      <w:tr w:rsidR="002245F5" w:rsidRPr="00597D37" w14:paraId="368F76AE"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6C558CDF" w14:textId="77777777" w:rsidR="0030054F" w:rsidRPr="00597D37" w:rsidRDefault="0030054F" w:rsidP="0030054F">
            <w:pPr>
              <w:rPr>
                <w:rFonts w:ascii="Arial" w:hAnsi="Arial" w:cs="Arial"/>
                <w:color w:val="000000"/>
                <w:sz w:val="16"/>
                <w:szCs w:val="12"/>
                <w:lang w:val="es-CO" w:eastAsia="es-CO"/>
              </w:rPr>
            </w:pPr>
          </w:p>
        </w:tc>
        <w:tc>
          <w:tcPr>
            <w:tcW w:w="1366" w:type="dxa"/>
            <w:vMerge/>
            <w:tcBorders>
              <w:top w:val="nil"/>
              <w:left w:val="single" w:sz="4" w:space="0" w:color="auto"/>
              <w:bottom w:val="single" w:sz="4" w:space="0" w:color="auto"/>
              <w:right w:val="single" w:sz="4" w:space="0" w:color="auto"/>
            </w:tcBorders>
            <w:vAlign w:val="center"/>
            <w:hideMark/>
          </w:tcPr>
          <w:p w14:paraId="290A2B58" w14:textId="77777777" w:rsidR="0030054F" w:rsidRPr="00597D37" w:rsidRDefault="0030054F" w:rsidP="0030054F">
            <w:pPr>
              <w:rPr>
                <w:rFonts w:ascii="Arial" w:hAnsi="Arial" w:cs="Arial"/>
                <w:b/>
                <w:bCs/>
                <w:color w:val="000000"/>
                <w:sz w:val="16"/>
                <w:szCs w:val="12"/>
                <w:lang w:val="es-CO" w:eastAsia="es-CO"/>
              </w:rPr>
            </w:pPr>
          </w:p>
        </w:tc>
        <w:tc>
          <w:tcPr>
            <w:tcW w:w="709" w:type="dxa"/>
            <w:tcBorders>
              <w:top w:val="nil"/>
              <w:left w:val="nil"/>
              <w:bottom w:val="single" w:sz="4" w:space="0" w:color="auto"/>
              <w:right w:val="single" w:sz="4" w:space="0" w:color="auto"/>
            </w:tcBorders>
            <w:vAlign w:val="center"/>
            <w:hideMark/>
          </w:tcPr>
          <w:p w14:paraId="062D8AD7"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990113</w:t>
            </w:r>
          </w:p>
        </w:tc>
        <w:tc>
          <w:tcPr>
            <w:tcW w:w="3471" w:type="dxa"/>
            <w:tcBorders>
              <w:top w:val="nil"/>
              <w:left w:val="nil"/>
              <w:bottom w:val="single" w:sz="4" w:space="0" w:color="auto"/>
              <w:right w:val="nil"/>
            </w:tcBorders>
            <w:vAlign w:val="center"/>
            <w:hideMark/>
          </w:tcPr>
          <w:p w14:paraId="1C34129B"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EDUCACIÓN GRUPAL EN SALUD, POR EQUIPO INTERDISCIPLINARIO </w:t>
            </w:r>
          </w:p>
        </w:tc>
        <w:tc>
          <w:tcPr>
            <w:tcW w:w="0" w:type="auto"/>
            <w:tcBorders>
              <w:top w:val="nil"/>
              <w:left w:val="single" w:sz="4" w:space="0" w:color="auto"/>
              <w:bottom w:val="single" w:sz="4" w:space="0" w:color="auto"/>
              <w:right w:val="single" w:sz="4" w:space="0" w:color="auto"/>
            </w:tcBorders>
            <w:vAlign w:val="center"/>
            <w:hideMark/>
          </w:tcPr>
          <w:p w14:paraId="14BA762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5052EE8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tcBorders>
              <w:top w:val="nil"/>
              <w:left w:val="nil"/>
              <w:bottom w:val="single" w:sz="4" w:space="0" w:color="auto"/>
              <w:right w:val="single" w:sz="4" w:space="0" w:color="auto"/>
            </w:tcBorders>
            <w:vAlign w:val="center"/>
            <w:hideMark/>
          </w:tcPr>
          <w:p w14:paraId="1895E519"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4</w:t>
            </w:r>
          </w:p>
        </w:tc>
        <w:tc>
          <w:tcPr>
            <w:tcW w:w="0" w:type="auto"/>
            <w:vMerge/>
            <w:tcBorders>
              <w:top w:val="nil"/>
              <w:left w:val="single" w:sz="4" w:space="0" w:color="auto"/>
              <w:bottom w:val="single" w:sz="4" w:space="0" w:color="auto"/>
              <w:right w:val="single" w:sz="4" w:space="0" w:color="auto"/>
            </w:tcBorders>
            <w:vAlign w:val="center"/>
            <w:hideMark/>
          </w:tcPr>
          <w:p w14:paraId="4982B611" w14:textId="77777777" w:rsidR="0030054F" w:rsidRPr="00597D37" w:rsidRDefault="0030054F" w:rsidP="0030054F">
            <w:pPr>
              <w:rPr>
                <w:rFonts w:ascii="Arial" w:hAnsi="Arial" w:cs="Arial"/>
                <w:sz w:val="16"/>
                <w:szCs w:val="12"/>
                <w:lang w:val="es-CO" w:eastAsia="es-CO"/>
              </w:rPr>
            </w:pPr>
          </w:p>
        </w:tc>
      </w:tr>
      <w:tr w:rsidR="002245F5" w:rsidRPr="00597D37" w14:paraId="2CEBFE02" w14:textId="77777777" w:rsidTr="002245F5">
        <w:trPr>
          <w:trHeight w:val="20"/>
        </w:trPr>
        <w:tc>
          <w:tcPr>
            <w:tcW w:w="1181" w:type="dxa"/>
            <w:tcBorders>
              <w:top w:val="nil"/>
              <w:left w:val="single" w:sz="4" w:space="0" w:color="auto"/>
              <w:bottom w:val="single" w:sz="4" w:space="0" w:color="auto"/>
              <w:right w:val="single" w:sz="4" w:space="0" w:color="auto"/>
            </w:tcBorders>
            <w:noWrap/>
            <w:vAlign w:val="bottom"/>
            <w:hideMark/>
          </w:tcPr>
          <w:p w14:paraId="38C8B625" w14:textId="77777777" w:rsidR="0030054F" w:rsidRPr="00597D37" w:rsidRDefault="0030054F" w:rsidP="002245F5">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7</w:t>
            </w:r>
          </w:p>
        </w:tc>
        <w:tc>
          <w:tcPr>
            <w:tcW w:w="1366" w:type="dxa"/>
            <w:tcBorders>
              <w:top w:val="nil"/>
              <w:left w:val="nil"/>
              <w:bottom w:val="single" w:sz="4" w:space="0" w:color="auto"/>
              <w:right w:val="single" w:sz="4" w:space="0" w:color="auto"/>
            </w:tcBorders>
            <w:vAlign w:val="center"/>
            <w:hideMark/>
          </w:tcPr>
          <w:p w14:paraId="0700877B" w14:textId="77777777" w:rsidR="0030054F" w:rsidRPr="00597D37" w:rsidRDefault="0030054F" w:rsidP="0030054F">
            <w:pPr>
              <w:jc w:val="center"/>
              <w:rPr>
                <w:rFonts w:ascii="Arial" w:hAnsi="Arial" w:cs="Arial"/>
                <w:b/>
                <w:bCs/>
                <w:color w:val="000000"/>
                <w:sz w:val="16"/>
                <w:szCs w:val="12"/>
                <w:lang w:val="es-CO" w:eastAsia="es-CO"/>
              </w:rPr>
            </w:pPr>
            <w:r w:rsidRPr="00597D37">
              <w:rPr>
                <w:rFonts w:ascii="Arial" w:hAnsi="Arial" w:cs="Arial"/>
                <w:b/>
                <w:bCs/>
                <w:color w:val="000000"/>
                <w:sz w:val="16"/>
                <w:szCs w:val="12"/>
                <w:lang w:val="es-CO" w:eastAsia="es-CO"/>
              </w:rPr>
              <w:t>REALIZACION DE PRUEBAS EN ORINA</w:t>
            </w:r>
          </w:p>
        </w:tc>
        <w:tc>
          <w:tcPr>
            <w:tcW w:w="709" w:type="dxa"/>
            <w:tcBorders>
              <w:top w:val="nil"/>
              <w:left w:val="nil"/>
              <w:bottom w:val="single" w:sz="4" w:space="0" w:color="auto"/>
              <w:right w:val="single" w:sz="4" w:space="0" w:color="auto"/>
            </w:tcBorders>
            <w:vAlign w:val="center"/>
            <w:hideMark/>
          </w:tcPr>
          <w:p w14:paraId="3A5A2B96" w14:textId="77777777" w:rsidR="0030054F" w:rsidRPr="00597D37" w:rsidRDefault="0030054F" w:rsidP="0030054F">
            <w:pPr>
              <w:jc w:val="right"/>
              <w:rPr>
                <w:rFonts w:ascii="Arial" w:hAnsi="Arial" w:cs="Arial"/>
                <w:color w:val="000000"/>
                <w:sz w:val="16"/>
                <w:szCs w:val="12"/>
                <w:lang w:val="es-CO" w:eastAsia="es-CO"/>
              </w:rPr>
            </w:pPr>
            <w:r w:rsidRPr="00597D37">
              <w:rPr>
                <w:rFonts w:ascii="Arial" w:hAnsi="Arial" w:cs="Arial"/>
                <w:color w:val="000000"/>
                <w:sz w:val="16"/>
                <w:szCs w:val="12"/>
                <w:lang w:val="es-CO" w:eastAsia="es-CO"/>
              </w:rPr>
              <w:t>905727</w:t>
            </w:r>
          </w:p>
        </w:tc>
        <w:tc>
          <w:tcPr>
            <w:tcW w:w="3471" w:type="dxa"/>
            <w:tcBorders>
              <w:top w:val="nil"/>
              <w:left w:val="nil"/>
              <w:bottom w:val="single" w:sz="4" w:space="0" w:color="auto"/>
              <w:right w:val="nil"/>
            </w:tcBorders>
            <w:vAlign w:val="center"/>
            <w:hideMark/>
          </w:tcPr>
          <w:p w14:paraId="3046F249"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PANEL DE DROGAS DE ABUSO</w:t>
            </w:r>
          </w:p>
        </w:tc>
        <w:tc>
          <w:tcPr>
            <w:tcW w:w="0" w:type="auto"/>
            <w:tcBorders>
              <w:top w:val="nil"/>
              <w:left w:val="single" w:sz="4" w:space="0" w:color="auto"/>
              <w:bottom w:val="single" w:sz="4" w:space="0" w:color="auto"/>
              <w:right w:val="single" w:sz="4" w:space="0" w:color="auto"/>
            </w:tcBorders>
            <w:vAlign w:val="center"/>
            <w:hideMark/>
          </w:tcPr>
          <w:p w14:paraId="2CC9975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A necesidad</w:t>
            </w:r>
          </w:p>
        </w:tc>
        <w:tc>
          <w:tcPr>
            <w:tcW w:w="0" w:type="auto"/>
            <w:tcBorders>
              <w:top w:val="nil"/>
              <w:left w:val="nil"/>
              <w:bottom w:val="single" w:sz="4" w:space="0" w:color="auto"/>
              <w:right w:val="single" w:sz="4" w:space="0" w:color="auto"/>
            </w:tcBorders>
            <w:vAlign w:val="center"/>
            <w:hideMark/>
          </w:tcPr>
          <w:p w14:paraId="4CC09124"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A necesidad</w:t>
            </w:r>
          </w:p>
        </w:tc>
        <w:tc>
          <w:tcPr>
            <w:tcW w:w="0" w:type="auto"/>
            <w:tcBorders>
              <w:top w:val="nil"/>
              <w:left w:val="nil"/>
              <w:bottom w:val="single" w:sz="4" w:space="0" w:color="auto"/>
              <w:right w:val="single" w:sz="4" w:space="0" w:color="auto"/>
            </w:tcBorders>
            <w:vAlign w:val="center"/>
            <w:hideMark/>
          </w:tcPr>
          <w:p w14:paraId="128D016D" w14:textId="77777777" w:rsidR="0030054F" w:rsidRPr="00597D37" w:rsidRDefault="0030054F" w:rsidP="0030054F">
            <w:pPr>
              <w:jc w:val="center"/>
              <w:rPr>
                <w:rFonts w:ascii="Arial" w:hAnsi="Arial" w:cs="Arial"/>
                <w:color w:val="000000"/>
                <w:sz w:val="16"/>
                <w:szCs w:val="12"/>
                <w:lang w:val="es-CO" w:eastAsia="es-CO"/>
              </w:rPr>
            </w:pPr>
            <w:r w:rsidRPr="00597D37">
              <w:rPr>
                <w:rFonts w:ascii="Arial" w:hAnsi="Arial" w:cs="Arial"/>
                <w:color w:val="000000"/>
                <w:sz w:val="16"/>
                <w:szCs w:val="12"/>
                <w:lang w:val="es-CO" w:eastAsia="es-CO"/>
              </w:rPr>
              <w:t>A necesidad</w:t>
            </w:r>
          </w:p>
        </w:tc>
        <w:tc>
          <w:tcPr>
            <w:tcW w:w="0" w:type="auto"/>
            <w:vMerge/>
            <w:tcBorders>
              <w:top w:val="nil"/>
              <w:left w:val="single" w:sz="4" w:space="0" w:color="auto"/>
              <w:bottom w:val="single" w:sz="4" w:space="0" w:color="auto"/>
              <w:right w:val="single" w:sz="4" w:space="0" w:color="auto"/>
            </w:tcBorders>
            <w:vAlign w:val="center"/>
            <w:hideMark/>
          </w:tcPr>
          <w:p w14:paraId="467C62ED" w14:textId="77777777" w:rsidR="0030054F" w:rsidRPr="00597D37" w:rsidRDefault="0030054F" w:rsidP="0030054F">
            <w:pPr>
              <w:rPr>
                <w:rFonts w:ascii="Arial" w:hAnsi="Arial" w:cs="Arial"/>
                <w:sz w:val="16"/>
                <w:szCs w:val="12"/>
                <w:lang w:val="es-CO" w:eastAsia="es-CO"/>
              </w:rPr>
            </w:pPr>
          </w:p>
        </w:tc>
      </w:tr>
      <w:tr w:rsidR="0030054F" w:rsidRPr="00597D37" w14:paraId="4CA52E44" w14:textId="77777777" w:rsidTr="002245F5">
        <w:trPr>
          <w:trHeight w:val="20"/>
        </w:trPr>
        <w:tc>
          <w:tcPr>
            <w:tcW w:w="1181" w:type="dxa"/>
            <w:vMerge w:val="restart"/>
            <w:tcBorders>
              <w:top w:val="nil"/>
              <w:left w:val="single" w:sz="4" w:space="0" w:color="auto"/>
              <w:bottom w:val="single" w:sz="4" w:space="0" w:color="auto"/>
              <w:right w:val="single" w:sz="4" w:space="0" w:color="auto"/>
            </w:tcBorders>
            <w:vAlign w:val="center"/>
            <w:hideMark/>
          </w:tcPr>
          <w:p w14:paraId="747C5962" w14:textId="77777777" w:rsidR="0030054F" w:rsidRPr="00597D37" w:rsidRDefault="0030054F" w:rsidP="0030054F">
            <w:pPr>
              <w:jc w:val="center"/>
              <w:rPr>
                <w:rFonts w:ascii="Arial" w:hAnsi="Arial" w:cs="Arial"/>
                <w:sz w:val="16"/>
                <w:szCs w:val="12"/>
                <w:lang w:val="es-CO" w:eastAsia="es-CO"/>
              </w:rPr>
            </w:pPr>
            <w:r w:rsidRPr="00597D37">
              <w:rPr>
                <w:rFonts w:ascii="Arial" w:hAnsi="Arial" w:cs="Arial"/>
                <w:sz w:val="16"/>
                <w:szCs w:val="12"/>
                <w:lang w:val="es-CO" w:eastAsia="es-CO"/>
              </w:rPr>
              <w:t>OBSERVACIONES</w:t>
            </w:r>
          </w:p>
        </w:tc>
        <w:tc>
          <w:tcPr>
            <w:tcW w:w="7679" w:type="dxa"/>
            <w:gridSpan w:val="6"/>
            <w:tcBorders>
              <w:top w:val="nil"/>
              <w:left w:val="nil"/>
              <w:bottom w:val="single" w:sz="4" w:space="0" w:color="auto"/>
              <w:right w:val="single" w:sz="4" w:space="0" w:color="000000"/>
            </w:tcBorders>
            <w:vAlign w:val="center"/>
            <w:hideMark/>
          </w:tcPr>
          <w:p w14:paraId="617DE974"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1.      El paquete debe incluir:</w:t>
            </w:r>
          </w:p>
        </w:tc>
        <w:tc>
          <w:tcPr>
            <w:tcW w:w="0" w:type="auto"/>
            <w:vMerge/>
            <w:tcBorders>
              <w:top w:val="nil"/>
              <w:left w:val="single" w:sz="4" w:space="0" w:color="auto"/>
              <w:bottom w:val="single" w:sz="4" w:space="0" w:color="auto"/>
              <w:right w:val="single" w:sz="4" w:space="0" w:color="auto"/>
            </w:tcBorders>
            <w:vAlign w:val="center"/>
            <w:hideMark/>
          </w:tcPr>
          <w:p w14:paraId="3671F3DD" w14:textId="77777777" w:rsidR="0030054F" w:rsidRPr="00597D37" w:rsidRDefault="0030054F" w:rsidP="0030054F">
            <w:pPr>
              <w:rPr>
                <w:rFonts w:ascii="Arial" w:hAnsi="Arial" w:cs="Arial"/>
                <w:sz w:val="16"/>
                <w:szCs w:val="12"/>
                <w:lang w:val="es-CO" w:eastAsia="es-CO"/>
              </w:rPr>
            </w:pPr>
          </w:p>
        </w:tc>
      </w:tr>
      <w:tr w:rsidR="0030054F" w:rsidRPr="00597D37" w14:paraId="50456DCC"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77ECBD64"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502AAB99"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Valoración inicial.</w:t>
            </w:r>
          </w:p>
        </w:tc>
        <w:tc>
          <w:tcPr>
            <w:tcW w:w="0" w:type="auto"/>
            <w:vMerge/>
            <w:tcBorders>
              <w:top w:val="nil"/>
              <w:left w:val="single" w:sz="4" w:space="0" w:color="auto"/>
              <w:bottom w:val="single" w:sz="4" w:space="0" w:color="auto"/>
              <w:right w:val="single" w:sz="4" w:space="0" w:color="auto"/>
            </w:tcBorders>
            <w:vAlign w:val="center"/>
            <w:hideMark/>
          </w:tcPr>
          <w:p w14:paraId="1005F99B" w14:textId="77777777" w:rsidR="0030054F" w:rsidRPr="00597D37" w:rsidRDefault="0030054F" w:rsidP="0030054F">
            <w:pPr>
              <w:rPr>
                <w:rFonts w:ascii="Arial" w:hAnsi="Arial" w:cs="Arial"/>
                <w:sz w:val="16"/>
                <w:szCs w:val="12"/>
                <w:lang w:val="es-CO" w:eastAsia="es-CO"/>
              </w:rPr>
            </w:pPr>
          </w:p>
        </w:tc>
      </w:tr>
      <w:tr w:rsidR="0030054F" w:rsidRPr="00597D37" w14:paraId="77B47F09"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129217AF"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09A34F9F"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Acompañamiento por parte del área de enfermería y terapeutas las 24 horas del día, los 7 días de la semana.</w:t>
            </w:r>
          </w:p>
        </w:tc>
        <w:tc>
          <w:tcPr>
            <w:tcW w:w="0" w:type="auto"/>
            <w:vMerge/>
            <w:tcBorders>
              <w:top w:val="nil"/>
              <w:left w:val="single" w:sz="4" w:space="0" w:color="auto"/>
              <w:bottom w:val="single" w:sz="4" w:space="0" w:color="auto"/>
              <w:right w:val="single" w:sz="4" w:space="0" w:color="auto"/>
            </w:tcBorders>
            <w:vAlign w:val="center"/>
            <w:hideMark/>
          </w:tcPr>
          <w:p w14:paraId="59323F55" w14:textId="77777777" w:rsidR="0030054F" w:rsidRPr="00597D37" w:rsidRDefault="0030054F" w:rsidP="0030054F">
            <w:pPr>
              <w:rPr>
                <w:rFonts w:ascii="Arial" w:hAnsi="Arial" w:cs="Arial"/>
                <w:sz w:val="16"/>
                <w:szCs w:val="12"/>
                <w:lang w:val="es-CO" w:eastAsia="es-CO"/>
              </w:rPr>
            </w:pPr>
          </w:p>
        </w:tc>
      </w:tr>
      <w:tr w:rsidR="0030054F" w:rsidRPr="00597D37" w14:paraId="0F86DB02"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627A7055"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0E3454A8"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Alimentación: Desayuno, almuerzo y cena.</w:t>
            </w:r>
          </w:p>
        </w:tc>
        <w:tc>
          <w:tcPr>
            <w:tcW w:w="0" w:type="auto"/>
            <w:vMerge/>
            <w:tcBorders>
              <w:top w:val="nil"/>
              <w:left w:val="single" w:sz="4" w:space="0" w:color="auto"/>
              <w:bottom w:val="single" w:sz="4" w:space="0" w:color="auto"/>
              <w:right w:val="single" w:sz="4" w:space="0" w:color="auto"/>
            </w:tcBorders>
            <w:vAlign w:val="center"/>
            <w:hideMark/>
          </w:tcPr>
          <w:p w14:paraId="08A07A77" w14:textId="77777777" w:rsidR="0030054F" w:rsidRPr="00597D37" w:rsidRDefault="0030054F" w:rsidP="0030054F">
            <w:pPr>
              <w:rPr>
                <w:rFonts w:ascii="Arial" w:hAnsi="Arial" w:cs="Arial"/>
                <w:sz w:val="16"/>
                <w:szCs w:val="12"/>
                <w:lang w:val="es-CO" w:eastAsia="es-CO"/>
              </w:rPr>
            </w:pPr>
          </w:p>
        </w:tc>
      </w:tr>
      <w:tr w:rsidR="0030054F" w:rsidRPr="00597D37" w14:paraId="530F0CF1"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438CA2E9"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05528D8E"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Refrigerios: Un (1) refrigerio en horas de la mañana y un (1) refrigerio en hora de la tarde.</w:t>
            </w:r>
          </w:p>
        </w:tc>
        <w:tc>
          <w:tcPr>
            <w:tcW w:w="0" w:type="auto"/>
            <w:vMerge/>
            <w:tcBorders>
              <w:top w:val="nil"/>
              <w:left w:val="single" w:sz="4" w:space="0" w:color="auto"/>
              <w:bottom w:val="single" w:sz="4" w:space="0" w:color="auto"/>
              <w:right w:val="single" w:sz="4" w:space="0" w:color="auto"/>
            </w:tcBorders>
            <w:vAlign w:val="center"/>
            <w:hideMark/>
          </w:tcPr>
          <w:p w14:paraId="4B0D29F2" w14:textId="77777777" w:rsidR="0030054F" w:rsidRPr="00597D37" w:rsidRDefault="0030054F" w:rsidP="0030054F">
            <w:pPr>
              <w:rPr>
                <w:rFonts w:ascii="Arial" w:hAnsi="Arial" w:cs="Arial"/>
                <w:sz w:val="16"/>
                <w:szCs w:val="12"/>
                <w:lang w:val="es-CO" w:eastAsia="es-CO"/>
              </w:rPr>
            </w:pPr>
          </w:p>
        </w:tc>
      </w:tr>
      <w:tr w:rsidR="0030054F" w:rsidRPr="00597D37" w14:paraId="4FC39F72"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03706633"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0A0D748B" w14:textId="7777777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El valor de la mensualidad aplicará igual para el mes que culmine en 28 días, 30 días o 31 días.</w:t>
            </w:r>
          </w:p>
        </w:tc>
        <w:tc>
          <w:tcPr>
            <w:tcW w:w="0" w:type="auto"/>
            <w:vMerge/>
            <w:tcBorders>
              <w:top w:val="nil"/>
              <w:left w:val="single" w:sz="4" w:space="0" w:color="auto"/>
              <w:bottom w:val="single" w:sz="4" w:space="0" w:color="auto"/>
              <w:right w:val="single" w:sz="4" w:space="0" w:color="auto"/>
            </w:tcBorders>
            <w:vAlign w:val="center"/>
            <w:hideMark/>
          </w:tcPr>
          <w:p w14:paraId="413CACF2" w14:textId="77777777" w:rsidR="0030054F" w:rsidRPr="00597D37" w:rsidRDefault="0030054F" w:rsidP="0030054F">
            <w:pPr>
              <w:rPr>
                <w:rFonts w:ascii="Arial" w:hAnsi="Arial" w:cs="Arial"/>
                <w:sz w:val="16"/>
                <w:szCs w:val="12"/>
                <w:lang w:val="es-CO" w:eastAsia="es-CO"/>
              </w:rPr>
            </w:pPr>
          </w:p>
        </w:tc>
      </w:tr>
      <w:tr w:rsidR="0030054F" w:rsidRPr="00597D37" w14:paraId="1A416C4F" w14:textId="77777777" w:rsidTr="002245F5">
        <w:trPr>
          <w:trHeight w:val="20"/>
        </w:trPr>
        <w:tc>
          <w:tcPr>
            <w:tcW w:w="1181" w:type="dxa"/>
            <w:vMerge/>
            <w:tcBorders>
              <w:top w:val="nil"/>
              <w:left w:val="single" w:sz="4" w:space="0" w:color="auto"/>
              <w:bottom w:val="single" w:sz="4" w:space="0" w:color="auto"/>
              <w:right w:val="single" w:sz="4" w:space="0" w:color="auto"/>
            </w:tcBorders>
            <w:vAlign w:val="center"/>
            <w:hideMark/>
          </w:tcPr>
          <w:p w14:paraId="1EC8C8F5" w14:textId="77777777" w:rsidR="0030054F" w:rsidRPr="00597D37" w:rsidRDefault="0030054F" w:rsidP="0030054F">
            <w:pPr>
              <w:rPr>
                <w:rFonts w:ascii="Arial" w:hAnsi="Arial" w:cs="Arial"/>
                <w:sz w:val="16"/>
                <w:szCs w:val="12"/>
                <w:lang w:val="es-CO" w:eastAsia="es-CO"/>
              </w:rPr>
            </w:pPr>
          </w:p>
        </w:tc>
        <w:tc>
          <w:tcPr>
            <w:tcW w:w="7679" w:type="dxa"/>
            <w:gridSpan w:val="6"/>
            <w:tcBorders>
              <w:top w:val="single" w:sz="4" w:space="0" w:color="auto"/>
              <w:left w:val="nil"/>
              <w:bottom w:val="single" w:sz="4" w:space="0" w:color="auto"/>
              <w:right w:val="single" w:sz="4" w:space="0" w:color="000000"/>
            </w:tcBorders>
            <w:vAlign w:val="center"/>
            <w:hideMark/>
          </w:tcPr>
          <w:p w14:paraId="17D2321A" w14:textId="31D1F0E7" w:rsidR="0030054F" w:rsidRPr="00597D37" w:rsidRDefault="0030054F" w:rsidP="0030054F">
            <w:pPr>
              <w:rPr>
                <w:rFonts w:ascii="Arial" w:hAnsi="Arial" w:cs="Arial"/>
                <w:color w:val="000000"/>
                <w:sz w:val="16"/>
                <w:szCs w:val="12"/>
                <w:lang w:val="es-CO" w:eastAsia="es-CO"/>
              </w:rPr>
            </w:pPr>
            <w:r w:rsidRPr="00597D37">
              <w:rPr>
                <w:rFonts w:ascii="Arial" w:hAnsi="Arial" w:cs="Arial"/>
                <w:color w:val="000000"/>
                <w:sz w:val="16"/>
                <w:szCs w:val="12"/>
                <w:lang w:val="es-CO" w:eastAsia="es-CO"/>
              </w:rPr>
              <w:t xml:space="preserve">El valor a facturar es proporcional a los días </w:t>
            </w:r>
            <w:r w:rsidR="002245F5" w:rsidRPr="00597D37">
              <w:rPr>
                <w:rFonts w:ascii="Arial" w:hAnsi="Arial" w:cs="Arial"/>
                <w:color w:val="000000"/>
                <w:sz w:val="16"/>
                <w:szCs w:val="12"/>
                <w:lang w:val="es-CO" w:eastAsia="es-CO"/>
              </w:rPr>
              <w:t>estancia:</w:t>
            </w:r>
            <w:r w:rsidRPr="00597D37">
              <w:rPr>
                <w:rFonts w:ascii="Arial" w:hAnsi="Arial" w:cs="Arial"/>
                <w:color w:val="000000"/>
                <w:sz w:val="16"/>
                <w:szCs w:val="12"/>
                <w:lang w:val="es-CO" w:eastAsia="es-CO"/>
              </w:rPr>
              <w:t xml:space="preserve"> En los casos en que el paciente no complete los 30 días de estancia, se realizará el cobro de manera proporcional a los días efectivamente permanecidos, mediante una regla de tres sencilla, así:</w:t>
            </w:r>
            <w:r w:rsidRPr="00597D37">
              <w:rPr>
                <w:rFonts w:ascii="Arial" w:hAnsi="Arial" w:cs="Arial"/>
                <w:color w:val="000000"/>
                <w:sz w:val="16"/>
                <w:szCs w:val="12"/>
                <w:lang w:val="es-CO" w:eastAsia="es-CO"/>
              </w:rPr>
              <w:br/>
              <w:t>Valor del paquete ÷ 30 días = valor día</w:t>
            </w:r>
            <w:r w:rsidRPr="00597D37">
              <w:rPr>
                <w:rFonts w:ascii="Arial" w:hAnsi="Arial" w:cs="Arial"/>
                <w:color w:val="000000"/>
                <w:sz w:val="16"/>
                <w:szCs w:val="12"/>
                <w:lang w:val="es-CO" w:eastAsia="es-CO"/>
              </w:rPr>
              <w:br/>
              <w:t>Posteriormente:</w:t>
            </w:r>
            <w:r w:rsidRPr="00597D37">
              <w:rPr>
                <w:rFonts w:ascii="Arial" w:hAnsi="Arial" w:cs="Arial"/>
                <w:color w:val="000000"/>
                <w:sz w:val="16"/>
                <w:szCs w:val="12"/>
                <w:lang w:val="es-CO" w:eastAsia="es-CO"/>
              </w:rPr>
              <w:br/>
              <w:t>Valor día × número de días de estancia = valor a facturar.</w:t>
            </w:r>
          </w:p>
        </w:tc>
        <w:tc>
          <w:tcPr>
            <w:tcW w:w="0" w:type="auto"/>
            <w:vMerge/>
            <w:tcBorders>
              <w:top w:val="nil"/>
              <w:left w:val="single" w:sz="4" w:space="0" w:color="auto"/>
              <w:bottom w:val="single" w:sz="4" w:space="0" w:color="auto"/>
              <w:right w:val="single" w:sz="4" w:space="0" w:color="auto"/>
            </w:tcBorders>
            <w:vAlign w:val="center"/>
            <w:hideMark/>
          </w:tcPr>
          <w:p w14:paraId="75D8D3C7" w14:textId="77777777" w:rsidR="0030054F" w:rsidRPr="00597D37" w:rsidRDefault="0030054F" w:rsidP="0030054F">
            <w:pPr>
              <w:rPr>
                <w:rFonts w:ascii="Arial" w:hAnsi="Arial" w:cs="Arial"/>
                <w:sz w:val="16"/>
                <w:szCs w:val="12"/>
                <w:lang w:val="es-CO" w:eastAsia="es-CO"/>
              </w:rPr>
            </w:pPr>
          </w:p>
        </w:tc>
      </w:tr>
    </w:tbl>
    <w:p w14:paraId="4A6BC69B" w14:textId="23AEF603" w:rsidR="00DD5402" w:rsidRDefault="00DD5402" w:rsidP="0090724A">
      <w:pPr>
        <w:pStyle w:val="NormalWeb"/>
        <w:spacing w:before="0" w:beforeAutospacing="0" w:after="0" w:afterAutospacing="0"/>
        <w:rPr>
          <w:rFonts w:ascii="Arial" w:hAnsi="Arial" w:cs="Arial"/>
          <w:color w:val="000000" w:themeColor="text1"/>
          <w:sz w:val="14"/>
          <w:lang w:eastAsia="es-ES"/>
        </w:rPr>
      </w:pPr>
    </w:p>
    <w:p w14:paraId="0A20926E" w14:textId="1E9E486D" w:rsidR="00DD5402" w:rsidRDefault="00DD5402" w:rsidP="0090724A">
      <w:pPr>
        <w:pStyle w:val="NormalWeb"/>
        <w:spacing w:before="0" w:beforeAutospacing="0" w:after="0" w:afterAutospacing="0"/>
        <w:rPr>
          <w:rFonts w:ascii="Arial" w:hAnsi="Arial" w:cs="Arial"/>
          <w:color w:val="000000" w:themeColor="text1"/>
          <w:sz w:val="14"/>
          <w:lang w:eastAsia="es-ES"/>
        </w:rPr>
      </w:pPr>
    </w:p>
    <w:p w14:paraId="2120ACE9" w14:textId="77777777" w:rsidR="00597D37" w:rsidRDefault="00597D37" w:rsidP="00597D37">
      <w:pPr>
        <w:pStyle w:val="Textoindependiente"/>
        <w:suppressAutoHyphens/>
        <w:autoSpaceDN w:val="0"/>
        <w:jc w:val="both"/>
        <w:textAlignment w:val="baseline"/>
        <w:rPr>
          <w:sz w:val="20"/>
        </w:rPr>
      </w:pPr>
      <w:r w:rsidRPr="00B7656F">
        <w:rPr>
          <w:b/>
          <w:sz w:val="20"/>
        </w:rPr>
        <w:t>NOTA:</w:t>
      </w:r>
      <w:r>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Pr>
          <w:b/>
          <w:sz w:val="20"/>
        </w:rPr>
        <w:t>CONTRATISTA</w:t>
      </w:r>
      <w:r>
        <w:rPr>
          <w:sz w:val="20"/>
        </w:rPr>
        <w:t xml:space="preserve"> pretende obtener, en consecuencia, </w:t>
      </w:r>
      <w:r w:rsidRPr="00194B20">
        <w:rPr>
          <w:sz w:val="20"/>
        </w:rPr>
        <w:t>NO</w:t>
      </w:r>
      <w:r>
        <w:rPr>
          <w:sz w:val="20"/>
        </w:rPr>
        <w:t xml:space="preserve"> </w:t>
      </w:r>
      <w:r w:rsidRPr="00194B20">
        <w:rPr>
          <w:sz w:val="20"/>
        </w:rPr>
        <w:t>se</w:t>
      </w:r>
      <w:r>
        <w:rPr>
          <w:sz w:val="20"/>
        </w:rPr>
        <w:t xml:space="preserve"> </w:t>
      </w:r>
      <w:r w:rsidRPr="00194B20">
        <w:rPr>
          <w:sz w:val="20"/>
        </w:rPr>
        <w:t>aceptarán</w:t>
      </w:r>
      <w:r>
        <w:rPr>
          <w:sz w:val="20"/>
        </w:rPr>
        <w:t xml:space="preserve"> </w:t>
      </w:r>
      <w:r w:rsidRPr="00194B20">
        <w:rPr>
          <w:sz w:val="20"/>
        </w:rPr>
        <w:t>costos</w:t>
      </w:r>
      <w:r>
        <w:rPr>
          <w:sz w:val="20"/>
        </w:rPr>
        <w:t xml:space="preserve"> </w:t>
      </w:r>
      <w:r w:rsidRPr="00194B20">
        <w:rPr>
          <w:sz w:val="20"/>
        </w:rPr>
        <w:t>adicionales</w:t>
      </w:r>
      <w:r>
        <w:rPr>
          <w:sz w:val="20"/>
        </w:rPr>
        <w:t xml:space="preserve"> </w:t>
      </w:r>
      <w:r w:rsidRPr="00194B20">
        <w:rPr>
          <w:sz w:val="20"/>
        </w:rPr>
        <w:t>por</w:t>
      </w:r>
      <w:r>
        <w:rPr>
          <w:sz w:val="20"/>
        </w:rPr>
        <w:t xml:space="preserve"> </w:t>
      </w:r>
      <w:r w:rsidRPr="00194B20">
        <w:rPr>
          <w:sz w:val="20"/>
        </w:rPr>
        <w:t>algún</w:t>
      </w:r>
      <w:r>
        <w:rPr>
          <w:sz w:val="20"/>
        </w:rPr>
        <w:t xml:space="preserve"> </w:t>
      </w:r>
      <w:r w:rsidRPr="00194B20">
        <w:rPr>
          <w:sz w:val="20"/>
        </w:rPr>
        <w:t>concepto</w:t>
      </w:r>
      <w:r>
        <w:rPr>
          <w:sz w:val="20"/>
        </w:rPr>
        <w:t xml:space="preserve"> </w:t>
      </w:r>
      <w:r w:rsidRPr="00194B20">
        <w:rPr>
          <w:sz w:val="20"/>
        </w:rPr>
        <w:t>ni</w:t>
      </w:r>
      <w:r>
        <w:rPr>
          <w:sz w:val="20"/>
        </w:rPr>
        <w:t xml:space="preserve"> </w:t>
      </w:r>
      <w:r w:rsidRPr="00194B20">
        <w:rPr>
          <w:sz w:val="20"/>
        </w:rPr>
        <w:t>tampoco</w:t>
      </w:r>
      <w:r>
        <w:rPr>
          <w:sz w:val="20"/>
        </w:rPr>
        <w:t xml:space="preserve"> </w:t>
      </w:r>
      <w:r w:rsidRPr="00194B20">
        <w:rPr>
          <w:sz w:val="20"/>
        </w:rPr>
        <w:t>incrementos</w:t>
      </w:r>
      <w:r>
        <w:rPr>
          <w:sz w:val="20"/>
        </w:rPr>
        <w:t xml:space="preserve"> </w:t>
      </w:r>
      <w:r w:rsidRPr="00194B20">
        <w:rPr>
          <w:sz w:val="20"/>
        </w:rPr>
        <w:t>durante</w:t>
      </w:r>
      <w:r>
        <w:rPr>
          <w:sz w:val="20"/>
        </w:rPr>
        <w:t xml:space="preserve"> </w:t>
      </w:r>
      <w:r w:rsidRPr="00194B20">
        <w:rPr>
          <w:sz w:val="20"/>
        </w:rPr>
        <w:t>la</w:t>
      </w:r>
      <w:r>
        <w:rPr>
          <w:sz w:val="20"/>
        </w:rPr>
        <w:t xml:space="preserve"> </w:t>
      </w:r>
      <w:r w:rsidRPr="00194B20">
        <w:rPr>
          <w:sz w:val="20"/>
        </w:rPr>
        <w:t>ejecución</w:t>
      </w:r>
      <w:r>
        <w:rPr>
          <w:sz w:val="20"/>
        </w:rPr>
        <w:t xml:space="preserve"> </w:t>
      </w:r>
      <w:r w:rsidRPr="00194B20">
        <w:rPr>
          <w:sz w:val="20"/>
        </w:rPr>
        <w:t>del</w:t>
      </w:r>
      <w:r>
        <w:rPr>
          <w:sz w:val="20"/>
        </w:rPr>
        <w:t xml:space="preserve"> futuro </w:t>
      </w:r>
      <w:r w:rsidRPr="00194B20">
        <w:rPr>
          <w:sz w:val="20"/>
        </w:rPr>
        <w:t>contrat</w:t>
      </w:r>
      <w:r>
        <w:rPr>
          <w:sz w:val="20"/>
        </w:rPr>
        <w:t>o, fundamentados en estas circunstancias.</w:t>
      </w:r>
    </w:p>
    <w:p w14:paraId="394D357F" w14:textId="620A0FF1" w:rsidR="00DD5402" w:rsidRDefault="00DD5402" w:rsidP="0090724A">
      <w:pPr>
        <w:pStyle w:val="NormalWeb"/>
        <w:spacing w:before="0" w:beforeAutospacing="0" w:after="0" w:afterAutospacing="0"/>
        <w:rPr>
          <w:rFonts w:ascii="Arial" w:hAnsi="Arial" w:cs="Arial"/>
          <w:color w:val="000000" w:themeColor="text1"/>
          <w:sz w:val="14"/>
          <w:lang w:eastAsia="es-ES"/>
        </w:rPr>
      </w:pPr>
    </w:p>
    <w:p w14:paraId="6B749E2A" w14:textId="77777777" w:rsidR="00E9537F" w:rsidRDefault="00E9537F" w:rsidP="0090724A">
      <w:pPr>
        <w:pStyle w:val="NormalWeb"/>
        <w:spacing w:before="0" w:beforeAutospacing="0" w:after="0" w:afterAutospacing="0"/>
        <w:rPr>
          <w:rFonts w:ascii="Arial" w:hAnsi="Arial" w:cs="Arial"/>
          <w:color w:val="000000" w:themeColor="text1"/>
          <w:sz w:val="14"/>
          <w:lang w:eastAsia="es-ES"/>
        </w:rPr>
      </w:pPr>
    </w:p>
    <w:p w14:paraId="7F0844B3" w14:textId="77777777" w:rsidR="00597D37" w:rsidRDefault="00597D37" w:rsidP="00597D37">
      <w:pPr>
        <w:spacing w:line="276" w:lineRule="auto"/>
        <w:rPr>
          <w:rFonts w:ascii="Arial" w:hAnsi="Arial" w:cs="Arial"/>
          <w:sz w:val="20"/>
        </w:rPr>
      </w:pPr>
      <w:r w:rsidRPr="008C6EA1">
        <w:rPr>
          <w:rFonts w:ascii="Arial" w:hAnsi="Arial" w:cs="Arial"/>
          <w:sz w:val="20"/>
        </w:rPr>
        <w:t>El oferente:</w:t>
      </w:r>
    </w:p>
    <w:p w14:paraId="7B4074A5" w14:textId="77777777" w:rsidR="00597D37" w:rsidRPr="008C6EA1" w:rsidRDefault="00597D37" w:rsidP="00597D37">
      <w:pPr>
        <w:spacing w:line="276" w:lineRule="auto"/>
        <w:rPr>
          <w:rFonts w:ascii="Arial" w:hAnsi="Arial" w:cs="Arial"/>
          <w:sz w:val="20"/>
        </w:rPr>
      </w:pPr>
    </w:p>
    <w:p w14:paraId="72C7D440"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7269442"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E128F4E" w14:textId="77777777" w:rsidR="00597D37" w:rsidRPr="008C6EA1" w:rsidRDefault="00597D37" w:rsidP="00597D37">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49106965"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15A81B2A"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6D26DB11"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06AF1FF4"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07698206" w14:textId="77777777" w:rsidR="00597D37" w:rsidRPr="008C6EA1" w:rsidRDefault="00597D37" w:rsidP="00597D37">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235F9CE5" w14:textId="75ADE45D" w:rsidR="00E9537F" w:rsidRDefault="00597D37" w:rsidP="00597D37">
      <w:pPr>
        <w:pStyle w:val="NormalWeb"/>
        <w:spacing w:before="0" w:beforeAutospacing="0" w:after="0" w:afterAutospacing="0"/>
        <w:rPr>
          <w:rFonts w:ascii="Arial" w:hAnsi="Arial" w:cs="Arial"/>
          <w:color w:val="000000" w:themeColor="text1"/>
          <w:sz w:val="14"/>
          <w:lang w:eastAsia="es-ES"/>
        </w:rPr>
      </w:pPr>
      <w:r w:rsidRPr="008C6EA1">
        <w:rPr>
          <w:rFonts w:ascii="Arial" w:hAnsi="Arial" w:cs="Arial"/>
          <w:sz w:val="20"/>
          <w:szCs w:val="20"/>
        </w:rPr>
        <w:t>Email: _________________________________________________________________________________</w:t>
      </w:r>
    </w:p>
    <w:p w14:paraId="37128357" w14:textId="5C4584EF" w:rsidR="00DD5402" w:rsidRDefault="00DD5402" w:rsidP="0090724A">
      <w:pPr>
        <w:pStyle w:val="NormalWeb"/>
        <w:spacing w:before="0" w:beforeAutospacing="0" w:after="0" w:afterAutospacing="0"/>
        <w:rPr>
          <w:rFonts w:ascii="Arial" w:hAnsi="Arial" w:cs="Arial"/>
          <w:color w:val="000000" w:themeColor="text1"/>
          <w:sz w:val="14"/>
          <w:lang w:eastAsia="es-ES"/>
        </w:rPr>
      </w:pPr>
    </w:p>
    <w:p w14:paraId="7209A6FA" w14:textId="7757C312" w:rsidR="00DD5402" w:rsidRDefault="00DD5402" w:rsidP="0090724A">
      <w:pPr>
        <w:pStyle w:val="NormalWeb"/>
        <w:spacing w:before="0" w:beforeAutospacing="0" w:after="0" w:afterAutospacing="0"/>
        <w:rPr>
          <w:rFonts w:ascii="Arial" w:hAnsi="Arial" w:cs="Arial"/>
          <w:color w:val="000000" w:themeColor="text1"/>
          <w:sz w:val="14"/>
          <w:lang w:eastAsia="es-ES"/>
        </w:rPr>
      </w:pPr>
    </w:p>
    <w:p w14:paraId="11B54C3A" w14:textId="77777777" w:rsidR="0068181B" w:rsidRDefault="0068181B" w:rsidP="0090724A">
      <w:pPr>
        <w:pStyle w:val="NormalWeb"/>
        <w:spacing w:before="0" w:beforeAutospacing="0" w:after="0" w:afterAutospacing="0"/>
        <w:rPr>
          <w:rFonts w:ascii="Arial" w:hAnsi="Arial" w:cs="Arial"/>
          <w:color w:val="000000" w:themeColor="text1"/>
          <w:sz w:val="14"/>
          <w:lang w:eastAsia="es-ES"/>
        </w:rPr>
      </w:pPr>
    </w:p>
    <w:p w14:paraId="1510F711" w14:textId="77777777" w:rsidR="0068181B" w:rsidRDefault="0068181B" w:rsidP="0090724A">
      <w:pPr>
        <w:pStyle w:val="NormalWeb"/>
        <w:spacing w:before="0" w:beforeAutospacing="0" w:after="0" w:afterAutospacing="0"/>
        <w:rPr>
          <w:rFonts w:ascii="Arial" w:hAnsi="Arial" w:cs="Arial"/>
          <w:color w:val="000000" w:themeColor="text1"/>
          <w:sz w:val="14"/>
          <w:lang w:eastAsia="es-ES"/>
        </w:rPr>
      </w:pPr>
    </w:p>
    <w:p w14:paraId="1AA0C048" w14:textId="7AECC8D0" w:rsidR="00D01B1A" w:rsidRDefault="00D01B1A" w:rsidP="00E056D9">
      <w:pPr>
        <w:pStyle w:val="Prrafodelista"/>
        <w:ind w:left="0"/>
        <w:rPr>
          <w:rFonts w:ascii="Arial" w:hAnsi="Arial" w:cs="Arial"/>
          <w:sz w:val="2"/>
          <w:szCs w:val="2"/>
        </w:rPr>
      </w:pPr>
    </w:p>
    <w:p w14:paraId="68E0CC58" w14:textId="130C44AE" w:rsidR="00100CDC" w:rsidRDefault="00100CDC" w:rsidP="00E056D9">
      <w:pPr>
        <w:pStyle w:val="Prrafodelista"/>
        <w:ind w:left="0"/>
        <w:rPr>
          <w:rFonts w:ascii="Arial" w:hAnsi="Arial" w:cs="Arial"/>
          <w:sz w:val="2"/>
          <w:szCs w:val="2"/>
        </w:rPr>
      </w:pPr>
    </w:p>
    <w:p w14:paraId="58B39296" w14:textId="7C0B7A5A" w:rsidR="00100CDC" w:rsidRDefault="00100CDC" w:rsidP="00E056D9">
      <w:pPr>
        <w:pStyle w:val="Prrafodelista"/>
        <w:ind w:left="0"/>
        <w:rPr>
          <w:rFonts w:ascii="Arial" w:hAnsi="Arial" w:cs="Arial"/>
          <w:sz w:val="2"/>
          <w:szCs w:val="2"/>
        </w:rPr>
      </w:pPr>
    </w:p>
    <w:p w14:paraId="5F61C42E" w14:textId="44B011B8" w:rsidR="00100CDC" w:rsidRDefault="00100CDC" w:rsidP="00E056D9">
      <w:pPr>
        <w:pStyle w:val="Prrafodelista"/>
        <w:ind w:left="0"/>
        <w:rPr>
          <w:rFonts w:ascii="Arial" w:hAnsi="Arial" w:cs="Arial"/>
          <w:sz w:val="2"/>
          <w:szCs w:val="2"/>
        </w:rPr>
      </w:pPr>
    </w:p>
    <w:p w14:paraId="31A4A719" w14:textId="14AB291A" w:rsidR="00100CDC" w:rsidRDefault="00100CDC" w:rsidP="00E056D9">
      <w:pPr>
        <w:pStyle w:val="Prrafodelista"/>
        <w:ind w:left="0"/>
        <w:rPr>
          <w:rFonts w:ascii="Arial" w:hAnsi="Arial" w:cs="Arial"/>
          <w:sz w:val="2"/>
          <w:szCs w:val="2"/>
        </w:rPr>
      </w:pPr>
    </w:p>
    <w:p w14:paraId="055474B5" w14:textId="140E0851" w:rsidR="00100CDC" w:rsidRDefault="00100CDC" w:rsidP="00E056D9">
      <w:pPr>
        <w:pStyle w:val="Prrafodelista"/>
        <w:ind w:left="0"/>
        <w:rPr>
          <w:rFonts w:ascii="Arial" w:hAnsi="Arial" w:cs="Arial"/>
          <w:sz w:val="2"/>
          <w:szCs w:val="2"/>
        </w:rPr>
      </w:pPr>
    </w:p>
    <w:p w14:paraId="7961C69E" w14:textId="370D8845" w:rsidR="00100CDC" w:rsidRDefault="00100CDC" w:rsidP="00E056D9">
      <w:pPr>
        <w:pStyle w:val="Prrafodelista"/>
        <w:ind w:left="0"/>
        <w:rPr>
          <w:rFonts w:ascii="Arial" w:hAnsi="Arial" w:cs="Arial"/>
          <w:sz w:val="2"/>
          <w:szCs w:val="2"/>
        </w:rPr>
      </w:pPr>
    </w:p>
    <w:p w14:paraId="1D319610" w14:textId="125692DF" w:rsidR="00100CDC" w:rsidRDefault="00100CDC" w:rsidP="00E056D9">
      <w:pPr>
        <w:pStyle w:val="Prrafodelista"/>
        <w:ind w:left="0"/>
        <w:rPr>
          <w:rFonts w:ascii="Arial" w:hAnsi="Arial" w:cs="Arial"/>
          <w:sz w:val="2"/>
          <w:szCs w:val="2"/>
        </w:rPr>
      </w:pPr>
    </w:p>
    <w:p w14:paraId="1E4D2B30" w14:textId="117E906E" w:rsidR="00100CDC" w:rsidRDefault="00100CDC" w:rsidP="00E056D9">
      <w:pPr>
        <w:pStyle w:val="Prrafodelista"/>
        <w:ind w:left="0"/>
        <w:rPr>
          <w:rFonts w:ascii="Arial" w:hAnsi="Arial" w:cs="Arial"/>
          <w:sz w:val="2"/>
          <w:szCs w:val="2"/>
        </w:rPr>
      </w:pPr>
    </w:p>
    <w:p w14:paraId="3F778415" w14:textId="6712F557" w:rsidR="00100CDC" w:rsidRDefault="00100CDC" w:rsidP="00E056D9">
      <w:pPr>
        <w:pStyle w:val="Prrafodelista"/>
        <w:ind w:left="0"/>
        <w:rPr>
          <w:rFonts w:ascii="Arial" w:hAnsi="Arial" w:cs="Arial"/>
          <w:sz w:val="2"/>
          <w:szCs w:val="2"/>
        </w:rPr>
      </w:pPr>
    </w:p>
    <w:p w14:paraId="5D5AF108" w14:textId="04DDA55D" w:rsidR="00100CDC" w:rsidRDefault="00100CDC" w:rsidP="00E056D9">
      <w:pPr>
        <w:pStyle w:val="Prrafodelista"/>
        <w:ind w:left="0"/>
        <w:rPr>
          <w:rFonts w:ascii="Arial" w:hAnsi="Arial" w:cs="Arial"/>
          <w:sz w:val="2"/>
          <w:szCs w:val="2"/>
        </w:rPr>
      </w:pPr>
    </w:p>
    <w:p w14:paraId="461D9203" w14:textId="777763E3" w:rsidR="00100CDC" w:rsidRDefault="00100CDC" w:rsidP="00E056D9">
      <w:pPr>
        <w:pStyle w:val="Prrafodelista"/>
        <w:ind w:left="0"/>
        <w:rPr>
          <w:rFonts w:ascii="Arial" w:hAnsi="Arial" w:cs="Arial"/>
          <w:sz w:val="2"/>
          <w:szCs w:val="2"/>
        </w:rPr>
      </w:pPr>
    </w:p>
    <w:p w14:paraId="3A4003C3" w14:textId="44DD12E7" w:rsidR="00100CDC" w:rsidRDefault="00100CDC" w:rsidP="00E056D9">
      <w:pPr>
        <w:pStyle w:val="Prrafodelista"/>
        <w:ind w:left="0"/>
        <w:rPr>
          <w:rFonts w:ascii="Arial" w:hAnsi="Arial" w:cs="Arial"/>
          <w:sz w:val="2"/>
          <w:szCs w:val="2"/>
        </w:rPr>
      </w:pPr>
    </w:p>
    <w:p w14:paraId="702AF132" w14:textId="3A73FDBB" w:rsidR="00100CDC" w:rsidRDefault="00100CDC" w:rsidP="00E056D9">
      <w:pPr>
        <w:pStyle w:val="Prrafodelista"/>
        <w:ind w:left="0"/>
        <w:rPr>
          <w:rFonts w:ascii="Arial" w:hAnsi="Arial" w:cs="Arial"/>
          <w:sz w:val="2"/>
          <w:szCs w:val="2"/>
        </w:rPr>
      </w:pPr>
    </w:p>
    <w:p w14:paraId="0ED9BE70" w14:textId="526B7773" w:rsidR="00100CDC" w:rsidRDefault="00100CDC" w:rsidP="00E056D9">
      <w:pPr>
        <w:pStyle w:val="Prrafodelista"/>
        <w:ind w:left="0"/>
        <w:rPr>
          <w:rFonts w:ascii="Arial" w:hAnsi="Arial" w:cs="Arial"/>
          <w:sz w:val="2"/>
          <w:szCs w:val="2"/>
        </w:rPr>
      </w:pPr>
    </w:p>
    <w:p w14:paraId="7FD2496B" w14:textId="41579B7C" w:rsidR="00100CDC" w:rsidRDefault="00100CDC" w:rsidP="00E056D9">
      <w:pPr>
        <w:pStyle w:val="Prrafodelista"/>
        <w:ind w:left="0"/>
        <w:rPr>
          <w:rFonts w:ascii="Arial" w:hAnsi="Arial" w:cs="Arial"/>
          <w:sz w:val="2"/>
          <w:szCs w:val="2"/>
        </w:rPr>
      </w:pPr>
    </w:p>
    <w:p w14:paraId="58F4C993" w14:textId="41E5EAF6" w:rsidR="00100CDC" w:rsidRDefault="00100CDC" w:rsidP="00E056D9">
      <w:pPr>
        <w:pStyle w:val="Prrafodelista"/>
        <w:ind w:left="0"/>
        <w:rPr>
          <w:rFonts w:ascii="Arial" w:hAnsi="Arial" w:cs="Arial"/>
          <w:sz w:val="2"/>
          <w:szCs w:val="2"/>
        </w:rPr>
      </w:pPr>
    </w:p>
    <w:p w14:paraId="2C73C20D" w14:textId="6FE828AA" w:rsidR="00100CDC" w:rsidRDefault="00100CDC" w:rsidP="00E056D9">
      <w:pPr>
        <w:pStyle w:val="Prrafodelista"/>
        <w:ind w:left="0"/>
        <w:rPr>
          <w:rFonts w:ascii="Arial" w:hAnsi="Arial" w:cs="Arial"/>
          <w:sz w:val="2"/>
          <w:szCs w:val="2"/>
        </w:rPr>
      </w:pPr>
    </w:p>
    <w:p w14:paraId="386CE796" w14:textId="44FD39A3" w:rsidR="00100CDC" w:rsidRDefault="00100CDC" w:rsidP="00E056D9">
      <w:pPr>
        <w:pStyle w:val="Prrafodelista"/>
        <w:ind w:left="0"/>
        <w:rPr>
          <w:rFonts w:ascii="Arial" w:hAnsi="Arial" w:cs="Arial"/>
          <w:sz w:val="2"/>
          <w:szCs w:val="2"/>
        </w:rPr>
      </w:pPr>
    </w:p>
    <w:p w14:paraId="4198FB61" w14:textId="24F097EC" w:rsidR="00100CDC" w:rsidRDefault="00100CDC" w:rsidP="00E056D9">
      <w:pPr>
        <w:pStyle w:val="Prrafodelista"/>
        <w:ind w:left="0"/>
        <w:rPr>
          <w:rFonts w:ascii="Arial" w:hAnsi="Arial" w:cs="Arial"/>
          <w:sz w:val="2"/>
          <w:szCs w:val="2"/>
        </w:rPr>
      </w:pPr>
    </w:p>
    <w:p w14:paraId="3D0110DA" w14:textId="6CF0460C" w:rsidR="00100CDC" w:rsidRDefault="00100CDC" w:rsidP="00E056D9">
      <w:pPr>
        <w:pStyle w:val="Prrafodelista"/>
        <w:ind w:left="0"/>
        <w:rPr>
          <w:rFonts w:ascii="Arial" w:hAnsi="Arial" w:cs="Arial"/>
          <w:sz w:val="2"/>
          <w:szCs w:val="2"/>
        </w:rPr>
      </w:pPr>
    </w:p>
    <w:p w14:paraId="58BC25CE" w14:textId="45033BF5" w:rsidR="00100CDC" w:rsidRDefault="00100CDC" w:rsidP="00E056D9">
      <w:pPr>
        <w:pStyle w:val="Prrafodelista"/>
        <w:ind w:left="0"/>
        <w:rPr>
          <w:rFonts w:ascii="Arial" w:hAnsi="Arial" w:cs="Arial"/>
          <w:sz w:val="2"/>
          <w:szCs w:val="2"/>
        </w:rPr>
      </w:pPr>
    </w:p>
    <w:p w14:paraId="282003F7" w14:textId="6F44EC06" w:rsidR="00100CDC" w:rsidRDefault="00100CDC" w:rsidP="00E056D9">
      <w:pPr>
        <w:pStyle w:val="Prrafodelista"/>
        <w:ind w:left="0"/>
        <w:rPr>
          <w:rFonts w:ascii="Arial" w:hAnsi="Arial" w:cs="Arial"/>
          <w:sz w:val="2"/>
          <w:szCs w:val="2"/>
        </w:rPr>
      </w:pPr>
    </w:p>
    <w:p w14:paraId="421FA574" w14:textId="531B35F8" w:rsidR="00100CDC" w:rsidRDefault="00100CDC" w:rsidP="00E056D9">
      <w:pPr>
        <w:pStyle w:val="Prrafodelista"/>
        <w:ind w:left="0"/>
        <w:rPr>
          <w:rFonts w:ascii="Arial" w:hAnsi="Arial" w:cs="Arial"/>
          <w:sz w:val="2"/>
          <w:szCs w:val="2"/>
        </w:rPr>
      </w:pPr>
    </w:p>
    <w:p w14:paraId="55F25B56" w14:textId="4DA6CFD4" w:rsidR="00100CDC" w:rsidRDefault="00100CDC" w:rsidP="00E056D9">
      <w:pPr>
        <w:pStyle w:val="Prrafodelista"/>
        <w:ind w:left="0"/>
        <w:rPr>
          <w:rFonts w:ascii="Arial" w:hAnsi="Arial" w:cs="Arial"/>
          <w:sz w:val="2"/>
          <w:szCs w:val="2"/>
        </w:rPr>
      </w:pPr>
    </w:p>
    <w:p w14:paraId="137FCCD6" w14:textId="28E1F8E6" w:rsidR="00100CDC" w:rsidRDefault="00100CDC" w:rsidP="00E056D9">
      <w:pPr>
        <w:pStyle w:val="Prrafodelista"/>
        <w:ind w:left="0"/>
        <w:rPr>
          <w:rFonts w:ascii="Arial" w:hAnsi="Arial" w:cs="Arial"/>
          <w:sz w:val="2"/>
          <w:szCs w:val="2"/>
        </w:rPr>
      </w:pPr>
    </w:p>
    <w:p w14:paraId="00164A27" w14:textId="72276F4A" w:rsidR="00100CDC" w:rsidRDefault="00100CDC" w:rsidP="00E056D9">
      <w:pPr>
        <w:pStyle w:val="Prrafodelista"/>
        <w:ind w:left="0"/>
        <w:rPr>
          <w:rFonts w:ascii="Arial" w:hAnsi="Arial" w:cs="Arial"/>
          <w:sz w:val="2"/>
          <w:szCs w:val="2"/>
        </w:rPr>
      </w:pPr>
    </w:p>
    <w:p w14:paraId="6DE561C4" w14:textId="13E49BCF" w:rsidR="00100CDC" w:rsidRDefault="00100CDC" w:rsidP="00E056D9">
      <w:pPr>
        <w:pStyle w:val="Prrafodelista"/>
        <w:ind w:left="0"/>
        <w:rPr>
          <w:rFonts w:ascii="Arial" w:hAnsi="Arial" w:cs="Arial"/>
          <w:sz w:val="2"/>
          <w:szCs w:val="2"/>
        </w:rPr>
      </w:pPr>
    </w:p>
    <w:p w14:paraId="443A1490" w14:textId="0333B348" w:rsidR="00100CDC" w:rsidRDefault="00100CDC" w:rsidP="00E056D9">
      <w:pPr>
        <w:pStyle w:val="Prrafodelista"/>
        <w:ind w:left="0"/>
        <w:rPr>
          <w:rFonts w:ascii="Arial" w:hAnsi="Arial" w:cs="Arial"/>
          <w:sz w:val="2"/>
          <w:szCs w:val="2"/>
        </w:rPr>
      </w:pPr>
    </w:p>
    <w:p w14:paraId="717171E6" w14:textId="282B6CDC" w:rsidR="00100CDC" w:rsidRDefault="00100CDC" w:rsidP="00E056D9">
      <w:pPr>
        <w:pStyle w:val="Prrafodelista"/>
        <w:ind w:left="0"/>
        <w:rPr>
          <w:rFonts w:ascii="Arial" w:hAnsi="Arial" w:cs="Arial"/>
          <w:sz w:val="2"/>
          <w:szCs w:val="2"/>
        </w:rPr>
      </w:pPr>
    </w:p>
    <w:p w14:paraId="24FBF87C" w14:textId="7178683D" w:rsidR="00100CDC" w:rsidRDefault="00100CDC" w:rsidP="00E056D9">
      <w:pPr>
        <w:pStyle w:val="Prrafodelista"/>
        <w:ind w:left="0"/>
        <w:rPr>
          <w:rFonts w:ascii="Arial" w:hAnsi="Arial" w:cs="Arial"/>
          <w:sz w:val="2"/>
          <w:szCs w:val="2"/>
        </w:rPr>
      </w:pPr>
    </w:p>
    <w:p w14:paraId="3343D908" w14:textId="4CE9DEE6" w:rsidR="00100CDC" w:rsidRDefault="00100CDC" w:rsidP="00E056D9">
      <w:pPr>
        <w:pStyle w:val="Prrafodelista"/>
        <w:ind w:left="0"/>
        <w:rPr>
          <w:rFonts w:ascii="Arial" w:hAnsi="Arial" w:cs="Arial"/>
          <w:sz w:val="2"/>
          <w:szCs w:val="2"/>
        </w:rPr>
      </w:pPr>
    </w:p>
    <w:p w14:paraId="4318F2F9" w14:textId="2F2E16FF" w:rsidR="00100CDC" w:rsidRDefault="00100CDC" w:rsidP="00E056D9">
      <w:pPr>
        <w:pStyle w:val="Prrafodelista"/>
        <w:ind w:left="0"/>
        <w:rPr>
          <w:rFonts w:ascii="Arial" w:hAnsi="Arial" w:cs="Arial"/>
          <w:sz w:val="2"/>
          <w:szCs w:val="2"/>
        </w:rPr>
      </w:pPr>
    </w:p>
    <w:p w14:paraId="1634F4A1" w14:textId="08997C9D" w:rsidR="00100CDC" w:rsidRDefault="00100CDC" w:rsidP="00E056D9">
      <w:pPr>
        <w:pStyle w:val="Prrafodelista"/>
        <w:ind w:left="0"/>
        <w:rPr>
          <w:rFonts w:ascii="Arial" w:hAnsi="Arial" w:cs="Arial"/>
          <w:sz w:val="2"/>
          <w:szCs w:val="2"/>
        </w:rPr>
      </w:pPr>
    </w:p>
    <w:p w14:paraId="034E4863" w14:textId="6D3BBE07" w:rsidR="00100CDC" w:rsidRDefault="00100CDC" w:rsidP="00E056D9">
      <w:pPr>
        <w:pStyle w:val="Prrafodelista"/>
        <w:ind w:left="0"/>
        <w:rPr>
          <w:rFonts w:ascii="Arial" w:hAnsi="Arial" w:cs="Arial"/>
          <w:sz w:val="2"/>
          <w:szCs w:val="2"/>
        </w:rPr>
      </w:pPr>
    </w:p>
    <w:p w14:paraId="27F5F800" w14:textId="2237E04F" w:rsidR="00100CDC" w:rsidRDefault="00100CDC" w:rsidP="00E056D9">
      <w:pPr>
        <w:pStyle w:val="Prrafodelista"/>
        <w:ind w:left="0"/>
        <w:rPr>
          <w:rFonts w:ascii="Arial" w:hAnsi="Arial" w:cs="Arial"/>
          <w:sz w:val="2"/>
          <w:szCs w:val="2"/>
        </w:rPr>
      </w:pPr>
    </w:p>
    <w:p w14:paraId="54A4F50A" w14:textId="57595F44" w:rsidR="00100CDC" w:rsidRDefault="00100CDC" w:rsidP="00E056D9">
      <w:pPr>
        <w:pStyle w:val="Prrafodelista"/>
        <w:ind w:left="0"/>
        <w:rPr>
          <w:rFonts w:ascii="Arial" w:hAnsi="Arial" w:cs="Arial"/>
          <w:sz w:val="2"/>
          <w:szCs w:val="2"/>
        </w:rPr>
      </w:pPr>
    </w:p>
    <w:p w14:paraId="1AA89D5B" w14:textId="51A963E1" w:rsidR="00100CDC" w:rsidRDefault="00100CDC" w:rsidP="00E056D9">
      <w:pPr>
        <w:pStyle w:val="Prrafodelista"/>
        <w:ind w:left="0"/>
        <w:rPr>
          <w:rFonts w:ascii="Arial" w:hAnsi="Arial" w:cs="Arial"/>
          <w:sz w:val="2"/>
          <w:szCs w:val="2"/>
        </w:rPr>
      </w:pPr>
    </w:p>
    <w:p w14:paraId="6A6994F0" w14:textId="6F83B219" w:rsidR="00100CDC" w:rsidRDefault="00100CDC" w:rsidP="00E056D9">
      <w:pPr>
        <w:pStyle w:val="Prrafodelista"/>
        <w:ind w:left="0"/>
        <w:rPr>
          <w:rFonts w:ascii="Arial" w:hAnsi="Arial" w:cs="Arial"/>
          <w:sz w:val="2"/>
          <w:szCs w:val="2"/>
        </w:rPr>
      </w:pPr>
    </w:p>
    <w:p w14:paraId="2A544D0A" w14:textId="7F1C3818" w:rsidR="00100CDC" w:rsidRDefault="00100CDC" w:rsidP="00E056D9">
      <w:pPr>
        <w:pStyle w:val="Prrafodelista"/>
        <w:ind w:left="0"/>
        <w:rPr>
          <w:rFonts w:ascii="Arial" w:hAnsi="Arial" w:cs="Arial"/>
          <w:sz w:val="2"/>
          <w:szCs w:val="2"/>
        </w:rPr>
      </w:pPr>
    </w:p>
    <w:p w14:paraId="78A0EB26" w14:textId="506A0983" w:rsidR="00100CDC" w:rsidRDefault="00100CDC" w:rsidP="00E056D9">
      <w:pPr>
        <w:pStyle w:val="Prrafodelista"/>
        <w:ind w:left="0"/>
        <w:rPr>
          <w:rFonts w:ascii="Arial" w:hAnsi="Arial" w:cs="Arial"/>
          <w:sz w:val="2"/>
          <w:szCs w:val="2"/>
        </w:rPr>
      </w:pPr>
    </w:p>
    <w:p w14:paraId="0EFBD869" w14:textId="6EA9E43F" w:rsidR="00100CDC" w:rsidRDefault="00100CDC" w:rsidP="00E056D9">
      <w:pPr>
        <w:pStyle w:val="Prrafodelista"/>
        <w:ind w:left="0"/>
        <w:rPr>
          <w:rFonts w:ascii="Arial" w:hAnsi="Arial" w:cs="Arial"/>
          <w:sz w:val="2"/>
          <w:szCs w:val="2"/>
        </w:rPr>
      </w:pPr>
    </w:p>
    <w:p w14:paraId="06A63642" w14:textId="317C2EB6" w:rsidR="00100CDC" w:rsidRDefault="00100CDC" w:rsidP="00E056D9">
      <w:pPr>
        <w:pStyle w:val="Prrafodelista"/>
        <w:ind w:left="0"/>
        <w:rPr>
          <w:rFonts w:ascii="Arial" w:hAnsi="Arial" w:cs="Arial"/>
          <w:sz w:val="2"/>
          <w:szCs w:val="2"/>
        </w:rPr>
      </w:pPr>
    </w:p>
    <w:p w14:paraId="0418C075" w14:textId="449BEECB" w:rsidR="00100CDC" w:rsidRDefault="00100CDC" w:rsidP="00E056D9">
      <w:pPr>
        <w:pStyle w:val="Prrafodelista"/>
        <w:ind w:left="0"/>
        <w:rPr>
          <w:rFonts w:ascii="Arial" w:hAnsi="Arial" w:cs="Arial"/>
          <w:sz w:val="2"/>
          <w:szCs w:val="2"/>
        </w:rPr>
      </w:pPr>
    </w:p>
    <w:p w14:paraId="2D24B49E" w14:textId="7431E730" w:rsidR="00100CDC" w:rsidRDefault="00100CDC" w:rsidP="00E056D9">
      <w:pPr>
        <w:pStyle w:val="Prrafodelista"/>
        <w:ind w:left="0"/>
        <w:rPr>
          <w:rFonts w:ascii="Arial" w:hAnsi="Arial" w:cs="Arial"/>
          <w:sz w:val="2"/>
          <w:szCs w:val="2"/>
        </w:rPr>
      </w:pPr>
    </w:p>
    <w:p w14:paraId="397F1BD1" w14:textId="5C5AF2AC" w:rsidR="00100CDC" w:rsidRDefault="00100CDC" w:rsidP="00E056D9">
      <w:pPr>
        <w:pStyle w:val="Prrafodelista"/>
        <w:ind w:left="0"/>
        <w:rPr>
          <w:rFonts w:ascii="Arial" w:hAnsi="Arial" w:cs="Arial"/>
          <w:sz w:val="2"/>
          <w:szCs w:val="2"/>
        </w:rPr>
      </w:pPr>
    </w:p>
    <w:p w14:paraId="281C90D8" w14:textId="6AED7892" w:rsidR="00100CDC" w:rsidRDefault="00100CDC" w:rsidP="00E056D9">
      <w:pPr>
        <w:pStyle w:val="Prrafodelista"/>
        <w:ind w:left="0"/>
        <w:rPr>
          <w:rFonts w:ascii="Arial" w:hAnsi="Arial" w:cs="Arial"/>
          <w:sz w:val="2"/>
          <w:szCs w:val="2"/>
        </w:rPr>
      </w:pPr>
    </w:p>
    <w:p w14:paraId="33376B88" w14:textId="702508DC" w:rsidR="00100CDC" w:rsidRDefault="00100CDC" w:rsidP="00E056D9">
      <w:pPr>
        <w:pStyle w:val="Prrafodelista"/>
        <w:ind w:left="0"/>
        <w:rPr>
          <w:rFonts w:ascii="Arial" w:hAnsi="Arial" w:cs="Arial"/>
          <w:sz w:val="2"/>
          <w:szCs w:val="2"/>
        </w:rPr>
      </w:pPr>
    </w:p>
    <w:p w14:paraId="57D1D290" w14:textId="2787B4DB" w:rsidR="00100CDC" w:rsidRDefault="00100CDC" w:rsidP="00E056D9">
      <w:pPr>
        <w:pStyle w:val="Prrafodelista"/>
        <w:ind w:left="0"/>
        <w:rPr>
          <w:rFonts w:ascii="Arial" w:hAnsi="Arial" w:cs="Arial"/>
          <w:sz w:val="2"/>
          <w:szCs w:val="2"/>
        </w:rPr>
      </w:pPr>
    </w:p>
    <w:p w14:paraId="1C320788" w14:textId="4657BB4E" w:rsidR="00100CDC" w:rsidRDefault="00100CDC" w:rsidP="00E056D9">
      <w:pPr>
        <w:pStyle w:val="Prrafodelista"/>
        <w:ind w:left="0"/>
        <w:rPr>
          <w:rFonts w:ascii="Arial" w:hAnsi="Arial" w:cs="Arial"/>
          <w:sz w:val="2"/>
          <w:szCs w:val="2"/>
        </w:rPr>
      </w:pPr>
    </w:p>
    <w:p w14:paraId="2EB98371" w14:textId="1DF4534E" w:rsidR="00100CDC" w:rsidRDefault="00100CDC" w:rsidP="00E056D9">
      <w:pPr>
        <w:pStyle w:val="Prrafodelista"/>
        <w:ind w:left="0"/>
        <w:rPr>
          <w:rFonts w:ascii="Arial" w:hAnsi="Arial" w:cs="Arial"/>
          <w:sz w:val="2"/>
          <w:szCs w:val="2"/>
        </w:rPr>
      </w:pPr>
    </w:p>
    <w:p w14:paraId="412C953A" w14:textId="6665AD42" w:rsidR="00100CDC" w:rsidRDefault="00100CDC" w:rsidP="00E056D9">
      <w:pPr>
        <w:pStyle w:val="Prrafodelista"/>
        <w:ind w:left="0"/>
        <w:rPr>
          <w:rFonts w:ascii="Arial" w:hAnsi="Arial" w:cs="Arial"/>
          <w:sz w:val="2"/>
          <w:szCs w:val="2"/>
        </w:rPr>
      </w:pPr>
    </w:p>
    <w:p w14:paraId="65B498FD" w14:textId="5C5DFDD9" w:rsidR="00100CDC" w:rsidRDefault="00100CDC" w:rsidP="00E056D9">
      <w:pPr>
        <w:pStyle w:val="Prrafodelista"/>
        <w:ind w:left="0"/>
        <w:rPr>
          <w:rFonts w:ascii="Arial" w:hAnsi="Arial" w:cs="Arial"/>
          <w:sz w:val="2"/>
          <w:szCs w:val="2"/>
        </w:rPr>
      </w:pPr>
    </w:p>
    <w:p w14:paraId="1CE042CE" w14:textId="626F8B90" w:rsidR="00100CDC" w:rsidRDefault="00100CDC" w:rsidP="00E056D9">
      <w:pPr>
        <w:pStyle w:val="Prrafodelista"/>
        <w:ind w:left="0"/>
        <w:rPr>
          <w:rFonts w:ascii="Arial" w:hAnsi="Arial" w:cs="Arial"/>
          <w:sz w:val="2"/>
          <w:szCs w:val="2"/>
        </w:rPr>
      </w:pPr>
    </w:p>
    <w:p w14:paraId="6C49EC06" w14:textId="6AF0A4C7" w:rsidR="00100CDC" w:rsidRDefault="00100CDC" w:rsidP="00E056D9">
      <w:pPr>
        <w:pStyle w:val="Prrafodelista"/>
        <w:ind w:left="0"/>
        <w:rPr>
          <w:rFonts w:ascii="Arial" w:hAnsi="Arial" w:cs="Arial"/>
          <w:sz w:val="2"/>
          <w:szCs w:val="2"/>
        </w:rPr>
      </w:pPr>
    </w:p>
    <w:p w14:paraId="2CEE5736" w14:textId="4E948244" w:rsidR="00100CDC" w:rsidRDefault="00100CDC" w:rsidP="00E056D9">
      <w:pPr>
        <w:pStyle w:val="Prrafodelista"/>
        <w:ind w:left="0"/>
        <w:rPr>
          <w:rFonts w:ascii="Arial" w:hAnsi="Arial" w:cs="Arial"/>
          <w:sz w:val="2"/>
          <w:szCs w:val="2"/>
        </w:rPr>
      </w:pPr>
    </w:p>
    <w:p w14:paraId="325647C4" w14:textId="330BF49C" w:rsidR="00100CDC" w:rsidRDefault="00100CDC" w:rsidP="00E056D9">
      <w:pPr>
        <w:pStyle w:val="Prrafodelista"/>
        <w:ind w:left="0"/>
        <w:rPr>
          <w:rFonts w:ascii="Arial" w:hAnsi="Arial" w:cs="Arial"/>
          <w:sz w:val="2"/>
          <w:szCs w:val="2"/>
        </w:rPr>
      </w:pPr>
    </w:p>
    <w:p w14:paraId="6CB3C64F" w14:textId="47CBA309" w:rsidR="00100CDC" w:rsidRDefault="00100CDC" w:rsidP="00E056D9">
      <w:pPr>
        <w:pStyle w:val="Prrafodelista"/>
        <w:ind w:left="0"/>
        <w:rPr>
          <w:rFonts w:ascii="Arial" w:hAnsi="Arial" w:cs="Arial"/>
          <w:sz w:val="2"/>
          <w:szCs w:val="2"/>
        </w:rPr>
      </w:pPr>
    </w:p>
    <w:p w14:paraId="6A3A5E1E" w14:textId="5C399A89" w:rsidR="00100CDC" w:rsidRDefault="00100CDC" w:rsidP="00E056D9">
      <w:pPr>
        <w:pStyle w:val="Prrafodelista"/>
        <w:ind w:left="0"/>
        <w:rPr>
          <w:rFonts w:ascii="Arial" w:hAnsi="Arial" w:cs="Arial"/>
          <w:sz w:val="2"/>
          <w:szCs w:val="2"/>
        </w:rPr>
      </w:pPr>
    </w:p>
    <w:p w14:paraId="28EA5A5B" w14:textId="41990DB4" w:rsidR="00100CDC" w:rsidRDefault="00100CDC" w:rsidP="00E056D9">
      <w:pPr>
        <w:pStyle w:val="Prrafodelista"/>
        <w:ind w:left="0"/>
        <w:rPr>
          <w:rFonts w:ascii="Arial" w:hAnsi="Arial" w:cs="Arial"/>
          <w:sz w:val="2"/>
          <w:szCs w:val="2"/>
        </w:rPr>
      </w:pPr>
    </w:p>
    <w:p w14:paraId="27AF9885" w14:textId="167AEFE6" w:rsidR="00100CDC" w:rsidRDefault="00100CDC" w:rsidP="00E056D9">
      <w:pPr>
        <w:pStyle w:val="Prrafodelista"/>
        <w:ind w:left="0"/>
        <w:rPr>
          <w:rFonts w:ascii="Arial" w:hAnsi="Arial" w:cs="Arial"/>
          <w:sz w:val="2"/>
          <w:szCs w:val="2"/>
        </w:rPr>
      </w:pPr>
    </w:p>
    <w:p w14:paraId="05520C45" w14:textId="37AD7202" w:rsidR="00100CDC" w:rsidRDefault="00100CDC" w:rsidP="00E056D9">
      <w:pPr>
        <w:pStyle w:val="Prrafodelista"/>
        <w:ind w:left="0"/>
        <w:rPr>
          <w:rFonts w:ascii="Arial" w:hAnsi="Arial" w:cs="Arial"/>
          <w:sz w:val="2"/>
          <w:szCs w:val="2"/>
        </w:rPr>
      </w:pPr>
    </w:p>
    <w:p w14:paraId="13FB8062" w14:textId="3278F848" w:rsidR="00100CDC" w:rsidRDefault="00100CDC" w:rsidP="00E056D9">
      <w:pPr>
        <w:pStyle w:val="Prrafodelista"/>
        <w:ind w:left="0"/>
        <w:rPr>
          <w:rFonts w:ascii="Arial" w:hAnsi="Arial" w:cs="Arial"/>
          <w:sz w:val="2"/>
          <w:szCs w:val="2"/>
        </w:rPr>
      </w:pPr>
    </w:p>
    <w:p w14:paraId="65D9C356" w14:textId="6E27AAA2" w:rsidR="00100CDC" w:rsidRDefault="00100CDC" w:rsidP="00E056D9">
      <w:pPr>
        <w:pStyle w:val="Prrafodelista"/>
        <w:ind w:left="0"/>
        <w:rPr>
          <w:rFonts w:ascii="Arial" w:hAnsi="Arial" w:cs="Arial"/>
          <w:sz w:val="2"/>
          <w:szCs w:val="2"/>
        </w:rPr>
      </w:pPr>
    </w:p>
    <w:p w14:paraId="02C9F461" w14:textId="18B0D388" w:rsidR="00100CDC" w:rsidRDefault="00100CDC" w:rsidP="00E056D9">
      <w:pPr>
        <w:pStyle w:val="Prrafodelista"/>
        <w:ind w:left="0"/>
        <w:rPr>
          <w:rFonts w:ascii="Arial" w:hAnsi="Arial" w:cs="Arial"/>
          <w:sz w:val="2"/>
          <w:szCs w:val="2"/>
        </w:rPr>
      </w:pPr>
    </w:p>
    <w:p w14:paraId="52AFB4EA" w14:textId="39BC61CE" w:rsidR="00100CDC" w:rsidRDefault="00100CDC" w:rsidP="00E056D9">
      <w:pPr>
        <w:pStyle w:val="Prrafodelista"/>
        <w:ind w:left="0"/>
        <w:rPr>
          <w:rFonts w:ascii="Arial" w:hAnsi="Arial" w:cs="Arial"/>
          <w:sz w:val="2"/>
          <w:szCs w:val="2"/>
        </w:rPr>
      </w:pPr>
    </w:p>
    <w:p w14:paraId="0B00EBCA" w14:textId="3D625097" w:rsidR="00100CDC" w:rsidRDefault="00100CDC" w:rsidP="00E056D9">
      <w:pPr>
        <w:pStyle w:val="Prrafodelista"/>
        <w:ind w:left="0"/>
        <w:rPr>
          <w:rFonts w:ascii="Arial" w:hAnsi="Arial" w:cs="Arial"/>
          <w:sz w:val="2"/>
          <w:szCs w:val="2"/>
        </w:rPr>
      </w:pPr>
    </w:p>
    <w:p w14:paraId="7FBA9122" w14:textId="335ED537" w:rsidR="00100CDC" w:rsidRDefault="00100CDC" w:rsidP="00E056D9">
      <w:pPr>
        <w:pStyle w:val="Prrafodelista"/>
        <w:ind w:left="0"/>
        <w:rPr>
          <w:rFonts w:ascii="Arial" w:hAnsi="Arial" w:cs="Arial"/>
          <w:sz w:val="2"/>
          <w:szCs w:val="2"/>
        </w:rPr>
      </w:pPr>
    </w:p>
    <w:p w14:paraId="58266F3A" w14:textId="5585F283" w:rsidR="00100CDC" w:rsidRDefault="00100CDC" w:rsidP="00E056D9">
      <w:pPr>
        <w:pStyle w:val="Prrafodelista"/>
        <w:ind w:left="0"/>
        <w:rPr>
          <w:rFonts w:ascii="Arial" w:hAnsi="Arial" w:cs="Arial"/>
          <w:sz w:val="2"/>
          <w:szCs w:val="2"/>
        </w:rPr>
      </w:pPr>
    </w:p>
    <w:p w14:paraId="0EB581C1" w14:textId="77777777" w:rsidR="00100CDC" w:rsidRPr="00F27424" w:rsidRDefault="00100CDC" w:rsidP="00E056D9">
      <w:pPr>
        <w:pStyle w:val="Prrafodelista"/>
        <w:ind w:left="0"/>
        <w:rPr>
          <w:rFonts w:ascii="Arial" w:hAnsi="Arial" w:cs="Arial"/>
          <w:sz w:val="2"/>
          <w:szCs w:val="2"/>
        </w:rPr>
      </w:pPr>
    </w:p>
    <w:p w14:paraId="6AA529C5" w14:textId="5B49711E" w:rsidR="005F12C0" w:rsidRPr="005F12C0" w:rsidRDefault="005F12C0" w:rsidP="00100CDC">
      <w:pPr>
        <w:jc w:val="center"/>
        <w:rPr>
          <w:rFonts w:ascii="Arial" w:hAnsi="Arial" w:cs="Arial"/>
          <w:b/>
          <w:bCs/>
          <w:sz w:val="20"/>
          <w:szCs w:val="20"/>
          <w:u w:val="single"/>
        </w:rPr>
      </w:pPr>
      <w:r w:rsidRPr="005F12C0">
        <w:rPr>
          <w:rFonts w:ascii="Arial" w:hAnsi="Arial" w:cs="Arial"/>
          <w:b/>
          <w:bCs/>
          <w:sz w:val="20"/>
          <w:szCs w:val="20"/>
          <w:u w:val="single"/>
        </w:rPr>
        <w:lastRenderedPageBreak/>
        <w:t>ESPECIFICACIONES T</w:t>
      </w:r>
      <w:r w:rsidR="00100CDC">
        <w:rPr>
          <w:rFonts w:ascii="Arial" w:hAnsi="Arial" w:cs="Arial"/>
          <w:b/>
          <w:bCs/>
          <w:sz w:val="20"/>
          <w:szCs w:val="20"/>
          <w:u w:val="single"/>
        </w:rPr>
        <w:t>É</w:t>
      </w:r>
      <w:r w:rsidRPr="005F12C0">
        <w:rPr>
          <w:rFonts w:ascii="Arial" w:hAnsi="Arial" w:cs="Arial"/>
          <w:b/>
          <w:bCs/>
          <w:sz w:val="20"/>
          <w:szCs w:val="20"/>
          <w:u w:val="single"/>
        </w:rPr>
        <w:t>CNICAS</w:t>
      </w:r>
      <w:r w:rsidR="00100CDC">
        <w:rPr>
          <w:rFonts w:ascii="Arial" w:hAnsi="Arial" w:cs="Arial"/>
          <w:b/>
          <w:bCs/>
          <w:sz w:val="20"/>
          <w:szCs w:val="20"/>
          <w:u w:val="single"/>
        </w:rPr>
        <w:t xml:space="preserve"> MINIMAS </w:t>
      </w:r>
    </w:p>
    <w:p w14:paraId="5D405A5C" w14:textId="77777777" w:rsidR="005F12C0" w:rsidRPr="009B10EC" w:rsidRDefault="005F12C0" w:rsidP="005F12C0">
      <w:pPr>
        <w:rPr>
          <w:sz w:val="12"/>
          <w:szCs w:val="12"/>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5F12C0" w:rsidRPr="005F12C0" w14:paraId="34687EB9" w14:textId="77777777" w:rsidTr="000A26AE">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08D75590"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47FA3C7F"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65EF9D0A"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OFRECE</w:t>
            </w:r>
          </w:p>
        </w:tc>
      </w:tr>
      <w:tr w:rsidR="005F12C0" w:rsidRPr="005F12C0" w14:paraId="502682C0" w14:textId="77777777" w:rsidTr="000A26AE">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D23CE0" w14:textId="77777777" w:rsidR="005F12C0" w:rsidRPr="005F12C0" w:rsidRDefault="005F12C0" w:rsidP="005F12C0">
            <w:pPr>
              <w:spacing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623A8" w14:textId="77777777" w:rsidR="005F12C0" w:rsidRPr="005F12C0" w:rsidRDefault="005F12C0" w:rsidP="005F12C0">
            <w:pPr>
              <w:spacing w:line="256" w:lineRule="auto"/>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1A42CC69"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0FA88C99"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NO</w:t>
            </w:r>
          </w:p>
        </w:tc>
      </w:tr>
      <w:tr w:rsidR="005F12C0" w:rsidRPr="005F12C0" w14:paraId="4E5F7D36"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072F04A"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04794058" w14:textId="77777777" w:rsidR="005F12C0" w:rsidRPr="005F12C0" w:rsidRDefault="005F12C0" w:rsidP="005F12C0">
            <w:pPr>
              <w:jc w:val="both"/>
              <w:rPr>
                <w:rFonts w:ascii="Arial" w:hAnsi="Arial" w:cs="Arial"/>
                <w:b/>
                <w:sz w:val="16"/>
                <w:szCs w:val="16"/>
                <w:u w:val="single"/>
              </w:rPr>
            </w:pPr>
            <w:r w:rsidRPr="005F12C0">
              <w:rPr>
                <w:rFonts w:ascii="Arial" w:hAnsi="Arial" w:cs="Arial"/>
                <w:b/>
                <w:sz w:val="16"/>
                <w:szCs w:val="16"/>
                <w:u w:val="single"/>
              </w:rPr>
              <w:t>EXPERIENCIA PROPONENTE</w:t>
            </w:r>
          </w:p>
          <w:p w14:paraId="3AA63461" w14:textId="77777777" w:rsidR="005F12C0" w:rsidRPr="005F12C0" w:rsidRDefault="005F12C0" w:rsidP="005F12C0">
            <w:pPr>
              <w:jc w:val="both"/>
              <w:textAlignment w:val="baseline"/>
              <w:rPr>
                <w:rFonts w:ascii="Arial" w:hAnsi="Arial" w:cs="Arial"/>
                <w:color w:val="000000"/>
                <w:sz w:val="16"/>
                <w:szCs w:val="16"/>
              </w:rPr>
            </w:pPr>
            <w:r w:rsidRPr="005F12C0">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53440DC" w14:textId="77777777" w:rsidR="005F12C0" w:rsidRPr="005F12C0" w:rsidRDefault="005F12C0" w:rsidP="005F12C0">
            <w:pPr>
              <w:jc w:val="both"/>
              <w:textAlignment w:val="baseline"/>
              <w:rPr>
                <w:rFonts w:ascii="Arial" w:hAnsi="Arial" w:cs="Arial"/>
                <w:color w:val="000000"/>
                <w:sz w:val="16"/>
                <w:szCs w:val="16"/>
              </w:rPr>
            </w:pPr>
            <w:r w:rsidRPr="005F12C0">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0A906AD" w14:textId="18984CE4" w:rsidR="005F12C0" w:rsidRPr="00F27424" w:rsidRDefault="005F12C0" w:rsidP="005F12C0">
            <w:pPr>
              <w:jc w:val="both"/>
              <w:textAlignment w:val="baseline"/>
              <w:rPr>
                <w:rFonts w:ascii="Arial" w:hAnsi="Arial" w:cs="Arial"/>
                <w:color w:val="000000"/>
                <w:sz w:val="2"/>
                <w:szCs w:val="2"/>
              </w:rPr>
            </w:pPr>
          </w:p>
          <w:p w14:paraId="3F71CAA7" w14:textId="77777777" w:rsidR="005F12C0" w:rsidRPr="005F12C0" w:rsidRDefault="005F12C0" w:rsidP="005F12C0">
            <w:pPr>
              <w:jc w:val="both"/>
              <w:textAlignment w:val="baseline"/>
              <w:rPr>
                <w:rFonts w:ascii="Arial" w:hAnsi="Arial" w:cs="Arial"/>
                <w:color w:val="000000"/>
                <w:sz w:val="16"/>
                <w:szCs w:val="16"/>
              </w:rPr>
            </w:pPr>
            <w:r w:rsidRPr="005F12C0">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B783E2A" w14:textId="77777777" w:rsidR="005F12C0" w:rsidRPr="005F12C0" w:rsidRDefault="005F12C0" w:rsidP="005F12C0">
            <w:pPr>
              <w:jc w:val="both"/>
              <w:textAlignment w:val="baseline"/>
              <w:rPr>
                <w:rFonts w:ascii="Arial" w:hAnsi="Arial" w:cs="Arial"/>
                <w:color w:val="000000"/>
                <w:sz w:val="16"/>
                <w:szCs w:val="16"/>
              </w:rPr>
            </w:pPr>
            <w:r w:rsidRPr="005F12C0">
              <w:rPr>
                <w:rFonts w:ascii="Arial" w:hAnsi="Arial" w:cs="Arial"/>
                <w:color w:val="000000"/>
                <w:sz w:val="16"/>
                <w:szCs w:val="16"/>
              </w:rPr>
              <w:t> Las certificaciones deben contener como mínimo la siguiente información básica:</w:t>
            </w:r>
          </w:p>
          <w:p w14:paraId="1EF58E67"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Fecha de inicio de la contratación</w:t>
            </w:r>
          </w:p>
          <w:p w14:paraId="4D64C149"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Fecha de término de la contratación</w:t>
            </w:r>
          </w:p>
          <w:p w14:paraId="2D57EC61"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Valor de la contratación</w:t>
            </w:r>
          </w:p>
          <w:p w14:paraId="21141D6E"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Objeto contractual</w:t>
            </w:r>
          </w:p>
          <w:p w14:paraId="1BB9D6C9"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Número del contrato</w:t>
            </w:r>
          </w:p>
          <w:p w14:paraId="43719DFC"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Firma del representante legal contratante</w:t>
            </w:r>
          </w:p>
          <w:p w14:paraId="78C69287"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NIT del contratante</w:t>
            </w:r>
          </w:p>
          <w:p w14:paraId="74F037E8"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Dirección del contratante</w:t>
            </w:r>
          </w:p>
          <w:p w14:paraId="3E9DAAA7" w14:textId="77777777" w:rsidR="005F12C0" w:rsidRPr="005F12C0" w:rsidRDefault="005F12C0">
            <w:pPr>
              <w:numPr>
                <w:ilvl w:val="0"/>
                <w:numId w:val="29"/>
              </w:numPr>
              <w:ind w:left="1004"/>
              <w:jc w:val="both"/>
              <w:rPr>
                <w:rFonts w:ascii="Arial" w:hAnsi="Arial" w:cs="Arial"/>
                <w:color w:val="000000"/>
                <w:sz w:val="16"/>
                <w:szCs w:val="16"/>
              </w:rPr>
            </w:pPr>
            <w:r w:rsidRPr="005F12C0">
              <w:rPr>
                <w:rFonts w:ascii="Arial" w:hAnsi="Arial" w:cs="Arial"/>
                <w:color w:val="000000"/>
                <w:sz w:val="16"/>
                <w:szCs w:val="16"/>
              </w:rPr>
              <w:t>Teléfono del contratante</w:t>
            </w:r>
          </w:p>
          <w:p w14:paraId="41A8ADBF" w14:textId="77777777" w:rsidR="005F12C0" w:rsidRPr="005F12C0" w:rsidRDefault="005F12C0">
            <w:pPr>
              <w:numPr>
                <w:ilvl w:val="0"/>
                <w:numId w:val="29"/>
              </w:numPr>
              <w:ind w:left="1004"/>
              <w:jc w:val="both"/>
              <w:textAlignment w:val="baseline"/>
              <w:rPr>
                <w:rFonts w:ascii="Arial" w:hAnsi="Arial" w:cs="Arial"/>
                <w:color w:val="000000"/>
                <w:sz w:val="16"/>
                <w:szCs w:val="16"/>
              </w:rPr>
            </w:pPr>
            <w:r w:rsidRPr="005F12C0">
              <w:rPr>
                <w:rFonts w:ascii="Arial" w:hAnsi="Arial" w:cs="Arial"/>
                <w:color w:val="000000"/>
                <w:sz w:val="16"/>
                <w:szCs w:val="16"/>
              </w:rPr>
              <w:t>Membrete de la entidad que lo expide</w:t>
            </w:r>
          </w:p>
          <w:p w14:paraId="7F1E537F" w14:textId="77777777" w:rsidR="005F12C0" w:rsidRPr="005F12C0" w:rsidRDefault="005F12C0">
            <w:pPr>
              <w:numPr>
                <w:ilvl w:val="0"/>
                <w:numId w:val="29"/>
              </w:numPr>
              <w:ind w:left="1004"/>
              <w:jc w:val="both"/>
              <w:textAlignment w:val="baseline"/>
              <w:rPr>
                <w:rFonts w:ascii="Arial" w:hAnsi="Arial" w:cs="Arial"/>
                <w:color w:val="000000"/>
                <w:sz w:val="16"/>
                <w:szCs w:val="16"/>
              </w:rPr>
            </w:pPr>
            <w:r w:rsidRPr="005F12C0">
              <w:rPr>
                <w:rFonts w:ascii="Arial" w:hAnsi="Arial" w:cs="Arial"/>
                <w:color w:val="000000"/>
                <w:sz w:val="16"/>
                <w:szCs w:val="16"/>
              </w:rPr>
              <w:t>Cumplimiento</w:t>
            </w:r>
          </w:p>
          <w:p w14:paraId="49762A8B" w14:textId="77777777" w:rsidR="005F12C0" w:rsidRPr="009B10EC" w:rsidRDefault="005F12C0" w:rsidP="005F12C0">
            <w:pPr>
              <w:jc w:val="both"/>
              <w:rPr>
                <w:rFonts w:ascii="Arial" w:hAnsi="Arial" w:cs="Arial"/>
                <w:b/>
                <w:bCs/>
                <w:kern w:val="2"/>
                <w:sz w:val="2"/>
                <w:szCs w:val="2"/>
                <w:highlight w:val="yellow"/>
                <w:lang w:val="es-CO" w:eastAsia="es-CO"/>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554AF6A1"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7E45A0D"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4355E187"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0536E50"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5BBBC9E7" w14:textId="77777777" w:rsidR="005F12C0" w:rsidRPr="005F12C0" w:rsidRDefault="005F12C0" w:rsidP="005F12C0">
            <w:pPr>
              <w:jc w:val="both"/>
              <w:rPr>
                <w:rFonts w:ascii="Arial" w:hAnsi="Arial" w:cs="Arial"/>
                <w:b/>
                <w:sz w:val="16"/>
                <w:szCs w:val="16"/>
                <w:u w:val="single"/>
              </w:rPr>
            </w:pPr>
            <w:r w:rsidRPr="005F12C0">
              <w:rPr>
                <w:rFonts w:ascii="Arial" w:hAnsi="Arial" w:cs="Arial"/>
                <w:b/>
                <w:sz w:val="16"/>
                <w:szCs w:val="16"/>
                <w:u w:val="single"/>
              </w:rPr>
              <w:t>NIVEL DE EDUCACION O NIVEL ACADEMICO</w:t>
            </w:r>
          </w:p>
          <w:p w14:paraId="4E3D90C3" w14:textId="629569ED" w:rsidR="005F12C0" w:rsidRPr="005F12C0" w:rsidRDefault="005F12C0" w:rsidP="005F12C0">
            <w:pPr>
              <w:tabs>
                <w:tab w:val="left" w:pos="1980"/>
              </w:tabs>
              <w:jc w:val="both"/>
              <w:rPr>
                <w:rFonts w:ascii="Arial" w:eastAsia="Calibri" w:hAnsi="Arial" w:cs="Arial"/>
                <w:bCs/>
                <w:sz w:val="20"/>
                <w:szCs w:val="20"/>
                <w:lang w:val="es-CO"/>
              </w:rPr>
            </w:pPr>
            <w:r w:rsidRPr="005F12C0">
              <w:rPr>
                <w:rFonts w:ascii="Arial" w:eastAsia="Calibri" w:hAnsi="Arial" w:cs="Arial"/>
                <w:bCs/>
                <w:sz w:val="16"/>
                <w:szCs w:val="16"/>
                <w:lang w:val="es-CO"/>
              </w:rPr>
              <w:t xml:space="preserve">Con el fin de garantizar la idoneidad del talento humano que se requiere para el cumplimiento del objeto del presente proceso contractual, el oferente debe </w:t>
            </w:r>
            <w:r w:rsidRPr="005F12C0">
              <w:rPr>
                <w:rFonts w:ascii="Arial" w:hAnsi="Arial" w:cs="Arial"/>
                <w:sz w:val="16"/>
                <w:szCs w:val="16"/>
              </w:rPr>
              <w:t>anexar certificación firmada por representante legal en el cual se compromete a tener el personal de la salud (</w:t>
            </w:r>
            <w:r w:rsidRPr="005F12C0">
              <w:rPr>
                <w:rFonts w:ascii="Arial" w:hAnsi="Arial" w:cs="Arial"/>
                <w:sz w:val="16"/>
                <w:szCs w:val="16"/>
                <w:u w:val="single"/>
                <w:lang w:val="es-CO"/>
              </w:rPr>
              <w:t>psiquiatría, psicología, trabajo social y terapia ocupacional</w:t>
            </w:r>
            <w:r w:rsidRPr="005F12C0">
              <w:rPr>
                <w:rFonts w:ascii="Arial" w:eastAsia="Calibri" w:hAnsi="Arial" w:cs="Arial"/>
                <w:bCs/>
                <w:sz w:val="16"/>
                <w:szCs w:val="16"/>
                <w:u w:val="single"/>
                <w:lang w:val="es-CO"/>
              </w:rPr>
              <w:t xml:space="preserve"> </w:t>
            </w:r>
            <w:r w:rsidRPr="005F12C0">
              <w:rPr>
                <w:rFonts w:ascii="Arial" w:hAnsi="Arial" w:cs="Arial"/>
                <w:bCs/>
                <w:sz w:val="16"/>
                <w:szCs w:val="16"/>
                <w:u w:val="single"/>
              </w:rPr>
              <w:t>)</w:t>
            </w:r>
            <w:r w:rsidR="00916CD0">
              <w:rPr>
                <w:rFonts w:ascii="Arial" w:hAnsi="Arial" w:cs="Arial"/>
                <w:bCs/>
                <w:sz w:val="16"/>
                <w:szCs w:val="16"/>
                <w:u w:val="single"/>
              </w:rPr>
              <w:t xml:space="preserve"> </w:t>
            </w:r>
            <w:r w:rsidRPr="005F12C0">
              <w:rPr>
                <w:rFonts w:ascii="Arial" w:eastAsia="Calibri" w:hAnsi="Arial" w:cs="Arial"/>
                <w:bCs/>
                <w:sz w:val="16"/>
                <w:szCs w:val="16"/>
                <w:lang w:val="es-CO"/>
              </w:rPr>
              <w:t xml:space="preserve">formados en una entidad educativa debidamente reconocida ante el Ministerio de Educación de Colombia e inscritos en el </w:t>
            </w:r>
            <w:r w:rsidRPr="005F12C0">
              <w:rPr>
                <w:rFonts w:ascii="Arial" w:eastAsia="Calibri" w:hAnsi="Arial" w:cs="Arial"/>
                <w:bCs/>
                <w:sz w:val="16"/>
                <w:szCs w:val="16"/>
              </w:rPr>
              <w:t>Registro Único Nacional del Talento Humano en Salud</w:t>
            </w:r>
            <w:r w:rsidRPr="005F12C0">
              <w:rPr>
                <w:rFonts w:ascii="Arial" w:eastAsia="Calibri" w:hAnsi="Arial" w:cs="Arial"/>
                <w:bCs/>
                <w:sz w:val="20"/>
                <w:szCs w:val="20"/>
                <w:lang w:val="es-CO"/>
              </w:rPr>
              <w:t>.</w:t>
            </w:r>
          </w:p>
        </w:tc>
        <w:tc>
          <w:tcPr>
            <w:tcW w:w="334" w:type="pct"/>
            <w:tcBorders>
              <w:top w:val="single" w:sz="4" w:space="0" w:color="auto"/>
              <w:left w:val="single" w:sz="4" w:space="0" w:color="auto"/>
              <w:bottom w:val="single" w:sz="4" w:space="0" w:color="auto"/>
              <w:right w:val="single" w:sz="4" w:space="0" w:color="auto"/>
            </w:tcBorders>
          </w:tcPr>
          <w:p w14:paraId="2AE76D9F"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0B652C01"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6A4BB27C"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0B9D69A"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046AB4A1" w14:textId="77777777" w:rsidR="005F12C0" w:rsidRPr="005F12C0" w:rsidRDefault="005F12C0" w:rsidP="005F12C0">
            <w:pPr>
              <w:jc w:val="both"/>
              <w:rPr>
                <w:rFonts w:ascii="Arial" w:hAnsi="Arial" w:cs="Arial"/>
                <w:b/>
                <w:sz w:val="16"/>
                <w:szCs w:val="16"/>
                <w:u w:val="single"/>
              </w:rPr>
            </w:pPr>
            <w:r w:rsidRPr="005F12C0">
              <w:rPr>
                <w:rFonts w:ascii="Arial" w:hAnsi="Arial" w:cs="Arial"/>
                <w:b/>
                <w:sz w:val="16"/>
                <w:szCs w:val="16"/>
                <w:u w:val="single"/>
              </w:rPr>
              <w:t>EXPERIENCIA DEL PERSONAL</w:t>
            </w:r>
          </w:p>
          <w:p w14:paraId="0CA0406F" w14:textId="77777777" w:rsidR="005F12C0" w:rsidRPr="005F12C0" w:rsidRDefault="005F12C0" w:rsidP="005F12C0">
            <w:pPr>
              <w:jc w:val="both"/>
              <w:rPr>
                <w:rFonts w:ascii="Arial" w:hAnsi="Arial" w:cs="Arial"/>
                <w:color w:val="FF0000"/>
                <w:sz w:val="20"/>
                <w:szCs w:val="20"/>
                <w:lang w:val="es-CO" w:eastAsia="es-CO"/>
              </w:rPr>
            </w:pPr>
            <w:r w:rsidRPr="005F12C0">
              <w:rPr>
                <w:rFonts w:ascii="Arial" w:hAnsi="Arial" w:cs="Arial"/>
                <w:bCs/>
                <w:sz w:val="16"/>
                <w:szCs w:val="16"/>
              </w:rPr>
              <w:t xml:space="preserve">El oferente deberá presentar, al momento de la oferta, un oficio firmado por el representante legal mediante el cual certifique </w:t>
            </w:r>
            <w:r w:rsidRPr="005F12C0">
              <w:rPr>
                <w:rFonts w:ascii="Arial" w:hAnsi="Arial" w:cs="Arial"/>
                <w:sz w:val="16"/>
                <w:szCs w:val="16"/>
              </w:rPr>
              <w:t>que cuenta con el talento humano requerido para el cumplimiento del objeto contractual con una experiencia mínima de seis (6) meses en la prestación de servicios de salud a contratar</w:t>
            </w:r>
            <w:r w:rsidRPr="005F12C0">
              <w:rPr>
                <w:rFonts w:ascii="Arial" w:hAnsi="Arial" w:cs="Arial"/>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7AD4A1C9"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4A4F9674"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0B5CACD5"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50B30C9" w14:textId="77777777" w:rsidR="005F12C0" w:rsidRPr="00916CD0" w:rsidRDefault="005F12C0" w:rsidP="005F12C0">
            <w:pPr>
              <w:spacing w:line="256" w:lineRule="auto"/>
              <w:jc w:val="center"/>
              <w:rPr>
                <w:rFonts w:ascii="Arial" w:hAnsi="Arial" w:cs="Arial"/>
                <w:b/>
                <w:bCs/>
                <w:sz w:val="16"/>
                <w:szCs w:val="16"/>
                <w:lang w:eastAsia="es-CO"/>
              </w:rPr>
            </w:pPr>
            <w:r w:rsidRPr="00916CD0">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495B84E2" w14:textId="77777777" w:rsidR="005F12C0" w:rsidRPr="00916CD0" w:rsidRDefault="005F12C0" w:rsidP="005F12C0">
            <w:pPr>
              <w:jc w:val="both"/>
              <w:rPr>
                <w:rFonts w:ascii="Arial" w:hAnsi="Arial" w:cs="Arial"/>
                <w:b/>
                <w:sz w:val="16"/>
                <w:szCs w:val="16"/>
                <w:u w:val="single"/>
              </w:rPr>
            </w:pPr>
            <w:r w:rsidRPr="00916CD0">
              <w:rPr>
                <w:rFonts w:ascii="Arial" w:hAnsi="Arial" w:cs="Arial"/>
                <w:b/>
                <w:sz w:val="16"/>
                <w:szCs w:val="16"/>
                <w:u w:val="single"/>
              </w:rPr>
              <w:t>CAPACIDAD OPERATIVA</w:t>
            </w:r>
          </w:p>
          <w:p w14:paraId="0E09E097" w14:textId="08963755" w:rsidR="005F12C0" w:rsidRPr="00916CD0" w:rsidRDefault="005F12C0" w:rsidP="005F12C0">
            <w:pPr>
              <w:jc w:val="both"/>
              <w:textAlignment w:val="baseline"/>
              <w:rPr>
                <w:rFonts w:ascii="Arial" w:hAnsi="Arial" w:cs="Arial"/>
                <w:color w:val="000000"/>
                <w:sz w:val="16"/>
                <w:szCs w:val="16"/>
              </w:rPr>
            </w:pPr>
            <w:r w:rsidRPr="00916CD0">
              <w:rPr>
                <w:rFonts w:ascii="Arial" w:hAnsi="Arial" w:cs="Arial"/>
                <w:color w:val="000000"/>
                <w:sz w:val="16"/>
                <w:szCs w:val="16"/>
              </w:rPr>
              <w:t>El oferente deberá estar en capacidad de prestar el servicio de acuerdo con el horario habilitado en el REPS, garantizando</w:t>
            </w:r>
            <w:r w:rsidRPr="00916CD0">
              <w:rPr>
                <w:rFonts w:ascii="Arial" w:eastAsia="Courier New" w:hAnsi="Arial" w:cs="Arial"/>
                <w:sz w:val="16"/>
                <w:szCs w:val="16"/>
              </w:rPr>
              <w:t xml:space="preserve"> la prestación del servicio de manera continua, las 24 horas del día, los 7 días de la semana.</w:t>
            </w:r>
          </w:p>
          <w:p w14:paraId="2BF9BDA0" w14:textId="77777777" w:rsidR="005F12C0" w:rsidRPr="00F27424" w:rsidRDefault="005F12C0" w:rsidP="005F12C0">
            <w:pPr>
              <w:jc w:val="both"/>
              <w:textAlignment w:val="baseline"/>
              <w:rPr>
                <w:rFonts w:ascii="Arial" w:hAnsi="Arial" w:cs="Arial"/>
                <w:color w:val="000000"/>
                <w:sz w:val="2"/>
                <w:szCs w:val="2"/>
              </w:rPr>
            </w:pPr>
          </w:p>
          <w:p w14:paraId="14AA3BBC" w14:textId="77777777" w:rsidR="005F12C0" w:rsidRPr="00916CD0" w:rsidRDefault="005F12C0" w:rsidP="005F12C0">
            <w:pPr>
              <w:jc w:val="both"/>
              <w:textAlignment w:val="baseline"/>
              <w:rPr>
                <w:rFonts w:ascii="Arial" w:hAnsi="Arial" w:cs="Arial"/>
                <w:b/>
                <w:bCs/>
                <w:color w:val="000000"/>
                <w:sz w:val="16"/>
                <w:szCs w:val="16"/>
                <w:u w:val="single"/>
              </w:rPr>
            </w:pPr>
            <w:r w:rsidRPr="00916CD0">
              <w:rPr>
                <w:rFonts w:ascii="Arial" w:hAnsi="Arial" w:cs="Arial"/>
                <w:b/>
                <w:bCs/>
                <w:color w:val="000000"/>
                <w:sz w:val="16"/>
                <w:szCs w:val="16"/>
                <w:u w:val="single"/>
              </w:rPr>
              <w:t>INFRAESTRUCTURA</w:t>
            </w:r>
          </w:p>
          <w:p w14:paraId="59AA2F6C" w14:textId="33EA882F" w:rsidR="005F12C0" w:rsidRPr="00916CD0" w:rsidRDefault="005F12C0" w:rsidP="005F12C0">
            <w:pPr>
              <w:jc w:val="both"/>
              <w:textAlignment w:val="baseline"/>
              <w:rPr>
                <w:rFonts w:asciiTheme="minorHAnsi" w:hAnsiTheme="minorHAnsi" w:cstheme="minorBidi"/>
                <w:sz w:val="16"/>
                <w:szCs w:val="16"/>
                <w:lang w:eastAsia="en-US"/>
              </w:rPr>
            </w:pPr>
            <w:r w:rsidRPr="00916CD0">
              <w:rPr>
                <w:rFonts w:ascii="Arial" w:hAnsi="Arial" w:cs="Arial"/>
                <w:sz w:val="16"/>
                <w:szCs w:val="16"/>
                <w:lang w:eastAsia="es-CO"/>
              </w:rPr>
              <w:t xml:space="preserve">El servicio será prestado en las instalaciones del contratista quien debe tener mínimo una (1) sede con ubicación en cualquiera de los municipios del Área Metropolitana del Valle de Aburrá (Medellín, Caldas, La Estrella, Sabaneta, Itagüí, Envigado, Bello, Copacabana, Girardota y Barbosa), </w:t>
            </w:r>
            <w:r w:rsidRPr="00916CD0">
              <w:rPr>
                <w:rFonts w:ascii="Arial" w:eastAsiaTheme="minorHAnsi" w:hAnsi="Arial" w:cs="Arial"/>
                <w:kern w:val="2"/>
                <w:sz w:val="16"/>
                <w:szCs w:val="16"/>
                <w:lang w:val="es-CO" w:eastAsia="en-US"/>
                <w14:ligatures w14:val="standardContextual"/>
              </w:rPr>
              <w:t>inscrita y habilitada en el Registro Especial de Prestadores de Servicios de Salud (REPS). Dicha sede deberá cumplir con los estándares de infraestructura y suficiencia exigidos en la Resolución 3100 de 2019,</w:t>
            </w:r>
            <w:r w:rsidRPr="00916CD0">
              <w:rPr>
                <w:rFonts w:ascii="Arial" w:hAnsi="Arial" w:cs="Arial"/>
                <w:sz w:val="16"/>
                <w:szCs w:val="16"/>
                <w:lang w:val="es-CO" w:eastAsia="es-CO"/>
              </w:rPr>
              <w:t xml:space="preserve"> modificada parcialmente por la Resolución No. 00544 del 2023 y la Resolución 465 de 2025, expedidas por el Ministerio de Salud y Protección Social. (o la norma que la modifique) </w:t>
            </w:r>
          </w:p>
        </w:tc>
        <w:tc>
          <w:tcPr>
            <w:tcW w:w="334" w:type="pct"/>
            <w:tcBorders>
              <w:top w:val="single" w:sz="4" w:space="0" w:color="auto"/>
              <w:left w:val="single" w:sz="4" w:space="0" w:color="auto"/>
              <w:bottom w:val="single" w:sz="4" w:space="0" w:color="auto"/>
              <w:right w:val="single" w:sz="4" w:space="0" w:color="auto"/>
            </w:tcBorders>
          </w:tcPr>
          <w:p w14:paraId="70EA3373"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63C4AE39"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369127A6" w14:textId="77777777" w:rsidTr="000A26AE">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F1EF9"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45342E1E" w14:textId="77777777" w:rsidR="005F12C0" w:rsidRPr="00F27424" w:rsidRDefault="005F12C0" w:rsidP="005F12C0">
            <w:pPr>
              <w:rPr>
                <w:rFonts w:ascii="Arial" w:hAnsi="Arial" w:cs="Arial"/>
                <w:b/>
                <w:bCs/>
                <w:kern w:val="2"/>
                <w:sz w:val="2"/>
                <w:szCs w:val="2"/>
                <w:highlight w:val="yellow"/>
                <w:u w:val="single"/>
                <w:lang w:eastAsia="es-CO"/>
                <w14:ligatures w14:val="standardContextual"/>
              </w:rPr>
            </w:pPr>
          </w:p>
          <w:p w14:paraId="35C4EA61" w14:textId="2D037369" w:rsidR="00916CD0" w:rsidRPr="00B94FFD" w:rsidRDefault="005F12C0" w:rsidP="00916CD0">
            <w:pPr>
              <w:rPr>
                <w:rFonts w:ascii="Arial" w:hAnsi="Arial" w:cs="Arial"/>
                <w:b/>
                <w:bCs/>
                <w:kern w:val="2"/>
                <w:sz w:val="16"/>
                <w:szCs w:val="16"/>
                <w:u w:val="single"/>
                <w:lang w:eastAsia="es-CO"/>
                <w14:ligatures w14:val="standardContextual"/>
              </w:rPr>
            </w:pPr>
            <w:r w:rsidRPr="00B94FFD">
              <w:rPr>
                <w:rFonts w:ascii="Arial" w:hAnsi="Arial" w:cs="Arial"/>
                <w:b/>
                <w:bCs/>
                <w:kern w:val="2"/>
                <w:sz w:val="16"/>
                <w:szCs w:val="16"/>
                <w:u w:val="single"/>
                <w:lang w:eastAsia="es-CO"/>
                <w14:ligatures w14:val="standardContextual"/>
              </w:rPr>
              <w:t>OPORTUNIDAD EN LA ATENCIÓN EN SALUD:</w:t>
            </w:r>
          </w:p>
          <w:p w14:paraId="5E606C58" w14:textId="77777777" w:rsidR="00916CD0" w:rsidRPr="00916CD0" w:rsidRDefault="00916CD0" w:rsidP="00916CD0">
            <w:pPr>
              <w:pStyle w:val="Textoindependiente2"/>
              <w:spacing w:after="0" w:line="240" w:lineRule="auto"/>
              <w:jc w:val="both"/>
              <w:rPr>
                <w:rFonts w:ascii="Arial" w:hAnsi="Arial" w:cs="Arial"/>
                <w:sz w:val="16"/>
                <w:szCs w:val="16"/>
              </w:rPr>
            </w:pPr>
            <w:r w:rsidRPr="00916CD0">
              <w:rPr>
                <w:rFonts w:ascii="Arial" w:hAnsi="Arial" w:cs="Arial"/>
                <w:sz w:val="16"/>
                <w:szCs w:val="16"/>
              </w:rPr>
              <w:t xml:space="preserve">El oferente debe estar en condiciones de prestar los servicios con la oportunidad mínima a continuación detallada: </w:t>
            </w:r>
          </w:p>
          <w:p w14:paraId="34295565" w14:textId="77777777" w:rsidR="00916CD0" w:rsidRPr="00F27424" w:rsidRDefault="00916CD0" w:rsidP="00916CD0">
            <w:pPr>
              <w:pStyle w:val="Textoindependiente2"/>
              <w:spacing w:after="0" w:line="240" w:lineRule="auto"/>
              <w:jc w:val="both"/>
              <w:rPr>
                <w:rFonts w:ascii="Arial" w:hAnsi="Arial" w:cs="Arial"/>
                <w:sz w:val="2"/>
                <w:szCs w:val="2"/>
              </w:rPr>
            </w:pPr>
          </w:p>
          <w:tbl>
            <w:tblPr>
              <w:tblStyle w:val="Tablaconcuadrcula"/>
              <w:tblW w:w="0" w:type="auto"/>
              <w:tblLook w:val="04A0" w:firstRow="1" w:lastRow="0" w:firstColumn="1" w:lastColumn="0" w:noHBand="0" w:noVBand="1"/>
            </w:tblPr>
            <w:tblGrid>
              <w:gridCol w:w="1764"/>
              <w:gridCol w:w="3276"/>
              <w:gridCol w:w="976"/>
              <w:gridCol w:w="976"/>
              <w:gridCol w:w="976"/>
            </w:tblGrid>
            <w:tr w:rsidR="00916CD0" w:rsidRPr="00916CD0" w14:paraId="3D2B9272"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0BDCCF9"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SERVICIO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C6D38A8" w14:textId="77777777" w:rsidR="00916CD0" w:rsidRPr="00916CD0" w:rsidRDefault="00916CD0" w:rsidP="00916CD0">
                  <w:pPr>
                    <w:jc w:val="center"/>
                    <w:rPr>
                      <w:rFonts w:ascii="Arial" w:hAnsi="Arial" w:cs="Arial"/>
                      <w:b/>
                      <w:bCs/>
                      <w:sz w:val="16"/>
                      <w:szCs w:val="16"/>
                      <w:lang w:val="es-CO"/>
                    </w:rPr>
                  </w:pPr>
                  <w:r w:rsidRPr="00916CD0">
                    <w:rPr>
                      <w:rFonts w:ascii="Arial" w:hAnsi="Arial" w:cs="Arial"/>
                      <w:b/>
                      <w:bCs/>
                      <w:sz w:val="16"/>
                      <w:szCs w:val="16"/>
                      <w:lang w:val="es-CO"/>
                    </w:rPr>
                    <w:t>DESCRIPCION</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05237AD3" w14:textId="77777777" w:rsidR="00916CD0" w:rsidRPr="00916CD0" w:rsidRDefault="00916CD0" w:rsidP="00916CD0">
                  <w:pPr>
                    <w:jc w:val="center"/>
                    <w:rPr>
                      <w:rFonts w:ascii="Arial" w:hAnsi="Arial" w:cs="Arial"/>
                      <w:b/>
                      <w:bCs/>
                      <w:sz w:val="16"/>
                      <w:szCs w:val="16"/>
                      <w:lang w:val="es-CO"/>
                    </w:rPr>
                  </w:pPr>
                  <w:r w:rsidRPr="00916CD0">
                    <w:rPr>
                      <w:rFonts w:ascii="Arial" w:hAnsi="Arial" w:cs="Arial"/>
                      <w:b/>
                      <w:bCs/>
                      <w:sz w:val="16"/>
                      <w:szCs w:val="16"/>
                      <w:lang w:val="es-CO"/>
                    </w:rPr>
                    <w:t>ATENCIONES POR MES</w:t>
                  </w:r>
                </w:p>
              </w:tc>
            </w:tr>
            <w:tr w:rsidR="00916CD0" w:rsidRPr="00916CD0" w14:paraId="3474BB04"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9DF62E" w14:textId="77777777" w:rsidR="00916CD0" w:rsidRPr="00916CD0" w:rsidRDefault="00916CD0" w:rsidP="00916CD0">
                  <w:pPr>
                    <w:rPr>
                      <w:rFonts w:ascii="Arial" w:hAnsi="Arial" w:cs="Arial"/>
                      <w:b/>
                      <w:bCs/>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FA2997"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91A4864" w14:textId="77777777" w:rsidR="00916CD0" w:rsidRPr="00916CD0" w:rsidRDefault="00916CD0" w:rsidP="00916CD0">
                  <w:pPr>
                    <w:jc w:val="center"/>
                    <w:rPr>
                      <w:rFonts w:ascii="Arial" w:hAnsi="Arial" w:cs="Arial"/>
                      <w:b/>
                      <w:bCs/>
                      <w:sz w:val="16"/>
                      <w:szCs w:val="16"/>
                      <w:lang w:val="es-CO"/>
                    </w:rPr>
                  </w:pPr>
                  <w:r w:rsidRPr="00916CD0">
                    <w:rPr>
                      <w:rFonts w:ascii="Arial" w:hAnsi="Arial" w:cs="Arial"/>
                      <w:b/>
                      <w:bCs/>
                      <w:sz w:val="16"/>
                      <w:szCs w:val="16"/>
                      <w:lang w:val="es-CO"/>
                    </w:rPr>
                    <w:t>1 MES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58098F" w14:textId="77777777" w:rsidR="00916CD0" w:rsidRPr="00916CD0" w:rsidRDefault="00916CD0" w:rsidP="00916CD0">
                  <w:pPr>
                    <w:jc w:val="center"/>
                    <w:rPr>
                      <w:rFonts w:ascii="Arial" w:hAnsi="Arial" w:cs="Arial"/>
                      <w:b/>
                      <w:bCs/>
                      <w:sz w:val="16"/>
                      <w:szCs w:val="16"/>
                      <w:lang w:val="es-CO"/>
                    </w:rPr>
                  </w:pPr>
                  <w:r w:rsidRPr="00916CD0">
                    <w:rPr>
                      <w:rFonts w:ascii="Arial" w:hAnsi="Arial" w:cs="Arial"/>
                      <w:b/>
                      <w:bCs/>
                      <w:sz w:val="16"/>
                      <w:szCs w:val="16"/>
                      <w:lang w:val="es-CO"/>
                    </w:rPr>
                    <w:t>2 MES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C7375A3" w14:textId="77777777" w:rsidR="00916CD0" w:rsidRPr="00916CD0" w:rsidRDefault="00916CD0" w:rsidP="00916CD0">
                  <w:pPr>
                    <w:jc w:val="center"/>
                    <w:rPr>
                      <w:rFonts w:ascii="Arial" w:hAnsi="Arial" w:cs="Arial"/>
                      <w:b/>
                      <w:bCs/>
                      <w:sz w:val="16"/>
                      <w:szCs w:val="16"/>
                      <w:lang w:val="es-CO"/>
                    </w:rPr>
                  </w:pPr>
                  <w:r w:rsidRPr="00916CD0">
                    <w:rPr>
                      <w:rFonts w:ascii="Arial" w:hAnsi="Arial" w:cs="Arial"/>
                      <w:b/>
                      <w:bCs/>
                      <w:sz w:val="16"/>
                      <w:szCs w:val="16"/>
                      <w:lang w:val="es-CO"/>
                    </w:rPr>
                    <w:t>3 MES</w:t>
                  </w:r>
                </w:p>
              </w:tc>
            </w:tr>
            <w:tr w:rsidR="00916CD0" w:rsidRPr="00916CD0" w14:paraId="203DA6F1" w14:textId="77777777" w:rsidTr="000A26A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D376942"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HABITACION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51CDFCE4"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INTERNACIÓN POR CONSUMO DE SUSTANCIAS PSICOACTIVAS, COMPLEJIDAD MEDIANA, HABITACIÓN MÚLTIPLE</w:t>
                  </w:r>
                </w:p>
              </w:tc>
              <w:tc>
                <w:tcPr>
                  <w:tcW w:w="0" w:type="auto"/>
                  <w:tcBorders>
                    <w:top w:val="single" w:sz="4" w:space="0" w:color="auto"/>
                    <w:left w:val="single" w:sz="4" w:space="0" w:color="auto"/>
                    <w:bottom w:val="single" w:sz="4" w:space="0" w:color="auto"/>
                    <w:right w:val="single" w:sz="4" w:space="0" w:color="auto"/>
                  </w:tcBorders>
                  <w:vAlign w:val="center"/>
                  <w:hideMark/>
                </w:tcPr>
                <w:p w14:paraId="666B90AA"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9C1CB"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70AC622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30</w:t>
                  </w:r>
                </w:p>
              </w:tc>
            </w:tr>
            <w:tr w:rsidR="00916CD0" w:rsidRPr="00916CD0" w14:paraId="4E046A57"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783A374D"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lastRenderedPageBreak/>
                    <w:t>PSIQUIATRIA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687750"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PRIMERA VEZ POR ESPECIALISTA EN PSIQUIATRÍA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B61917"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tcPr>
                <w:p w14:paraId="2AED9040"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c>
                <w:tcPr>
                  <w:tcW w:w="0" w:type="auto"/>
                  <w:tcBorders>
                    <w:top w:val="single" w:sz="4" w:space="0" w:color="auto"/>
                    <w:left w:val="single" w:sz="4" w:space="0" w:color="auto"/>
                    <w:bottom w:val="single" w:sz="4" w:space="0" w:color="auto"/>
                    <w:right w:val="single" w:sz="4" w:space="0" w:color="auto"/>
                  </w:tcBorders>
                  <w:vAlign w:val="center"/>
                </w:tcPr>
                <w:p w14:paraId="76C3BBB1"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r>
            <w:tr w:rsidR="00916CD0" w:rsidRPr="00916CD0" w14:paraId="2F7900A5"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705AF5"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35E2A31"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CONTROL O DE SEGUIMIENTO POR ESPECIALISTA EN PSIQUIATRÍA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574B1"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DA6A70"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2371B"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r>
            <w:tr w:rsidR="00916CD0" w:rsidRPr="00916CD0" w14:paraId="4F025A69"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1A7AC1"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2E41C86"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PSICOTERAPIA INDIVIDUAL POR PSIQUIATRÍA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2427156D"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DBAC9"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A36FBC"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r>
            <w:tr w:rsidR="00916CD0" w:rsidRPr="00916CD0" w14:paraId="2B09EF4B"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534331"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PSICOLOGIA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45687F"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PRIMERA VEZ POR PSICOLOGÍA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6A4BC"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tcPr>
                <w:p w14:paraId="01AA768D"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c>
                <w:tcPr>
                  <w:tcW w:w="0" w:type="auto"/>
                  <w:tcBorders>
                    <w:top w:val="single" w:sz="4" w:space="0" w:color="auto"/>
                    <w:left w:val="single" w:sz="4" w:space="0" w:color="auto"/>
                    <w:bottom w:val="single" w:sz="4" w:space="0" w:color="auto"/>
                    <w:right w:val="single" w:sz="4" w:space="0" w:color="auto"/>
                  </w:tcBorders>
                  <w:vAlign w:val="center"/>
                </w:tcPr>
                <w:p w14:paraId="03929FD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r>
            <w:tr w:rsidR="00916CD0" w:rsidRPr="00916CD0" w14:paraId="53F34133"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2DDCF7"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582BA52"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CONTROL O DE SEGUIMIENTO POR PSICOLOGÍA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3332C1FE"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D48FDD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43E453F"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r>
            <w:tr w:rsidR="00916CD0" w:rsidRPr="00916CD0" w14:paraId="229B3A84"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192E06"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F07769D"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EDUCACIÓN GRUPAL EN SALUD, POR PSICOLOGÍA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5C5E6E7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2DC0371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420DB310"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r>
            <w:tr w:rsidR="00916CD0" w:rsidRPr="00916CD0" w14:paraId="1C060589"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209B4B"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F24EB5"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PSICOTERAPIA INDIVIDUAL POR PSICOLOGÍA </w:t>
                  </w:r>
                </w:p>
              </w:tc>
              <w:tc>
                <w:tcPr>
                  <w:tcW w:w="0" w:type="auto"/>
                  <w:tcBorders>
                    <w:top w:val="single" w:sz="4" w:space="0" w:color="auto"/>
                    <w:left w:val="single" w:sz="4" w:space="0" w:color="auto"/>
                    <w:bottom w:val="single" w:sz="4" w:space="0" w:color="auto"/>
                    <w:right w:val="single" w:sz="4" w:space="0" w:color="auto"/>
                  </w:tcBorders>
                  <w:vAlign w:val="center"/>
                  <w:hideMark/>
                </w:tcPr>
                <w:p w14:paraId="4BC25403"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DE44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AAAC5"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8</w:t>
                  </w:r>
                </w:p>
              </w:tc>
            </w:tr>
            <w:tr w:rsidR="00916CD0" w:rsidRPr="00916CD0" w14:paraId="44719218"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E0F1490"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TRABAJO SOCIAL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4B035"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PRIMERA VEZ POR TRABAJO SOCIAL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8973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tcPr>
                <w:p w14:paraId="780D7756"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c>
                <w:tcPr>
                  <w:tcW w:w="0" w:type="auto"/>
                  <w:tcBorders>
                    <w:top w:val="single" w:sz="4" w:space="0" w:color="auto"/>
                    <w:left w:val="single" w:sz="4" w:space="0" w:color="auto"/>
                    <w:bottom w:val="single" w:sz="4" w:space="0" w:color="auto"/>
                    <w:right w:val="single" w:sz="4" w:space="0" w:color="auto"/>
                  </w:tcBorders>
                  <w:vAlign w:val="center"/>
                </w:tcPr>
                <w:p w14:paraId="37A80917"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r>
            <w:tr w:rsidR="00916CD0" w:rsidRPr="00916CD0" w14:paraId="2CD5D822"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FE7B48"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4CC6DD1"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CONTROL O DE SEGUIMIENTO POR TRABAJO SOCIAL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DE403"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1410EF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7E73B2B"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2</w:t>
                  </w:r>
                </w:p>
              </w:tc>
            </w:tr>
            <w:tr w:rsidR="00916CD0" w:rsidRPr="00916CD0" w14:paraId="7F99666F"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D15F54"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42DE39"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EDUCACIÓN GRUPAL EN SALUD, POR TRABAJO SOCIAL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0154203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3642929"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048BBB3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r>
            <w:tr w:rsidR="00916CD0" w:rsidRPr="00916CD0" w14:paraId="0ED213D3"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FB9CC9"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1BA8ED4"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INTERVENCIÓN EN SALUD MENTAL COMUNITARIA, POR TRABAJO SOCIAL (INCLUYE FAMILIA DEL USUARIO)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06439D"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45CCDC2"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E3848"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r>
            <w:tr w:rsidR="00916CD0" w:rsidRPr="00916CD0" w14:paraId="7502320F"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C4F4E42"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TERAPIA OCUPACIONAL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A1430"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PRIMERA VEZ POR TERAPIA OCUPACIONAL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5B6569F3"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tcPr>
                <w:p w14:paraId="5C9E7A80"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c>
                <w:tcPr>
                  <w:tcW w:w="0" w:type="auto"/>
                  <w:tcBorders>
                    <w:top w:val="single" w:sz="4" w:space="0" w:color="auto"/>
                    <w:left w:val="single" w:sz="4" w:space="0" w:color="auto"/>
                    <w:bottom w:val="single" w:sz="4" w:space="0" w:color="auto"/>
                    <w:right w:val="single" w:sz="4" w:space="0" w:color="auto"/>
                  </w:tcBorders>
                  <w:vAlign w:val="center"/>
                </w:tcPr>
                <w:p w14:paraId="46CE5791"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No aplica</w:t>
                  </w:r>
                </w:p>
              </w:tc>
            </w:tr>
            <w:tr w:rsidR="00916CD0" w:rsidRPr="00916CD0" w14:paraId="098D2BA2"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47683A"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E765FCB"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CONSULTA DE CONTROL O DE SEGUIMIENTO POR TERAPIA OCUPACIONAL </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5F026"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1AAFF4"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D0ECA"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w:t>
                  </w:r>
                </w:p>
              </w:tc>
            </w:tr>
            <w:tr w:rsidR="00916CD0" w:rsidRPr="00916CD0" w14:paraId="5E18770A" w14:textId="77777777" w:rsidTr="000A26AE">
              <w:trPr>
                <w:trHeight w:val="2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7CFADF0"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CONSEJERIA EN ADICCIONES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550799F"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EDUCACIÓN GRUPAL EN SALUD, POR AGENTE EDUCATIVO </w:t>
                  </w:r>
                </w:p>
              </w:tc>
              <w:tc>
                <w:tcPr>
                  <w:tcW w:w="0" w:type="auto"/>
                  <w:tcBorders>
                    <w:top w:val="single" w:sz="4" w:space="0" w:color="auto"/>
                    <w:left w:val="single" w:sz="4" w:space="0" w:color="auto"/>
                    <w:bottom w:val="single" w:sz="4" w:space="0" w:color="auto"/>
                    <w:right w:val="single" w:sz="4" w:space="0" w:color="auto"/>
                  </w:tcBorders>
                  <w:vAlign w:val="center"/>
                  <w:hideMark/>
                </w:tcPr>
                <w:p w14:paraId="3B56B3C3"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083B0201"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AC8A2C0"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12</w:t>
                  </w:r>
                </w:p>
              </w:tc>
            </w:tr>
            <w:tr w:rsidR="00916CD0" w:rsidRPr="00916CD0" w14:paraId="68FF62F1" w14:textId="77777777" w:rsidTr="000A26AE">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9BABEC" w14:textId="77777777" w:rsidR="00916CD0" w:rsidRPr="00916CD0" w:rsidRDefault="00916CD0" w:rsidP="00916CD0">
                  <w:pPr>
                    <w:rPr>
                      <w:rFonts w:ascii="Arial" w:hAnsi="Arial" w:cs="Arial"/>
                      <w:b/>
                      <w:bCs/>
                      <w:sz w:val="16"/>
                      <w:szCs w:val="16"/>
                      <w:lang w:val="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E1F6F26"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 xml:space="preserve">EDUCACIÓN GRUPAL EN SALUD, POR EQUIPO INTERDISCIPLINARIO </w:t>
                  </w:r>
                </w:p>
              </w:tc>
              <w:tc>
                <w:tcPr>
                  <w:tcW w:w="0" w:type="auto"/>
                  <w:tcBorders>
                    <w:top w:val="single" w:sz="4" w:space="0" w:color="auto"/>
                    <w:left w:val="single" w:sz="4" w:space="0" w:color="auto"/>
                    <w:bottom w:val="single" w:sz="4" w:space="0" w:color="auto"/>
                    <w:right w:val="single" w:sz="4" w:space="0" w:color="auto"/>
                  </w:tcBorders>
                  <w:vAlign w:val="center"/>
                </w:tcPr>
                <w:p w14:paraId="26F7ECBB"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tcPr>
                <w:p w14:paraId="1041994E"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c>
                <w:tcPr>
                  <w:tcW w:w="0" w:type="auto"/>
                  <w:tcBorders>
                    <w:top w:val="single" w:sz="4" w:space="0" w:color="auto"/>
                    <w:left w:val="single" w:sz="4" w:space="0" w:color="auto"/>
                    <w:bottom w:val="single" w:sz="4" w:space="0" w:color="auto"/>
                    <w:right w:val="single" w:sz="4" w:space="0" w:color="auto"/>
                  </w:tcBorders>
                  <w:vAlign w:val="center"/>
                </w:tcPr>
                <w:p w14:paraId="3FA2F0DF"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4</w:t>
                  </w:r>
                </w:p>
              </w:tc>
            </w:tr>
            <w:tr w:rsidR="00916CD0" w:rsidRPr="00916CD0" w14:paraId="00992CA0" w14:textId="77777777" w:rsidTr="000A26A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8839FC7" w14:textId="77777777" w:rsidR="00916CD0" w:rsidRPr="00916CD0" w:rsidRDefault="00916CD0" w:rsidP="00916CD0">
                  <w:pPr>
                    <w:rPr>
                      <w:rFonts w:ascii="Arial" w:hAnsi="Arial" w:cs="Arial"/>
                      <w:b/>
                      <w:bCs/>
                      <w:sz w:val="16"/>
                      <w:szCs w:val="16"/>
                      <w:lang w:val="es-CO"/>
                    </w:rPr>
                  </w:pPr>
                  <w:r w:rsidRPr="00916CD0">
                    <w:rPr>
                      <w:rFonts w:ascii="Arial" w:hAnsi="Arial" w:cs="Arial"/>
                      <w:b/>
                      <w:bCs/>
                      <w:sz w:val="16"/>
                      <w:szCs w:val="16"/>
                      <w:lang w:val="es-CO"/>
                    </w:rPr>
                    <w:t>REALIZACION DE PRUEBAS EN ORINA</w:t>
                  </w:r>
                </w:p>
              </w:tc>
              <w:tc>
                <w:tcPr>
                  <w:tcW w:w="0" w:type="auto"/>
                  <w:tcBorders>
                    <w:top w:val="single" w:sz="4" w:space="0" w:color="auto"/>
                    <w:left w:val="single" w:sz="4" w:space="0" w:color="auto"/>
                    <w:bottom w:val="single" w:sz="4" w:space="0" w:color="auto"/>
                    <w:right w:val="single" w:sz="4" w:space="0" w:color="auto"/>
                  </w:tcBorders>
                  <w:vAlign w:val="center"/>
                  <w:hideMark/>
                </w:tcPr>
                <w:p w14:paraId="5C95622B" w14:textId="77777777" w:rsidR="00916CD0" w:rsidRPr="00916CD0" w:rsidRDefault="00916CD0" w:rsidP="00916CD0">
                  <w:pPr>
                    <w:rPr>
                      <w:rFonts w:ascii="Arial" w:hAnsi="Arial" w:cs="Arial"/>
                      <w:sz w:val="16"/>
                      <w:szCs w:val="16"/>
                      <w:lang w:val="es-CO"/>
                    </w:rPr>
                  </w:pPr>
                  <w:r w:rsidRPr="00916CD0">
                    <w:rPr>
                      <w:rFonts w:ascii="Arial" w:hAnsi="Arial" w:cs="Arial"/>
                      <w:sz w:val="16"/>
                      <w:szCs w:val="16"/>
                      <w:lang w:val="es-CO"/>
                    </w:rPr>
                    <w:t>PANEL DE DROGAS DE ABUSO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E3F365"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A necesidad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D597B"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A necesidad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EC42F" w14:textId="77777777" w:rsidR="00916CD0" w:rsidRPr="00916CD0" w:rsidRDefault="00916CD0" w:rsidP="00916CD0">
                  <w:pPr>
                    <w:jc w:val="center"/>
                    <w:rPr>
                      <w:rFonts w:ascii="Arial" w:hAnsi="Arial" w:cs="Arial"/>
                      <w:sz w:val="16"/>
                      <w:szCs w:val="16"/>
                      <w:lang w:val="es-CO"/>
                    </w:rPr>
                  </w:pPr>
                  <w:r w:rsidRPr="00916CD0">
                    <w:rPr>
                      <w:rFonts w:ascii="Arial" w:hAnsi="Arial" w:cs="Arial"/>
                      <w:sz w:val="16"/>
                      <w:szCs w:val="16"/>
                      <w:lang w:val="es-CO"/>
                    </w:rPr>
                    <w:t>A necesidad</w:t>
                  </w:r>
                </w:p>
              </w:tc>
            </w:tr>
            <w:tr w:rsidR="00916CD0" w:rsidRPr="00694A30" w14:paraId="6EC47E50" w14:textId="77777777" w:rsidTr="000A26AE">
              <w:trPr>
                <w:trHeight w:val="20"/>
              </w:trPr>
              <w:tc>
                <w:tcPr>
                  <w:tcW w:w="0" w:type="auto"/>
                  <w:gridSpan w:val="5"/>
                  <w:tcBorders>
                    <w:top w:val="single" w:sz="4" w:space="0" w:color="auto"/>
                    <w:left w:val="single" w:sz="4" w:space="0" w:color="auto"/>
                    <w:bottom w:val="single" w:sz="4" w:space="0" w:color="auto"/>
                    <w:right w:val="single" w:sz="4" w:space="0" w:color="auto"/>
                  </w:tcBorders>
                  <w:vAlign w:val="center"/>
                </w:tcPr>
                <w:p w14:paraId="0F5198AC" w14:textId="77777777" w:rsidR="00916CD0" w:rsidRPr="0072606B" w:rsidRDefault="00916CD0" w:rsidP="00916CD0">
                  <w:pPr>
                    <w:rPr>
                      <w:rFonts w:ascii="Arial" w:hAnsi="Arial" w:cs="Arial"/>
                      <w:b/>
                      <w:bCs/>
                      <w:sz w:val="12"/>
                      <w:szCs w:val="12"/>
                      <w:lang w:val="es-CO"/>
                    </w:rPr>
                  </w:pPr>
                  <w:r w:rsidRPr="0072606B">
                    <w:rPr>
                      <w:rFonts w:ascii="Arial" w:hAnsi="Arial" w:cs="Arial"/>
                      <w:b/>
                      <w:bCs/>
                      <w:sz w:val="12"/>
                      <w:szCs w:val="12"/>
                      <w:lang w:val="es-CO"/>
                    </w:rPr>
                    <w:t>Observaciones.</w:t>
                  </w:r>
                </w:p>
                <w:p w14:paraId="485AA7D9" w14:textId="77777777" w:rsidR="00916CD0" w:rsidRPr="0072606B" w:rsidRDefault="00916CD0">
                  <w:pPr>
                    <w:numPr>
                      <w:ilvl w:val="0"/>
                      <w:numId w:val="19"/>
                    </w:numPr>
                    <w:rPr>
                      <w:rFonts w:ascii="Arial" w:hAnsi="Arial" w:cs="Arial"/>
                      <w:sz w:val="12"/>
                      <w:szCs w:val="12"/>
                      <w:lang w:val="es-CO"/>
                    </w:rPr>
                  </w:pPr>
                  <w:r w:rsidRPr="0072606B">
                    <w:rPr>
                      <w:rFonts w:ascii="Arial" w:hAnsi="Arial" w:cs="Arial"/>
                      <w:sz w:val="12"/>
                      <w:szCs w:val="12"/>
                      <w:lang w:val="es-CO"/>
                    </w:rPr>
                    <w:t>El paquete debe incluir:</w:t>
                  </w:r>
                </w:p>
                <w:p w14:paraId="58E5F900" w14:textId="77777777" w:rsidR="00916CD0" w:rsidRPr="0072606B" w:rsidRDefault="00916CD0">
                  <w:pPr>
                    <w:numPr>
                      <w:ilvl w:val="1"/>
                      <w:numId w:val="19"/>
                    </w:numPr>
                    <w:rPr>
                      <w:rFonts w:ascii="Arial" w:hAnsi="Arial" w:cs="Arial"/>
                      <w:sz w:val="12"/>
                      <w:szCs w:val="12"/>
                      <w:lang w:val="es-CO"/>
                    </w:rPr>
                  </w:pPr>
                  <w:r w:rsidRPr="0072606B">
                    <w:rPr>
                      <w:rFonts w:ascii="Arial" w:hAnsi="Arial" w:cs="Arial"/>
                      <w:sz w:val="12"/>
                      <w:szCs w:val="12"/>
                      <w:lang w:val="es-CO"/>
                    </w:rPr>
                    <w:t>Valoración inicial.</w:t>
                  </w:r>
                </w:p>
                <w:p w14:paraId="098E49F9" w14:textId="77777777" w:rsidR="00916CD0" w:rsidRPr="0072606B" w:rsidRDefault="00916CD0">
                  <w:pPr>
                    <w:numPr>
                      <w:ilvl w:val="1"/>
                      <w:numId w:val="19"/>
                    </w:numPr>
                    <w:rPr>
                      <w:rFonts w:ascii="Arial" w:hAnsi="Arial" w:cs="Arial"/>
                      <w:sz w:val="12"/>
                      <w:szCs w:val="12"/>
                      <w:lang w:val="es-CO"/>
                    </w:rPr>
                  </w:pPr>
                  <w:r w:rsidRPr="0072606B">
                    <w:rPr>
                      <w:rFonts w:ascii="Arial" w:hAnsi="Arial" w:cs="Arial"/>
                      <w:sz w:val="12"/>
                      <w:szCs w:val="12"/>
                      <w:lang w:val="es-CO"/>
                    </w:rPr>
                    <w:t>Acompañamiento por parte del área de enfermería y terapeutas las 24 horas del día, los 7 días de la semana.</w:t>
                  </w:r>
                </w:p>
                <w:p w14:paraId="32B8882F" w14:textId="77777777" w:rsidR="00916CD0" w:rsidRPr="0072606B" w:rsidRDefault="00916CD0">
                  <w:pPr>
                    <w:numPr>
                      <w:ilvl w:val="1"/>
                      <w:numId w:val="19"/>
                    </w:numPr>
                    <w:rPr>
                      <w:rFonts w:ascii="Arial" w:hAnsi="Arial" w:cs="Arial"/>
                      <w:sz w:val="12"/>
                      <w:szCs w:val="12"/>
                      <w:lang w:val="es-CO"/>
                    </w:rPr>
                  </w:pPr>
                  <w:r w:rsidRPr="0072606B">
                    <w:rPr>
                      <w:rFonts w:ascii="Arial" w:hAnsi="Arial" w:cs="Arial"/>
                      <w:sz w:val="12"/>
                      <w:szCs w:val="12"/>
                      <w:lang w:val="es-CO"/>
                    </w:rPr>
                    <w:t>Alimentación: Desayuno, almuerzo y cena.</w:t>
                  </w:r>
                </w:p>
                <w:p w14:paraId="6C4D4BC9" w14:textId="77777777" w:rsidR="00916CD0" w:rsidRPr="0072606B" w:rsidRDefault="00916CD0">
                  <w:pPr>
                    <w:numPr>
                      <w:ilvl w:val="1"/>
                      <w:numId w:val="19"/>
                    </w:numPr>
                    <w:rPr>
                      <w:rFonts w:ascii="Arial" w:hAnsi="Arial" w:cs="Arial"/>
                      <w:sz w:val="12"/>
                      <w:szCs w:val="12"/>
                      <w:lang w:val="es-CO"/>
                    </w:rPr>
                  </w:pPr>
                  <w:r w:rsidRPr="0072606B">
                    <w:rPr>
                      <w:rFonts w:ascii="Arial" w:hAnsi="Arial" w:cs="Arial"/>
                      <w:sz w:val="12"/>
                      <w:szCs w:val="12"/>
                      <w:lang w:val="es-CO"/>
                    </w:rPr>
                    <w:t>Refrigerios: Un (1) refrigerio en horas de la mañana y un (1) refrigerio en hora de la tarde.</w:t>
                  </w:r>
                </w:p>
                <w:p w14:paraId="6C61609E" w14:textId="77777777" w:rsidR="00916CD0" w:rsidRPr="00A00EAA" w:rsidRDefault="00916CD0" w:rsidP="00916CD0">
                  <w:pPr>
                    <w:jc w:val="center"/>
                    <w:rPr>
                      <w:rFonts w:ascii="Arial" w:hAnsi="Arial" w:cs="Arial"/>
                      <w:sz w:val="4"/>
                      <w:szCs w:val="4"/>
                      <w:lang w:val="es-CO"/>
                    </w:rPr>
                  </w:pPr>
                </w:p>
              </w:tc>
            </w:tr>
          </w:tbl>
          <w:p w14:paraId="032EB914" w14:textId="77777777" w:rsidR="00916CD0" w:rsidRPr="00AA44DF" w:rsidRDefault="00916CD0" w:rsidP="00916CD0">
            <w:pPr>
              <w:pStyle w:val="Textoindependiente2"/>
              <w:spacing w:after="0" w:line="240" w:lineRule="auto"/>
              <w:jc w:val="both"/>
              <w:rPr>
                <w:rFonts w:ascii="Arial" w:hAnsi="Arial" w:cs="Arial"/>
                <w:sz w:val="2"/>
                <w:szCs w:val="20"/>
              </w:rPr>
            </w:pPr>
          </w:p>
          <w:p w14:paraId="327EEB0A" w14:textId="77777777" w:rsidR="00916CD0" w:rsidRPr="00AA44DF" w:rsidRDefault="00916CD0" w:rsidP="00916CD0">
            <w:pPr>
              <w:pStyle w:val="Textoindependiente2"/>
              <w:spacing w:after="0" w:line="240" w:lineRule="auto"/>
              <w:jc w:val="both"/>
              <w:rPr>
                <w:rFonts w:ascii="Arial" w:hAnsi="Arial" w:cs="Arial"/>
                <w:bCs/>
                <w:sz w:val="2"/>
                <w:szCs w:val="20"/>
              </w:rPr>
            </w:pPr>
          </w:p>
          <w:p w14:paraId="4A0BB002" w14:textId="77777777" w:rsidR="00916CD0" w:rsidRPr="00916CD0" w:rsidRDefault="00916CD0" w:rsidP="00916CD0">
            <w:pPr>
              <w:pStyle w:val="Textoindependiente2"/>
              <w:spacing w:after="0" w:line="240" w:lineRule="auto"/>
              <w:jc w:val="both"/>
              <w:rPr>
                <w:rFonts w:ascii="Arial" w:hAnsi="Arial" w:cs="Arial"/>
                <w:bCs/>
                <w:sz w:val="16"/>
                <w:szCs w:val="16"/>
              </w:rPr>
            </w:pPr>
            <w:r w:rsidRPr="00916CD0">
              <w:rPr>
                <w:rFonts w:ascii="Arial" w:hAnsi="Arial" w:cs="Arial"/>
                <w:b/>
                <w:sz w:val="16"/>
                <w:szCs w:val="16"/>
              </w:rPr>
              <w:t>Nota 1:</w:t>
            </w:r>
            <w:r w:rsidRPr="00916CD0">
              <w:rPr>
                <w:rFonts w:ascii="Arial" w:hAnsi="Arial" w:cs="Arial"/>
                <w:bCs/>
                <w:sz w:val="16"/>
                <w:szCs w:val="16"/>
              </w:rPr>
              <w:t xml:space="preserve"> </w:t>
            </w:r>
            <w:r w:rsidRPr="00916CD0">
              <w:rPr>
                <w:rFonts w:ascii="Arial" w:hAnsi="Arial" w:cs="Arial"/>
                <w:sz w:val="16"/>
                <w:szCs w:val="16"/>
              </w:rPr>
              <w:t>En todos los casos igual o menor a la oferta presentada en el Decreto 019 de 2012 en materia de oportunidad para asignación de citas, Resolución 256 de 2016 y Resolución</w:t>
            </w:r>
            <w:r w:rsidRPr="00916CD0">
              <w:rPr>
                <w:rFonts w:ascii="Arial" w:hAnsi="Arial" w:cs="Arial"/>
                <w:b/>
                <w:bCs/>
                <w:sz w:val="16"/>
                <w:szCs w:val="16"/>
              </w:rPr>
              <w:t xml:space="preserve"> </w:t>
            </w:r>
            <w:r w:rsidRPr="00916CD0">
              <w:rPr>
                <w:rFonts w:ascii="Arial" w:hAnsi="Arial" w:cs="Arial"/>
                <w:bCs/>
                <w:sz w:val="16"/>
                <w:szCs w:val="16"/>
              </w:rPr>
              <w:t>1552 de mayo 14 de 2013 del Ministerio de Salud y Protección Social.</w:t>
            </w:r>
          </w:p>
          <w:p w14:paraId="1A4DF4D6" w14:textId="1802318D" w:rsidR="005F12C0" w:rsidRPr="00916CD0" w:rsidRDefault="00916CD0" w:rsidP="00916CD0">
            <w:pPr>
              <w:jc w:val="both"/>
              <w:rPr>
                <w:rFonts w:ascii="Arial" w:hAnsi="Arial" w:cs="Arial"/>
                <w:b/>
                <w:bCs/>
                <w:kern w:val="2"/>
                <w:sz w:val="16"/>
                <w:szCs w:val="16"/>
                <w14:ligatures w14:val="standardContextual"/>
              </w:rPr>
            </w:pPr>
            <w:r w:rsidRPr="00916CD0">
              <w:rPr>
                <w:rFonts w:ascii="Arial" w:hAnsi="Arial" w:cs="Arial"/>
                <w:b/>
                <w:bCs/>
                <w:sz w:val="16"/>
                <w:szCs w:val="16"/>
              </w:rPr>
              <w:t xml:space="preserve">Nota 2: </w:t>
            </w:r>
            <w:r w:rsidRPr="00916CD0">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3BB6628D" w14:textId="77777777" w:rsidR="005F12C0" w:rsidRPr="005F12C0" w:rsidRDefault="005F12C0" w:rsidP="005F12C0">
            <w:pPr>
              <w:rPr>
                <w:rFonts w:ascii="Arial" w:hAnsi="Arial" w:cs="Arial"/>
                <w:bCs/>
                <w:kern w:val="2"/>
                <w:sz w:val="16"/>
                <w:szCs w:val="16"/>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5EEF8686" w14:textId="77777777" w:rsidR="005F12C0" w:rsidRPr="005F12C0" w:rsidRDefault="005F12C0" w:rsidP="005F12C0">
            <w:pPr>
              <w:spacing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2608B193" w14:textId="77777777" w:rsidR="005F12C0" w:rsidRPr="005F12C0" w:rsidRDefault="005F12C0" w:rsidP="005F12C0">
            <w:pPr>
              <w:spacing w:line="256" w:lineRule="auto"/>
              <w:jc w:val="both"/>
              <w:rPr>
                <w:rFonts w:ascii="Arial" w:hAnsi="Arial" w:cs="Arial"/>
                <w:b/>
                <w:bCs/>
                <w:sz w:val="16"/>
                <w:szCs w:val="16"/>
                <w:lang w:eastAsia="es-CO"/>
              </w:rPr>
            </w:pPr>
          </w:p>
        </w:tc>
      </w:tr>
      <w:tr w:rsidR="005F12C0" w:rsidRPr="005F12C0" w14:paraId="27272F45" w14:textId="77777777" w:rsidTr="000A26AE">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9AADD93"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2B033B2D" w14:textId="77777777" w:rsidR="005F12C0" w:rsidRPr="005F12C0" w:rsidRDefault="005F12C0" w:rsidP="005F12C0">
            <w:pPr>
              <w:rPr>
                <w:rFonts w:ascii="Arial" w:eastAsia="Calibri" w:hAnsi="Arial" w:cs="Arial"/>
                <w:b/>
                <w:kern w:val="2"/>
                <w:sz w:val="16"/>
                <w:szCs w:val="16"/>
                <w:u w:val="single"/>
                <w14:ligatures w14:val="standardContextual"/>
              </w:rPr>
            </w:pPr>
            <w:r w:rsidRPr="005F12C0">
              <w:rPr>
                <w:rFonts w:ascii="Arial" w:eastAsia="Calibri" w:hAnsi="Arial" w:cs="Arial"/>
                <w:b/>
                <w:kern w:val="2"/>
                <w:sz w:val="16"/>
                <w:szCs w:val="16"/>
                <w:u w:val="single"/>
                <w14:ligatures w14:val="standardContextual"/>
              </w:rPr>
              <w:t>PERSONA RESPONSABLE DEL ENLACE</w:t>
            </w:r>
          </w:p>
          <w:p w14:paraId="3602010B" w14:textId="77777777" w:rsidR="005F12C0" w:rsidRPr="005F12C0" w:rsidRDefault="005F12C0" w:rsidP="005F12C0">
            <w:pPr>
              <w:jc w:val="both"/>
              <w:rPr>
                <w:rFonts w:ascii="Arial" w:eastAsia="Calibri" w:hAnsi="Arial" w:cs="Arial"/>
                <w:b/>
                <w:kern w:val="2"/>
                <w:sz w:val="16"/>
                <w:szCs w:val="16"/>
                <w14:ligatures w14:val="standardContextual"/>
              </w:rPr>
            </w:pPr>
            <w:r w:rsidRPr="005F12C0">
              <w:rPr>
                <w:rFonts w:ascii="Arial" w:hAnsi="Arial" w:cs="Arial"/>
                <w:kern w:val="2"/>
                <w:sz w:val="16"/>
                <w:szCs w:val="16"/>
                <w:lang w:val="es-CO"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05EED8B8" w14:textId="77777777" w:rsidR="005F12C0" w:rsidRPr="005F12C0" w:rsidRDefault="005F12C0" w:rsidP="005F12C0">
            <w:pPr>
              <w:rPr>
                <w:rFonts w:ascii="Arial" w:eastAsia="Calibri" w:hAnsi="Arial" w:cs="Arial"/>
                <w:kern w:val="2"/>
                <w:sz w:val="16"/>
                <w:szCs w:val="16"/>
                <w:u w:val="single"/>
                <w14:ligatures w14:val="standardContextual"/>
              </w:rPr>
            </w:pPr>
            <w:r w:rsidRPr="005F12C0">
              <w:rPr>
                <w:rFonts w:ascii="Arial" w:eastAsia="Calibri" w:hAnsi="Arial" w:cs="Arial"/>
                <w:kern w:val="2"/>
                <w:sz w:val="16"/>
                <w:szCs w:val="16"/>
                <w14:ligatures w14:val="standardContextual"/>
              </w:rPr>
              <w:t>Nombre:</w:t>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p>
          <w:p w14:paraId="36FCB687" w14:textId="77777777" w:rsidR="005F12C0" w:rsidRPr="005F12C0" w:rsidRDefault="005F12C0" w:rsidP="005F12C0">
            <w:pPr>
              <w:rPr>
                <w:rFonts w:ascii="Arial" w:eastAsia="Calibri" w:hAnsi="Arial" w:cs="Arial"/>
                <w:kern w:val="2"/>
                <w:sz w:val="16"/>
                <w:szCs w:val="16"/>
                <w:u w:val="single"/>
                <w14:ligatures w14:val="standardContextual"/>
              </w:rPr>
            </w:pPr>
            <w:r w:rsidRPr="005F12C0">
              <w:rPr>
                <w:rFonts w:ascii="Arial" w:eastAsia="Calibri" w:hAnsi="Arial" w:cs="Arial"/>
                <w:kern w:val="2"/>
                <w:sz w:val="16"/>
                <w:szCs w:val="16"/>
                <w14:ligatures w14:val="standardContextual"/>
              </w:rPr>
              <w:t>Teléfono:</w:t>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r w:rsidRPr="005F12C0">
              <w:rPr>
                <w:rFonts w:ascii="Arial" w:eastAsia="Calibri" w:hAnsi="Arial" w:cs="Arial"/>
                <w:kern w:val="2"/>
                <w:sz w:val="16"/>
                <w:szCs w:val="16"/>
                <w:u w:val="single"/>
                <w14:ligatures w14:val="standardContextual"/>
              </w:rPr>
              <w:tab/>
            </w:r>
          </w:p>
          <w:p w14:paraId="17F32EEA" w14:textId="77777777" w:rsidR="005F12C0" w:rsidRPr="005F12C0" w:rsidRDefault="005F12C0" w:rsidP="005F12C0">
            <w:pPr>
              <w:jc w:val="both"/>
              <w:rPr>
                <w:rFonts w:ascii="Arial" w:hAnsi="Arial" w:cs="Arial"/>
                <w:b/>
                <w:sz w:val="16"/>
                <w:szCs w:val="16"/>
              </w:rPr>
            </w:pPr>
            <w:r w:rsidRPr="005F12C0">
              <w:rPr>
                <w:rFonts w:ascii="Arial" w:eastAsia="Calibri" w:hAnsi="Arial" w:cs="Arial"/>
                <w:sz w:val="16"/>
                <w:szCs w:val="16"/>
              </w:rPr>
              <w:t>Correo electrónico:</w:t>
            </w:r>
            <w:r w:rsidRPr="005F12C0">
              <w:rPr>
                <w:rFonts w:ascii="Arial" w:eastAsia="Calibri" w:hAnsi="Arial" w:cs="Arial"/>
                <w:sz w:val="16"/>
                <w:szCs w:val="16"/>
                <w:u w:val="single"/>
              </w:rPr>
              <w:tab/>
            </w:r>
            <w:r w:rsidRPr="005F12C0">
              <w:rPr>
                <w:rFonts w:ascii="Arial" w:eastAsia="Calibri" w:hAnsi="Arial" w:cs="Arial"/>
                <w:sz w:val="16"/>
                <w:szCs w:val="16"/>
                <w:u w:val="single"/>
              </w:rPr>
              <w:tab/>
            </w:r>
            <w:r w:rsidRPr="005F12C0">
              <w:rPr>
                <w:rFonts w:ascii="Arial" w:eastAsia="Calibri" w:hAnsi="Arial" w:cs="Arial"/>
                <w:sz w:val="16"/>
                <w:szCs w:val="16"/>
                <w:u w:val="single"/>
              </w:rPr>
              <w:tab/>
            </w:r>
            <w:r w:rsidRPr="005F12C0">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675B80A0" w14:textId="77777777" w:rsidR="005F12C0" w:rsidRPr="005F12C0" w:rsidRDefault="005F12C0" w:rsidP="005F12C0">
            <w:pPr>
              <w:spacing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C626E1D" w14:textId="77777777" w:rsidR="005F12C0" w:rsidRPr="005F12C0" w:rsidRDefault="005F12C0" w:rsidP="005F12C0">
            <w:pPr>
              <w:spacing w:line="256" w:lineRule="auto"/>
              <w:jc w:val="both"/>
              <w:rPr>
                <w:rFonts w:ascii="Arial" w:hAnsi="Arial" w:cs="Arial"/>
                <w:b/>
                <w:bCs/>
                <w:sz w:val="16"/>
                <w:szCs w:val="16"/>
                <w:lang w:eastAsia="es-CO"/>
              </w:rPr>
            </w:pPr>
          </w:p>
        </w:tc>
      </w:tr>
      <w:tr w:rsidR="005F12C0" w:rsidRPr="005F12C0" w14:paraId="2E7BF9A7"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54D30A7"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1D502E31" w14:textId="77777777" w:rsidR="005F12C0" w:rsidRPr="005F12C0" w:rsidRDefault="005F12C0" w:rsidP="005F12C0">
            <w:pPr>
              <w:rPr>
                <w:rFonts w:ascii="Arial" w:hAnsi="Arial" w:cs="Arial"/>
                <w:b/>
                <w:sz w:val="16"/>
                <w:szCs w:val="16"/>
                <w:u w:val="single"/>
                <w:lang w:val="es-CO" w:eastAsia="es-CO"/>
              </w:rPr>
            </w:pPr>
            <w:r w:rsidRPr="005F12C0">
              <w:rPr>
                <w:rFonts w:ascii="Arial" w:hAnsi="Arial" w:cs="Arial"/>
                <w:b/>
                <w:sz w:val="16"/>
                <w:szCs w:val="16"/>
                <w:u w:val="single"/>
              </w:rPr>
              <w:t xml:space="preserve">OTRAS CONDICIONES TÉCNICAS VERIFICABLES </w:t>
            </w:r>
          </w:p>
          <w:p w14:paraId="2808D822" w14:textId="77777777" w:rsidR="005F12C0" w:rsidRPr="005F12C0" w:rsidRDefault="005F12C0">
            <w:pPr>
              <w:numPr>
                <w:ilvl w:val="0"/>
                <w:numId w:val="12"/>
              </w:numPr>
              <w:autoSpaceDE w:val="0"/>
              <w:autoSpaceDN w:val="0"/>
              <w:adjustRightInd w:val="0"/>
              <w:contextualSpacing/>
              <w:jc w:val="both"/>
              <w:rPr>
                <w:rFonts w:ascii="Arial" w:eastAsiaTheme="minorHAnsi" w:hAnsi="Arial" w:cs="Arial"/>
                <w:kern w:val="2"/>
                <w:sz w:val="16"/>
                <w:szCs w:val="16"/>
                <w:lang w:val="es-CO" w:eastAsia="es-CO"/>
                <w14:ligatures w14:val="standardContextual"/>
              </w:rPr>
            </w:pPr>
            <w:r w:rsidRPr="005F12C0">
              <w:rPr>
                <w:rFonts w:ascii="Arial" w:eastAsiaTheme="minorHAnsi" w:hAnsi="Arial" w:cs="Arial"/>
                <w:color w:val="000000"/>
                <w:kern w:val="2"/>
                <w:sz w:val="16"/>
                <w:szCs w:val="16"/>
                <w:lang w:eastAsia="en-US"/>
                <w14:ligatures w14:val="standardContextual"/>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76584B04" w14:textId="77777777" w:rsidR="005F12C0" w:rsidRPr="00F27424" w:rsidRDefault="005F12C0" w:rsidP="005F12C0">
            <w:pPr>
              <w:autoSpaceDE w:val="0"/>
              <w:autoSpaceDN w:val="0"/>
              <w:adjustRightInd w:val="0"/>
              <w:ind w:left="360"/>
              <w:contextualSpacing/>
              <w:jc w:val="both"/>
              <w:rPr>
                <w:rFonts w:ascii="Arial" w:eastAsiaTheme="minorHAnsi" w:hAnsi="Arial" w:cs="Arial"/>
                <w:kern w:val="2"/>
                <w:sz w:val="2"/>
                <w:szCs w:val="2"/>
                <w:lang w:val="es-CO" w:eastAsia="es-CO"/>
                <w14:ligatures w14:val="standardContextual"/>
              </w:rPr>
            </w:pPr>
          </w:p>
          <w:p w14:paraId="3442E146" w14:textId="77777777" w:rsidR="005F12C0" w:rsidRPr="005F12C0" w:rsidRDefault="005F12C0">
            <w:pPr>
              <w:numPr>
                <w:ilvl w:val="0"/>
                <w:numId w:val="12"/>
              </w:numPr>
              <w:autoSpaceDE w:val="0"/>
              <w:autoSpaceDN w:val="0"/>
              <w:adjustRightInd w:val="0"/>
              <w:contextualSpacing/>
              <w:jc w:val="both"/>
              <w:rPr>
                <w:rFonts w:ascii="Arial" w:eastAsiaTheme="minorHAnsi" w:hAnsi="Arial" w:cs="Arial"/>
                <w:kern w:val="2"/>
                <w:sz w:val="16"/>
                <w:szCs w:val="16"/>
                <w:lang w:val="es-CO" w:eastAsia="es-CO"/>
                <w14:ligatures w14:val="standardContextual"/>
              </w:rPr>
            </w:pPr>
            <w:r w:rsidRPr="005F12C0">
              <w:rPr>
                <w:rFonts w:ascii="Arial" w:eastAsiaTheme="minorHAnsi" w:hAnsi="Arial" w:cs="Arial"/>
                <w:kern w:val="2"/>
                <w:sz w:val="16"/>
                <w:szCs w:val="16"/>
                <w:lang w:val="es-CO" w:eastAsia="es-CO"/>
                <w14:ligatures w14:val="standardContextual"/>
              </w:rPr>
              <w:lastRenderedPageBreak/>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04C907FC" w14:textId="77777777" w:rsidR="005F12C0" w:rsidRPr="00F27424" w:rsidRDefault="005F12C0" w:rsidP="005F12C0">
            <w:pPr>
              <w:autoSpaceDE w:val="0"/>
              <w:autoSpaceDN w:val="0"/>
              <w:adjustRightInd w:val="0"/>
              <w:jc w:val="both"/>
              <w:rPr>
                <w:rFonts w:ascii="Arial" w:hAnsi="Arial" w:cs="Arial"/>
                <w:sz w:val="2"/>
                <w:szCs w:val="2"/>
                <w:lang w:eastAsia="es-CO"/>
              </w:rPr>
            </w:pPr>
          </w:p>
          <w:p w14:paraId="2F4401F3" w14:textId="77777777" w:rsidR="005F12C0" w:rsidRPr="005F12C0" w:rsidRDefault="005F12C0">
            <w:pPr>
              <w:numPr>
                <w:ilvl w:val="0"/>
                <w:numId w:val="12"/>
              </w:numPr>
              <w:autoSpaceDE w:val="0"/>
              <w:autoSpaceDN w:val="0"/>
              <w:adjustRightInd w:val="0"/>
              <w:jc w:val="both"/>
              <w:rPr>
                <w:rFonts w:ascii="Arial" w:eastAsia="Calibri" w:hAnsi="Arial" w:cs="Arial"/>
                <w:b/>
                <w:sz w:val="16"/>
                <w:szCs w:val="16"/>
                <w:lang w:eastAsia="es-CO"/>
              </w:rPr>
            </w:pPr>
            <w:bookmarkStart w:id="0" w:name="_Hlk200641745"/>
            <w:r w:rsidRPr="005F12C0">
              <w:rPr>
                <w:rFonts w:ascii="Arial" w:eastAsia="Calibri" w:hAnsi="Arial" w:cs="Arial"/>
                <w:sz w:val="16"/>
                <w:szCs w:val="16"/>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p w14:paraId="5F0B91FB" w14:textId="77777777" w:rsidR="005F12C0" w:rsidRPr="00F27424" w:rsidRDefault="005F12C0" w:rsidP="005F12C0">
            <w:pPr>
              <w:autoSpaceDE w:val="0"/>
              <w:autoSpaceDN w:val="0"/>
              <w:adjustRightInd w:val="0"/>
              <w:jc w:val="both"/>
              <w:rPr>
                <w:rFonts w:ascii="Arial" w:eastAsia="Calibri" w:hAnsi="Arial" w:cs="Arial"/>
                <w:b/>
                <w:sz w:val="2"/>
                <w:szCs w:val="2"/>
                <w:lang w:eastAsia="es-CO"/>
              </w:rPr>
            </w:pPr>
          </w:p>
          <w:bookmarkEnd w:id="0"/>
          <w:p w14:paraId="59EC27B1" w14:textId="77777777" w:rsidR="005F12C0" w:rsidRPr="005F12C0" w:rsidRDefault="005F12C0">
            <w:pPr>
              <w:numPr>
                <w:ilvl w:val="0"/>
                <w:numId w:val="12"/>
              </w:numPr>
              <w:contextualSpacing/>
              <w:jc w:val="both"/>
              <w:rPr>
                <w:rFonts w:ascii="Arial" w:eastAsiaTheme="minorHAnsi" w:hAnsi="Arial" w:cs="Arial"/>
                <w:kern w:val="2"/>
                <w:sz w:val="16"/>
                <w:szCs w:val="16"/>
                <w:lang w:val="es-CO" w:eastAsia="en-US"/>
                <w14:ligatures w14:val="standardContextual"/>
              </w:rPr>
            </w:pPr>
            <w:r w:rsidRPr="005F12C0">
              <w:rPr>
                <w:rFonts w:ascii="Arial" w:eastAsiaTheme="minorHAnsi" w:hAnsi="Arial" w:cs="Arial"/>
                <w:kern w:val="2"/>
                <w:sz w:val="16"/>
                <w:szCs w:val="16"/>
                <w:lang w:val="es-CO" w:eastAsia="en-US"/>
                <w14:ligatures w14:val="standardContextual"/>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53BBA584"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60C9883A"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799CEAC3"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255AAD"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1484F9" w14:textId="77777777" w:rsidR="005F12C0" w:rsidRPr="005F12C0" w:rsidRDefault="005F12C0" w:rsidP="005F12C0">
            <w:pPr>
              <w:spacing w:line="256" w:lineRule="auto"/>
              <w:jc w:val="both"/>
              <w:rPr>
                <w:rFonts w:ascii="Arial" w:hAnsi="Arial" w:cs="Arial"/>
                <w:b/>
                <w:bCs/>
                <w:sz w:val="16"/>
                <w:szCs w:val="16"/>
                <w:u w:val="single"/>
              </w:rPr>
            </w:pPr>
            <w:r w:rsidRPr="005F12C0">
              <w:rPr>
                <w:rFonts w:ascii="Arial" w:hAnsi="Arial" w:cs="Arial"/>
                <w:b/>
                <w:bCs/>
                <w:sz w:val="16"/>
                <w:szCs w:val="16"/>
                <w:u w:val="single"/>
              </w:rPr>
              <w:t>CANALES DE ATENCIÓN Y GESTIÓN DE INFORMACIÓN</w:t>
            </w:r>
          </w:p>
          <w:p w14:paraId="5F3E3466" w14:textId="77777777" w:rsidR="005F12C0" w:rsidRPr="005F12C0" w:rsidRDefault="005F12C0" w:rsidP="005F12C0">
            <w:pPr>
              <w:spacing w:line="256" w:lineRule="auto"/>
              <w:jc w:val="both"/>
              <w:rPr>
                <w:rFonts w:ascii="Arial" w:hAnsi="Arial" w:cs="Arial"/>
                <w:sz w:val="16"/>
                <w:szCs w:val="16"/>
                <w:lang w:val="es-CO" w:eastAsia="es-CO"/>
              </w:rPr>
            </w:pPr>
            <w:r w:rsidRPr="005F12C0">
              <w:rPr>
                <w:rFonts w:ascii="Arial" w:hAnsi="Arial" w:cs="Arial"/>
                <w:sz w:val="16"/>
                <w:szCs w:val="16"/>
                <w:lang w:val="es-CO"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706D1521" w14:textId="77777777" w:rsidR="005F12C0" w:rsidRPr="005F12C0" w:rsidRDefault="005F12C0" w:rsidP="005F12C0">
            <w:pPr>
              <w:spacing w:line="256" w:lineRule="auto"/>
              <w:jc w:val="both"/>
              <w:rPr>
                <w:rFonts w:ascii="Arial" w:hAnsi="Arial" w:cs="Arial"/>
                <w:sz w:val="16"/>
                <w:szCs w:val="16"/>
                <w:lang w:val="es-CO" w:eastAsia="es-CO"/>
              </w:rPr>
            </w:pPr>
            <w:r w:rsidRPr="005F12C0">
              <w:rPr>
                <w:rFonts w:ascii="Arial" w:hAnsi="Arial" w:cs="Arial"/>
                <w:sz w:val="16"/>
                <w:szCs w:val="16"/>
                <w:lang w:val="es-CO"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23D0784B" w14:textId="77777777" w:rsidR="005F12C0" w:rsidRPr="005F12C0" w:rsidRDefault="005F12C0" w:rsidP="005F12C0">
            <w:pPr>
              <w:spacing w:line="256" w:lineRule="auto"/>
              <w:jc w:val="both"/>
              <w:rPr>
                <w:rFonts w:ascii="Arial" w:hAnsi="Arial" w:cs="Arial"/>
                <w:sz w:val="16"/>
                <w:szCs w:val="16"/>
                <w:lang w:val="es-CO"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FA39EE7" w14:textId="77777777" w:rsidR="005F12C0" w:rsidRPr="005F12C0" w:rsidRDefault="005F12C0" w:rsidP="005F12C0">
            <w:pPr>
              <w:spacing w:line="256" w:lineRule="auto"/>
              <w:jc w:val="both"/>
              <w:rPr>
                <w:rFonts w:ascii="Arial" w:hAnsi="Arial" w:cs="Arial"/>
                <w:sz w:val="16"/>
                <w:szCs w:val="16"/>
                <w:lang w:val="es-CO"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313CC9A"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612B6CD2" w14:textId="77777777" w:rsidTr="000A26AE">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72B3C"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7261F5" w14:textId="77777777" w:rsidR="005F12C0" w:rsidRPr="005F12C0" w:rsidRDefault="005F12C0" w:rsidP="005F12C0">
            <w:pPr>
              <w:spacing w:line="256" w:lineRule="auto"/>
              <w:jc w:val="both"/>
              <w:rPr>
                <w:rFonts w:ascii="Arial" w:hAnsi="Arial" w:cs="Arial"/>
                <w:sz w:val="16"/>
                <w:szCs w:val="16"/>
                <w:lang w:eastAsia="es-CO"/>
              </w:rPr>
            </w:pPr>
            <w:r w:rsidRPr="005F12C0">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D24C096" w14:textId="77777777" w:rsidR="005F12C0" w:rsidRPr="005F12C0" w:rsidRDefault="005F12C0" w:rsidP="005F12C0">
            <w:pPr>
              <w:spacing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5FCE008" w14:textId="77777777" w:rsidR="005F12C0" w:rsidRPr="005F12C0" w:rsidRDefault="005F12C0" w:rsidP="005F12C0">
            <w:pPr>
              <w:spacing w:line="256" w:lineRule="auto"/>
              <w:jc w:val="both"/>
              <w:rPr>
                <w:rFonts w:ascii="Arial" w:hAnsi="Arial" w:cs="Arial"/>
                <w:sz w:val="16"/>
                <w:szCs w:val="16"/>
                <w:lang w:eastAsia="es-CO"/>
              </w:rPr>
            </w:pPr>
          </w:p>
        </w:tc>
      </w:tr>
      <w:tr w:rsidR="005F12C0" w:rsidRPr="005F12C0" w14:paraId="0E0200F2" w14:textId="77777777" w:rsidTr="000A26AE">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FA8CEE"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FD5BBA" w14:textId="77777777" w:rsidR="005F12C0" w:rsidRPr="005F12C0" w:rsidRDefault="005F12C0" w:rsidP="005F12C0">
            <w:pPr>
              <w:jc w:val="both"/>
              <w:rPr>
                <w:rFonts w:ascii="Arial" w:hAnsi="Arial" w:cs="Arial"/>
                <w:b/>
                <w:sz w:val="16"/>
                <w:szCs w:val="16"/>
              </w:rPr>
            </w:pPr>
            <w:r w:rsidRPr="005F12C0">
              <w:rPr>
                <w:rFonts w:ascii="Arial" w:hAnsi="Arial" w:cs="Arial"/>
                <w:sz w:val="16"/>
                <w:szCs w:val="16"/>
              </w:rPr>
              <w:t>Prestar los servicios de acuerdo al nivel y el plan integral de salud de las fuerzas militares y la Policía Nacional</w:t>
            </w:r>
            <w:r w:rsidRPr="005F12C0">
              <w:rPr>
                <w:rFonts w:ascii="Arial" w:hAnsi="Arial" w:cs="Arial"/>
                <w:b/>
                <w:sz w:val="16"/>
                <w:szCs w:val="16"/>
              </w:rPr>
              <w:t xml:space="preserve"> </w:t>
            </w:r>
            <w:r w:rsidRPr="005F12C0">
              <w:rPr>
                <w:rFonts w:ascii="Arial" w:hAnsi="Arial" w:cs="Arial"/>
                <w:bCs/>
                <w:sz w:val="16"/>
                <w:szCs w:val="16"/>
              </w:rPr>
              <w:t>Acuerdo No. 093 de 2025</w:t>
            </w:r>
            <w:r w:rsidRPr="005F12C0">
              <w:rPr>
                <w:rFonts w:ascii="Arial" w:hAnsi="Arial" w:cs="Arial"/>
                <w:sz w:val="16"/>
                <w:szCs w:val="16"/>
              </w:rPr>
              <w:t xml:space="preserve">, expedido por el </w:t>
            </w:r>
            <w:r w:rsidRPr="005F12C0">
              <w:rPr>
                <w:rFonts w:ascii="Arial" w:hAnsi="Arial" w:cs="Arial"/>
                <w:bCs/>
                <w:sz w:val="16"/>
                <w:szCs w:val="16"/>
              </w:rPr>
              <w:t>Consejo Superior de Salud de las Fuerzas Militares y de la Policía Nacional</w:t>
            </w:r>
            <w:r w:rsidRPr="005F12C0">
              <w:rPr>
                <w:rFonts w:ascii="Arial" w:hAnsi="Arial" w:cs="Arial"/>
                <w:b/>
                <w:sz w:val="16"/>
                <w:szCs w:val="16"/>
              </w:rPr>
              <w:t>.</w:t>
            </w:r>
            <w:r w:rsidRPr="005F12C0">
              <w:rPr>
                <w:rFonts w:ascii="Arial" w:hAnsi="Arial" w:cs="Arial"/>
                <w:b/>
                <w:bCs/>
                <w:sz w:val="16"/>
                <w:szCs w:val="16"/>
              </w:rPr>
              <w:t xml:space="preserve"> TÍTULO I</w:t>
            </w:r>
            <w:r w:rsidRPr="005F12C0">
              <w:rPr>
                <w:rFonts w:ascii="Arial" w:hAnsi="Arial" w:cs="Arial"/>
                <w:sz w:val="16"/>
                <w:szCs w:val="16"/>
              </w:rPr>
              <w:t xml:space="preserve"> Generalidades, </w:t>
            </w:r>
            <w:r w:rsidRPr="005F12C0">
              <w:rPr>
                <w:rFonts w:ascii="Arial" w:hAnsi="Arial" w:cs="Arial"/>
                <w:b/>
                <w:bCs/>
                <w:sz w:val="16"/>
                <w:szCs w:val="16"/>
              </w:rPr>
              <w:t>TÍTULO II</w:t>
            </w:r>
            <w:r w:rsidRPr="005F12C0">
              <w:rPr>
                <w:rFonts w:ascii="Arial" w:hAnsi="Arial" w:cs="Arial"/>
                <w:sz w:val="16"/>
                <w:szCs w:val="16"/>
              </w:rPr>
              <w:t xml:space="preserve"> Plan De Servicios y Tecnologías En Salud Para El Sistema De Salud De Las Fuerzas Militares y De La Policía Nacional Del ssmp (psts), </w:t>
            </w:r>
            <w:r w:rsidRPr="005F12C0">
              <w:rPr>
                <w:rFonts w:ascii="Arial" w:hAnsi="Arial" w:cs="Arial"/>
                <w:b/>
                <w:bCs/>
                <w:sz w:val="16"/>
                <w:szCs w:val="16"/>
              </w:rPr>
              <w:t>TÍTULO III</w:t>
            </w:r>
            <w:r w:rsidRPr="005F12C0">
              <w:rPr>
                <w:rFonts w:ascii="Arial" w:hAnsi="Arial" w:cs="Arial"/>
                <w:sz w:val="16"/>
                <w:szCs w:val="16"/>
              </w:rPr>
              <w:t xml:space="preserve"> Validación De Servicios y Tecnologías En Salud No Contenidos En El Plan De Servicios y Tecnologías En Salud Del Sistema De Salud De Las Fuerzas Militares y De La Policía Nacional </w:t>
            </w:r>
            <w:r w:rsidRPr="005F12C0">
              <w:rPr>
                <w:rFonts w:ascii="Arial" w:hAnsi="Arial" w:cs="Arial"/>
                <w:b/>
                <w:bCs/>
                <w:sz w:val="16"/>
                <w:szCs w:val="16"/>
              </w:rPr>
              <w:t>TÍTULO IV</w:t>
            </w:r>
            <w:r w:rsidRPr="005F12C0">
              <w:rPr>
                <w:rFonts w:ascii="Arial" w:hAnsi="Arial" w:cs="Arial"/>
                <w:sz w:val="16"/>
                <w:szCs w:val="16"/>
              </w:rPr>
              <w:t xml:space="preserve"> Disposiciones Finales</w:t>
            </w:r>
          </w:p>
          <w:p w14:paraId="41B4E389" w14:textId="77777777" w:rsidR="005F12C0" w:rsidRPr="005F12C0" w:rsidRDefault="005F12C0" w:rsidP="005F12C0">
            <w:pPr>
              <w:spacing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389C713" w14:textId="77777777" w:rsidR="005F12C0" w:rsidRPr="005F12C0" w:rsidRDefault="005F12C0" w:rsidP="005F12C0">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7A7089B" w14:textId="77777777" w:rsidR="005F12C0" w:rsidRPr="005F12C0" w:rsidRDefault="005F12C0" w:rsidP="005F12C0">
            <w:pPr>
              <w:spacing w:line="256" w:lineRule="auto"/>
              <w:jc w:val="both"/>
              <w:rPr>
                <w:rFonts w:ascii="Arial" w:hAnsi="Arial" w:cs="Arial"/>
                <w:sz w:val="16"/>
                <w:szCs w:val="16"/>
              </w:rPr>
            </w:pPr>
          </w:p>
        </w:tc>
      </w:tr>
      <w:tr w:rsidR="005F12C0" w:rsidRPr="005F12C0" w14:paraId="7641B5BC" w14:textId="77777777" w:rsidTr="000A26AE">
        <w:trPr>
          <w:gridAfter w:val="1"/>
          <w:wAfter w:w="4" w:type="pct"/>
          <w:trHeight w:val="1408"/>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B0732"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00DB6" w14:textId="77777777" w:rsidR="005F12C0" w:rsidRPr="005F12C0" w:rsidRDefault="005F12C0" w:rsidP="00F27424">
            <w:pPr>
              <w:jc w:val="both"/>
              <w:rPr>
                <w:rFonts w:ascii="Arial" w:hAnsi="Arial" w:cs="Arial"/>
                <w:b/>
                <w:bCs/>
                <w:sz w:val="16"/>
                <w:szCs w:val="16"/>
                <w:u w:val="single"/>
              </w:rPr>
            </w:pPr>
            <w:r w:rsidRPr="005F12C0">
              <w:rPr>
                <w:rFonts w:ascii="Arial" w:hAnsi="Arial" w:cs="Arial"/>
                <w:b/>
                <w:bCs/>
                <w:sz w:val="16"/>
                <w:szCs w:val="16"/>
                <w:u w:val="single"/>
              </w:rPr>
              <w:t>Estandarización de la Atención, Pertinencia Técnica y Calidad Asistencial</w:t>
            </w:r>
          </w:p>
          <w:p w14:paraId="179AE566" w14:textId="77777777" w:rsidR="005F12C0" w:rsidRPr="005F12C0" w:rsidRDefault="005F12C0" w:rsidP="00F27424">
            <w:pPr>
              <w:jc w:val="both"/>
              <w:rPr>
                <w:rFonts w:ascii="Arial" w:hAnsi="Arial" w:cs="Arial"/>
                <w:sz w:val="16"/>
                <w:szCs w:val="16"/>
                <w:lang w:val="es-CO" w:eastAsia="es-CO"/>
              </w:rPr>
            </w:pPr>
            <w:r w:rsidRPr="005F12C0">
              <w:rPr>
                <w:rFonts w:ascii="Arial" w:hAnsi="Arial" w:cs="Arial"/>
                <w:sz w:val="16"/>
                <w:szCs w:val="16"/>
                <w:lang w:val="es-CO"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2C5F2B36" w14:textId="77777777" w:rsidR="005F12C0" w:rsidRPr="005F12C0" w:rsidRDefault="005F12C0" w:rsidP="00F27424">
            <w:pPr>
              <w:jc w:val="both"/>
              <w:rPr>
                <w:rFonts w:ascii="Arial" w:hAnsi="Arial" w:cs="Arial"/>
                <w:sz w:val="16"/>
                <w:szCs w:val="16"/>
              </w:rPr>
            </w:pPr>
            <w:r w:rsidRPr="005F12C0">
              <w:rPr>
                <w:rFonts w:ascii="Arial" w:hAnsi="Arial" w:cs="Arial"/>
                <w:sz w:val="16"/>
                <w:szCs w:val="16"/>
                <w:lang w:val="es-CO" w:eastAsia="es-CO"/>
              </w:rPr>
              <w:t>Adoptar y adaptar los protocolos de atención institucional a la medicina basada en la evidencia, garantizando la seguridad del paciente.</w:t>
            </w:r>
          </w:p>
          <w:p w14:paraId="5A097016" w14:textId="77777777" w:rsidR="005F12C0" w:rsidRPr="005F12C0" w:rsidRDefault="005F12C0" w:rsidP="00F27424">
            <w:pPr>
              <w:jc w:val="both"/>
              <w:rPr>
                <w:rFonts w:ascii="Arial" w:hAnsi="Arial" w:cs="Arial"/>
                <w:sz w:val="16"/>
                <w:szCs w:val="16"/>
                <w:lang w:val="es-CO" w:eastAsia="es-CO"/>
              </w:rPr>
            </w:pPr>
            <w:r w:rsidRPr="005F12C0">
              <w:rPr>
                <w:rFonts w:ascii="Arial" w:hAnsi="Arial" w:cs="Arial"/>
                <w:sz w:val="16"/>
                <w:szCs w:val="16"/>
                <w:lang w:val="es-CO"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371DE20C" w14:textId="77777777" w:rsidR="005F12C0" w:rsidRPr="005F12C0" w:rsidRDefault="005F12C0" w:rsidP="00F27424">
            <w:pPr>
              <w:jc w:val="both"/>
              <w:rPr>
                <w:rFonts w:ascii="Arial" w:hAnsi="Arial" w:cs="Arial"/>
                <w:sz w:val="16"/>
                <w:szCs w:val="16"/>
                <w:lang w:val="es-CO" w:eastAsia="es-CO"/>
              </w:rPr>
            </w:pPr>
            <w:r w:rsidRPr="005F12C0">
              <w:rPr>
                <w:rFonts w:ascii="Arial" w:hAnsi="Arial" w:cs="Arial"/>
                <w:sz w:val="16"/>
                <w:szCs w:val="16"/>
                <w:lang w:val="es-CO" w:eastAsia="es-CO"/>
              </w:rPr>
              <w:t>En casos donde la condición clínica del paciente exija apartarse de la guía estándar, el Contratista deberá dejar constancia técnica y científica en la historia clínica, debidamente sustentada ante la interventoría o supervisión.</w:t>
            </w:r>
          </w:p>
          <w:p w14:paraId="1075A8F9" w14:textId="77777777" w:rsidR="005F12C0" w:rsidRPr="005F12C0" w:rsidRDefault="005F12C0" w:rsidP="005F12C0">
            <w:pPr>
              <w:spacing w:before="100" w:beforeAutospacing="1" w:after="100" w:afterAutospacing="1"/>
              <w:jc w:val="both"/>
              <w:rPr>
                <w:rFonts w:ascii="Arial" w:hAnsi="Arial" w:cs="Arial"/>
                <w:sz w:val="16"/>
                <w:szCs w:val="16"/>
                <w:lang w:val="es-CO" w:eastAsia="es-CO"/>
              </w:rPr>
            </w:pPr>
            <w:r w:rsidRPr="005F12C0">
              <w:rPr>
                <w:rFonts w:ascii="Arial" w:hAnsi="Arial" w:cs="Arial"/>
                <w:sz w:val="16"/>
                <w:szCs w:val="16"/>
                <w:lang w:val="es-CO"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CE01E4B" w14:textId="77777777" w:rsidR="005F12C0" w:rsidRPr="005F12C0" w:rsidRDefault="005F12C0" w:rsidP="005F12C0">
            <w:pPr>
              <w:keepNext/>
              <w:keepLines/>
              <w:spacing w:before="160" w:after="80" w:line="256" w:lineRule="auto"/>
              <w:outlineLvl w:val="2"/>
              <w:rPr>
                <w:rFonts w:eastAsiaTheme="majorEastAsia" w:cs="Arial"/>
                <w:b/>
                <w:bCs/>
                <w:color w:val="2F5496"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CF6E1D1" w14:textId="77777777" w:rsidR="005F12C0" w:rsidRPr="005F12C0" w:rsidRDefault="005F12C0" w:rsidP="005F12C0">
            <w:pPr>
              <w:keepNext/>
              <w:keepLines/>
              <w:spacing w:before="160" w:after="80" w:line="256" w:lineRule="auto"/>
              <w:outlineLvl w:val="2"/>
              <w:rPr>
                <w:rFonts w:eastAsiaTheme="majorEastAsia" w:cs="Arial"/>
                <w:b/>
                <w:color w:val="2F5496" w:themeColor="accent1" w:themeShade="BF"/>
                <w:sz w:val="16"/>
                <w:szCs w:val="16"/>
                <w:lang w:eastAsia="es-CO"/>
              </w:rPr>
            </w:pPr>
          </w:p>
        </w:tc>
      </w:tr>
      <w:tr w:rsidR="005F12C0" w:rsidRPr="005F12C0" w14:paraId="23CCB760" w14:textId="77777777" w:rsidTr="000A26AE">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E5F0F2" w14:textId="77777777" w:rsidR="005F12C0" w:rsidRPr="005F12C0" w:rsidRDefault="005F12C0" w:rsidP="005F12C0">
            <w:pPr>
              <w:spacing w:line="256" w:lineRule="auto"/>
              <w:jc w:val="center"/>
              <w:rPr>
                <w:rFonts w:ascii="Arial" w:hAnsi="Arial" w:cs="Arial"/>
                <w:b/>
                <w:bCs/>
                <w:sz w:val="16"/>
                <w:szCs w:val="16"/>
                <w:lang w:eastAsia="es-CO"/>
              </w:rPr>
            </w:pPr>
            <w:r w:rsidRPr="005F12C0">
              <w:rPr>
                <w:rFonts w:ascii="Arial" w:hAnsi="Arial" w:cs="Arial"/>
                <w:b/>
                <w:bCs/>
                <w:sz w:val="16"/>
                <w:szCs w:val="16"/>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59534B" w14:textId="77777777" w:rsidR="005F12C0" w:rsidRPr="005F12C0" w:rsidRDefault="005F12C0" w:rsidP="005F12C0">
            <w:pPr>
              <w:keepNext/>
              <w:keepLines/>
              <w:spacing w:after="80" w:line="256" w:lineRule="auto"/>
              <w:jc w:val="both"/>
              <w:outlineLvl w:val="2"/>
              <w:rPr>
                <w:rFonts w:ascii="Arial" w:eastAsiaTheme="majorEastAsia" w:hAnsi="Arial" w:cs="Arial"/>
                <w:color w:val="2F5496" w:themeColor="accent1" w:themeShade="BF"/>
                <w:sz w:val="16"/>
                <w:szCs w:val="16"/>
                <w:lang w:eastAsia="es-CO"/>
              </w:rPr>
            </w:pPr>
            <w:r w:rsidRPr="005F12C0">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66DD6D37" w14:textId="77777777" w:rsidR="005F12C0" w:rsidRPr="005F12C0" w:rsidRDefault="005F12C0" w:rsidP="005F12C0">
            <w:pPr>
              <w:keepNext/>
              <w:keepLines/>
              <w:spacing w:before="160" w:after="80" w:line="256" w:lineRule="auto"/>
              <w:outlineLvl w:val="2"/>
              <w:rPr>
                <w:rFonts w:eastAsiaTheme="majorEastAsia" w:cs="Arial"/>
                <w:b/>
                <w:bCs/>
                <w:color w:val="2F5496"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57B3B251" w14:textId="77777777" w:rsidR="005F12C0" w:rsidRPr="005F12C0" w:rsidRDefault="005F12C0" w:rsidP="005F12C0">
            <w:pPr>
              <w:keepNext/>
              <w:keepLines/>
              <w:spacing w:before="160" w:after="80" w:line="256" w:lineRule="auto"/>
              <w:outlineLvl w:val="2"/>
              <w:rPr>
                <w:rFonts w:eastAsiaTheme="majorEastAsia" w:cs="Arial"/>
                <w:b/>
                <w:color w:val="2F5496" w:themeColor="accent1" w:themeShade="BF"/>
                <w:sz w:val="16"/>
                <w:szCs w:val="16"/>
                <w:lang w:eastAsia="es-CO"/>
              </w:rPr>
            </w:pPr>
          </w:p>
        </w:tc>
      </w:tr>
    </w:tbl>
    <w:p w14:paraId="1572401E" w14:textId="43CA9A74" w:rsidR="00100CDC" w:rsidRPr="00100CDC" w:rsidRDefault="00100CDC" w:rsidP="00100CDC">
      <w:pPr>
        <w:rPr>
          <w:rFonts w:ascii="Arial" w:hAnsi="Arial" w:cs="Arial"/>
          <w:sz w:val="18"/>
          <w:szCs w:val="20"/>
        </w:rPr>
      </w:pPr>
      <w:r w:rsidRPr="00100CDC">
        <w:rPr>
          <w:rFonts w:ascii="Arial" w:hAnsi="Arial" w:cs="Arial"/>
          <w:sz w:val="18"/>
          <w:szCs w:val="20"/>
        </w:rPr>
        <w:t>El oferente:</w:t>
      </w:r>
    </w:p>
    <w:p w14:paraId="628FA105" w14:textId="77777777" w:rsidR="00100CDC" w:rsidRDefault="00100CDC" w:rsidP="00100CDC">
      <w:pPr>
        <w:pStyle w:val="Prrafodelista"/>
        <w:ind w:left="0"/>
        <w:rPr>
          <w:rFonts w:ascii="Arial" w:hAnsi="Arial" w:cs="Arial"/>
          <w:sz w:val="18"/>
          <w:szCs w:val="20"/>
        </w:rPr>
      </w:pPr>
    </w:p>
    <w:p w14:paraId="5B128CBF" w14:textId="3B2138AC"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__________________________________</w:t>
      </w:r>
    </w:p>
    <w:p w14:paraId="71AE7105"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Firma del representante legal del proponente </w:t>
      </w:r>
    </w:p>
    <w:p w14:paraId="4C32D3C3"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o razón social del oferente: _________________________________________________________</w:t>
      </w:r>
    </w:p>
    <w:p w14:paraId="54F2BEEC"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(NIT </w:t>
      </w:r>
      <w:r w:rsidRPr="00100CDC">
        <w:rPr>
          <w:rFonts w:ascii="Segoe UI Symbol" w:hAnsi="Segoe UI Symbol" w:cs="Segoe UI Symbol"/>
          <w:sz w:val="18"/>
          <w:szCs w:val="20"/>
        </w:rPr>
        <w:t>☐</w:t>
      </w:r>
      <w:r w:rsidRPr="00100CDC">
        <w:rPr>
          <w:rFonts w:ascii="Arial" w:hAnsi="Arial" w:cs="Arial"/>
          <w:sz w:val="18"/>
          <w:szCs w:val="20"/>
        </w:rPr>
        <w:t xml:space="preserve">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w:t>
      </w:r>
    </w:p>
    <w:p w14:paraId="7F9350D4"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Representante Legal: ______________________________________________________________</w:t>
      </w:r>
    </w:p>
    <w:p w14:paraId="5190C0D6"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______________________________________________________________</w:t>
      </w:r>
    </w:p>
    <w:p w14:paraId="3942BA45"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Dirección: ______________________________________________________________________________</w:t>
      </w:r>
    </w:p>
    <w:p w14:paraId="4FF0AB74"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Teléfono: ______________________________________________________________________________</w:t>
      </w:r>
    </w:p>
    <w:p w14:paraId="490F1509" w14:textId="4E9427C3" w:rsidR="00D01B1A" w:rsidRDefault="00100CDC" w:rsidP="00E056D9">
      <w:pPr>
        <w:pStyle w:val="Prrafodelista"/>
        <w:ind w:left="0"/>
        <w:rPr>
          <w:rFonts w:ascii="Arial" w:hAnsi="Arial" w:cs="Arial"/>
          <w:sz w:val="20"/>
          <w:szCs w:val="20"/>
        </w:rPr>
      </w:pPr>
      <w:r w:rsidRPr="00100CDC">
        <w:rPr>
          <w:rFonts w:ascii="Arial" w:hAnsi="Arial" w:cs="Arial"/>
          <w:sz w:val="18"/>
          <w:szCs w:val="20"/>
        </w:rPr>
        <w:t>Email: _________________________________________________________________________________</w:t>
      </w:r>
    </w:p>
    <w:p w14:paraId="62A6D575" w14:textId="77777777" w:rsidR="00D01B1A" w:rsidRDefault="00D01B1A" w:rsidP="00E056D9">
      <w:pPr>
        <w:pStyle w:val="Prrafodelista"/>
        <w:ind w:left="0"/>
        <w:rPr>
          <w:rFonts w:ascii="Arial" w:hAnsi="Arial" w:cs="Arial"/>
          <w:sz w:val="20"/>
          <w:szCs w:val="20"/>
        </w:rPr>
      </w:pPr>
    </w:p>
    <w:p w14:paraId="228C5216" w14:textId="77777777" w:rsidR="00195249" w:rsidRDefault="00195249" w:rsidP="00E056D9">
      <w:pPr>
        <w:pStyle w:val="Prrafodelista"/>
        <w:ind w:left="0"/>
        <w:rPr>
          <w:rFonts w:ascii="Arial" w:hAnsi="Arial" w:cs="Arial"/>
          <w:sz w:val="20"/>
          <w:szCs w:val="20"/>
        </w:rPr>
        <w:sectPr w:rsidR="00195249" w:rsidSect="00B212E3">
          <w:headerReference w:type="default" r:id="rId8"/>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BA636E8" w14:textId="77777777" w:rsidR="00195249" w:rsidRDefault="00195249" w:rsidP="00E056D9">
      <w:pPr>
        <w:pStyle w:val="Prrafodelista"/>
        <w:ind w:left="0"/>
        <w:rPr>
          <w:rFonts w:ascii="Arial" w:hAnsi="Arial" w:cs="Arial"/>
          <w:sz w:val="20"/>
          <w:szCs w:val="20"/>
        </w:rPr>
        <w:sectPr w:rsidR="00195249" w:rsidSect="00B212E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8DF0A4" w14:textId="7C35EBDB" w:rsidR="00720C4D" w:rsidRDefault="00720C4D" w:rsidP="00E056D9">
      <w:pPr>
        <w:pStyle w:val="Prrafodelista"/>
        <w:ind w:left="0"/>
        <w:rPr>
          <w:rFonts w:ascii="Arial" w:hAnsi="Arial" w:cs="Arial"/>
          <w:sz w:val="20"/>
          <w:szCs w:val="20"/>
        </w:rPr>
        <w:sectPr w:rsidR="00720C4D" w:rsidSect="00B212E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AE0332E" w14:textId="241D9FF3" w:rsidR="00CB57C3" w:rsidRDefault="00CB57C3" w:rsidP="00E056D9">
      <w:pPr>
        <w:pStyle w:val="Prrafodelista"/>
        <w:ind w:left="0"/>
        <w:rPr>
          <w:rFonts w:ascii="Arial" w:hAnsi="Arial" w:cs="Arial"/>
          <w:sz w:val="20"/>
          <w:szCs w:val="20"/>
        </w:rPr>
        <w:sectPr w:rsidR="00CB57C3" w:rsidSect="00B212E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19A66C" w14:textId="740ACEAC" w:rsidR="001E6888" w:rsidRDefault="001E6888" w:rsidP="00720C4D">
      <w:pPr>
        <w:spacing w:after="160" w:line="259" w:lineRule="auto"/>
        <w:rPr>
          <w:rFonts w:ascii="Arial" w:hAnsi="Arial" w:cs="Arial"/>
          <w:color w:val="000000" w:themeColor="text1"/>
          <w:sz w:val="20"/>
          <w:szCs w:val="20"/>
        </w:rPr>
        <w:sectPr w:rsidR="001E6888" w:rsidSect="00C452FD">
          <w:head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81EC50" w14:textId="1C96C42F" w:rsidR="00E056D9" w:rsidRPr="00100CDC" w:rsidRDefault="00100CDC" w:rsidP="00100CDC">
      <w:pPr>
        <w:spacing w:after="160" w:line="259" w:lineRule="auto"/>
        <w:jc w:val="center"/>
        <w:rPr>
          <w:rFonts w:ascii="Arial" w:hAnsi="Arial" w:cs="Arial"/>
          <w:color w:val="000000" w:themeColor="text1"/>
          <w:sz w:val="2"/>
          <w:szCs w:val="20"/>
        </w:rPr>
      </w:pPr>
      <w:r w:rsidRPr="00100CDC">
        <w:rPr>
          <w:rFonts w:ascii="Arial" w:hAnsi="Arial" w:cs="Arial"/>
          <w:b/>
          <w:color w:val="000000" w:themeColor="text1"/>
          <w:lang w:val="es-CO"/>
        </w:rPr>
        <w:lastRenderedPageBreak/>
        <w:t>ESTIMACIÓN, TIPIFICACIÓN, ASIGNACIÓN DE RIESGOS Y DETERMINACIÓN DE GARANTÍAS</w:t>
      </w:r>
    </w:p>
    <w:p w14:paraId="0A16B813" w14:textId="77777777" w:rsidR="00862870" w:rsidRPr="009B10EC" w:rsidRDefault="00862870" w:rsidP="00862870">
      <w:pPr>
        <w:tabs>
          <w:tab w:val="left" w:pos="-1080"/>
          <w:tab w:val="left" w:pos="0"/>
        </w:tabs>
        <w:jc w:val="both"/>
        <w:rPr>
          <w:rFonts w:ascii="Arial" w:hAnsi="Arial" w:cs="Arial"/>
          <w:color w:val="000000" w:themeColor="text1"/>
          <w:sz w:val="20"/>
          <w:szCs w:val="20"/>
          <w:lang w:val="es-CO"/>
        </w:rPr>
      </w:pPr>
      <w:r w:rsidRPr="009B10EC">
        <w:rPr>
          <w:rFonts w:ascii="Arial" w:hAnsi="Arial" w:cs="Arial"/>
          <w:color w:val="000000" w:themeColor="text1"/>
          <w:sz w:val="20"/>
          <w:szCs w:val="20"/>
          <w:lang w:val="es-CO"/>
        </w:rPr>
        <w:t>En la definición de los parámetros de mecanismos de cobertura de los riesgos deberán efectuarse dentro de los términos definidos en la Parte 2 – Titulo 1 – Capitulo 1 – Sección 1 – Subsección 6 del Decreto 1082 de 2015.</w:t>
      </w:r>
    </w:p>
    <w:p w14:paraId="24A079BC" w14:textId="77777777" w:rsidR="00862870" w:rsidRPr="00A9283E" w:rsidRDefault="00862870" w:rsidP="00862870">
      <w:pPr>
        <w:tabs>
          <w:tab w:val="left" w:pos="-1080"/>
          <w:tab w:val="left" w:pos="0"/>
        </w:tabs>
        <w:jc w:val="both"/>
        <w:rPr>
          <w:rFonts w:ascii="Arial" w:hAnsi="Arial" w:cs="Arial"/>
          <w:color w:val="000000" w:themeColor="text1"/>
          <w:sz w:val="12"/>
          <w:szCs w:val="12"/>
          <w:lang w:val="es-CO"/>
        </w:rPr>
      </w:pPr>
    </w:p>
    <w:p w14:paraId="3B6AEA0E" w14:textId="77777777" w:rsidR="00862870" w:rsidRPr="00A9283E" w:rsidRDefault="00862870" w:rsidP="00862870">
      <w:pPr>
        <w:tabs>
          <w:tab w:val="left" w:pos="-1080"/>
          <w:tab w:val="left" w:pos="0"/>
        </w:tabs>
        <w:jc w:val="center"/>
        <w:rPr>
          <w:rFonts w:ascii="Arial" w:hAnsi="Arial" w:cs="Arial"/>
          <w:b/>
          <w:color w:val="000000" w:themeColor="text1"/>
          <w:lang w:val="es-CO"/>
        </w:rPr>
      </w:pPr>
      <w:r w:rsidRPr="00A9283E">
        <w:rPr>
          <w:rFonts w:ascii="Arial" w:hAnsi="Arial" w:cs="Arial"/>
          <w:b/>
          <w:color w:val="000000" w:themeColor="text1"/>
          <w:lang w:val="es-CO"/>
        </w:rPr>
        <w:t>GARANTÍAS DEL PROCESO</w:t>
      </w:r>
    </w:p>
    <w:p w14:paraId="0FA1DCE0" w14:textId="77777777" w:rsidR="00862870" w:rsidRPr="00A9283E" w:rsidRDefault="00862870" w:rsidP="00862870">
      <w:pPr>
        <w:tabs>
          <w:tab w:val="left" w:pos="-1080"/>
          <w:tab w:val="left" w:pos="0"/>
        </w:tabs>
        <w:jc w:val="both"/>
        <w:rPr>
          <w:rFonts w:ascii="Arial" w:hAnsi="Arial" w:cs="Arial"/>
          <w:color w:val="000000" w:themeColor="text1"/>
          <w:sz w:val="12"/>
          <w:szCs w:val="12"/>
          <w:lang w:val="es-CO"/>
        </w:rPr>
      </w:pPr>
    </w:p>
    <w:p w14:paraId="4FA34348" w14:textId="77777777" w:rsidR="00862870" w:rsidRPr="00A9283E" w:rsidRDefault="00862870" w:rsidP="00862870">
      <w:pPr>
        <w:tabs>
          <w:tab w:val="left" w:pos="-1080"/>
          <w:tab w:val="left" w:pos="0"/>
        </w:tabs>
        <w:rPr>
          <w:rFonts w:ascii="Arial" w:eastAsia="MS Mincho" w:hAnsi="Arial" w:cs="Arial"/>
          <w:b/>
          <w:color w:val="FF0000"/>
          <w:sz w:val="2"/>
          <w:szCs w:val="2"/>
          <w:lang w:val="es-CO"/>
        </w:rPr>
      </w:pPr>
    </w:p>
    <w:p w14:paraId="45590D0E" w14:textId="77777777" w:rsidR="00862870" w:rsidRPr="00A9283E" w:rsidRDefault="00862870" w:rsidP="00862870">
      <w:pPr>
        <w:jc w:val="both"/>
        <w:rPr>
          <w:rFonts w:ascii="Arial" w:hAnsi="Arial" w:cs="Arial"/>
          <w:b/>
          <w:color w:val="000000" w:themeColor="text1"/>
          <w:sz w:val="20"/>
          <w:lang w:val="es-CO"/>
        </w:rPr>
      </w:pPr>
      <w:r w:rsidRPr="00A9283E">
        <w:rPr>
          <w:rFonts w:ascii="Arial" w:hAnsi="Arial" w:cs="Arial"/>
          <w:b/>
          <w:color w:val="000000" w:themeColor="text1"/>
          <w:sz w:val="20"/>
          <w:lang w:val="es-CO"/>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862870" w14:paraId="31E31C13" w14:textId="77777777" w:rsidTr="004710A2">
        <w:trPr>
          <w:trHeight w:val="20"/>
          <w:tblHeader/>
          <w:jc w:val="center"/>
        </w:trPr>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4569B25" w14:textId="77777777" w:rsidR="00862870" w:rsidRDefault="00862870" w:rsidP="007B3BC2">
            <w:pPr>
              <w:pStyle w:val="Sinespaciado1"/>
              <w:spacing w:line="276" w:lineRule="auto"/>
              <w:jc w:val="center"/>
              <w:rPr>
                <w:rFonts w:ascii="Arial" w:hAnsi="Arial" w:cs="Arial"/>
                <w:b/>
                <w:sz w:val="14"/>
                <w:szCs w:val="14"/>
              </w:rPr>
            </w:pPr>
            <w:bookmarkStart w:id="1" w:name="_Hlk188460211"/>
            <w:r>
              <w:rPr>
                <w:rFonts w:ascii="Arial" w:hAnsi="Arial" w:cs="Arial"/>
                <w:b/>
                <w:sz w:val="14"/>
                <w:szCs w:val="14"/>
              </w:rPr>
              <w:t>MECANISMO DE COBERTURA</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98A91BE"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405DB73"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FC091D0"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9A69387"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76A05F"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FF33FCA" w14:textId="77777777" w:rsidR="00862870" w:rsidRDefault="00862870" w:rsidP="007B3BC2">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4710A2" w14:paraId="711F4FB4" w14:textId="77777777" w:rsidTr="004710A2">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70B8C9C2" w14:textId="77777777" w:rsidR="004710A2" w:rsidRDefault="004710A2" w:rsidP="004710A2">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C2114E7"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C2BE4D2"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F60C5A" w14:textId="77777777" w:rsidR="004710A2" w:rsidRDefault="004710A2" w:rsidP="004710A2">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2C44BE26"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43F8F65" w14:textId="0E85B9AC" w:rsidR="004710A2" w:rsidRDefault="004710A2" w:rsidP="004710A2">
            <w:pPr>
              <w:pStyle w:val="Sinespaciado1"/>
              <w:spacing w:line="276" w:lineRule="auto"/>
              <w:jc w:val="center"/>
              <w:rPr>
                <w:rFonts w:ascii="Arial" w:hAnsi="Arial" w:cs="Arial"/>
                <w:sz w:val="14"/>
                <w:szCs w:val="14"/>
              </w:rPr>
            </w:pPr>
            <w:r w:rsidRPr="00BE0DE3">
              <w:rPr>
                <w:rFonts w:ascii="Arial" w:hAnsi="Arial" w:cs="Arial"/>
                <w:color w:val="000000"/>
                <w:sz w:val="14"/>
                <w:szCs w:val="14"/>
                <w:lang w:eastAsia="es-CO"/>
              </w:rPr>
              <w:t xml:space="preserve">CON UNA VIGENCIA IGUAL AL PLAZO DEL CONTRATO MÁS OCHO (08) MESES. </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756CFC7D"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4710A2" w14:paraId="6D0DA567" w14:textId="77777777" w:rsidTr="004710A2">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594195D0" w14:textId="77777777" w:rsidR="004710A2" w:rsidRDefault="004710A2" w:rsidP="004710A2">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41D3C48"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09E6954" w14:textId="77777777" w:rsidR="004710A2" w:rsidRDefault="004710A2" w:rsidP="004710A2">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3B86D2" w14:textId="77777777" w:rsidR="004710A2" w:rsidRDefault="004710A2" w:rsidP="004710A2">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2EAFEED2"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E69C189" w14:textId="554D69B2" w:rsidR="004710A2" w:rsidRDefault="004710A2" w:rsidP="004710A2">
            <w:pPr>
              <w:pStyle w:val="Sinespaciado1"/>
              <w:spacing w:line="276" w:lineRule="auto"/>
              <w:jc w:val="center"/>
              <w:rPr>
                <w:rFonts w:ascii="Arial" w:hAnsi="Arial" w:cs="Arial"/>
                <w:sz w:val="14"/>
                <w:szCs w:val="14"/>
              </w:rPr>
            </w:pPr>
            <w:r w:rsidRPr="00BE0DE3">
              <w:rPr>
                <w:rFonts w:ascii="Arial" w:hAnsi="Arial" w:cs="Arial"/>
                <w:color w:val="000000"/>
                <w:sz w:val="14"/>
                <w:szCs w:val="14"/>
                <w:lang w:eastAsia="es-CO"/>
              </w:rPr>
              <w:t>CON UNA VIGENCIA IGUAL AL PLAZO DEL CONTRATO MÁS DIEZ (10) MESES</w:t>
            </w:r>
            <w:r w:rsidRPr="00BE0DE3">
              <w:rPr>
                <w:rFonts w:ascii="Arial" w:hAnsi="Arial" w:cs="Arial"/>
                <w:color w:val="000000"/>
                <w:sz w:val="16"/>
                <w:szCs w:val="16"/>
                <w:lang w:eastAsia="es-CO"/>
              </w:rPr>
              <w:t>.</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2A32770B" w14:textId="50E80093"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 xml:space="preserve">AMPARA EL RIESGO DE MALA CALIDAD DEL SERVICIO DURANTE LA VIGENCIA DEL CONTRATO Y </w:t>
            </w:r>
            <w:r w:rsidR="00AB452A">
              <w:rPr>
                <w:rFonts w:ascii="Arial" w:hAnsi="Arial" w:cs="Arial"/>
                <w:sz w:val="14"/>
                <w:szCs w:val="14"/>
              </w:rPr>
              <w:t>DIEZ</w:t>
            </w:r>
            <w:r>
              <w:rPr>
                <w:rFonts w:ascii="Arial" w:hAnsi="Arial" w:cs="Arial"/>
                <w:sz w:val="14"/>
                <w:szCs w:val="14"/>
              </w:rPr>
              <w:t xml:space="preserve"> MESES MÁS BUSCANDO RESARCIR EL DETRIMENTO CAUSADO A LA ENTIDAD POR MALA CALIDAD O INSUFICIENCIA DEL PRODUCTO ENTREGADO</w:t>
            </w:r>
          </w:p>
        </w:tc>
      </w:tr>
      <w:tr w:rsidR="004710A2" w14:paraId="4D30C992" w14:textId="77777777" w:rsidTr="004710A2">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3F8F5A67" w14:textId="77777777" w:rsidR="004710A2" w:rsidRDefault="004710A2" w:rsidP="004710A2">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98BF02A"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88977CB" w14:textId="77777777" w:rsidR="004710A2" w:rsidRDefault="004710A2" w:rsidP="004710A2">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CC55607" w14:textId="77777777" w:rsidR="004710A2" w:rsidRDefault="004710A2" w:rsidP="004710A2">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982159F"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E844EC0" w14:textId="4CD78F1B" w:rsidR="004710A2" w:rsidRDefault="004710A2" w:rsidP="004710A2">
            <w:pPr>
              <w:pStyle w:val="Sinespaciado1"/>
              <w:spacing w:line="276" w:lineRule="auto"/>
              <w:jc w:val="center"/>
              <w:rPr>
                <w:rFonts w:ascii="Arial" w:eastAsia="MS Mincho" w:hAnsi="Arial" w:cs="Arial"/>
                <w:sz w:val="14"/>
                <w:szCs w:val="14"/>
              </w:rPr>
            </w:pPr>
            <w:r w:rsidRPr="00BE0DE3">
              <w:rPr>
                <w:rFonts w:ascii="Arial" w:hAnsi="Arial" w:cs="Arial"/>
                <w:color w:val="000000"/>
                <w:sz w:val="14"/>
                <w:szCs w:val="14"/>
                <w:lang w:eastAsia="es-CO"/>
              </w:rPr>
              <w:t>CON UNA VIGENCIA IGUAL AL PLAZO DEL CONTRATO MÁS CUARENTA (40) MESES.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64CDFB5B" w14:textId="77777777" w:rsidR="004710A2" w:rsidRDefault="004710A2" w:rsidP="004710A2">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862870" w14:paraId="48ED221B" w14:textId="77777777" w:rsidTr="004710A2">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63B1B503" w14:textId="77777777" w:rsidR="00862870" w:rsidRDefault="00862870" w:rsidP="007B3BC2">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337A1F2A" w14:textId="77777777" w:rsidR="00862870" w:rsidRDefault="00862870" w:rsidP="007B3BC2">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F0A5763" w14:textId="77777777" w:rsidR="00862870" w:rsidRDefault="00862870" w:rsidP="007B3BC2">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C75597" w14:textId="77777777" w:rsidR="00862870" w:rsidRDefault="00862870" w:rsidP="007B3BC2">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4C2B7FF6" w14:textId="77777777" w:rsidR="00862870" w:rsidRDefault="00862870" w:rsidP="007B3BC2">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BD8CED1" w14:textId="6BBE0C69" w:rsidR="00862870" w:rsidRDefault="004710A2" w:rsidP="007B3BC2">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EJECUCIÓN </w:t>
            </w:r>
            <w:r w:rsidRPr="008E3739">
              <w:rPr>
                <w:rFonts w:ascii="Arial" w:eastAsia="MS Mincho" w:hAnsi="Arial" w:cs="Arial"/>
                <w:sz w:val="14"/>
                <w:szCs w:val="14"/>
              </w:rPr>
              <w:t>DEL CONTRATO.</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07830896" w14:textId="77777777" w:rsidR="00862870" w:rsidRDefault="00862870" w:rsidP="007B3BC2">
            <w:pPr>
              <w:pStyle w:val="Sinespaciado1"/>
              <w:spacing w:line="276" w:lineRule="auto"/>
              <w:jc w:val="center"/>
              <w:rPr>
                <w:rFonts w:ascii="Arial" w:hAnsi="Arial" w:cs="Arial"/>
                <w:sz w:val="14"/>
                <w:szCs w:val="14"/>
              </w:rPr>
            </w:pPr>
            <w:r>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w:t>
            </w:r>
            <w:r>
              <w:rPr>
                <w:rFonts w:ascii="Arial" w:eastAsia="Britannic Bold" w:hAnsi="Arial" w:cs="Arial"/>
                <w:sz w:val="14"/>
                <w:szCs w:val="14"/>
              </w:rPr>
              <w:lastRenderedPageBreak/>
              <w:t>PREDIOS, LABORES Y OPERACIONES LOS AMPAROS CONTEMPLADOS EN EL DECRETO 1082 DE 2015.</w:t>
            </w:r>
          </w:p>
        </w:tc>
        <w:bookmarkEnd w:id="1"/>
      </w:tr>
    </w:tbl>
    <w:p w14:paraId="4C4247D0" w14:textId="77777777" w:rsidR="00862870" w:rsidRPr="00A9283E" w:rsidRDefault="00862870" w:rsidP="00862870">
      <w:pPr>
        <w:rPr>
          <w:color w:val="FF0000"/>
          <w:sz w:val="2"/>
          <w:szCs w:val="2"/>
          <w:lang w:val="es-CO"/>
        </w:rPr>
      </w:pPr>
    </w:p>
    <w:p w14:paraId="3A824FF2" w14:textId="77777777" w:rsidR="00862870" w:rsidRPr="00BE390F" w:rsidRDefault="00862870" w:rsidP="00AA44DF">
      <w:pPr>
        <w:tabs>
          <w:tab w:val="center" w:pos="4991"/>
        </w:tabs>
        <w:rPr>
          <w:rFonts w:ascii="Arial" w:hAnsi="Arial" w:cs="Arial"/>
          <w:b/>
          <w:color w:val="000000" w:themeColor="text1"/>
          <w:sz w:val="2"/>
          <w:szCs w:val="2"/>
          <w:lang w:val="es-CO"/>
        </w:rPr>
      </w:pPr>
    </w:p>
    <w:p w14:paraId="3441C271" w14:textId="77777777" w:rsidR="00862870" w:rsidRPr="00A9283E" w:rsidRDefault="00862870" w:rsidP="00862870">
      <w:pPr>
        <w:tabs>
          <w:tab w:val="center" w:pos="4991"/>
        </w:tabs>
        <w:jc w:val="center"/>
        <w:rPr>
          <w:rFonts w:ascii="Arial" w:hAnsi="Arial" w:cs="Arial"/>
          <w:b/>
          <w:color w:val="000000" w:themeColor="text1"/>
          <w:sz w:val="20"/>
          <w:lang w:val="es-CO"/>
        </w:rPr>
      </w:pPr>
      <w:r w:rsidRPr="00A9283E">
        <w:rPr>
          <w:rFonts w:ascii="Arial" w:hAnsi="Arial" w:cs="Arial"/>
          <w:b/>
          <w:color w:val="000000" w:themeColor="text1"/>
          <w:sz w:val="20"/>
          <w:lang w:val="es-CO"/>
        </w:rPr>
        <w:t>CLAUSULAS SANCIONATORIAS</w:t>
      </w:r>
    </w:p>
    <w:p w14:paraId="59CD467C" w14:textId="77777777" w:rsidR="00862870" w:rsidRPr="00BE390F" w:rsidRDefault="00862870" w:rsidP="00862870">
      <w:pPr>
        <w:tabs>
          <w:tab w:val="center" w:pos="4991"/>
        </w:tabs>
        <w:jc w:val="center"/>
        <w:rPr>
          <w:rFonts w:ascii="Arial" w:hAnsi="Arial" w:cs="Arial"/>
          <w:b/>
          <w:color w:val="000000" w:themeColor="text1"/>
          <w:sz w:val="10"/>
          <w:szCs w:val="14"/>
          <w:lang w:val="es-CO"/>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862870" w:rsidRPr="00100CDC" w14:paraId="63CE1FE4" w14:textId="77777777" w:rsidTr="007B3BC2">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315F04B" w14:textId="77777777" w:rsidR="00862870" w:rsidRPr="00100CDC" w:rsidRDefault="00862870" w:rsidP="007B3BC2">
            <w:pPr>
              <w:pStyle w:val="Sinespaciado1"/>
              <w:spacing w:line="276" w:lineRule="auto"/>
              <w:jc w:val="both"/>
              <w:rPr>
                <w:rFonts w:ascii="Arial" w:hAnsi="Arial" w:cs="Arial"/>
                <w:b/>
                <w:sz w:val="12"/>
                <w:szCs w:val="14"/>
              </w:rPr>
            </w:pPr>
            <w:bookmarkStart w:id="2" w:name="_Hlk188460221"/>
            <w:r w:rsidRPr="00100CDC">
              <w:rPr>
                <w:rFonts w:ascii="Arial" w:hAnsi="Arial" w:cs="Arial"/>
                <w:b/>
                <w:sz w:val="12"/>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BB040A4"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3ACB3C9"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37A088C"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BA6DD98"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B8FD813"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8613229" w14:textId="77777777" w:rsidR="00862870" w:rsidRPr="00100CDC" w:rsidRDefault="00862870" w:rsidP="007B3BC2">
            <w:pPr>
              <w:pStyle w:val="Sinespaciado1"/>
              <w:spacing w:line="276" w:lineRule="auto"/>
              <w:jc w:val="both"/>
              <w:rPr>
                <w:rFonts w:ascii="Arial" w:hAnsi="Arial" w:cs="Arial"/>
                <w:b/>
                <w:sz w:val="12"/>
                <w:szCs w:val="14"/>
              </w:rPr>
            </w:pPr>
            <w:r w:rsidRPr="00100CDC">
              <w:rPr>
                <w:rFonts w:ascii="Arial" w:hAnsi="Arial" w:cs="Arial"/>
                <w:b/>
                <w:sz w:val="12"/>
                <w:szCs w:val="14"/>
              </w:rPr>
              <w:t>JUSTIFICACIÓN COBERTURA / VIGENCIA</w:t>
            </w:r>
          </w:p>
        </w:tc>
      </w:tr>
      <w:tr w:rsidR="00862870" w:rsidRPr="00100CDC" w14:paraId="2001596C" w14:textId="77777777" w:rsidTr="007B3BC2">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5AA553A"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948563"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6CDEF6C"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66CE84"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0D4DFC"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D758095"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0FD2AB46"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CUANDO EL OFERENTE NO CONSTITUYA DENTRO DEL TERMINO Y EN LA FORMA PREVISTA EN EL CONTRATO O EN ALGUNO DE SUS MODIFICATORIOS, A POLIZA DE GARANTIA UNICA</w:t>
            </w:r>
          </w:p>
        </w:tc>
      </w:tr>
      <w:tr w:rsidR="00862870" w:rsidRPr="00100CDC" w14:paraId="2007C5A8" w14:textId="77777777" w:rsidTr="007B3BC2">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ED05887"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E11A25"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BB4D4E2"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357BAF7"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AC7FE8"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FB3A984"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3A7B1CAC"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AMPARA LA MORA O INCUMPLIMIENTO PARCIAL DE ALGUNA OBLIGACION DERIVADA DEL CONTRATO POR CAUSAS IMPUTABLES AL CONTRATISTA</w:t>
            </w:r>
          </w:p>
        </w:tc>
      </w:tr>
      <w:tr w:rsidR="00862870" w:rsidRPr="00100CDC" w14:paraId="4B883FFC" w14:textId="77777777" w:rsidTr="007B3BC2">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5368955"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3F70C5"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4D62F2D"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7DCA3B2"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80AF0C"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1C80880"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1FABF43" w14:textId="77777777" w:rsidR="00862870" w:rsidRPr="00100CDC" w:rsidRDefault="00862870" w:rsidP="007B3BC2">
            <w:pPr>
              <w:pStyle w:val="Sinespaciado1"/>
              <w:spacing w:line="276" w:lineRule="auto"/>
              <w:jc w:val="both"/>
              <w:rPr>
                <w:rFonts w:ascii="Arial" w:hAnsi="Arial" w:cs="Arial"/>
                <w:sz w:val="12"/>
                <w:szCs w:val="14"/>
              </w:rPr>
            </w:pPr>
            <w:r w:rsidRPr="00100CDC">
              <w:rPr>
                <w:rFonts w:ascii="Arial" w:hAnsi="Arial" w:cs="Arial"/>
                <w:sz w:val="12"/>
                <w:szCs w:val="14"/>
              </w:rPr>
              <w:t>AMPARA EL INCUMPLIMIENTO PARCIAL O DEFINITIVO DEL CONTRATO POR PARTE DEL OFERENTE, SE BUSCA EL PAGO PARCIAL Y DEFINITIVO DE LOS PERJUICIOS QUE SE CAUSEN A LA ENTIDAD</w:t>
            </w:r>
          </w:p>
        </w:tc>
        <w:bookmarkEnd w:id="2"/>
      </w:tr>
    </w:tbl>
    <w:p w14:paraId="450B8DCC" w14:textId="77777777" w:rsidR="00862870" w:rsidRPr="00A9283E" w:rsidRDefault="00862870" w:rsidP="00862870">
      <w:pPr>
        <w:jc w:val="center"/>
        <w:rPr>
          <w:rFonts w:ascii="Arial" w:hAnsi="Arial" w:cs="Arial"/>
          <w:color w:val="000000" w:themeColor="text1"/>
          <w:sz w:val="18"/>
          <w:szCs w:val="18"/>
          <w:lang w:val="es-CO"/>
        </w:rPr>
      </w:pPr>
    </w:p>
    <w:p w14:paraId="674BB07C" w14:textId="77777777" w:rsidR="00862870" w:rsidRPr="00A9283E" w:rsidRDefault="00862870" w:rsidP="00862870">
      <w:pPr>
        <w:jc w:val="center"/>
        <w:rPr>
          <w:rFonts w:ascii="Arial" w:hAnsi="Arial" w:cs="Arial"/>
          <w:color w:val="000000" w:themeColor="text1"/>
          <w:sz w:val="18"/>
          <w:szCs w:val="18"/>
          <w:lang w:val="es-CO"/>
        </w:rPr>
      </w:pPr>
    </w:p>
    <w:p w14:paraId="39C6DE57" w14:textId="77777777" w:rsidR="00D01B1A" w:rsidRDefault="00D01B1A" w:rsidP="00D01B1A">
      <w:pPr>
        <w:rPr>
          <w:rFonts w:ascii="Arial" w:hAnsi="Arial" w:cs="Arial"/>
          <w:b/>
          <w:color w:val="000000"/>
          <w:sz w:val="10"/>
          <w:szCs w:val="10"/>
        </w:rPr>
      </w:pPr>
    </w:p>
    <w:p w14:paraId="14088947" w14:textId="77777777" w:rsidR="00100CDC" w:rsidRPr="00100CDC" w:rsidRDefault="00100CDC" w:rsidP="00100CDC">
      <w:pPr>
        <w:rPr>
          <w:rFonts w:ascii="Arial" w:hAnsi="Arial" w:cs="Arial"/>
          <w:sz w:val="18"/>
          <w:szCs w:val="20"/>
        </w:rPr>
      </w:pPr>
      <w:r w:rsidRPr="00100CDC">
        <w:rPr>
          <w:rFonts w:ascii="Arial" w:hAnsi="Arial" w:cs="Arial"/>
          <w:sz w:val="18"/>
          <w:szCs w:val="20"/>
        </w:rPr>
        <w:t>El oferente:</w:t>
      </w:r>
    </w:p>
    <w:p w14:paraId="268712E8" w14:textId="77777777" w:rsidR="00100CDC" w:rsidRDefault="00100CDC" w:rsidP="00100CDC">
      <w:pPr>
        <w:pStyle w:val="Prrafodelista"/>
        <w:ind w:left="0"/>
        <w:rPr>
          <w:rFonts w:ascii="Arial" w:hAnsi="Arial" w:cs="Arial"/>
          <w:sz w:val="18"/>
          <w:szCs w:val="20"/>
        </w:rPr>
      </w:pPr>
    </w:p>
    <w:p w14:paraId="26ED04E8"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__________________________________</w:t>
      </w:r>
    </w:p>
    <w:p w14:paraId="6DE1FBB7"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Firma del representante legal del proponente </w:t>
      </w:r>
    </w:p>
    <w:p w14:paraId="1182879B"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o razón social del oferente: _________________________________________________________</w:t>
      </w:r>
    </w:p>
    <w:p w14:paraId="5798FCFB"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(NIT </w:t>
      </w:r>
      <w:r w:rsidRPr="00100CDC">
        <w:rPr>
          <w:rFonts w:ascii="Segoe UI Symbol" w:hAnsi="Segoe UI Symbol" w:cs="Segoe UI Symbol"/>
          <w:sz w:val="18"/>
          <w:szCs w:val="20"/>
        </w:rPr>
        <w:t>☐</w:t>
      </w:r>
      <w:r w:rsidRPr="00100CDC">
        <w:rPr>
          <w:rFonts w:ascii="Arial" w:hAnsi="Arial" w:cs="Arial"/>
          <w:sz w:val="18"/>
          <w:szCs w:val="20"/>
        </w:rPr>
        <w:t xml:space="preserve">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w:t>
      </w:r>
    </w:p>
    <w:p w14:paraId="232E0174"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Representante Legal: ______________________________________________________________</w:t>
      </w:r>
    </w:p>
    <w:p w14:paraId="36FA7191"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______________________________________________________________</w:t>
      </w:r>
    </w:p>
    <w:p w14:paraId="40E3AAE2"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Dirección: ______________________________________________________________________________</w:t>
      </w:r>
    </w:p>
    <w:p w14:paraId="791F6675"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Teléfono: ______________________________________________________________________________</w:t>
      </w:r>
    </w:p>
    <w:p w14:paraId="633BE4F4" w14:textId="44AA85D9" w:rsidR="00D01B1A" w:rsidRDefault="00100CDC" w:rsidP="00100CDC">
      <w:pPr>
        <w:rPr>
          <w:rFonts w:ascii="Arial" w:hAnsi="Arial" w:cs="Arial"/>
          <w:b/>
          <w:color w:val="000000"/>
          <w:sz w:val="10"/>
          <w:szCs w:val="10"/>
        </w:rPr>
      </w:pPr>
      <w:r w:rsidRPr="00100CDC">
        <w:rPr>
          <w:rFonts w:ascii="Arial" w:hAnsi="Arial" w:cs="Arial"/>
          <w:sz w:val="18"/>
          <w:szCs w:val="20"/>
        </w:rPr>
        <w:t>Email: _________________________________________________________________________________</w:t>
      </w:r>
    </w:p>
    <w:p w14:paraId="3E358E1A" w14:textId="77777777" w:rsidR="00D01B1A" w:rsidRDefault="00D01B1A" w:rsidP="00D01B1A">
      <w:pPr>
        <w:rPr>
          <w:rFonts w:ascii="Arial" w:hAnsi="Arial" w:cs="Arial"/>
          <w:b/>
          <w:color w:val="000000"/>
          <w:sz w:val="10"/>
          <w:szCs w:val="10"/>
        </w:rPr>
      </w:pPr>
    </w:p>
    <w:p w14:paraId="3F920CE4" w14:textId="77777777" w:rsidR="00D01B1A" w:rsidRDefault="00D01B1A" w:rsidP="00D01B1A">
      <w:pPr>
        <w:rPr>
          <w:rFonts w:ascii="Arial" w:hAnsi="Arial" w:cs="Arial"/>
          <w:b/>
          <w:color w:val="000000"/>
          <w:sz w:val="10"/>
          <w:szCs w:val="10"/>
        </w:rPr>
        <w:sectPr w:rsidR="00D01B1A" w:rsidSect="00C452FD">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DB01E7" w14:textId="77777777" w:rsidR="00F126DF" w:rsidRDefault="00F126DF" w:rsidP="00E056D9">
      <w:pPr>
        <w:pStyle w:val="Prrafodelista"/>
        <w:ind w:left="0"/>
        <w:jc w:val="both"/>
        <w:rPr>
          <w:rFonts w:ascii="Arial" w:hAnsi="Arial" w:cs="Arial"/>
          <w:strike/>
          <w:color w:val="808080" w:themeColor="background1" w:themeShade="80"/>
          <w:sz w:val="22"/>
          <w:szCs w:val="22"/>
        </w:rPr>
        <w:sectPr w:rsidR="00F126DF" w:rsidSect="00C452FD">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6949A2" w14:textId="77777777" w:rsidR="00F126DF" w:rsidRDefault="00F126DF" w:rsidP="00E056D9">
      <w:pPr>
        <w:pStyle w:val="Prrafodelista"/>
        <w:ind w:left="0"/>
        <w:jc w:val="both"/>
        <w:rPr>
          <w:rFonts w:ascii="Arial" w:hAnsi="Arial" w:cs="Arial"/>
          <w:strike/>
          <w:color w:val="808080" w:themeColor="background1" w:themeShade="80"/>
          <w:sz w:val="22"/>
          <w:szCs w:val="22"/>
        </w:rPr>
        <w:sectPr w:rsidR="00F126DF" w:rsidSect="00C452F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1E6888" w:rsidRPr="006E6D8B" w14:paraId="67209FB6" w14:textId="77777777" w:rsidTr="001E6888">
        <w:trPr>
          <w:trHeight w:val="244"/>
          <w:tblHeader/>
        </w:trPr>
        <w:tc>
          <w:tcPr>
            <w:tcW w:w="109" w:type="pct"/>
            <w:vMerge w:val="restart"/>
            <w:shd w:val="clear" w:color="auto" w:fill="3B3838" w:themeFill="background2" w:themeFillShade="40"/>
            <w:noWrap/>
            <w:vAlign w:val="center"/>
            <w:hideMark/>
          </w:tcPr>
          <w:p w14:paraId="3176BAC6" w14:textId="77777777" w:rsidR="001E6888" w:rsidRPr="006E6D8B" w:rsidRDefault="001E6888" w:rsidP="00124F3E">
            <w:pPr>
              <w:pStyle w:val="Sinespaciado1"/>
              <w:spacing w:line="276" w:lineRule="auto"/>
              <w:jc w:val="center"/>
              <w:rPr>
                <w:rFonts w:ascii="Arial" w:hAnsi="Arial" w:cs="Arial"/>
                <w:sz w:val="13"/>
                <w:szCs w:val="13"/>
                <w:lang w:eastAsia="es-CO"/>
              </w:rPr>
            </w:pPr>
            <w:bookmarkStart w:id="3"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14:paraId="32E8111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0BE4DDC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661BD74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551EB86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169519B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71075FB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42EF9CB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7D5CCD6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6C410B4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165BD1B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5B88D7E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2BCFC03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C0EBFA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3CDB14D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3BBAD47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0975D61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08A1EED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47539AF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6D6C19A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1E6888" w:rsidRPr="006E6D8B" w14:paraId="25682642" w14:textId="77777777" w:rsidTr="001E6888">
        <w:trPr>
          <w:trHeight w:val="1014"/>
          <w:tblHeader/>
        </w:trPr>
        <w:tc>
          <w:tcPr>
            <w:tcW w:w="109" w:type="pct"/>
            <w:vMerge/>
            <w:shd w:val="clear" w:color="auto" w:fill="3B3838" w:themeFill="background2" w:themeFillShade="40"/>
            <w:noWrap/>
            <w:textDirection w:val="btLr"/>
            <w:vAlign w:val="center"/>
          </w:tcPr>
          <w:p w14:paraId="699C0220"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10A6CE1"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7FFB2C1"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77966BD"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7672539"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3B0BB6E7"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4B74826D"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FBC668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09B5A468"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870E41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3DEA92E1"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6B11A3BE"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1EC3A058"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51EB0E3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418DEB7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7C8EFBA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14587A0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214E21E8"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D778012"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7C79149E"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4C18E8AF"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72A36201"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00F3B7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20DEFBA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1E6888" w:rsidRPr="006E6D8B" w14:paraId="2AFB414B" w14:textId="77777777" w:rsidTr="001E6888">
        <w:trPr>
          <w:cantSplit/>
          <w:trHeight w:val="794"/>
        </w:trPr>
        <w:tc>
          <w:tcPr>
            <w:tcW w:w="109" w:type="pct"/>
            <w:noWrap/>
            <w:vAlign w:val="center"/>
            <w:hideMark/>
          </w:tcPr>
          <w:p w14:paraId="27907DF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6D3E4A7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9BB502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1FE716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950A38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359F48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3AA33B3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3231B1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4D271E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869A2F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79E6A2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535A198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29229F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7C6074A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B67B33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452ED5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C69055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53FDCA1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A3DDF9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2B88A6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3CA1D79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7D7F38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2A7373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03FD64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1E6888" w:rsidRPr="006E6D8B" w14:paraId="17E7C55D" w14:textId="77777777" w:rsidTr="001E6888">
        <w:trPr>
          <w:cantSplit/>
          <w:trHeight w:val="1134"/>
        </w:trPr>
        <w:tc>
          <w:tcPr>
            <w:tcW w:w="109" w:type="pct"/>
            <w:noWrap/>
            <w:vAlign w:val="center"/>
            <w:hideMark/>
          </w:tcPr>
          <w:p w14:paraId="0404988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3F5BB14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BABF86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F64A56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32A96D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73EAA7C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C34458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4C5D29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D11208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519CE5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A0E67C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25B10F2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49ED8F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CF5F2A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26B3E6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74686D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7AF6BE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FCA49B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E79D28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28F87E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75D552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2978CE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5B0589C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7E838DE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65D7E48A" w14:textId="77777777" w:rsidTr="001E6888">
        <w:trPr>
          <w:cantSplit/>
          <w:trHeight w:val="1020"/>
        </w:trPr>
        <w:tc>
          <w:tcPr>
            <w:tcW w:w="109" w:type="pct"/>
            <w:noWrap/>
            <w:vAlign w:val="center"/>
            <w:hideMark/>
          </w:tcPr>
          <w:p w14:paraId="318B50B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8A50ED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F383AE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B39A5F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DA09E9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75F1DB7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5A7DCD7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2740D2C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CE2259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AC98FF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1A3C1E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25395D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BA80C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08F781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3B6ED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518E28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6B6875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373070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EE132A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0619A8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B71B65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46CC8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C6034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01C10B3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50C2BA2B" w14:textId="77777777" w:rsidTr="001E6888">
        <w:trPr>
          <w:cantSplit/>
          <w:trHeight w:val="794"/>
        </w:trPr>
        <w:tc>
          <w:tcPr>
            <w:tcW w:w="109" w:type="pct"/>
            <w:vMerge w:val="restart"/>
            <w:noWrap/>
            <w:vAlign w:val="center"/>
          </w:tcPr>
          <w:p w14:paraId="26677EB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6B760C1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2ABBFDF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0909E9F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5C621D7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3B10816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0340D78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69986B9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1763959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26F5CC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6547601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7E3D25D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0AE2B09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359E06F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A7F329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CC3948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0626E80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1DA0F3B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42B3A2A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0072D5D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5081E99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22EB8CA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17F50C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4C4A12D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470F80C9" w14:textId="77777777" w:rsidTr="001E6888">
        <w:trPr>
          <w:cantSplit/>
          <w:trHeight w:val="794"/>
        </w:trPr>
        <w:tc>
          <w:tcPr>
            <w:tcW w:w="109" w:type="pct"/>
            <w:vMerge/>
            <w:noWrap/>
            <w:vAlign w:val="center"/>
          </w:tcPr>
          <w:p w14:paraId="596CF68F"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43BBE37"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2FD1DE5"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370B2D6"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5896AA6"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47" w:type="pct"/>
            <w:vMerge/>
            <w:vAlign w:val="center"/>
          </w:tcPr>
          <w:p w14:paraId="53CD30E7"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25" w:type="pct"/>
            <w:vAlign w:val="center"/>
          </w:tcPr>
          <w:p w14:paraId="01D9FC8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2B90B5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2FF451E9"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4AF7318F"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8351398"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773D5D1F"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65" w:type="pct"/>
            <w:vMerge/>
            <w:vAlign w:val="center"/>
          </w:tcPr>
          <w:p w14:paraId="082A633B"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5D2D7060"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333CF79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44F2C766"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0D87DB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noWrap/>
            <w:vAlign w:val="center"/>
          </w:tcPr>
          <w:p w14:paraId="7C5B4092"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vMerge/>
            <w:vAlign w:val="center"/>
          </w:tcPr>
          <w:p w14:paraId="53C92D9B"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310" w:type="pct"/>
            <w:vMerge/>
            <w:vAlign w:val="center"/>
          </w:tcPr>
          <w:p w14:paraId="67E763DB"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16" w:type="pct"/>
            <w:vMerge/>
            <w:vAlign w:val="center"/>
          </w:tcPr>
          <w:p w14:paraId="32EEAC84"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16" w:type="pct"/>
            <w:vMerge/>
            <w:vAlign w:val="center"/>
          </w:tcPr>
          <w:p w14:paraId="095D0345"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32" w:type="pct"/>
            <w:vMerge/>
            <w:vAlign w:val="center"/>
          </w:tcPr>
          <w:p w14:paraId="50533433"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471" w:type="pct"/>
            <w:vMerge/>
            <w:vAlign w:val="center"/>
          </w:tcPr>
          <w:p w14:paraId="230662F8" w14:textId="77777777" w:rsidR="001E6888" w:rsidRPr="006E6D8B" w:rsidRDefault="001E6888" w:rsidP="00124F3E">
            <w:pPr>
              <w:pStyle w:val="Sinespaciado1"/>
              <w:spacing w:line="276" w:lineRule="auto"/>
              <w:jc w:val="center"/>
              <w:rPr>
                <w:rFonts w:ascii="Arial" w:hAnsi="Arial" w:cs="Arial"/>
                <w:sz w:val="13"/>
                <w:szCs w:val="13"/>
                <w:lang w:eastAsia="es-CO"/>
              </w:rPr>
            </w:pPr>
          </w:p>
        </w:tc>
      </w:tr>
      <w:tr w:rsidR="001E6888" w:rsidRPr="006E6D8B" w14:paraId="55F4A472" w14:textId="77777777" w:rsidTr="001E6888">
        <w:trPr>
          <w:cantSplit/>
          <w:trHeight w:val="794"/>
        </w:trPr>
        <w:tc>
          <w:tcPr>
            <w:tcW w:w="109" w:type="pct"/>
            <w:noWrap/>
            <w:vAlign w:val="center"/>
          </w:tcPr>
          <w:p w14:paraId="38CC7D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1803191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9E52A6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798254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2DB04A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474EA89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FA5FFC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0E52FA4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057F5A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97786D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97CE66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379F16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6D251DC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43F4C35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FF6F5A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03A52E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88BE00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91D700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5F014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CC0C0A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49AAD76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3A16480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03D55A6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2AFA0DE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1E6888" w:rsidRPr="006E6D8B" w14:paraId="535D1E45" w14:textId="77777777" w:rsidTr="001E6888">
        <w:trPr>
          <w:cantSplit/>
          <w:trHeight w:val="794"/>
        </w:trPr>
        <w:tc>
          <w:tcPr>
            <w:tcW w:w="109" w:type="pct"/>
            <w:noWrap/>
            <w:vAlign w:val="center"/>
          </w:tcPr>
          <w:p w14:paraId="25558C7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DFAB66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633787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FA11CD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52DB183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3A3D398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59D5667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AC9667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4B6D68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3F5A84D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0EA83748" w14:textId="77777777" w:rsidR="001E6888" w:rsidRPr="006E6D8B" w:rsidRDefault="001E6888" w:rsidP="00124F3E">
            <w:pPr>
              <w:pStyle w:val="Sinespaciado1"/>
              <w:spacing w:line="276" w:lineRule="auto"/>
              <w:jc w:val="center"/>
              <w:rPr>
                <w:rFonts w:ascii="Arial" w:hAnsi="Arial" w:cs="Arial"/>
                <w:sz w:val="13"/>
                <w:szCs w:val="13"/>
                <w:lang w:eastAsia="es-CO"/>
              </w:rPr>
            </w:pPr>
          </w:p>
        </w:tc>
        <w:tc>
          <w:tcPr>
            <w:tcW w:w="101" w:type="pct"/>
            <w:noWrap/>
            <w:vAlign w:val="center"/>
          </w:tcPr>
          <w:p w14:paraId="665D77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AC1725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A4C139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3398C3E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6A131C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0FFF24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25FEEDE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FF99BD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65DCA10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C19A70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F28FD6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28E0DB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EB01EC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598E20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524E3F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349588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4FD569D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494A253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3C81723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4D0852C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1E6888" w:rsidRPr="006E6D8B" w14:paraId="4592FEBA" w14:textId="77777777" w:rsidTr="001E6888">
        <w:trPr>
          <w:cantSplit/>
          <w:trHeight w:val="794"/>
        </w:trPr>
        <w:tc>
          <w:tcPr>
            <w:tcW w:w="109" w:type="pct"/>
            <w:noWrap/>
            <w:vAlign w:val="center"/>
          </w:tcPr>
          <w:p w14:paraId="365F25D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B3A9A3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23B214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178467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E34C48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49648C2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1622F4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1EBB9E1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1EACAB2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12EC5F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A6E7E6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BF4538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734D2D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089141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35D4809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456BAB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7E46A4D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72FF26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57328C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DEFCED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63DE7CD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969596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9973E2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A37219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00FD6F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7AB6EEB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56F1B22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114CACE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1E6888" w:rsidRPr="006E6D8B" w14:paraId="487E59D2" w14:textId="77777777" w:rsidTr="001E6888">
        <w:trPr>
          <w:cantSplit/>
          <w:trHeight w:val="794"/>
        </w:trPr>
        <w:tc>
          <w:tcPr>
            <w:tcW w:w="109" w:type="pct"/>
            <w:noWrap/>
            <w:vAlign w:val="center"/>
          </w:tcPr>
          <w:p w14:paraId="3342FE5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2C24F2A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07CD0D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F64DDC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B9E4B4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52B9DC9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3F50A73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142B7CF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366BC7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75A0BA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47E1CB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520C6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561F49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29F21EC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8946A4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0BEDEE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57ABA2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0437F3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875717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8F03C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590B47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3B675A5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0702CA0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110C338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C21672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03923126" w14:textId="77777777" w:rsidTr="001E6888">
        <w:trPr>
          <w:cantSplit/>
          <w:trHeight w:val="794"/>
        </w:trPr>
        <w:tc>
          <w:tcPr>
            <w:tcW w:w="109" w:type="pct"/>
            <w:noWrap/>
            <w:vAlign w:val="center"/>
          </w:tcPr>
          <w:p w14:paraId="3248984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2607484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06C3C7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3573F1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551C749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3FB1368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0C86581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18EE9C9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4FAEB3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91F191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39134FD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4EAD0E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2F5E34E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4C20076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3C844C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503114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1BBD21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D76FC9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8C516F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0E704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60F5FAE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57A7691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C76F31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0A58967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1E6888" w:rsidRPr="006E6D8B" w14:paraId="04A1A2D3" w14:textId="77777777" w:rsidTr="001E6888">
        <w:trPr>
          <w:cantSplit/>
          <w:trHeight w:val="1134"/>
        </w:trPr>
        <w:tc>
          <w:tcPr>
            <w:tcW w:w="109" w:type="pct"/>
            <w:noWrap/>
            <w:vAlign w:val="center"/>
          </w:tcPr>
          <w:p w14:paraId="1A743C5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783AF47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8C29CC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D04724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E9FEEC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898D10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1997562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5DD1E06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799AF8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DEF69B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4B6861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0943E61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CDE0AB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3D4E07F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5936CE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3C50D1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9950AD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55CDDD3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5ACF55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74C69A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797D6F0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5C1A21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18745A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6D878FB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55E26C8A" w14:textId="77777777" w:rsidTr="001E6888">
        <w:trPr>
          <w:cantSplit/>
          <w:trHeight w:val="1134"/>
        </w:trPr>
        <w:tc>
          <w:tcPr>
            <w:tcW w:w="109" w:type="pct"/>
            <w:noWrap/>
            <w:vAlign w:val="center"/>
          </w:tcPr>
          <w:p w14:paraId="47F01A7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61335E2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AB0F19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4130F06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D83118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78455DA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1826030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054E915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22A64C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F68627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0296FA2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506779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1427A1A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4F711F2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1C5817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105CCE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692F66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2F0500D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DFD8C3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2F8496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A25F71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D864B4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4020B8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D80164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38DD3E36" w14:textId="77777777" w:rsidTr="001E6888">
        <w:trPr>
          <w:trHeight w:val="794"/>
        </w:trPr>
        <w:tc>
          <w:tcPr>
            <w:tcW w:w="109" w:type="pct"/>
            <w:noWrap/>
            <w:vAlign w:val="center"/>
          </w:tcPr>
          <w:p w14:paraId="6A6ADB6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2070B0A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E35B828"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DE6A6E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649ECE7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B640C3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08366BE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2AD684C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2B012B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7CBDE1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312D9E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53DD4A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013AF7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14:paraId="1E3EFC7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7168165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2E72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DEE899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3320EF99"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1948B9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ABBCC8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61A1A15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0B6979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7E141C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7A67B8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1E6888" w:rsidRPr="006E6D8B" w14:paraId="4E0D41AC" w14:textId="77777777" w:rsidTr="001E6888">
        <w:trPr>
          <w:cantSplit/>
          <w:trHeight w:val="1077"/>
        </w:trPr>
        <w:tc>
          <w:tcPr>
            <w:tcW w:w="109" w:type="pct"/>
            <w:noWrap/>
            <w:vAlign w:val="center"/>
          </w:tcPr>
          <w:p w14:paraId="1AA86D7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4A7D466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301B54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33944DE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B7E042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0C71B5C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156EE2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7EFA3E3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13239E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EE3F11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9A5C71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17D3AA3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E3649F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3C13D5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75BD31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8BD8C64"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ABFC84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4A72E74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51FF52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60B8E0A"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2454DF1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66FE42F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35B51D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215ED48F"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1E6888" w:rsidRPr="006E6D8B" w14:paraId="6593A906" w14:textId="77777777" w:rsidTr="001E6888">
        <w:trPr>
          <w:cantSplit/>
          <w:trHeight w:val="1134"/>
        </w:trPr>
        <w:tc>
          <w:tcPr>
            <w:tcW w:w="109" w:type="pct"/>
            <w:noWrap/>
            <w:vAlign w:val="center"/>
          </w:tcPr>
          <w:p w14:paraId="6D9D478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45CD593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1E53B5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221A18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F3F029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F529A46"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6EF523E1"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4D6E4E4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BBD9DB0"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4571CA3"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CF27FC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E1D5BC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7568A47"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4E03AD6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E20C3C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A0478D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89BF91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02B0ABCD"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EBB77EB"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8F43ECE"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D1A1372"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0C68AF25"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2713D0C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E3DD7FC" w14:textId="77777777" w:rsidR="001E6888" w:rsidRPr="006E6D8B" w:rsidRDefault="001E6888" w:rsidP="00124F3E">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3"/>
    </w:tbl>
    <w:p w14:paraId="6CC83A25" w14:textId="77777777" w:rsidR="001E6888" w:rsidRPr="00440609" w:rsidRDefault="001E6888" w:rsidP="001E6888">
      <w:pPr>
        <w:pStyle w:val="Sinespaciado1"/>
        <w:spacing w:line="276" w:lineRule="auto"/>
        <w:jc w:val="center"/>
        <w:rPr>
          <w:rFonts w:ascii="Arial" w:hAnsi="Arial" w:cs="Arial"/>
          <w:color w:val="000000" w:themeColor="text1"/>
          <w:sz w:val="20"/>
          <w:szCs w:val="20"/>
        </w:rPr>
      </w:pPr>
    </w:p>
    <w:p w14:paraId="4014F43C" w14:textId="77777777" w:rsidR="00AA44DF" w:rsidRDefault="00AA44DF" w:rsidP="00797748">
      <w:pPr>
        <w:jc w:val="center"/>
        <w:rPr>
          <w:rFonts w:ascii="Arial" w:hAnsi="Arial" w:cs="Arial"/>
          <w:sz w:val="20"/>
          <w:szCs w:val="20"/>
          <w:u w:val="single"/>
        </w:rPr>
      </w:pPr>
    </w:p>
    <w:p w14:paraId="08A416F5" w14:textId="6C4930BF" w:rsidR="00E9537F" w:rsidRDefault="00E9537F" w:rsidP="00E9537F">
      <w:pPr>
        <w:pStyle w:val="Prrafodelista1"/>
        <w:tabs>
          <w:tab w:val="left" w:pos="0"/>
        </w:tabs>
        <w:ind w:left="360"/>
        <w:jc w:val="center"/>
        <w:rPr>
          <w:rFonts w:ascii="Arial" w:hAnsi="Arial" w:cs="Arial"/>
          <w:color w:val="000000" w:themeColor="text1"/>
          <w:sz w:val="20"/>
          <w:szCs w:val="20"/>
        </w:rPr>
      </w:pPr>
    </w:p>
    <w:p w14:paraId="22FCBEA2" w14:textId="77777777" w:rsidR="00AA44DF" w:rsidRPr="005F71BF" w:rsidRDefault="00AA44DF" w:rsidP="00AA44DF">
      <w:pPr>
        <w:jc w:val="center"/>
        <w:rPr>
          <w:rFonts w:ascii="Arial" w:hAnsi="Arial" w:cs="Arial"/>
          <w:sz w:val="20"/>
          <w:szCs w:val="20"/>
          <w:lang w:val="es-CO"/>
        </w:rPr>
        <w:sectPr w:rsidR="00AA44DF" w:rsidRPr="005F71BF" w:rsidSect="00CE0FBD">
          <w:headerReference w:type="default" r:id="rId1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C699E6" w14:textId="4F62F924" w:rsidR="00AA44DF" w:rsidRDefault="00AA44DF" w:rsidP="00AA44DF">
      <w:pPr>
        <w:jc w:val="center"/>
        <w:rPr>
          <w:rFonts w:ascii="Arial" w:hAnsi="Arial" w:cs="Arial"/>
          <w:sz w:val="20"/>
          <w:szCs w:val="20"/>
        </w:rPr>
        <w:sectPr w:rsid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C9DD741" w14:textId="77777777" w:rsidR="00AA44DF" w:rsidRDefault="00AA44DF" w:rsidP="00AA44DF">
      <w:pPr>
        <w:jc w:val="center"/>
        <w:rPr>
          <w:rFonts w:ascii="Arial" w:hAnsi="Arial" w:cs="Arial"/>
          <w:sz w:val="20"/>
          <w:szCs w:val="20"/>
        </w:rPr>
        <w:sectPr w:rsid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AB580A5" w14:textId="77777777" w:rsidR="00AA44DF" w:rsidRDefault="00AA44DF" w:rsidP="00AA44DF">
      <w:pPr>
        <w:jc w:val="center"/>
        <w:rPr>
          <w:rFonts w:ascii="Arial" w:hAnsi="Arial" w:cs="Arial"/>
          <w:sz w:val="20"/>
          <w:szCs w:val="20"/>
        </w:rPr>
        <w:sectPr w:rsid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621AAB" w14:textId="4E57D5E5" w:rsidR="00AA44DF" w:rsidRDefault="00AA44DF" w:rsidP="00AA44DF">
      <w:pPr>
        <w:jc w:val="center"/>
        <w:rPr>
          <w:rFonts w:ascii="Arial" w:hAnsi="Arial" w:cs="Arial"/>
          <w:sz w:val="20"/>
          <w:szCs w:val="20"/>
        </w:rPr>
        <w:sectPr w:rsid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11BD5F2" w14:textId="77777777" w:rsidR="00AA44DF" w:rsidRDefault="00AA44DF" w:rsidP="00AA44DF">
      <w:pPr>
        <w:jc w:val="center"/>
        <w:rPr>
          <w:rFonts w:ascii="Arial" w:hAnsi="Arial" w:cs="Arial"/>
          <w:sz w:val="20"/>
          <w:szCs w:val="20"/>
        </w:rPr>
        <w:sectPr w:rsid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B0424B" w14:textId="7BA5C24C" w:rsidR="00B42E6A" w:rsidRPr="00AA44DF" w:rsidRDefault="00B42E6A" w:rsidP="00AA44DF">
      <w:pPr>
        <w:jc w:val="center"/>
        <w:rPr>
          <w:rFonts w:ascii="Arial" w:hAnsi="Arial" w:cs="Arial"/>
          <w:sz w:val="20"/>
          <w:szCs w:val="20"/>
        </w:rPr>
        <w:sectPr w:rsidR="00B42E6A" w:rsidRPr="00AA44DF"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14C1BC9" w14:textId="36955896" w:rsidR="00D01B1A" w:rsidRPr="00100CDC" w:rsidRDefault="00100CDC" w:rsidP="00100CDC">
      <w:pPr>
        <w:jc w:val="center"/>
        <w:rPr>
          <w:rFonts w:ascii="Arial" w:hAnsi="Arial" w:cs="Arial"/>
          <w:b/>
          <w:sz w:val="20"/>
          <w:szCs w:val="20"/>
          <w:lang w:val="es-CO"/>
        </w:rPr>
      </w:pPr>
      <w:r w:rsidRPr="00100CDC">
        <w:rPr>
          <w:rFonts w:ascii="Arial" w:hAnsi="Arial" w:cs="Arial"/>
          <w:b/>
          <w:sz w:val="20"/>
          <w:szCs w:val="20"/>
          <w:lang w:val="es-CO"/>
        </w:rPr>
        <w:lastRenderedPageBreak/>
        <w:t>OBLIGACIONES DE LA POLICIA</w:t>
      </w:r>
    </w:p>
    <w:p w14:paraId="1A743615" w14:textId="77777777" w:rsidR="00100CDC" w:rsidRDefault="00100CDC" w:rsidP="00D01B1A">
      <w:pPr>
        <w:jc w:val="both"/>
        <w:rPr>
          <w:rFonts w:ascii="Arial" w:hAnsi="Arial" w:cs="Arial"/>
          <w:sz w:val="20"/>
          <w:szCs w:val="20"/>
          <w:lang w:val="es-CO"/>
        </w:rPr>
      </w:pPr>
    </w:p>
    <w:p w14:paraId="69BCFA98"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11E69946" w14:textId="77777777" w:rsidR="00C330B1" w:rsidRPr="00440609" w:rsidRDefault="00C330B1" w:rsidP="00C330B1">
      <w:pPr>
        <w:pStyle w:val="Sinespaciado1"/>
        <w:spacing w:line="276" w:lineRule="auto"/>
        <w:jc w:val="both"/>
        <w:rPr>
          <w:rFonts w:ascii="Arial" w:hAnsi="Arial" w:cs="Arial"/>
          <w:sz w:val="20"/>
          <w:szCs w:val="20"/>
        </w:rPr>
      </w:pPr>
    </w:p>
    <w:p w14:paraId="5692D62A"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5A2EEAE3" w14:textId="77777777" w:rsidR="00C330B1" w:rsidRPr="00440609" w:rsidRDefault="00C330B1" w:rsidP="00C330B1">
      <w:pPr>
        <w:pStyle w:val="Sinespaciado1"/>
        <w:spacing w:line="276" w:lineRule="auto"/>
        <w:jc w:val="both"/>
        <w:rPr>
          <w:rFonts w:ascii="Arial" w:hAnsi="Arial" w:cs="Arial"/>
          <w:sz w:val="20"/>
          <w:szCs w:val="20"/>
        </w:rPr>
      </w:pPr>
    </w:p>
    <w:p w14:paraId="54F5FA4E"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B905521" w14:textId="77777777" w:rsidR="00C330B1" w:rsidRPr="00440609" w:rsidRDefault="00C330B1" w:rsidP="00C330B1">
      <w:pPr>
        <w:pStyle w:val="Sinespaciado1"/>
        <w:spacing w:line="276" w:lineRule="auto"/>
        <w:jc w:val="both"/>
        <w:rPr>
          <w:rFonts w:ascii="Arial" w:hAnsi="Arial" w:cs="Arial"/>
          <w:sz w:val="20"/>
          <w:szCs w:val="20"/>
        </w:rPr>
      </w:pPr>
    </w:p>
    <w:p w14:paraId="6B1EC82C"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16F2437D" w14:textId="77777777" w:rsidR="00C330B1" w:rsidRPr="00440609" w:rsidRDefault="00C330B1" w:rsidP="00C330B1">
      <w:pPr>
        <w:pStyle w:val="Sinespaciado1"/>
        <w:spacing w:line="276" w:lineRule="auto"/>
        <w:jc w:val="both"/>
        <w:rPr>
          <w:rFonts w:ascii="Arial" w:hAnsi="Arial" w:cs="Arial"/>
          <w:sz w:val="20"/>
          <w:szCs w:val="20"/>
        </w:rPr>
      </w:pPr>
    </w:p>
    <w:p w14:paraId="6713BD7E"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7B59759E" w14:textId="77777777" w:rsidR="00C330B1" w:rsidRPr="00440609" w:rsidRDefault="00C330B1" w:rsidP="00C330B1">
      <w:pPr>
        <w:pStyle w:val="Sinespaciado1"/>
        <w:spacing w:line="276" w:lineRule="auto"/>
        <w:jc w:val="both"/>
        <w:rPr>
          <w:rFonts w:ascii="Arial" w:hAnsi="Arial" w:cs="Arial"/>
          <w:sz w:val="20"/>
          <w:szCs w:val="20"/>
        </w:rPr>
      </w:pPr>
    </w:p>
    <w:p w14:paraId="32022F5A"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18DF5A67" w14:textId="77777777" w:rsidR="00C330B1" w:rsidRPr="00440609" w:rsidRDefault="00C330B1" w:rsidP="00C330B1">
      <w:pPr>
        <w:pStyle w:val="Sinespaciado1"/>
        <w:spacing w:line="276" w:lineRule="auto"/>
        <w:jc w:val="both"/>
        <w:rPr>
          <w:rFonts w:ascii="Arial" w:hAnsi="Arial" w:cs="Arial"/>
          <w:sz w:val="20"/>
          <w:szCs w:val="20"/>
        </w:rPr>
      </w:pPr>
    </w:p>
    <w:p w14:paraId="4B9BD891"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34D00087" w14:textId="77777777" w:rsidR="00C330B1" w:rsidRPr="00440609" w:rsidRDefault="00C330B1" w:rsidP="00C330B1">
      <w:pPr>
        <w:pStyle w:val="Sinespaciado1"/>
        <w:spacing w:line="276" w:lineRule="auto"/>
        <w:jc w:val="both"/>
        <w:rPr>
          <w:rFonts w:ascii="Arial" w:hAnsi="Arial" w:cs="Arial"/>
          <w:sz w:val="20"/>
          <w:szCs w:val="20"/>
        </w:rPr>
      </w:pPr>
    </w:p>
    <w:p w14:paraId="2AB10A52"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64E5A602" w14:textId="77777777" w:rsidR="00C330B1" w:rsidRPr="00440609" w:rsidRDefault="00C330B1" w:rsidP="00C330B1">
      <w:pPr>
        <w:pStyle w:val="Sinespaciado1"/>
        <w:spacing w:line="276" w:lineRule="auto"/>
        <w:jc w:val="both"/>
        <w:rPr>
          <w:rFonts w:ascii="Arial" w:hAnsi="Arial" w:cs="Arial"/>
          <w:sz w:val="20"/>
          <w:szCs w:val="20"/>
        </w:rPr>
      </w:pPr>
    </w:p>
    <w:p w14:paraId="591E79BC" w14:textId="77777777" w:rsidR="00C330B1" w:rsidRPr="00440609" w:rsidRDefault="00C330B1">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p w14:paraId="40C5F8AF" w14:textId="77777777" w:rsidR="00E056D9" w:rsidRDefault="00E056D9" w:rsidP="006E6588">
      <w:pPr>
        <w:pStyle w:val="Prrafodelista"/>
        <w:ind w:left="0"/>
        <w:rPr>
          <w:rFonts w:ascii="Arial" w:hAnsi="Arial" w:cs="Arial"/>
          <w:sz w:val="20"/>
          <w:szCs w:val="20"/>
        </w:rPr>
      </w:pPr>
    </w:p>
    <w:p w14:paraId="05E2365B" w14:textId="77777777" w:rsidR="00E056D9" w:rsidRDefault="00E056D9" w:rsidP="006E6588">
      <w:pPr>
        <w:pStyle w:val="Prrafodelista"/>
        <w:ind w:left="0"/>
        <w:rPr>
          <w:rFonts w:ascii="Arial" w:hAnsi="Arial" w:cs="Arial"/>
          <w:sz w:val="20"/>
          <w:szCs w:val="20"/>
        </w:rPr>
      </w:pPr>
    </w:p>
    <w:p w14:paraId="35203BB5" w14:textId="77777777" w:rsidR="00DB5484" w:rsidRDefault="00DB5484" w:rsidP="006E6588">
      <w:pPr>
        <w:pStyle w:val="Prrafodelista"/>
        <w:ind w:left="0"/>
        <w:rPr>
          <w:rFonts w:ascii="Arial" w:hAnsi="Arial" w:cs="Arial"/>
          <w:sz w:val="20"/>
          <w:szCs w:val="20"/>
        </w:rPr>
      </w:pPr>
    </w:p>
    <w:p w14:paraId="309F65F9" w14:textId="77777777" w:rsidR="00DB5484" w:rsidRDefault="00DB5484" w:rsidP="006E6588">
      <w:pPr>
        <w:pStyle w:val="Prrafodelista"/>
        <w:ind w:left="0"/>
        <w:rPr>
          <w:rFonts w:ascii="Arial" w:hAnsi="Arial" w:cs="Arial"/>
          <w:sz w:val="20"/>
          <w:szCs w:val="20"/>
        </w:rPr>
      </w:pPr>
    </w:p>
    <w:p w14:paraId="6E17C56A" w14:textId="77777777" w:rsidR="00DB5484" w:rsidRDefault="00DB5484" w:rsidP="006E6588">
      <w:pPr>
        <w:pStyle w:val="Prrafodelista"/>
        <w:ind w:left="0"/>
        <w:rPr>
          <w:rFonts w:ascii="Arial" w:hAnsi="Arial" w:cs="Arial"/>
          <w:sz w:val="20"/>
          <w:szCs w:val="20"/>
        </w:rPr>
      </w:pPr>
    </w:p>
    <w:p w14:paraId="20FD6A0C" w14:textId="77777777" w:rsidR="00DB5484" w:rsidRDefault="00DB5484" w:rsidP="006E6588">
      <w:pPr>
        <w:pStyle w:val="Prrafodelista"/>
        <w:ind w:left="0"/>
        <w:rPr>
          <w:rFonts w:ascii="Arial" w:hAnsi="Arial" w:cs="Arial"/>
          <w:sz w:val="20"/>
          <w:szCs w:val="20"/>
        </w:rPr>
      </w:pPr>
    </w:p>
    <w:p w14:paraId="34DA0F9F" w14:textId="77777777" w:rsidR="00DB5484" w:rsidRDefault="00DB5484" w:rsidP="006E6588">
      <w:pPr>
        <w:pStyle w:val="Prrafodelista"/>
        <w:ind w:left="0"/>
        <w:rPr>
          <w:rFonts w:ascii="Arial" w:hAnsi="Arial" w:cs="Arial"/>
          <w:sz w:val="20"/>
          <w:szCs w:val="20"/>
        </w:rPr>
      </w:pPr>
    </w:p>
    <w:p w14:paraId="2C96289F" w14:textId="77777777" w:rsidR="00DB5484" w:rsidRDefault="00DB5484" w:rsidP="006E6588">
      <w:pPr>
        <w:pStyle w:val="Prrafodelista"/>
        <w:ind w:left="0"/>
        <w:rPr>
          <w:rFonts w:ascii="Arial" w:hAnsi="Arial" w:cs="Arial"/>
          <w:sz w:val="20"/>
          <w:szCs w:val="20"/>
        </w:rPr>
      </w:pPr>
    </w:p>
    <w:p w14:paraId="17A117C8" w14:textId="77777777" w:rsidR="00DB5484" w:rsidRDefault="00DB5484" w:rsidP="006E6588">
      <w:pPr>
        <w:pStyle w:val="Prrafodelista"/>
        <w:ind w:left="0"/>
        <w:rPr>
          <w:rFonts w:ascii="Arial" w:hAnsi="Arial" w:cs="Arial"/>
          <w:sz w:val="20"/>
          <w:szCs w:val="20"/>
        </w:rPr>
      </w:pPr>
    </w:p>
    <w:p w14:paraId="2FECF5B7" w14:textId="77777777" w:rsidR="00F27424" w:rsidRDefault="00F27424" w:rsidP="006E6588">
      <w:pPr>
        <w:pStyle w:val="Prrafodelista"/>
        <w:ind w:left="0"/>
        <w:rPr>
          <w:rFonts w:ascii="Arial" w:hAnsi="Arial" w:cs="Arial"/>
          <w:sz w:val="20"/>
          <w:szCs w:val="20"/>
        </w:rPr>
      </w:pPr>
    </w:p>
    <w:p w14:paraId="4BD5F6F5" w14:textId="77777777" w:rsidR="00F27424" w:rsidRDefault="00F27424" w:rsidP="006E6588">
      <w:pPr>
        <w:pStyle w:val="Prrafodelista"/>
        <w:ind w:left="0"/>
        <w:rPr>
          <w:rFonts w:ascii="Arial" w:hAnsi="Arial" w:cs="Arial"/>
          <w:sz w:val="20"/>
          <w:szCs w:val="20"/>
        </w:rPr>
      </w:pPr>
    </w:p>
    <w:p w14:paraId="64BA342A" w14:textId="77777777" w:rsidR="00F27424" w:rsidRDefault="00F27424" w:rsidP="006E6588">
      <w:pPr>
        <w:pStyle w:val="Prrafodelista"/>
        <w:ind w:left="0"/>
        <w:rPr>
          <w:rFonts w:ascii="Arial" w:hAnsi="Arial" w:cs="Arial"/>
          <w:sz w:val="20"/>
          <w:szCs w:val="20"/>
        </w:rPr>
      </w:pPr>
    </w:p>
    <w:p w14:paraId="236D3201" w14:textId="77777777" w:rsidR="00F27424" w:rsidRDefault="00F27424" w:rsidP="006E6588">
      <w:pPr>
        <w:pStyle w:val="Prrafodelista"/>
        <w:ind w:left="0"/>
        <w:rPr>
          <w:rFonts w:ascii="Arial" w:hAnsi="Arial" w:cs="Arial"/>
          <w:sz w:val="20"/>
          <w:szCs w:val="20"/>
        </w:rPr>
      </w:pPr>
    </w:p>
    <w:p w14:paraId="18B906F9" w14:textId="77777777" w:rsidR="00F27424" w:rsidRDefault="00F27424" w:rsidP="006E6588">
      <w:pPr>
        <w:pStyle w:val="Prrafodelista"/>
        <w:ind w:left="0"/>
        <w:rPr>
          <w:rFonts w:ascii="Arial" w:hAnsi="Arial" w:cs="Arial"/>
          <w:sz w:val="20"/>
          <w:szCs w:val="20"/>
        </w:rPr>
      </w:pPr>
    </w:p>
    <w:p w14:paraId="6556516F" w14:textId="77777777" w:rsidR="00F27424" w:rsidRDefault="00F27424" w:rsidP="006E6588">
      <w:pPr>
        <w:pStyle w:val="Prrafodelista"/>
        <w:ind w:left="0"/>
        <w:rPr>
          <w:rFonts w:ascii="Arial" w:hAnsi="Arial" w:cs="Arial"/>
          <w:sz w:val="20"/>
          <w:szCs w:val="20"/>
        </w:rPr>
      </w:pPr>
    </w:p>
    <w:p w14:paraId="12363A3B" w14:textId="77777777" w:rsidR="00F27424" w:rsidRDefault="00F27424" w:rsidP="006E6588">
      <w:pPr>
        <w:pStyle w:val="Prrafodelista"/>
        <w:ind w:left="0"/>
        <w:rPr>
          <w:rFonts w:ascii="Arial" w:hAnsi="Arial" w:cs="Arial"/>
          <w:sz w:val="20"/>
          <w:szCs w:val="20"/>
        </w:rPr>
      </w:pPr>
    </w:p>
    <w:p w14:paraId="3FF2C7AC" w14:textId="77777777" w:rsidR="00F27424" w:rsidRDefault="00F27424" w:rsidP="006E6588">
      <w:pPr>
        <w:pStyle w:val="Prrafodelista"/>
        <w:ind w:left="0"/>
        <w:rPr>
          <w:rFonts w:ascii="Arial" w:hAnsi="Arial" w:cs="Arial"/>
          <w:sz w:val="20"/>
          <w:szCs w:val="20"/>
        </w:rPr>
      </w:pPr>
    </w:p>
    <w:p w14:paraId="1C42E52B" w14:textId="77777777" w:rsidR="00F27424" w:rsidRDefault="00F27424" w:rsidP="006E6588">
      <w:pPr>
        <w:pStyle w:val="Prrafodelista"/>
        <w:ind w:left="0"/>
        <w:rPr>
          <w:rFonts w:ascii="Arial" w:hAnsi="Arial" w:cs="Arial"/>
          <w:sz w:val="20"/>
          <w:szCs w:val="20"/>
        </w:rPr>
      </w:pPr>
    </w:p>
    <w:p w14:paraId="0F85A217" w14:textId="77777777" w:rsidR="0060327E" w:rsidRDefault="0060327E" w:rsidP="006E6588">
      <w:pPr>
        <w:pStyle w:val="Prrafodelista"/>
        <w:ind w:left="0"/>
        <w:rPr>
          <w:rFonts w:ascii="Arial" w:hAnsi="Arial" w:cs="Arial"/>
          <w:sz w:val="18"/>
          <w:szCs w:val="18"/>
        </w:rPr>
        <w:sectPr w:rsidR="0060327E" w:rsidSect="00CE0FBD">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A81603" w14:textId="77777777" w:rsidR="0060327E" w:rsidRDefault="0060327E" w:rsidP="006E6588">
      <w:pPr>
        <w:pStyle w:val="Prrafodelista"/>
        <w:ind w:left="0"/>
        <w:rPr>
          <w:rFonts w:ascii="Arial" w:hAnsi="Arial" w:cs="Arial"/>
          <w:sz w:val="18"/>
          <w:szCs w:val="18"/>
        </w:rPr>
        <w:sectPr w:rsidR="0060327E" w:rsidSect="00CE0FBD">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67B44D" w14:textId="77777777" w:rsidR="00DB5484" w:rsidRPr="00100CDC" w:rsidRDefault="00DB5484" w:rsidP="006E6588">
      <w:pPr>
        <w:pStyle w:val="Prrafodelista"/>
        <w:ind w:left="0"/>
        <w:rPr>
          <w:rFonts w:ascii="Arial" w:hAnsi="Arial" w:cs="Arial"/>
          <w:b/>
          <w:sz w:val="20"/>
          <w:szCs w:val="20"/>
          <w:lang w:val="es-ES"/>
        </w:rPr>
      </w:pPr>
    </w:p>
    <w:p w14:paraId="24875BEB" w14:textId="71D9D099" w:rsidR="00100CDC" w:rsidRDefault="00100CDC" w:rsidP="00100CDC">
      <w:pPr>
        <w:jc w:val="center"/>
        <w:rPr>
          <w:rFonts w:ascii="Arial" w:hAnsi="Arial" w:cs="Arial"/>
          <w:b/>
          <w:sz w:val="20"/>
          <w:szCs w:val="20"/>
        </w:rPr>
      </w:pPr>
      <w:r w:rsidRPr="00100CDC">
        <w:rPr>
          <w:rFonts w:ascii="Arial" w:hAnsi="Arial" w:cs="Arial"/>
          <w:b/>
          <w:sz w:val="20"/>
          <w:szCs w:val="20"/>
        </w:rPr>
        <w:lastRenderedPageBreak/>
        <w:t>OBLIGACIONES DEL CONTRATISTA</w:t>
      </w:r>
    </w:p>
    <w:p w14:paraId="4C246369" w14:textId="77777777" w:rsidR="00100CDC" w:rsidRDefault="00100CDC" w:rsidP="00100CDC">
      <w:pPr>
        <w:jc w:val="center"/>
        <w:rPr>
          <w:rFonts w:ascii="Arial" w:hAnsi="Arial" w:cs="Arial"/>
          <w:b/>
          <w:sz w:val="20"/>
          <w:szCs w:val="20"/>
        </w:rPr>
      </w:pPr>
    </w:p>
    <w:p w14:paraId="077AFBCC" w14:textId="40980F14" w:rsidR="00545EC5" w:rsidRPr="00600B9A" w:rsidRDefault="00545EC5" w:rsidP="00545EC5">
      <w:pPr>
        <w:jc w:val="both"/>
        <w:rPr>
          <w:rFonts w:ascii="Arial" w:hAnsi="Arial" w:cs="Arial"/>
          <w:b/>
          <w:sz w:val="20"/>
          <w:szCs w:val="20"/>
        </w:rPr>
      </w:pPr>
      <w:r w:rsidRPr="00600B9A">
        <w:rPr>
          <w:rFonts w:ascii="Arial" w:hAnsi="Arial" w:cs="Arial"/>
          <w:b/>
          <w:sz w:val="20"/>
          <w:szCs w:val="20"/>
        </w:rPr>
        <w:t>En general, son obligaciones del CONTRATISTA:</w:t>
      </w:r>
    </w:p>
    <w:p w14:paraId="576D1F5A" w14:textId="77777777" w:rsidR="00545EC5" w:rsidRPr="00600B9A" w:rsidRDefault="00545EC5" w:rsidP="00545EC5">
      <w:pPr>
        <w:jc w:val="both"/>
        <w:rPr>
          <w:rFonts w:ascii="Arial" w:hAnsi="Arial" w:cs="Arial"/>
          <w:b/>
          <w:sz w:val="20"/>
          <w:szCs w:val="20"/>
        </w:rPr>
      </w:pPr>
    </w:p>
    <w:p w14:paraId="10589A70" w14:textId="77777777" w:rsidR="00545EC5" w:rsidRPr="00545EC5" w:rsidRDefault="00545EC5">
      <w:pPr>
        <w:numPr>
          <w:ilvl w:val="0"/>
          <w:numId w:val="43"/>
        </w:numPr>
        <w:contextualSpacing/>
        <w:jc w:val="both"/>
        <w:rPr>
          <w:rFonts w:ascii="Arial" w:hAnsi="Arial" w:cs="Arial"/>
          <w:sz w:val="20"/>
          <w:szCs w:val="20"/>
          <w:lang w:val="es-CO"/>
        </w:rPr>
      </w:pPr>
      <w:r w:rsidRPr="00545EC5">
        <w:rPr>
          <w:rFonts w:ascii="Arial" w:hAnsi="Arial" w:cs="Arial"/>
          <w:sz w:val="20"/>
          <w:szCs w:val="20"/>
          <w:lang w:val="es-CO"/>
        </w:rPr>
        <w:t>Cumplir con el objeto contractual.</w:t>
      </w:r>
    </w:p>
    <w:p w14:paraId="32296CE4" w14:textId="77777777" w:rsidR="00545EC5" w:rsidRPr="00545EC5" w:rsidRDefault="00545EC5">
      <w:pPr>
        <w:numPr>
          <w:ilvl w:val="0"/>
          <w:numId w:val="43"/>
        </w:numPr>
        <w:contextualSpacing/>
        <w:jc w:val="both"/>
        <w:rPr>
          <w:rFonts w:ascii="Arial" w:hAnsi="Arial" w:cs="Arial"/>
          <w:sz w:val="20"/>
          <w:szCs w:val="20"/>
          <w:lang w:val="es-CO"/>
        </w:rPr>
      </w:pPr>
      <w:r w:rsidRPr="00545EC5">
        <w:rPr>
          <w:rFonts w:ascii="Arial" w:hAnsi="Arial" w:cs="Arial"/>
          <w:sz w:val="20"/>
          <w:szCs w:val="20"/>
          <w:lang w:val="es-CO"/>
        </w:rPr>
        <w:t>Obrar con lealtad y buena fe en las distintas etapas contractuales, evitando dilaciones y trabas.</w:t>
      </w:r>
    </w:p>
    <w:p w14:paraId="7A433520" w14:textId="77777777" w:rsidR="00545EC5" w:rsidRPr="00545EC5" w:rsidRDefault="00545EC5">
      <w:pPr>
        <w:numPr>
          <w:ilvl w:val="0"/>
          <w:numId w:val="43"/>
        </w:numPr>
        <w:jc w:val="both"/>
        <w:rPr>
          <w:rFonts w:ascii="Arial" w:hAnsi="Arial" w:cs="Arial"/>
          <w:sz w:val="20"/>
          <w:szCs w:val="20"/>
        </w:rPr>
      </w:pPr>
      <w:r w:rsidRPr="00545EC5">
        <w:rPr>
          <w:rFonts w:ascii="Arial" w:hAnsi="Arial" w:cs="Arial"/>
          <w:sz w:val="20"/>
          <w:szCs w:val="20"/>
        </w:rPr>
        <w:t>Responder los requerimientos de aclaración o de información en los plazos que la Regional de Aseguramiento en Salud N. º 6 le formule en cada caso.</w:t>
      </w:r>
    </w:p>
    <w:p w14:paraId="7F5A05B5" w14:textId="2A845574" w:rsidR="00545EC5" w:rsidRPr="00545EC5" w:rsidRDefault="00545EC5">
      <w:pPr>
        <w:numPr>
          <w:ilvl w:val="0"/>
          <w:numId w:val="43"/>
        </w:numPr>
        <w:contextualSpacing/>
        <w:jc w:val="both"/>
        <w:rPr>
          <w:rFonts w:ascii="Arial" w:hAnsi="Arial" w:cs="Arial"/>
          <w:sz w:val="20"/>
          <w:szCs w:val="20"/>
          <w:lang w:val="es-CO"/>
        </w:rPr>
      </w:pPr>
      <w:r w:rsidRPr="00545EC5">
        <w:rPr>
          <w:rFonts w:ascii="Arial" w:hAnsi="Arial" w:cs="Arial"/>
          <w:sz w:val="20"/>
          <w:szCs w:val="20"/>
          <w:lang w:val="es-CO"/>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3B99DEF9" w14:textId="77777777" w:rsidR="00545EC5" w:rsidRPr="00600B9A" w:rsidRDefault="00545EC5">
      <w:pPr>
        <w:numPr>
          <w:ilvl w:val="0"/>
          <w:numId w:val="43"/>
        </w:numPr>
        <w:jc w:val="both"/>
        <w:rPr>
          <w:rFonts w:ascii="Arial" w:hAnsi="Arial" w:cs="Arial"/>
          <w:sz w:val="20"/>
          <w:szCs w:val="20"/>
        </w:rPr>
      </w:pPr>
      <w:r w:rsidRPr="00545EC5">
        <w:rPr>
          <w:rFonts w:ascii="Arial" w:hAnsi="Arial" w:cs="Arial"/>
          <w:sz w:val="20"/>
          <w:szCs w:val="20"/>
        </w:rPr>
        <w:t>Guardar la confidencialidad de toda la información que le sea entregada</w:t>
      </w:r>
      <w:r w:rsidRPr="00600B9A">
        <w:rPr>
          <w:rFonts w:ascii="Arial" w:hAnsi="Arial" w:cs="Arial"/>
          <w:sz w:val="20"/>
          <w:szCs w:val="20"/>
        </w:rPr>
        <w:t xml:space="preserve">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90BD7CB" w14:textId="77777777" w:rsidR="00545EC5" w:rsidRPr="00600B9A" w:rsidRDefault="00545EC5">
      <w:pPr>
        <w:numPr>
          <w:ilvl w:val="0"/>
          <w:numId w:val="43"/>
        </w:numPr>
        <w:jc w:val="both"/>
        <w:rPr>
          <w:rFonts w:ascii="Arial" w:hAnsi="Arial" w:cs="Arial"/>
          <w:sz w:val="20"/>
          <w:szCs w:val="20"/>
        </w:rPr>
      </w:pPr>
      <w:r w:rsidRPr="00600B9A">
        <w:rPr>
          <w:rFonts w:ascii="Arial" w:hAnsi="Arial" w:cs="Arial"/>
          <w:sz w:val="20"/>
          <w:szCs w:val="20"/>
        </w:rPr>
        <w:t>No acceder a peticiones o amenazas, de quienes actuando por fuera de la ley pretendan obligarlo a hacer u omitir algún acto o hecho, el contratista</w:t>
      </w:r>
      <w:r w:rsidRPr="00600B9A">
        <w:rPr>
          <w:rFonts w:ascii="Arial" w:hAnsi="Arial" w:cs="Arial"/>
          <w:b/>
          <w:bCs/>
          <w:sz w:val="20"/>
          <w:szCs w:val="20"/>
        </w:rPr>
        <w:t xml:space="preserve"> </w:t>
      </w:r>
      <w:r w:rsidRPr="00600B9A">
        <w:rPr>
          <w:rFonts w:ascii="Arial" w:hAnsi="Arial" w:cs="Arial"/>
          <w:sz w:val="20"/>
          <w:szCs w:val="20"/>
        </w:rPr>
        <w:t>deberá Informar de tal evento a la Regional De Aseguramiento en Salud N. º 6 de la Policía Nacional y a las autoridades competentes para que se adopte las medidas necesarias.</w:t>
      </w:r>
    </w:p>
    <w:p w14:paraId="76623858" w14:textId="77777777" w:rsidR="00545EC5" w:rsidRPr="00600B9A" w:rsidRDefault="00545EC5">
      <w:pPr>
        <w:numPr>
          <w:ilvl w:val="0"/>
          <w:numId w:val="43"/>
        </w:numPr>
        <w:jc w:val="both"/>
        <w:rPr>
          <w:rFonts w:ascii="Arial" w:hAnsi="Arial" w:cs="Arial"/>
          <w:sz w:val="20"/>
          <w:szCs w:val="20"/>
        </w:rPr>
      </w:pPr>
      <w:r w:rsidRPr="00600B9A">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3118919D" w14:textId="77777777" w:rsidR="00545EC5" w:rsidRPr="00600B9A" w:rsidRDefault="00545EC5">
      <w:pPr>
        <w:numPr>
          <w:ilvl w:val="0"/>
          <w:numId w:val="43"/>
        </w:numPr>
        <w:jc w:val="both"/>
        <w:rPr>
          <w:rFonts w:ascii="Arial" w:hAnsi="Arial" w:cs="Arial"/>
          <w:sz w:val="20"/>
          <w:szCs w:val="20"/>
        </w:rPr>
      </w:pPr>
      <w:r w:rsidRPr="00600B9A">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16970170" w14:textId="77777777" w:rsidR="00545EC5" w:rsidRPr="00600B9A" w:rsidRDefault="00545EC5">
      <w:pPr>
        <w:numPr>
          <w:ilvl w:val="0"/>
          <w:numId w:val="43"/>
        </w:numPr>
        <w:jc w:val="both"/>
        <w:rPr>
          <w:rFonts w:ascii="Arial" w:hAnsi="Arial" w:cs="Arial"/>
          <w:sz w:val="20"/>
          <w:szCs w:val="20"/>
        </w:rPr>
      </w:pPr>
      <w:r w:rsidRPr="00600B9A">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3A1EF184" w14:textId="77777777" w:rsidR="00545EC5" w:rsidRPr="00600B9A" w:rsidRDefault="00545EC5" w:rsidP="00545EC5">
      <w:pPr>
        <w:spacing w:before="100" w:beforeAutospacing="1" w:after="100" w:afterAutospacing="1"/>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9.1. SISTEMA ÚNICO DE HABILITACIÓN (SUH) Y LEGALIDAD OPERATIVA</w:t>
      </w:r>
    </w:p>
    <w:p w14:paraId="502427E6" w14:textId="77777777" w:rsidR="00545EC5" w:rsidRPr="00600B9A" w:rsidRDefault="00545EC5">
      <w:pPr>
        <w:numPr>
          <w:ilvl w:val="0"/>
          <w:numId w:val="37"/>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161B7F52" w14:textId="77777777" w:rsidR="00545EC5" w:rsidRPr="00600B9A" w:rsidRDefault="00545EC5">
      <w:pPr>
        <w:numPr>
          <w:ilvl w:val="0"/>
          <w:numId w:val="37"/>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Informar de manera inmediata al supervisor del contrato cualquier novedad (cierre temporal/definitivo de servicios, cambios de sede o capacidad instalada) que afecte la red prestadora de la Regional de Aseguramiento en Salud N.º 6.</w:t>
      </w:r>
    </w:p>
    <w:p w14:paraId="37F01B52" w14:textId="2730E458" w:rsidR="00545EC5" w:rsidRPr="00600B9A" w:rsidRDefault="00545EC5">
      <w:pPr>
        <w:numPr>
          <w:ilvl w:val="0"/>
          <w:numId w:val="37"/>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 xml:space="preserve">Garantizar la vigencia de licencias de funcionamiento para registros sanitarios </w:t>
      </w:r>
      <w:r w:rsidRPr="00600B9A">
        <w:rPr>
          <w:rFonts w:ascii="Arial" w:hAnsi="Arial" w:cs="Arial"/>
          <w:b/>
          <w:bCs/>
          <w:sz w:val="20"/>
          <w:szCs w:val="20"/>
          <w:lang w:val="es-CO" w:eastAsia="es-CO"/>
        </w:rPr>
        <w:t>I</w:t>
      </w:r>
      <w:r w:rsidRPr="00600B9A">
        <w:rPr>
          <w:rFonts w:ascii="Arial" w:hAnsi="Arial" w:cs="Arial"/>
          <w:sz w:val="20"/>
          <w:szCs w:val="20"/>
          <w:lang w:val="es-CO" w:eastAsia="es-CO"/>
        </w:rPr>
        <w:t>NVIMA y demás permisos administrativos, ambientales o sanitarios requeridos para el ejercicio de su actividad.</w:t>
      </w:r>
    </w:p>
    <w:p w14:paraId="1154EAEA" w14:textId="77777777" w:rsidR="00545EC5" w:rsidRPr="00600B9A" w:rsidRDefault="00545EC5" w:rsidP="00545EC5">
      <w:pPr>
        <w:spacing w:before="100" w:beforeAutospacing="1" w:after="100" w:afterAutospacing="1"/>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9.2. SISTEMA OBLIGATORIO DE GARANTÍA DE CALIDAD (</w:t>
      </w:r>
      <w:r w:rsidRPr="00600B9A">
        <w:rPr>
          <w:rFonts w:ascii="Arial" w:hAnsi="Arial" w:cs="Arial"/>
          <w:b/>
          <w:bCs/>
          <w:sz w:val="16"/>
          <w:szCs w:val="16"/>
          <w:lang w:val="es-CO" w:eastAsia="es-CO"/>
        </w:rPr>
        <w:t>SOGCS</w:t>
      </w:r>
      <w:r w:rsidRPr="00600B9A">
        <w:rPr>
          <w:rFonts w:ascii="Arial" w:hAnsi="Arial" w:cs="Arial"/>
          <w:b/>
          <w:bCs/>
          <w:sz w:val="20"/>
          <w:szCs w:val="20"/>
          <w:lang w:val="es-CO" w:eastAsia="es-CO"/>
        </w:rPr>
        <w:t>)</w:t>
      </w:r>
    </w:p>
    <w:p w14:paraId="01C4C97C"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En cumplimiento del Decreto 780 de 2016, el contratista deberá implementar y demostrar la ejecución de:</w:t>
      </w:r>
    </w:p>
    <w:p w14:paraId="75724F8B" w14:textId="77777777" w:rsidR="00545EC5" w:rsidRPr="00600B9A" w:rsidRDefault="00545EC5">
      <w:pPr>
        <w:numPr>
          <w:ilvl w:val="0"/>
          <w:numId w:val="38"/>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Garantizar en la atención los atributos de accesibilidad, oportunidad, seguridad, pertinencia y continuidad.</w:t>
      </w:r>
    </w:p>
    <w:p w14:paraId="3D627BDD" w14:textId="77777777" w:rsidR="00545EC5" w:rsidRPr="00600B9A" w:rsidRDefault="00545EC5">
      <w:pPr>
        <w:numPr>
          <w:ilvl w:val="0"/>
          <w:numId w:val="38"/>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Facilitar el acceso a la información para auditorías concurrentes y retrospectivas que permitan verificar el cumplimiento de metas de calidad y planes de mejoramiento. (PAMEC)</w:t>
      </w:r>
    </w:p>
    <w:p w14:paraId="06369B24" w14:textId="77777777" w:rsidR="00545EC5" w:rsidRPr="00600B9A" w:rsidRDefault="00545EC5">
      <w:pPr>
        <w:numPr>
          <w:ilvl w:val="0"/>
          <w:numId w:val="38"/>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lastRenderedPageBreak/>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77EA5CFC" w14:textId="77777777" w:rsidR="00545EC5" w:rsidRPr="00600B9A" w:rsidRDefault="00545EC5" w:rsidP="00545EC5">
      <w:pPr>
        <w:spacing w:before="100" w:beforeAutospacing="1" w:after="100" w:afterAutospacing="1"/>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9.3. IDONEIDAD Y GESTIÓN DEL TALENTO HUMANO EN SALUD</w:t>
      </w:r>
    </w:p>
    <w:p w14:paraId="74FE367D" w14:textId="77777777" w:rsidR="00545EC5" w:rsidRPr="00600B9A" w:rsidRDefault="00545EC5">
      <w:pPr>
        <w:numPr>
          <w:ilvl w:val="0"/>
          <w:numId w:val="39"/>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577D5EDB" w14:textId="77777777" w:rsidR="00545EC5" w:rsidRPr="00600B9A" w:rsidRDefault="00545EC5">
      <w:pPr>
        <w:numPr>
          <w:ilvl w:val="0"/>
          <w:numId w:val="39"/>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Mantener el talento humano suficiente y calificado para la ejecución del objeto, respondiendo por su vinculación y cumpliendo con el esquema de vacunación vigente (PAI).</w:t>
      </w:r>
    </w:p>
    <w:p w14:paraId="7FACE4BA" w14:textId="77777777" w:rsidR="00545EC5" w:rsidRPr="00600B9A" w:rsidRDefault="00545EC5" w:rsidP="00545EC5">
      <w:pPr>
        <w:spacing w:before="100" w:beforeAutospacing="1" w:after="100" w:afterAutospacing="1"/>
        <w:jc w:val="center"/>
        <w:outlineLvl w:val="3"/>
        <w:rPr>
          <w:rFonts w:ascii="Arial" w:hAnsi="Arial" w:cs="Arial"/>
          <w:b/>
          <w:bCs/>
          <w:sz w:val="20"/>
          <w:szCs w:val="20"/>
          <w:lang w:val="es-CO" w:eastAsia="es-CO"/>
        </w:rPr>
      </w:pPr>
      <w:r w:rsidRPr="00600B9A">
        <w:rPr>
          <w:rFonts w:ascii="Arial" w:hAnsi="Arial" w:cs="Arial"/>
          <w:b/>
          <w:bCs/>
          <w:sz w:val="20"/>
          <w:szCs w:val="20"/>
          <w:lang w:val="es-CO" w:eastAsia="es-CO"/>
        </w:rPr>
        <w:t>9.4. RESPONSABILIDAD Y VIGILANCIA</w:t>
      </w:r>
    </w:p>
    <w:p w14:paraId="26CFA65D" w14:textId="77777777" w:rsidR="00545EC5" w:rsidRPr="00600B9A" w:rsidRDefault="00545EC5">
      <w:pPr>
        <w:numPr>
          <w:ilvl w:val="0"/>
          <w:numId w:val="40"/>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072DFBC1" w14:textId="77777777" w:rsidR="00545EC5" w:rsidRPr="00600B9A" w:rsidRDefault="00545EC5" w:rsidP="00545EC5">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0</w:t>
      </w:r>
      <w:r w:rsidRPr="00600B9A">
        <w:rPr>
          <w:rFonts w:ascii="Arial" w:hAnsi="Arial" w:cs="Arial"/>
          <w:b/>
          <w:bCs/>
          <w:sz w:val="20"/>
          <w:szCs w:val="20"/>
          <w:lang w:eastAsia="es-CO"/>
        </w:rPr>
        <w:t>.</w:t>
      </w:r>
      <w:r w:rsidRPr="00600B9A">
        <w:rPr>
          <w:rFonts w:ascii="Arial" w:hAnsi="Arial" w:cs="Arial"/>
          <w:sz w:val="20"/>
          <w:szCs w:val="20"/>
          <w:lang w:eastAsia="es-CO"/>
        </w:rPr>
        <w:t xml:space="preserve"> Mantener vigente la póliza de responsabilidad civil médica profesional que ampare los riesgos en el ejercicio de la actividad profesional.</w:t>
      </w:r>
    </w:p>
    <w:p w14:paraId="0A1FD6E9" w14:textId="1FBA79AC"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b/>
          <w:bCs/>
          <w:sz w:val="20"/>
          <w:szCs w:val="20"/>
          <w:lang w:eastAsia="es-CO"/>
        </w:rPr>
        <w:t>1</w:t>
      </w:r>
      <w:r>
        <w:rPr>
          <w:rFonts w:ascii="Arial" w:hAnsi="Arial" w:cs="Arial"/>
          <w:b/>
          <w:bCs/>
          <w:sz w:val="20"/>
          <w:szCs w:val="20"/>
          <w:lang w:eastAsia="es-CO"/>
        </w:rPr>
        <w:t>1</w:t>
      </w:r>
      <w:r w:rsidRPr="00600B9A">
        <w:rPr>
          <w:rFonts w:ascii="Arial" w:hAnsi="Arial" w:cs="Arial"/>
          <w:b/>
          <w:bCs/>
          <w:sz w:val="20"/>
          <w:szCs w:val="20"/>
          <w:lang w:eastAsia="es-CO"/>
        </w:rPr>
        <w:t>.</w:t>
      </w:r>
      <w:r w:rsidRPr="00600B9A">
        <w:rPr>
          <w:rFonts w:ascii="Arial" w:hAnsi="Arial" w:cs="Arial"/>
          <w:sz w:val="20"/>
          <w:szCs w:val="20"/>
          <w:lang w:val="es-CO"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r w:rsidR="002E4F21" w:rsidRPr="002E4F21">
        <w:t xml:space="preserve"> </w:t>
      </w:r>
      <w:r w:rsidR="002E4F21">
        <w:rPr>
          <w:rFonts w:ascii="Arial" w:hAnsi="Arial" w:cs="Arial"/>
          <w:sz w:val="16"/>
          <w:szCs w:val="16"/>
        </w:rPr>
        <w:t>(I</w:t>
      </w:r>
      <w:r w:rsidR="002E4F21" w:rsidRPr="002E4F21">
        <w:rPr>
          <w:rFonts w:ascii="Arial" w:hAnsi="Arial" w:cs="Arial"/>
          <w:sz w:val="16"/>
          <w:szCs w:val="16"/>
        </w:rPr>
        <w:t>ncluido en el valor de la tarifa día/cama</w:t>
      </w:r>
      <w:r w:rsidR="002E4F21">
        <w:rPr>
          <w:rFonts w:ascii="Arial" w:hAnsi="Arial" w:cs="Arial"/>
          <w:sz w:val="16"/>
          <w:szCs w:val="16"/>
        </w:rPr>
        <w:t>)</w:t>
      </w:r>
    </w:p>
    <w:p w14:paraId="02845A2D"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2A84264C"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2ABE030F" w14:textId="77777777" w:rsidR="00545EC5" w:rsidRPr="00600B9A" w:rsidRDefault="00545EC5" w:rsidP="00545EC5">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2</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568831F0" w14:textId="77777777" w:rsidR="00545EC5" w:rsidRDefault="00545EC5" w:rsidP="00545EC5">
      <w:pPr>
        <w:jc w:val="both"/>
        <w:rPr>
          <w:rFonts w:ascii="Arial" w:hAnsi="Arial" w:cs="Arial"/>
          <w:sz w:val="20"/>
          <w:szCs w:val="20"/>
          <w:lang w:val="es-CO" w:eastAsia="es-CO"/>
        </w:rPr>
      </w:pPr>
      <w:r w:rsidRPr="00600B9A">
        <w:rPr>
          <w:rFonts w:ascii="Arial" w:hAnsi="Arial" w:cs="Arial"/>
          <w:b/>
          <w:bCs/>
          <w:kern w:val="2"/>
          <w:sz w:val="20"/>
          <w:szCs w:val="20"/>
          <w:lang w:val="es-CO" w:eastAsia="es-CO"/>
          <w14:ligatures w14:val="standardContextual"/>
        </w:rPr>
        <w:t>1</w:t>
      </w:r>
      <w:r>
        <w:rPr>
          <w:rFonts w:ascii="Arial" w:hAnsi="Arial" w:cs="Arial"/>
          <w:b/>
          <w:bCs/>
          <w:kern w:val="2"/>
          <w:sz w:val="20"/>
          <w:szCs w:val="20"/>
          <w:lang w:val="es-CO" w:eastAsia="es-CO"/>
          <w14:ligatures w14:val="standardContextual"/>
        </w:rPr>
        <w:t>3</w:t>
      </w:r>
      <w:r w:rsidRPr="00600B9A">
        <w:rPr>
          <w:rFonts w:ascii="Arial" w:hAnsi="Arial" w:cs="Arial"/>
          <w:b/>
          <w:bCs/>
          <w:kern w:val="2"/>
          <w:sz w:val="20"/>
          <w:szCs w:val="20"/>
          <w:lang w:val="es-CO" w:eastAsia="es-CO"/>
          <w14:ligatures w14:val="standardContextual"/>
        </w:rPr>
        <w:t>.</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41F095B6" w14:textId="77777777" w:rsidR="00545EC5" w:rsidRPr="00600B9A" w:rsidRDefault="00545EC5" w:rsidP="00545EC5">
      <w:pPr>
        <w:jc w:val="both"/>
        <w:rPr>
          <w:rFonts w:ascii="Arial" w:hAnsi="Arial" w:cs="Arial"/>
          <w:sz w:val="20"/>
          <w:szCs w:val="20"/>
          <w:lang w:val="es-CO" w:eastAsia="es-CO"/>
        </w:rPr>
      </w:pPr>
    </w:p>
    <w:p w14:paraId="45AC3292" w14:textId="77777777" w:rsidR="00545EC5" w:rsidRPr="00600B9A" w:rsidRDefault="00545EC5" w:rsidP="00545EC5">
      <w:pPr>
        <w:jc w:val="both"/>
        <w:rPr>
          <w:rFonts w:ascii="Arial" w:hAnsi="Arial" w:cs="Arial"/>
          <w:b/>
          <w:bCs/>
          <w:sz w:val="20"/>
          <w:szCs w:val="20"/>
          <w:lang w:val="es-CO" w:eastAsia="es-CO"/>
        </w:rPr>
      </w:pPr>
      <w:r w:rsidRPr="00600B9A">
        <w:rPr>
          <w:rFonts w:ascii="Arial" w:hAnsi="Arial" w:cs="Arial"/>
          <w:b/>
          <w:bCs/>
          <w:kern w:val="2"/>
          <w:sz w:val="20"/>
          <w:szCs w:val="20"/>
          <w:lang w:val="es-CO" w:eastAsia="es-CO"/>
          <w14:ligatures w14:val="standardContextual"/>
        </w:rPr>
        <w:t>ACCESO A LA INFORMACIÓN Y DOCUMENTACIÓN CLÍNICA</w:t>
      </w:r>
    </w:p>
    <w:p w14:paraId="7A1CE181" w14:textId="77777777" w:rsidR="00545EC5" w:rsidRPr="00600B9A" w:rsidRDefault="00545EC5">
      <w:pPr>
        <w:numPr>
          <w:ilvl w:val="0"/>
          <w:numId w:val="34"/>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4104033B" w14:textId="77777777" w:rsidR="00545EC5" w:rsidRPr="00600B9A" w:rsidRDefault="00545EC5">
      <w:pPr>
        <w:numPr>
          <w:ilvl w:val="0"/>
          <w:numId w:val="34"/>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lastRenderedPageBreak/>
        <w:t>Permitir la revisión de todos los documentos conexos a la factura y soportes que justifiquen los cargos realizados al Subsistema de Salud de la Policía Nacional.</w:t>
      </w:r>
    </w:p>
    <w:p w14:paraId="51FCC187" w14:textId="77777777" w:rsidR="00545EC5" w:rsidRPr="00600B9A" w:rsidRDefault="00545EC5" w:rsidP="00545EC5">
      <w:pPr>
        <w:spacing w:before="100" w:beforeAutospacing="1" w:after="100" w:afterAutospacing="1"/>
        <w:jc w:val="both"/>
        <w:rPr>
          <w:rFonts w:ascii="Arial" w:hAnsi="Arial" w:cs="Arial"/>
          <w:b/>
          <w:bCs/>
          <w:sz w:val="20"/>
          <w:szCs w:val="20"/>
          <w:lang w:val="es-CO" w:eastAsia="es-CO"/>
        </w:rPr>
      </w:pPr>
      <w:r w:rsidRPr="00600B9A">
        <w:rPr>
          <w:rFonts w:ascii="Arial" w:hAnsi="Arial" w:cs="Arial"/>
          <w:b/>
          <w:bCs/>
          <w:sz w:val="20"/>
          <w:szCs w:val="20"/>
          <w:lang w:val="es-CO" w:eastAsia="es-CO"/>
        </w:rPr>
        <w:t>VERIFICACIÓN DE LA PRESTACIÓN Y CALIDAD</w:t>
      </w:r>
    </w:p>
    <w:p w14:paraId="689942BD" w14:textId="77777777" w:rsidR="00545EC5" w:rsidRPr="00600B9A" w:rsidRDefault="00545EC5">
      <w:pPr>
        <w:numPr>
          <w:ilvl w:val="0"/>
          <w:numId w:val="35"/>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Facilitar las visitas de auditoría a las sedes donde se presta el servicio para verificar condiciones locativas, disponibilidad del talento humano y programas terapéuticos desarrollados.</w:t>
      </w:r>
    </w:p>
    <w:p w14:paraId="5AA23FAC" w14:textId="77777777" w:rsidR="00545EC5" w:rsidRPr="00600B9A" w:rsidRDefault="00545EC5">
      <w:pPr>
        <w:numPr>
          <w:ilvl w:val="0"/>
          <w:numId w:val="35"/>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Permitir, de ser necesario y bajo protocolos de ética médica, el acceso a los pacientes para evaluar la calidad, oportunidad y pertinencia del servicio recibido.</w:t>
      </w:r>
    </w:p>
    <w:p w14:paraId="1D71A2B9" w14:textId="77777777" w:rsidR="00545EC5" w:rsidRPr="00600B9A" w:rsidRDefault="00545EC5">
      <w:pPr>
        <w:numPr>
          <w:ilvl w:val="0"/>
          <w:numId w:val="35"/>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Suministrar la información estadística y epidemiológica relacionada con la atención de los usuarios que el auditor o supervisor requiera.</w:t>
      </w:r>
    </w:p>
    <w:p w14:paraId="2B7C42A3" w14:textId="77777777" w:rsidR="00545EC5" w:rsidRPr="00600B9A" w:rsidRDefault="00545EC5" w:rsidP="00545EC5">
      <w:pPr>
        <w:spacing w:before="100" w:beforeAutospacing="1" w:after="100" w:afterAutospacing="1"/>
        <w:jc w:val="both"/>
        <w:outlineLvl w:val="2"/>
        <w:rPr>
          <w:rFonts w:ascii="Arial" w:hAnsi="Arial" w:cs="Arial"/>
          <w:b/>
          <w:bCs/>
          <w:sz w:val="20"/>
          <w:szCs w:val="20"/>
          <w:lang w:val="es-CO" w:eastAsia="es-CO"/>
        </w:rPr>
      </w:pPr>
      <w:r w:rsidRPr="00600B9A">
        <w:rPr>
          <w:rFonts w:ascii="Arial" w:hAnsi="Arial" w:cs="Arial"/>
          <w:b/>
          <w:bCs/>
          <w:sz w:val="20"/>
          <w:szCs w:val="20"/>
          <w:lang w:val="es-CO" w:eastAsia="es-CO"/>
        </w:rPr>
        <w:t>SEGUIMIENTO CONTRACTUAL</w:t>
      </w:r>
    </w:p>
    <w:p w14:paraId="5915403A" w14:textId="77777777" w:rsidR="00545EC5" w:rsidRPr="00600B9A" w:rsidRDefault="00545EC5">
      <w:pPr>
        <w:numPr>
          <w:ilvl w:val="0"/>
          <w:numId w:val="36"/>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Permitir que el auditor médico designado realice seguimiento en tiempo real (concurrencia) a la evolución clínica de los pacientes para validar la pertinencia técnica de los servicios.</w:t>
      </w:r>
    </w:p>
    <w:p w14:paraId="1F4DE92F" w14:textId="77777777" w:rsidR="00545EC5" w:rsidRPr="00600B9A" w:rsidRDefault="00545EC5">
      <w:pPr>
        <w:numPr>
          <w:ilvl w:val="0"/>
          <w:numId w:val="36"/>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Responder de manera oportuna a los requerimientos de información, aclaraciones o envío de documentación previa solicitada por la instancia de auditoría para el cumplimiento del objeto contractual.</w:t>
      </w:r>
    </w:p>
    <w:p w14:paraId="0AF76A13" w14:textId="77777777" w:rsidR="00545EC5" w:rsidRPr="00600B9A" w:rsidRDefault="00545EC5" w:rsidP="00545EC5">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4</w:t>
      </w:r>
      <w:r w:rsidRPr="00600B9A">
        <w:rPr>
          <w:rFonts w:ascii="Arial" w:hAnsi="Arial" w:cs="Arial"/>
          <w:b/>
          <w:bCs/>
          <w:sz w:val="20"/>
          <w:szCs w:val="20"/>
          <w:lang w:eastAsia="es-CO"/>
        </w:rPr>
        <w:t>.</w:t>
      </w:r>
      <w:r w:rsidRPr="00600B9A">
        <w:rPr>
          <w:rFonts w:ascii="Arial" w:hAnsi="Arial" w:cs="Arial"/>
          <w:sz w:val="20"/>
          <w:szCs w:val="20"/>
          <w:lang w:eastAsia="es-CO"/>
        </w:rPr>
        <w:t xml:space="preserve"> Informar a la Regional de </w:t>
      </w:r>
      <w:r w:rsidRPr="00926CC5">
        <w:rPr>
          <w:rFonts w:ascii="Arial" w:hAnsi="Arial" w:cs="Arial"/>
          <w:sz w:val="20"/>
          <w:szCs w:val="20"/>
          <w:lang w:eastAsia="es-CO"/>
        </w:rPr>
        <w:t>Aseguramiento en Salud No. 6-Antioquia, todos los</w:t>
      </w:r>
      <w:r w:rsidRPr="00600B9A">
        <w:rPr>
          <w:rFonts w:ascii="Arial" w:hAnsi="Arial" w:cs="Arial"/>
          <w:sz w:val="20"/>
          <w:szCs w:val="20"/>
          <w:lang w:eastAsia="es-CO"/>
        </w:rPr>
        <w:t xml:space="preserve"> casos en que se presenten suplantaciones o fraudes de usuarios.</w:t>
      </w:r>
    </w:p>
    <w:p w14:paraId="50ACFEA4"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b/>
          <w:bCs/>
          <w:i/>
          <w:iCs/>
          <w:sz w:val="20"/>
          <w:szCs w:val="20"/>
          <w:lang w:eastAsia="es-CO"/>
        </w:rPr>
        <w:t>1</w:t>
      </w:r>
      <w:r>
        <w:rPr>
          <w:rFonts w:ascii="Arial" w:hAnsi="Arial" w:cs="Arial"/>
          <w:b/>
          <w:bCs/>
          <w:i/>
          <w:iCs/>
          <w:sz w:val="20"/>
          <w:szCs w:val="20"/>
          <w:lang w:eastAsia="es-CO"/>
        </w:rPr>
        <w:t>5</w:t>
      </w:r>
      <w:r w:rsidRPr="00600B9A">
        <w:rPr>
          <w:rFonts w:ascii="Arial" w:hAnsi="Arial" w:cs="Arial"/>
          <w:b/>
          <w:bCs/>
          <w:i/>
          <w:iCs/>
          <w:sz w:val="20"/>
          <w:szCs w:val="20"/>
          <w:lang w:eastAsia="es-CO"/>
        </w:rPr>
        <w:t>.</w:t>
      </w:r>
      <w:r w:rsidRPr="00600B9A">
        <w:rPr>
          <w:rFonts w:ascii="Arial" w:hAnsi="Arial" w:cs="Arial"/>
          <w:sz w:val="20"/>
          <w:szCs w:val="20"/>
          <w:lang w:val="es-CO"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17B1CC12"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Para que la radicación se considere formalmente recibida, el Contratista deberá realizar la entrega física de la</w:t>
      </w:r>
      <w:r>
        <w:rPr>
          <w:rFonts w:ascii="Arial" w:hAnsi="Arial" w:cs="Arial"/>
          <w:sz w:val="20"/>
          <w:szCs w:val="20"/>
          <w:lang w:val="es-CO" w:eastAsia="es-CO"/>
        </w:rPr>
        <w:t xml:space="preserve">s facturas </w:t>
      </w:r>
      <w:r w:rsidRPr="00600B9A">
        <w:rPr>
          <w:rFonts w:ascii="Arial" w:hAnsi="Arial" w:cs="Arial"/>
          <w:sz w:val="20"/>
          <w:szCs w:val="20"/>
          <w:lang w:val="es-CO" w:eastAsia="es-CO"/>
        </w:rPr>
        <w:t>en las instalaciones de la Regional, cumpliendo con los siguientes requisitos técnicos y documentales:</w:t>
      </w:r>
    </w:p>
    <w:p w14:paraId="1AEE96FF" w14:textId="77777777" w:rsidR="00545EC5" w:rsidRPr="00600B9A" w:rsidRDefault="00545EC5" w:rsidP="00545EC5">
      <w:p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sz w:val="20"/>
          <w:szCs w:val="20"/>
          <w:lang w:val="es-CO"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4E2380EA" w14:textId="77777777" w:rsidR="00545EC5" w:rsidRPr="00600B9A" w:rsidRDefault="00545EC5" w:rsidP="00545EC5">
      <w:p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sz w:val="20"/>
          <w:szCs w:val="20"/>
          <w:lang w:val="es-CO"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43156766" w14:textId="77777777" w:rsidR="00545EC5" w:rsidRPr="00600B9A" w:rsidRDefault="00545EC5" w:rsidP="00545EC5">
      <w:pPr>
        <w:spacing w:before="100" w:beforeAutospacing="1" w:after="100" w:afterAutospacing="1" w:line="278" w:lineRule="auto"/>
        <w:jc w:val="both"/>
        <w:rPr>
          <w:rFonts w:ascii="Arial" w:hAnsi="Arial" w:cs="Arial"/>
          <w:sz w:val="20"/>
          <w:szCs w:val="20"/>
          <w:lang w:eastAsia="es-CO"/>
        </w:rPr>
      </w:pPr>
      <w:r w:rsidRPr="00600B9A">
        <w:rPr>
          <w:rFonts w:ascii="Arial" w:hAnsi="Arial" w:cs="Arial"/>
          <w:b/>
          <w:bCs/>
          <w:sz w:val="20"/>
          <w:szCs w:val="20"/>
          <w:lang w:val="es-CO" w:eastAsia="es-CO"/>
        </w:rPr>
        <w:t>1</w:t>
      </w:r>
      <w:r>
        <w:rPr>
          <w:rFonts w:ascii="Arial" w:hAnsi="Arial" w:cs="Arial"/>
          <w:b/>
          <w:bCs/>
          <w:sz w:val="20"/>
          <w:szCs w:val="20"/>
          <w:lang w:val="es-CO" w:eastAsia="es-CO"/>
        </w:rPr>
        <w:t>6</w:t>
      </w:r>
      <w:r w:rsidRPr="00600B9A">
        <w:rPr>
          <w:rFonts w:ascii="Arial" w:hAnsi="Arial" w:cs="Arial"/>
          <w:b/>
          <w:bCs/>
          <w:sz w:val="20"/>
          <w:szCs w:val="20"/>
          <w:lang w:val="es-CO" w:eastAsia="es-CO"/>
        </w:rPr>
        <w:t>.</w:t>
      </w:r>
      <w:r w:rsidRPr="00600B9A">
        <w:rPr>
          <w:rFonts w:ascii="Arial" w:hAnsi="Arial" w:cs="Arial"/>
          <w:sz w:val="20"/>
          <w:szCs w:val="20"/>
          <w:lang w:eastAsia="es-CO"/>
        </w:rPr>
        <w:t xml:space="preserve"> El Contratista deberá responder laboralmente por la vinculación del personal que contrate o utilice para la ejecución del contrato.</w:t>
      </w:r>
      <w:r w:rsidRPr="00600B9A">
        <w:t xml:space="preserve"> </w:t>
      </w:r>
      <w:r w:rsidRPr="00600B9A">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272C9E74" w14:textId="77777777" w:rsidR="00545EC5" w:rsidRPr="00600B9A" w:rsidRDefault="00545EC5" w:rsidP="00545EC5">
      <w:pPr>
        <w:jc w:val="both"/>
        <w:rPr>
          <w:rFonts w:ascii="Arial" w:hAnsi="Arial" w:cs="Arial"/>
          <w:sz w:val="20"/>
          <w:szCs w:val="20"/>
          <w:lang w:val="es-CO" w:eastAsia="es-CO"/>
        </w:rPr>
      </w:pPr>
      <w:r w:rsidRPr="00600B9A">
        <w:rPr>
          <w:rFonts w:ascii="Arial" w:hAnsi="Arial" w:cs="Arial"/>
          <w:b/>
          <w:bCs/>
          <w:kern w:val="2"/>
          <w:sz w:val="20"/>
          <w:szCs w:val="20"/>
          <w:lang w:val="es-CO" w:eastAsia="es-CO"/>
          <w14:ligatures w14:val="standardContextual"/>
        </w:rPr>
        <w:t>1</w:t>
      </w:r>
      <w:r>
        <w:rPr>
          <w:rFonts w:ascii="Arial" w:hAnsi="Arial" w:cs="Arial"/>
          <w:b/>
          <w:bCs/>
          <w:kern w:val="2"/>
          <w:sz w:val="20"/>
          <w:szCs w:val="20"/>
          <w:lang w:val="es-CO" w:eastAsia="es-CO"/>
          <w14:ligatures w14:val="standardContextual"/>
        </w:rPr>
        <w:t>7</w:t>
      </w:r>
      <w:r w:rsidRPr="00600B9A">
        <w:rPr>
          <w:rFonts w:ascii="Arial" w:hAnsi="Arial" w:cs="Arial"/>
          <w:b/>
          <w:bCs/>
          <w:kern w:val="2"/>
          <w:sz w:val="20"/>
          <w:szCs w:val="20"/>
          <w:lang w:val="es-CO" w:eastAsia="es-CO"/>
          <w14:ligatures w14:val="standardContextual"/>
        </w:rPr>
        <w:t>.</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75C79F47" w14:textId="77777777" w:rsidR="00545EC5" w:rsidRPr="00600B9A" w:rsidRDefault="00545EC5">
      <w:pPr>
        <w:numPr>
          <w:ilvl w:val="0"/>
          <w:numId w:val="41"/>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lastRenderedPageBreak/>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06367084" w14:textId="11ED1843" w:rsidR="00545EC5" w:rsidRPr="00600B9A" w:rsidRDefault="00545EC5">
      <w:pPr>
        <w:numPr>
          <w:ilvl w:val="0"/>
          <w:numId w:val="41"/>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 xml:space="preserve">La información deberá estar estrictamente ajustada a los estándares de datos y estructura definidos en la Resolución </w:t>
      </w:r>
      <w:r w:rsidR="00492429">
        <w:rPr>
          <w:rFonts w:ascii="Arial" w:hAnsi="Arial" w:cs="Arial"/>
          <w:sz w:val="20"/>
          <w:szCs w:val="20"/>
          <w:lang w:val="es-CO" w:eastAsia="es-CO"/>
        </w:rPr>
        <w:t>0948</w:t>
      </w:r>
      <w:r w:rsidRPr="00600B9A">
        <w:rPr>
          <w:rFonts w:ascii="Arial" w:hAnsi="Arial" w:cs="Arial"/>
          <w:sz w:val="20"/>
          <w:szCs w:val="20"/>
          <w:lang w:val="es-CO" w:eastAsia="es-CO"/>
        </w:rPr>
        <w:t xml:space="preserve"> de 202</w:t>
      </w:r>
      <w:r w:rsidR="00492429">
        <w:rPr>
          <w:rFonts w:ascii="Arial" w:hAnsi="Arial" w:cs="Arial"/>
          <w:sz w:val="20"/>
          <w:szCs w:val="20"/>
          <w:lang w:val="es-CO" w:eastAsia="es-CO"/>
        </w:rPr>
        <w:t>6</w:t>
      </w:r>
      <w:r w:rsidRPr="00600B9A">
        <w:rPr>
          <w:rFonts w:ascii="Arial" w:hAnsi="Arial" w:cs="Arial"/>
          <w:sz w:val="20"/>
          <w:szCs w:val="20"/>
          <w:lang w:val="es-CO" w:eastAsia="es-CO"/>
        </w:rPr>
        <w:t xml:space="preserve"> (o la norma que la modifique, adicione o sustituya), garantizando la interoperabilidad con el sistema de información de la Regional de Aseguramiento en Salud N.º 6.</w:t>
      </w:r>
    </w:p>
    <w:p w14:paraId="71872608" w14:textId="77777777" w:rsidR="00545EC5" w:rsidRPr="00600B9A" w:rsidRDefault="00545EC5">
      <w:pPr>
        <w:numPr>
          <w:ilvl w:val="0"/>
          <w:numId w:val="41"/>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68CAF5F1" w14:textId="77777777" w:rsidR="00545EC5" w:rsidRPr="00600B9A" w:rsidRDefault="00545EC5">
      <w:pPr>
        <w:numPr>
          <w:ilvl w:val="0"/>
          <w:numId w:val="41"/>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4D4A1443" w14:textId="77777777" w:rsidR="00545EC5" w:rsidRPr="00600B9A" w:rsidRDefault="00545EC5">
      <w:pPr>
        <w:numPr>
          <w:ilvl w:val="0"/>
          <w:numId w:val="41"/>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2DF835E4" w14:textId="77777777" w:rsidR="00545EC5" w:rsidRPr="00600B9A" w:rsidRDefault="00545EC5" w:rsidP="00545EC5">
      <w:pPr>
        <w:spacing w:line="256" w:lineRule="auto"/>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8</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realizar procedimientos que no se encuentren dentro del acuerdo No. </w:t>
      </w:r>
      <w:r w:rsidRPr="00600B9A">
        <w:rPr>
          <w:rFonts w:ascii="Arial" w:hAnsi="Arial" w:cs="Arial"/>
          <w:bCs/>
          <w:sz w:val="20"/>
          <w:szCs w:val="20"/>
        </w:rPr>
        <w:t>093 de 2025</w:t>
      </w:r>
      <w:r w:rsidRPr="00600B9A">
        <w:rPr>
          <w:rFonts w:ascii="Arial" w:hAnsi="Arial" w:cs="Arial"/>
          <w:sz w:val="20"/>
          <w:szCs w:val="20"/>
        </w:rPr>
        <w:t xml:space="preserve">, expedido por el </w:t>
      </w:r>
      <w:r w:rsidRPr="00600B9A">
        <w:rPr>
          <w:rFonts w:ascii="Arial" w:hAnsi="Arial" w:cs="Arial"/>
          <w:bCs/>
          <w:sz w:val="20"/>
          <w:szCs w:val="20"/>
        </w:rPr>
        <w:t>Consejo Superior de Salud de las Fuerzas Militares y de la Policía Nacional</w:t>
      </w:r>
      <w:r w:rsidRPr="00600B9A">
        <w:rPr>
          <w:rFonts w:ascii="Arial" w:hAnsi="Arial" w:cs="Arial"/>
          <w:sz w:val="20"/>
          <w:szCs w:val="20"/>
          <w:lang w:eastAsia="es-CO"/>
        </w:rPr>
        <w:t>, una vez se cuente con la aprobación del Comité EIPS (Equipo Interdisciplinario de Profesionales de la Salud).</w:t>
      </w:r>
    </w:p>
    <w:p w14:paraId="263846B8" w14:textId="77777777" w:rsidR="00545EC5" w:rsidRPr="00600B9A" w:rsidRDefault="00545EC5" w:rsidP="00545EC5">
      <w:pPr>
        <w:spacing w:line="256" w:lineRule="auto"/>
        <w:jc w:val="both"/>
        <w:rPr>
          <w:rFonts w:ascii="Arial" w:hAnsi="Arial" w:cs="Arial"/>
          <w:sz w:val="20"/>
          <w:szCs w:val="20"/>
          <w:lang w:eastAsia="es-CO"/>
        </w:rPr>
      </w:pPr>
      <w:r w:rsidRPr="00600B9A">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w:t>
      </w:r>
      <w:r>
        <w:rPr>
          <w:rFonts w:ascii="Arial" w:hAnsi="Arial" w:cs="Arial"/>
          <w:sz w:val="20"/>
          <w:szCs w:val="20"/>
          <w:lang w:eastAsia="es-CO"/>
        </w:rPr>
        <w:t>6</w:t>
      </w:r>
      <w:r w:rsidRPr="00600B9A">
        <w:rPr>
          <w:rFonts w:ascii="Arial" w:hAnsi="Arial" w:cs="Arial"/>
          <w:sz w:val="20"/>
          <w:szCs w:val="20"/>
          <w:lang w:eastAsia="es-CO"/>
        </w:rPr>
        <w:t>,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57FDC0FB" w14:textId="77777777" w:rsidR="00545EC5" w:rsidRPr="00600B9A" w:rsidRDefault="00545EC5" w:rsidP="00545EC5">
      <w:pPr>
        <w:spacing w:before="100" w:beforeAutospacing="1" w:after="100" w:afterAutospacing="1" w:line="278" w:lineRule="auto"/>
        <w:jc w:val="both"/>
        <w:rPr>
          <w:rFonts w:ascii="Arial" w:hAnsi="Arial" w:cs="Arial"/>
          <w:sz w:val="20"/>
          <w:szCs w:val="20"/>
          <w:lang w:val="es-CO" w:eastAsia="es-CO"/>
        </w:rPr>
      </w:pPr>
      <w:r>
        <w:rPr>
          <w:rFonts w:ascii="Arial" w:hAnsi="Arial" w:cs="Arial"/>
          <w:b/>
          <w:bCs/>
          <w:sz w:val="20"/>
          <w:szCs w:val="20"/>
          <w:lang w:eastAsia="es-CO"/>
        </w:rPr>
        <w:t>19</w:t>
      </w:r>
      <w:r w:rsidRPr="00600B9A">
        <w:rPr>
          <w:rFonts w:ascii="Arial" w:hAnsi="Arial" w:cs="Arial"/>
          <w:b/>
          <w:bCs/>
          <w:sz w:val="20"/>
          <w:szCs w:val="20"/>
          <w:lang w:eastAsia="es-CO"/>
        </w:rPr>
        <w:t>.</w:t>
      </w:r>
      <w:r w:rsidRPr="00600B9A">
        <w:rPr>
          <w:rFonts w:ascii="Arial" w:hAnsi="Arial" w:cs="Arial"/>
          <w:sz w:val="20"/>
          <w:szCs w:val="20"/>
        </w:rPr>
        <w:t xml:space="preserve"> El contratista deberá dar cumplimiento a lo establecido en el </w:t>
      </w:r>
      <w:r w:rsidRPr="00600B9A">
        <w:rPr>
          <w:rFonts w:ascii="Arial" w:hAnsi="Arial" w:cs="Arial"/>
          <w:b/>
          <w:sz w:val="20"/>
          <w:szCs w:val="20"/>
        </w:rPr>
        <w:t>Decreto 441 de 2022</w:t>
      </w:r>
      <w:r w:rsidRPr="00600B9A">
        <w:rPr>
          <w:rFonts w:ascii="Arial" w:hAnsi="Arial" w:cs="Arial"/>
          <w:sz w:val="20"/>
          <w:szCs w:val="20"/>
        </w:rPr>
        <w:t xml:space="preserve"> del Ministerio de Salud y de la Protección Social “</w:t>
      </w:r>
      <w:r w:rsidRPr="00600B9A">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CE1499B" w14:textId="77777777" w:rsidR="00545EC5" w:rsidRPr="00600B9A" w:rsidRDefault="00545EC5" w:rsidP="00545EC5">
      <w:pPr>
        <w:shd w:val="clear" w:color="auto" w:fill="FFFFFF"/>
        <w:jc w:val="both"/>
        <w:rPr>
          <w:rFonts w:ascii="Arial" w:hAnsi="Arial" w:cs="Arial"/>
          <w:sz w:val="20"/>
          <w:szCs w:val="20"/>
          <w:lang w:val="es-CO" w:eastAsia="es-CO"/>
        </w:rPr>
      </w:pPr>
      <w:r w:rsidRPr="00600B9A">
        <w:rPr>
          <w:rFonts w:ascii="Arial" w:hAnsi="Arial" w:cs="Arial"/>
          <w:b/>
          <w:bCs/>
          <w:sz w:val="20"/>
          <w:szCs w:val="20"/>
          <w:lang w:val="es-CO" w:eastAsia="es-CO"/>
        </w:rPr>
        <w:t>2</w:t>
      </w:r>
      <w:r>
        <w:rPr>
          <w:rFonts w:ascii="Arial" w:hAnsi="Arial" w:cs="Arial"/>
          <w:b/>
          <w:bCs/>
          <w:sz w:val="20"/>
          <w:szCs w:val="20"/>
          <w:lang w:val="es-CO" w:eastAsia="es-CO"/>
        </w:rPr>
        <w:t>0</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Emitir los conceptos que se le requieran, incluidos los solicitados por el Área de Medicina Laboral sobre patologías y posibles secuelas de los usuarios y beneficiarios del Subsistema de Salud de la Policía Nacional.</w:t>
      </w:r>
    </w:p>
    <w:p w14:paraId="29D192C8" w14:textId="77777777" w:rsidR="00545EC5" w:rsidRPr="00600B9A" w:rsidRDefault="00545EC5" w:rsidP="00545EC5">
      <w:pPr>
        <w:shd w:val="clear" w:color="auto" w:fill="FFFFFF"/>
        <w:jc w:val="both"/>
        <w:rPr>
          <w:rFonts w:ascii="Arial" w:hAnsi="Arial" w:cs="Arial"/>
          <w:sz w:val="20"/>
          <w:szCs w:val="20"/>
          <w:lang w:val="es-CO" w:eastAsia="es-CO"/>
        </w:rPr>
      </w:pPr>
    </w:p>
    <w:p w14:paraId="67F8C378" w14:textId="77777777" w:rsidR="00545EC5" w:rsidRDefault="00545EC5" w:rsidP="00545EC5">
      <w:pPr>
        <w:contextualSpacing/>
        <w:jc w:val="both"/>
        <w:rPr>
          <w:rFonts w:ascii="Arial" w:hAnsi="Arial" w:cs="Arial"/>
          <w:sz w:val="20"/>
          <w:szCs w:val="20"/>
          <w:lang w:val="es-CO"/>
        </w:rPr>
      </w:pPr>
      <w:r w:rsidRPr="00600B9A">
        <w:rPr>
          <w:rFonts w:ascii="Arial" w:hAnsi="Arial" w:cs="Arial"/>
          <w:b/>
          <w:bCs/>
          <w:sz w:val="20"/>
          <w:szCs w:val="20"/>
          <w:lang w:val="es-CO"/>
        </w:rPr>
        <w:t>2</w:t>
      </w:r>
      <w:r>
        <w:rPr>
          <w:rFonts w:ascii="Arial" w:hAnsi="Arial" w:cs="Arial"/>
          <w:b/>
          <w:bCs/>
          <w:sz w:val="20"/>
          <w:szCs w:val="20"/>
          <w:lang w:val="es-CO"/>
        </w:rPr>
        <w:t>1</w:t>
      </w:r>
      <w:r w:rsidRPr="00600B9A">
        <w:rPr>
          <w:rFonts w:ascii="Arial" w:hAnsi="Arial" w:cs="Arial"/>
          <w:b/>
          <w:bCs/>
          <w:sz w:val="20"/>
          <w:szCs w:val="20"/>
          <w:lang w:val="es-CO"/>
        </w:rPr>
        <w:t>.</w:t>
      </w:r>
      <w:r w:rsidRPr="00600B9A">
        <w:rPr>
          <w:rFonts w:ascii="Arial" w:hAnsi="Arial" w:cs="Arial"/>
          <w:sz w:val="20"/>
          <w:szCs w:val="20"/>
          <w:lang w:val="es-CO"/>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4D6FB101" w14:textId="77777777" w:rsidR="00545EC5" w:rsidRDefault="00545EC5" w:rsidP="00545EC5">
      <w:pPr>
        <w:contextualSpacing/>
        <w:jc w:val="both"/>
        <w:rPr>
          <w:rFonts w:ascii="Arial" w:hAnsi="Arial" w:cs="Arial"/>
          <w:sz w:val="20"/>
          <w:szCs w:val="20"/>
          <w:lang w:val="es-CO"/>
        </w:rPr>
      </w:pPr>
    </w:p>
    <w:p w14:paraId="34BE6E23" w14:textId="05C045A9" w:rsidR="00545EC5" w:rsidRPr="00A3564A" w:rsidRDefault="00545EC5" w:rsidP="00A3564A">
      <w:pPr>
        <w:contextualSpacing/>
        <w:jc w:val="both"/>
        <w:rPr>
          <w:rFonts w:ascii="Arial" w:hAnsi="Arial" w:cs="Arial"/>
          <w:sz w:val="20"/>
          <w:szCs w:val="20"/>
          <w:lang w:val="es-CO"/>
        </w:rPr>
      </w:pPr>
      <w:r w:rsidRPr="00886F7C">
        <w:rPr>
          <w:rFonts w:ascii="Arial" w:hAnsi="Arial" w:cs="Arial"/>
          <w:b/>
          <w:sz w:val="20"/>
          <w:szCs w:val="20"/>
        </w:rPr>
        <w:t>2</w:t>
      </w:r>
      <w:r>
        <w:rPr>
          <w:rFonts w:ascii="Arial" w:hAnsi="Arial" w:cs="Arial"/>
          <w:b/>
          <w:sz w:val="20"/>
          <w:szCs w:val="20"/>
        </w:rPr>
        <w:t>2</w:t>
      </w:r>
      <w:r w:rsidRPr="00886F7C">
        <w:rPr>
          <w:rFonts w:ascii="Arial" w:hAnsi="Arial" w:cs="Arial"/>
          <w:b/>
          <w:sz w:val="20"/>
          <w:szCs w:val="20"/>
        </w:rPr>
        <w:t>.</w:t>
      </w:r>
      <w:r w:rsidRPr="00312267">
        <w:rPr>
          <w:rFonts w:ascii="Arial" w:hAnsi="Arial" w:cs="Arial"/>
          <w:sz w:val="20"/>
          <w:szCs w:val="20"/>
          <w:lang w:val="es-CO"/>
        </w:rPr>
        <w:t> </w:t>
      </w:r>
      <w:r w:rsidR="00A3564A" w:rsidRPr="00A3564A">
        <w:rPr>
          <w:rFonts w:ascii="Arial" w:hAnsi="Arial" w:cs="Arial"/>
          <w:sz w:val="20"/>
          <w:szCs w:val="20"/>
        </w:rPr>
        <w:t xml:space="preserve">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w:t>
      </w:r>
      <w:r w:rsidR="00A3564A" w:rsidRPr="00A3564A">
        <w:rPr>
          <w:rFonts w:ascii="Arial" w:hAnsi="Arial" w:cs="Arial"/>
          <w:sz w:val="20"/>
          <w:szCs w:val="20"/>
        </w:rPr>
        <w:lastRenderedPageBreak/>
        <w:t>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08940FD5" w14:textId="77777777" w:rsidR="00545EC5" w:rsidRPr="00600B9A" w:rsidRDefault="00545EC5" w:rsidP="00545EC5">
      <w:pPr>
        <w:contextualSpacing/>
        <w:jc w:val="both"/>
        <w:rPr>
          <w:rFonts w:ascii="Arial" w:hAnsi="Arial" w:cs="Arial"/>
          <w:sz w:val="20"/>
          <w:szCs w:val="20"/>
          <w:lang w:val="es-CO"/>
        </w:rPr>
      </w:pPr>
    </w:p>
    <w:p w14:paraId="33300D0F" w14:textId="77777777" w:rsidR="00545EC5" w:rsidRPr="00600B9A" w:rsidRDefault="00545EC5" w:rsidP="00545EC5">
      <w:pPr>
        <w:contextualSpacing/>
        <w:jc w:val="both"/>
        <w:rPr>
          <w:rFonts w:ascii="Arial" w:eastAsia="Calibri" w:hAnsi="Arial" w:cs="Arial"/>
          <w:sz w:val="20"/>
          <w:szCs w:val="20"/>
        </w:rPr>
      </w:pPr>
      <w:r w:rsidRPr="00600B9A">
        <w:rPr>
          <w:rFonts w:ascii="Arial" w:hAnsi="Arial" w:cs="Arial"/>
          <w:b/>
          <w:bCs/>
          <w:sz w:val="20"/>
          <w:szCs w:val="20"/>
          <w:lang w:val="es-CO" w:eastAsia="es-CO"/>
        </w:rPr>
        <w:t>2</w:t>
      </w:r>
      <w:r>
        <w:rPr>
          <w:rFonts w:ascii="Arial" w:hAnsi="Arial" w:cs="Arial"/>
          <w:b/>
          <w:bCs/>
          <w:sz w:val="20"/>
          <w:szCs w:val="20"/>
          <w:lang w:val="es-CO" w:eastAsia="es-CO"/>
        </w:rPr>
        <w:t>3</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600B9A">
        <w:rPr>
          <w:rFonts w:ascii="Arial" w:eastAsia="Calibri" w:hAnsi="Arial" w:cs="Arial"/>
          <w:sz w:val="20"/>
          <w:szCs w:val="20"/>
        </w:rPr>
        <w:t xml:space="preserve"> </w:t>
      </w:r>
      <w:r w:rsidRPr="00600B9A">
        <w:rPr>
          <w:rFonts w:ascii="Arial" w:hAnsi="Arial" w:cs="Arial"/>
          <w:sz w:val="20"/>
          <w:szCs w:val="20"/>
          <w:lang w:val="es-CO"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5571D882" w14:textId="77777777" w:rsidR="00545EC5" w:rsidRPr="00600B9A" w:rsidRDefault="00545EC5" w:rsidP="00545EC5">
      <w:pPr>
        <w:contextualSpacing/>
        <w:jc w:val="both"/>
        <w:rPr>
          <w:rFonts w:ascii="Arial" w:eastAsia="Calibri" w:hAnsi="Arial" w:cs="Arial"/>
          <w:sz w:val="20"/>
          <w:szCs w:val="20"/>
        </w:rPr>
      </w:pPr>
      <w:r w:rsidRPr="00600B9A">
        <w:rPr>
          <w:rFonts w:ascii="Arial" w:hAnsi="Arial" w:cs="Arial"/>
          <w:sz w:val="20"/>
          <w:szCs w:val="20"/>
          <w:lang w:val="es-CO" w:eastAsia="es-CO"/>
        </w:rPr>
        <w:t>-Los informes de ejecución pasarán de una frecuencia mensual a una semanal, empleando para ello el formato oficial definido por la entidad.</w:t>
      </w:r>
    </w:p>
    <w:p w14:paraId="0B8BC7D3" w14:textId="77777777" w:rsidR="00545EC5" w:rsidRPr="00600B9A" w:rsidRDefault="00545EC5" w:rsidP="00545EC5">
      <w:pPr>
        <w:contextualSpacing/>
        <w:jc w:val="both"/>
        <w:rPr>
          <w:rFonts w:ascii="Arial" w:eastAsia="Calibri" w:hAnsi="Arial" w:cs="Arial"/>
          <w:sz w:val="20"/>
          <w:szCs w:val="20"/>
        </w:rPr>
      </w:pPr>
      <w:r w:rsidRPr="00600B9A">
        <w:rPr>
          <w:rFonts w:ascii="Arial" w:hAnsi="Arial" w:cs="Arial"/>
          <w:sz w:val="20"/>
          <w:szCs w:val="20"/>
          <w:lang w:val="es-CO" w:eastAsia="es-CO"/>
        </w:rPr>
        <w:t>-Deberá realizar un monitoreo riguroso y permanente de su facturación radicada y por radicar, con el fin de evitar la sobre-ejecución del techo presupuestal pactado.</w:t>
      </w:r>
    </w:p>
    <w:p w14:paraId="0C7D9FE7" w14:textId="77777777" w:rsidR="00545EC5" w:rsidRPr="00600B9A" w:rsidRDefault="00545EC5" w:rsidP="00545EC5">
      <w:pPr>
        <w:contextualSpacing/>
        <w:jc w:val="both"/>
        <w:rPr>
          <w:rFonts w:ascii="Arial" w:eastAsia="Calibri" w:hAnsi="Arial" w:cs="Arial"/>
          <w:sz w:val="20"/>
          <w:szCs w:val="20"/>
        </w:rPr>
      </w:pPr>
      <w:r w:rsidRPr="00600B9A">
        <w:rPr>
          <w:rFonts w:ascii="Arial" w:hAnsi="Arial" w:cs="Arial"/>
          <w:sz w:val="20"/>
          <w:szCs w:val="20"/>
          <w:lang w:val="es-CO" w:eastAsia="es-CO"/>
        </w:rPr>
        <w:t>-Informar de manera inmediata cualquier proyección que indique el agotamiento prematuro de los recursos, garantizando así la continuidad del servicio y la oportunidad en los trámites administrativos de adición o cierre.</w:t>
      </w:r>
    </w:p>
    <w:p w14:paraId="4A6C27E0" w14:textId="77777777" w:rsidR="00545EC5" w:rsidRPr="00600B9A" w:rsidRDefault="00545EC5" w:rsidP="00545EC5">
      <w:pPr>
        <w:spacing w:before="100" w:beforeAutospacing="1" w:after="100" w:afterAutospacing="1"/>
        <w:ind w:left="360"/>
        <w:jc w:val="both"/>
        <w:rPr>
          <w:rFonts w:ascii="Arial" w:hAnsi="Arial" w:cs="Arial"/>
          <w:sz w:val="20"/>
          <w:szCs w:val="20"/>
          <w:lang w:val="es-CO" w:eastAsia="es-CO"/>
        </w:rPr>
      </w:pPr>
      <w:r w:rsidRPr="00600B9A">
        <w:rPr>
          <w:rFonts w:ascii="Arial" w:eastAsia="Calibri" w:hAnsi="Arial" w:cs="Arial"/>
          <w:sz w:val="20"/>
          <w:szCs w:val="20"/>
          <w:lang w:val="es-CO"/>
        </w:rPr>
        <w:t>Se indica que llegado el 70% de ejecución presupuestal se harán reportes por parte del contratista semanalmente, al supervisor del contrato, diligenciando el siguiente formato:</w:t>
      </w:r>
    </w:p>
    <w:p w14:paraId="324296BD" w14:textId="77777777" w:rsidR="00545EC5" w:rsidRPr="00600B9A" w:rsidRDefault="00545EC5" w:rsidP="00545EC5">
      <w:pPr>
        <w:contextualSpacing/>
        <w:jc w:val="both"/>
        <w:rPr>
          <w:rFonts w:ascii="Arial" w:eastAsia="Calibri" w:hAnsi="Arial" w:cs="Arial"/>
          <w:sz w:val="20"/>
          <w:szCs w:val="20"/>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545EC5" w:rsidRPr="00600B9A" w14:paraId="51405418"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F9DACBF"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1EF8FE4B"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Nombre o Razón Social</w:t>
            </w:r>
          </w:p>
        </w:tc>
      </w:tr>
      <w:tr w:rsidR="00545EC5" w:rsidRPr="00600B9A" w14:paraId="6A84A4B2"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BE6F62F"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67F3E44"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Número asignado por contratación</w:t>
            </w:r>
          </w:p>
        </w:tc>
      </w:tr>
      <w:tr w:rsidR="00545EC5" w:rsidRPr="00600B9A" w14:paraId="1971ED03"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DAF3360"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552ED99"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asignado incluye adiciones</w:t>
            </w:r>
          </w:p>
        </w:tc>
      </w:tr>
      <w:tr w:rsidR="00545EC5" w:rsidRPr="00600B9A" w14:paraId="7FD39FC5"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29E4B2E"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4DB6FB4D"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Fecha en que se hace el corte (dd/mm/aaaa)</w:t>
            </w:r>
          </w:p>
        </w:tc>
      </w:tr>
      <w:tr w:rsidR="00545EC5" w:rsidRPr="00600B9A" w14:paraId="1C06ACB0"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4A550DC"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51BF15A"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de las actividades que ya se han realizado a la fecha del corte.</w:t>
            </w:r>
          </w:p>
        </w:tc>
      </w:tr>
      <w:tr w:rsidR="00545EC5" w:rsidRPr="00600B9A" w14:paraId="4BC860DA"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71BAF1C"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0C19907A"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de actividades que han recibido, pero no se han atendido a la fecha del corte</w:t>
            </w:r>
          </w:p>
        </w:tc>
      </w:tr>
      <w:tr w:rsidR="00545EC5" w:rsidRPr="00600B9A" w14:paraId="74361F8F" w14:textId="77777777" w:rsidTr="000A26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1385E70"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4A8BE752" w14:textId="77777777" w:rsidR="00545EC5" w:rsidRPr="00600B9A" w:rsidRDefault="00545EC5" w:rsidP="000A26AE">
            <w:pPr>
              <w:spacing w:line="254" w:lineRule="auto"/>
              <w:jc w:val="both"/>
              <w:rPr>
                <w:rFonts w:ascii="Arial" w:hAnsi="Arial" w:cs="Arial"/>
                <w:sz w:val="20"/>
                <w:szCs w:val="20"/>
              </w:rPr>
            </w:pPr>
            <w:r w:rsidRPr="00600B9A">
              <w:rPr>
                <w:rFonts w:ascii="Arial" w:hAnsi="Arial" w:cs="Arial"/>
                <w:sz w:val="20"/>
                <w:szCs w:val="20"/>
              </w:rPr>
              <w:t>Valor total del contrato menos (valor ejecutado más valor programado)</w:t>
            </w:r>
          </w:p>
        </w:tc>
      </w:tr>
    </w:tbl>
    <w:p w14:paraId="5B65AAEE" w14:textId="77777777" w:rsidR="00545EC5" w:rsidRPr="00BE390F" w:rsidRDefault="00545EC5" w:rsidP="00545EC5">
      <w:pPr>
        <w:shd w:val="clear" w:color="auto" w:fill="FFFFFF"/>
        <w:spacing w:afterAutospacing="1"/>
        <w:jc w:val="both"/>
        <w:rPr>
          <w:rFonts w:ascii="Arial" w:hAnsi="Arial" w:cs="Arial"/>
          <w:sz w:val="2"/>
          <w:szCs w:val="2"/>
          <w:highlight w:val="yellow"/>
          <w:lang w:val="es-CO" w:eastAsia="es-CO"/>
        </w:rPr>
      </w:pPr>
    </w:p>
    <w:p w14:paraId="665B6192"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r w:rsidRPr="00600B9A">
        <w:rPr>
          <w:rFonts w:ascii="Arial" w:hAnsi="Arial" w:cs="Arial"/>
          <w:b/>
          <w:bCs/>
          <w:sz w:val="20"/>
          <w:szCs w:val="20"/>
          <w:lang w:val="es-CO" w:eastAsia="es-CO"/>
        </w:rPr>
        <w:t>2</w:t>
      </w:r>
      <w:r>
        <w:rPr>
          <w:rFonts w:ascii="Arial" w:hAnsi="Arial" w:cs="Arial"/>
          <w:b/>
          <w:bCs/>
          <w:sz w:val="20"/>
          <w:szCs w:val="20"/>
          <w:lang w:val="es-CO" w:eastAsia="es-CO"/>
        </w:rPr>
        <w:t>4</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5ABB1A92" w14:textId="77777777" w:rsidR="00545EC5" w:rsidRPr="00600B9A" w:rsidRDefault="00545EC5">
      <w:pPr>
        <w:numPr>
          <w:ilvl w:val="0"/>
          <w:numId w:val="32"/>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 xml:space="preserve">Cumplimiento Normativo: Observar integralmente lo dispuesto en la Resolución 1995 de 1999, </w:t>
      </w:r>
      <w:r w:rsidRPr="00600B9A">
        <w:rPr>
          <w:rFonts w:ascii="Arial" w:hAnsi="Arial" w:cs="Arial"/>
          <w:bCs/>
          <w:sz w:val="20"/>
          <w:szCs w:val="20"/>
          <w:lang w:val="es-CO" w:eastAsia="es-CO"/>
        </w:rPr>
        <w:t>Resolución 1995 de 1999</w:t>
      </w:r>
      <w:r w:rsidRPr="00600B9A">
        <w:rPr>
          <w:rFonts w:ascii="Arial" w:hAnsi="Arial" w:cs="Arial"/>
          <w:sz w:val="20"/>
          <w:szCs w:val="20"/>
          <w:lang w:val="es-CO" w:eastAsia="es-CO"/>
        </w:rPr>
        <w:t xml:space="preserve">, modificada por la </w:t>
      </w:r>
      <w:r w:rsidRPr="00600B9A">
        <w:rPr>
          <w:rFonts w:ascii="Arial" w:hAnsi="Arial" w:cs="Arial"/>
          <w:bCs/>
          <w:sz w:val="20"/>
          <w:szCs w:val="20"/>
          <w:lang w:val="es-CO" w:eastAsia="es-CO"/>
        </w:rPr>
        <w:t>Resolución 1715 de 2005</w:t>
      </w:r>
      <w:r w:rsidRPr="00600B9A">
        <w:rPr>
          <w:rFonts w:ascii="Arial" w:hAnsi="Arial" w:cs="Arial"/>
          <w:sz w:val="20"/>
          <w:szCs w:val="20"/>
          <w:lang w:val="es-CO" w:eastAsia="es-CO"/>
        </w:rPr>
        <w:t xml:space="preserve"> y la </w:t>
      </w:r>
      <w:r w:rsidRPr="00600B9A">
        <w:rPr>
          <w:rFonts w:ascii="Arial" w:hAnsi="Arial" w:cs="Arial"/>
          <w:bCs/>
          <w:sz w:val="20"/>
          <w:szCs w:val="20"/>
          <w:lang w:val="es-CO" w:eastAsia="es-CO"/>
        </w:rPr>
        <w:t>Resolución 839 de 2017</w:t>
      </w:r>
      <w:r w:rsidRPr="00600B9A">
        <w:rPr>
          <w:rFonts w:ascii="Arial" w:hAnsi="Arial" w:cs="Arial"/>
          <w:sz w:val="20"/>
          <w:szCs w:val="20"/>
          <w:lang w:val="es-CO" w:eastAsia="es-CO"/>
        </w:rPr>
        <w:t xml:space="preserve"> (o las normas que las modifiquen o sustituyan) y la Ley 2015 de 2020,</w:t>
      </w:r>
      <w:r w:rsidRPr="00600B9A">
        <w:rPr>
          <w:rFonts w:ascii="Arial" w:hAnsi="Arial" w:cs="Arial"/>
          <w:b/>
          <w:bCs/>
          <w:color w:val="333333"/>
          <w:sz w:val="25"/>
          <w:szCs w:val="25"/>
          <w:shd w:val="clear" w:color="auto" w:fill="FFFFFF"/>
        </w:rPr>
        <w:t xml:space="preserve"> “</w:t>
      </w:r>
      <w:r w:rsidRPr="00600B9A">
        <w:rPr>
          <w:rFonts w:ascii="Arial" w:hAnsi="Arial" w:cs="Arial"/>
          <w:bCs/>
          <w:i/>
          <w:color w:val="333333"/>
          <w:sz w:val="20"/>
          <w:szCs w:val="20"/>
          <w:shd w:val="clear" w:color="auto" w:fill="FFFFFF"/>
        </w:rPr>
        <w:t>Por medio del cual se crea la historia clínica electrónica interoperable y se dictan otras disposiciones”</w:t>
      </w:r>
      <w:r w:rsidRPr="00600B9A">
        <w:rPr>
          <w:rFonts w:ascii="Arial" w:hAnsi="Arial" w:cs="Arial"/>
          <w:sz w:val="20"/>
          <w:szCs w:val="20"/>
          <w:lang w:val="es-CO" w:eastAsia="es-CO"/>
        </w:rPr>
        <w:t>.</w:t>
      </w:r>
    </w:p>
    <w:p w14:paraId="56F72888" w14:textId="77777777" w:rsidR="00545EC5" w:rsidRPr="00600B9A" w:rsidRDefault="00545EC5">
      <w:pPr>
        <w:numPr>
          <w:ilvl w:val="0"/>
          <w:numId w:val="32"/>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62DACCE9" w14:textId="77777777" w:rsidR="00545EC5" w:rsidRPr="00600B9A" w:rsidRDefault="00545EC5">
      <w:pPr>
        <w:numPr>
          <w:ilvl w:val="0"/>
          <w:numId w:val="32"/>
        </w:numPr>
        <w:spacing w:before="100" w:beforeAutospacing="1" w:after="100" w:afterAutospacing="1"/>
        <w:jc w:val="both"/>
        <w:rPr>
          <w:rFonts w:ascii="Arial" w:hAnsi="Arial" w:cs="Arial"/>
          <w:i/>
          <w:sz w:val="20"/>
          <w:szCs w:val="20"/>
          <w:lang w:val="es-CO" w:eastAsia="es-CO"/>
        </w:rPr>
      </w:pPr>
      <w:r w:rsidRPr="00600B9A">
        <w:rPr>
          <w:rFonts w:ascii="Arial" w:hAnsi="Arial" w:cs="Arial"/>
          <w:sz w:val="20"/>
          <w:szCs w:val="20"/>
          <w:lang w:val="es-CO" w:eastAsia="es-CO"/>
        </w:rPr>
        <w:t>Protección de Datos Personales: Implementar medidas de seguridad técnicas y administrativas para el tratamiento de datos sensibles, en estricto cumplimiento de la Ley 1581 de 2012 “</w:t>
      </w:r>
      <w:r w:rsidRPr="00600B9A">
        <w:rPr>
          <w:rFonts w:ascii="Arial" w:eastAsiaTheme="majorEastAsia" w:hAnsi="Arial" w:cs="Arial"/>
          <w:bCs/>
          <w:i/>
          <w:color w:val="333333"/>
          <w:sz w:val="20"/>
          <w:szCs w:val="20"/>
          <w:shd w:val="clear" w:color="auto" w:fill="FFFFFF"/>
        </w:rPr>
        <w:t>Por la cual se dictan disposiciones generales para la protección de datos personales.”</w:t>
      </w:r>
      <w:r w:rsidRPr="00600B9A">
        <w:rPr>
          <w:rFonts w:ascii="Arial" w:hAnsi="Arial" w:cs="Arial"/>
          <w:sz w:val="20"/>
          <w:szCs w:val="20"/>
          <w:lang w:val="es-CO" w:eastAsia="es-CO"/>
        </w:rPr>
        <w:t xml:space="preserve">y el Decreto 1377 de 2013 </w:t>
      </w:r>
      <w:r w:rsidRPr="00600B9A">
        <w:rPr>
          <w:rFonts w:ascii="Arial" w:hAnsi="Arial" w:cs="Arial"/>
          <w:i/>
          <w:sz w:val="20"/>
          <w:szCs w:val="20"/>
          <w:lang w:val="es-CO" w:eastAsia="es-CO"/>
        </w:rPr>
        <w:t>“</w:t>
      </w:r>
      <w:r w:rsidRPr="00600B9A">
        <w:rPr>
          <w:rFonts w:ascii="Arial" w:eastAsiaTheme="majorEastAsia" w:hAnsi="Arial" w:cs="Arial"/>
          <w:b/>
          <w:bCs/>
          <w:i/>
          <w:color w:val="333333"/>
          <w:sz w:val="20"/>
          <w:szCs w:val="20"/>
          <w:shd w:val="clear" w:color="auto" w:fill="FFFFFF"/>
        </w:rPr>
        <w:t xml:space="preserve">Por el cual se reglamenta parcialmente la </w:t>
      </w:r>
      <w:r w:rsidRPr="00600B9A">
        <w:rPr>
          <w:rFonts w:ascii="Arial" w:eastAsiaTheme="majorEastAsia" w:hAnsi="Arial" w:cs="Arial"/>
          <w:bCs/>
          <w:i/>
          <w:color w:val="333333"/>
          <w:sz w:val="20"/>
          <w:szCs w:val="20"/>
          <w:shd w:val="clear" w:color="auto" w:fill="FFFFFF"/>
        </w:rPr>
        <w:t>Ley </w:t>
      </w:r>
      <w:hyperlink r:id="rId14" w:anchor="0" w:history="1">
        <w:r w:rsidRPr="00600B9A">
          <w:rPr>
            <w:rFonts w:ascii="Arial" w:eastAsiaTheme="majorEastAsia" w:hAnsi="Arial" w:cs="Arial"/>
            <w:bCs/>
            <w:i/>
            <w:color w:val="000000" w:themeColor="text1"/>
            <w:sz w:val="20"/>
            <w:szCs w:val="20"/>
            <w:shd w:val="clear" w:color="auto" w:fill="FFFFFF"/>
          </w:rPr>
          <w:t>1581</w:t>
        </w:r>
      </w:hyperlink>
      <w:r w:rsidRPr="00600B9A">
        <w:rPr>
          <w:rFonts w:ascii="Arial" w:eastAsiaTheme="majorEastAsia" w:hAnsi="Arial" w:cs="Arial"/>
          <w:bCs/>
          <w:i/>
          <w:color w:val="333333"/>
          <w:sz w:val="20"/>
          <w:szCs w:val="20"/>
          <w:shd w:val="clear" w:color="auto" w:fill="FFFFFF"/>
        </w:rPr>
        <w:t> de 2012</w:t>
      </w:r>
      <w:r w:rsidRPr="00600B9A">
        <w:rPr>
          <w:rFonts w:ascii="Arial" w:hAnsi="Arial" w:cs="Arial"/>
          <w:i/>
          <w:color w:val="333333"/>
          <w:sz w:val="20"/>
          <w:szCs w:val="20"/>
          <w:shd w:val="clear" w:color="auto" w:fill="FFFFFF"/>
        </w:rPr>
        <w:t>, </w:t>
      </w:r>
      <w:hyperlink r:id="rId15" w:anchor="0" w:history="1">
        <w:r w:rsidRPr="00600B9A">
          <w:rPr>
            <w:rFonts w:ascii="Arial" w:eastAsiaTheme="majorEastAsia" w:hAnsi="Arial" w:cs="Arial"/>
            <w:bCs/>
            <w:i/>
            <w:color w:val="000000" w:themeColor="text1"/>
            <w:sz w:val="20"/>
            <w:szCs w:val="20"/>
            <w:u w:val="single"/>
          </w:rPr>
          <w:t>Derogado Parcialmente por el Decreto 1081 de 2015</w:t>
        </w:r>
      </w:hyperlink>
      <w:r w:rsidRPr="00600B9A">
        <w:rPr>
          <w:rFonts w:ascii="Arial" w:eastAsiaTheme="majorEastAsia" w:hAnsi="Arial" w:cs="Arial"/>
          <w:b/>
          <w:bCs/>
          <w:i/>
          <w:color w:val="000000" w:themeColor="text1"/>
          <w:sz w:val="20"/>
          <w:szCs w:val="20"/>
          <w:shd w:val="clear" w:color="auto" w:fill="FFFFFF"/>
        </w:rPr>
        <w:t>.”</w:t>
      </w:r>
    </w:p>
    <w:p w14:paraId="7EF3E8DF" w14:textId="77777777" w:rsidR="00545EC5" w:rsidRPr="00600B9A" w:rsidRDefault="00545EC5">
      <w:pPr>
        <w:numPr>
          <w:ilvl w:val="0"/>
          <w:numId w:val="32"/>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 xml:space="preserve">Disponibilidad para Auditoría: Facilitar el acceso a los registros clínicos (físicos o digitales) a los auditores médicos de la Regional de Aseguramiento en Salud N.° 6, de acuerdo con la Ley 1438 de </w:t>
      </w:r>
      <w:r w:rsidRPr="00600B9A">
        <w:rPr>
          <w:rFonts w:ascii="Arial" w:hAnsi="Arial" w:cs="Arial"/>
          <w:sz w:val="20"/>
          <w:szCs w:val="20"/>
          <w:lang w:val="es-CO" w:eastAsia="es-CO"/>
        </w:rPr>
        <w:lastRenderedPageBreak/>
        <w:t>2011.”</w:t>
      </w:r>
      <w:r w:rsidRPr="00600B9A">
        <w:rPr>
          <w:rFonts w:ascii="Arial" w:eastAsiaTheme="majorEastAsia" w:hAnsi="Arial" w:cs="Arial"/>
          <w:bCs/>
          <w:i/>
          <w:iCs/>
          <w:color w:val="333333"/>
          <w:sz w:val="20"/>
          <w:szCs w:val="20"/>
        </w:rPr>
        <w:t>Por medio de la cual se reforma el Sistema General de Seguridad Social en Salud y se dictan otras disposiciones"</w:t>
      </w:r>
    </w:p>
    <w:p w14:paraId="6E39B83B" w14:textId="77777777" w:rsidR="00545EC5" w:rsidRPr="00600B9A" w:rsidRDefault="00545EC5">
      <w:pPr>
        <w:numPr>
          <w:ilvl w:val="0"/>
          <w:numId w:val="32"/>
        </w:numPr>
        <w:spacing w:before="100" w:beforeAutospacing="1" w:after="100" w:afterAutospacing="1"/>
        <w:jc w:val="both"/>
        <w:rPr>
          <w:rFonts w:ascii="Arial" w:hAnsi="Arial" w:cs="Arial"/>
          <w:sz w:val="20"/>
          <w:szCs w:val="20"/>
          <w:lang w:val="es-CO" w:eastAsia="es-CO"/>
        </w:rPr>
      </w:pPr>
      <w:r w:rsidRPr="00600B9A">
        <w:rPr>
          <w:rFonts w:ascii="Arial" w:hAnsi="Arial" w:cs="Arial"/>
          <w:sz w:val="20"/>
          <w:szCs w:val="20"/>
          <w:lang w:val="es-CO"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375DAE23" w14:textId="77777777" w:rsidR="00545EC5" w:rsidRPr="00600B9A" w:rsidRDefault="00545EC5" w:rsidP="00545EC5">
      <w:pPr>
        <w:shd w:val="clear" w:color="auto" w:fill="FFFFFF"/>
        <w:jc w:val="both"/>
        <w:rPr>
          <w:rFonts w:ascii="Arial" w:hAnsi="Arial" w:cs="Arial"/>
          <w:sz w:val="20"/>
          <w:szCs w:val="20"/>
          <w:lang w:val="es-CO" w:eastAsia="es-CO"/>
        </w:rPr>
      </w:pPr>
      <w:r w:rsidRPr="00600B9A">
        <w:rPr>
          <w:rFonts w:ascii="Arial" w:hAnsi="Arial" w:cs="Arial"/>
          <w:b/>
          <w:bCs/>
          <w:sz w:val="20"/>
          <w:szCs w:val="20"/>
          <w:lang w:val="es-CO" w:eastAsia="es-CO"/>
        </w:rPr>
        <w:t>2</w:t>
      </w:r>
      <w:r>
        <w:rPr>
          <w:rFonts w:ascii="Arial" w:hAnsi="Arial" w:cs="Arial"/>
          <w:b/>
          <w:bCs/>
          <w:sz w:val="20"/>
          <w:szCs w:val="20"/>
          <w:lang w:val="es-CO" w:eastAsia="es-CO"/>
        </w:rPr>
        <w:t>5</w:t>
      </w:r>
      <w:r w:rsidRPr="00600B9A">
        <w:rPr>
          <w:rFonts w:ascii="Arial" w:hAnsi="Arial" w:cs="Arial"/>
          <w:b/>
          <w:bCs/>
          <w:sz w:val="20"/>
          <w:szCs w:val="20"/>
          <w:lang w:val="es-CO" w:eastAsia="es-CO"/>
        </w:rPr>
        <w:t>.</w:t>
      </w:r>
      <w:r w:rsidRPr="00600B9A">
        <w:rPr>
          <w:rFonts w:ascii="Arial" w:hAnsi="Arial" w:cs="Arial"/>
          <w:sz w:val="20"/>
          <w:szCs w:val="20"/>
          <w:lang w:val="es-CO" w:eastAsia="es-CO"/>
        </w:rPr>
        <w:t xml:space="preserve"> Debe contar con el talento humano necesario para el desarrollo del objeto contractual; con equipos que cumplan con las normas legales vigentes expedidas por el Ministerio de la Protección Social.</w:t>
      </w:r>
    </w:p>
    <w:p w14:paraId="1FEE548D" w14:textId="77777777" w:rsidR="00545EC5" w:rsidRPr="00600B9A" w:rsidRDefault="00545EC5" w:rsidP="00545EC5">
      <w:pPr>
        <w:shd w:val="clear" w:color="auto" w:fill="FFFFFF"/>
        <w:jc w:val="both"/>
        <w:rPr>
          <w:rFonts w:ascii="Arial" w:hAnsi="Arial" w:cs="Arial"/>
          <w:sz w:val="20"/>
          <w:szCs w:val="20"/>
          <w:lang w:val="es-CO" w:eastAsia="es-CO"/>
        </w:rPr>
      </w:pPr>
    </w:p>
    <w:p w14:paraId="152E64EA" w14:textId="77777777" w:rsidR="00545EC5" w:rsidRPr="00600B9A" w:rsidRDefault="00545EC5" w:rsidP="00545EC5">
      <w:pPr>
        <w:widowControl w:val="0"/>
        <w:autoSpaceDE w:val="0"/>
        <w:autoSpaceDN w:val="0"/>
        <w:adjustRightInd w:val="0"/>
        <w:contextualSpacing/>
        <w:jc w:val="both"/>
        <w:rPr>
          <w:rFonts w:ascii="Arial" w:hAnsi="Arial" w:cs="Arial"/>
          <w:sz w:val="20"/>
          <w:szCs w:val="20"/>
          <w:lang w:val="es-CO"/>
        </w:rPr>
      </w:pPr>
      <w:r w:rsidRPr="00600B9A">
        <w:rPr>
          <w:rFonts w:ascii="Arial" w:hAnsi="Arial" w:cs="Arial"/>
          <w:b/>
          <w:bCs/>
          <w:sz w:val="20"/>
          <w:szCs w:val="20"/>
          <w:lang w:val="es-CO"/>
        </w:rPr>
        <w:t>2</w:t>
      </w:r>
      <w:r>
        <w:rPr>
          <w:rFonts w:ascii="Arial" w:hAnsi="Arial" w:cs="Arial"/>
          <w:b/>
          <w:bCs/>
          <w:sz w:val="20"/>
          <w:szCs w:val="20"/>
          <w:lang w:val="es-CO"/>
        </w:rPr>
        <w:t>6</w:t>
      </w:r>
      <w:r w:rsidRPr="00600B9A">
        <w:rPr>
          <w:rFonts w:ascii="Arial" w:hAnsi="Arial" w:cs="Arial"/>
          <w:b/>
          <w:bCs/>
          <w:sz w:val="20"/>
          <w:szCs w:val="20"/>
          <w:lang w:val="es-CO"/>
        </w:rPr>
        <w:t>.</w:t>
      </w:r>
      <w:r w:rsidRPr="00600B9A">
        <w:rPr>
          <w:rFonts w:ascii="Arial" w:hAnsi="Arial" w:cs="Arial"/>
          <w:sz w:val="20"/>
          <w:szCs w:val="20"/>
          <w:lang w:val="es-CO"/>
        </w:rPr>
        <w:t xml:space="preserve"> Prestar los servicios objeto del contrato en forma permanente, eficiente, amable y con excelente trato, dentro de los horarios de atención</w:t>
      </w:r>
      <w:r w:rsidRPr="00600B9A">
        <w:rPr>
          <w:rFonts w:ascii="Arial" w:hAnsi="Arial" w:cs="Arial"/>
          <w:sz w:val="20"/>
          <w:szCs w:val="20"/>
          <w:lang w:val="es-CO" w:eastAsia="es-CO"/>
        </w:rPr>
        <w:t xml:space="preserve"> </w:t>
      </w:r>
      <w:r w:rsidRPr="00600B9A">
        <w:rPr>
          <w:rFonts w:ascii="Arial" w:hAnsi="Arial" w:cs="Arial"/>
          <w:sz w:val="20"/>
          <w:szCs w:val="20"/>
          <w:lang w:val="es-CO"/>
        </w:rPr>
        <w:t>estipulados para cada servicio,</w:t>
      </w:r>
      <w:r w:rsidRPr="00600B9A">
        <w:rPr>
          <w:rFonts w:ascii="Arial" w:hAnsi="Arial" w:cs="Arial"/>
          <w:sz w:val="20"/>
          <w:szCs w:val="20"/>
          <w:lang w:val="es-CO" w:eastAsia="es-CO"/>
        </w:rPr>
        <w:t xml:space="preserve"> </w:t>
      </w:r>
      <w:r w:rsidRPr="00600B9A">
        <w:rPr>
          <w:rFonts w:ascii="Arial" w:hAnsi="Arial" w:cs="Arial"/>
          <w:sz w:val="20"/>
          <w:szCs w:val="20"/>
          <w:lang w:val="es-CO"/>
        </w:rPr>
        <w:t>de manera oportuna y con calidad, sin discriminación.</w:t>
      </w:r>
    </w:p>
    <w:p w14:paraId="2FE2279F" w14:textId="77777777" w:rsidR="00545EC5" w:rsidRPr="00600B9A" w:rsidRDefault="00545EC5" w:rsidP="00545EC5">
      <w:pPr>
        <w:spacing w:before="100" w:beforeAutospacing="1" w:after="100" w:afterAutospacing="1"/>
        <w:jc w:val="both"/>
        <w:rPr>
          <w:rFonts w:ascii="Arial" w:hAnsi="Arial" w:cs="Arial"/>
          <w:sz w:val="20"/>
          <w:szCs w:val="20"/>
          <w:lang w:val="es-CO" w:eastAsia="es-CO"/>
        </w:rPr>
      </w:pPr>
      <w:r w:rsidRPr="00600B9A">
        <w:rPr>
          <w:rFonts w:ascii="Arial" w:hAnsi="Arial" w:cs="Arial"/>
          <w:b/>
          <w:bCs/>
          <w:sz w:val="20"/>
          <w:szCs w:val="20"/>
          <w:lang w:val="es-CO" w:eastAsia="es-CO"/>
        </w:rPr>
        <w:t>2</w:t>
      </w:r>
      <w:r>
        <w:rPr>
          <w:rFonts w:ascii="Arial" w:hAnsi="Arial" w:cs="Arial"/>
          <w:b/>
          <w:bCs/>
          <w:sz w:val="20"/>
          <w:szCs w:val="20"/>
          <w:lang w:val="es-CO" w:eastAsia="es-CO"/>
        </w:rPr>
        <w:t>7</w:t>
      </w:r>
      <w:r w:rsidRPr="00600B9A">
        <w:rPr>
          <w:rFonts w:ascii="Arial" w:hAnsi="Arial" w:cs="Arial"/>
          <w:b/>
          <w:bCs/>
          <w:sz w:val="20"/>
          <w:szCs w:val="20"/>
          <w:lang w:val="es-CO" w:eastAsia="es-CO"/>
        </w:rPr>
        <w:t>.</w:t>
      </w:r>
      <w:r w:rsidRPr="00600B9A">
        <w:rPr>
          <w:rFonts w:ascii="Arial" w:hAnsi="Arial" w:cs="Arial"/>
          <w:sz w:val="20"/>
          <w:szCs w:val="20"/>
          <w:lang w:val="es-CO"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216C499" w14:textId="77777777" w:rsidR="00545EC5" w:rsidRPr="00600B9A" w:rsidRDefault="00545EC5">
      <w:pPr>
        <w:numPr>
          <w:ilvl w:val="0"/>
          <w:numId w:val="33"/>
        </w:num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sz w:val="20"/>
          <w:szCs w:val="20"/>
          <w:lang w:val="es-CO"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0E80E027" w14:textId="77777777" w:rsidR="00545EC5" w:rsidRPr="00600B9A" w:rsidRDefault="00545EC5">
      <w:pPr>
        <w:numPr>
          <w:ilvl w:val="0"/>
          <w:numId w:val="33"/>
        </w:num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sz w:val="20"/>
          <w:szCs w:val="20"/>
          <w:lang w:val="es-CO" w:eastAsia="es-CO"/>
        </w:rPr>
        <w:t>EVENTOS ADVERSOS: Deberán reportarse de manera consolidada dentro de los primeros cinco (5) días hábiles del mes vencido, o según la periodicidad definida en el formato institucional del Contratista.</w:t>
      </w:r>
    </w:p>
    <w:p w14:paraId="0123DEFC" w14:textId="77777777" w:rsidR="00545EC5" w:rsidRPr="00600B9A" w:rsidRDefault="00545EC5">
      <w:pPr>
        <w:numPr>
          <w:ilvl w:val="0"/>
          <w:numId w:val="33"/>
        </w:num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sz w:val="20"/>
          <w:szCs w:val="20"/>
          <w:lang w:val="es-CO" w:eastAsia="es-CO"/>
        </w:rPr>
        <w:t xml:space="preserve">ANÁLISIS Y PLANES DE MEJORA: Para cada evento adverso reportado, el Contratista deberá remitir el análisis de causalidad (bajo metodología Protocolo de Londres o similar) y el respectivo Plan de Mejoramiento Institucional al correo electrónico corporativo </w:t>
      </w:r>
      <w:r w:rsidRPr="001C3483">
        <w:rPr>
          <w:rFonts w:ascii="Arial" w:hAnsi="Arial" w:cs="Arial"/>
          <w:sz w:val="20"/>
          <w:szCs w:val="20"/>
          <w:lang w:val="es-CO" w:eastAsia="es-CO"/>
        </w:rPr>
        <w:t>deant.rases-supervisor@policia.gov.co,</w:t>
      </w:r>
      <w:r w:rsidRPr="00600B9A">
        <w:rPr>
          <w:rFonts w:ascii="Arial" w:hAnsi="Arial" w:cs="Arial"/>
          <w:sz w:val="20"/>
          <w:szCs w:val="20"/>
          <w:lang w:val="es-CO" w:eastAsia="es-CO"/>
        </w:rPr>
        <w:t xml:space="preserve"> en un término no superior a treinta (30) días calendario posteriores a la ocurrencia del evento.</w:t>
      </w:r>
    </w:p>
    <w:p w14:paraId="582E2078" w14:textId="77777777" w:rsidR="00545EC5" w:rsidRPr="00600B9A" w:rsidRDefault="00545EC5" w:rsidP="00545EC5">
      <w:pPr>
        <w:spacing w:before="100" w:beforeAutospacing="1" w:after="100" w:afterAutospacing="1" w:line="278" w:lineRule="auto"/>
        <w:jc w:val="both"/>
        <w:rPr>
          <w:rFonts w:ascii="Arial" w:hAnsi="Arial" w:cs="Arial"/>
          <w:sz w:val="20"/>
          <w:szCs w:val="20"/>
          <w:lang w:val="es-CO" w:eastAsia="es-CO"/>
        </w:rPr>
      </w:pPr>
      <w:r w:rsidRPr="00600B9A">
        <w:rPr>
          <w:rFonts w:ascii="Arial" w:hAnsi="Arial" w:cs="Arial"/>
          <w:b/>
          <w:bCs/>
          <w:sz w:val="20"/>
          <w:szCs w:val="20"/>
          <w:lang w:eastAsia="es-CO"/>
        </w:rPr>
        <w:t>2</w:t>
      </w:r>
      <w:r>
        <w:rPr>
          <w:rFonts w:ascii="Arial" w:hAnsi="Arial" w:cs="Arial"/>
          <w:b/>
          <w:bCs/>
          <w:sz w:val="20"/>
          <w:szCs w:val="20"/>
          <w:lang w:eastAsia="es-CO"/>
        </w:rPr>
        <w:t>8</w:t>
      </w:r>
      <w:r w:rsidRPr="00600B9A">
        <w:rPr>
          <w:rFonts w:ascii="Arial" w:hAnsi="Arial" w:cs="Arial"/>
          <w:b/>
          <w:bCs/>
          <w:sz w:val="20"/>
          <w:szCs w:val="20"/>
          <w:lang w:eastAsia="es-CO"/>
        </w:rPr>
        <w:t>.</w:t>
      </w:r>
      <w:r w:rsidRPr="00600B9A">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7CA07AE6" w14:textId="77777777" w:rsidR="00545EC5" w:rsidRPr="00600B9A" w:rsidRDefault="00545EC5" w:rsidP="00545EC5">
      <w:pPr>
        <w:spacing w:before="100" w:beforeAutospacing="1" w:after="100" w:afterAutospacing="1"/>
        <w:jc w:val="both"/>
        <w:outlineLvl w:val="2"/>
        <w:rPr>
          <w:rFonts w:ascii="Arial" w:hAnsi="Arial" w:cs="Arial"/>
          <w:sz w:val="20"/>
          <w:szCs w:val="20"/>
          <w:lang w:eastAsia="es-CO"/>
        </w:rPr>
      </w:pPr>
      <w:r>
        <w:rPr>
          <w:rFonts w:ascii="Arial" w:hAnsi="Arial" w:cs="Arial"/>
          <w:b/>
          <w:bCs/>
          <w:sz w:val="20"/>
          <w:szCs w:val="20"/>
          <w:lang w:eastAsia="es-CO"/>
        </w:rPr>
        <w:t>29</w:t>
      </w:r>
      <w:r w:rsidRPr="00600B9A">
        <w:rPr>
          <w:rFonts w:ascii="Arial" w:hAnsi="Arial" w:cs="Arial"/>
          <w:b/>
          <w:bCs/>
          <w:sz w:val="20"/>
          <w:szCs w:val="20"/>
          <w:lang w:eastAsia="es-CO"/>
        </w:rPr>
        <w:t>.</w:t>
      </w:r>
      <w:r>
        <w:rPr>
          <w:rFonts w:ascii="Arial" w:hAnsi="Arial" w:cs="Arial"/>
          <w:b/>
          <w:bCs/>
          <w:sz w:val="20"/>
          <w:szCs w:val="20"/>
          <w:lang w:eastAsia="es-CO"/>
        </w:rPr>
        <w:t xml:space="preserve"> </w:t>
      </w:r>
      <w:r w:rsidRPr="00600B9A">
        <w:rPr>
          <w:rFonts w:ascii="Arial" w:hAnsi="Arial" w:cs="Arial"/>
          <w:sz w:val="20"/>
          <w:szCs w:val="20"/>
          <w:lang w:eastAsia="es-CO"/>
        </w:rPr>
        <w:t>Reportes de Vigilancia y Control:</w:t>
      </w:r>
    </w:p>
    <w:p w14:paraId="3397D705" w14:textId="77777777" w:rsidR="00545EC5" w:rsidRPr="00600B9A" w:rsidRDefault="00545EC5" w:rsidP="00545EC5">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El Contratista garantizara la radicación mensual de los reportes obligatorios ante los entes de vigilancia y control (Superintendencia Nacional de Salud e INVIMA), incluyendo:</w:t>
      </w:r>
    </w:p>
    <w:p w14:paraId="6320B242" w14:textId="77777777" w:rsidR="00545EC5" w:rsidRPr="00600B9A" w:rsidRDefault="00545EC5">
      <w:pPr>
        <w:numPr>
          <w:ilvl w:val="0"/>
          <w:numId w:val="31"/>
        </w:num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Indicadores de Calidad (Resolución 256 de 2016).</w:t>
      </w:r>
    </w:p>
    <w:p w14:paraId="786366D7" w14:textId="4E57C479" w:rsidR="00545EC5" w:rsidRPr="00926CC5" w:rsidRDefault="00545EC5">
      <w:pPr>
        <w:numPr>
          <w:ilvl w:val="0"/>
          <w:numId w:val="31"/>
        </w:numPr>
        <w:spacing w:before="100" w:beforeAutospacing="1" w:after="100" w:afterAutospacing="1"/>
        <w:jc w:val="both"/>
        <w:rPr>
          <w:rFonts w:ascii="Arial" w:hAnsi="Arial" w:cs="Arial"/>
          <w:sz w:val="14"/>
          <w:szCs w:val="14"/>
          <w:lang w:eastAsia="es-CO"/>
        </w:rPr>
      </w:pPr>
      <w:r w:rsidRPr="00600B9A">
        <w:rPr>
          <w:rFonts w:ascii="Arial" w:hAnsi="Arial" w:cs="Arial"/>
          <w:sz w:val="20"/>
          <w:szCs w:val="20"/>
          <w:lang w:eastAsia="es-CO"/>
        </w:rPr>
        <w:t>Farmacovigilancia, según la normatividad vigente</w:t>
      </w:r>
      <w:r w:rsidR="00926CC5">
        <w:rPr>
          <w:rFonts w:ascii="Arial" w:hAnsi="Arial" w:cs="Arial"/>
          <w:sz w:val="20"/>
          <w:szCs w:val="20"/>
          <w:lang w:eastAsia="es-CO"/>
        </w:rPr>
        <w:t xml:space="preserve"> </w:t>
      </w:r>
      <w:r w:rsidR="00926CC5" w:rsidRPr="00926CC5">
        <w:rPr>
          <w:rFonts w:ascii="Arial" w:hAnsi="Arial" w:cs="Arial"/>
          <w:sz w:val="14"/>
          <w:szCs w:val="14"/>
          <w:lang w:eastAsia="es-CO"/>
        </w:rPr>
        <w:t>(SEGÚN APLIQUE)</w:t>
      </w:r>
      <w:r w:rsidRPr="00926CC5">
        <w:rPr>
          <w:rFonts w:ascii="Arial" w:hAnsi="Arial" w:cs="Arial"/>
          <w:sz w:val="14"/>
          <w:szCs w:val="14"/>
          <w:lang w:eastAsia="es-CO"/>
        </w:rPr>
        <w:t>.</w:t>
      </w:r>
    </w:p>
    <w:p w14:paraId="186D3048" w14:textId="77777777" w:rsidR="00545EC5" w:rsidRPr="00C720E1" w:rsidRDefault="00545EC5" w:rsidP="00545EC5">
      <w:pPr>
        <w:jc w:val="both"/>
        <w:rPr>
          <w:rFonts w:ascii="Arial" w:hAnsi="Arial" w:cs="Arial"/>
          <w:kern w:val="2"/>
          <w:sz w:val="20"/>
          <w:szCs w:val="20"/>
          <w:lang w:val="es-CO" w:eastAsia="es-CO"/>
          <w14:ligatures w14:val="standardContextual"/>
        </w:rPr>
      </w:pPr>
      <w:r w:rsidRPr="00600B9A">
        <w:rPr>
          <w:rFonts w:ascii="Arial" w:eastAsia="Calibri" w:hAnsi="Arial" w:cs="Arial"/>
          <w:b/>
          <w:bCs/>
          <w:sz w:val="20"/>
          <w:szCs w:val="20"/>
          <w:lang w:val="es-CO"/>
        </w:rPr>
        <w:t>3</w:t>
      </w:r>
      <w:r>
        <w:rPr>
          <w:rFonts w:ascii="Arial" w:eastAsia="Calibri" w:hAnsi="Arial" w:cs="Arial"/>
          <w:b/>
          <w:bCs/>
          <w:sz w:val="20"/>
          <w:szCs w:val="20"/>
          <w:lang w:val="es-CO"/>
        </w:rPr>
        <w:t>0</w:t>
      </w:r>
      <w:r w:rsidRPr="00600B9A">
        <w:rPr>
          <w:rFonts w:ascii="Arial" w:eastAsia="Calibri" w:hAnsi="Arial" w:cs="Arial"/>
          <w:b/>
          <w:bCs/>
          <w:sz w:val="20"/>
          <w:szCs w:val="20"/>
          <w:lang w:val="es-CO"/>
        </w:rPr>
        <w:t>.</w:t>
      </w:r>
      <w:r w:rsidRPr="00600B9A">
        <w:rPr>
          <w:rFonts w:ascii="Arial" w:eastAsia="Calibri" w:hAnsi="Arial" w:cs="Arial"/>
          <w:sz w:val="20"/>
          <w:szCs w:val="20"/>
          <w:lang w:val="es-CO"/>
        </w:rPr>
        <w:t xml:space="preserve"> Prestar los servicios, durante el plazo de ejecución del contrato, conforme al Acuerdo No. 093 de 2025 el Consejo Superior de Salud de las Fuerzas Militares y de la Policía Nacional “</w:t>
      </w:r>
      <w:r w:rsidRPr="00600B9A">
        <w:rPr>
          <w:rFonts w:ascii="Arial" w:eastAsia="Calibri" w:hAnsi="Arial" w:cs="Arial"/>
          <w:i/>
          <w:sz w:val="20"/>
          <w:szCs w:val="20"/>
          <w:lang w:val="es-CO"/>
        </w:rPr>
        <w:t>Por el cual se establece el plan de servicios de sanidad militar y policial</w:t>
      </w:r>
      <w:r w:rsidRPr="00600B9A">
        <w:rPr>
          <w:rFonts w:ascii="Arial" w:eastAsia="Calibri" w:hAnsi="Arial" w:cs="Arial"/>
          <w:sz w:val="20"/>
          <w:szCs w:val="20"/>
          <w:lang w:val="es-CO"/>
        </w:rPr>
        <w:t>”, según la oferta presentada, la cual hace parte integral del Contrato.</w:t>
      </w:r>
    </w:p>
    <w:p w14:paraId="2FE1FC78" w14:textId="77777777" w:rsidR="00545EC5" w:rsidRPr="00600B9A" w:rsidRDefault="00545EC5" w:rsidP="00545EC5">
      <w:pPr>
        <w:contextualSpacing/>
        <w:jc w:val="both"/>
        <w:rPr>
          <w:rFonts w:ascii="Arial" w:eastAsia="Calibri" w:hAnsi="Arial" w:cs="Arial"/>
          <w:sz w:val="20"/>
          <w:szCs w:val="20"/>
          <w:lang w:val="es-CO"/>
        </w:rPr>
      </w:pPr>
    </w:p>
    <w:p w14:paraId="0B9F57EC" w14:textId="77777777" w:rsidR="00545EC5" w:rsidRPr="00064661" w:rsidRDefault="00545EC5" w:rsidP="00545EC5">
      <w:pPr>
        <w:jc w:val="both"/>
        <w:rPr>
          <w:rFonts w:ascii="Arial" w:hAnsi="Arial" w:cs="Arial"/>
          <w:sz w:val="20"/>
          <w:szCs w:val="20"/>
        </w:rPr>
      </w:pPr>
      <w:r w:rsidRPr="00886F7C">
        <w:rPr>
          <w:rFonts w:ascii="Arial" w:hAnsi="Arial" w:cs="Arial"/>
          <w:b/>
          <w:sz w:val="20"/>
          <w:szCs w:val="20"/>
        </w:rPr>
        <w:lastRenderedPageBreak/>
        <w:t>3</w:t>
      </w:r>
      <w:r>
        <w:rPr>
          <w:rFonts w:ascii="Arial" w:hAnsi="Arial" w:cs="Arial"/>
          <w:b/>
          <w:sz w:val="20"/>
          <w:szCs w:val="20"/>
        </w:rPr>
        <w:t>1</w:t>
      </w:r>
      <w:r w:rsidRPr="00886F7C">
        <w:rPr>
          <w:rFonts w:ascii="Arial" w:hAnsi="Arial" w:cs="Arial"/>
          <w:b/>
          <w:sz w:val="20"/>
          <w:szCs w:val="20"/>
        </w:rPr>
        <w:t>.</w:t>
      </w:r>
      <w:r>
        <w:rPr>
          <w:rFonts w:ascii="Arial" w:hAnsi="Arial" w:cs="Arial"/>
          <w:sz w:val="20"/>
          <w:szCs w:val="20"/>
        </w:rPr>
        <w:t xml:space="preserve"> </w:t>
      </w:r>
      <w:r w:rsidRPr="00600B9A">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sidRPr="00600B9A">
        <w:rPr>
          <w:rFonts w:ascii="Arial" w:hAnsi="Arial" w:cs="Arial"/>
          <w:sz w:val="20"/>
          <w:szCs w:val="20"/>
          <w:lang w:val="es-MX"/>
        </w:rPr>
        <w:t>Regional de Aseguramiento en Salud N.º 6</w:t>
      </w:r>
      <w:r w:rsidRPr="00600B9A">
        <w:rPr>
          <w:rFonts w:ascii="Arial" w:hAnsi="Arial" w:cs="Arial"/>
          <w:sz w:val="20"/>
          <w:szCs w:val="20"/>
        </w:rPr>
        <w:t>.</w:t>
      </w:r>
    </w:p>
    <w:p w14:paraId="7AFCA16B" w14:textId="77777777" w:rsidR="00545EC5" w:rsidRPr="00600B9A" w:rsidRDefault="00545EC5" w:rsidP="00545EC5">
      <w:pPr>
        <w:jc w:val="both"/>
        <w:rPr>
          <w:rFonts w:ascii="Arial" w:hAnsi="Arial" w:cs="Arial"/>
          <w:sz w:val="20"/>
          <w:szCs w:val="20"/>
        </w:rPr>
      </w:pPr>
    </w:p>
    <w:p w14:paraId="48C977E9" w14:textId="77777777" w:rsidR="00545EC5" w:rsidRPr="00600B9A" w:rsidRDefault="00545EC5" w:rsidP="00545EC5">
      <w:pPr>
        <w:jc w:val="both"/>
        <w:rPr>
          <w:rFonts w:ascii="Arial" w:hAnsi="Arial" w:cs="Arial"/>
          <w:strike/>
          <w:color w:val="FF0000"/>
          <w:sz w:val="20"/>
          <w:szCs w:val="20"/>
          <w:lang w:val="es-CO" w:eastAsia="es-CO"/>
        </w:rPr>
      </w:pPr>
      <w:r w:rsidRPr="00600B9A">
        <w:rPr>
          <w:rFonts w:ascii="Arial" w:hAnsi="Arial" w:cs="Arial"/>
          <w:b/>
          <w:bCs/>
          <w:kern w:val="2"/>
          <w:sz w:val="20"/>
          <w:szCs w:val="20"/>
          <w:lang w:val="es-CO" w:eastAsia="es-CO"/>
          <w14:ligatures w14:val="standardContextual"/>
        </w:rPr>
        <w:t>3</w:t>
      </w:r>
      <w:r>
        <w:rPr>
          <w:rFonts w:ascii="Arial" w:hAnsi="Arial" w:cs="Arial"/>
          <w:b/>
          <w:bCs/>
          <w:kern w:val="2"/>
          <w:sz w:val="20"/>
          <w:szCs w:val="20"/>
          <w:lang w:val="es-CO" w:eastAsia="es-CO"/>
          <w14:ligatures w14:val="standardContextual"/>
        </w:rPr>
        <w:t>2.</w:t>
      </w:r>
      <w:r w:rsidRPr="00600B9A">
        <w:rPr>
          <w:rFonts w:ascii="Arial" w:hAnsi="Arial" w:cs="Arial"/>
          <w:kern w:val="2"/>
          <w:sz w:val="20"/>
          <w:szCs w:val="20"/>
          <w:lang w:val="es-CO" w:eastAsia="es-CO"/>
          <w14:ligatures w14:val="standardContextual"/>
        </w:rPr>
        <w:t xml:space="preserve"> </w:t>
      </w:r>
      <w:r w:rsidRPr="00600B9A">
        <w:rPr>
          <w:rFonts w:ascii="Arial" w:hAnsi="Arial" w:cs="Arial"/>
          <w:sz w:val="20"/>
          <w:szCs w:val="20"/>
          <w:lang w:val="es-CO" w:eastAsia="es-CO"/>
        </w:rPr>
        <w:t xml:space="preserve">El CONTRATISTA se obliga a implementar, mantener y garantizar el funcionamiento del Sistema de Gestión de la Seguridad y Salud en el Trabajo (SG-SST), conforme al </w:t>
      </w:r>
      <w:r w:rsidRPr="00600B9A">
        <w:rPr>
          <w:rFonts w:ascii="Arial" w:hAnsi="Arial" w:cs="Arial"/>
          <w:bCs/>
          <w:kern w:val="2"/>
          <w:sz w:val="20"/>
          <w:szCs w:val="20"/>
          <w:lang w:val="es-CO" w:eastAsia="es-CO"/>
          <w14:ligatures w14:val="standardContextual"/>
        </w:rPr>
        <w:t>Decreto 1072 de 2015</w:t>
      </w:r>
      <w:r w:rsidRPr="00600B9A">
        <w:rPr>
          <w:rFonts w:ascii="Arial" w:hAnsi="Arial" w:cs="Arial"/>
          <w:sz w:val="20"/>
          <w:szCs w:val="20"/>
          <w:lang w:val="es-CO" w:eastAsia="es-CO"/>
        </w:rPr>
        <w:t xml:space="preserve"> </w:t>
      </w:r>
      <w:r w:rsidRPr="00600B9A">
        <w:rPr>
          <w:rFonts w:ascii="Arial" w:hAnsi="Arial" w:cs="Arial"/>
          <w:kern w:val="2"/>
          <w:sz w:val="20"/>
          <w:szCs w:val="20"/>
          <w:lang w:val="es-CO" w:eastAsia="es-CO"/>
          <w14:ligatures w14:val="standardContextual"/>
        </w:rPr>
        <w:t>(o las normas que las modifiquen o sustituyan) y la Resolución 0312 de 2019” por</w:t>
      </w:r>
      <w:r w:rsidRPr="00600B9A">
        <w:rPr>
          <w:rFonts w:ascii="Arial" w:hAnsi="Arial" w:cs="Arial"/>
          <w:i/>
          <w:kern w:val="2"/>
          <w:sz w:val="20"/>
          <w:szCs w:val="20"/>
          <w:lang w:val="es-CO" w:eastAsia="es-CO"/>
          <w14:ligatures w14:val="standardContextual"/>
        </w:rPr>
        <w:t xml:space="preserve"> la cual se definen los estándares Mínimos del Sistema de Gestión de la seguridad y salud en el Trabajo SG – SST “</w:t>
      </w:r>
      <w:r w:rsidRPr="00600B9A">
        <w:rPr>
          <w:rFonts w:ascii="Arial" w:hAnsi="Arial" w:cs="Arial"/>
          <w:kern w:val="2"/>
          <w:sz w:val="20"/>
          <w:szCs w:val="20"/>
          <w:lang w:val="es-CO" w:eastAsia="es-CO"/>
          <w14:ligatures w14:val="standardContextual"/>
        </w:rPr>
        <w:t xml:space="preserve"> </w:t>
      </w:r>
    </w:p>
    <w:p w14:paraId="740A112A" w14:textId="77777777" w:rsidR="00545EC5" w:rsidRPr="00600B9A" w:rsidRDefault="00545EC5">
      <w:pPr>
        <w:numPr>
          <w:ilvl w:val="0"/>
          <w:numId w:val="42"/>
        </w:numPr>
        <w:spacing w:before="100" w:beforeAutospacing="1" w:after="100" w:afterAutospacing="1"/>
        <w:contextualSpacing/>
        <w:jc w:val="both"/>
        <w:rPr>
          <w:rFonts w:ascii="Arial" w:hAnsi="Arial" w:cs="Arial"/>
          <w:sz w:val="20"/>
          <w:szCs w:val="20"/>
          <w:lang w:val="es-CO" w:eastAsia="es-CO"/>
        </w:rPr>
      </w:pPr>
      <w:r w:rsidRPr="00600B9A">
        <w:rPr>
          <w:rFonts w:ascii="Arial" w:hAnsi="Arial" w:cs="Arial"/>
          <w:sz w:val="20"/>
          <w:szCs w:val="20"/>
          <w:lang w:val="es-CO"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41416B33" w14:textId="77777777" w:rsidR="00545EC5" w:rsidRPr="00600B9A" w:rsidRDefault="00545EC5">
      <w:pPr>
        <w:numPr>
          <w:ilvl w:val="0"/>
          <w:numId w:val="42"/>
        </w:numPr>
        <w:spacing w:before="100" w:beforeAutospacing="1" w:after="100" w:afterAutospacing="1"/>
        <w:contextualSpacing/>
        <w:jc w:val="both"/>
        <w:rPr>
          <w:rFonts w:ascii="Arial" w:hAnsi="Arial" w:cs="Arial"/>
          <w:sz w:val="20"/>
          <w:szCs w:val="20"/>
          <w:lang w:val="es-CO" w:eastAsia="es-CO"/>
        </w:rPr>
      </w:pPr>
      <w:r w:rsidRPr="00600B9A">
        <w:rPr>
          <w:rFonts w:ascii="Arial" w:hAnsi="Arial" w:cs="Arial"/>
          <w:sz w:val="20"/>
          <w:szCs w:val="20"/>
          <w:lang w:val="es-CO" w:eastAsia="es-CO"/>
        </w:rPr>
        <w:t>Proveer de manera oportuna y con la calidad técnica requerida los EPP y bioseguridad necesarios para el personal, especialmente aquellos expuestos a riesgos biológicos, conforme a la naturaleza de los servicios de salud contratados.</w:t>
      </w:r>
    </w:p>
    <w:p w14:paraId="05BA4F95" w14:textId="77777777" w:rsidR="00545EC5" w:rsidRDefault="00545EC5">
      <w:pPr>
        <w:numPr>
          <w:ilvl w:val="0"/>
          <w:numId w:val="42"/>
        </w:numPr>
        <w:spacing w:before="100" w:beforeAutospacing="1" w:after="100" w:afterAutospacing="1"/>
        <w:contextualSpacing/>
        <w:jc w:val="both"/>
        <w:rPr>
          <w:rFonts w:ascii="Arial" w:hAnsi="Arial" w:cs="Arial"/>
          <w:sz w:val="20"/>
          <w:szCs w:val="20"/>
          <w:lang w:val="es-CO" w:eastAsia="es-CO"/>
        </w:rPr>
      </w:pPr>
      <w:r w:rsidRPr="00600B9A">
        <w:rPr>
          <w:rFonts w:ascii="Arial" w:hAnsi="Arial" w:cs="Arial"/>
          <w:sz w:val="20"/>
          <w:szCs w:val="20"/>
          <w:lang w:val="es-CO"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578BC89D" w14:textId="77777777" w:rsidR="00545EC5" w:rsidRDefault="00545EC5">
      <w:pPr>
        <w:numPr>
          <w:ilvl w:val="0"/>
          <w:numId w:val="42"/>
        </w:numPr>
        <w:spacing w:before="100" w:beforeAutospacing="1" w:after="100" w:afterAutospacing="1"/>
        <w:contextualSpacing/>
        <w:jc w:val="both"/>
        <w:rPr>
          <w:rFonts w:ascii="Arial" w:hAnsi="Arial" w:cs="Arial"/>
          <w:sz w:val="20"/>
          <w:szCs w:val="20"/>
          <w:lang w:val="es-CO" w:eastAsia="es-CO"/>
        </w:rPr>
      </w:pPr>
      <w:r w:rsidRPr="003F6254">
        <w:rPr>
          <w:rFonts w:ascii="Arial" w:hAnsi="Arial" w:cs="Arial"/>
          <w:sz w:val="20"/>
          <w:szCs w:val="20"/>
          <w:lang w:val="es-CO" w:eastAsia="es-CO"/>
        </w:rPr>
        <w:t>Notificar a la Policía Nacional y a la ARL cualquier accidente de trabajo o enfermedad laboral dentro de los dos (2) días hábiles siguientes a su ocurrencia (Art. 62 del Dec. 1295/94).</w:t>
      </w:r>
    </w:p>
    <w:p w14:paraId="289C25CC" w14:textId="77777777" w:rsidR="00545EC5" w:rsidRPr="003F6254" w:rsidRDefault="00545EC5">
      <w:pPr>
        <w:numPr>
          <w:ilvl w:val="0"/>
          <w:numId w:val="42"/>
        </w:numPr>
        <w:spacing w:before="100" w:beforeAutospacing="1" w:after="100" w:afterAutospacing="1"/>
        <w:contextualSpacing/>
        <w:jc w:val="both"/>
        <w:rPr>
          <w:rFonts w:ascii="Arial" w:hAnsi="Arial" w:cs="Arial"/>
          <w:sz w:val="20"/>
          <w:szCs w:val="20"/>
          <w:lang w:val="es-CO" w:eastAsia="es-CO"/>
        </w:rPr>
      </w:pPr>
      <w:r w:rsidRPr="003F6254">
        <w:rPr>
          <w:rFonts w:ascii="Arial" w:hAnsi="Arial" w:cs="Arial"/>
          <w:sz w:val="20"/>
          <w:szCs w:val="20"/>
          <w:lang w:val="es-CO" w:eastAsia="es-CO"/>
        </w:rPr>
        <w:t>Mantener a disposición del Supervisor el Plan de Trabajo Anual, la Matriz de Peligros y Riesgos actualizada, y los soportes de capacitación/inducción del personal destinado al contrato.</w:t>
      </w:r>
    </w:p>
    <w:p w14:paraId="0962D921" w14:textId="77777777" w:rsidR="00545EC5" w:rsidRPr="00600B9A" w:rsidRDefault="00545EC5" w:rsidP="00545EC5">
      <w:pPr>
        <w:tabs>
          <w:tab w:val="left" w:pos="284"/>
        </w:tabs>
        <w:contextualSpacing/>
        <w:jc w:val="both"/>
        <w:rPr>
          <w:rFonts w:ascii="Arial" w:hAnsi="Arial" w:cs="Arial"/>
          <w:sz w:val="20"/>
          <w:szCs w:val="20"/>
          <w:lang w:val="es-CO"/>
        </w:rPr>
      </w:pPr>
      <w:r w:rsidRPr="00600B9A">
        <w:rPr>
          <w:rFonts w:ascii="Arial" w:hAnsi="Arial" w:cs="Arial"/>
          <w:b/>
          <w:bCs/>
          <w:sz w:val="20"/>
          <w:szCs w:val="20"/>
          <w:lang w:val="es-CO"/>
        </w:rPr>
        <w:t>3</w:t>
      </w:r>
      <w:r>
        <w:rPr>
          <w:rFonts w:ascii="Arial" w:hAnsi="Arial" w:cs="Arial"/>
          <w:b/>
          <w:bCs/>
          <w:sz w:val="20"/>
          <w:szCs w:val="20"/>
          <w:lang w:val="es-CO"/>
        </w:rPr>
        <w:t>3.</w:t>
      </w:r>
      <w:r w:rsidRPr="00600B9A">
        <w:rPr>
          <w:rFonts w:ascii="Arial" w:hAnsi="Arial" w:cs="Arial"/>
          <w:sz w:val="20"/>
          <w:szCs w:val="20"/>
          <w:lang w:val="es-CO"/>
        </w:rPr>
        <w:t xml:space="preserve"> Información que el contratista debe suministrar a la Regional de Aseguramiento en Salud N. ° 6 de la policía nacional durante la ejecución del contrato:</w:t>
      </w:r>
    </w:p>
    <w:p w14:paraId="30308E8C" w14:textId="77777777" w:rsidR="00545EC5" w:rsidRPr="00600B9A" w:rsidRDefault="00545EC5">
      <w:pPr>
        <w:numPr>
          <w:ilvl w:val="0"/>
          <w:numId w:val="14"/>
        </w:numPr>
        <w:ind w:left="360"/>
        <w:contextualSpacing/>
        <w:jc w:val="both"/>
        <w:rPr>
          <w:rFonts w:ascii="Arial" w:hAnsi="Arial" w:cs="Arial"/>
          <w:sz w:val="20"/>
          <w:szCs w:val="20"/>
          <w:lang w:val="es-CO"/>
        </w:rPr>
      </w:pPr>
      <w:r w:rsidRPr="00600B9A">
        <w:rPr>
          <w:rFonts w:ascii="Arial" w:hAnsi="Arial" w:cs="Arial"/>
          <w:sz w:val="20"/>
          <w:szCs w:val="20"/>
          <w:lang w:val="es-CO"/>
        </w:rPr>
        <w:t>Notificar al supervisor del contrato en forma oportuna, respecto de los inconvenientes que se puedan presentar en desarrollo de la ejecución del respectivo contrato.</w:t>
      </w:r>
    </w:p>
    <w:p w14:paraId="51D9563E" w14:textId="77777777" w:rsidR="00545EC5" w:rsidRPr="00600B9A" w:rsidRDefault="00545EC5">
      <w:pPr>
        <w:numPr>
          <w:ilvl w:val="0"/>
          <w:numId w:val="14"/>
        </w:numPr>
        <w:ind w:left="360"/>
        <w:contextualSpacing/>
        <w:jc w:val="both"/>
        <w:rPr>
          <w:rFonts w:ascii="Arial" w:hAnsi="Arial" w:cs="Arial"/>
          <w:sz w:val="20"/>
          <w:szCs w:val="20"/>
          <w:lang w:val="es-CO"/>
        </w:rPr>
      </w:pPr>
      <w:r w:rsidRPr="00600B9A">
        <w:rPr>
          <w:rFonts w:ascii="Arial" w:hAnsi="Arial" w:cs="Arial"/>
          <w:sz w:val="20"/>
          <w:szCs w:val="20"/>
          <w:lang w:val="es-CO"/>
        </w:rPr>
        <w:t>Reportar la ejecución del contrato al supervisor del contrato; en los formatos semanal y mensual al de acuerdo con los siguientes formatos:</w:t>
      </w:r>
    </w:p>
    <w:p w14:paraId="19CE6A02" w14:textId="77777777" w:rsidR="00545EC5" w:rsidRPr="00600B9A" w:rsidRDefault="00545EC5" w:rsidP="00545EC5">
      <w:pPr>
        <w:jc w:val="both"/>
        <w:rPr>
          <w:rFonts w:ascii="Arial" w:hAnsi="Arial" w:cs="Arial"/>
          <w:b/>
          <w:sz w:val="20"/>
          <w:szCs w:val="20"/>
        </w:rPr>
      </w:pPr>
    </w:p>
    <w:p w14:paraId="1EC58E45" w14:textId="77777777" w:rsidR="00545EC5" w:rsidRPr="00600B9A" w:rsidRDefault="00545EC5" w:rsidP="00BE390F">
      <w:pPr>
        <w:jc w:val="center"/>
        <w:rPr>
          <w:rFonts w:ascii="Arial" w:hAnsi="Arial" w:cs="Arial"/>
          <w:b/>
          <w:sz w:val="20"/>
          <w:szCs w:val="20"/>
        </w:rPr>
      </w:pPr>
      <w:r w:rsidRPr="00600B9A">
        <w:rPr>
          <w:rFonts w:ascii="Arial" w:hAnsi="Arial" w:cs="Arial"/>
          <w:b/>
          <w:sz w:val="20"/>
          <w:szCs w:val="20"/>
        </w:rPr>
        <w:t>FORMATO SEMANAL</w:t>
      </w:r>
    </w:p>
    <w:p w14:paraId="1BEFA1BE"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MINISTERIO DEFENSA NACIONAL</w:t>
      </w:r>
    </w:p>
    <w:p w14:paraId="531CC419"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POLICIA NACIONAL</w:t>
      </w:r>
    </w:p>
    <w:p w14:paraId="119BD744"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38"/>
        <w:gridCol w:w="1017"/>
        <w:gridCol w:w="192"/>
        <w:gridCol w:w="622"/>
        <w:gridCol w:w="149"/>
        <w:gridCol w:w="354"/>
        <w:gridCol w:w="1047"/>
        <w:gridCol w:w="548"/>
        <w:gridCol w:w="819"/>
        <w:gridCol w:w="767"/>
        <w:gridCol w:w="464"/>
        <w:gridCol w:w="1338"/>
        <w:gridCol w:w="405"/>
        <w:gridCol w:w="1412"/>
        <w:gridCol w:w="19"/>
        <w:gridCol w:w="145"/>
        <w:gridCol w:w="145"/>
      </w:tblGrid>
      <w:tr w:rsidR="00545EC5" w:rsidRPr="00600B9A" w14:paraId="762DA84A" w14:textId="77777777" w:rsidTr="000A26AE">
        <w:trPr>
          <w:gridAfter w:val="1"/>
          <w:wAfter w:w="180" w:type="pct"/>
          <w:trHeight w:val="225"/>
          <w:jc w:val="center"/>
        </w:trPr>
        <w:tc>
          <w:tcPr>
            <w:tcW w:w="755" w:type="pct"/>
            <w:gridSpan w:val="2"/>
            <w:noWrap/>
            <w:vAlign w:val="bottom"/>
            <w:hideMark/>
          </w:tcPr>
          <w:p w14:paraId="229DF990"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217BC316" w14:textId="77777777" w:rsidR="00545EC5" w:rsidRPr="00600B9A" w:rsidRDefault="00545EC5" w:rsidP="000A26AE">
            <w:pPr>
              <w:jc w:val="both"/>
              <w:rPr>
                <w:rFonts w:ascii="Arial" w:hAnsi="Arial" w:cs="Arial"/>
                <w:sz w:val="20"/>
                <w:szCs w:val="20"/>
              </w:rPr>
            </w:pPr>
          </w:p>
        </w:tc>
        <w:tc>
          <w:tcPr>
            <w:tcW w:w="95" w:type="pct"/>
            <w:noWrap/>
            <w:vAlign w:val="bottom"/>
            <w:hideMark/>
          </w:tcPr>
          <w:p w14:paraId="23F7D831" w14:textId="77777777" w:rsidR="00545EC5" w:rsidRPr="00600B9A" w:rsidRDefault="00545EC5" w:rsidP="000A26AE">
            <w:pPr>
              <w:spacing w:line="256" w:lineRule="auto"/>
              <w:jc w:val="both"/>
              <w:rPr>
                <w:rFonts w:ascii="Arial" w:hAnsi="Arial" w:cs="Arial"/>
                <w:sz w:val="20"/>
                <w:szCs w:val="20"/>
                <w:lang w:eastAsia="es-CO"/>
              </w:rPr>
            </w:pPr>
          </w:p>
        </w:tc>
      </w:tr>
      <w:tr w:rsidR="00545EC5" w:rsidRPr="00600B9A" w14:paraId="5A55609B" w14:textId="77777777" w:rsidTr="000A26AE">
        <w:trPr>
          <w:gridAfter w:val="2"/>
          <w:wAfter w:w="275" w:type="pct"/>
          <w:trHeight w:val="225"/>
          <w:jc w:val="center"/>
        </w:trPr>
        <w:tc>
          <w:tcPr>
            <w:tcW w:w="4725" w:type="pct"/>
            <w:gridSpan w:val="15"/>
            <w:noWrap/>
            <w:vAlign w:val="bottom"/>
            <w:hideMark/>
          </w:tcPr>
          <w:p w14:paraId="509E0C94" w14:textId="77777777" w:rsidR="00545EC5" w:rsidRPr="00600B9A" w:rsidRDefault="00545EC5" w:rsidP="000A26AE">
            <w:pPr>
              <w:jc w:val="both"/>
              <w:rPr>
                <w:rFonts w:ascii="Arial" w:hAnsi="Arial" w:cs="Arial"/>
                <w:sz w:val="20"/>
                <w:szCs w:val="20"/>
              </w:rPr>
            </w:pPr>
          </w:p>
        </w:tc>
      </w:tr>
      <w:tr w:rsidR="00545EC5" w:rsidRPr="00600B9A" w14:paraId="287DBD85" w14:textId="77777777" w:rsidTr="000A26AE">
        <w:trPr>
          <w:gridAfter w:val="2"/>
          <w:wAfter w:w="275" w:type="pct"/>
          <w:trHeight w:val="225"/>
          <w:jc w:val="center"/>
        </w:trPr>
        <w:tc>
          <w:tcPr>
            <w:tcW w:w="755" w:type="pct"/>
            <w:gridSpan w:val="2"/>
            <w:vAlign w:val="bottom"/>
            <w:hideMark/>
          </w:tcPr>
          <w:p w14:paraId="18680828"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6A0DA4F2" w14:textId="77777777" w:rsidR="00545EC5" w:rsidRPr="00600B9A" w:rsidRDefault="00545EC5" w:rsidP="000A26AE">
            <w:pPr>
              <w:jc w:val="both"/>
              <w:rPr>
                <w:rFonts w:ascii="Arial" w:hAnsi="Arial" w:cs="Arial"/>
                <w:sz w:val="20"/>
                <w:szCs w:val="20"/>
              </w:rPr>
            </w:pPr>
          </w:p>
        </w:tc>
      </w:tr>
      <w:tr w:rsidR="00545EC5" w:rsidRPr="00600B9A" w14:paraId="71EE8B3E" w14:textId="77777777" w:rsidTr="000A26AE">
        <w:trPr>
          <w:gridAfter w:val="1"/>
          <w:wAfter w:w="175" w:type="pct"/>
          <w:trHeight w:val="225"/>
          <w:jc w:val="center"/>
        </w:trPr>
        <w:tc>
          <w:tcPr>
            <w:tcW w:w="4825" w:type="pct"/>
            <w:gridSpan w:val="16"/>
            <w:vAlign w:val="bottom"/>
            <w:hideMark/>
          </w:tcPr>
          <w:p w14:paraId="7ADC567A" w14:textId="77777777" w:rsidR="00545EC5" w:rsidRPr="00600B9A" w:rsidRDefault="00545EC5" w:rsidP="000A26AE">
            <w:pPr>
              <w:jc w:val="both"/>
              <w:rPr>
                <w:rFonts w:ascii="Arial" w:hAnsi="Arial" w:cs="Arial"/>
                <w:sz w:val="20"/>
                <w:szCs w:val="20"/>
              </w:rPr>
            </w:pPr>
          </w:p>
        </w:tc>
      </w:tr>
      <w:tr w:rsidR="00545EC5" w:rsidRPr="00600B9A" w14:paraId="58C5741C" w14:textId="77777777" w:rsidTr="000A26AE">
        <w:trPr>
          <w:trHeight w:val="450"/>
          <w:jc w:val="center"/>
        </w:trPr>
        <w:tc>
          <w:tcPr>
            <w:tcW w:w="1490" w:type="pct"/>
            <w:gridSpan w:val="6"/>
            <w:vAlign w:val="bottom"/>
            <w:hideMark/>
          </w:tcPr>
          <w:p w14:paraId="6760AC5A"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CONTRATO Nro.:</w:t>
            </w:r>
          </w:p>
        </w:tc>
        <w:tc>
          <w:tcPr>
            <w:tcW w:w="1026" w:type="pct"/>
            <w:gridSpan w:val="3"/>
            <w:vAlign w:val="bottom"/>
            <w:hideMark/>
          </w:tcPr>
          <w:p w14:paraId="02C0E904"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 INICIO:</w:t>
            </w:r>
          </w:p>
        </w:tc>
        <w:tc>
          <w:tcPr>
            <w:tcW w:w="2309" w:type="pct"/>
            <w:gridSpan w:val="7"/>
            <w:vAlign w:val="bottom"/>
            <w:hideMark/>
          </w:tcPr>
          <w:p w14:paraId="3DB7FCA5"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 TERMINA:</w:t>
            </w:r>
          </w:p>
        </w:tc>
        <w:tc>
          <w:tcPr>
            <w:tcW w:w="175" w:type="pct"/>
            <w:noWrap/>
            <w:vAlign w:val="bottom"/>
            <w:hideMark/>
          </w:tcPr>
          <w:p w14:paraId="566416A4" w14:textId="77777777" w:rsidR="00545EC5" w:rsidRPr="00600B9A" w:rsidRDefault="00545EC5" w:rsidP="000A26AE">
            <w:pPr>
              <w:jc w:val="both"/>
              <w:rPr>
                <w:rFonts w:ascii="Arial" w:hAnsi="Arial" w:cs="Arial"/>
                <w:sz w:val="20"/>
                <w:szCs w:val="20"/>
              </w:rPr>
            </w:pPr>
          </w:p>
        </w:tc>
      </w:tr>
      <w:tr w:rsidR="00545EC5" w:rsidRPr="00600B9A" w14:paraId="7F95A1DE" w14:textId="77777777" w:rsidTr="000A26AE">
        <w:trPr>
          <w:trHeight w:val="225"/>
          <w:jc w:val="center"/>
        </w:trPr>
        <w:tc>
          <w:tcPr>
            <w:tcW w:w="755" w:type="pct"/>
            <w:gridSpan w:val="2"/>
            <w:vAlign w:val="bottom"/>
            <w:hideMark/>
          </w:tcPr>
          <w:p w14:paraId="2A042A8B" w14:textId="77777777" w:rsidR="00545EC5" w:rsidRPr="00600B9A" w:rsidRDefault="00545EC5" w:rsidP="000A26AE">
            <w:pPr>
              <w:spacing w:line="256" w:lineRule="auto"/>
              <w:jc w:val="both"/>
              <w:rPr>
                <w:rFonts w:ascii="Arial" w:hAnsi="Arial" w:cs="Arial"/>
                <w:sz w:val="20"/>
                <w:szCs w:val="20"/>
                <w:lang w:eastAsia="es-CO"/>
              </w:rPr>
            </w:pPr>
          </w:p>
        </w:tc>
        <w:tc>
          <w:tcPr>
            <w:tcW w:w="502" w:type="pct"/>
            <w:gridSpan w:val="2"/>
            <w:vAlign w:val="bottom"/>
            <w:hideMark/>
          </w:tcPr>
          <w:p w14:paraId="7CE0DE33" w14:textId="77777777" w:rsidR="00545EC5" w:rsidRPr="00600B9A" w:rsidRDefault="00545EC5" w:rsidP="000A26AE">
            <w:pPr>
              <w:spacing w:line="256" w:lineRule="auto"/>
              <w:jc w:val="both"/>
              <w:rPr>
                <w:rFonts w:ascii="Arial" w:hAnsi="Arial" w:cs="Arial"/>
                <w:sz w:val="20"/>
                <w:szCs w:val="20"/>
                <w:lang w:eastAsia="es-CO"/>
              </w:rPr>
            </w:pPr>
          </w:p>
        </w:tc>
        <w:tc>
          <w:tcPr>
            <w:tcW w:w="232" w:type="pct"/>
            <w:gridSpan w:val="2"/>
            <w:vAlign w:val="bottom"/>
            <w:hideMark/>
          </w:tcPr>
          <w:p w14:paraId="59B94436" w14:textId="77777777" w:rsidR="00545EC5" w:rsidRPr="00600B9A" w:rsidRDefault="00545EC5" w:rsidP="000A26AE">
            <w:pPr>
              <w:spacing w:line="256" w:lineRule="auto"/>
              <w:jc w:val="both"/>
              <w:rPr>
                <w:rFonts w:ascii="Arial" w:hAnsi="Arial" w:cs="Arial"/>
                <w:sz w:val="20"/>
                <w:szCs w:val="20"/>
                <w:lang w:eastAsia="es-CO"/>
              </w:rPr>
            </w:pPr>
          </w:p>
        </w:tc>
        <w:tc>
          <w:tcPr>
            <w:tcW w:w="430" w:type="pct"/>
            <w:vAlign w:val="bottom"/>
            <w:hideMark/>
          </w:tcPr>
          <w:p w14:paraId="337AA4DC" w14:textId="77777777" w:rsidR="00545EC5" w:rsidRPr="00600B9A" w:rsidRDefault="00545EC5" w:rsidP="000A26AE">
            <w:pPr>
              <w:spacing w:line="256" w:lineRule="auto"/>
              <w:jc w:val="both"/>
              <w:rPr>
                <w:rFonts w:ascii="Arial" w:hAnsi="Arial" w:cs="Arial"/>
                <w:sz w:val="20"/>
                <w:szCs w:val="20"/>
                <w:lang w:eastAsia="es-CO"/>
              </w:rPr>
            </w:pPr>
          </w:p>
        </w:tc>
        <w:tc>
          <w:tcPr>
            <w:tcW w:w="596" w:type="pct"/>
            <w:gridSpan w:val="2"/>
            <w:vAlign w:val="bottom"/>
            <w:hideMark/>
          </w:tcPr>
          <w:p w14:paraId="03134C37" w14:textId="77777777" w:rsidR="00545EC5" w:rsidRPr="00600B9A" w:rsidRDefault="00545EC5" w:rsidP="000A26AE">
            <w:pPr>
              <w:spacing w:line="256" w:lineRule="auto"/>
              <w:jc w:val="both"/>
              <w:rPr>
                <w:rFonts w:ascii="Arial" w:hAnsi="Arial" w:cs="Arial"/>
                <w:sz w:val="20"/>
                <w:szCs w:val="20"/>
                <w:lang w:eastAsia="es-CO"/>
              </w:rPr>
            </w:pPr>
          </w:p>
        </w:tc>
        <w:tc>
          <w:tcPr>
            <w:tcW w:w="560" w:type="pct"/>
            <w:gridSpan w:val="2"/>
            <w:vAlign w:val="bottom"/>
            <w:hideMark/>
          </w:tcPr>
          <w:p w14:paraId="165F879D" w14:textId="77777777" w:rsidR="00545EC5" w:rsidRPr="00600B9A" w:rsidRDefault="00545EC5" w:rsidP="000A26AE">
            <w:pPr>
              <w:spacing w:line="256" w:lineRule="auto"/>
              <w:jc w:val="both"/>
              <w:rPr>
                <w:rFonts w:ascii="Arial" w:hAnsi="Arial" w:cs="Arial"/>
                <w:sz w:val="20"/>
                <w:szCs w:val="20"/>
                <w:lang w:eastAsia="es-CO"/>
              </w:rPr>
            </w:pPr>
          </w:p>
        </w:tc>
        <w:tc>
          <w:tcPr>
            <w:tcW w:w="620" w:type="pct"/>
            <w:vAlign w:val="bottom"/>
            <w:hideMark/>
          </w:tcPr>
          <w:p w14:paraId="69E25D43" w14:textId="77777777" w:rsidR="00545EC5" w:rsidRPr="00600B9A" w:rsidRDefault="00545EC5" w:rsidP="000A26AE">
            <w:pPr>
              <w:spacing w:line="256" w:lineRule="auto"/>
              <w:jc w:val="both"/>
              <w:rPr>
                <w:rFonts w:ascii="Arial" w:hAnsi="Arial" w:cs="Arial"/>
                <w:sz w:val="20"/>
                <w:szCs w:val="20"/>
                <w:lang w:eastAsia="es-CO"/>
              </w:rPr>
            </w:pPr>
          </w:p>
        </w:tc>
        <w:tc>
          <w:tcPr>
            <w:tcW w:w="1001" w:type="pct"/>
            <w:gridSpan w:val="2"/>
            <w:vAlign w:val="bottom"/>
            <w:hideMark/>
          </w:tcPr>
          <w:p w14:paraId="2C20D245" w14:textId="77777777" w:rsidR="00545EC5" w:rsidRPr="00600B9A" w:rsidRDefault="00545EC5" w:rsidP="000A26AE">
            <w:pPr>
              <w:spacing w:line="256" w:lineRule="auto"/>
              <w:jc w:val="both"/>
              <w:rPr>
                <w:rFonts w:ascii="Arial" w:hAnsi="Arial" w:cs="Arial"/>
                <w:sz w:val="20"/>
                <w:szCs w:val="20"/>
                <w:lang w:eastAsia="es-CO"/>
              </w:rPr>
            </w:pPr>
          </w:p>
        </w:tc>
        <w:tc>
          <w:tcPr>
            <w:tcW w:w="123" w:type="pct"/>
            <w:gridSpan w:val="2"/>
            <w:vAlign w:val="bottom"/>
            <w:hideMark/>
          </w:tcPr>
          <w:p w14:paraId="022F6F5F" w14:textId="77777777" w:rsidR="00545EC5" w:rsidRPr="00600B9A" w:rsidRDefault="00545EC5" w:rsidP="000A26AE">
            <w:pPr>
              <w:spacing w:line="256" w:lineRule="auto"/>
              <w:jc w:val="both"/>
              <w:rPr>
                <w:rFonts w:ascii="Arial" w:hAnsi="Arial" w:cs="Arial"/>
                <w:sz w:val="20"/>
                <w:szCs w:val="20"/>
                <w:lang w:eastAsia="es-CO"/>
              </w:rPr>
            </w:pPr>
          </w:p>
        </w:tc>
        <w:tc>
          <w:tcPr>
            <w:tcW w:w="119" w:type="pct"/>
            <w:noWrap/>
            <w:vAlign w:val="bottom"/>
            <w:hideMark/>
          </w:tcPr>
          <w:p w14:paraId="70D03BDE" w14:textId="77777777" w:rsidR="00545EC5" w:rsidRPr="00600B9A" w:rsidRDefault="00545EC5" w:rsidP="000A26AE">
            <w:pPr>
              <w:spacing w:line="256" w:lineRule="auto"/>
              <w:jc w:val="both"/>
              <w:rPr>
                <w:rFonts w:ascii="Arial" w:hAnsi="Arial" w:cs="Arial"/>
                <w:sz w:val="20"/>
                <w:szCs w:val="20"/>
                <w:lang w:eastAsia="es-CO"/>
              </w:rPr>
            </w:pPr>
          </w:p>
        </w:tc>
      </w:tr>
      <w:tr w:rsidR="00545EC5" w:rsidRPr="00600B9A" w14:paraId="5E4EC911" w14:textId="77777777" w:rsidTr="000A26AE">
        <w:trPr>
          <w:gridAfter w:val="1"/>
          <w:wAfter w:w="175" w:type="pct"/>
          <w:trHeight w:val="450"/>
          <w:jc w:val="center"/>
        </w:trPr>
        <w:tc>
          <w:tcPr>
            <w:tcW w:w="4825" w:type="pct"/>
            <w:gridSpan w:val="16"/>
            <w:vAlign w:val="bottom"/>
            <w:hideMark/>
          </w:tcPr>
          <w:p w14:paraId="2A6FB9E9"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VALOR INICIAL:     _______________</w:t>
            </w:r>
          </w:p>
          <w:p w14:paraId="1B3BE7A7"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ADICION Nro. 1:    _______________</w:t>
            </w:r>
          </w:p>
          <w:p w14:paraId="6432BA7F"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ADICION Nro. 2      _______________</w:t>
            </w:r>
          </w:p>
          <w:p w14:paraId="09298942"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TOTAL:                  _______________</w:t>
            </w:r>
          </w:p>
          <w:p w14:paraId="19836AC4" w14:textId="77777777" w:rsidR="00545EC5" w:rsidRPr="00600B9A" w:rsidRDefault="00545EC5" w:rsidP="000A26AE">
            <w:pPr>
              <w:spacing w:line="256" w:lineRule="auto"/>
              <w:jc w:val="both"/>
              <w:rPr>
                <w:rFonts w:ascii="Arial" w:hAnsi="Arial" w:cs="Arial"/>
                <w:sz w:val="20"/>
                <w:szCs w:val="20"/>
              </w:rPr>
            </w:pPr>
          </w:p>
          <w:p w14:paraId="61A3A71C" w14:textId="77777777" w:rsidR="00545EC5" w:rsidRPr="00600B9A" w:rsidRDefault="00545EC5" w:rsidP="000A26AE">
            <w:pPr>
              <w:spacing w:line="256" w:lineRule="auto"/>
              <w:jc w:val="both"/>
              <w:rPr>
                <w:rFonts w:ascii="Arial" w:hAnsi="Arial" w:cs="Arial"/>
                <w:sz w:val="20"/>
                <w:szCs w:val="20"/>
              </w:rPr>
            </w:pPr>
          </w:p>
        </w:tc>
      </w:tr>
      <w:tr w:rsidR="00545EC5" w:rsidRPr="00600B9A" w14:paraId="0720E820" w14:textId="77777777" w:rsidTr="000A26AE">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F848099"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694624E0"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301A787"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3184AD14"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9F0933C"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2D4D3CC4"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VALOR TOTAL</w:t>
            </w:r>
          </w:p>
        </w:tc>
      </w:tr>
      <w:tr w:rsidR="00545EC5" w:rsidRPr="00600B9A" w14:paraId="295A89C1" w14:textId="77777777" w:rsidTr="000A26AE">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1475BA97"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0383F7B8"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78C2FE8B"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6BAC1D3E"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4EAD261" w14:textId="77777777" w:rsidR="00545EC5" w:rsidRPr="00600B9A" w:rsidRDefault="00545EC5" w:rsidP="000A26AE">
            <w:pPr>
              <w:spacing w:line="256" w:lineRule="auto"/>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7F959AA4"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23E4ABBD" w14:textId="77777777" w:rsidTr="000A26AE">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163747A"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F782B1D"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01AB341"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B5B958A"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3848934"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E9060F7"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44A104AF" w14:textId="77777777" w:rsidTr="000A26AE">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69D3A7E"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28D9BC88"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4226F32"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78109712"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F807970"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EBF86BD"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757414A8" w14:textId="77777777" w:rsidTr="000A26AE">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03D8982"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lastRenderedPageBreak/>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3D13B90"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CE6B631"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09E83618"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C6FE45A"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B981BEC"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4EA64F58" w14:textId="77777777" w:rsidTr="000A26AE">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1496EC4"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92B00E2"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1CDDA57"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513DDA66"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CF06DFF"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EB8B28B"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6484A76D" w14:textId="77777777" w:rsidTr="000A26AE">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D3EBC6F"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4ACFC384" w14:textId="77777777" w:rsidR="00545EC5" w:rsidRPr="00600B9A" w:rsidRDefault="00545EC5" w:rsidP="000A26AE">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F8C8CF3" w14:textId="77777777" w:rsidR="00545EC5" w:rsidRPr="00600B9A" w:rsidRDefault="00545EC5" w:rsidP="000A26AE">
            <w:pPr>
              <w:spacing w:line="256" w:lineRule="auto"/>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6E0812A0"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6BF87D9"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CCB7642"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58E427A1" w14:textId="77777777" w:rsidTr="000A26AE">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5017FE8D"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438D4E06" w14:textId="77777777" w:rsidR="00545EC5" w:rsidRPr="00600B9A" w:rsidRDefault="00545EC5" w:rsidP="000A26AE">
            <w:pPr>
              <w:spacing w:line="256" w:lineRule="auto"/>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1EF71E1D" w14:textId="77777777" w:rsidR="00545EC5" w:rsidRPr="00600B9A" w:rsidRDefault="00545EC5" w:rsidP="000A26AE">
            <w:pPr>
              <w:spacing w:line="256" w:lineRule="auto"/>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094B0186" w14:textId="77777777" w:rsidR="00545EC5" w:rsidRPr="00600B9A" w:rsidRDefault="00545EC5" w:rsidP="000A26AE">
            <w:pPr>
              <w:spacing w:line="256" w:lineRule="auto"/>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D8633FE" w14:textId="77777777" w:rsidR="00545EC5" w:rsidRPr="00600B9A" w:rsidRDefault="00545EC5" w:rsidP="000A26AE">
            <w:pPr>
              <w:spacing w:line="256" w:lineRule="auto"/>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0856799" w14:textId="77777777" w:rsidR="00545EC5" w:rsidRPr="00600B9A" w:rsidRDefault="00545EC5" w:rsidP="000A26AE">
            <w:pPr>
              <w:spacing w:line="256" w:lineRule="auto"/>
              <w:jc w:val="both"/>
              <w:rPr>
                <w:rFonts w:ascii="Arial" w:hAnsi="Arial" w:cs="Arial"/>
                <w:b/>
                <w:bCs/>
                <w:sz w:val="20"/>
                <w:szCs w:val="20"/>
              </w:rPr>
            </w:pPr>
          </w:p>
        </w:tc>
      </w:tr>
    </w:tbl>
    <w:p w14:paraId="43D13D87" w14:textId="77777777" w:rsidR="00545EC5" w:rsidRPr="00BE390F" w:rsidRDefault="00545EC5" w:rsidP="00545EC5">
      <w:pPr>
        <w:jc w:val="both"/>
        <w:rPr>
          <w:rFonts w:ascii="Arial" w:hAnsi="Arial" w:cs="Arial"/>
          <w:b/>
          <w:bCs/>
          <w:sz w:val="2"/>
          <w:szCs w:val="2"/>
        </w:rPr>
      </w:pPr>
    </w:p>
    <w:p w14:paraId="4D324F6A" w14:textId="77777777" w:rsidR="00545EC5" w:rsidRPr="00600B9A" w:rsidRDefault="00545EC5" w:rsidP="00545EC5">
      <w:pPr>
        <w:jc w:val="both"/>
        <w:rPr>
          <w:rFonts w:ascii="Arial" w:hAnsi="Arial" w:cs="Arial"/>
          <w:b/>
          <w:bCs/>
          <w:sz w:val="20"/>
          <w:szCs w:val="20"/>
        </w:rPr>
      </w:pPr>
    </w:p>
    <w:p w14:paraId="1E1D7A83" w14:textId="77777777" w:rsidR="00545EC5" w:rsidRPr="00600B9A" w:rsidRDefault="00545EC5" w:rsidP="00BE390F">
      <w:pPr>
        <w:jc w:val="center"/>
        <w:rPr>
          <w:rFonts w:ascii="Arial" w:hAnsi="Arial" w:cs="Arial"/>
          <w:b/>
          <w:bCs/>
          <w:sz w:val="20"/>
          <w:szCs w:val="20"/>
        </w:rPr>
      </w:pPr>
      <w:r w:rsidRPr="00600B9A">
        <w:rPr>
          <w:rFonts w:ascii="Arial" w:hAnsi="Arial" w:cs="Arial"/>
          <w:b/>
          <w:bCs/>
          <w:sz w:val="20"/>
          <w:szCs w:val="20"/>
        </w:rPr>
        <w:t>FORMATO MENSUAL</w:t>
      </w:r>
    </w:p>
    <w:p w14:paraId="6BF1C7BB"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MINISTERIO DEFENSA NACIONAL</w:t>
      </w:r>
    </w:p>
    <w:p w14:paraId="35885076"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POLICIA NACIONAL</w:t>
      </w:r>
    </w:p>
    <w:p w14:paraId="49839EB3" w14:textId="77777777" w:rsidR="00545EC5" w:rsidRPr="00600B9A" w:rsidRDefault="00545EC5" w:rsidP="00BE390F">
      <w:pPr>
        <w:jc w:val="center"/>
        <w:rPr>
          <w:rFonts w:ascii="Arial" w:hAnsi="Arial" w:cs="Arial"/>
          <w:b/>
          <w:sz w:val="20"/>
          <w:szCs w:val="20"/>
        </w:rPr>
      </w:pPr>
      <w:r w:rsidRPr="00600B9A">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7"/>
        <w:gridCol w:w="808"/>
        <w:gridCol w:w="149"/>
        <w:gridCol w:w="782"/>
        <w:gridCol w:w="571"/>
        <w:gridCol w:w="1048"/>
        <w:gridCol w:w="395"/>
        <w:gridCol w:w="929"/>
        <w:gridCol w:w="712"/>
        <w:gridCol w:w="590"/>
        <w:gridCol w:w="1481"/>
        <w:gridCol w:w="211"/>
        <w:gridCol w:w="1466"/>
        <w:gridCol w:w="146"/>
        <w:gridCol w:w="146"/>
      </w:tblGrid>
      <w:tr w:rsidR="00545EC5" w:rsidRPr="00600B9A" w14:paraId="12981AFD" w14:textId="77777777" w:rsidTr="000A26AE">
        <w:trPr>
          <w:gridAfter w:val="1"/>
          <w:wAfter w:w="182" w:type="pct"/>
          <w:trHeight w:val="225"/>
          <w:jc w:val="center"/>
        </w:trPr>
        <w:tc>
          <w:tcPr>
            <w:tcW w:w="764" w:type="pct"/>
            <w:gridSpan w:val="2"/>
            <w:noWrap/>
            <w:vAlign w:val="bottom"/>
            <w:hideMark/>
          </w:tcPr>
          <w:p w14:paraId="596C1F14"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23F12B3E" w14:textId="77777777" w:rsidR="00545EC5" w:rsidRPr="00600B9A" w:rsidRDefault="00545EC5" w:rsidP="000A26AE">
            <w:pPr>
              <w:jc w:val="both"/>
              <w:rPr>
                <w:rFonts w:ascii="Arial" w:hAnsi="Arial" w:cs="Arial"/>
                <w:sz w:val="20"/>
                <w:szCs w:val="20"/>
              </w:rPr>
            </w:pPr>
          </w:p>
        </w:tc>
        <w:tc>
          <w:tcPr>
            <w:tcW w:w="97" w:type="pct"/>
            <w:noWrap/>
            <w:vAlign w:val="bottom"/>
            <w:hideMark/>
          </w:tcPr>
          <w:p w14:paraId="7614AF5B" w14:textId="77777777" w:rsidR="00545EC5" w:rsidRPr="00600B9A" w:rsidRDefault="00545EC5" w:rsidP="000A26AE">
            <w:pPr>
              <w:spacing w:line="256" w:lineRule="auto"/>
              <w:jc w:val="both"/>
              <w:rPr>
                <w:rFonts w:ascii="Arial" w:hAnsi="Arial" w:cs="Arial"/>
                <w:sz w:val="20"/>
                <w:szCs w:val="20"/>
                <w:lang w:eastAsia="es-CO"/>
              </w:rPr>
            </w:pPr>
          </w:p>
        </w:tc>
      </w:tr>
      <w:tr w:rsidR="00545EC5" w:rsidRPr="00600B9A" w14:paraId="4E47EE26" w14:textId="77777777" w:rsidTr="000A26AE">
        <w:trPr>
          <w:gridAfter w:val="2"/>
          <w:wAfter w:w="278" w:type="pct"/>
          <w:trHeight w:val="225"/>
          <w:jc w:val="center"/>
        </w:trPr>
        <w:tc>
          <w:tcPr>
            <w:tcW w:w="4722" w:type="pct"/>
            <w:gridSpan w:val="13"/>
            <w:noWrap/>
            <w:vAlign w:val="bottom"/>
            <w:hideMark/>
          </w:tcPr>
          <w:p w14:paraId="70502929" w14:textId="77777777" w:rsidR="00545EC5" w:rsidRPr="00600B9A" w:rsidRDefault="00545EC5" w:rsidP="000A26AE">
            <w:pPr>
              <w:jc w:val="both"/>
              <w:rPr>
                <w:rFonts w:ascii="Arial" w:hAnsi="Arial" w:cs="Arial"/>
                <w:sz w:val="20"/>
                <w:szCs w:val="20"/>
              </w:rPr>
            </w:pPr>
          </w:p>
        </w:tc>
      </w:tr>
      <w:tr w:rsidR="00545EC5" w:rsidRPr="00600B9A" w14:paraId="326FEE3D" w14:textId="77777777" w:rsidTr="000A26AE">
        <w:trPr>
          <w:gridAfter w:val="2"/>
          <w:wAfter w:w="278" w:type="pct"/>
          <w:trHeight w:val="225"/>
          <w:jc w:val="center"/>
        </w:trPr>
        <w:tc>
          <w:tcPr>
            <w:tcW w:w="764" w:type="pct"/>
            <w:gridSpan w:val="2"/>
            <w:vAlign w:val="bottom"/>
            <w:hideMark/>
          </w:tcPr>
          <w:p w14:paraId="38880325"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54ED6607" w14:textId="77777777" w:rsidR="00545EC5" w:rsidRPr="00600B9A" w:rsidRDefault="00545EC5" w:rsidP="000A26AE">
            <w:pPr>
              <w:jc w:val="both"/>
              <w:rPr>
                <w:rFonts w:ascii="Arial" w:hAnsi="Arial" w:cs="Arial"/>
                <w:sz w:val="20"/>
                <w:szCs w:val="20"/>
              </w:rPr>
            </w:pPr>
          </w:p>
        </w:tc>
      </w:tr>
      <w:tr w:rsidR="00545EC5" w:rsidRPr="00600B9A" w14:paraId="03B7DCCA" w14:textId="77777777" w:rsidTr="000A26AE">
        <w:trPr>
          <w:gridAfter w:val="1"/>
          <w:wAfter w:w="178" w:type="pct"/>
          <w:trHeight w:val="225"/>
          <w:jc w:val="center"/>
        </w:trPr>
        <w:tc>
          <w:tcPr>
            <w:tcW w:w="4822" w:type="pct"/>
            <w:gridSpan w:val="14"/>
            <w:vAlign w:val="bottom"/>
            <w:hideMark/>
          </w:tcPr>
          <w:p w14:paraId="0B136FE2" w14:textId="77777777" w:rsidR="00545EC5" w:rsidRPr="00600B9A" w:rsidRDefault="00545EC5" w:rsidP="000A26AE">
            <w:pPr>
              <w:jc w:val="both"/>
              <w:rPr>
                <w:rFonts w:ascii="Arial" w:hAnsi="Arial" w:cs="Arial"/>
                <w:sz w:val="20"/>
                <w:szCs w:val="20"/>
              </w:rPr>
            </w:pPr>
          </w:p>
        </w:tc>
      </w:tr>
      <w:tr w:rsidR="00545EC5" w:rsidRPr="00600B9A" w14:paraId="618413C0" w14:textId="77777777" w:rsidTr="000A26AE">
        <w:trPr>
          <w:trHeight w:val="450"/>
          <w:jc w:val="center"/>
        </w:trPr>
        <w:tc>
          <w:tcPr>
            <w:tcW w:w="1507" w:type="pct"/>
            <w:gridSpan w:val="5"/>
            <w:vAlign w:val="bottom"/>
            <w:hideMark/>
          </w:tcPr>
          <w:p w14:paraId="3F9DE0E3"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CONTRATO Nro.:</w:t>
            </w:r>
          </w:p>
        </w:tc>
        <w:tc>
          <w:tcPr>
            <w:tcW w:w="996" w:type="pct"/>
            <w:gridSpan w:val="3"/>
            <w:vAlign w:val="bottom"/>
            <w:hideMark/>
          </w:tcPr>
          <w:p w14:paraId="26C94473"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 INICIO:</w:t>
            </w:r>
          </w:p>
        </w:tc>
        <w:tc>
          <w:tcPr>
            <w:tcW w:w="2320" w:type="pct"/>
            <w:gridSpan w:val="6"/>
            <w:vAlign w:val="bottom"/>
            <w:hideMark/>
          </w:tcPr>
          <w:p w14:paraId="1253BD68"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FECHA TERMINA:</w:t>
            </w:r>
          </w:p>
        </w:tc>
        <w:tc>
          <w:tcPr>
            <w:tcW w:w="178" w:type="pct"/>
            <w:noWrap/>
            <w:vAlign w:val="bottom"/>
            <w:hideMark/>
          </w:tcPr>
          <w:p w14:paraId="3195F927" w14:textId="77777777" w:rsidR="00545EC5" w:rsidRPr="00600B9A" w:rsidRDefault="00545EC5" w:rsidP="000A26AE">
            <w:pPr>
              <w:jc w:val="both"/>
              <w:rPr>
                <w:rFonts w:ascii="Arial" w:hAnsi="Arial" w:cs="Arial"/>
                <w:sz w:val="20"/>
                <w:szCs w:val="20"/>
              </w:rPr>
            </w:pPr>
          </w:p>
        </w:tc>
      </w:tr>
      <w:tr w:rsidR="00545EC5" w:rsidRPr="00600B9A" w14:paraId="4B281A69" w14:textId="77777777" w:rsidTr="000A26AE">
        <w:trPr>
          <w:trHeight w:val="225"/>
          <w:jc w:val="center"/>
        </w:trPr>
        <w:tc>
          <w:tcPr>
            <w:tcW w:w="764" w:type="pct"/>
            <w:gridSpan w:val="2"/>
            <w:vAlign w:val="bottom"/>
            <w:hideMark/>
          </w:tcPr>
          <w:p w14:paraId="22F68AA3" w14:textId="77777777" w:rsidR="00545EC5" w:rsidRPr="00600B9A" w:rsidRDefault="00545EC5" w:rsidP="000A26AE">
            <w:pPr>
              <w:spacing w:line="256" w:lineRule="auto"/>
              <w:jc w:val="both"/>
              <w:rPr>
                <w:rFonts w:ascii="Arial" w:hAnsi="Arial" w:cs="Arial"/>
                <w:sz w:val="20"/>
                <w:szCs w:val="20"/>
                <w:lang w:eastAsia="es-CO"/>
              </w:rPr>
            </w:pPr>
          </w:p>
        </w:tc>
        <w:tc>
          <w:tcPr>
            <w:tcW w:w="508" w:type="pct"/>
            <w:gridSpan w:val="2"/>
            <w:vAlign w:val="bottom"/>
            <w:hideMark/>
          </w:tcPr>
          <w:p w14:paraId="6731598B" w14:textId="77777777" w:rsidR="00545EC5" w:rsidRPr="00600B9A" w:rsidRDefault="00545EC5" w:rsidP="000A26AE">
            <w:pPr>
              <w:spacing w:line="256" w:lineRule="auto"/>
              <w:jc w:val="both"/>
              <w:rPr>
                <w:rFonts w:ascii="Arial" w:hAnsi="Arial" w:cs="Arial"/>
                <w:sz w:val="20"/>
                <w:szCs w:val="20"/>
                <w:lang w:eastAsia="es-CO"/>
              </w:rPr>
            </w:pPr>
          </w:p>
        </w:tc>
        <w:tc>
          <w:tcPr>
            <w:tcW w:w="235" w:type="pct"/>
            <w:vAlign w:val="bottom"/>
            <w:hideMark/>
          </w:tcPr>
          <w:p w14:paraId="6B450A87" w14:textId="77777777" w:rsidR="00545EC5" w:rsidRPr="00600B9A" w:rsidRDefault="00545EC5" w:rsidP="000A26AE">
            <w:pPr>
              <w:spacing w:line="256" w:lineRule="auto"/>
              <w:jc w:val="both"/>
              <w:rPr>
                <w:rFonts w:ascii="Arial" w:hAnsi="Arial" w:cs="Arial"/>
                <w:sz w:val="20"/>
                <w:szCs w:val="20"/>
                <w:lang w:eastAsia="es-CO"/>
              </w:rPr>
            </w:pPr>
          </w:p>
        </w:tc>
        <w:tc>
          <w:tcPr>
            <w:tcW w:w="435" w:type="pct"/>
            <w:vAlign w:val="bottom"/>
            <w:hideMark/>
          </w:tcPr>
          <w:p w14:paraId="52B1BF7F" w14:textId="77777777" w:rsidR="00545EC5" w:rsidRPr="00600B9A" w:rsidRDefault="00545EC5" w:rsidP="000A26AE">
            <w:pPr>
              <w:spacing w:line="256" w:lineRule="auto"/>
              <w:jc w:val="both"/>
              <w:rPr>
                <w:rFonts w:ascii="Arial" w:hAnsi="Arial" w:cs="Arial"/>
                <w:sz w:val="20"/>
                <w:szCs w:val="20"/>
                <w:lang w:eastAsia="es-CO"/>
              </w:rPr>
            </w:pPr>
          </w:p>
        </w:tc>
        <w:tc>
          <w:tcPr>
            <w:tcW w:w="561" w:type="pct"/>
            <w:gridSpan w:val="2"/>
            <w:vAlign w:val="bottom"/>
            <w:hideMark/>
          </w:tcPr>
          <w:p w14:paraId="080C5F0E" w14:textId="77777777" w:rsidR="00545EC5" w:rsidRPr="00600B9A" w:rsidRDefault="00545EC5" w:rsidP="000A26AE">
            <w:pPr>
              <w:spacing w:line="256" w:lineRule="auto"/>
              <w:jc w:val="both"/>
              <w:rPr>
                <w:rFonts w:ascii="Arial" w:hAnsi="Arial" w:cs="Arial"/>
                <w:sz w:val="20"/>
                <w:szCs w:val="20"/>
                <w:lang w:eastAsia="es-CO"/>
              </w:rPr>
            </w:pPr>
          </w:p>
        </w:tc>
        <w:tc>
          <w:tcPr>
            <w:tcW w:w="552" w:type="pct"/>
            <w:gridSpan w:val="2"/>
            <w:vAlign w:val="bottom"/>
            <w:hideMark/>
          </w:tcPr>
          <w:p w14:paraId="5DA74F7C" w14:textId="77777777" w:rsidR="00545EC5" w:rsidRPr="00600B9A" w:rsidRDefault="00545EC5" w:rsidP="000A26AE">
            <w:pPr>
              <w:spacing w:line="256" w:lineRule="auto"/>
              <w:jc w:val="both"/>
              <w:rPr>
                <w:rFonts w:ascii="Arial" w:hAnsi="Arial" w:cs="Arial"/>
                <w:sz w:val="20"/>
                <w:szCs w:val="20"/>
                <w:lang w:eastAsia="es-CO"/>
              </w:rPr>
            </w:pPr>
          </w:p>
        </w:tc>
        <w:tc>
          <w:tcPr>
            <w:tcW w:w="627" w:type="pct"/>
            <w:vAlign w:val="bottom"/>
            <w:hideMark/>
          </w:tcPr>
          <w:p w14:paraId="76A1391C" w14:textId="77777777" w:rsidR="00545EC5" w:rsidRPr="00600B9A" w:rsidRDefault="00545EC5" w:rsidP="000A26AE">
            <w:pPr>
              <w:spacing w:line="256" w:lineRule="auto"/>
              <w:jc w:val="both"/>
              <w:rPr>
                <w:rFonts w:ascii="Arial" w:hAnsi="Arial" w:cs="Arial"/>
                <w:sz w:val="20"/>
                <w:szCs w:val="20"/>
                <w:lang w:eastAsia="es-CO"/>
              </w:rPr>
            </w:pPr>
          </w:p>
        </w:tc>
        <w:tc>
          <w:tcPr>
            <w:tcW w:w="1014" w:type="pct"/>
            <w:gridSpan w:val="2"/>
            <w:vAlign w:val="bottom"/>
            <w:hideMark/>
          </w:tcPr>
          <w:p w14:paraId="2218EB0C" w14:textId="77777777" w:rsidR="00545EC5" w:rsidRPr="00600B9A" w:rsidRDefault="00545EC5" w:rsidP="000A26AE">
            <w:pPr>
              <w:spacing w:line="256" w:lineRule="auto"/>
              <w:jc w:val="both"/>
              <w:rPr>
                <w:rFonts w:ascii="Arial" w:hAnsi="Arial" w:cs="Arial"/>
                <w:sz w:val="20"/>
                <w:szCs w:val="20"/>
                <w:lang w:eastAsia="es-CO"/>
              </w:rPr>
            </w:pPr>
          </w:p>
        </w:tc>
        <w:tc>
          <w:tcPr>
            <w:tcW w:w="123" w:type="pct"/>
            <w:vAlign w:val="bottom"/>
            <w:hideMark/>
          </w:tcPr>
          <w:p w14:paraId="30FDF936" w14:textId="77777777" w:rsidR="00545EC5" w:rsidRPr="00600B9A" w:rsidRDefault="00545EC5" w:rsidP="000A26AE">
            <w:pPr>
              <w:spacing w:line="256" w:lineRule="auto"/>
              <w:jc w:val="both"/>
              <w:rPr>
                <w:rFonts w:ascii="Arial" w:hAnsi="Arial" w:cs="Arial"/>
                <w:sz w:val="20"/>
                <w:szCs w:val="20"/>
                <w:lang w:eastAsia="es-CO"/>
              </w:rPr>
            </w:pPr>
          </w:p>
        </w:tc>
        <w:tc>
          <w:tcPr>
            <w:tcW w:w="121" w:type="pct"/>
            <w:noWrap/>
            <w:vAlign w:val="bottom"/>
            <w:hideMark/>
          </w:tcPr>
          <w:p w14:paraId="1A4E5BE5" w14:textId="77777777" w:rsidR="00545EC5" w:rsidRPr="00600B9A" w:rsidRDefault="00545EC5" w:rsidP="000A26AE">
            <w:pPr>
              <w:spacing w:line="256" w:lineRule="auto"/>
              <w:jc w:val="both"/>
              <w:rPr>
                <w:rFonts w:ascii="Arial" w:hAnsi="Arial" w:cs="Arial"/>
                <w:sz w:val="20"/>
                <w:szCs w:val="20"/>
                <w:lang w:eastAsia="es-CO"/>
              </w:rPr>
            </w:pPr>
          </w:p>
        </w:tc>
      </w:tr>
      <w:tr w:rsidR="00545EC5" w:rsidRPr="00600B9A" w14:paraId="1D1543E6" w14:textId="77777777" w:rsidTr="000A26AE">
        <w:trPr>
          <w:gridAfter w:val="1"/>
          <w:wAfter w:w="178" w:type="pct"/>
          <w:trHeight w:val="450"/>
          <w:jc w:val="center"/>
        </w:trPr>
        <w:tc>
          <w:tcPr>
            <w:tcW w:w="4822" w:type="pct"/>
            <w:gridSpan w:val="14"/>
            <w:vAlign w:val="bottom"/>
            <w:hideMark/>
          </w:tcPr>
          <w:p w14:paraId="5C8A0D27"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VALOR INICIAL:     _______________</w:t>
            </w:r>
          </w:p>
          <w:p w14:paraId="3727774C"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ADICION Nro. 1:    _______________</w:t>
            </w:r>
          </w:p>
          <w:p w14:paraId="00186831"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ADICION Nro. 2      _______________</w:t>
            </w:r>
          </w:p>
          <w:p w14:paraId="4361E183"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TOTAL:                  _______________</w:t>
            </w:r>
          </w:p>
        </w:tc>
      </w:tr>
      <w:tr w:rsidR="00545EC5" w:rsidRPr="00600B9A" w14:paraId="1B5A2EE0" w14:textId="77777777" w:rsidTr="000A26AE">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3DA7F7B"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05982FB"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05027CE0"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B7D5EDD"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23AD230F"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4426B0D2" w14:textId="77777777" w:rsidR="00545EC5" w:rsidRPr="00600B9A" w:rsidRDefault="00545EC5" w:rsidP="000A26AE">
            <w:pPr>
              <w:spacing w:line="256" w:lineRule="auto"/>
              <w:jc w:val="both"/>
              <w:rPr>
                <w:rFonts w:ascii="Arial" w:hAnsi="Arial" w:cs="Arial"/>
                <w:b/>
                <w:bCs/>
                <w:sz w:val="20"/>
                <w:szCs w:val="20"/>
              </w:rPr>
            </w:pPr>
            <w:r w:rsidRPr="00600B9A">
              <w:rPr>
                <w:rFonts w:ascii="Arial" w:hAnsi="Arial" w:cs="Arial"/>
                <w:b/>
                <w:bCs/>
                <w:sz w:val="20"/>
                <w:szCs w:val="20"/>
              </w:rPr>
              <w:t>VALOR TOTAL</w:t>
            </w:r>
          </w:p>
        </w:tc>
      </w:tr>
      <w:tr w:rsidR="00545EC5" w:rsidRPr="00600B9A" w14:paraId="71832FDF" w14:textId="77777777" w:rsidTr="000A26AE">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6DC4FEE5"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397387E2"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2030CA23"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0AC75CD0"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D403E9A" w14:textId="77777777" w:rsidR="00545EC5" w:rsidRPr="00600B9A" w:rsidRDefault="00545EC5" w:rsidP="000A26AE">
            <w:pPr>
              <w:spacing w:line="256" w:lineRule="auto"/>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44AE65C6"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2E44D774" w14:textId="77777777" w:rsidTr="000A26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0D08123"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69F6F0C2"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17F2289"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55CB65D"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0CCEA66"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0491204"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44C7F7D3" w14:textId="77777777" w:rsidTr="000A26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20A593B"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020DE8FB"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AAF8FAA"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6C276C96"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F7DA2B0"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1D71EDD"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712E46EE" w14:textId="77777777" w:rsidTr="000A26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67B36F0"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7FF7747E"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33D07C6"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67601676"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C4A9D68"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585983E"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2FD3E46F" w14:textId="77777777" w:rsidTr="000A26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7641272"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75246E29"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1A3176E"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38C6863E"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318C39A"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814C4EF"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5B4CE95F" w14:textId="77777777" w:rsidTr="000A26AE">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EEF4778"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6C95BBEE" w14:textId="77777777" w:rsidR="00545EC5" w:rsidRPr="00600B9A" w:rsidRDefault="00545EC5" w:rsidP="000A26AE">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75784AF" w14:textId="77777777" w:rsidR="00545EC5" w:rsidRPr="00600B9A" w:rsidRDefault="00545EC5" w:rsidP="000A26AE">
            <w:pPr>
              <w:spacing w:line="256" w:lineRule="auto"/>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38A04B8"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0E3C3D5"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CDCBD0A" w14:textId="77777777" w:rsidR="00545EC5" w:rsidRPr="00600B9A" w:rsidRDefault="00545EC5" w:rsidP="000A26AE">
            <w:pPr>
              <w:spacing w:line="256" w:lineRule="auto"/>
              <w:jc w:val="both"/>
              <w:rPr>
                <w:rFonts w:ascii="Arial" w:hAnsi="Arial" w:cs="Arial"/>
                <w:b/>
                <w:bCs/>
                <w:sz w:val="20"/>
                <w:szCs w:val="20"/>
              </w:rPr>
            </w:pPr>
          </w:p>
        </w:tc>
      </w:tr>
      <w:tr w:rsidR="00545EC5" w:rsidRPr="00600B9A" w14:paraId="7F016F17" w14:textId="77777777" w:rsidTr="000A26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0A1B8F4" w14:textId="77777777" w:rsidR="00545EC5" w:rsidRPr="00600B9A" w:rsidRDefault="00545EC5" w:rsidP="000A26AE">
            <w:pPr>
              <w:spacing w:line="256" w:lineRule="auto"/>
              <w:jc w:val="both"/>
              <w:rPr>
                <w:rFonts w:ascii="Arial" w:hAnsi="Arial" w:cs="Arial"/>
                <w:sz w:val="20"/>
                <w:szCs w:val="20"/>
              </w:rPr>
            </w:pPr>
            <w:r w:rsidRPr="00600B9A">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47414181" w14:textId="77777777" w:rsidR="00545EC5" w:rsidRPr="00600B9A" w:rsidRDefault="00545EC5" w:rsidP="000A26AE">
            <w:pPr>
              <w:spacing w:line="256" w:lineRule="auto"/>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D7ADC0A" w14:textId="77777777" w:rsidR="00545EC5" w:rsidRPr="00600B9A" w:rsidRDefault="00545EC5" w:rsidP="000A26AE">
            <w:pPr>
              <w:spacing w:line="256" w:lineRule="auto"/>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D582DDE" w14:textId="77777777" w:rsidR="00545EC5" w:rsidRPr="00600B9A" w:rsidRDefault="00545EC5" w:rsidP="000A26AE">
            <w:pPr>
              <w:spacing w:line="256" w:lineRule="auto"/>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AE48D5E" w14:textId="77777777" w:rsidR="00545EC5" w:rsidRPr="00600B9A" w:rsidRDefault="00545EC5" w:rsidP="000A26AE">
            <w:pPr>
              <w:spacing w:line="256" w:lineRule="auto"/>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102252" w14:textId="77777777" w:rsidR="00545EC5" w:rsidRPr="00600B9A" w:rsidRDefault="00545EC5" w:rsidP="000A26AE">
            <w:pPr>
              <w:spacing w:line="256" w:lineRule="auto"/>
              <w:jc w:val="both"/>
              <w:rPr>
                <w:rFonts w:ascii="Arial" w:hAnsi="Arial" w:cs="Arial"/>
                <w:b/>
                <w:bCs/>
                <w:sz w:val="20"/>
                <w:szCs w:val="20"/>
              </w:rPr>
            </w:pPr>
          </w:p>
        </w:tc>
      </w:tr>
    </w:tbl>
    <w:p w14:paraId="750FB43F" w14:textId="77777777" w:rsidR="00545EC5" w:rsidRPr="00600B9A" w:rsidRDefault="00545EC5" w:rsidP="00545EC5">
      <w:pPr>
        <w:jc w:val="both"/>
        <w:rPr>
          <w:rFonts w:ascii="Arial" w:hAnsi="Arial" w:cs="Arial"/>
          <w:bCs/>
          <w:sz w:val="20"/>
          <w:szCs w:val="20"/>
        </w:rPr>
      </w:pPr>
    </w:p>
    <w:p w14:paraId="7682CE7E" w14:textId="77777777" w:rsidR="00545EC5" w:rsidRPr="00600B9A" w:rsidRDefault="00545EC5" w:rsidP="00545EC5">
      <w:pPr>
        <w:jc w:val="both"/>
        <w:rPr>
          <w:rFonts w:ascii="Arial" w:hAnsi="Arial" w:cs="Arial"/>
          <w:sz w:val="20"/>
          <w:szCs w:val="20"/>
        </w:rPr>
      </w:pPr>
      <w:r w:rsidRPr="00600B9A">
        <w:rPr>
          <w:rFonts w:ascii="Arial" w:hAnsi="Arial" w:cs="Arial"/>
          <w:b/>
          <w:bCs/>
          <w:sz w:val="20"/>
          <w:szCs w:val="20"/>
        </w:rPr>
        <w:t>3</w:t>
      </w:r>
      <w:r>
        <w:rPr>
          <w:rFonts w:ascii="Arial" w:hAnsi="Arial" w:cs="Arial"/>
          <w:b/>
          <w:bCs/>
          <w:sz w:val="20"/>
          <w:szCs w:val="20"/>
        </w:rPr>
        <w:t xml:space="preserve">4. </w:t>
      </w:r>
      <w:r w:rsidRPr="00600B9A">
        <w:rPr>
          <w:rFonts w:ascii="Arial" w:hAnsi="Arial" w:cs="Arial"/>
          <w:sz w:val="20"/>
          <w:szCs w:val="20"/>
        </w:rPr>
        <w:t>Por ningún motivo se abstendrá de atender a los usuarios, sin informar previamente a la institución el imprevisto presentado, esto con el fin de evitar molestias al mismo.</w:t>
      </w:r>
    </w:p>
    <w:p w14:paraId="1338B07C" w14:textId="77777777" w:rsidR="00545EC5" w:rsidRPr="00600B9A" w:rsidRDefault="00545EC5" w:rsidP="00545EC5">
      <w:pPr>
        <w:jc w:val="both"/>
        <w:rPr>
          <w:rFonts w:ascii="Arial" w:hAnsi="Arial" w:cs="Arial"/>
          <w:sz w:val="20"/>
          <w:szCs w:val="20"/>
        </w:rPr>
      </w:pPr>
    </w:p>
    <w:p w14:paraId="00D75081" w14:textId="77777777" w:rsidR="00545EC5" w:rsidRPr="00600B9A" w:rsidRDefault="00545EC5" w:rsidP="00545EC5">
      <w:pPr>
        <w:contextualSpacing/>
        <w:jc w:val="both"/>
        <w:rPr>
          <w:rFonts w:ascii="Arial" w:hAnsi="Arial" w:cs="Arial"/>
          <w:sz w:val="20"/>
          <w:szCs w:val="20"/>
          <w:lang w:val="es-CO"/>
        </w:rPr>
      </w:pPr>
      <w:r w:rsidRPr="00600B9A">
        <w:rPr>
          <w:rFonts w:ascii="Arial" w:hAnsi="Arial" w:cs="Arial"/>
          <w:b/>
          <w:bCs/>
          <w:sz w:val="20"/>
          <w:szCs w:val="20"/>
          <w:lang w:val="es-CO"/>
        </w:rPr>
        <w:t>3</w:t>
      </w:r>
      <w:r>
        <w:rPr>
          <w:rFonts w:ascii="Arial" w:hAnsi="Arial" w:cs="Arial"/>
          <w:b/>
          <w:bCs/>
          <w:sz w:val="20"/>
          <w:szCs w:val="20"/>
          <w:lang w:val="es-CO"/>
        </w:rPr>
        <w:t>5.</w:t>
      </w:r>
      <w:r w:rsidRPr="00600B9A">
        <w:rPr>
          <w:rFonts w:ascii="Arial" w:hAnsi="Arial" w:cs="Arial"/>
          <w:sz w:val="20"/>
          <w:szCs w:val="20"/>
          <w:lang w:val="es-CO"/>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5F3814F7" w14:textId="77777777" w:rsidR="00545EC5" w:rsidRPr="00600B9A" w:rsidRDefault="00545EC5" w:rsidP="00545EC5">
      <w:pPr>
        <w:jc w:val="both"/>
        <w:rPr>
          <w:rFonts w:ascii="Arial" w:hAnsi="Arial" w:cs="Arial"/>
          <w:sz w:val="20"/>
          <w:szCs w:val="20"/>
        </w:rPr>
      </w:pPr>
    </w:p>
    <w:p w14:paraId="0589391A" w14:textId="77777777" w:rsidR="00545EC5" w:rsidRPr="00600B9A" w:rsidRDefault="00545EC5" w:rsidP="00545EC5">
      <w:pPr>
        <w:ind w:left="20"/>
        <w:contextualSpacing/>
        <w:jc w:val="both"/>
        <w:rPr>
          <w:rFonts w:ascii="Arial" w:hAnsi="Arial" w:cs="Arial"/>
          <w:bCs/>
          <w:sz w:val="20"/>
          <w:szCs w:val="20"/>
          <w:lang w:val="es-ES_tradnl"/>
        </w:rPr>
      </w:pPr>
      <w:r w:rsidRPr="00600B9A">
        <w:rPr>
          <w:rFonts w:ascii="Arial" w:hAnsi="Arial" w:cs="Arial"/>
          <w:b/>
          <w:sz w:val="20"/>
          <w:szCs w:val="20"/>
          <w:lang w:val="es-ES_tradnl"/>
        </w:rPr>
        <w:t>3</w:t>
      </w:r>
      <w:r>
        <w:rPr>
          <w:rFonts w:ascii="Arial" w:hAnsi="Arial" w:cs="Arial"/>
          <w:b/>
          <w:sz w:val="20"/>
          <w:szCs w:val="20"/>
          <w:lang w:val="es-ES_tradnl"/>
        </w:rPr>
        <w:t>6.</w:t>
      </w:r>
      <w:r w:rsidRPr="00600B9A">
        <w:rPr>
          <w:rFonts w:ascii="Arial" w:hAnsi="Arial" w:cs="Arial"/>
          <w:bCs/>
          <w:sz w:val="20"/>
          <w:szCs w:val="20"/>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 No obstante, primará los precios regulados y los valores máximos de recobros que fija la normatividad vigente aplicable del Ministerio de Salud y Protección Social.</w:t>
      </w:r>
    </w:p>
    <w:p w14:paraId="7C605290"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164C6064"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eastAsia="Calibri" w:hAnsi="Arial" w:cs="Arial"/>
          <w:sz w:val="20"/>
          <w:szCs w:val="20"/>
          <w:lang w:val="es-CO"/>
        </w:rPr>
      </w:pPr>
      <w:r>
        <w:rPr>
          <w:rFonts w:ascii="Arial" w:eastAsia="Calibri" w:hAnsi="Arial" w:cs="Arial"/>
          <w:b/>
          <w:bCs/>
          <w:sz w:val="20"/>
          <w:szCs w:val="20"/>
          <w:lang w:val="es-CO"/>
        </w:rPr>
        <w:t xml:space="preserve">37. </w:t>
      </w:r>
      <w:r w:rsidRPr="00600B9A">
        <w:rPr>
          <w:rFonts w:ascii="Arial" w:eastAsia="Calibri" w:hAnsi="Arial" w:cs="Arial"/>
          <w:sz w:val="20"/>
          <w:szCs w:val="20"/>
          <w:lang w:val="es-CO"/>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600B9A">
        <w:rPr>
          <w:rFonts w:ascii="Arial" w:hAnsi="Arial" w:cs="Arial"/>
          <w:sz w:val="20"/>
          <w:szCs w:val="20"/>
          <w:lang w:val="es-CO"/>
        </w:rPr>
        <w:t>N. º 6</w:t>
      </w:r>
      <w:r w:rsidRPr="00600B9A">
        <w:rPr>
          <w:rFonts w:ascii="Arial" w:eastAsia="Calibri" w:hAnsi="Arial" w:cs="Arial"/>
          <w:sz w:val="20"/>
          <w:szCs w:val="20"/>
          <w:lang w:val="es-CO"/>
        </w:rPr>
        <w:t>, con el fin de atender la demanda del mismo.</w:t>
      </w:r>
    </w:p>
    <w:p w14:paraId="0B1A9C65"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16EE8DC9"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r>
        <w:rPr>
          <w:rFonts w:ascii="Arial" w:hAnsi="Arial" w:cs="Arial"/>
          <w:b/>
          <w:bCs/>
          <w:sz w:val="20"/>
          <w:szCs w:val="20"/>
          <w:lang w:val="es-CO"/>
        </w:rPr>
        <w:t>38.</w:t>
      </w:r>
      <w:r w:rsidRPr="00600B9A">
        <w:rPr>
          <w:rFonts w:ascii="Arial" w:hAnsi="Arial" w:cs="Arial"/>
          <w:sz w:val="20"/>
          <w:szCs w:val="20"/>
          <w:lang w:val="es-CO"/>
        </w:rPr>
        <w:t xml:space="preserve"> Informar mes a mes por medio de documento escrito o digital a la RASES N. º 6 las causas o motivos de PQRSF (peticiones, quejas, reclamos, solicitudes y felicitaciones).</w:t>
      </w:r>
    </w:p>
    <w:p w14:paraId="58C2093F"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26E99CB1" w14:textId="381B6139"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ES_tradnl"/>
        </w:rPr>
      </w:pPr>
      <w:r>
        <w:rPr>
          <w:rFonts w:ascii="Arial" w:hAnsi="Arial" w:cs="Arial"/>
          <w:b/>
          <w:bCs/>
          <w:sz w:val="20"/>
          <w:szCs w:val="20"/>
          <w:lang w:val="es-ES_tradnl"/>
        </w:rPr>
        <w:t>39.</w:t>
      </w:r>
      <w:r w:rsidRPr="00600B9A">
        <w:rPr>
          <w:rFonts w:ascii="Arial" w:hAnsi="Arial" w:cs="Arial"/>
          <w:sz w:val="20"/>
          <w:szCs w:val="20"/>
          <w:lang w:val="es-ES_tradnl"/>
        </w:rPr>
        <w:t xml:space="preserve"> Presentar documento mensualmente donde se registren los usuarios atendidos</w:t>
      </w:r>
      <w:r w:rsidR="005455E8">
        <w:rPr>
          <w:rFonts w:ascii="Arial" w:hAnsi="Arial" w:cs="Arial"/>
          <w:sz w:val="20"/>
          <w:szCs w:val="20"/>
          <w:lang w:val="es-ES_tradnl"/>
        </w:rPr>
        <w:t>.</w:t>
      </w:r>
    </w:p>
    <w:p w14:paraId="6B2CEDDE" w14:textId="77777777" w:rsidR="00545EC5" w:rsidRPr="00600B9A" w:rsidRDefault="00545EC5" w:rsidP="00545EC5">
      <w:pPr>
        <w:widowControl w:val="0"/>
        <w:autoSpaceDE w:val="0"/>
        <w:autoSpaceDN w:val="0"/>
        <w:adjustRightInd w:val="0"/>
        <w:snapToGrid w:val="0"/>
        <w:spacing w:line="254" w:lineRule="auto"/>
        <w:ind w:left="20" w:right="-57"/>
        <w:contextualSpacing/>
        <w:jc w:val="both"/>
        <w:rPr>
          <w:rFonts w:ascii="Arial" w:hAnsi="Arial" w:cs="Arial"/>
          <w:sz w:val="20"/>
          <w:szCs w:val="20"/>
          <w:lang w:val="es-CO" w:eastAsia="es-CO"/>
        </w:rPr>
      </w:pPr>
    </w:p>
    <w:p w14:paraId="35AE4700" w14:textId="77777777" w:rsidR="00545EC5" w:rsidRPr="00600B9A" w:rsidRDefault="00545EC5" w:rsidP="00545EC5">
      <w:pPr>
        <w:widowControl w:val="0"/>
        <w:autoSpaceDE w:val="0"/>
        <w:autoSpaceDN w:val="0"/>
        <w:adjustRightInd w:val="0"/>
        <w:snapToGrid w:val="0"/>
        <w:spacing w:line="254" w:lineRule="auto"/>
        <w:ind w:left="-37"/>
        <w:contextualSpacing/>
        <w:jc w:val="both"/>
        <w:rPr>
          <w:rFonts w:ascii="Arial" w:hAnsi="Arial" w:cs="Arial"/>
          <w:sz w:val="20"/>
          <w:szCs w:val="20"/>
          <w:lang w:val="es-CO"/>
        </w:rPr>
      </w:pPr>
      <w:r w:rsidRPr="00600B9A">
        <w:rPr>
          <w:rFonts w:ascii="Arial" w:hAnsi="Arial" w:cs="Arial"/>
          <w:b/>
          <w:bCs/>
          <w:sz w:val="20"/>
          <w:szCs w:val="20"/>
          <w:lang w:val="es-CO"/>
        </w:rPr>
        <w:t>4</w:t>
      </w:r>
      <w:r>
        <w:rPr>
          <w:rFonts w:ascii="Arial" w:hAnsi="Arial" w:cs="Arial"/>
          <w:b/>
          <w:bCs/>
          <w:sz w:val="20"/>
          <w:szCs w:val="20"/>
          <w:lang w:val="es-CO"/>
        </w:rPr>
        <w:t>0.</w:t>
      </w:r>
      <w:r w:rsidRPr="00600B9A">
        <w:rPr>
          <w:rFonts w:ascii="Arial" w:hAnsi="Arial" w:cs="Arial"/>
          <w:sz w:val="20"/>
          <w:szCs w:val="20"/>
          <w:lang w:val="es-CO"/>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8D9BBE1" w14:textId="77777777" w:rsidR="00545EC5" w:rsidRPr="00600B9A" w:rsidRDefault="00545EC5" w:rsidP="00545EC5">
      <w:pPr>
        <w:autoSpaceDE w:val="0"/>
        <w:autoSpaceDN w:val="0"/>
        <w:adjustRightInd w:val="0"/>
        <w:contextualSpacing/>
        <w:jc w:val="both"/>
        <w:rPr>
          <w:rFonts w:ascii="Arial" w:hAnsi="Arial" w:cs="Arial"/>
          <w:sz w:val="20"/>
          <w:szCs w:val="20"/>
          <w:lang w:val="es-CO"/>
        </w:rPr>
      </w:pPr>
    </w:p>
    <w:p w14:paraId="040989A6" w14:textId="67E88B2E" w:rsidR="00545EC5" w:rsidRPr="00600B9A" w:rsidRDefault="00545EC5" w:rsidP="00545EC5">
      <w:pPr>
        <w:contextualSpacing/>
        <w:jc w:val="both"/>
        <w:rPr>
          <w:rFonts w:ascii="Arial" w:eastAsia="Calibri" w:hAnsi="Arial" w:cs="Arial"/>
          <w:sz w:val="20"/>
          <w:szCs w:val="20"/>
          <w:lang w:val="es-CO"/>
        </w:rPr>
      </w:pPr>
      <w:r w:rsidRPr="00600B9A">
        <w:rPr>
          <w:rFonts w:ascii="Arial" w:eastAsia="Calibri" w:hAnsi="Arial" w:cs="Arial"/>
          <w:b/>
          <w:bCs/>
          <w:sz w:val="20"/>
          <w:szCs w:val="20"/>
          <w:lang w:val="es-CO"/>
        </w:rPr>
        <w:t>4</w:t>
      </w:r>
      <w:r w:rsidR="00926CC5">
        <w:rPr>
          <w:rFonts w:ascii="Arial" w:eastAsia="Calibri" w:hAnsi="Arial" w:cs="Arial"/>
          <w:b/>
          <w:bCs/>
          <w:sz w:val="20"/>
          <w:szCs w:val="20"/>
          <w:lang w:val="es-CO"/>
        </w:rPr>
        <w:t>1</w:t>
      </w:r>
      <w:r>
        <w:rPr>
          <w:rFonts w:ascii="Arial" w:eastAsia="Calibri" w:hAnsi="Arial" w:cs="Arial"/>
          <w:b/>
          <w:bCs/>
          <w:sz w:val="20"/>
          <w:szCs w:val="20"/>
          <w:lang w:val="es-CO"/>
        </w:rPr>
        <w:t>.</w:t>
      </w:r>
      <w:r w:rsidRPr="00600B9A">
        <w:rPr>
          <w:rFonts w:ascii="Arial" w:eastAsia="Calibri" w:hAnsi="Arial" w:cs="Arial"/>
          <w:sz w:val="20"/>
          <w:szCs w:val="20"/>
          <w:lang w:val="es-CO"/>
        </w:rPr>
        <w:t xml:space="preserve"> Prestar según la demanda, los servicios en salud en forma continua y permanente de acuerdo a lo coordinado con la oficina de referencia y contrarreferencia de la RASES </w:t>
      </w:r>
      <w:r w:rsidRPr="00600B9A">
        <w:rPr>
          <w:rFonts w:ascii="Arial" w:hAnsi="Arial" w:cs="Arial"/>
          <w:sz w:val="20"/>
          <w:szCs w:val="20"/>
          <w:lang w:val="es-CO"/>
        </w:rPr>
        <w:t>N. º 6</w:t>
      </w:r>
      <w:r w:rsidRPr="00600B9A">
        <w:rPr>
          <w:rFonts w:ascii="Arial" w:eastAsia="Calibri" w:hAnsi="Arial" w:cs="Arial"/>
          <w:sz w:val="20"/>
          <w:szCs w:val="20"/>
          <w:lang w:val="es-CO"/>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CF24FC9" w14:textId="77777777" w:rsidR="00545EC5" w:rsidRPr="00600B9A" w:rsidRDefault="00545EC5" w:rsidP="00545EC5">
      <w:pPr>
        <w:contextualSpacing/>
        <w:jc w:val="both"/>
        <w:rPr>
          <w:rFonts w:ascii="Arial" w:eastAsia="Calibri" w:hAnsi="Arial" w:cs="Arial"/>
          <w:sz w:val="20"/>
          <w:szCs w:val="20"/>
          <w:lang w:val="es-CO"/>
        </w:rPr>
      </w:pPr>
    </w:p>
    <w:p w14:paraId="76EBD1D8" w14:textId="5D1CE933" w:rsidR="00545EC5" w:rsidRDefault="00545EC5" w:rsidP="00545EC5">
      <w:pPr>
        <w:contextualSpacing/>
        <w:jc w:val="both"/>
        <w:rPr>
          <w:rFonts w:ascii="Arial" w:hAnsi="Arial" w:cs="Arial"/>
          <w:sz w:val="20"/>
          <w:szCs w:val="20"/>
          <w:lang w:val="es-CO" w:eastAsia="es-CO"/>
        </w:rPr>
      </w:pPr>
      <w:r>
        <w:rPr>
          <w:rFonts w:ascii="Arial" w:hAnsi="Arial" w:cs="Arial"/>
          <w:b/>
          <w:iCs/>
          <w:sz w:val="20"/>
          <w:szCs w:val="20"/>
          <w:lang w:val="es-CO"/>
        </w:rPr>
        <w:t>4</w:t>
      </w:r>
      <w:r w:rsidR="00926CC5">
        <w:rPr>
          <w:rFonts w:ascii="Arial" w:hAnsi="Arial" w:cs="Arial"/>
          <w:b/>
          <w:iCs/>
          <w:sz w:val="20"/>
          <w:szCs w:val="20"/>
          <w:lang w:val="es-CO"/>
        </w:rPr>
        <w:t>2</w:t>
      </w:r>
      <w:r>
        <w:rPr>
          <w:rFonts w:ascii="Arial" w:hAnsi="Arial" w:cs="Arial"/>
          <w:b/>
          <w:iCs/>
          <w:sz w:val="20"/>
          <w:szCs w:val="20"/>
          <w:lang w:val="es-CO"/>
        </w:rPr>
        <w:t>.</w:t>
      </w:r>
      <w:r w:rsidRPr="00FB3443">
        <w:rPr>
          <w:rFonts w:ascii="Arial" w:hAnsi="Arial" w:cs="Arial"/>
          <w:bCs/>
          <w:iCs/>
          <w:sz w:val="20"/>
          <w:szCs w:val="20"/>
          <w:lang w:val="es-CO"/>
        </w:rPr>
        <w:t xml:space="preserve"> El </w:t>
      </w:r>
      <w:r w:rsidRPr="00FB3443">
        <w:rPr>
          <w:rFonts w:ascii="Arial" w:hAnsi="Arial" w:cs="Arial"/>
          <w:bCs/>
          <w:sz w:val="20"/>
          <w:szCs w:val="20"/>
          <w:lang w:val="es-CO"/>
        </w:rPr>
        <w:t>contratista</w:t>
      </w:r>
      <w:r w:rsidRPr="00FB3443">
        <w:rPr>
          <w:rFonts w:ascii="Arial" w:hAnsi="Arial" w:cs="Arial"/>
          <w:bCs/>
          <w:iCs/>
          <w:sz w:val="20"/>
          <w:szCs w:val="20"/>
          <w:lang w:val="es-CO"/>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FB3443">
        <w:rPr>
          <w:rFonts w:ascii="Arial" w:hAnsi="Arial" w:cs="Arial"/>
          <w:bCs/>
          <w:sz w:val="20"/>
          <w:szCs w:val="20"/>
          <w:u w:val="single"/>
          <w:lang w:val="es-CO"/>
        </w:rPr>
        <w:t>Parágrafo</w:t>
      </w:r>
      <w:r w:rsidRPr="00FB3443">
        <w:rPr>
          <w:rFonts w:ascii="Arial" w:hAnsi="Arial" w:cs="Arial"/>
          <w:sz w:val="20"/>
          <w:szCs w:val="20"/>
          <w:u w:val="single"/>
          <w:lang w:val="es-CO"/>
        </w:rPr>
        <w:t>:</w:t>
      </w:r>
      <w:r w:rsidRPr="00FB3443">
        <w:rPr>
          <w:rFonts w:ascii="Arial" w:hAnsi="Arial" w:cs="Arial"/>
          <w:sz w:val="20"/>
          <w:szCs w:val="20"/>
          <w:lang w:val="es-CO"/>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Pr>
          <w:rFonts w:ascii="Arial" w:hAnsi="Arial" w:cs="Arial"/>
          <w:sz w:val="20"/>
          <w:szCs w:val="20"/>
          <w:lang w:val="es-CO" w:eastAsia="es-CO"/>
        </w:rPr>
        <w:t xml:space="preserve"> </w:t>
      </w:r>
      <w:r w:rsidRPr="00FB3443">
        <w:rPr>
          <w:rFonts w:ascii="Arial" w:hAnsi="Arial" w:cs="Arial"/>
          <w:sz w:val="20"/>
          <w:szCs w:val="20"/>
        </w:rPr>
        <w:t>Diagnóstico- Evolución</w:t>
      </w:r>
      <w:r>
        <w:rPr>
          <w:rFonts w:ascii="Arial" w:hAnsi="Arial" w:cs="Arial"/>
          <w:sz w:val="20"/>
          <w:szCs w:val="20"/>
          <w:lang w:val="es-CO" w:eastAsia="es-CO"/>
        </w:rPr>
        <w:t>-</w:t>
      </w:r>
      <w:r w:rsidRPr="00FB3443">
        <w:rPr>
          <w:rFonts w:ascii="Arial" w:hAnsi="Arial" w:cs="Arial"/>
          <w:sz w:val="20"/>
          <w:szCs w:val="20"/>
        </w:rPr>
        <w:t>Tratamiento realizado</w:t>
      </w:r>
      <w:r>
        <w:rPr>
          <w:rFonts w:ascii="Arial" w:hAnsi="Arial" w:cs="Arial"/>
          <w:sz w:val="20"/>
          <w:szCs w:val="20"/>
          <w:lang w:val="es-CO" w:eastAsia="es-CO"/>
        </w:rPr>
        <w:t>-</w:t>
      </w:r>
      <w:r w:rsidRPr="00FB3443">
        <w:rPr>
          <w:rFonts w:ascii="Arial" w:hAnsi="Arial" w:cs="Arial"/>
          <w:sz w:val="20"/>
          <w:szCs w:val="20"/>
        </w:rPr>
        <w:t>Secuelas de las lesiones o afecciones que presente el Paciente.</w:t>
      </w:r>
    </w:p>
    <w:p w14:paraId="4FDE472D" w14:textId="77777777" w:rsidR="00545EC5" w:rsidRPr="00FD71FA" w:rsidRDefault="00545EC5" w:rsidP="00545EC5">
      <w:pPr>
        <w:contextualSpacing/>
        <w:jc w:val="both"/>
        <w:rPr>
          <w:rFonts w:ascii="Arial" w:hAnsi="Arial" w:cs="Arial"/>
          <w:sz w:val="20"/>
          <w:szCs w:val="20"/>
          <w:lang w:val="es-CO" w:eastAsia="es-CO"/>
        </w:rPr>
      </w:pPr>
    </w:p>
    <w:p w14:paraId="1D5D5EFE" w14:textId="464666D7" w:rsidR="00545EC5" w:rsidRPr="00600B9A" w:rsidRDefault="00545EC5" w:rsidP="00545EC5">
      <w:pPr>
        <w:contextualSpacing/>
        <w:jc w:val="both"/>
        <w:rPr>
          <w:rFonts w:ascii="Arial" w:eastAsia="Calibri" w:hAnsi="Arial" w:cs="Arial"/>
          <w:sz w:val="20"/>
          <w:szCs w:val="20"/>
          <w:lang w:val="es-CO"/>
        </w:rPr>
      </w:pPr>
      <w:r>
        <w:rPr>
          <w:rFonts w:ascii="Arial" w:hAnsi="Arial" w:cs="Arial"/>
          <w:b/>
          <w:bCs/>
          <w:sz w:val="20"/>
          <w:szCs w:val="20"/>
          <w:lang w:val="es-CO"/>
        </w:rPr>
        <w:t>4</w:t>
      </w:r>
      <w:r w:rsidR="00926CC5">
        <w:rPr>
          <w:rFonts w:ascii="Arial" w:hAnsi="Arial" w:cs="Arial"/>
          <w:b/>
          <w:bCs/>
          <w:sz w:val="20"/>
          <w:szCs w:val="20"/>
          <w:lang w:val="es-CO"/>
        </w:rPr>
        <w:t>3</w:t>
      </w:r>
      <w:r>
        <w:rPr>
          <w:rFonts w:ascii="Arial" w:hAnsi="Arial" w:cs="Arial"/>
          <w:b/>
          <w:bCs/>
          <w:sz w:val="20"/>
          <w:szCs w:val="20"/>
          <w:lang w:val="es-CO"/>
        </w:rPr>
        <w:t>.</w:t>
      </w:r>
      <w:r w:rsidRPr="00600B9A">
        <w:rPr>
          <w:rFonts w:ascii="Arial" w:hAnsi="Arial" w:cs="Arial"/>
          <w:sz w:val="20"/>
          <w:szCs w:val="20"/>
          <w:lang w:val="es-CO"/>
        </w:rPr>
        <w:t xml:space="preserve"> El contratista deberá d</w:t>
      </w:r>
      <w:r w:rsidRPr="00600B9A">
        <w:rPr>
          <w:rFonts w:ascii="Arial" w:eastAsia="Calibri" w:hAnsi="Arial" w:cs="Arial"/>
          <w:sz w:val="20"/>
          <w:szCs w:val="20"/>
          <w:lang w:val="es-CO"/>
        </w:rPr>
        <w:t xml:space="preserve">iligenciar en forma completa sin excepción cuando aplique, el formato de referencia y contrarreferencia </w:t>
      </w:r>
      <w:r w:rsidRPr="00A04159">
        <w:rPr>
          <w:rFonts w:ascii="Arial" w:eastAsia="Calibri" w:hAnsi="Arial" w:cs="Arial"/>
          <w:sz w:val="20"/>
          <w:szCs w:val="20"/>
          <w:lang w:val="es-CO"/>
        </w:rPr>
        <w:t>(Anexo Técnico No. 9 Formato estandarizado de referencia de pacientes) el cual será revisado</w:t>
      </w:r>
      <w:r w:rsidRPr="00600B9A">
        <w:rPr>
          <w:rFonts w:ascii="Arial" w:eastAsia="Calibri" w:hAnsi="Arial" w:cs="Arial"/>
          <w:sz w:val="20"/>
          <w:szCs w:val="20"/>
          <w:lang w:val="es-CO"/>
        </w:rPr>
        <w:t xml:space="preserve"> por auditoria y será soporte de cuenta, así mismo debe ser diligenciada la historia clínica y formatos institucionales de la entidad contratista que se deriven de la prestación del servicio.</w:t>
      </w:r>
    </w:p>
    <w:p w14:paraId="2212015B"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27CAB3B0" w14:textId="688401CF" w:rsidR="00545EC5" w:rsidRPr="00600B9A" w:rsidRDefault="00545EC5" w:rsidP="00545EC5">
      <w:pPr>
        <w:widowControl w:val="0"/>
        <w:autoSpaceDE w:val="0"/>
        <w:autoSpaceDN w:val="0"/>
        <w:adjustRightInd w:val="0"/>
        <w:snapToGrid w:val="0"/>
        <w:spacing w:line="254" w:lineRule="auto"/>
        <w:contextualSpacing/>
        <w:jc w:val="both"/>
        <w:rPr>
          <w:rFonts w:ascii="Arial" w:eastAsia="Calibri" w:hAnsi="Arial" w:cs="Arial"/>
          <w:sz w:val="20"/>
          <w:szCs w:val="20"/>
          <w:lang w:val="es-CO"/>
        </w:rPr>
      </w:pPr>
      <w:r w:rsidRPr="00926CC5">
        <w:rPr>
          <w:rFonts w:ascii="Arial" w:eastAsia="Calibri" w:hAnsi="Arial" w:cs="Arial"/>
          <w:b/>
          <w:bCs/>
          <w:sz w:val="20"/>
          <w:szCs w:val="20"/>
          <w:lang w:val="es-CO"/>
        </w:rPr>
        <w:t>4</w:t>
      </w:r>
      <w:r w:rsidR="00926CC5" w:rsidRPr="00926CC5">
        <w:rPr>
          <w:rFonts w:ascii="Arial" w:eastAsia="Calibri" w:hAnsi="Arial" w:cs="Arial"/>
          <w:b/>
          <w:bCs/>
          <w:sz w:val="20"/>
          <w:szCs w:val="20"/>
          <w:lang w:val="es-CO"/>
        </w:rPr>
        <w:t>4</w:t>
      </w:r>
      <w:r w:rsidRPr="00926CC5">
        <w:rPr>
          <w:rFonts w:ascii="Arial" w:eastAsia="Calibri" w:hAnsi="Arial" w:cs="Arial"/>
          <w:b/>
          <w:bCs/>
          <w:sz w:val="20"/>
          <w:szCs w:val="20"/>
          <w:lang w:val="es-CO"/>
        </w:rPr>
        <w:t>.</w:t>
      </w:r>
      <w:r w:rsidRPr="00926CC5">
        <w:rPr>
          <w:rFonts w:ascii="Arial" w:eastAsia="Calibri" w:hAnsi="Arial" w:cs="Arial"/>
          <w:sz w:val="20"/>
          <w:szCs w:val="20"/>
          <w:lang w:val="es-CO"/>
        </w:rPr>
        <w:t xml:space="preserve"> Atención prioritaria a </w:t>
      </w:r>
      <w:r w:rsidR="005455E8">
        <w:rPr>
          <w:rFonts w:ascii="Arial" w:eastAsia="Calibri" w:hAnsi="Arial" w:cs="Arial"/>
          <w:sz w:val="20"/>
          <w:szCs w:val="20"/>
          <w:lang w:val="es-CO"/>
        </w:rPr>
        <w:t>a</w:t>
      </w:r>
      <w:r w:rsidRPr="00926CC5">
        <w:rPr>
          <w:rFonts w:ascii="Arial" w:eastAsia="Calibri" w:hAnsi="Arial" w:cs="Arial"/>
          <w:sz w:val="20"/>
          <w:szCs w:val="20"/>
          <w:lang w:val="es-CO"/>
        </w:rPr>
        <w:t>dulto mayor, discapacitados y con patología oncológica.</w:t>
      </w:r>
    </w:p>
    <w:p w14:paraId="265C202F" w14:textId="77777777" w:rsidR="00545EC5" w:rsidRPr="00600B9A" w:rsidRDefault="00545EC5" w:rsidP="00545EC5">
      <w:pPr>
        <w:widowControl w:val="0"/>
        <w:autoSpaceDE w:val="0"/>
        <w:autoSpaceDN w:val="0"/>
        <w:adjustRightInd w:val="0"/>
        <w:snapToGrid w:val="0"/>
        <w:spacing w:line="254" w:lineRule="auto"/>
        <w:contextualSpacing/>
        <w:jc w:val="both"/>
        <w:rPr>
          <w:rFonts w:ascii="Arial" w:hAnsi="Arial" w:cs="Arial"/>
          <w:color w:val="201F1E"/>
          <w:sz w:val="20"/>
          <w:szCs w:val="20"/>
          <w:bdr w:val="none" w:sz="0" w:space="0" w:color="auto" w:frame="1"/>
          <w:lang w:val="es-ES_tradnl"/>
        </w:rPr>
      </w:pPr>
    </w:p>
    <w:p w14:paraId="374B7C39" w14:textId="37D26DBF" w:rsidR="00545EC5" w:rsidRPr="00600B9A" w:rsidRDefault="00545EC5" w:rsidP="00545EC5">
      <w:pPr>
        <w:contextualSpacing/>
        <w:jc w:val="both"/>
        <w:rPr>
          <w:rFonts w:ascii="Arial" w:eastAsia="Calibri" w:hAnsi="Arial" w:cs="Arial"/>
          <w:sz w:val="20"/>
          <w:szCs w:val="20"/>
          <w:lang w:val="es-CO"/>
        </w:rPr>
      </w:pPr>
      <w:r>
        <w:rPr>
          <w:rFonts w:ascii="Arial" w:eastAsia="Calibri" w:hAnsi="Arial" w:cs="Arial"/>
          <w:b/>
          <w:bCs/>
          <w:sz w:val="20"/>
          <w:szCs w:val="20"/>
          <w:lang w:val="es-CO"/>
        </w:rPr>
        <w:t>4</w:t>
      </w:r>
      <w:r w:rsidR="00926CC5">
        <w:rPr>
          <w:rFonts w:ascii="Arial" w:eastAsia="Calibri" w:hAnsi="Arial" w:cs="Arial"/>
          <w:b/>
          <w:bCs/>
          <w:sz w:val="20"/>
          <w:szCs w:val="20"/>
          <w:lang w:val="es-CO"/>
        </w:rPr>
        <w:t>5</w:t>
      </w:r>
      <w:r>
        <w:rPr>
          <w:rFonts w:ascii="Arial" w:eastAsia="Calibri" w:hAnsi="Arial" w:cs="Arial"/>
          <w:b/>
          <w:bCs/>
          <w:sz w:val="20"/>
          <w:szCs w:val="20"/>
          <w:lang w:val="es-CO"/>
        </w:rPr>
        <w:t>.</w:t>
      </w:r>
      <w:r w:rsidRPr="00600B9A">
        <w:rPr>
          <w:rFonts w:ascii="Arial" w:eastAsia="Calibri" w:hAnsi="Arial" w:cs="Arial"/>
          <w:sz w:val="20"/>
          <w:szCs w:val="20"/>
          <w:lang w:val="es-CO"/>
        </w:rPr>
        <w:t xml:space="preserve"> El contratista, debe prestar el servicio siempre y cuando el usuario y/o beneficiario presente la orden de servicio debidamente diligenciada y autorizada por el RASES </w:t>
      </w:r>
      <w:r w:rsidRPr="00600B9A">
        <w:rPr>
          <w:rFonts w:ascii="Arial" w:hAnsi="Arial" w:cs="Arial"/>
          <w:sz w:val="20"/>
          <w:szCs w:val="20"/>
          <w:lang w:val="es-CO"/>
        </w:rPr>
        <w:t xml:space="preserve">N. º 6, la cual debe estar firmada por el paciente o acudientes </w:t>
      </w:r>
      <w:r w:rsidRPr="00600B9A">
        <w:rPr>
          <w:rFonts w:ascii="Arial" w:eastAsia="Calibri" w:hAnsi="Arial" w:cs="Arial"/>
          <w:sz w:val="20"/>
          <w:szCs w:val="20"/>
          <w:lang w:val="es-CO"/>
        </w:rPr>
        <w:t xml:space="preserve">y </w:t>
      </w:r>
      <w:r w:rsidRPr="00600B9A">
        <w:rPr>
          <w:rFonts w:ascii="Arial" w:hAnsi="Arial" w:cs="Arial"/>
          <w:sz w:val="20"/>
          <w:szCs w:val="20"/>
          <w:lang w:val="es-CO"/>
        </w:rPr>
        <w:t>documento de identificación en original según el caso (Registro civil de nacimiento para menores de 7 años, tarjeta de identidad para usuarios entre 7 y 17 años, cédula de ciudadanía para usuarios mayores de edad).</w:t>
      </w:r>
    </w:p>
    <w:p w14:paraId="65E965AE" w14:textId="77777777" w:rsidR="00545EC5" w:rsidRPr="00600B9A" w:rsidRDefault="00545EC5">
      <w:pPr>
        <w:numPr>
          <w:ilvl w:val="0"/>
          <w:numId w:val="15"/>
        </w:numPr>
        <w:tabs>
          <w:tab w:val="left" w:pos="284"/>
        </w:tabs>
        <w:contextualSpacing/>
        <w:jc w:val="both"/>
        <w:rPr>
          <w:rFonts w:ascii="Arial" w:hAnsi="Arial" w:cs="Arial"/>
          <w:b/>
          <w:sz w:val="20"/>
          <w:szCs w:val="20"/>
          <w:lang w:val="es-CO"/>
        </w:rPr>
      </w:pPr>
      <w:r w:rsidRPr="00600B9A">
        <w:rPr>
          <w:rFonts w:ascii="Arial" w:hAnsi="Arial" w:cs="Arial"/>
          <w:sz w:val="20"/>
          <w:szCs w:val="20"/>
          <w:lang w:val="es-CO"/>
        </w:rPr>
        <w:t>Usuarios que no cumplan estos requisitos, no deben ser atendidos, salvo los casos expresamente autorizados de acuerdo a la normatividad legal vigente (Atención de urgencias vitales y atención inicial de urgencias).</w:t>
      </w:r>
    </w:p>
    <w:p w14:paraId="45EEAF49"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70C74CA6"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 xml:space="preserve">Referencia: </w:t>
      </w:r>
      <w:r w:rsidRPr="00600B9A">
        <w:rPr>
          <w:rFonts w:ascii="Arial" w:hAnsi="Arial" w:cs="Arial"/>
          <w:sz w:val="20"/>
          <w:szCs w:val="20"/>
          <w:lang w:val="es-CO"/>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28D460EF"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lastRenderedPageBreak/>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76978890"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Contrarreferencia:</w:t>
      </w:r>
      <w:r w:rsidRPr="00600B9A">
        <w:rPr>
          <w:rFonts w:ascii="Arial" w:hAnsi="Arial" w:cs="Arial"/>
          <w:sz w:val="20"/>
          <w:szCs w:val="20"/>
          <w:lang w:val="es-CO"/>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2E5EF10D"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b/>
          <w:sz w:val="20"/>
          <w:szCs w:val="20"/>
          <w:lang w:val="es-CO"/>
        </w:rPr>
        <w:t>Urgencias:</w:t>
      </w:r>
      <w:r w:rsidRPr="00600B9A">
        <w:rPr>
          <w:rFonts w:ascii="Arial" w:hAnsi="Arial" w:cs="Arial"/>
          <w:sz w:val="20"/>
          <w:szCs w:val="20"/>
          <w:lang w:val="es-CO"/>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0B525991"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 xml:space="preserve">Los pacientes </w:t>
      </w:r>
      <w:r w:rsidRPr="00600B9A">
        <w:rPr>
          <w:rFonts w:ascii="Arial" w:hAnsi="Arial" w:cs="Arial"/>
          <w:b/>
          <w:sz w:val="20"/>
          <w:szCs w:val="20"/>
          <w:lang w:val="es-CO"/>
        </w:rPr>
        <w:t>hospitalizados</w:t>
      </w:r>
      <w:r w:rsidRPr="00600B9A">
        <w:rPr>
          <w:rFonts w:ascii="Arial" w:hAnsi="Arial" w:cs="Arial"/>
          <w:sz w:val="20"/>
          <w:szCs w:val="20"/>
          <w:lang w:val="es-CO"/>
        </w:rPr>
        <w:t xml:space="preserve"> deben tener autorización para continuar la hospitalización cada tercer día, solicitud que tendrá que ser enviada </w:t>
      </w:r>
      <w:r>
        <w:rPr>
          <w:rFonts w:ascii="Arial" w:hAnsi="Arial" w:cs="Arial"/>
          <w:sz w:val="20"/>
          <w:szCs w:val="20"/>
          <w:lang w:val="es-CO"/>
        </w:rPr>
        <w:t>por</w:t>
      </w:r>
      <w:r w:rsidRPr="00600B9A">
        <w:rPr>
          <w:rFonts w:ascii="Arial" w:hAnsi="Arial" w:cs="Arial"/>
          <w:sz w:val="20"/>
          <w:szCs w:val="20"/>
          <w:lang w:val="es-CO"/>
        </w:rPr>
        <w:t xml:space="preserve"> corr</w:t>
      </w:r>
      <w:r>
        <w:rPr>
          <w:rFonts w:ascii="Arial" w:hAnsi="Arial" w:cs="Arial"/>
          <w:sz w:val="20"/>
          <w:szCs w:val="20"/>
          <w:lang w:val="es-CO"/>
        </w:rPr>
        <w:t xml:space="preserve">eo al área de referencia. </w:t>
      </w:r>
      <w:r w:rsidRPr="00600B9A">
        <w:rPr>
          <w:rFonts w:ascii="Arial" w:hAnsi="Arial" w:cs="Arial"/>
          <w:sz w:val="20"/>
          <w:szCs w:val="20"/>
          <w:lang w:val="es-CO"/>
        </w:rPr>
        <w:t>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7142BAFB" w14:textId="77777777" w:rsidR="00545EC5" w:rsidRPr="00600B9A" w:rsidRDefault="00545EC5">
      <w:pPr>
        <w:numPr>
          <w:ilvl w:val="0"/>
          <w:numId w:val="15"/>
        </w:numPr>
        <w:tabs>
          <w:tab w:val="left" w:pos="284"/>
        </w:tabs>
        <w:contextualSpacing/>
        <w:jc w:val="both"/>
        <w:rPr>
          <w:rFonts w:ascii="Arial" w:hAnsi="Arial" w:cs="Arial"/>
          <w:sz w:val="20"/>
          <w:szCs w:val="20"/>
          <w:lang w:val="es-CO"/>
        </w:rPr>
      </w:pPr>
      <w:r w:rsidRPr="00600B9A">
        <w:rPr>
          <w:rFonts w:ascii="Arial" w:hAnsi="Arial" w:cs="Arial"/>
          <w:sz w:val="20"/>
          <w:szCs w:val="20"/>
          <w:lang w:val="es-CO"/>
        </w:rPr>
        <w:t xml:space="preserve">Si durante la realización de un </w:t>
      </w:r>
      <w:r w:rsidRPr="00600B9A">
        <w:rPr>
          <w:rFonts w:ascii="Arial" w:hAnsi="Arial" w:cs="Arial"/>
          <w:b/>
          <w:sz w:val="20"/>
          <w:szCs w:val="20"/>
          <w:lang w:val="es-CO"/>
        </w:rPr>
        <w:t>procedimiento quirúrgico</w:t>
      </w:r>
      <w:r w:rsidRPr="00600B9A">
        <w:rPr>
          <w:rFonts w:ascii="Arial" w:hAnsi="Arial" w:cs="Arial"/>
          <w:sz w:val="20"/>
          <w:szCs w:val="20"/>
          <w:lang w:val="es-CO"/>
        </w:rPr>
        <w:t xml:space="preserve"> se requiere la realización de otro procedimiento adicional, la IPS posterior al acto quirúrgico con un plazo no superior a 24 horas debe solicitar la autorización del mismo</w:t>
      </w:r>
      <w:r>
        <w:rPr>
          <w:rFonts w:ascii="Arial" w:hAnsi="Arial" w:cs="Arial"/>
          <w:sz w:val="20"/>
          <w:szCs w:val="20"/>
          <w:lang w:val="es-CO"/>
        </w:rPr>
        <w:t>.</w:t>
      </w:r>
    </w:p>
    <w:p w14:paraId="280C2EF0" w14:textId="77777777" w:rsidR="00545EC5" w:rsidRPr="00600B9A" w:rsidRDefault="00545EC5" w:rsidP="00545EC5">
      <w:pPr>
        <w:contextualSpacing/>
        <w:jc w:val="both"/>
        <w:rPr>
          <w:rFonts w:ascii="Arial" w:hAnsi="Arial" w:cs="Arial"/>
          <w:sz w:val="20"/>
          <w:szCs w:val="20"/>
          <w:lang w:val="es-CO"/>
        </w:rPr>
      </w:pPr>
    </w:p>
    <w:p w14:paraId="76717B7C" w14:textId="22B60DC7" w:rsidR="00545EC5" w:rsidRPr="00600B9A" w:rsidRDefault="00545EC5" w:rsidP="00545EC5">
      <w:pPr>
        <w:contextualSpacing/>
        <w:jc w:val="both"/>
        <w:rPr>
          <w:rFonts w:ascii="Arial" w:hAnsi="Arial" w:cs="Arial"/>
          <w:sz w:val="20"/>
          <w:szCs w:val="20"/>
          <w:lang w:val="es-CO"/>
        </w:rPr>
      </w:pPr>
      <w:r>
        <w:rPr>
          <w:rFonts w:ascii="Arial" w:hAnsi="Arial" w:cs="Arial"/>
          <w:b/>
          <w:bCs/>
          <w:sz w:val="20"/>
          <w:szCs w:val="20"/>
          <w:lang w:val="es-CO"/>
        </w:rPr>
        <w:t>4</w:t>
      </w:r>
      <w:r w:rsidR="00926CC5">
        <w:rPr>
          <w:rFonts w:ascii="Arial" w:hAnsi="Arial" w:cs="Arial"/>
          <w:b/>
          <w:bCs/>
          <w:sz w:val="20"/>
          <w:szCs w:val="20"/>
          <w:lang w:val="es-CO"/>
        </w:rPr>
        <w:t>6</w:t>
      </w:r>
      <w:r>
        <w:rPr>
          <w:rFonts w:ascii="Arial" w:hAnsi="Arial" w:cs="Arial"/>
          <w:b/>
          <w:bCs/>
          <w:sz w:val="20"/>
          <w:szCs w:val="20"/>
          <w:lang w:val="es-CO"/>
        </w:rPr>
        <w:t>.</w:t>
      </w:r>
      <w:r w:rsidRPr="00600B9A">
        <w:rPr>
          <w:rFonts w:ascii="Arial" w:hAnsi="Arial" w:cs="Arial"/>
          <w:sz w:val="20"/>
          <w:szCs w:val="20"/>
          <w:lang w:val="es-CO"/>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A9B3D21" w14:textId="77777777" w:rsidR="00545EC5" w:rsidRPr="00600B9A" w:rsidRDefault="00545EC5" w:rsidP="00545EC5">
      <w:pPr>
        <w:contextualSpacing/>
        <w:jc w:val="both"/>
        <w:rPr>
          <w:rFonts w:ascii="Arial" w:hAnsi="Arial" w:cs="Arial"/>
          <w:sz w:val="20"/>
          <w:szCs w:val="20"/>
          <w:lang w:val="es-CO"/>
        </w:rPr>
      </w:pPr>
    </w:p>
    <w:p w14:paraId="0FF8AD76" w14:textId="4F8F26B9" w:rsidR="00545EC5" w:rsidRDefault="00545EC5" w:rsidP="00FF10D4">
      <w:pPr>
        <w:contextualSpacing/>
        <w:jc w:val="both"/>
        <w:rPr>
          <w:rFonts w:ascii="Arial" w:hAnsi="Arial" w:cs="Arial"/>
          <w:sz w:val="20"/>
          <w:szCs w:val="20"/>
          <w:lang w:val="es-CO"/>
        </w:rPr>
      </w:pPr>
      <w:r>
        <w:rPr>
          <w:rFonts w:ascii="Arial" w:hAnsi="Arial" w:cs="Arial"/>
          <w:b/>
          <w:bCs/>
          <w:sz w:val="20"/>
          <w:szCs w:val="20"/>
          <w:lang w:val="es-CO"/>
        </w:rPr>
        <w:t>4</w:t>
      </w:r>
      <w:r w:rsidR="00926CC5">
        <w:rPr>
          <w:rFonts w:ascii="Arial" w:hAnsi="Arial" w:cs="Arial"/>
          <w:b/>
          <w:bCs/>
          <w:sz w:val="20"/>
          <w:szCs w:val="20"/>
          <w:lang w:val="es-CO"/>
        </w:rPr>
        <w:t>7</w:t>
      </w:r>
      <w:r>
        <w:rPr>
          <w:rFonts w:ascii="Arial" w:hAnsi="Arial" w:cs="Arial"/>
          <w:b/>
          <w:bCs/>
          <w:sz w:val="20"/>
          <w:szCs w:val="20"/>
          <w:lang w:val="es-CO"/>
        </w:rPr>
        <w:t>.</w:t>
      </w:r>
      <w:r w:rsidRPr="00600B9A">
        <w:rPr>
          <w:rFonts w:ascii="Arial" w:hAnsi="Arial" w:cs="Arial"/>
          <w:sz w:val="20"/>
          <w:szCs w:val="20"/>
          <w:lang w:val="es-CO"/>
        </w:rPr>
        <w:t xml:space="preserve"> Atender oportuna y eficazmente las solicitudes que le formule la Jefatura de la Unidad de Sanidad Policial o el ordenador del gasto.</w:t>
      </w:r>
    </w:p>
    <w:p w14:paraId="00A0690F" w14:textId="77777777" w:rsidR="00FF10D4" w:rsidRDefault="00FF10D4" w:rsidP="00FF10D4">
      <w:pPr>
        <w:contextualSpacing/>
        <w:jc w:val="both"/>
        <w:rPr>
          <w:rFonts w:ascii="Arial" w:hAnsi="Arial" w:cs="Arial"/>
          <w:sz w:val="20"/>
          <w:szCs w:val="20"/>
          <w:lang w:val="es-CO"/>
        </w:rPr>
      </w:pPr>
    </w:p>
    <w:p w14:paraId="522344EF" w14:textId="77777777" w:rsidR="00545EC5"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782B0EF8" w14:textId="6A550D05" w:rsidR="00545EC5" w:rsidRPr="00926CC5" w:rsidRDefault="00926CC5" w:rsidP="00926CC5">
      <w:pPr>
        <w:spacing w:line="256" w:lineRule="auto"/>
        <w:jc w:val="both"/>
        <w:rPr>
          <w:rFonts w:ascii="Arial" w:hAnsi="Arial" w:cs="Arial"/>
          <w:sz w:val="20"/>
          <w:szCs w:val="20"/>
          <w:lang w:eastAsia="es-CO"/>
        </w:rPr>
      </w:pPr>
      <w:r w:rsidRPr="00926CC5">
        <w:rPr>
          <w:rFonts w:ascii="Arial" w:hAnsi="Arial" w:cs="Arial"/>
          <w:b/>
          <w:bCs/>
          <w:sz w:val="20"/>
          <w:szCs w:val="20"/>
          <w:lang w:eastAsia="es-CO"/>
        </w:rPr>
        <w:t>4</w:t>
      </w:r>
      <w:r w:rsidR="00FF10D4">
        <w:rPr>
          <w:rFonts w:ascii="Arial" w:hAnsi="Arial" w:cs="Arial"/>
          <w:b/>
          <w:bCs/>
          <w:sz w:val="20"/>
          <w:szCs w:val="20"/>
          <w:lang w:eastAsia="es-CO"/>
        </w:rPr>
        <w:t>8</w:t>
      </w:r>
      <w:r w:rsidR="00545EC5" w:rsidRPr="00926CC5">
        <w:rPr>
          <w:rFonts w:ascii="Arial" w:hAnsi="Arial" w:cs="Arial"/>
          <w:b/>
          <w:bCs/>
          <w:sz w:val="20"/>
          <w:szCs w:val="20"/>
          <w:lang w:eastAsia="es-CO"/>
        </w:rPr>
        <w:t>.</w:t>
      </w:r>
      <w:r w:rsidR="00545EC5" w:rsidRPr="00926CC5">
        <w:rPr>
          <w:rFonts w:ascii="Arial" w:hAnsi="Arial" w:cs="Arial"/>
          <w:sz w:val="20"/>
          <w:szCs w:val="20"/>
          <w:lang w:eastAsia="es-CO"/>
        </w:rPr>
        <w:t xml:space="preserve"> El contratista garantiza que los medicamentos administrados para el tratamiento integral cuentan con el registro de</w:t>
      </w:r>
      <w:r w:rsidR="00545EC5" w:rsidRPr="00926CC5">
        <w:rPr>
          <w:rFonts w:ascii="Arial" w:hAnsi="Arial" w:cs="Arial"/>
          <w:sz w:val="20"/>
          <w:szCs w:val="20"/>
        </w:rPr>
        <w:t xml:space="preserve"> Instituto Nacional de Vigilancia de Medicamentos y Alimentos </w:t>
      </w:r>
      <w:r w:rsidR="00545EC5" w:rsidRPr="00926CC5">
        <w:rPr>
          <w:rFonts w:ascii="Arial" w:hAnsi="Arial" w:cs="Arial"/>
          <w:sz w:val="14"/>
          <w:szCs w:val="14"/>
        </w:rPr>
        <w:t>(</w:t>
      </w:r>
      <w:r w:rsidR="00545EC5" w:rsidRPr="00926CC5">
        <w:rPr>
          <w:rFonts w:ascii="Arial" w:hAnsi="Arial" w:cs="Arial"/>
          <w:sz w:val="14"/>
          <w:szCs w:val="14"/>
          <w:lang w:eastAsia="es-CO"/>
        </w:rPr>
        <w:t>INVIMA)</w:t>
      </w:r>
      <w:r w:rsidR="00545EC5" w:rsidRPr="00926CC5">
        <w:rPr>
          <w:rFonts w:ascii="Arial" w:hAnsi="Arial" w:cs="Arial"/>
          <w:sz w:val="20"/>
          <w:szCs w:val="20"/>
          <w:lang w:eastAsia="es-CO"/>
        </w:rPr>
        <w:t xml:space="preserve"> </w:t>
      </w:r>
      <w:r w:rsidR="00545EC5" w:rsidRPr="00926CC5">
        <w:rPr>
          <w:rFonts w:ascii="Arial" w:hAnsi="Arial" w:cs="Arial"/>
          <w:sz w:val="14"/>
          <w:szCs w:val="14"/>
          <w:lang w:eastAsia="es-CO"/>
        </w:rPr>
        <w:t>(En los casos en que aplique)</w:t>
      </w:r>
    </w:p>
    <w:p w14:paraId="26EA3E46" w14:textId="77777777" w:rsidR="00545EC5" w:rsidRDefault="00545EC5" w:rsidP="00545EC5">
      <w:pPr>
        <w:widowControl w:val="0"/>
        <w:autoSpaceDE w:val="0"/>
        <w:autoSpaceDN w:val="0"/>
        <w:adjustRightInd w:val="0"/>
        <w:snapToGrid w:val="0"/>
        <w:spacing w:line="254" w:lineRule="auto"/>
        <w:contextualSpacing/>
        <w:jc w:val="both"/>
        <w:rPr>
          <w:rFonts w:ascii="Arial" w:hAnsi="Arial" w:cs="Arial"/>
          <w:sz w:val="14"/>
          <w:szCs w:val="14"/>
          <w:lang w:eastAsia="es-CO"/>
        </w:rPr>
      </w:pPr>
    </w:p>
    <w:p w14:paraId="0363D8C7" w14:textId="575D9DF4" w:rsidR="00545EC5" w:rsidRPr="00FE2E45" w:rsidRDefault="00FF10D4" w:rsidP="00545EC5">
      <w:pPr>
        <w:widowControl w:val="0"/>
        <w:autoSpaceDE w:val="0"/>
        <w:autoSpaceDN w:val="0"/>
        <w:adjustRightInd w:val="0"/>
        <w:snapToGrid w:val="0"/>
        <w:spacing w:line="254" w:lineRule="auto"/>
        <w:contextualSpacing/>
        <w:jc w:val="both"/>
        <w:rPr>
          <w:rFonts w:ascii="Arial" w:hAnsi="Arial" w:cs="Arial"/>
          <w:sz w:val="20"/>
          <w:szCs w:val="20"/>
          <w:lang w:eastAsia="es-CO"/>
        </w:rPr>
      </w:pPr>
      <w:r>
        <w:rPr>
          <w:rFonts w:ascii="Arial" w:hAnsi="Arial" w:cs="Arial"/>
          <w:b/>
          <w:bCs/>
          <w:sz w:val="20"/>
          <w:szCs w:val="20"/>
          <w:lang w:eastAsia="es-CO"/>
        </w:rPr>
        <w:t>49</w:t>
      </w:r>
      <w:r w:rsidR="00545EC5" w:rsidRPr="00FE2E45">
        <w:rPr>
          <w:rFonts w:ascii="Arial" w:hAnsi="Arial" w:cs="Arial"/>
          <w:b/>
          <w:bCs/>
          <w:sz w:val="20"/>
          <w:szCs w:val="20"/>
          <w:lang w:eastAsia="es-CO"/>
        </w:rPr>
        <w:t>.</w:t>
      </w:r>
      <w:r w:rsidR="00545EC5" w:rsidRPr="00FE2E45">
        <w:rPr>
          <w:rFonts w:ascii="Arial" w:hAnsi="Arial" w:cs="Arial"/>
          <w:sz w:val="20"/>
          <w:szCs w:val="20"/>
          <w:lang w:val="es-CO"/>
        </w:rPr>
        <w:t xml:space="preserve"> </w:t>
      </w:r>
      <w:r w:rsidR="00545EC5" w:rsidRPr="00FE2E45">
        <w:rPr>
          <w:rFonts w:ascii="Arial" w:hAnsi="Arial" w:cs="Arial"/>
          <w:sz w:val="20"/>
          <w:szCs w:val="20"/>
          <w:lang w:eastAsia="es-CO"/>
        </w:rPr>
        <w:t xml:space="preserve">Diligenciar y mantener actualizado el formulario de capacidad administrativa y operacional, asegurando que los servicios ofertados se encuentren debidamente habilitados en el REPS, bajo los estándares de la Resolución 3100 de 2019 modificada parcialmente por la </w:t>
      </w:r>
      <w:r w:rsidR="00545EC5" w:rsidRPr="00FE2E45">
        <w:rPr>
          <w:rFonts w:ascii="Arial" w:hAnsi="Arial" w:cs="Arial"/>
          <w:bCs/>
          <w:sz w:val="20"/>
          <w:szCs w:val="20"/>
          <w:lang w:eastAsia="es-CO"/>
        </w:rPr>
        <w:t>Resolución 0544 de 2023</w:t>
      </w:r>
      <w:r w:rsidR="00545EC5" w:rsidRPr="00FE2E45">
        <w:rPr>
          <w:rFonts w:ascii="Arial" w:hAnsi="Arial" w:cs="Arial"/>
          <w:sz w:val="20"/>
          <w:szCs w:val="20"/>
          <w:lang w:eastAsia="es-CO"/>
        </w:rPr>
        <w:t xml:space="preserve">, o aquellas que las modifiquen, adicionen o sustituyan. </w:t>
      </w:r>
    </w:p>
    <w:p w14:paraId="287FF980" w14:textId="77777777" w:rsidR="00545EC5" w:rsidRPr="00FE2E45"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5093679C" w14:textId="2E28F9F7" w:rsidR="00545EC5" w:rsidRPr="00FE2E45" w:rsidRDefault="00545EC5" w:rsidP="00545EC5">
      <w:pPr>
        <w:jc w:val="both"/>
        <w:rPr>
          <w:rFonts w:ascii="Arial" w:hAnsi="Arial" w:cs="Arial"/>
          <w:kern w:val="2"/>
          <w:sz w:val="20"/>
          <w:szCs w:val="20"/>
          <w:lang w:eastAsia="es-CO"/>
          <w14:ligatures w14:val="standardContextual"/>
        </w:rPr>
      </w:pPr>
      <w:r w:rsidRPr="00FE2E45">
        <w:rPr>
          <w:rFonts w:ascii="Arial" w:hAnsi="Arial" w:cs="Arial"/>
          <w:b/>
          <w:bCs/>
          <w:kern w:val="2"/>
          <w:sz w:val="20"/>
          <w:szCs w:val="20"/>
          <w:lang w:eastAsia="es-CO"/>
          <w14:ligatures w14:val="standardContextual"/>
        </w:rPr>
        <w:lastRenderedPageBreak/>
        <w:t>5</w:t>
      </w:r>
      <w:r w:rsidR="00FF10D4">
        <w:rPr>
          <w:rFonts w:ascii="Arial" w:hAnsi="Arial" w:cs="Arial"/>
          <w:b/>
          <w:bCs/>
          <w:kern w:val="2"/>
          <w:sz w:val="20"/>
          <w:szCs w:val="20"/>
          <w:lang w:eastAsia="es-CO"/>
          <w14:ligatures w14:val="standardContextual"/>
        </w:rPr>
        <w:t>0</w:t>
      </w:r>
      <w:r w:rsidRPr="00FE2E45">
        <w:rPr>
          <w:rFonts w:ascii="Arial" w:hAnsi="Arial" w:cs="Arial"/>
          <w:b/>
          <w:bCs/>
          <w:kern w:val="2"/>
          <w:sz w:val="20"/>
          <w:szCs w:val="20"/>
          <w:lang w:eastAsia="es-CO"/>
          <w14:ligatures w14:val="standardContextual"/>
        </w:rPr>
        <w:t>.</w:t>
      </w:r>
      <w:r w:rsidRPr="00FE2E45">
        <w:rPr>
          <w:rFonts w:ascii="Arial" w:hAnsi="Arial" w:cs="Arial"/>
          <w:kern w:val="2"/>
          <w:sz w:val="20"/>
          <w:szCs w:val="20"/>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41FAA9C8" w14:textId="77777777" w:rsidR="00545EC5" w:rsidRPr="00FE2E45" w:rsidRDefault="00545EC5" w:rsidP="00545EC5">
      <w:pPr>
        <w:jc w:val="both"/>
        <w:rPr>
          <w:rFonts w:ascii="Arial" w:hAnsi="Arial" w:cs="Arial"/>
          <w:kern w:val="2"/>
          <w:sz w:val="20"/>
          <w:szCs w:val="20"/>
          <w:lang w:eastAsia="es-CO"/>
          <w14:ligatures w14:val="standardContextual"/>
        </w:rPr>
      </w:pPr>
    </w:p>
    <w:p w14:paraId="48503CE4" w14:textId="23EF8C2D" w:rsidR="00545EC5" w:rsidRDefault="00545EC5" w:rsidP="00545EC5">
      <w:pPr>
        <w:spacing w:line="256" w:lineRule="auto"/>
        <w:jc w:val="both"/>
        <w:rPr>
          <w:rFonts w:ascii="Arial" w:hAnsi="Arial" w:cs="Arial"/>
          <w:sz w:val="16"/>
          <w:szCs w:val="16"/>
          <w:lang w:eastAsia="es-CO"/>
        </w:rPr>
      </w:pPr>
      <w:r w:rsidRPr="00FE2E45">
        <w:rPr>
          <w:rFonts w:ascii="Arial" w:hAnsi="Arial" w:cs="Arial"/>
          <w:b/>
          <w:bCs/>
          <w:kern w:val="2"/>
          <w:sz w:val="20"/>
          <w:szCs w:val="20"/>
          <w:lang w:eastAsia="es-CO"/>
          <w14:ligatures w14:val="standardContextual"/>
        </w:rPr>
        <w:t>5</w:t>
      </w:r>
      <w:r w:rsidR="00FF10D4">
        <w:rPr>
          <w:rFonts w:ascii="Arial" w:hAnsi="Arial" w:cs="Arial"/>
          <w:b/>
          <w:bCs/>
          <w:kern w:val="2"/>
          <w:sz w:val="20"/>
          <w:szCs w:val="20"/>
          <w:lang w:eastAsia="es-CO"/>
          <w14:ligatures w14:val="standardContextual"/>
        </w:rPr>
        <w:t>1</w:t>
      </w:r>
      <w:r w:rsidRPr="00FE2E45">
        <w:rPr>
          <w:rFonts w:ascii="Arial" w:hAnsi="Arial" w:cs="Arial"/>
          <w:b/>
          <w:bCs/>
          <w:kern w:val="2"/>
          <w:sz w:val="20"/>
          <w:szCs w:val="20"/>
          <w:lang w:eastAsia="es-CO"/>
          <w14:ligatures w14:val="standardContextual"/>
        </w:rPr>
        <w:t>.</w:t>
      </w:r>
      <w:r w:rsidRPr="00FE2E45">
        <w:rPr>
          <w:rFonts w:ascii="Arial" w:hAnsi="Arial" w:cs="Arial"/>
          <w:kern w:val="2"/>
          <w:sz w:val="20"/>
          <w:szCs w:val="20"/>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FE2E45">
        <w:rPr>
          <w:rFonts w:ascii="Arial" w:hAnsi="Arial" w:cs="Arial"/>
          <w:sz w:val="20"/>
          <w:szCs w:val="20"/>
          <w:lang w:eastAsia="es-CO"/>
        </w:rPr>
        <w:t xml:space="preserve"> El Contratista deberá informar al paciente sobre el procedimiento que se va a realizar y deberá diligenciar el consentimiento medico informado. </w:t>
      </w:r>
      <w:r w:rsidRPr="00FE2E45">
        <w:rPr>
          <w:rFonts w:ascii="Arial" w:hAnsi="Arial" w:cs="Arial"/>
          <w:sz w:val="16"/>
          <w:szCs w:val="16"/>
          <w:lang w:eastAsia="es-CO"/>
        </w:rPr>
        <w:t>(En los casos en que aplique)</w:t>
      </w:r>
    </w:p>
    <w:p w14:paraId="5BD4CDE8" w14:textId="77777777" w:rsidR="00FF10D4" w:rsidRDefault="00FF10D4" w:rsidP="00545EC5">
      <w:pPr>
        <w:spacing w:line="256" w:lineRule="auto"/>
        <w:jc w:val="both"/>
        <w:rPr>
          <w:rFonts w:ascii="Arial" w:hAnsi="Arial" w:cs="Arial"/>
          <w:sz w:val="16"/>
          <w:szCs w:val="16"/>
          <w:lang w:eastAsia="es-CO"/>
        </w:rPr>
      </w:pPr>
    </w:p>
    <w:p w14:paraId="4EA71730" w14:textId="0EF35B62" w:rsidR="00FF10D4" w:rsidRDefault="00FF10D4" w:rsidP="00FF10D4">
      <w:pPr>
        <w:widowControl w:val="0"/>
        <w:autoSpaceDE w:val="0"/>
        <w:autoSpaceDN w:val="0"/>
        <w:adjustRightInd w:val="0"/>
        <w:snapToGrid w:val="0"/>
        <w:spacing w:line="254" w:lineRule="auto"/>
        <w:contextualSpacing/>
        <w:jc w:val="both"/>
        <w:rPr>
          <w:rFonts w:ascii="Arial" w:hAnsi="Arial" w:cs="Arial"/>
          <w:sz w:val="20"/>
          <w:szCs w:val="20"/>
          <w:lang w:val="es-CO"/>
        </w:rPr>
      </w:pPr>
      <w:r w:rsidRPr="00FF10D4">
        <w:rPr>
          <w:rFonts w:ascii="Arial" w:hAnsi="Arial" w:cs="Arial"/>
          <w:b/>
          <w:bCs/>
          <w:sz w:val="20"/>
          <w:szCs w:val="20"/>
          <w:lang w:val="es-CO"/>
        </w:rPr>
        <w:t>52.</w:t>
      </w:r>
      <w:r>
        <w:rPr>
          <w:rFonts w:ascii="Arial" w:hAnsi="Arial" w:cs="Arial"/>
          <w:sz w:val="20"/>
          <w:szCs w:val="20"/>
          <w:lang w:val="es-CO"/>
        </w:rPr>
        <w:t xml:space="preserve"> </w:t>
      </w:r>
      <w:r w:rsidRPr="00600B9A">
        <w:rPr>
          <w:rFonts w:ascii="Arial" w:hAnsi="Arial" w:cs="Arial"/>
          <w:sz w:val="20"/>
          <w:szCs w:val="20"/>
          <w:lang w:val="es-CO"/>
        </w:rPr>
        <w:t>Las demás obligaciones del CONTRATISTA contenidas en el artículo 5º de la Ley 80 de 1993, así mismo, será civil y penalmente responsable por sus acciones u omisiones en la actuación contractual.</w:t>
      </w:r>
    </w:p>
    <w:p w14:paraId="367C03B5" w14:textId="77777777" w:rsidR="00FF10D4" w:rsidRPr="00FE2E45" w:rsidRDefault="00FF10D4" w:rsidP="00545EC5">
      <w:pPr>
        <w:spacing w:line="256" w:lineRule="auto"/>
        <w:jc w:val="both"/>
        <w:rPr>
          <w:rFonts w:ascii="Arial" w:hAnsi="Arial" w:cs="Arial"/>
          <w:sz w:val="20"/>
          <w:szCs w:val="20"/>
          <w:lang w:eastAsia="es-CO"/>
        </w:rPr>
      </w:pPr>
    </w:p>
    <w:p w14:paraId="493CCB7F" w14:textId="77777777" w:rsidR="00545EC5" w:rsidRPr="003608A9"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15369484" w14:textId="77777777" w:rsidR="00100CDC" w:rsidRPr="00100CDC" w:rsidRDefault="00100CDC" w:rsidP="00100CDC">
      <w:pPr>
        <w:rPr>
          <w:rFonts w:ascii="Arial" w:hAnsi="Arial" w:cs="Arial"/>
          <w:sz w:val="18"/>
          <w:szCs w:val="20"/>
        </w:rPr>
      </w:pPr>
      <w:r w:rsidRPr="00100CDC">
        <w:rPr>
          <w:rFonts w:ascii="Arial" w:hAnsi="Arial" w:cs="Arial"/>
          <w:sz w:val="18"/>
          <w:szCs w:val="20"/>
        </w:rPr>
        <w:t>El oferente:</w:t>
      </w:r>
    </w:p>
    <w:p w14:paraId="69EC3AB5" w14:textId="77777777" w:rsidR="00100CDC" w:rsidRDefault="00100CDC" w:rsidP="00100CDC">
      <w:pPr>
        <w:pStyle w:val="Prrafodelista"/>
        <w:ind w:left="0"/>
        <w:rPr>
          <w:rFonts w:ascii="Arial" w:hAnsi="Arial" w:cs="Arial"/>
          <w:sz w:val="18"/>
          <w:szCs w:val="20"/>
        </w:rPr>
      </w:pPr>
    </w:p>
    <w:p w14:paraId="269518C8"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__________________________________</w:t>
      </w:r>
    </w:p>
    <w:p w14:paraId="40E48121"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Firma del representante legal del proponente </w:t>
      </w:r>
    </w:p>
    <w:p w14:paraId="193AABFA"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o razón social del oferente: _________________________________________________________</w:t>
      </w:r>
    </w:p>
    <w:p w14:paraId="7AE45941"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(NIT </w:t>
      </w:r>
      <w:r w:rsidRPr="00100CDC">
        <w:rPr>
          <w:rFonts w:ascii="Segoe UI Symbol" w:hAnsi="Segoe UI Symbol" w:cs="Segoe UI Symbol"/>
          <w:sz w:val="18"/>
          <w:szCs w:val="20"/>
        </w:rPr>
        <w:t>☐</w:t>
      </w:r>
      <w:r w:rsidRPr="00100CDC">
        <w:rPr>
          <w:rFonts w:ascii="Arial" w:hAnsi="Arial" w:cs="Arial"/>
          <w:sz w:val="18"/>
          <w:szCs w:val="20"/>
        </w:rPr>
        <w:t xml:space="preserve">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w:t>
      </w:r>
    </w:p>
    <w:p w14:paraId="2540FEBD"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Nombre Representante Legal: ______________________________________________________________</w:t>
      </w:r>
    </w:p>
    <w:p w14:paraId="49795055"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 xml:space="preserve">Identificación (C.C </w:t>
      </w:r>
      <w:r w:rsidRPr="00100CDC">
        <w:rPr>
          <w:rFonts w:ascii="Segoe UI Symbol" w:hAnsi="Segoe UI Symbol" w:cs="Segoe UI Symbol"/>
          <w:sz w:val="18"/>
          <w:szCs w:val="20"/>
        </w:rPr>
        <w:t>☐</w:t>
      </w:r>
      <w:r w:rsidRPr="00100CDC">
        <w:rPr>
          <w:rFonts w:ascii="Arial" w:hAnsi="Arial" w:cs="Arial"/>
          <w:sz w:val="18"/>
          <w:szCs w:val="20"/>
        </w:rPr>
        <w:t xml:space="preserve"> C.E. </w:t>
      </w:r>
      <w:r w:rsidRPr="00100CDC">
        <w:rPr>
          <w:rFonts w:ascii="Segoe UI Symbol" w:hAnsi="Segoe UI Symbol" w:cs="Segoe UI Symbol"/>
          <w:sz w:val="18"/>
          <w:szCs w:val="20"/>
        </w:rPr>
        <w:t>☐</w:t>
      </w:r>
      <w:r w:rsidRPr="00100CDC">
        <w:rPr>
          <w:rFonts w:ascii="Arial" w:hAnsi="Arial" w:cs="Arial"/>
          <w:sz w:val="18"/>
          <w:szCs w:val="20"/>
        </w:rPr>
        <w:t>) ______________________________________________________________</w:t>
      </w:r>
    </w:p>
    <w:p w14:paraId="4E0BA525"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Dirección: ______________________________________________________________________________</w:t>
      </w:r>
    </w:p>
    <w:p w14:paraId="2FCB553C" w14:textId="77777777" w:rsidR="00100CDC" w:rsidRPr="00100CDC" w:rsidRDefault="00100CDC" w:rsidP="00100CDC">
      <w:pPr>
        <w:pStyle w:val="Prrafodelista"/>
        <w:ind w:left="0"/>
        <w:rPr>
          <w:rFonts w:ascii="Arial" w:hAnsi="Arial" w:cs="Arial"/>
          <w:sz w:val="18"/>
          <w:szCs w:val="20"/>
        </w:rPr>
      </w:pPr>
      <w:r w:rsidRPr="00100CDC">
        <w:rPr>
          <w:rFonts w:ascii="Arial" w:hAnsi="Arial" w:cs="Arial"/>
          <w:sz w:val="18"/>
          <w:szCs w:val="20"/>
        </w:rPr>
        <w:t>Teléfono: ______________________________________________________________________________</w:t>
      </w:r>
    </w:p>
    <w:p w14:paraId="26919BA4" w14:textId="77777777" w:rsidR="00100CDC" w:rsidRDefault="00100CDC" w:rsidP="00100CDC">
      <w:pPr>
        <w:rPr>
          <w:rFonts w:ascii="Arial" w:hAnsi="Arial" w:cs="Arial"/>
          <w:b/>
          <w:color w:val="000000"/>
          <w:sz w:val="10"/>
          <w:szCs w:val="10"/>
        </w:rPr>
      </w:pPr>
      <w:r w:rsidRPr="00100CDC">
        <w:rPr>
          <w:rFonts w:ascii="Arial" w:hAnsi="Arial" w:cs="Arial"/>
          <w:sz w:val="18"/>
          <w:szCs w:val="20"/>
        </w:rPr>
        <w:t>Email: _________________________________________________________________________________</w:t>
      </w:r>
    </w:p>
    <w:p w14:paraId="0F90AEC6" w14:textId="5F0C771C" w:rsidR="00545EC5" w:rsidRPr="000F139F" w:rsidRDefault="00545EC5" w:rsidP="00926CC5">
      <w:pPr>
        <w:autoSpaceDE w:val="0"/>
        <w:autoSpaceDN w:val="0"/>
        <w:adjustRightInd w:val="0"/>
        <w:spacing w:line="256" w:lineRule="auto"/>
        <w:jc w:val="both"/>
        <w:rPr>
          <w:rFonts w:ascii="Arial" w:eastAsiaTheme="majorEastAsia" w:hAnsi="Arial" w:cs="Arial"/>
          <w:sz w:val="20"/>
          <w:szCs w:val="20"/>
          <w:lang w:eastAsia="es-CO"/>
        </w:rPr>
      </w:pPr>
      <w:bookmarkStart w:id="4" w:name="_GoBack"/>
      <w:bookmarkEnd w:id="4"/>
    </w:p>
    <w:p w14:paraId="3C8D8E4A" w14:textId="77777777" w:rsidR="00545EC5"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1D9874BE" w14:textId="77777777" w:rsidR="00545EC5"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7CC357EA" w14:textId="77777777" w:rsidR="00545EC5" w:rsidRDefault="00545EC5" w:rsidP="00545EC5">
      <w:pPr>
        <w:widowControl w:val="0"/>
        <w:autoSpaceDE w:val="0"/>
        <w:autoSpaceDN w:val="0"/>
        <w:adjustRightInd w:val="0"/>
        <w:snapToGrid w:val="0"/>
        <w:spacing w:line="254" w:lineRule="auto"/>
        <w:contextualSpacing/>
        <w:jc w:val="both"/>
        <w:rPr>
          <w:rFonts w:ascii="Arial" w:hAnsi="Arial" w:cs="Arial"/>
          <w:sz w:val="20"/>
          <w:szCs w:val="20"/>
          <w:lang w:val="es-CO"/>
        </w:rPr>
      </w:pPr>
    </w:p>
    <w:p w14:paraId="037CE6E9" w14:textId="77777777" w:rsidR="00DB5484" w:rsidRDefault="00DB5484" w:rsidP="006E6588">
      <w:pPr>
        <w:pStyle w:val="Prrafodelista"/>
        <w:ind w:left="0"/>
        <w:rPr>
          <w:rFonts w:ascii="Arial" w:hAnsi="Arial" w:cs="Arial"/>
          <w:sz w:val="20"/>
          <w:szCs w:val="20"/>
        </w:rPr>
      </w:pPr>
    </w:p>
    <w:p w14:paraId="69B332B6" w14:textId="77777777" w:rsidR="00DB5484" w:rsidRDefault="00DB5484" w:rsidP="006E6588">
      <w:pPr>
        <w:pStyle w:val="Prrafodelista"/>
        <w:ind w:left="0"/>
        <w:rPr>
          <w:rFonts w:ascii="Arial" w:hAnsi="Arial" w:cs="Arial"/>
          <w:sz w:val="20"/>
          <w:szCs w:val="20"/>
        </w:rPr>
      </w:pPr>
    </w:p>
    <w:p w14:paraId="1AAD678E" w14:textId="77777777" w:rsidR="00DB5484" w:rsidRDefault="00DB5484" w:rsidP="006E6588">
      <w:pPr>
        <w:pStyle w:val="Prrafodelista"/>
        <w:ind w:left="0"/>
        <w:rPr>
          <w:rFonts w:ascii="Arial" w:hAnsi="Arial" w:cs="Arial"/>
          <w:sz w:val="20"/>
          <w:szCs w:val="20"/>
        </w:rPr>
      </w:pPr>
    </w:p>
    <w:p w14:paraId="096A7A98" w14:textId="77777777" w:rsidR="00DB5484" w:rsidRDefault="00DB5484" w:rsidP="006E6588">
      <w:pPr>
        <w:pStyle w:val="Prrafodelista"/>
        <w:ind w:left="0"/>
        <w:rPr>
          <w:rFonts w:ascii="Arial" w:hAnsi="Arial" w:cs="Arial"/>
          <w:sz w:val="20"/>
          <w:szCs w:val="20"/>
        </w:rPr>
      </w:pPr>
    </w:p>
    <w:p w14:paraId="54EDE20C" w14:textId="77777777" w:rsidR="00DB5484" w:rsidRDefault="00DB5484" w:rsidP="006E6588">
      <w:pPr>
        <w:pStyle w:val="Prrafodelista"/>
        <w:ind w:left="0"/>
        <w:rPr>
          <w:rFonts w:ascii="Arial" w:hAnsi="Arial" w:cs="Arial"/>
          <w:sz w:val="20"/>
          <w:szCs w:val="20"/>
        </w:rPr>
      </w:pPr>
    </w:p>
    <w:p w14:paraId="524C004C" w14:textId="77777777" w:rsidR="00E056D9" w:rsidRDefault="00E056D9" w:rsidP="00E056D9">
      <w:pPr>
        <w:pStyle w:val="Prrafodelista"/>
        <w:ind w:left="0"/>
        <w:rPr>
          <w:rFonts w:ascii="Arial" w:hAnsi="Arial" w:cs="Arial"/>
          <w:sz w:val="20"/>
          <w:szCs w:val="20"/>
        </w:rPr>
      </w:pPr>
    </w:p>
    <w:p w14:paraId="0EF24672" w14:textId="6B05EC90" w:rsidR="00DB5484" w:rsidRDefault="00DB5484" w:rsidP="00E056D9">
      <w:pPr>
        <w:pStyle w:val="Prrafodelista"/>
        <w:ind w:left="0"/>
        <w:rPr>
          <w:rFonts w:ascii="Arial" w:hAnsi="Arial" w:cs="Arial"/>
          <w:sz w:val="20"/>
          <w:szCs w:val="20"/>
        </w:rPr>
      </w:pPr>
    </w:p>
    <w:p w14:paraId="5D513EAE" w14:textId="77777777" w:rsidR="001676E4" w:rsidRDefault="001676E4" w:rsidP="00E056D9">
      <w:pPr>
        <w:pStyle w:val="Prrafodelista"/>
        <w:ind w:left="0"/>
        <w:rPr>
          <w:rFonts w:ascii="Arial" w:hAnsi="Arial" w:cs="Arial"/>
          <w:sz w:val="20"/>
          <w:szCs w:val="20"/>
        </w:rPr>
      </w:pPr>
    </w:p>
    <w:p w14:paraId="246204E8" w14:textId="629281FA" w:rsidR="004C46E1" w:rsidRPr="004710A2" w:rsidRDefault="004C46E1" w:rsidP="007A2949">
      <w:pPr>
        <w:pStyle w:val="Prrafodelista"/>
        <w:widowControl w:val="0"/>
        <w:autoSpaceDE w:val="0"/>
        <w:autoSpaceDN w:val="0"/>
        <w:adjustRightInd w:val="0"/>
        <w:snapToGrid w:val="0"/>
        <w:spacing w:line="254" w:lineRule="auto"/>
        <w:ind w:left="0"/>
        <w:jc w:val="both"/>
        <w:rPr>
          <w:rFonts w:ascii="Arial" w:hAnsi="Arial" w:cs="Arial"/>
          <w:sz w:val="20"/>
          <w:szCs w:val="20"/>
          <w:highlight w:val="yellow"/>
        </w:rPr>
      </w:pPr>
    </w:p>
    <w:sectPr w:rsidR="004C46E1" w:rsidRPr="004710A2" w:rsidSect="00CE0FBD">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DD4F0" w14:textId="77777777" w:rsidR="001104A9" w:rsidRDefault="001104A9">
      <w:r>
        <w:separator/>
      </w:r>
    </w:p>
  </w:endnote>
  <w:endnote w:type="continuationSeparator" w:id="0">
    <w:p w14:paraId="0F8031F9" w14:textId="77777777" w:rsidR="001104A9" w:rsidRDefault="00110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886BC" w14:textId="77777777" w:rsidR="001104A9" w:rsidRDefault="001104A9">
      <w:r>
        <w:separator/>
      </w:r>
    </w:p>
  </w:footnote>
  <w:footnote w:type="continuationSeparator" w:id="0">
    <w:p w14:paraId="50476B43" w14:textId="77777777" w:rsidR="001104A9" w:rsidRDefault="00110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30B9" w:rsidRPr="00293DF3" w14:paraId="3F5B2C55" w14:textId="77777777" w:rsidTr="00407381">
      <w:trPr>
        <w:cantSplit/>
        <w:trHeight w:val="676"/>
      </w:trPr>
      <w:tc>
        <w:tcPr>
          <w:tcW w:w="8150" w:type="dxa"/>
          <w:vAlign w:val="center"/>
        </w:tcPr>
        <w:p w14:paraId="54283D14" w14:textId="77777777" w:rsidR="00BE30B9" w:rsidRDefault="00BE30B9" w:rsidP="009B10E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6BC11B1" w14:textId="77777777" w:rsidR="00BE30B9" w:rsidRPr="00293DF3" w:rsidRDefault="00BE30B9" w:rsidP="009B10EC">
          <w:pPr>
            <w:pStyle w:val="Sinespaciado1"/>
            <w:jc w:val="center"/>
            <w:rPr>
              <w:noProof/>
            </w:rPr>
          </w:pPr>
          <w:r>
            <w:rPr>
              <w:rFonts w:ascii="Arial" w:hAnsi="Arial" w:cs="Arial"/>
              <w:noProof/>
              <w:sz w:val="20"/>
              <w:szCs w:val="20"/>
            </w:rPr>
            <w:drawing>
              <wp:inline distT="0" distB="0" distL="0" distR="0" wp14:anchorId="52C84D02" wp14:editId="693F2EA0">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FF7C95" w14:textId="77777777" w:rsidR="00BE30B9" w:rsidRPr="00E23CA0" w:rsidRDefault="00BE30B9" w:rsidP="009B10EC">
          <w:pPr>
            <w:pStyle w:val="Sinespaciado1"/>
            <w:rPr>
              <w:rFonts w:ascii="Arial" w:hAnsi="Arial" w:cs="Arial"/>
              <w:b/>
              <w:bCs/>
            </w:rPr>
          </w:pPr>
          <w:r w:rsidRPr="00E23CA0">
            <w:rPr>
              <w:rFonts w:ascii="Arial" w:hAnsi="Arial" w:cs="Arial"/>
              <w:b/>
              <w:bCs/>
              <w:sz w:val="20"/>
              <w:szCs w:val="20"/>
            </w:rPr>
            <w:t>POLICÍA NACIONAL</w:t>
          </w:r>
        </w:p>
      </w:tc>
    </w:tr>
    <w:tr w:rsidR="00BE30B9" w:rsidRPr="00293DF3" w14:paraId="6766188A" w14:textId="77777777" w:rsidTr="00407381">
      <w:trPr>
        <w:cantSplit/>
        <w:trHeight w:val="676"/>
      </w:trPr>
      <w:tc>
        <w:tcPr>
          <w:tcW w:w="8150" w:type="dxa"/>
          <w:vAlign w:val="center"/>
        </w:tcPr>
        <w:p w14:paraId="27C0884E" w14:textId="7AF7EF42" w:rsidR="00BE30B9" w:rsidRPr="008E46F6" w:rsidRDefault="00597D37" w:rsidP="009B10EC">
          <w:pPr>
            <w:jc w:val="center"/>
            <w:rPr>
              <w:rFonts w:ascii="Arial" w:eastAsia="Calibri" w:hAnsi="Arial" w:cs="Arial"/>
              <w:b/>
              <w:color w:val="000000" w:themeColor="text1"/>
            </w:rPr>
          </w:pPr>
          <w:r>
            <w:rPr>
              <w:rFonts w:ascii="Arial" w:hAnsi="Arial" w:cs="Arial"/>
              <w:b/>
              <w:sz w:val="18"/>
              <w:szCs w:val="18"/>
            </w:rPr>
            <w:t>PN RASES 6 MIC 246- 2026</w:t>
          </w:r>
          <w:r w:rsidR="00BE30B9" w:rsidRPr="008E46F6">
            <w:rPr>
              <w:rFonts w:ascii="Arial" w:hAnsi="Arial" w:cs="Arial"/>
              <w:b/>
              <w:sz w:val="18"/>
              <w:szCs w:val="18"/>
            </w:rPr>
            <w:t xml:space="preserve">  </w:t>
          </w:r>
          <w:r w:rsidR="00BE30B9" w:rsidRPr="008E46F6">
            <w:rPr>
              <w:rFonts w:ascii="Arial" w:hAnsi="Arial" w:cs="Arial"/>
              <w:b/>
            </w:rPr>
            <w:t xml:space="preserve"> </w:t>
          </w:r>
        </w:p>
      </w:tc>
      <w:tc>
        <w:tcPr>
          <w:tcW w:w="2268" w:type="dxa"/>
          <w:vMerge/>
          <w:vAlign w:val="center"/>
        </w:tcPr>
        <w:p w14:paraId="2039E07F" w14:textId="77777777" w:rsidR="00BE30B9" w:rsidRPr="00293DF3" w:rsidRDefault="00BE30B9" w:rsidP="009B10EC">
          <w:pPr>
            <w:jc w:val="center"/>
            <w:rPr>
              <w:rFonts w:ascii="Arial" w:hAnsi="Arial" w:cs="Arial"/>
              <w:b/>
              <w:noProof/>
              <w:sz w:val="18"/>
              <w:szCs w:val="18"/>
            </w:rPr>
          </w:pPr>
        </w:p>
      </w:tc>
    </w:tr>
  </w:tbl>
  <w:p w14:paraId="0109E27A" w14:textId="77777777" w:rsidR="00BE30B9" w:rsidRPr="009B10EC" w:rsidRDefault="00BE30B9" w:rsidP="00DE248C">
    <w:pPr>
      <w:pStyle w:val="Encabezado"/>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30B9" w:rsidRPr="00293DF3" w14:paraId="16736CC3" w14:textId="77777777" w:rsidTr="004710A2">
      <w:trPr>
        <w:cantSplit/>
        <w:trHeight w:val="676"/>
      </w:trPr>
      <w:tc>
        <w:tcPr>
          <w:tcW w:w="8150" w:type="dxa"/>
          <w:vAlign w:val="center"/>
        </w:tcPr>
        <w:p w14:paraId="669E7336" w14:textId="77777777" w:rsidR="00BE30B9" w:rsidRDefault="00BE30B9" w:rsidP="00AA44D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B6C2B8" w14:textId="77777777" w:rsidR="00BE30B9" w:rsidRPr="00293DF3" w:rsidRDefault="00BE30B9" w:rsidP="00AA44DF">
          <w:pPr>
            <w:pStyle w:val="Sinespaciado1"/>
            <w:jc w:val="center"/>
            <w:rPr>
              <w:noProof/>
            </w:rPr>
          </w:pPr>
          <w:r>
            <w:rPr>
              <w:rFonts w:ascii="Arial" w:hAnsi="Arial" w:cs="Arial"/>
              <w:noProof/>
              <w:sz w:val="20"/>
              <w:szCs w:val="20"/>
              <w:lang w:eastAsia="es-CO"/>
            </w:rPr>
            <w:drawing>
              <wp:inline distT="0" distB="0" distL="0" distR="0" wp14:anchorId="316DF0D5" wp14:editId="61BCF478">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9590075" w14:textId="77777777" w:rsidR="00BE30B9" w:rsidRPr="00E23CA0" w:rsidRDefault="00BE30B9" w:rsidP="00AA44DF">
          <w:pPr>
            <w:pStyle w:val="Sinespaciado1"/>
            <w:rPr>
              <w:rFonts w:ascii="Arial" w:hAnsi="Arial" w:cs="Arial"/>
              <w:b/>
              <w:bCs/>
            </w:rPr>
          </w:pPr>
          <w:r w:rsidRPr="00E23CA0">
            <w:rPr>
              <w:rFonts w:ascii="Arial" w:hAnsi="Arial" w:cs="Arial"/>
              <w:b/>
              <w:bCs/>
              <w:sz w:val="20"/>
              <w:szCs w:val="20"/>
            </w:rPr>
            <w:t>POLICÍA NACIONAL</w:t>
          </w:r>
        </w:p>
      </w:tc>
    </w:tr>
    <w:tr w:rsidR="00BE30B9" w:rsidRPr="00293DF3" w14:paraId="643A7380" w14:textId="77777777" w:rsidTr="004710A2">
      <w:trPr>
        <w:cantSplit/>
        <w:trHeight w:val="676"/>
      </w:trPr>
      <w:tc>
        <w:tcPr>
          <w:tcW w:w="8150" w:type="dxa"/>
          <w:vAlign w:val="center"/>
        </w:tcPr>
        <w:p w14:paraId="652029AA" w14:textId="77777777" w:rsidR="00BE30B9" w:rsidRPr="008E46F6" w:rsidRDefault="00BE30B9" w:rsidP="00AA44DF">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1DEB3AC6" w14:textId="77777777" w:rsidR="00BE30B9" w:rsidRPr="00293DF3" w:rsidRDefault="00BE30B9" w:rsidP="00AA44DF">
          <w:pPr>
            <w:jc w:val="center"/>
            <w:rPr>
              <w:rFonts w:ascii="Arial" w:hAnsi="Arial" w:cs="Arial"/>
              <w:b/>
              <w:noProof/>
              <w:sz w:val="18"/>
              <w:szCs w:val="18"/>
            </w:rPr>
          </w:pPr>
        </w:p>
      </w:tc>
    </w:tr>
  </w:tbl>
  <w:p w14:paraId="67E2C48C" w14:textId="77777777" w:rsidR="00BE30B9" w:rsidRPr="00AA44DF" w:rsidRDefault="00BE30B9" w:rsidP="00DE248C">
    <w:pPr>
      <w:pStyle w:val="Encabezado"/>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30B9" w:rsidRPr="00194B20" w14:paraId="00D79853" w14:textId="77777777" w:rsidTr="004710A2">
      <w:trPr>
        <w:cantSplit/>
        <w:trHeight w:val="442"/>
        <w:jc w:val="center"/>
      </w:trPr>
      <w:tc>
        <w:tcPr>
          <w:tcW w:w="8150" w:type="dxa"/>
          <w:vAlign w:val="center"/>
        </w:tcPr>
        <w:p w14:paraId="4748C211" w14:textId="77777777" w:rsidR="00BE30B9" w:rsidRPr="00194B20" w:rsidRDefault="00BE30B9" w:rsidP="00AA44D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4D49F19F" w14:textId="77777777" w:rsidR="00BE30B9" w:rsidRPr="007D6C92" w:rsidRDefault="00BE30B9" w:rsidP="00AA44DF">
          <w:pPr>
            <w:pStyle w:val="Sinespaciado1"/>
            <w:jc w:val="center"/>
            <w:rPr>
              <w:rFonts w:ascii="Arial" w:hAnsi="Arial" w:cs="Arial"/>
            </w:rPr>
          </w:pPr>
          <w:r w:rsidRPr="007D6C92">
            <w:rPr>
              <w:rFonts w:ascii="Arial" w:hAnsi="Arial" w:cs="Arial"/>
              <w:b/>
              <w:bCs/>
              <w:noProof/>
              <w:lang w:eastAsia="es-CO"/>
            </w:rPr>
            <w:drawing>
              <wp:inline distT="0" distB="0" distL="0" distR="0" wp14:anchorId="4DE5594C" wp14:editId="729F8FAC">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8C74CBC" w14:textId="77777777" w:rsidR="00BE30B9" w:rsidRPr="00194B20" w:rsidRDefault="00BE30B9" w:rsidP="00AA44DF">
          <w:pPr>
            <w:pStyle w:val="Sinespaciado1"/>
            <w:jc w:val="center"/>
            <w:rPr>
              <w:b/>
              <w:bCs/>
            </w:rPr>
          </w:pPr>
          <w:r w:rsidRPr="00194B20">
            <w:rPr>
              <w:rFonts w:ascii="Arial" w:hAnsi="Arial" w:cs="Arial"/>
              <w:b/>
              <w:bCs/>
              <w:sz w:val="20"/>
              <w:szCs w:val="20"/>
            </w:rPr>
            <w:t>POLICÍA NACIONAL</w:t>
          </w:r>
        </w:p>
      </w:tc>
    </w:tr>
    <w:tr w:rsidR="00BE30B9" w:rsidRPr="00194B20" w14:paraId="67DABF2F" w14:textId="77777777" w:rsidTr="004710A2">
      <w:trPr>
        <w:cantSplit/>
        <w:trHeight w:val="442"/>
        <w:jc w:val="center"/>
      </w:trPr>
      <w:tc>
        <w:tcPr>
          <w:tcW w:w="8150" w:type="dxa"/>
          <w:vAlign w:val="center"/>
        </w:tcPr>
        <w:p w14:paraId="69FB5B53" w14:textId="1EC990DD" w:rsidR="00BE30B9" w:rsidRPr="00194B20" w:rsidRDefault="00100CDC" w:rsidP="00AA44DF">
          <w:pPr>
            <w:tabs>
              <w:tab w:val="left" w:pos="-1080"/>
              <w:tab w:val="left" w:pos="0"/>
            </w:tabs>
            <w:jc w:val="center"/>
            <w:rPr>
              <w:rFonts w:ascii="Arial" w:hAnsi="Arial" w:cs="Arial"/>
              <w:sz w:val="16"/>
              <w:szCs w:val="16"/>
            </w:rPr>
          </w:pPr>
          <w:r>
            <w:rPr>
              <w:rFonts w:ascii="Arial" w:hAnsi="Arial" w:cs="Arial"/>
              <w:b/>
              <w:sz w:val="18"/>
              <w:szCs w:val="18"/>
            </w:rPr>
            <w:t>PN RASES 6 MIC 246- 2026</w:t>
          </w:r>
        </w:p>
      </w:tc>
      <w:tc>
        <w:tcPr>
          <w:tcW w:w="2268" w:type="dxa"/>
          <w:vMerge/>
          <w:vAlign w:val="center"/>
        </w:tcPr>
        <w:p w14:paraId="6AEB81AD" w14:textId="77777777" w:rsidR="00BE30B9" w:rsidRPr="00194B20" w:rsidRDefault="00BE30B9" w:rsidP="00AA44DF">
          <w:pPr>
            <w:jc w:val="center"/>
            <w:rPr>
              <w:rFonts w:ascii="Arial" w:hAnsi="Arial" w:cs="Arial"/>
              <w:b/>
              <w:sz w:val="18"/>
              <w:szCs w:val="18"/>
            </w:rPr>
          </w:pPr>
        </w:p>
      </w:tc>
    </w:tr>
  </w:tbl>
  <w:p w14:paraId="20E45157" w14:textId="77777777" w:rsidR="00BE30B9" w:rsidRPr="00AA44DF" w:rsidRDefault="00BE30B9" w:rsidP="00DE248C">
    <w:pPr>
      <w:pStyle w:val="Encabezado"/>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30B9" w:rsidRPr="00293DF3" w14:paraId="16847243" w14:textId="77777777" w:rsidTr="00A70EE6">
      <w:trPr>
        <w:cantSplit/>
        <w:trHeight w:val="274"/>
      </w:trPr>
      <w:tc>
        <w:tcPr>
          <w:tcW w:w="8150" w:type="dxa"/>
          <w:vAlign w:val="center"/>
        </w:tcPr>
        <w:p w14:paraId="672F5C8D" w14:textId="77777777" w:rsidR="00BE30B9" w:rsidRDefault="00BE30B9" w:rsidP="00DD217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EFE7BBF" w14:textId="77777777" w:rsidR="00BE30B9" w:rsidRPr="00293DF3" w:rsidRDefault="00BE30B9" w:rsidP="00DD2172">
          <w:pPr>
            <w:pStyle w:val="Sinespaciado1"/>
            <w:jc w:val="center"/>
            <w:rPr>
              <w:noProof/>
            </w:rPr>
          </w:pPr>
          <w:r>
            <w:rPr>
              <w:noProof/>
              <w:lang w:eastAsia="es-CO"/>
            </w:rPr>
            <w:drawing>
              <wp:inline distT="0" distB="0" distL="0" distR="0" wp14:anchorId="2AC970D1" wp14:editId="0CF9C07F">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DDFECB" w14:textId="77777777" w:rsidR="00BE30B9" w:rsidRPr="00E23CA0" w:rsidRDefault="00BE30B9" w:rsidP="00DD2172">
          <w:pPr>
            <w:pStyle w:val="Sinespaciado1"/>
            <w:rPr>
              <w:rFonts w:ascii="Arial" w:hAnsi="Arial" w:cs="Arial"/>
              <w:b/>
              <w:bCs/>
            </w:rPr>
          </w:pPr>
          <w:r w:rsidRPr="00E23CA0">
            <w:rPr>
              <w:rFonts w:ascii="Arial" w:hAnsi="Arial" w:cs="Arial"/>
              <w:b/>
              <w:bCs/>
              <w:sz w:val="20"/>
              <w:szCs w:val="20"/>
            </w:rPr>
            <w:t>POLICÍA NACIONAL</w:t>
          </w:r>
        </w:p>
      </w:tc>
    </w:tr>
    <w:tr w:rsidR="00BE30B9" w:rsidRPr="00293DF3" w14:paraId="0DB14113" w14:textId="77777777" w:rsidTr="00A70EE6">
      <w:trPr>
        <w:cantSplit/>
        <w:trHeight w:val="458"/>
      </w:trPr>
      <w:tc>
        <w:tcPr>
          <w:tcW w:w="8150" w:type="dxa"/>
          <w:vAlign w:val="center"/>
        </w:tcPr>
        <w:p w14:paraId="722036E0" w14:textId="33DD0943" w:rsidR="00BE30B9" w:rsidRPr="005258E5" w:rsidRDefault="00BE30B9" w:rsidP="00182A97">
          <w:pPr>
            <w:pStyle w:val="Prrafodelista"/>
            <w:ind w:left="0"/>
            <w:jc w:val="center"/>
            <w:rPr>
              <w:rFonts w:ascii="Arial" w:eastAsia="Calibri" w:hAnsi="Arial" w:cs="Arial"/>
              <w:b/>
              <w:bCs/>
              <w:color w:val="000000" w:themeColor="text1"/>
            </w:rPr>
          </w:pPr>
          <w:r w:rsidRPr="00B212E3">
            <w:rPr>
              <w:rFonts w:ascii="Arial" w:eastAsia="Calibri" w:hAnsi="Arial" w:cs="Arial"/>
              <w:b/>
              <w:bCs/>
              <w:color w:val="000000" w:themeColor="text1"/>
              <w:sz w:val="18"/>
              <w:szCs w:val="18"/>
            </w:rPr>
            <w:t>FORMULARIO COMPROMISO ANTICORRUPCIÓN</w:t>
          </w:r>
        </w:p>
      </w:tc>
      <w:tc>
        <w:tcPr>
          <w:tcW w:w="2268" w:type="dxa"/>
          <w:vMerge/>
          <w:vAlign w:val="center"/>
        </w:tcPr>
        <w:p w14:paraId="58E6149A" w14:textId="77777777" w:rsidR="00BE30B9" w:rsidRPr="00293DF3" w:rsidRDefault="00BE30B9" w:rsidP="00182A97">
          <w:pPr>
            <w:jc w:val="center"/>
            <w:rPr>
              <w:rFonts w:ascii="Arial" w:hAnsi="Arial" w:cs="Arial"/>
              <w:b/>
              <w:noProof/>
              <w:sz w:val="18"/>
              <w:szCs w:val="18"/>
            </w:rPr>
          </w:pPr>
        </w:p>
      </w:tc>
    </w:tr>
  </w:tbl>
  <w:p w14:paraId="641A234F" w14:textId="77777777" w:rsidR="00BE30B9" w:rsidRDefault="00BE30B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30B9" w:rsidRPr="006E6D8B" w14:paraId="36EA9DAE" w14:textId="77777777" w:rsidTr="004710A2">
      <w:trPr>
        <w:cantSplit/>
        <w:trHeight w:val="680"/>
        <w:jc w:val="center"/>
      </w:trPr>
      <w:tc>
        <w:tcPr>
          <w:tcW w:w="8150" w:type="dxa"/>
          <w:vAlign w:val="center"/>
        </w:tcPr>
        <w:p w14:paraId="22318801" w14:textId="77777777" w:rsidR="00BE30B9" w:rsidRPr="006E6D8B" w:rsidRDefault="00BE30B9" w:rsidP="00AA44D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613B5924" w14:textId="77777777" w:rsidR="00BE30B9" w:rsidRPr="006E6D8B" w:rsidRDefault="00BE30B9" w:rsidP="00AA44DF">
          <w:pPr>
            <w:pStyle w:val="Sinespaciado1"/>
            <w:jc w:val="center"/>
            <w:rPr>
              <w:sz w:val="18"/>
              <w:szCs w:val="18"/>
            </w:rPr>
          </w:pPr>
          <w:r w:rsidRPr="00625EE7">
            <w:rPr>
              <w:rFonts w:ascii="Arial" w:hAnsi="Arial" w:cs="Arial"/>
              <w:noProof/>
              <w:sz w:val="18"/>
              <w:szCs w:val="18"/>
              <w:lang w:eastAsia="es-CO"/>
            </w:rPr>
            <w:drawing>
              <wp:inline distT="0" distB="0" distL="0" distR="0" wp14:anchorId="5F039647" wp14:editId="27A90021">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CD79E8F" w14:textId="77777777" w:rsidR="00BE30B9" w:rsidRPr="006E6D8B" w:rsidRDefault="00BE30B9" w:rsidP="00AA44DF">
          <w:pPr>
            <w:pStyle w:val="Sinespaciado1"/>
            <w:jc w:val="center"/>
            <w:rPr>
              <w:b/>
              <w:bCs/>
              <w:sz w:val="18"/>
              <w:szCs w:val="18"/>
            </w:rPr>
          </w:pPr>
          <w:r w:rsidRPr="006E6D8B">
            <w:rPr>
              <w:rFonts w:ascii="Arial" w:hAnsi="Arial" w:cs="Arial"/>
              <w:b/>
              <w:bCs/>
              <w:sz w:val="18"/>
              <w:szCs w:val="18"/>
            </w:rPr>
            <w:t>POLICÍA NACIONAL</w:t>
          </w:r>
        </w:p>
      </w:tc>
    </w:tr>
    <w:tr w:rsidR="00BE30B9" w:rsidRPr="006E6D8B" w14:paraId="30EF14F4" w14:textId="77777777" w:rsidTr="004710A2">
      <w:trPr>
        <w:cantSplit/>
        <w:trHeight w:val="680"/>
        <w:jc w:val="center"/>
      </w:trPr>
      <w:tc>
        <w:tcPr>
          <w:tcW w:w="8150" w:type="dxa"/>
          <w:vAlign w:val="center"/>
        </w:tcPr>
        <w:p w14:paraId="2F934643" w14:textId="77777777" w:rsidR="00BE30B9" w:rsidRDefault="00BE30B9" w:rsidP="00AA44DF">
          <w:pPr>
            <w:tabs>
              <w:tab w:val="left" w:pos="-1080"/>
              <w:tab w:val="left" w:pos="0"/>
            </w:tabs>
            <w:jc w:val="center"/>
            <w:rPr>
              <w:rFonts w:ascii="Arial" w:hAnsi="Arial" w:cs="Arial"/>
              <w:b/>
              <w:sz w:val="18"/>
              <w:szCs w:val="18"/>
            </w:rPr>
          </w:pPr>
          <w:r w:rsidRPr="006E6D8B">
            <w:rPr>
              <w:rFonts w:ascii="Arial" w:hAnsi="Arial" w:cs="Arial"/>
              <w:b/>
              <w:sz w:val="18"/>
              <w:szCs w:val="18"/>
            </w:rPr>
            <w:t>ANÁLISIS DEL RIESGO Y LA FORMA DE MITIGARLO</w:t>
          </w:r>
        </w:p>
        <w:p w14:paraId="61AFEBDC" w14:textId="6D82C145" w:rsidR="00100CDC" w:rsidRPr="00100CDC" w:rsidRDefault="00100CDC" w:rsidP="00AA44DF">
          <w:pPr>
            <w:tabs>
              <w:tab w:val="left" w:pos="-1080"/>
              <w:tab w:val="left" w:pos="0"/>
            </w:tabs>
            <w:jc w:val="center"/>
            <w:rPr>
              <w:rFonts w:ascii="Arial" w:hAnsi="Arial" w:cs="Arial"/>
              <w:b/>
              <w:sz w:val="18"/>
              <w:szCs w:val="18"/>
            </w:rPr>
          </w:pPr>
          <w:r w:rsidRPr="00100CDC">
            <w:rPr>
              <w:rFonts w:ascii="Arial" w:hAnsi="Arial" w:cs="Arial"/>
              <w:b/>
              <w:sz w:val="18"/>
              <w:szCs w:val="18"/>
            </w:rPr>
            <w:t>PN RASES 6 MIC 246-2026</w:t>
          </w:r>
        </w:p>
      </w:tc>
      <w:tc>
        <w:tcPr>
          <w:tcW w:w="2268" w:type="dxa"/>
          <w:vMerge/>
          <w:vAlign w:val="center"/>
        </w:tcPr>
        <w:p w14:paraId="34F833FC" w14:textId="77777777" w:rsidR="00BE30B9" w:rsidRPr="006E6D8B" w:rsidRDefault="00BE30B9" w:rsidP="00AA44DF">
          <w:pPr>
            <w:jc w:val="center"/>
            <w:rPr>
              <w:rFonts w:ascii="Arial" w:hAnsi="Arial" w:cs="Arial"/>
              <w:b/>
              <w:sz w:val="18"/>
              <w:szCs w:val="18"/>
            </w:rPr>
          </w:pPr>
        </w:p>
      </w:tc>
    </w:tr>
  </w:tbl>
  <w:p w14:paraId="51213CF4" w14:textId="77777777" w:rsidR="00BE30B9" w:rsidRDefault="00BE30B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E30B9" w:rsidRPr="00285C0D" w14:paraId="67FC2A61" w14:textId="77777777" w:rsidTr="004710A2">
      <w:trPr>
        <w:trHeight w:val="753"/>
      </w:trPr>
      <w:tc>
        <w:tcPr>
          <w:tcW w:w="7971" w:type="dxa"/>
          <w:vAlign w:val="center"/>
        </w:tcPr>
        <w:p w14:paraId="1554228A" w14:textId="77777777" w:rsidR="00BE30B9" w:rsidRPr="006825B9" w:rsidRDefault="00BE30B9" w:rsidP="00AA44DF">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57BDCAAB" w14:textId="77777777" w:rsidR="00BE30B9" w:rsidRDefault="00BE30B9" w:rsidP="00AA44DF">
          <w:pPr>
            <w:spacing w:line="276" w:lineRule="auto"/>
            <w:jc w:val="center"/>
            <w:rPr>
              <w:b/>
              <w:noProof/>
              <w:sz w:val="18"/>
              <w:szCs w:val="18"/>
              <w:lang w:eastAsia="es-CO"/>
            </w:rPr>
          </w:pPr>
          <w:r>
            <w:rPr>
              <w:rFonts w:ascii="Arial" w:hAnsi="Arial" w:cs="Arial"/>
              <w:noProof/>
              <w:lang w:val="es-CO" w:eastAsia="es-CO"/>
            </w:rPr>
            <w:drawing>
              <wp:inline distT="0" distB="0" distL="0" distR="0" wp14:anchorId="511FF986" wp14:editId="52B47ABF">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14E75A" w14:textId="77777777" w:rsidR="00BE30B9" w:rsidRPr="00C91947" w:rsidRDefault="00BE30B9" w:rsidP="00AA44DF">
          <w:pPr>
            <w:pStyle w:val="Sinespaciado1"/>
            <w:spacing w:line="276" w:lineRule="auto"/>
            <w:jc w:val="center"/>
            <w:rPr>
              <w:b/>
            </w:rPr>
          </w:pPr>
          <w:r w:rsidRPr="000A38EA">
            <w:rPr>
              <w:rFonts w:ascii="Arial" w:hAnsi="Arial" w:cs="Arial"/>
              <w:b/>
              <w:bCs/>
              <w:sz w:val="18"/>
              <w:szCs w:val="18"/>
            </w:rPr>
            <w:t>POLICÍA NACIONAL</w:t>
          </w:r>
        </w:p>
      </w:tc>
    </w:tr>
    <w:tr w:rsidR="00BE30B9" w:rsidRPr="00285C0D" w14:paraId="661BBC9E" w14:textId="77777777" w:rsidTr="004710A2">
      <w:trPr>
        <w:trHeight w:val="754"/>
      </w:trPr>
      <w:tc>
        <w:tcPr>
          <w:tcW w:w="7971" w:type="dxa"/>
          <w:vAlign w:val="center"/>
        </w:tcPr>
        <w:p w14:paraId="4FF2BE67" w14:textId="7705A880" w:rsidR="00BE30B9" w:rsidRPr="00334DB4" w:rsidRDefault="00100CDC" w:rsidP="00AA44DF">
          <w:pPr>
            <w:tabs>
              <w:tab w:val="left" w:pos="0"/>
            </w:tabs>
            <w:spacing w:line="276" w:lineRule="auto"/>
            <w:contextualSpacing/>
            <w:jc w:val="center"/>
            <w:rPr>
              <w:b/>
            </w:rPr>
          </w:pPr>
          <w:r>
            <w:rPr>
              <w:rFonts w:ascii="Arial" w:hAnsi="Arial" w:cs="Arial"/>
              <w:b/>
              <w:bCs/>
              <w:sz w:val="18"/>
              <w:szCs w:val="18"/>
            </w:rPr>
            <w:t>PN RASES 6 MIC 246-2026</w:t>
          </w:r>
          <w:r w:rsidR="00BE30B9">
            <w:rPr>
              <w:rFonts w:ascii="Arial" w:hAnsi="Arial" w:cs="Arial"/>
              <w:b/>
              <w:bCs/>
              <w:sz w:val="18"/>
              <w:szCs w:val="18"/>
            </w:rPr>
            <w:t xml:space="preserve"> </w:t>
          </w:r>
        </w:p>
      </w:tc>
      <w:tc>
        <w:tcPr>
          <w:tcW w:w="2458" w:type="dxa"/>
          <w:vMerge/>
          <w:vAlign w:val="center"/>
        </w:tcPr>
        <w:p w14:paraId="2E7F563A" w14:textId="77777777" w:rsidR="00BE30B9" w:rsidRPr="00285C0D" w:rsidRDefault="00BE30B9" w:rsidP="00AA44DF">
          <w:pPr>
            <w:spacing w:line="276" w:lineRule="auto"/>
            <w:jc w:val="center"/>
          </w:pPr>
        </w:p>
      </w:tc>
    </w:tr>
  </w:tbl>
  <w:p w14:paraId="592C0565" w14:textId="77777777" w:rsidR="00BE30B9" w:rsidRPr="00AA44DF" w:rsidRDefault="00BE30B9">
    <w:pPr>
      <w:pStyle w:val="Encabezado"/>
      <w:rPr>
        <w:sz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E30B9" w:rsidRPr="00285C0D" w14:paraId="506011F4" w14:textId="77777777" w:rsidTr="004710A2">
      <w:trPr>
        <w:trHeight w:val="753"/>
      </w:trPr>
      <w:tc>
        <w:tcPr>
          <w:tcW w:w="7971" w:type="dxa"/>
          <w:vAlign w:val="center"/>
        </w:tcPr>
        <w:p w14:paraId="5CD33CDA" w14:textId="77777777" w:rsidR="00BE30B9" w:rsidRPr="006825B9" w:rsidRDefault="00BE30B9" w:rsidP="00AA44DF">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ED24CEA" w14:textId="77777777" w:rsidR="00BE30B9" w:rsidRDefault="00BE30B9" w:rsidP="00AA44DF">
          <w:pPr>
            <w:spacing w:line="276" w:lineRule="auto"/>
            <w:jc w:val="center"/>
            <w:rPr>
              <w:b/>
              <w:noProof/>
              <w:sz w:val="18"/>
              <w:szCs w:val="18"/>
              <w:lang w:eastAsia="es-CO"/>
            </w:rPr>
          </w:pPr>
          <w:r>
            <w:rPr>
              <w:rFonts w:ascii="Arial" w:hAnsi="Arial" w:cs="Arial"/>
              <w:noProof/>
              <w:lang w:val="es-CO" w:eastAsia="es-CO"/>
            </w:rPr>
            <w:drawing>
              <wp:inline distT="0" distB="0" distL="0" distR="0" wp14:anchorId="6D547385" wp14:editId="5BE0B405">
                <wp:extent cx="718834" cy="718834"/>
                <wp:effectExtent l="0" t="0" r="0" b="0"/>
                <wp:docPr id="1325223214" name="Imagen 132522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DD7F0E" w14:textId="77777777" w:rsidR="00BE30B9" w:rsidRPr="00C91947" w:rsidRDefault="00BE30B9" w:rsidP="00AA44DF">
          <w:pPr>
            <w:pStyle w:val="Sinespaciado1"/>
            <w:spacing w:line="276" w:lineRule="auto"/>
            <w:jc w:val="center"/>
            <w:rPr>
              <w:b/>
            </w:rPr>
          </w:pPr>
          <w:r w:rsidRPr="000A38EA">
            <w:rPr>
              <w:rFonts w:ascii="Arial" w:hAnsi="Arial" w:cs="Arial"/>
              <w:b/>
              <w:bCs/>
              <w:sz w:val="18"/>
              <w:szCs w:val="18"/>
            </w:rPr>
            <w:t>POLICÍA NACIONAL</w:t>
          </w:r>
        </w:p>
      </w:tc>
    </w:tr>
    <w:tr w:rsidR="00BE30B9" w:rsidRPr="00285C0D" w14:paraId="78B9367B" w14:textId="77777777" w:rsidTr="004710A2">
      <w:trPr>
        <w:trHeight w:val="754"/>
      </w:trPr>
      <w:tc>
        <w:tcPr>
          <w:tcW w:w="7971" w:type="dxa"/>
          <w:vAlign w:val="center"/>
        </w:tcPr>
        <w:p w14:paraId="109D9DA1" w14:textId="2139C71B" w:rsidR="00BE30B9" w:rsidRPr="00334DB4" w:rsidRDefault="00100CDC" w:rsidP="00AA44DF">
          <w:pPr>
            <w:tabs>
              <w:tab w:val="left" w:pos="0"/>
            </w:tabs>
            <w:spacing w:line="276" w:lineRule="auto"/>
            <w:contextualSpacing/>
            <w:jc w:val="center"/>
            <w:rPr>
              <w:b/>
            </w:rPr>
          </w:pPr>
          <w:r>
            <w:rPr>
              <w:rFonts w:ascii="Arial" w:hAnsi="Arial" w:cs="Arial"/>
              <w:b/>
              <w:bCs/>
              <w:sz w:val="18"/>
              <w:szCs w:val="18"/>
            </w:rPr>
            <w:t>PN RASES 6 MIC 246-2026</w:t>
          </w:r>
        </w:p>
      </w:tc>
      <w:tc>
        <w:tcPr>
          <w:tcW w:w="2458" w:type="dxa"/>
          <w:vMerge/>
          <w:vAlign w:val="center"/>
        </w:tcPr>
        <w:p w14:paraId="09B4D0C1" w14:textId="77777777" w:rsidR="00BE30B9" w:rsidRPr="00285C0D" w:rsidRDefault="00BE30B9" w:rsidP="00AA44DF">
          <w:pPr>
            <w:spacing w:line="276" w:lineRule="auto"/>
            <w:jc w:val="center"/>
          </w:pPr>
        </w:p>
      </w:tc>
    </w:tr>
  </w:tbl>
  <w:p w14:paraId="746BF9A0" w14:textId="77777777" w:rsidR="00BE30B9" w:rsidRPr="00AA44DF" w:rsidRDefault="00BE30B9">
    <w:pPr>
      <w:pStyle w:val="Encabezado"/>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CDD39AA"/>
    <w:multiLevelType w:val="hybridMultilevel"/>
    <w:tmpl w:val="BF3E5F20"/>
    <w:lvl w:ilvl="0" w:tplc="240A0001">
      <w:start w:val="1"/>
      <w:numFmt w:val="bullet"/>
      <w:lvlText w:val=""/>
      <w:lvlJc w:val="left"/>
      <w:pPr>
        <w:tabs>
          <w:tab w:val="num" w:pos="360"/>
        </w:tabs>
        <w:ind w:left="360" w:hanging="360"/>
      </w:pPr>
      <w:rPr>
        <w:rFonts w:ascii="Symbol" w:hAnsi="Symbol" w:hint="default"/>
        <w:b w:val="0"/>
        <w:bCs/>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185166"/>
    <w:multiLevelType w:val="multilevel"/>
    <w:tmpl w:val="EA184F2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B04C92"/>
    <w:multiLevelType w:val="multilevel"/>
    <w:tmpl w:val="7A1292D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F45C5E"/>
    <w:multiLevelType w:val="multilevel"/>
    <w:tmpl w:val="8B083D82"/>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0A22D77"/>
    <w:multiLevelType w:val="hybridMultilevel"/>
    <w:tmpl w:val="465EF782"/>
    <w:lvl w:ilvl="0" w:tplc="FFFFFFFF">
      <w:start w:val="1"/>
      <w:numFmt w:val="decimal"/>
      <w:lvlText w:val="%1."/>
      <w:lvlJc w:val="left"/>
      <w:pPr>
        <w:ind w:left="720" w:hanging="360"/>
      </w:pPr>
      <w:rPr>
        <w:rFonts w:ascii="Arial" w:eastAsia="Times New Roman" w:hAnsi="Arial" w:cs="Arial"/>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0B858E8"/>
    <w:multiLevelType w:val="hybridMultilevel"/>
    <w:tmpl w:val="1826F0F4"/>
    <w:lvl w:ilvl="0" w:tplc="4E568F54">
      <w:start w:val="5"/>
      <w:numFmt w:val="bullet"/>
      <w:lvlText w:val=""/>
      <w:lvlJc w:val="left"/>
      <w:pPr>
        <w:ind w:left="720" w:hanging="360"/>
      </w:pPr>
      <w:rPr>
        <w:rFonts w:ascii="Symbol" w:eastAsiaTheme="minorHAnsi" w:hAnsi="Symbol" w:cstheme="minorBidi"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D19F0"/>
    <w:multiLevelType w:val="hybridMultilevel"/>
    <w:tmpl w:val="599E9ABA"/>
    <w:lvl w:ilvl="0" w:tplc="46B06466">
      <w:start w:val="2"/>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89564D"/>
    <w:multiLevelType w:val="hybridMultilevel"/>
    <w:tmpl w:val="D854BACC"/>
    <w:lvl w:ilvl="0" w:tplc="240A0019">
      <w:start w:val="4"/>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310B221A"/>
    <w:multiLevelType w:val="multilevel"/>
    <w:tmpl w:val="F3AC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1F41C1"/>
    <w:multiLevelType w:val="hybridMultilevel"/>
    <w:tmpl w:val="49D86AEC"/>
    <w:lvl w:ilvl="0" w:tplc="F8F2EDAA">
      <w:start w:val="2"/>
      <w:numFmt w:val="upperRoman"/>
      <w:lvlText w:val="%1."/>
      <w:lvlJc w:val="left"/>
      <w:pPr>
        <w:ind w:left="4122"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14720E"/>
    <w:multiLevelType w:val="hybridMultilevel"/>
    <w:tmpl w:val="0D9C7834"/>
    <w:lvl w:ilvl="0" w:tplc="CCC40B3E">
      <w:start w:val="1"/>
      <w:numFmt w:val="decimal"/>
      <w:lvlText w:val="%1."/>
      <w:lvlJc w:val="left"/>
      <w:pPr>
        <w:ind w:left="720" w:hanging="360"/>
      </w:pPr>
      <w:rPr>
        <w:rFonts w:ascii="Arial" w:eastAsiaTheme="minorHAnsi"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F7F22F5"/>
    <w:multiLevelType w:val="hybridMultilevel"/>
    <w:tmpl w:val="0D9C7834"/>
    <w:lvl w:ilvl="0" w:tplc="CCC40B3E">
      <w:start w:val="1"/>
      <w:numFmt w:val="decimal"/>
      <w:lvlText w:val="%1."/>
      <w:lvlJc w:val="left"/>
      <w:pPr>
        <w:ind w:left="720" w:hanging="360"/>
      </w:pPr>
      <w:rPr>
        <w:rFonts w:ascii="Arial" w:eastAsiaTheme="minorHAnsi"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B162B22"/>
    <w:multiLevelType w:val="multilevel"/>
    <w:tmpl w:val="F5546138"/>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F0AAA"/>
    <w:multiLevelType w:val="hybridMultilevel"/>
    <w:tmpl w:val="861EA386"/>
    <w:lvl w:ilvl="0" w:tplc="240A0001">
      <w:start w:val="1"/>
      <w:numFmt w:val="bullet"/>
      <w:lvlText w:val=""/>
      <w:lvlJc w:val="left"/>
      <w:pPr>
        <w:tabs>
          <w:tab w:val="num" w:pos="502"/>
        </w:tabs>
        <w:ind w:left="502" w:hanging="360"/>
      </w:pPr>
      <w:rPr>
        <w:rFonts w:ascii="Symbol" w:hAnsi="Symbol" w:hint="default"/>
        <w:b w:val="0"/>
        <w:bCs/>
      </w:rPr>
    </w:lvl>
    <w:lvl w:ilvl="1" w:tplc="0C0A0019">
      <w:start w:val="1"/>
      <w:numFmt w:val="lowerLetter"/>
      <w:lvlText w:val="%2."/>
      <w:lvlJc w:val="left"/>
      <w:pPr>
        <w:tabs>
          <w:tab w:val="num" w:pos="1222"/>
        </w:tabs>
        <w:ind w:left="1222" w:hanging="360"/>
      </w:pPr>
    </w:lvl>
    <w:lvl w:ilvl="2" w:tplc="0C0A001B">
      <w:start w:val="1"/>
      <w:numFmt w:val="lowerRoman"/>
      <w:lvlText w:val="%3."/>
      <w:lvlJc w:val="right"/>
      <w:pPr>
        <w:tabs>
          <w:tab w:val="num" w:pos="1942"/>
        </w:tabs>
        <w:ind w:left="1942" w:hanging="180"/>
      </w:pPr>
    </w:lvl>
    <w:lvl w:ilvl="3" w:tplc="0C0A000F">
      <w:start w:val="1"/>
      <w:numFmt w:val="decimal"/>
      <w:lvlText w:val="%4."/>
      <w:lvlJc w:val="left"/>
      <w:pPr>
        <w:tabs>
          <w:tab w:val="num" w:pos="2662"/>
        </w:tabs>
        <w:ind w:left="2662" w:hanging="360"/>
      </w:pPr>
    </w:lvl>
    <w:lvl w:ilvl="4" w:tplc="0C0A0019">
      <w:start w:val="1"/>
      <w:numFmt w:val="lowerLetter"/>
      <w:lvlText w:val="%5."/>
      <w:lvlJc w:val="left"/>
      <w:pPr>
        <w:tabs>
          <w:tab w:val="num" w:pos="3382"/>
        </w:tabs>
        <w:ind w:left="3382" w:hanging="360"/>
      </w:pPr>
    </w:lvl>
    <w:lvl w:ilvl="5" w:tplc="0C0A001B">
      <w:start w:val="1"/>
      <w:numFmt w:val="lowerRoman"/>
      <w:lvlText w:val="%6."/>
      <w:lvlJc w:val="right"/>
      <w:pPr>
        <w:tabs>
          <w:tab w:val="num" w:pos="4102"/>
        </w:tabs>
        <w:ind w:left="4102" w:hanging="180"/>
      </w:pPr>
    </w:lvl>
    <w:lvl w:ilvl="6" w:tplc="0C0A000F">
      <w:start w:val="1"/>
      <w:numFmt w:val="decimal"/>
      <w:lvlText w:val="%7."/>
      <w:lvlJc w:val="left"/>
      <w:pPr>
        <w:tabs>
          <w:tab w:val="num" w:pos="4822"/>
        </w:tabs>
        <w:ind w:left="4822" w:hanging="360"/>
      </w:pPr>
    </w:lvl>
    <w:lvl w:ilvl="7" w:tplc="0C0A0019">
      <w:start w:val="1"/>
      <w:numFmt w:val="lowerLetter"/>
      <w:lvlText w:val="%8."/>
      <w:lvlJc w:val="left"/>
      <w:pPr>
        <w:tabs>
          <w:tab w:val="num" w:pos="5542"/>
        </w:tabs>
        <w:ind w:left="5542" w:hanging="360"/>
      </w:pPr>
    </w:lvl>
    <w:lvl w:ilvl="8" w:tplc="0C0A001B">
      <w:start w:val="1"/>
      <w:numFmt w:val="lowerRoman"/>
      <w:lvlText w:val="%9."/>
      <w:lvlJc w:val="right"/>
      <w:pPr>
        <w:tabs>
          <w:tab w:val="num" w:pos="6262"/>
        </w:tabs>
        <w:ind w:left="6262" w:hanging="180"/>
      </w:pPr>
    </w:lvl>
  </w:abstractNum>
  <w:abstractNum w:abstractNumId="37" w15:restartNumberingAfterBreak="0">
    <w:nsid w:val="62063EC8"/>
    <w:multiLevelType w:val="multilevel"/>
    <w:tmpl w:val="63D2FAF6"/>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211D7D"/>
    <w:multiLevelType w:val="multilevel"/>
    <w:tmpl w:val="BDBA285A"/>
    <w:lvl w:ilvl="0">
      <w:start w:val="2"/>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64E73086"/>
    <w:multiLevelType w:val="multilevel"/>
    <w:tmpl w:val="2FECFA22"/>
    <w:lvl w:ilvl="0">
      <w:start w:val="1"/>
      <w:numFmt w:val="decimal"/>
      <w:lvlText w:val="%1."/>
      <w:lvlJc w:val="left"/>
      <w:pPr>
        <w:tabs>
          <w:tab w:val="num" w:pos="2424"/>
        </w:tabs>
        <w:ind w:left="2424" w:hanging="360"/>
      </w:pPr>
      <w:rPr>
        <w:rFonts w:ascii="Arial" w:hAnsi="Arial" w:cs="Arial" w:hint="default"/>
        <w:b w:val="0"/>
        <w:sz w:val="20"/>
      </w:rPr>
    </w:lvl>
    <w:lvl w:ilvl="1">
      <w:start w:val="1"/>
      <w:numFmt w:val="decimal"/>
      <w:isLgl/>
      <w:lvlText w:val="%1.%2"/>
      <w:lvlJc w:val="left"/>
      <w:pPr>
        <w:ind w:left="2424" w:hanging="360"/>
      </w:pPr>
      <w:rPr>
        <w:rFonts w:hint="default"/>
      </w:rPr>
    </w:lvl>
    <w:lvl w:ilvl="2">
      <w:start w:val="1"/>
      <w:numFmt w:val="decimal"/>
      <w:isLgl/>
      <w:lvlText w:val="%1.%2.%3"/>
      <w:lvlJc w:val="left"/>
      <w:pPr>
        <w:ind w:left="2784" w:hanging="720"/>
      </w:pPr>
      <w:rPr>
        <w:rFonts w:hint="default"/>
      </w:rPr>
    </w:lvl>
    <w:lvl w:ilvl="3">
      <w:start w:val="1"/>
      <w:numFmt w:val="decimal"/>
      <w:isLgl/>
      <w:lvlText w:val="%1.%2.%3.%4"/>
      <w:lvlJc w:val="left"/>
      <w:pPr>
        <w:ind w:left="2784"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144" w:hanging="108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3504" w:hanging="1440"/>
      </w:pPr>
      <w:rPr>
        <w:rFonts w:hint="default"/>
      </w:rPr>
    </w:lvl>
    <w:lvl w:ilvl="8">
      <w:start w:val="1"/>
      <w:numFmt w:val="decimal"/>
      <w:isLgl/>
      <w:lvlText w:val="%1.%2.%3.%4.%5.%6.%7.%8.%9"/>
      <w:lvlJc w:val="left"/>
      <w:pPr>
        <w:ind w:left="3864" w:hanging="1800"/>
      </w:pPr>
      <w:rPr>
        <w:rFonts w:hint="default"/>
      </w:rPr>
    </w:lvl>
  </w:abstractNum>
  <w:abstractNum w:abstractNumId="40" w15:restartNumberingAfterBreak="0">
    <w:nsid w:val="65647A9E"/>
    <w:multiLevelType w:val="multilevel"/>
    <w:tmpl w:val="A3F45146"/>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E14D3C"/>
    <w:multiLevelType w:val="multilevel"/>
    <w:tmpl w:val="DA72DBB2"/>
    <w:lvl w:ilvl="0">
      <w:start w:val="5"/>
      <w:numFmt w:val="decimal"/>
      <w:lvlText w:val="%1."/>
      <w:lvlJc w:val="left"/>
      <w:pPr>
        <w:ind w:left="360" w:hanging="360"/>
      </w:pPr>
      <w:rPr>
        <w:rFonts w:hint="default"/>
        <w:b/>
        <w:sz w:val="20"/>
      </w:rPr>
    </w:lvl>
    <w:lvl w:ilvl="1">
      <w:start w:val="3"/>
      <w:numFmt w:val="decimal"/>
      <w:lvlText w:val="%1.%2."/>
      <w:lvlJc w:val="left"/>
      <w:pPr>
        <w:ind w:left="720" w:hanging="720"/>
      </w:pPr>
      <w:rPr>
        <w:rFonts w:hint="default"/>
        <w:b/>
        <w:sz w:val="20"/>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b w:val="0"/>
        <w:sz w:val="20"/>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440" w:hanging="1440"/>
      </w:pPr>
      <w:rPr>
        <w:rFonts w:hint="default"/>
        <w:b w:val="0"/>
        <w:sz w:val="20"/>
      </w:rPr>
    </w:lvl>
    <w:lvl w:ilvl="6">
      <w:start w:val="1"/>
      <w:numFmt w:val="decimal"/>
      <w:lvlText w:val="%1.%2.%3.%4.%5.%6.%7."/>
      <w:lvlJc w:val="left"/>
      <w:pPr>
        <w:ind w:left="1440" w:hanging="1440"/>
      </w:pPr>
      <w:rPr>
        <w:rFonts w:hint="default"/>
        <w:b w:val="0"/>
        <w:sz w:val="20"/>
      </w:rPr>
    </w:lvl>
    <w:lvl w:ilvl="7">
      <w:start w:val="1"/>
      <w:numFmt w:val="decimal"/>
      <w:lvlText w:val="%1.%2.%3.%4.%5.%6.%7.%8."/>
      <w:lvlJc w:val="left"/>
      <w:pPr>
        <w:ind w:left="1800" w:hanging="1800"/>
      </w:pPr>
      <w:rPr>
        <w:rFonts w:hint="default"/>
        <w:b w:val="0"/>
        <w:sz w:val="20"/>
      </w:rPr>
    </w:lvl>
    <w:lvl w:ilvl="8">
      <w:start w:val="1"/>
      <w:numFmt w:val="decimal"/>
      <w:lvlText w:val="%1.%2.%3.%4.%5.%6.%7.%8.%9."/>
      <w:lvlJc w:val="left"/>
      <w:pPr>
        <w:ind w:left="1800" w:hanging="1800"/>
      </w:pPr>
      <w:rPr>
        <w:rFonts w:hint="default"/>
        <w:b w:val="0"/>
        <w:sz w:val="20"/>
      </w:rPr>
    </w:lvl>
  </w:abstractNum>
  <w:abstractNum w:abstractNumId="43" w15:restartNumberingAfterBreak="0">
    <w:nsid w:val="708F6987"/>
    <w:multiLevelType w:val="multilevel"/>
    <w:tmpl w:val="5F7E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
  </w:num>
  <w:num w:numId="4">
    <w:abstractNumId w:val="36"/>
  </w:num>
  <w:num w:numId="5">
    <w:abstractNumId w:val="15"/>
  </w:num>
  <w:num w:numId="6">
    <w:abstractNumId w:val="39"/>
  </w:num>
  <w:num w:numId="7">
    <w:abstractNumId w:val="35"/>
  </w:num>
  <w:num w:numId="8">
    <w:abstractNumId w:val="8"/>
  </w:num>
  <w:num w:numId="9">
    <w:abstractNumId w:val="45"/>
  </w:num>
  <w:num w:numId="10">
    <w:abstractNumId w:val="14"/>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9"/>
  </w:num>
  <w:num w:numId="14">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48"/>
  </w:num>
  <w:num w:numId="17">
    <w:abstractNumId w:val="9"/>
  </w:num>
  <w:num w:numId="18">
    <w:abstractNumId w:val="23"/>
    <w:lvlOverride w:ilvl="0">
      <w:startOverride w:val="1"/>
    </w:lvlOverride>
    <w:lvlOverride w:ilvl="1"/>
    <w:lvlOverride w:ilvl="2"/>
    <w:lvlOverride w:ilvl="3"/>
    <w:lvlOverride w:ilvl="4"/>
    <w:lvlOverride w:ilvl="5"/>
    <w:lvlOverride w:ilvl="6"/>
    <w:lvlOverride w:ilvl="7"/>
    <w:lvlOverride w:ilvl="8"/>
  </w:num>
  <w:num w:numId="19">
    <w:abstractNumId w:val="24"/>
  </w:num>
  <w:num w:numId="20">
    <w:abstractNumId w:val="42"/>
  </w:num>
  <w:num w:numId="21">
    <w:abstractNumId w:val="10"/>
  </w:num>
  <w:num w:numId="22">
    <w:abstractNumId w:val="16"/>
  </w:num>
  <w:num w:numId="23">
    <w:abstractNumId w:val="18"/>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0"/>
  </w:num>
  <w:num w:numId="3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4"/>
  </w:num>
  <w:num w:numId="33">
    <w:abstractNumId w:val="44"/>
  </w:num>
  <w:num w:numId="34">
    <w:abstractNumId w:val="32"/>
  </w:num>
  <w:num w:numId="35">
    <w:abstractNumId w:val="20"/>
  </w:num>
  <w:num w:numId="36">
    <w:abstractNumId w:val="30"/>
  </w:num>
  <w:num w:numId="37">
    <w:abstractNumId w:val="13"/>
  </w:num>
  <w:num w:numId="38">
    <w:abstractNumId w:val="46"/>
  </w:num>
  <w:num w:numId="39">
    <w:abstractNumId w:val="27"/>
  </w:num>
  <w:num w:numId="40">
    <w:abstractNumId w:val="33"/>
  </w:num>
  <w:num w:numId="41">
    <w:abstractNumId w:val="22"/>
  </w:num>
  <w:num w:numId="42">
    <w:abstractNumId w:val="5"/>
  </w:num>
  <w:num w:numId="43">
    <w:abstractNumId w:val="34"/>
  </w:num>
  <w:num w:numId="44">
    <w:abstractNumId w:val="40"/>
  </w:num>
  <w:num w:numId="45">
    <w:abstractNumId w:val="37"/>
  </w:num>
  <w:num w:numId="46">
    <w:abstractNumId w:val="6"/>
  </w:num>
  <w:num w:numId="47">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26"/>
  </w:num>
  <w:num w:numId="50">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MX" w:vendorID="64" w:dllVersion="6" w:nlCheck="1" w:checkStyle="1"/>
  <w:activeWritingStyle w:appName="MSWord" w:lang="es-ES_tradnl" w:vendorID="64" w:dllVersion="6" w:nlCheck="1" w:checkStyle="1"/>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A05"/>
    <w:rsid w:val="000041CB"/>
    <w:rsid w:val="00006E3E"/>
    <w:rsid w:val="00006F56"/>
    <w:rsid w:val="00010B9E"/>
    <w:rsid w:val="0001274D"/>
    <w:rsid w:val="000156F9"/>
    <w:rsid w:val="00017569"/>
    <w:rsid w:val="000179B6"/>
    <w:rsid w:val="0002370F"/>
    <w:rsid w:val="00025E89"/>
    <w:rsid w:val="00026780"/>
    <w:rsid w:val="00030B1F"/>
    <w:rsid w:val="00032033"/>
    <w:rsid w:val="0003757A"/>
    <w:rsid w:val="000412FF"/>
    <w:rsid w:val="00044016"/>
    <w:rsid w:val="000553C6"/>
    <w:rsid w:val="00056DF4"/>
    <w:rsid w:val="0006026A"/>
    <w:rsid w:val="00063A8F"/>
    <w:rsid w:val="00064F98"/>
    <w:rsid w:val="0007144C"/>
    <w:rsid w:val="00084539"/>
    <w:rsid w:val="000852D9"/>
    <w:rsid w:val="00087270"/>
    <w:rsid w:val="00090D35"/>
    <w:rsid w:val="00091122"/>
    <w:rsid w:val="00091EA7"/>
    <w:rsid w:val="00093385"/>
    <w:rsid w:val="000943A6"/>
    <w:rsid w:val="00096604"/>
    <w:rsid w:val="000A0B7D"/>
    <w:rsid w:val="000A26AE"/>
    <w:rsid w:val="000A56C3"/>
    <w:rsid w:val="000A5E1D"/>
    <w:rsid w:val="000A7CF4"/>
    <w:rsid w:val="000B4A76"/>
    <w:rsid w:val="000B521C"/>
    <w:rsid w:val="000B68DB"/>
    <w:rsid w:val="000C06FD"/>
    <w:rsid w:val="000C3852"/>
    <w:rsid w:val="000C3BE8"/>
    <w:rsid w:val="000D3635"/>
    <w:rsid w:val="000D4C41"/>
    <w:rsid w:val="000D55A5"/>
    <w:rsid w:val="000D63F7"/>
    <w:rsid w:val="000E2921"/>
    <w:rsid w:val="000E3275"/>
    <w:rsid w:val="000F5BD6"/>
    <w:rsid w:val="00100CDC"/>
    <w:rsid w:val="001104A9"/>
    <w:rsid w:val="00117D04"/>
    <w:rsid w:val="001200A6"/>
    <w:rsid w:val="00122A1D"/>
    <w:rsid w:val="001231AA"/>
    <w:rsid w:val="00123AB1"/>
    <w:rsid w:val="00124F3E"/>
    <w:rsid w:val="00125AD5"/>
    <w:rsid w:val="0013095A"/>
    <w:rsid w:val="00131F47"/>
    <w:rsid w:val="0013253A"/>
    <w:rsid w:val="00132C9C"/>
    <w:rsid w:val="00134370"/>
    <w:rsid w:val="00137FDD"/>
    <w:rsid w:val="00145FC5"/>
    <w:rsid w:val="001517ED"/>
    <w:rsid w:val="001532E8"/>
    <w:rsid w:val="0016452E"/>
    <w:rsid w:val="001645B6"/>
    <w:rsid w:val="0016717E"/>
    <w:rsid w:val="001676E4"/>
    <w:rsid w:val="00171F90"/>
    <w:rsid w:val="0017236E"/>
    <w:rsid w:val="001762EA"/>
    <w:rsid w:val="00181636"/>
    <w:rsid w:val="00182A97"/>
    <w:rsid w:val="0018697C"/>
    <w:rsid w:val="00187C8C"/>
    <w:rsid w:val="001903FE"/>
    <w:rsid w:val="00193BA8"/>
    <w:rsid w:val="00195249"/>
    <w:rsid w:val="001A52A6"/>
    <w:rsid w:val="001B0C47"/>
    <w:rsid w:val="001B7B36"/>
    <w:rsid w:val="001C5A46"/>
    <w:rsid w:val="001C5F90"/>
    <w:rsid w:val="001C70E3"/>
    <w:rsid w:val="001D2B89"/>
    <w:rsid w:val="001E31C9"/>
    <w:rsid w:val="001E37A8"/>
    <w:rsid w:val="001E6888"/>
    <w:rsid w:val="001F016B"/>
    <w:rsid w:val="001F1160"/>
    <w:rsid w:val="001F2530"/>
    <w:rsid w:val="001F4A6A"/>
    <w:rsid w:val="00201385"/>
    <w:rsid w:val="00202641"/>
    <w:rsid w:val="00203FB0"/>
    <w:rsid w:val="0020414A"/>
    <w:rsid w:val="00205E31"/>
    <w:rsid w:val="002118FF"/>
    <w:rsid w:val="00212B6A"/>
    <w:rsid w:val="00213DC6"/>
    <w:rsid w:val="00220AB0"/>
    <w:rsid w:val="002245F5"/>
    <w:rsid w:val="0022493E"/>
    <w:rsid w:val="00224F35"/>
    <w:rsid w:val="00225071"/>
    <w:rsid w:val="0022677D"/>
    <w:rsid w:val="00227F47"/>
    <w:rsid w:val="00234276"/>
    <w:rsid w:val="00235931"/>
    <w:rsid w:val="00240E0A"/>
    <w:rsid w:val="00246902"/>
    <w:rsid w:val="00246B6F"/>
    <w:rsid w:val="00250963"/>
    <w:rsid w:val="00255DAD"/>
    <w:rsid w:val="002570AD"/>
    <w:rsid w:val="00261B35"/>
    <w:rsid w:val="00273834"/>
    <w:rsid w:val="0027437D"/>
    <w:rsid w:val="00277E74"/>
    <w:rsid w:val="00282119"/>
    <w:rsid w:val="00282925"/>
    <w:rsid w:val="00285607"/>
    <w:rsid w:val="00287865"/>
    <w:rsid w:val="0029016B"/>
    <w:rsid w:val="002917D4"/>
    <w:rsid w:val="002927FF"/>
    <w:rsid w:val="00294470"/>
    <w:rsid w:val="00295399"/>
    <w:rsid w:val="00296133"/>
    <w:rsid w:val="0029768B"/>
    <w:rsid w:val="002A15DD"/>
    <w:rsid w:val="002A25DE"/>
    <w:rsid w:val="002A7019"/>
    <w:rsid w:val="002B29B3"/>
    <w:rsid w:val="002B69B8"/>
    <w:rsid w:val="002C0D77"/>
    <w:rsid w:val="002C2A20"/>
    <w:rsid w:val="002C2B7C"/>
    <w:rsid w:val="002C4BA7"/>
    <w:rsid w:val="002C6556"/>
    <w:rsid w:val="002D5E95"/>
    <w:rsid w:val="002E19D0"/>
    <w:rsid w:val="002E30D8"/>
    <w:rsid w:val="002E3745"/>
    <w:rsid w:val="002E4471"/>
    <w:rsid w:val="002E4B07"/>
    <w:rsid w:val="002E4F21"/>
    <w:rsid w:val="002E555F"/>
    <w:rsid w:val="002E7B2C"/>
    <w:rsid w:val="002F0874"/>
    <w:rsid w:val="002F20CD"/>
    <w:rsid w:val="002F288F"/>
    <w:rsid w:val="002F31C4"/>
    <w:rsid w:val="002F3EC1"/>
    <w:rsid w:val="002F4EA2"/>
    <w:rsid w:val="0030054F"/>
    <w:rsid w:val="00302311"/>
    <w:rsid w:val="00303C3C"/>
    <w:rsid w:val="003128BB"/>
    <w:rsid w:val="003142FF"/>
    <w:rsid w:val="00314AF5"/>
    <w:rsid w:val="00315D50"/>
    <w:rsid w:val="00317394"/>
    <w:rsid w:val="003221C0"/>
    <w:rsid w:val="00325CAA"/>
    <w:rsid w:val="00326F0B"/>
    <w:rsid w:val="00333872"/>
    <w:rsid w:val="00340A69"/>
    <w:rsid w:val="00351813"/>
    <w:rsid w:val="003522F3"/>
    <w:rsid w:val="003656D1"/>
    <w:rsid w:val="00373840"/>
    <w:rsid w:val="003753FA"/>
    <w:rsid w:val="00380809"/>
    <w:rsid w:val="003838C7"/>
    <w:rsid w:val="00385650"/>
    <w:rsid w:val="00386A76"/>
    <w:rsid w:val="00392578"/>
    <w:rsid w:val="003952CF"/>
    <w:rsid w:val="003A0F30"/>
    <w:rsid w:val="003A23DB"/>
    <w:rsid w:val="003B283D"/>
    <w:rsid w:val="003B3043"/>
    <w:rsid w:val="003B4C94"/>
    <w:rsid w:val="003B503C"/>
    <w:rsid w:val="003C3CF7"/>
    <w:rsid w:val="003C5C16"/>
    <w:rsid w:val="003C7B8D"/>
    <w:rsid w:val="003D257C"/>
    <w:rsid w:val="003D5C2E"/>
    <w:rsid w:val="003D5F25"/>
    <w:rsid w:val="003E2FDD"/>
    <w:rsid w:val="003F3066"/>
    <w:rsid w:val="003F528F"/>
    <w:rsid w:val="003F5623"/>
    <w:rsid w:val="003F7A35"/>
    <w:rsid w:val="00404B77"/>
    <w:rsid w:val="004066A1"/>
    <w:rsid w:val="0040670A"/>
    <w:rsid w:val="00407381"/>
    <w:rsid w:val="004113E5"/>
    <w:rsid w:val="00414534"/>
    <w:rsid w:val="00414AC2"/>
    <w:rsid w:val="00417D43"/>
    <w:rsid w:val="00420226"/>
    <w:rsid w:val="004236E8"/>
    <w:rsid w:val="0043020E"/>
    <w:rsid w:val="00434B96"/>
    <w:rsid w:val="00437493"/>
    <w:rsid w:val="00437636"/>
    <w:rsid w:val="00450C84"/>
    <w:rsid w:val="0045489A"/>
    <w:rsid w:val="00455365"/>
    <w:rsid w:val="00463594"/>
    <w:rsid w:val="00464FF0"/>
    <w:rsid w:val="00465297"/>
    <w:rsid w:val="004710A2"/>
    <w:rsid w:val="00472CAE"/>
    <w:rsid w:val="0047502B"/>
    <w:rsid w:val="00477A17"/>
    <w:rsid w:val="00482DBA"/>
    <w:rsid w:val="00487BF1"/>
    <w:rsid w:val="00492429"/>
    <w:rsid w:val="004A7D21"/>
    <w:rsid w:val="004B17FD"/>
    <w:rsid w:val="004B2466"/>
    <w:rsid w:val="004C46E1"/>
    <w:rsid w:val="004C5441"/>
    <w:rsid w:val="004C62D0"/>
    <w:rsid w:val="004C72B9"/>
    <w:rsid w:val="004D045A"/>
    <w:rsid w:val="004E0826"/>
    <w:rsid w:val="004E1DA8"/>
    <w:rsid w:val="004F593C"/>
    <w:rsid w:val="004F6AC5"/>
    <w:rsid w:val="00501070"/>
    <w:rsid w:val="005112DF"/>
    <w:rsid w:val="005132F2"/>
    <w:rsid w:val="00515517"/>
    <w:rsid w:val="005174A7"/>
    <w:rsid w:val="00524A3B"/>
    <w:rsid w:val="0052697D"/>
    <w:rsid w:val="0053104B"/>
    <w:rsid w:val="0053175F"/>
    <w:rsid w:val="00532953"/>
    <w:rsid w:val="00537B00"/>
    <w:rsid w:val="00543FAA"/>
    <w:rsid w:val="005455E8"/>
    <w:rsid w:val="0054599C"/>
    <w:rsid w:val="00545EC5"/>
    <w:rsid w:val="00550321"/>
    <w:rsid w:val="00562377"/>
    <w:rsid w:val="005624BB"/>
    <w:rsid w:val="00570287"/>
    <w:rsid w:val="00570833"/>
    <w:rsid w:val="00570AB8"/>
    <w:rsid w:val="005848B4"/>
    <w:rsid w:val="0058526C"/>
    <w:rsid w:val="0058553C"/>
    <w:rsid w:val="005863DC"/>
    <w:rsid w:val="00591ECE"/>
    <w:rsid w:val="00592A4F"/>
    <w:rsid w:val="0059555C"/>
    <w:rsid w:val="00596EFC"/>
    <w:rsid w:val="00597283"/>
    <w:rsid w:val="00597D37"/>
    <w:rsid w:val="005A1B19"/>
    <w:rsid w:val="005A4D4B"/>
    <w:rsid w:val="005A7332"/>
    <w:rsid w:val="005A7342"/>
    <w:rsid w:val="005A7D83"/>
    <w:rsid w:val="005B146B"/>
    <w:rsid w:val="005B2FCC"/>
    <w:rsid w:val="005B3213"/>
    <w:rsid w:val="005C0D70"/>
    <w:rsid w:val="005C1457"/>
    <w:rsid w:val="005C1911"/>
    <w:rsid w:val="005C3F3B"/>
    <w:rsid w:val="005C5C5B"/>
    <w:rsid w:val="005C6908"/>
    <w:rsid w:val="005D0805"/>
    <w:rsid w:val="005D0B10"/>
    <w:rsid w:val="005D1351"/>
    <w:rsid w:val="005D602B"/>
    <w:rsid w:val="005D63EF"/>
    <w:rsid w:val="005E0139"/>
    <w:rsid w:val="005F12C0"/>
    <w:rsid w:val="005F1F03"/>
    <w:rsid w:val="005F60B0"/>
    <w:rsid w:val="005F71BF"/>
    <w:rsid w:val="005F77D0"/>
    <w:rsid w:val="0060327E"/>
    <w:rsid w:val="00607D61"/>
    <w:rsid w:val="0062270A"/>
    <w:rsid w:val="00625AF7"/>
    <w:rsid w:val="00626C5A"/>
    <w:rsid w:val="006273E0"/>
    <w:rsid w:val="006330B8"/>
    <w:rsid w:val="00633BAA"/>
    <w:rsid w:val="00634BEB"/>
    <w:rsid w:val="00636584"/>
    <w:rsid w:val="00641137"/>
    <w:rsid w:val="0064295A"/>
    <w:rsid w:val="00643F7D"/>
    <w:rsid w:val="00657A7E"/>
    <w:rsid w:val="006602A0"/>
    <w:rsid w:val="00672AEB"/>
    <w:rsid w:val="0067501E"/>
    <w:rsid w:val="00675873"/>
    <w:rsid w:val="0068181B"/>
    <w:rsid w:val="00687A52"/>
    <w:rsid w:val="006A12A4"/>
    <w:rsid w:val="006A1811"/>
    <w:rsid w:val="006A2715"/>
    <w:rsid w:val="006A3963"/>
    <w:rsid w:val="006A7C27"/>
    <w:rsid w:val="006B17CD"/>
    <w:rsid w:val="006B5608"/>
    <w:rsid w:val="006C4341"/>
    <w:rsid w:val="006D1DF6"/>
    <w:rsid w:val="006D3A20"/>
    <w:rsid w:val="006D67EC"/>
    <w:rsid w:val="006E6588"/>
    <w:rsid w:val="006F5CB1"/>
    <w:rsid w:val="006F6B31"/>
    <w:rsid w:val="00702DD7"/>
    <w:rsid w:val="00706B67"/>
    <w:rsid w:val="0070708F"/>
    <w:rsid w:val="00707A66"/>
    <w:rsid w:val="00710CF6"/>
    <w:rsid w:val="00711BD5"/>
    <w:rsid w:val="00717900"/>
    <w:rsid w:val="00720C4D"/>
    <w:rsid w:val="00724EBB"/>
    <w:rsid w:val="007251A2"/>
    <w:rsid w:val="00730F43"/>
    <w:rsid w:val="00731730"/>
    <w:rsid w:val="00732CD6"/>
    <w:rsid w:val="00735204"/>
    <w:rsid w:val="00735B66"/>
    <w:rsid w:val="007366C0"/>
    <w:rsid w:val="0073799A"/>
    <w:rsid w:val="00740B44"/>
    <w:rsid w:val="00744B91"/>
    <w:rsid w:val="00746DE9"/>
    <w:rsid w:val="00746F45"/>
    <w:rsid w:val="00747AC9"/>
    <w:rsid w:val="00752911"/>
    <w:rsid w:val="00754DE7"/>
    <w:rsid w:val="0075614F"/>
    <w:rsid w:val="00757A52"/>
    <w:rsid w:val="00761036"/>
    <w:rsid w:val="00761058"/>
    <w:rsid w:val="00780F79"/>
    <w:rsid w:val="00792586"/>
    <w:rsid w:val="00796214"/>
    <w:rsid w:val="00797748"/>
    <w:rsid w:val="007A1E87"/>
    <w:rsid w:val="007A2949"/>
    <w:rsid w:val="007A5D5F"/>
    <w:rsid w:val="007B2B89"/>
    <w:rsid w:val="007B3BC2"/>
    <w:rsid w:val="007B7674"/>
    <w:rsid w:val="007C1AFB"/>
    <w:rsid w:val="007C3A45"/>
    <w:rsid w:val="007C50B7"/>
    <w:rsid w:val="007D14B2"/>
    <w:rsid w:val="007D3CA3"/>
    <w:rsid w:val="007E0EDC"/>
    <w:rsid w:val="007F35EF"/>
    <w:rsid w:val="007F5A06"/>
    <w:rsid w:val="007F6776"/>
    <w:rsid w:val="00802030"/>
    <w:rsid w:val="00812BCE"/>
    <w:rsid w:val="008148FA"/>
    <w:rsid w:val="008203CF"/>
    <w:rsid w:val="0082471F"/>
    <w:rsid w:val="00827A42"/>
    <w:rsid w:val="00830ED6"/>
    <w:rsid w:val="00835FA4"/>
    <w:rsid w:val="0083742F"/>
    <w:rsid w:val="00841B31"/>
    <w:rsid w:val="008425BC"/>
    <w:rsid w:val="00844627"/>
    <w:rsid w:val="00844D41"/>
    <w:rsid w:val="00845AF4"/>
    <w:rsid w:val="00847B56"/>
    <w:rsid w:val="00847EFE"/>
    <w:rsid w:val="00862870"/>
    <w:rsid w:val="00864F68"/>
    <w:rsid w:val="00865F76"/>
    <w:rsid w:val="00866577"/>
    <w:rsid w:val="00874563"/>
    <w:rsid w:val="00874968"/>
    <w:rsid w:val="00886E9D"/>
    <w:rsid w:val="008A0E5C"/>
    <w:rsid w:val="008A18C5"/>
    <w:rsid w:val="008B2E8E"/>
    <w:rsid w:val="008B32E4"/>
    <w:rsid w:val="008B3820"/>
    <w:rsid w:val="008B6195"/>
    <w:rsid w:val="008B6843"/>
    <w:rsid w:val="008C2040"/>
    <w:rsid w:val="008C48A1"/>
    <w:rsid w:val="008C6C6B"/>
    <w:rsid w:val="008D0D64"/>
    <w:rsid w:val="008D193B"/>
    <w:rsid w:val="008D2983"/>
    <w:rsid w:val="008D4495"/>
    <w:rsid w:val="008D7B2E"/>
    <w:rsid w:val="008E0AAC"/>
    <w:rsid w:val="008E0F25"/>
    <w:rsid w:val="008E4E2D"/>
    <w:rsid w:val="008F0454"/>
    <w:rsid w:val="008F2493"/>
    <w:rsid w:val="008F3BAB"/>
    <w:rsid w:val="008F411D"/>
    <w:rsid w:val="008F4DC2"/>
    <w:rsid w:val="008F7749"/>
    <w:rsid w:val="0090040C"/>
    <w:rsid w:val="0090045A"/>
    <w:rsid w:val="009034CC"/>
    <w:rsid w:val="00903C0B"/>
    <w:rsid w:val="0090724A"/>
    <w:rsid w:val="00907361"/>
    <w:rsid w:val="00915043"/>
    <w:rsid w:val="00916CD0"/>
    <w:rsid w:val="00923990"/>
    <w:rsid w:val="009260B9"/>
    <w:rsid w:val="00926CC5"/>
    <w:rsid w:val="00927E85"/>
    <w:rsid w:val="00930B31"/>
    <w:rsid w:val="00936439"/>
    <w:rsid w:val="009378C1"/>
    <w:rsid w:val="0094369C"/>
    <w:rsid w:val="00944E9A"/>
    <w:rsid w:val="009469CB"/>
    <w:rsid w:val="00953FBD"/>
    <w:rsid w:val="00954DDC"/>
    <w:rsid w:val="00956006"/>
    <w:rsid w:val="00957F17"/>
    <w:rsid w:val="009613C0"/>
    <w:rsid w:val="00965E0C"/>
    <w:rsid w:val="00966741"/>
    <w:rsid w:val="0097138D"/>
    <w:rsid w:val="00974ADC"/>
    <w:rsid w:val="009760BB"/>
    <w:rsid w:val="00977071"/>
    <w:rsid w:val="0098027A"/>
    <w:rsid w:val="009815A5"/>
    <w:rsid w:val="00981E01"/>
    <w:rsid w:val="00985292"/>
    <w:rsid w:val="00987974"/>
    <w:rsid w:val="00987E3B"/>
    <w:rsid w:val="0099029D"/>
    <w:rsid w:val="00990AB1"/>
    <w:rsid w:val="0099372E"/>
    <w:rsid w:val="00994169"/>
    <w:rsid w:val="00994928"/>
    <w:rsid w:val="009968AB"/>
    <w:rsid w:val="009A5D5B"/>
    <w:rsid w:val="009B10EC"/>
    <w:rsid w:val="009C3D51"/>
    <w:rsid w:val="009C49D8"/>
    <w:rsid w:val="009C608C"/>
    <w:rsid w:val="009C784C"/>
    <w:rsid w:val="009D50D8"/>
    <w:rsid w:val="009D5CF5"/>
    <w:rsid w:val="009D6E90"/>
    <w:rsid w:val="009E15C4"/>
    <w:rsid w:val="009E1C25"/>
    <w:rsid w:val="009E4ED7"/>
    <w:rsid w:val="009E4F3B"/>
    <w:rsid w:val="009E774B"/>
    <w:rsid w:val="009F095A"/>
    <w:rsid w:val="00A00EAA"/>
    <w:rsid w:val="00A023A2"/>
    <w:rsid w:val="00A07632"/>
    <w:rsid w:val="00A07E56"/>
    <w:rsid w:val="00A11DC1"/>
    <w:rsid w:val="00A13282"/>
    <w:rsid w:val="00A17320"/>
    <w:rsid w:val="00A1794B"/>
    <w:rsid w:val="00A20435"/>
    <w:rsid w:val="00A25769"/>
    <w:rsid w:val="00A30CAB"/>
    <w:rsid w:val="00A3139D"/>
    <w:rsid w:val="00A34B9E"/>
    <w:rsid w:val="00A3564A"/>
    <w:rsid w:val="00A37922"/>
    <w:rsid w:val="00A4235A"/>
    <w:rsid w:val="00A463FE"/>
    <w:rsid w:val="00A464B0"/>
    <w:rsid w:val="00A56453"/>
    <w:rsid w:val="00A67E25"/>
    <w:rsid w:val="00A70EE6"/>
    <w:rsid w:val="00A859FC"/>
    <w:rsid w:val="00A921D6"/>
    <w:rsid w:val="00A95BDF"/>
    <w:rsid w:val="00A96EC0"/>
    <w:rsid w:val="00AA44DF"/>
    <w:rsid w:val="00AA7749"/>
    <w:rsid w:val="00AA7930"/>
    <w:rsid w:val="00AB27DA"/>
    <w:rsid w:val="00AB419F"/>
    <w:rsid w:val="00AB452A"/>
    <w:rsid w:val="00AB6C77"/>
    <w:rsid w:val="00AB79F7"/>
    <w:rsid w:val="00AD3F15"/>
    <w:rsid w:val="00AD51C2"/>
    <w:rsid w:val="00AD7B51"/>
    <w:rsid w:val="00AE038F"/>
    <w:rsid w:val="00AE1837"/>
    <w:rsid w:val="00AE78F7"/>
    <w:rsid w:val="00AE7ADE"/>
    <w:rsid w:val="00AF00A2"/>
    <w:rsid w:val="00AF60A2"/>
    <w:rsid w:val="00B06F18"/>
    <w:rsid w:val="00B10650"/>
    <w:rsid w:val="00B10B81"/>
    <w:rsid w:val="00B20C0B"/>
    <w:rsid w:val="00B212E3"/>
    <w:rsid w:val="00B21BDF"/>
    <w:rsid w:val="00B22027"/>
    <w:rsid w:val="00B2402E"/>
    <w:rsid w:val="00B24FEF"/>
    <w:rsid w:val="00B27BE8"/>
    <w:rsid w:val="00B34AA9"/>
    <w:rsid w:val="00B36938"/>
    <w:rsid w:val="00B42E6A"/>
    <w:rsid w:val="00B43DD3"/>
    <w:rsid w:val="00B448E6"/>
    <w:rsid w:val="00B46972"/>
    <w:rsid w:val="00B46F11"/>
    <w:rsid w:val="00B52551"/>
    <w:rsid w:val="00B53424"/>
    <w:rsid w:val="00B562AC"/>
    <w:rsid w:val="00B622B9"/>
    <w:rsid w:val="00B62DD0"/>
    <w:rsid w:val="00B64ED7"/>
    <w:rsid w:val="00B7374E"/>
    <w:rsid w:val="00B74609"/>
    <w:rsid w:val="00B76218"/>
    <w:rsid w:val="00B77903"/>
    <w:rsid w:val="00B811F0"/>
    <w:rsid w:val="00B83312"/>
    <w:rsid w:val="00B86EF5"/>
    <w:rsid w:val="00B90D46"/>
    <w:rsid w:val="00B91259"/>
    <w:rsid w:val="00B94FFD"/>
    <w:rsid w:val="00B968CB"/>
    <w:rsid w:val="00BA4DF7"/>
    <w:rsid w:val="00BA4E1E"/>
    <w:rsid w:val="00BB1A60"/>
    <w:rsid w:val="00BB5696"/>
    <w:rsid w:val="00BC2419"/>
    <w:rsid w:val="00BC323C"/>
    <w:rsid w:val="00BC37A5"/>
    <w:rsid w:val="00BC540E"/>
    <w:rsid w:val="00BC6542"/>
    <w:rsid w:val="00BC6789"/>
    <w:rsid w:val="00BD05F4"/>
    <w:rsid w:val="00BD10A2"/>
    <w:rsid w:val="00BD1885"/>
    <w:rsid w:val="00BD246B"/>
    <w:rsid w:val="00BD2D1B"/>
    <w:rsid w:val="00BD7B3B"/>
    <w:rsid w:val="00BE16E9"/>
    <w:rsid w:val="00BE30B9"/>
    <w:rsid w:val="00BE390F"/>
    <w:rsid w:val="00BE4F8C"/>
    <w:rsid w:val="00BF1658"/>
    <w:rsid w:val="00BF2CC2"/>
    <w:rsid w:val="00BF51C4"/>
    <w:rsid w:val="00BF5AA0"/>
    <w:rsid w:val="00C024E9"/>
    <w:rsid w:val="00C10B9D"/>
    <w:rsid w:val="00C15CDB"/>
    <w:rsid w:val="00C17B9C"/>
    <w:rsid w:val="00C26587"/>
    <w:rsid w:val="00C2732E"/>
    <w:rsid w:val="00C310FD"/>
    <w:rsid w:val="00C321CE"/>
    <w:rsid w:val="00C330B1"/>
    <w:rsid w:val="00C3444A"/>
    <w:rsid w:val="00C34CDB"/>
    <w:rsid w:val="00C4264B"/>
    <w:rsid w:val="00C452FD"/>
    <w:rsid w:val="00C55A04"/>
    <w:rsid w:val="00C560C7"/>
    <w:rsid w:val="00C621D1"/>
    <w:rsid w:val="00C65AE0"/>
    <w:rsid w:val="00C6628C"/>
    <w:rsid w:val="00C67588"/>
    <w:rsid w:val="00C71B0B"/>
    <w:rsid w:val="00C80CED"/>
    <w:rsid w:val="00C80F1F"/>
    <w:rsid w:val="00C839F8"/>
    <w:rsid w:val="00C84532"/>
    <w:rsid w:val="00C8602A"/>
    <w:rsid w:val="00C90B83"/>
    <w:rsid w:val="00C9494F"/>
    <w:rsid w:val="00C9657E"/>
    <w:rsid w:val="00C96D6B"/>
    <w:rsid w:val="00C97821"/>
    <w:rsid w:val="00CA3BA5"/>
    <w:rsid w:val="00CA5010"/>
    <w:rsid w:val="00CB41CF"/>
    <w:rsid w:val="00CB44F1"/>
    <w:rsid w:val="00CB4B17"/>
    <w:rsid w:val="00CB57C3"/>
    <w:rsid w:val="00CC05A6"/>
    <w:rsid w:val="00CC1F2B"/>
    <w:rsid w:val="00CC4281"/>
    <w:rsid w:val="00CC4B12"/>
    <w:rsid w:val="00CC5C93"/>
    <w:rsid w:val="00CD0026"/>
    <w:rsid w:val="00CD3EC2"/>
    <w:rsid w:val="00CD5C4C"/>
    <w:rsid w:val="00CD6000"/>
    <w:rsid w:val="00CD6636"/>
    <w:rsid w:val="00CE0FBD"/>
    <w:rsid w:val="00CE1540"/>
    <w:rsid w:val="00CE35E8"/>
    <w:rsid w:val="00CF081A"/>
    <w:rsid w:val="00CF6502"/>
    <w:rsid w:val="00D013C9"/>
    <w:rsid w:val="00D015E0"/>
    <w:rsid w:val="00D01B1A"/>
    <w:rsid w:val="00D06064"/>
    <w:rsid w:val="00D1243F"/>
    <w:rsid w:val="00D12D7E"/>
    <w:rsid w:val="00D13CB5"/>
    <w:rsid w:val="00D13E50"/>
    <w:rsid w:val="00D1435C"/>
    <w:rsid w:val="00D16125"/>
    <w:rsid w:val="00D20ACF"/>
    <w:rsid w:val="00D224BB"/>
    <w:rsid w:val="00D22D40"/>
    <w:rsid w:val="00D23A25"/>
    <w:rsid w:val="00D31B1B"/>
    <w:rsid w:val="00D324D4"/>
    <w:rsid w:val="00D35CEB"/>
    <w:rsid w:val="00D428FB"/>
    <w:rsid w:val="00D43C4A"/>
    <w:rsid w:val="00D43FF3"/>
    <w:rsid w:val="00D50BF9"/>
    <w:rsid w:val="00D50F67"/>
    <w:rsid w:val="00D52C03"/>
    <w:rsid w:val="00D54BF4"/>
    <w:rsid w:val="00D55684"/>
    <w:rsid w:val="00D669CA"/>
    <w:rsid w:val="00D70933"/>
    <w:rsid w:val="00D73AAB"/>
    <w:rsid w:val="00D77AAC"/>
    <w:rsid w:val="00D82677"/>
    <w:rsid w:val="00D83BF7"/>
    <w:rsid w:val="00D84106"/>
    <w:rsid w:val="00D8740D"/>
    <w:rsid w:val="00D8762E"/>
    <w:rsid w:val="00D94BAF"/>
    <w:rsid w:val="00D94EE9"/>
    <w:rsid w:val="00D9574E"/>
    <w:rsid w:val="00D96299"/>
    <w:rsid w:val="00DA1299"/>
    <w:rsid w:val="00DA1540"/>
    <w:rsid w:val="00DB1E33"/>
    <w:rsid w:val="00DB4D86"/>
    <w:rsid w:val="00DB5484"/>
    <w:rsid w:val="00DC0CAD"/>
    <w:rsid w:val="00DC1B6C"/>
    <w:rsid w:val="00DC54AF"/>
    <w:rsid w:val="00DC732C"/>
    <w:rsid w:val="00DD2172"/>
    <w:rsid w:val="00DD5402"/>
    <w:rsid w:val="00DD6B95"/>
    <w:rsid w:val="00DE06DF"/>
    <w:rsid w:val="00DE248C"/>
    <w:rsid w:val="00DE49E2"/>
    <w:rsid w:val="00DF02B7"/>
    <w:rsid w:val="00DF12AF"/>
    <w:rsid w:val="00DF52AB"/>
    <w:rsid w:val="00DF5B00"/>
    <w:rsid w:val="00E028A5"/>
    <w:rsid w:val="00E052D3"/>
    <w:rsid w:val="00E056D9"/>
    <w:rsid w:val="00E10360"/>
    <w:rsid w:val="00E105D7"/>
    <w:rsid w:val="00E127E6"/>
    <w:rsid w:val="00E14485"/>
    <w:rsid w:val="00E16419"/>
    <w:rsid w:val="00E31EAD"/>
    <w:rsid w:val="00E35638"/>
    <w:rsid w:val="00E37619"/>
    <w:rsid w:val="00E40297"/>
    <w:rsid w:val="00E45E75"/>
    <w:rsid w:val="00E53A05"/>
    <w:rsid w:val="00E56491"/>
    <w:rsid w:val="00E6057C"/>
    <w:rsid w:val="00E630A5"/>
    <w:rsid w:val="00E66004"/>
    <w:rsid w:val="00E7224F"/>
    <w:rsid w:val="00E74754"/>
    <w:rsid w:val="00E7552C"/>
    <w:rsid w:val="00E76201"/>
    <w:rsid w:val="00E7770E"/>
    <w:rsid w:val="00E77B47"/>
    <w:rsid w:val="00E83C0D"/>
    <w:rsid w:val="00E848B5"/>
    <w:rsid w:val="00E90AD6"/>
    <w:rsid w:val="00E9100C"/>
    <w:rsid w:val="00E9179F"/>
    <w:rsid w:val="00E92D1D"/>
    <w:rsid w:val="00E9537F"/>
    <w:rsid w:val="00E97FAD"/>
    <w:rsid w:val="00EA3EBA"/>
    <w:rsid w:val="00EA5FE6"/>
    <w:rsid w:val="00EA64F0"/>
    <w:rsid w:val="00EB3751"/>
    <w:rsid w:val="00EC190A"/>
    <w:rsid w:val="00EC47A6"/>
    <w:rsid w:val="00EC6A6E"/>
    <w:rsid w:val="00EC6C7E"/>
    <w:rsid w:val="00EC7369"/>
    <w:rsid w:val="00EC760C"/>
    <w:rsid w:val="00ED3303"/>
    <w:rsid w:val="00EE0A65"/>
    <w:rsid w:val="00EF1237"/>
    <w:rsid w:val="00F02F12"/>
    <w:rsid w:val="00F034BD"/>
    <w:rsid w:val="00F06398"/>
    <w:rsid w:val="00F07677"/>
    <w:rsid w:val="00F10302"/>
    <w:rsid w:val="00F1077A"/>
    <w:rsid w:val="00F126DF"/>
    <w:rsid w:val="00F17587"/>
    <w:rsid w:val="00F17B0C"/>
    <w:rsid w:val="00F20C7E"/>
    <w:rsid w:val="00F214A4"/>
    <w:rsid w:val="00F227C9"/>
    <w:rsid w:val="00F243F2"/>
    <w:rsid w:val="00F24CB3"/>
    <w:rsid w:val="00F27424"/>
    <w:rsid w:val="00F27761"/>
    <w:rsid w:val="00F302EC"/>
    <w:rsid w:val="00F33854"/>
    <w:rsid w:val="00F3470F"/>
    <w:rsid w:val="00F35CE1"/>
    <w:rsid w:val="00F368A3"/>
    <w:rsid w:val="00F37988"/>
    <w:rsid w:val="00F45AF8"/>
    <w:rsid w:val="00F466C7"/>
    <w:rsid w:val="00F50B2A"/>
    <w:rsid w:val="00F555C0"/>
    <w:rsid w:val="00F57CF2"/>
    <w:rsid w:val="00F57D64"/>
    <w:rsid w:val="00F64BD5"/>
    <w:rsid w:val="00F73F28"/>
    <w:rsid w:val="00F74ED9"/>
    <w:rsid w:val="00F83A3E"/>
    <w:rsid w:val="00F83F87"/>
    <w:rsid w:val="00F85518"/>
    <w:rsid w:val="00F9239F"/>
    <w:rsid w:val="00F93E9A"/>
    <w:rsid w:val="00F96132"/>
    <w:rsid w:val="00F974BB"/>
    <w:rsid w:val="00FA09DC"/>
    <w:rsid w:val="00FA71FF"/>
    <w:rsid w:val="00FB687A"/>
    <w:rsid w:val="00FB7927"/>
    <w:rsid w:val="00FC2A83"/>
    <w:rsid w:val="00FC387A"/>
    <w:rsid w:val="00FC4225"/>
    <w:rsid w:val="00FC645E"/>
    <w:rsid w:val="00FD05D1"/>
    <w:rsid w:val="00FD2612"/>
    <w:rsid w:val="00FE08B3"/>
    <w:rsid w:val="00FE1663"/>
    <w:rsid w:val="00FE29CE"/>
    <w:rsid w:val="00FE62B7"/>
    <w:rsid w:val="00FE6E61"/>
    <w:rsid w:val="00FF10D4"/>
    <w:rsid w:val="00FF5328"/>
    <w:rsid w:val="00FF7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DA2AF"/>
  <w15:chartTrackingRefBased/>
  <w15:docId w15:val="{7B9C595A-4EF8-464F-B5F6-2242AA5B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0CD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uiPriority w:val="9"/>
    <w:qFormat/>
    <w:rsid w:val="00E53A05"/>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E056D9"/>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E53A05"/>
    <w:pPr>
      <w:keepNext/>
      <w:spacing w:before="240" w:after="60"/>
      <w:outlineLvl w:val="2"/>
    </w:pPr>
    <w:rPr>
      <w:rFonts w:ascii="Arial" w:hAnsi="Arial"/>
      <w:b/>
      <w:bCs/>
      <w:sz w:val="26"/>
      <w:szCs w:val="26"/>
    </w:rPr>
  </w:style>
  <w:style w:type="paragraph" w:styleId="Ttulo4">
    <w:name w:val="heading 4"/>
    <w:basedOn w:val="Normal"/>
    <w:next w:val="Normal"/>
    <w:link w:val="Ttulo4Car"/>
    <w:uiPriority w:val="9"/>
    <w:semiHidden/>
    <w:unhideWhenUsed/>
    <w:qFormat/>
    <w:rsid w:val="00E056D9"/>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qFormat/>
    <w:rsid w:val="00E056D9"/>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E53A05"/>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53A05"/>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ABLA DE CONTENIDO 3 Car Car Car,Car Car, Car Car"/>
    <w:basedOn w:val="Normal"/>
    <w:link w:val="TextoindependienteCar"/>
    <w:uiPriority w:val="99"/>
    <w:qFormat/>
    <w:rsid w:val="00E53A05"/>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Car Car Car2, Car Car Car"/>
    <w:basedOn w:val="Fuentedeprrafopredeter"/>
    <w:link w:val="Textoindependiente"/>
    <w:uiPriority w:val="99"/>
    <w:rsid w:val="00E53A05"/>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E53A05"/>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E53A05"/>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E53A0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53A05"/>
    <w:rPr>
      <w:rFonts w:ascii="Times New Roman" w:eastAsia="Times New Roman" w:hAnsi="Times New Roman" w:cs="Times New Roman"/>
      <w:sz w:val="24"/>
      <w:szCs w:val="24"/>
      <w:lang w:val="es-ES" w:eastAsia="es-ES"/>
    </w:rPr>
  </w:style>
  <w:style w:type="character" w:styleId="Hipervnculo">
    <w:name w:val="Hyperlink"/>
    <w:uiPriority w:val="99"/>
    <w:qFormat/>
    <w:rsid w:val="00E53A05"/>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Párrafo de lista3,BO"/>
    <w:basedOn w:val="Normal"/>
    <w:link w:val="PrrafodelistaCar"/>
    <w:uiPriority w:val="34"/>
    <w:qFormat/>
    <w:rsid w:val="00E53A05"/>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E53A05"/>
    <w:rPr>
      <w:rFonts w:ascii="Times New Roman" w:eastAsia="Times New Roman" w:hAnsi="Times New Roman" w:cs="Times New Roman"/>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E53A05"/>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E53A0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E53A05"/>
    <w:rPr>
      <w:vertAlign w:val="superscript"/>
    </w:rPr>
  </w:style>
  <w:style w:type="table" w:styleId="Tablaconcuadrcula">
    <w:name w:val="Table Grid"/>
    <w:basedOn w:val="Tablanormal"/>
    <w:uiPriority w:val="39"/>
    <w:qFormat/>
    <w:rsid w:val="00E53A0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53A05"/>
    <w:pPr>
      <w:jc w:val="center"/>
    </w:pPr>
    <w:rPr>
      <w:rFonts w:ascii="Arial" w:hAnsi="Arial"/>
      <w:b/>
      <w:szCs w:val="20"/>
    </w:rPr>
  </w:style>
  <w:style w:type="character" w:customStyle="1" w:styleId="TtuloCar">
    <w:name w:val="Título Car"/>
    <w:basedOn w:val="Fuentedeprrafopredeter"/>
    <w:link w:val="Ttulo"/>
    <w:rsid w:val="00E53A05"/>
    <w:rPr>
      <w:rFonts w:ascii="Arial" w:eastAsia="Times New Roman" w:hAnsi="Arial" w:cs="Times New Roman"/>
      <w:b/>
      <w:sz w:val="24"/>
      <w:szCs w:val="20"/>
      <w:lang w:val="es-ES" w:eastAsia="es-ES"/>
    </w:rPr>
  </w:style>
  <w:style w:type="paragraph" w:styleId="Textoindependiente2">
    <w:name w:val="Body Text 2"/>
    <w:aliases w:val="Car2, Car2, Car2 Car Car Car,Car2 Car Car Car"/>
    <w:basedOn w:val="Normal"/>
    <w:link w:val="Textoindependiente2Car"/>
    <w:unhideWhenUsed/>
    <w:qFormat/>
    <w:rsid w:val="00E53A05"/>
    <w:pPr>
      <w:spacing w:after="120" w:line="480" w:lineRule="auto"/>
    </w:pPr>
  </w:style>
  <w:style w:type="character" w:customStyle="1" w:styleId="Textoindependiente2Car">
    <w:name w:val="Texto independiente 2 Car"/>
    <w:aliases w:val="Car2 Car, Car2 Car, Car2 Car Car Car Car,Car2 Car Car Car Car"/>
    <w:basedOn w:val="Fuentedeprrafopredeter"/>
    <w:link w:val="Textoindependiente2"/>
    <w:rsid w:val="00E53A05"/>
    <w:rPr>
      <w:rFonts w:ascii="Times New Roman" w:eastAsia="Times New Roman" w:hAnsi="Times New Roman" w:cs="Times New Roman"/>
      <w:sz w:val="24"/>
      <w:szCs w:val="24"/>
      <w:lang w:val="es-ES" w:eastAsia="es-ES"/>
    </w:rPr>
  </w:style>
  <w:style w:type="paragraph" w:customStyle="1" w:styleId="CarCarCar">
    <w:name w:val="Car Car Car"/>
    <w:basedOn w:val="Normal"/>
    <w:rsid w:val="00E53A05"/>
    <w:pPr>
      <w:spacing w:after="160" w:line="240" w:lineRule="exact"/>
    </w:pPr>
    <w:rPr>
      <w:rFonts w:ascii="Verdana" w:hAnsi="Verdana"/>
      <w:sz w:val="20"/>
      <w:szCs w:val="20"/>
      <w:lang w:val="es-CO" w:eastAsia="en-US"/>
    </w:rPr>
  </w:style>
  <w:style w:type="character" w:styleId="Nmerodepgina">
    <w:name w:val="page number"/>
    <w:basedOn w:val="Fuentedeprrafopredeter"/>
    <w:rsid w:val="00E53A05"/>
  </w:style>
  <w:style w:type="paragraph" w:styleId="Sangra2detindependiente">
    <w:name w:val="Body Text Indent 2"/>
    <w:basedOn w:val="Normal"/>
    <w:link w:val="Sangra2detindependienteCar"/>
    <w:rsid w:val="00E53A05"/>
    <w:pPr>
      <w:spacing w:after="120" w:line="480" w:lineRule="auto"/>
      <w:ind w:left="283"/>
    </w:pPr>
  </w:style>
  <w:style w:type="character" w:customStyle="1" w:styleId="Sangra2detindependienteCar">
    <w:name w:val="Sangría 2 de t. independiente Car"/>
    <w:basedOn w:val="Fuentedeprrafopredeter"/>
    <w:link w:val="Sangra2detindependiente"/>
    <w:rsid w:val="00E53A05"/>
    <w:rPr>
      <w:rFonts w:ascii="Times New Roman" w:eastAsia="Times New Roman" w:hAnsi="Times New Roman" w:cs="Times New Roman"/>
      <w:sz w:val="24"/>
      <w:szCs w:val="24"/>
      <w:lang w:val="es-ES" w:eastAsia="es-ES"/>
    </w:rPr>
  </w:style>
  <w:style w:type="paragraph" w:customStyle="1" w:styleId="Char8">
    <w:name w:val="Char8"/>
    <w:basedOn w:val="Normal"/>
    <w:rsid w:val="00E53A05"/>
    <w:pPr>
      <w:spacing w:after="160" w:line="240" w:lineRule="exact"/>
    </w:pPr>
    <w:rPr>
      <w:rFonts w:ascii="Verdana" w:hAnsi="Verdana"/>
      <w:sz w:val="20"/>
      <w:szCs w:val="20"/>
      <w:lang w:val="es-CO" w:eastAsia="en-US"/>
    </w:rPr>
  </w:style>
  <w:style w:type="paragraph" w:customStyle="1" w:styleId="Pa16">
    <w:name w:val="Pa16"/>
    <w:basedOn w:val="Normal"/>
    <w:next w:val="Normal"/>
    <w:rsid w:val="00E53A05"/>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53A05"/>
    <w:pPr>
      <w:spacing w:after="160" w:line="240" w:lineRule="exact"/>
    </w:pPr>
    <w:rPr>
      <w:rFonts w:ascii="Verdana" w:hAnsi="Verdana" w:cs="Verdana"/>
      <w:sz w:val="20"/>
      <w:szCs w:val="20"/>
      <w:lang w:val="es-CO" w:eastAsia="en-US"/>
    </w:rPr>
  </w:style>
  <w:style w:type="paragraph" w:customStyle="1" w:styleId="Car">
    <w:name w:val="Car"/>
    <w:basedOn w:val="Normal"/>
    <w:rsid w:val="00E53A05"/>
    <w:pPr>
      <w:spacing w:after="160" w:line="240" w:lineRule="exact"/>
    </w:pPr>
    <w:rPr>
      <w:rFonts w:ascii="Verdana" w:hAnsi="Verdana"/>
      <w:sz w:val="20"/>
      <w:szCs w:val="20"/>
      <w:lang w:val="es-CO" w:eastAsia="en-US"/>
    </w:rPr>
  </w:style>
  <w:style w:type="paragraph" w:customStyle="1" w:styleId="CarCarCar1">
    <w:name w:val="Car Car Car1"/>
    <w:basedOn w:val="Normal"/>
    <w:rsid w:val="00E53A05"/>
    <w:pPr>
      <w:spacing w:after="160" w:line="240" w:lineRule="exact"/>
    </w:pPr>
    <w:rPr>
      <w:rFonts w:ascii="Verdana" w:hAnsi="Verdana" w:cs="Verdana"/>
      <w:sz w:val="20"/>
      <w:szCs w:val="20"/>
      <w:lang w:val="es-CO" w:eastAsia="en-US"/>
    </w:rPr>
  </w:style>
  <w:style w:type="paragraph" w:customStyle="1" w:styleId="Car1">
    <w:name w:val="Car1"/>
    <w:basedOn w:val="Normal"/>
    <w:rsid w:val="00E53A05"/>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E53A05"/>
    <w:rPr>
      <w:rFonts w:ascii="Tahoma" w:hAnsi="Tahoma"/>
      <w:sz w:val="16"/>
      <w:szCs w:val="16"/>
    </w:rPr>
  </w:style>
  <w:style w:type="character" w:customStyle="1" w:styleId="TextodegloboCar">
    <w:name w:val="Texto de globo Car"/>
    <w:basedOn w:val="Fuentedeprrafopredeter"/>
    <w:link w:val="Textodeglobo"/>
    <w:rsid w:val="00E53A05"/>
    <w:rPr>
      <w:rFonts w:ascii="Tahoma" w:eastAsia="Times New Roman" w:hAnsi="Tahoma" w:cs="Times New Roman"/>
      <w:sz w:val="16"/>
      <w:szCs w:val="16"/>
      <w:lang w:val="es-ES" w:eastAsia="es-ES"/>
    </w:rPr>
  </w:style>
  <w:style w:type="character" w:customStyle="1" w:styleId="A9">
    <w:name w:val="A9"/>
    <w:rsid w:val="00E53A05"/>
    <w:rPr>
      <w:color w:val="000000"/>
      <w:sz w:val="19"/>
      <w:szCs w:val="19"/>
    </w:rPr>
  </w:style>
  <w:style w:type="paragraph" w:customStyle="1" w:styleId="Pa39">
    <w:name w:val="Pa39"/>
    <w:basedOn w:val="Normal"/>
    <w:next w:val="Normal"/>
    <w:rsid w:val="00E53A0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E53A0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E53A05"/>
    <w:pPr>
      <w:spacing w:line="191" w:lineRule="atLeast"/>
    </w:pPr>
    <w:rPr>
      <w:color w:val="auto"/>
    </w:rPr>
  </w:style>
  <w:style w:type="paragraph" w:styleId="Descripcin">
    <w:name w:val="caption"/>
    <w:basedOn w:val="Normal"/>
    <w:next w:val="Normal"/>
    <w:qFormat/>
    <w:rsid w:val="00E53A05"/>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E53A05"/>
    <w:pPr>
      <w:spacing w:before="100" w:beforeAutospacing="1" w:after="100" w:afterAutospacing="1"/>
    </w:pPr>
    <w:rPr>
      <w:lang w:val="es-CO" w:eastAsia="es-CO"/>
    </w:rPr>
  </w:style>
  <w:style w:type="character" w:styleId="Refdecomentario">
    <w:name w:val="annotation reference"/>
    <w:basedOn w:val="Fuentedeprrafopredeter"/>
    <w:uiPriority w:val="99"/>
    <w:rsid w:val="00E53A05"/>
    <w:rPr>
      <w:sz w:val="16"/>
      <w:szCs w:val="16"/>
    </w:rPr>
  </w:style>
  <w:style w:type="paragraph" w:styleId="Textocomentario">
    <w:name w:val="annotation text"/>
    <w:basedOn w:val="Normal"/>
    <w:link w:val="TextocomentarioCar"/>
    <w:uiPriority w:val="99"/>
    <w:rsid w:val="00E53A05"/>
    <w:rPr>
      <w:sz w:val="20"/>
      <w:szCs w:val="20"/>
    </w:rPr>
  </w:style>
  <w:style w:type="character" w:customStyle="1" w:styleId="TextocomentarioCar">
    <w:name w:val="Texto comentario Car"/>
    <w:basedOn w:val="Fuentedeprrafopredeter"/>
    <w:link w:val="Textocomentario"/>
    <w:uiPriority w:val="99"/>
    <w:rsid w:val="00E53A0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E53A05"/>
    <w:rPr>
      <w:b/>
      <w:bCs/>
    </w:rPr>
  </w:style>
  <w:style w:type="character" w:customStyle="1" w:styleId="AsuntodelcomentarioCar">
    <w:name w:val="Asunto del comentario Car"/>
    <w:basedOn w:val="TextocomentarioCar"/>
    <w:link w:val="Asuntodelcomentario"/>
    <w:rsid w:val="00E53A05"/>
    <w:rPr>
      <w:rFonts w:ascii="Times New Roman" w:eastAsia="Times New Roman" w:hAnsi="Times New Roman" w:cs="Times New Roman"/>
      <w:b/>
      <w:bCs/>
      <w:sz w:val="20"/>
      <w:szCs w:val="20"/>
      <w:lang w:val="es-ES" w:eastAsia="es-ES"/>
    </w:rPr>
  </w:style>
  <w:style w:type="paragraph" w:customStyle="1" w:styleId="Prrafodelista1">
    <w:name w:val="Párrafo de lista1"/>
    <w:basedOn w:val="Normal"/>
    <w:link w:val="ListParagraphChar"/>
    <w:qFormat/>
    <w:rsid w:val="00E53A05"/>
    <w:pPr>
      <w:ind w:left="720"/>
    </w:pPr>
    <w:rPr>
      <w:lang w:val="es-CO"/>
    </w:rPr>
  </w:style>
  <w:style w:type="paragraph" w:customStyle="1" w:styleId="western">
    <w:name w:val="western"/>
    <w:basedOn w:val="Normal"/>
    <w:rsid w:val="00E53A05"/>
    <w:pPr>
      <w:spacing w:before="100" w:beforeAutospacing="1" w:after="100" w:afterAutospacing="1"/>
    </w:pPr>
    <w:rPr>
      <w:lang w:val="es-CO" w:eastAsia="es-CO"/>
    </w:rPr>
  </w:style>
  <w:style w:type="character" w:customStyle="1" w:styleId="span2">
    <w:name w:val="span2"/>
    <w:basedOn w:val="Fuentedeprrafopredeter"/>
    <w:rsid w:val="00E53A05"/>
    <w:rPr>
      <w:sz w:val="18"/>
      <w:szCs w:val="18"/>
    </w:rPr>
  </w:style>
  <w:style w:type="character" w:styleId="Hipervnculovisitado">
    <w:name w:val="FollowedHyperlink"/>
    <w:basedOn w:val="Fuentedeprrafopredeter"/>
    <w:uiPriority w:val="99"/>
    <w:unhideWhenUsed/>
    <w:rsid w:val="00E53A05"/>
    <w:rPr>
      <w:color w:val="800080"/>
      <w:u w:val="single"/>
    </w:rPr>
  </w:style>
  <w:style w:type="paragraph" w:customStyle="1" w:styleId="xl69">
    <w:name w:val="xl69"/>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E53A0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72">
    <w:name w:val="xl72"/>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3">
    <w:name w:val="xl73"/>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4">
    <w:name w:val="xl74"/>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5">
    <w:name w:val="xl75"/>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6">
    <w:name w:val="xl76"/>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7">
    <w:name w:val="xl77"/>
    <w:basedOn w:val="Normal"/>
    <w:rsid w:val="00E53A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msobodytext3">
    <w:name w:val="x_msobodytext3"/>
    <w:basedOn w:val="Normal"/>
    <w:rsid w:val="00E53A05"/>
    <w:pPr>
      <w:spacing w:before="100" w:beforeAutospacing="1" w:after="100" w:afterAutospacing="1"/>
    </w:pPr>
    <w:rPr>
      <w:lang w:val="es-CO" w:eastAsia="es-CO"/>
    </w:rPr>
  </w:style>
  <w:style w:type="paragraph" w:customStyle="1" w:styleId="xmsolistparagraph">
    <w:name w:val="x_msolistparagraph"/>
    <w:basedOn w:val="Normal"/>
    <w:rsid w:val="00E53A05"/>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E53A05"/>
    <w:rPr>
      <w:color w:val="605E5C"/>
      <w:shd w:val="clear" w:color="auto" w:fill="E1DFDD"/>
    </w:rPr>
  </w:style>
  <w:style w:type="paragraph" w:styleId="Revisin">
    <w:name w:val="Revision"/>
    <w:hidden/>
    <w:uiPriority w:val="99"/>
    <w:semiHidden/>
    <w:rsid w:val="00E53A05"/>
    <w:pPr>
      <w:spacing w:after="0"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 Car1, Car11,Car11"/>
    <w:basedOn w:val="Normal"/>
    <w:link w:val="SangradetextonormalCar"/>
    <w:uiPriority w:val="99"/>
    <w:rsid w:val="00437636"/>
    <w:pPr>
      <w:spacing w:after="120"/>
      <w:ind w:left="283"/>
    </w:pPr>
    <w:rPr>
      <w:rFonts w:ascii="Arial" w:hAnsi="Arial"/>
      <w:lang w:val="x-none" w:eastAsia="x-none"/>
    </w:rPr>
  </w:style>
  <w:style w:type="character" w:customStyle="1" w:styleId="SangradetextonormalCar">
    <w:name w:val="Sangría de texto normal Car"/>
    <w:aliases w:val=" Car1 Car, Car11 Car,Car11 Car"/>
    <w:basedOn w:val="Fuentedeprrafopredeter"/>
    <w:link w:val="Sangradetextonormal"/>
    <w:uiPriority w:val="99"/>
    <w:rsid w:val="00437636"/>
    <w:rPr>
      <w:rFonts w:ascii="Arial" w:eastAsia="Times New Roman" w:hAnsi="Arial" w:cs="Times New Roman"/>
      <w:sz w:val="24"/>
      <w:szCs w:val="24"/>
      <w:lang w:val="x-none" w:eastAsia="x-none"/>
    </w:rPr>
  </w:style>
  <w:style w:type="paragraph" w:styleId="Encabezadodemensaje">
    <w:name w:val="Message Header"/>
    <w:basedOn w:val="Normal"/>
    <w:link w:val="EncabezadodemensajeCar"/>
    <w:rsid w:val="00437636"/>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rsid w:val="00437636"/>
    <w:rPr>
      <w:rFonts w:ascii="Arial" w:eastAsia="Times New Roman" w:hAnsi="Arial" w:cs="Times New Roman"/>
      <w:sz w:val="24"/>
      <w:szCs w:val="20"/>
      <w:lang w:val="es-ES_tradnl" w:eastAsia="x-none"/>
    </w:rPr>
  </w:style>
  <w:style w:type="paragraph" w:styleId="Subttulo">
    <w:name w:val="Subtitle"/>
    <w:basedOn w:val="Normal"/>
    <w:link w:val="SubttuloCar"/>
    <w:qFormat/>
    <w:rsid w:val="00437636"/>
    <w:pPr>
      <w:jc w:val="center"/>
    </w:pPr>
    <w:rPr>
      <w:rFonts w:ascii="Tahoma" w:hAnsi="Tahoma" w:cs="Tahoma"/>
      <w:b/>
      <w:bCs/>
      <w:sz w:val="22"/>
    </w:rPr>
  </w:style>
  <w:style w:type="character" w:customStyle="1" w:styleId="SubttuloCar">
    <w:name w:val="Subtítulo Car"/>
    <w:basedOn w:val="Fuentedeprrafopredeter"/>
    <w:link w:val="Subttulo"/>
    <w:rsid w:val="00437636"/>
    <w:rPr>
      <w:rFonts w:ascii="Tahoma" w:eastAsia="Times New Roman" w:hAnsi="Tahoma" w:cs="Tahoma"/>
      <w:b/>
      <w:bCs/>
      <w:szCs w:val="24"/>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F243F2"/>
    <w:pPr>
      <w:spacing w:after="0" w:line="240" w:lineRule="auto"/>
    </w:pPr>
    <w:rPr>
      <w:rFonts w:ascii="Calibri" w:eastAsia="Calibri" w:hAnsi="Calibri" w:cs="Times New Roman"/>
      <w:lang w:val="es-ES"/>
    </w:rPr>
  </w:style>
  <w:style w:type="character" w:styleId="Textoennegrita">
    <w:name w:val="Strong"/>
    <w:uiPriority w:val="22"/>
    <w:qFormat/>
    <w:rsid w:val="00F243F2"/>
    <w:rPr>
      <w:b/>
      <w:bC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243F2"/>
    <w:rPr>
      <w:rFonts w:ascii="Calibri" w:eastAsia="Calibri" w:hAnsi="Calibri" w:cs="Times New Roman"/>
      <w:lang w:val="es-ES"/>
    </w:rPr>
  </w:style>
  <w:style w:type="paragraph" w:customStyle="1" w:styleId="Sinespaciado1">
    <w:name w:val="Sin espaciado1"/>
    <w:link w:val="NoSpacingChar"/>
    <w:qFormat/>
    <w:rsid w:val="00BC37A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BC37A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8F0454"/>
    <w:pPr>
      <w:spacing w:after="120"/>
    </w:pPr>
    <w:rPr>
      <w:sz w:val="16"/>
      <w:szCs w:val="16"/>
    </w:rPr>
  </w:style>
  <w:style w:type="character" w:customStyle="1" w:styleId="Textoindependiente3Car">
    <w:name w:val="Texto independiente 3 Car"/>
    <w:basedOn w:val="Fuentedeprrafopredeter"/>
    <w:link w:val="Textoindependiente3"/>
    <w:uiPriority w:val="99"/>
    <w:rsid w:val="008F0454"/>
    <w:rPr>
      <w:rFonts w:ascii="Times New Roman" w:eastAsia="Times New Roman" w:hAnsi="Times New Roman" w:cs="Times New Roman"/>
      <w:sz w:val="16"/>
      <w:szCs w:val="16"/>
      <w:lang w:val="es-ES" w:eastAsia="es-ES"/>
    </w:rPr>
  </w:style>
  <w:style w:type="character" w:customStyle="1" w:styleId="ListParagraphChar">
    <w:name w:val="List Paragraph Char"/>
    <w:link w:val="Prrafodelista1"/>
    <w:locked/>
    <w:rsid w:val="0099372E"/>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5B146B"/>
  </w:style>
  <w:style w:type="paragraph" w:customStyle="1" w:styleId="msonormal0">
    <w:name w:val="msonormal"/>
    <w:basedOn w:val="Normal"/>
    <w:rsid w:val="005B146B"/>
    <w:pPr>
      <w:spacing w:before="100" w:beforeAutospacing="1" w:after="100" w:afterAutospacing="1"/>
    </w:pPr>
    <w:rPr>
      <w:lang w:val="es-CO" w:eastAsia="es-CO"/>
    </w:rPr>
  </w:style>
  <w:style w:type="paragraph" w:customStyle="1" w:styleId="xl66">
    <w:name w:val="xl66"/>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68">
    <w:name w:val="xl6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2">
    <w:name w:val="xl82"/>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3">
    <w:name w:val="xl83"/>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4">
    <w:name w:val="xl84"/>
    <w:basedOn w:val="Normal"/>
    <w:rsid w:val="005B146B"/>
    <w:pPr>
      <w:spacing w:before="100" w:beforeAutospacing="1" w:after="100" w:afterAutospacing="1"/>
    </w:pPr>
    <w:rPr>
      <w:lang w:val="es-CO" w:eastAsia="es-CO"/>
    </w:rPr>
  </w:style>
  <w:style w:type="paragraph" w:customStyle="1" w:styleId="xl85">
    <w:name w:val="xl85"/>
    <w:basedOn w:val="Normal"/>
    <w:rsid w:val="005B146B"/>
    <w:pPr>
      <w:shd w:val="clear" w:color="000000" w:fill="FF0000"/>
      <w:spacing w:before="100" w:beforeAutospacing="1" w:after="100" w:afterAutospacing="1"/>
    </w:pPr>
    <w:rPr>
      <w:lang w:val="es-CO" w:eastAsia="es-CO"/>
    </w:rPr>
  </w:style>
  <w:style w:type="paragraph" w:customStyle="1" w:styleId="xl86">
    <w:name w:val="xl86"/>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7">
    <w:name w:val="xl87"/>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val="es-CO" w:eastAsia="es-CO"/>
    </w:rPr>
  </w:style>
  <w:style w:type="paragraph" w:customStyle="1" w:styleId="xl88">
    <w:name w:val="xl88"/>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9">
    <w:name w:val="xl89"/>
    <w:basedOn w:val="Normal"/>
    <w:rsid w:val="005B146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0">
    <w:name w:val="xl90"/>
    <w:basedOn w:val="Normal"/>
    <w:rsid w:val="005B146B"/>
    <w:pPr>
      <w:spacing w:before="100" w:beforeAutospacing="1" w:after="100" w:afterAutospacing="1"/>
      <w:jc w:val="center"/>
      <w:textAlignment w:val="center"/>
    </w:pPr>
    <w:rPr>
      <w:rFonts w:ascii="Arial" w:hAnsi="Arial" w:cs="Arial"/>
      <w:sz w:val="16"/>
      <w:szCs w:val="16"/>
      <w:lang w:val="es-CO" w:eastAsia="es-CO"/>
    </w:rPr>
  </w:style>
  <w:style w:type="paragraph" w:customStyle="1" w:styleId="xl91">
    <w:name w:val="xl91"/>
    <w:basedOn w:val="Normal"/>
    <w:rsid w:val="005B146B"/>
    <w:pPr>
      <w:spacing w:before="100" w:beforeAutospacing="1" w:after="100" w:afterAutospacing="1"/>
    </w:pPr>
    <w:rPr>
      <w:rFonts w:ascii="Arial" w:hAnsi="Arial" w:cs="Arial"/>
      <w:sz w:val="16"/>
      <w:szCs w:val="16"/>
      <w:lang w:val="es-CO" w:eastAsia="es-CO"/>
    </w:rPr>
  </w:style>
  <w:style w:type="character" w:customStyle="1" w:styleId="DefaultCar">
    <w:name w:val="Default Car"/>
    <w:link w:val="Default"/>
    <w:locked/>
    <w:rsid w:val="00AA7930"/>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A70EE6"/>
    <w:rPr>
      <w:color w:val="808080"/>
    </w:rPr>
  </w:style>
  <w:style w:type="paragraph" w:customStyle="1" w:styleId="Tibitoc">
    <w:name w:val="Tibitoc"/>
    <w:basedOn w:val="Normal"/>
    <w:uiPriority w:val="99"/>
    <w:rsid w:val="00B212E3"/>
    <w:pPr>
      <w:jc w:val="center"/>
    </w:pPr>
    <w:rPr>
      <w:rFonts w:ascii="Arial" w:hAnsi="Arial"/>
      <w:b/>
      <w:sz w:val="22"/>
      <w:lang w:val="es-ES_tradnl"/>
    </w:rPr>
  </w:style>
  <w:style w:type="paragraph" w:styleId="Lista2">
    <w:name w:val="List 2"/>
    <w:basedOn w:val="Normal"/>
    <w:rsid w:val="00B212E3"/>
    <w:pPr>
      <w:ind w:left="566" w:hanging="283"/>
      <w:contextualSpacing/>
    </w:pPr>
    <w:rPr>
      <w:lang w:val="es-CO"/>
    </w:rPr>
  </w:style>
  <w:style w:type="character" w:customStyle="1" w:styleId="Ttulo2Car">
    <w:name w:val="Título 2 Car"/>
    <w:basedOn w:val="Fuentedeprrafopredeter"/>
    <w:link w:val="Ttulo2"/>
    <w:semiHidden/>
    <w:rsid w:val="00E056D9"/>
    <w:rPr>
      <w:rFonts w:ascii="Cambria" w:eastAsia="Times New Roman" w:hAnsi="Cambria" w:cs="Times New Roman"/>
      <w:b/>
      <w:bCs/>
      <w:i/>
      <w:iCs/>
      <w:sz w:val="28"/>
      <w:szCs w:val="28"/>
      <w:lang w:val="es-ES" w:eastAsia="es-ES"/>
    </w:rPr>
  </w:style>
  <w:style w:type="character" w:customStyle="1" w:styleId="Ttulo4Car">
    <w:name w:val="Título 4 Car"/>
    <w:basedOn w:val="Fuentedeprrafopredeter"/>
    <w:link w:val="Ttulo4"/>
    <w:uiPriority w:val="9"/>
    <w:semiHidden/>
    <w:rsid w:val="00E056D9"/>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056D9"/>
    <w:rPr>
      <w:rFonts w:ascii="Times New Roman" w:eastAsia="Times New Roman" w:hAnsi="Times New Roman" w:cs="Times New Roman"/>
      <w:b/>
      <w:bCs/>
      <w:i/>
      <w:iCs/>
      <w:sz w:val="26"/>
      <w:szCs w:val="26"/>
      <w:lang w:eastAsia="es-ES"/>
    </w:rPr>
  </w:style>
  <w:style w:type="character" w:styleId="Nmerodelnea">
    <w:name w:val="line number"/>
    <w:basedOn w:val="Fuentedeprrafopredeter"/>
    <w:uiPriority w:val="99"/>
    <w:semiHidden/>
    <w:unhideWhenUsed/>
    <w:rsid w:val="00E056D9"/>
  </w:style>
  <w:style w:type="character" w:customStyle="1" w:styleId="apple-converted-space">
    <w:name w:val="apple-converted-space"/>
    <w:basedOn w:val="Fuentedeprrafopredeter"/>
    <w:rsid w:val="00E056D9"/>
  </w:style>
  <w:style w:type="character" w:customStyle="1" w:styleId="normaltextrun">
    <w:name w:val="normaltextrun"/>
    <w:basedOn w:val="Fuentedeprrafopredeter"/>
    <w:rsid w:val="00E056D9"/>
  </w:style>
  <w:style w:type="character" w:customStyle="1" w:styleId="eop">
    <w:name w:val="eop"/>
    <w:basedOn w:val="Fuentedeprrafopredeter"/>
    <w:rsid w:val="00E056D9"/>
  </w:style>
  <w:style w:type="paragraph" w:customStyle="1" w:styleId="paragraph">
    <w:name w:val="paragraph"/>
    <w:basedOn w:val="Normal"/>
    <w:rsid w:val="00E056D9"/>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E056D9"/>
    <w:rPr>
      <w:color w:val="605E5C"/>
      <w:shd w:val="clear" w:color="auto" w:fill="E1DFDD"/>
    </w:rPr>
  </w:style>
  <w:style w:type="paragraph" w:customStyle="1" w:styleId="Prrafodelista2">
    <w:name w:val="Párrafo de lista2"/>
    <w:basedOn w:val="Normal"/>
    <w:rsid w:val="00E056D9"/>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E056D9"/>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E056D9"/>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E056D9"/>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
    <w:basedOn w:val="Normal"/>
    <w:link w:val="NormalArialCar"/>
    <w:rsid w:val="00E056D9"/>
    <w:pPr>
      <w:jc w:val="both"/>
    </w:pPr>
    <w:rPr>
      <w:rFonts w:ascii="Arial" w:hAnsi="Arial"/>
      <w:sz w:val="22"/>
    </w:rPr>
  </w:style>
  <w:style w:type="character" w:customStyle="1" w:styleId="NormalArialCar">
    <w:name w:val="Normal + Arial Car"/>
    <w:aliases w:val="normal + arial Car"/>
    <w:link w:val="NormalArial"/>
    <w:rsid w:val="00E056D9"/>
    <w:rPr>
      <w:rFonts w:ascii="Arial" w:eastAsia="Times New Roman" w:hAnsi="Arial" w:cs="Times New Roman"/>
      <w:szCs w:val="24"/>
      <w:lang w:val="es-ES" w:eastAsia="es-ES"/>
    </w:rPr>
  </w:style>
  <w:style w:type="character" w:styleId="nfasis">
    <w:name w:val="Emphasis"/>
    <w:basedOn w:val="Fuentedeprrafopredeter"/>
    <w:uiPriority w:val="20"/>
    <w:qFormat/>
    <w:rsid w:val="00E056D9"/>
    <w:rPr>
      <w:i/>
      <w:iCs/>
    </w:rPr>
  </w:style>
  <w:style w:type="paragraph" w:customStyle="1" w:styleId="xmsonormal">
    <w:name w:val="x_msonormal"/>
    <w:basedOn w:val="Normal"/>
    <w:rsid w:val="00E056D9"/>
    <w:pPr>
      <w:spacing w:before="100" w:beforeAutospacing="1" w:after="100" w:afterAutospacing="1"/>
    </w:pPr>
  </w:style>
  <w:style w:type="paragraph" w:customStyle="1" w:styleId="ListaCC">
    <w:name w:val="Lista CC."/>
    <w:basedOn w:val="Normal"/>
    <w:rsid w:val="00E056D9"/>
    <w:rPr>
      <w:rFonts w:ascii="Arial" w:hAnsi="Arial"/>
    </w:rPr>
  </w:style>
  <w:style w:type="paragraph" w:customStyle="1" w:styleId="Textoindependiente21">
    <w:name w:val="Texto independiente 21"/>
    <w:basedOn w:val="Normal"/>
    <w:rsid w:val="00E056D9"/>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TableParagraph">
    <w:name w:val="Table Paragraph"/>
    <w:basedOn w:val="Normal"/>
    <w:uiPriority w:val="1"/>
    <w:qFormat/>
    <w:rsid w:val="00E056D9"/>
    <w:pPr>
      <w:widowControl w:val="0"/>
      <w:autoSpaceDE w:val="0"/>
      <w:autoSpaceDN w:val="0"/>
    </w:pPr>
    <w:rPr>
      <w:rFonts w:ascii="Arial" w:eastAsia="Arial" w:hAnsi="Arial" w:cs="Arial"/>
      <w:sz w:val="22"/>
      <w:szCs w:val="22"/>
      <w:lang w:bidi="es-ES"/>
    </w:rPr>
  </w:style>
  <w:style w:type="character" w:customStyle="1" w:styleId="Mencinsinresolver3">
    <w:name w:val="Mención sin resolver3"/>
    <w:basedOn w:val="Fuentedeprrafopredeter"/>
    <w:uiPriority w:val="99"/>
    <w:semiHidden/>
    <w:unhideWhenUsed/>
    <w:rsid w:val="00E056D9"/>
    <w:rPr>
      <w:color w:val="605E5C"/>
      <w:shd w:val="clear" w:color="auto" w:fill="E1DFDD"/>
    </w:rPr>
  </w:style>
  <w:style w:type="character" w:customStyle="1" w:styleId="w8qarf">
    <w:name w:val="w8qarf"/>
    <w:basedOn w:val="Fuentedeprrafopredeter"/>
    <w:rsid w:val="00E056D9"/>
  </w:style>
  <w:style w:type="character" w:customStyle="1" w:styleId="lrzxr">
    <w:name w:val="lrzxr"/>
    <w:basedOn w:val="Fuentedeprrafopredeter"/>
    <w:rsid w:val="00E056D9"/>
  </w:style>
  <w:style w:type="character" w:customStyle="1" w:styleId="st">
    <w:name w:val="st"/>
    <w:basedOn w:val="Fuentedeprrafopredeter"/>
    <w:rsid w:val="00E056D9"/>
  </w:style>
  <w:style w:type="paragraph" w:customStyle="1" w:styleId="xl65">
    <w:name w:val="xl65"/>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2">
    <w:name w:val="xl92"/>
    <w:basedOn w:val="Normal"/>
    <w:rsid w:val="00E056D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E056D9"/>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E056D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E056D9"/>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E056D9"/>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E056D9"/>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E056D9"/>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E056D9"/>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E056D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E056D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E056D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E056D9"/>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E056D9"/>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E056D9"/>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E056D9"/>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E056D9"/>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E056D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E056D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E056D9"/>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E056D9"/>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E056D9"/>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E056D9"/>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E056D9"/>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E056D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E056D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E056D9"/>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E056D9"/>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E056D9"/>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E056D9"/>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E056D9"/>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E056D9"/>
    <w:pPr>
      <w:spacing w:before="100" w:beforeAutospacing="1" w:after="100" w:afterAutospacing="1"/>
    </w:pPr>
    <w:rPr>
      <w:rFonts w:ascii="Tahoma" w:hAnsi="Tahoma" w:cs="Tahoma"/>
      <w:color w:val="000000"/>
      <w:sz w:val="18"/>
      <w:szCs w:val="18"/>
      <w:lang w:val="es-CO" w:eastAsia="es-CO"/>
    </w:rPr>
  </w:style>
  <w:style w:type="paragraph" w:customStyle="1" w:styleId="xl119">
    <w:name w:val="xl119"/>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lang w:val="es-CO" w:eastAsia="es-CO"/>
    </w:rPr>
  </w:style>
  <w:style w:type="paragraph" w:customStyle="1" w:styleId="xl120">
    <w:name w:val="xl120"/>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1">
    <w:name w:val="xl121"/>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2">
    <w:name w:val="xl122"/>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3">
    <w:name w:val="xl123"/>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4">
    <w:name w:val="xl124"/>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5">
    <w:name w:val="xl125"/>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6">
    <w:name w:val="xl126"/>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s-CO" w:eastAsia="es-CO"/>
    </w:rPr>
  </w:style>
  <w:style w:type="paragraph" w:customStyle="1" w:styleId="xl127">
    <w:name w:val="xl127"/>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28">
    <w:name w:val="xl128"/>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29">
    <w:name w:val="xl129"/>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val="es-CO" w:eastAsia="es-CO"/>
    </w:rPr>
  </w:style>
  <w:style w:type="paragraph" w:customStyle="1" w:styleId="xl130">
    <w:name w:val="xl130"/>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31">
    <w:name w:val="xl131"/>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val="es-CO" w:eastAsia="es-CO"/>
    </w:rPr>
  </w:style>
  <w:style w:type="paragraph" w:customStyle="1" w:styleId="xl132">
    <w:name w:val="xl132"/>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4">
    <w:name w:val="xl134"/>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5">
    <w:name w:val="xl135"/>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36">
    <w:name w:val="xl136"/>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lang w:val="es-CO" w:eastAsia="es-CO"/>
    </w:rPr>
  </w:style>
  <w:style w:type="paragraph" w:customStyle="1" w:styleId="xl137">
    <w:name w:val="xl137"/>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lang w:val="es-CO" w:eastAsia="es-CO"/>
    </w:rPr>
  </w:style>
  <w:style w:type="paragraph" w:customStyle="1" w:styleId="xl138">
    <w:name w:val="xl138"/>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s-CO" w:eastAsia="es-CO"/>
    </w:rPr>
  </w:style>
  <w:style w:type="paragraph" w:customStyle="1" w:styleId="xl139">
    <w:name w:val="xl139"/>
    <w:basedOn w:val="Normal"/>
    <w:rsid w:val="00E056D9"/>
    <w:pPr>
      <w:spacing w:before="100" w:beforeAutospacing="1" w:after="100" w:afterAutospacing="1"/>
    </w:pPr>
    <w:rPr>
      <w:rFonts w:ascii="Arial Narrow" w:hAnsi="Arial Narrow"/>
      <w:sz w:val="20"/>
      <w:szCs w:val="20"/>
      <w:lang w:val="es-CO" w:eastAsia="es-CO"/>
    </w:rPr>
  </w:style>
  <w:style w:type="paragraph" w:customStyle="1" w:styleId="xl140">
    <w:name w:val="xl140"/>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2">
    <w:name w:val="xl142"/>
    <w:basedOn w:val="Normal"/>
    <w:rsid w:val="00E056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3">
    <w:name w:val="xl143"/>
    <w:basedOn w:val="Normal"/>
    <w:rsid w:val="00E056D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lang w:val="es-CO" w:eastAsia="es-CO"/>
    </w:rPr>
  </w:style>
  <w:style w:type="paragraph" w:customStyle="1" w:styleId="xl144">
    <w:name w:val="xl144"/>
    <w:basedOn w:val="Normal"/>
    <w:rsid w:val="00E056D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5">
    <w:name w:val="xl145"/>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46">
    <w:name w:val="xl146"/>
    <w:basedOn w:val="Normal"/>
    <w:rsid w:val="00E056D9"/>
    <w:pPr>
      <w:spacing w:before="100" w:beforeAutospacing="1" w:after="100" w:afterAutospacing="1"/>
      <w:jc w:val="center"/>
    </w:pPr>
    <w:rPr>
      <w:rFonts w:ascii="Arial" w:hAnsi="Arial" w:cs="Arial"/>
      <w:sz w:val="20"/>
      <w:szCs w:val="20"/>
      <w:lang w:val="es-CO" w:eastAsia="es-CO"/>
    </w:rPr>
  </w:style>
  <w:style w:type="paragraph" w:customStyle="1" w:styleId="xl147">
    <w:name w:val="xl147"/>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48">
    <w:name w:val="xl148"/>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1">
    <w:name w:val="xl151"/>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2">
    <w:name w:val="xl152"/>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53">
    <w:name w:val="xl153"/>
    <w:basedOn w:val="Normal"/>
    <w:rsid w:val="00E056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table" w:styleId="Tablaconcuadrculaclara">
    <w:name w:val="Grid Table Light"/>
    <w:basedOn w:val="Tablanormal"/>
    <w:uiPriority w:val="40"/>
    <w:rsid w:val="003D5F2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0">
    <w:name w:val="font0"/>
    <w:basedOn w:val="Normal"/>
    <w:rsid w:val="009C49D8"/>
    <w:pPr>
      <w:spacing w:before="100" w:beforeAutospacing="1" w:after="100" w:afterAutospacing="1"/>
    </w:pPr>
    <w:rPr>
      <w:rFonts w:ascii="Calibri" w:hAnsi="Calibri" w:cs="Calibri"/>
      <w:color w:val="000000"/>
      <w:sz w:val="22"/>
      <w:szCs w:val="22"/>
      <w:lang w:val="es-CO" w:eastAsia="es-CO"/>
    </w:rPr>
  </w:style>
  <w:style w:type="paragraph" w:customStyle="1" w:styleId="font9">
    <w:name w:val="font9"/>
    <w:basedOn w:val="Normal"/>
    <w:rsid w:val="003A0F30"/>
    <w:pPr>
      <w:spacing w:before="100" w:beforeAutospacing="1" w:after="100" w:afterAutospacing="1"/>
    </w:pPr>
    <w:rPr>
      <w:rFonts w:ascii="Arial" w:hAnsi="Arial" w:cs="Arial"/>
      <w:sz w:val="16"/>
      <w:szCs w:val="16"/>
      <w:lang w:val="es-CO" w:eastAsia="es-CO"/>
    </w:rPr>
  </w:style>
  <w:style w:type="paragraph" w:customStyle="1" w:styleId="cuerpotexto">
    <w:name w:val="cuerpotexto"/>
    <w:basedOn w:val="Normal"/>
    <w:uiPriority w:val="99"/>
    <w:rsid w:val="00203FB0"/>
    <w:pPr>
      <w:spacing w:before="28" w:after="28" w:line="210" w:lineRule="atLeast"/>
      <w:ind w:firstLine="283"/>
      <w:jc w:val="both"/>
    </w:pPr>
    <w:rPr>
      <w:rFonts w:ascii="Tahoma" w:hAnsi="Tahoma" w:cs="Tahoma"/>
      <w:color w:val="000000"/>
      <w:sz w:val="19"/>
      <w:szCs w:val="19"/>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994928"/>
    <w:rPr>
      <w:rFonts w:ascii="Times New Roman" w:eastAsia="Times New Roman" w:hAnsi="Times New Roman" w:cs="Times New Roman"/>
      <w:sz w:val="24"/>
      <w:szCs w:val="24"/>
      <w:lang w:eastAsia="es-CO"/>
    </w:rPr>
  </w:style>
  <w:style w:type="table" w:styleId="Tabladelista7concolores">
    <w:name w:val="List Table 7 Colorful"/>
    <w:basedOn w:val="Tablanormal"/>
    <w:uiPriority w:val="52"/>
    <w:rsid w:val="00E127E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E127E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1E6888"/>
    <w:pPr>
      <w:jc w:val="both"/>
    </w:pPr>
    <w:rPr>
      <w:rFonts w:asciiTheme="minorHAnsi" w:eastAsiaTheme="minorHAnsi" w:hAnsiTheme="minorHAnsi" w:cstheme="minorBidi"/>
      <w:sz w:val="22"/>
      <w:szCs w:val="22"/>
      <w:vertAlign w:val="superscript"/>
      <w:lang w:val="es-CO" w:eastAsia="en-US"/>
    </w:rPr>
  </w:style>
  <w:style w:type="character" w:customStyle="1" w:styleId="Mencinsinresolver4">
    <w:name w:val="Mención sin resolver4"/>
    <w:basedOn w:val="Fuentedeprrafopredeter"/>
    <w:uiPriority w:val="99"/>
    <w:semiHidden/>
    <w:unhideWhenUsed/>
    <w:rsid w:val="0045489A"/>
    <w:rPr>
      <w:color w:val="605E5C"/>
      <w:shd w:val="clear" w:color="auto" w:fill="E1DFDD"/>
    </w:rPr>
  </w:style>
  <w:style w:type="character" w:styleId="Mencinsinresolver">
    <w:name w:val="Unresolved Mention"/>
    <w:basedOn w:val="Fuentedeprrafopredeter"/>
    <w:uiPriority w:val="99"/>
    <w:semiHidden/>
    <w:unhideWhenUsed/>
    <w:rsid w:val="000412FF"/>
    <w:rPr>
      <w:color w:val="605E5C"/>
      <w:shd w:val="clear" w:color="auto" w:fill="E1DFDD"/>
    </w:rPr>
  </w:style>
  <w:style w:type="paragraph" w:customStyle="1" w:styleId="Textoindependiente23">
    <w:name w:val="Texto independiente 23"/>
    <w:basedOn w:val="Normal"/>
    <w:rsid w:val="000D3635"/>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pdq2pgselectionanchorcontainer">
    <w:name w:val="pdq2pg_selectionanchorcontainer"/>
    <w:basedOn w:val="Normal"/>
    <w:rsid w:val="00607D61"/>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422">
      <w:bodyDiv w:val="1"/>
      <w:marLeft w:val="0"/>
      <w:marRight w:val="0"/>
      <w:marTop w:val="0"/>
      <w:marBottom w:val="0"/>
      <w:divBdr>
        <w:top w:val="none" w:sz="0" w:space="0" w:color="auto"/>
        <w:left w:val="none" w:sz="0" w:space="0" w:color="auto"/>
        <w:bottom w:val="none" w:sz="0" w:space="0" w:color="auto"/>
        <w:right w:val="none" w:sz="0" w:space="0" w:color="auto"/>
      </w:divBdr>
    </w:div>
    <w:div w:id="2561881">
      <w:bodyDiv w:val="1"/>
      <w:marLeft w:val="0"/>
      <w:marRight w:val="0"/>
      <w:marTop w:val="0"/>
      <w:marBottom w:val="0"/>
      <w:divBdr>
        <w:top w:val="none" w:sz="0" w:space="0" w:color="auto"/>
        <w:left w:val="none" w:sz="0" w:space="0" w:color="auto"/>
        <w:bottom w:val="none" w:sz="0" w:space="0" w:color="auto"/>
        <w:right w:val="none" w:sz="0" w:space="0" w:color="auto"/>
      </w:divBdr>
    </w:div>
    <w:div w:id="21903529">
      <w:bodyDiv w:val="1"/>
      <w:marLeft w:val="0"/>
      <w:marRight w:val="0"/>
      <w:marTop w:val="0"/>
      <w:marBottom w:val="0"/>
      <w:divBdr>
        <w:top w:val="none" w:sz="0" w:space="0" w:color="auto"/>
        <w:left w:val="none" w:sz="0" w:space="0" w:color="auto"/>
        <w:bottom w:val="none" w:sz="0" w:space="0" w:color="auto"/>
        <w:right w:val="none" w:sz="0" w:space="0" w:color="auto"/>
      </w:divBdr>
    </w:div>
    <w:div w:id="43916063">
      <w:bodyDiv w:val="1"/>
      <w:marLeft w:val="0"/>
      <w:marRight w:val="0"/>
      <w:marTop w:val="0"/>
      <w:marBottom w:val="0"/>
      <w:divBdr>
        <w:top w:val="none" w:sz="0" w:space="0" w:color="auto"/>
        <w:left w:val="none" w:sz="0" w:space="0" w:color="auto"/>
        <w:bottom w:val="none" w:sz="0" w:space="0" w:color="auto"/>
        <w:right w:val="none" w:sz="0" w:space="0" w:color="auto"/>
      </w:divBdr>
    </w:div>
    <w:div w:id="65811145">
      <w:bodyDiv w:val="1"/>
      <w:marLeft w:val="0"/>
      <w:marRight w:val="0"/>
      <w:marTop w:val="0"/>
      <w:marBottom w:val="0"/>
      <w:divBdr>
        <w:top w:val="none" w:sz="0" w:space="0" w:color="auto"/>
        <w:left w:val="none" w:sz="0" w:space="0" w:color="auto"/>
        <w:bottom w:val="none" w:sz="0" w:space="0" w:color="auto"/>
        <w:right w:val="none" w:sz="0" w:space="0" w:color="auto"/>
      </w:divBdr>
      <w:divsChild>
        <w:div w:id="1145774319">
          <w:marLeft w:val="0"/>
          <w:marRight w:val="0"/>
          <w:marTop w:val="0"/>
          <w:marBottom w:val="0"/>
          <w:divBdr>
            <w:top w:val="none" w:sz="0" w:space="0" w:color="auto"/>
            <w:left w:val="none" w:sz="0" w:space="0" w:color="auto"/>
            <w:bottom w:val="none" w:sz="0" w:space="0" w:color="auto"/>
            <w:right w:val="none" w:sz="0" w:space="0" w:color="auto"/>
          </w:divBdr>
        </w:div>
      </w:divsChild>
    </w:div>
    <w:div w:id="80761908">
      <w:bodyDiv w:val="1"/>
      <w:marLeft w:val="0"/>
      <w:marRight w:val="0"/>
      <w:marTop w:val="0"/>
      <w:marBottom w:val="0"/>
      <w:divBdr>
        <w:top w:val="none" w:sz="0" w:space="0" w:color="auto"/>
        <w:left w:val="none" w:sz="0" w:space="0" w:color="auto"/>
        <w:bottom w:val="none" w:sz="0" w:space="0" w:color="auto"/>
        <w:right w:val="none" w:sz="0" w:space="0" w:color="auto"/>
      </w:divBdr>
    </w:div>
    <w:div w:id="98986483">
      <w:bodyDiv w:val="1"/>
      <w:marLeft w:val="0"/>
      <w:marRight w:val="0"/>
      <w:marTop w:val="0"/>
      <w:marBottom w:val="0"/>
      <w:divBdr>
        <w:top w:val="none" w:sz="0" w:space="0" w:color="auto"/>
        <w:left w:val="none" w:sz="0" w:space="0" w:color="auto"/>
        <w:bottom w:val="none" w:sz="0" w:space="0" w:color="auto"/>
        <w:right w:val="none" w:sz="0" w:space="0" w:color="auto"/>
      </w:divBdr>
      <w:divsChild>
        <w:div w:id="1517574027">
          <w:marLeft w:val="0"/>
          <w:marRight w:val="0"/>
          <w:marTop w:val="0"/>
          <w:marBottom w:val="0"/>
          <w:divBdr>
            <w:top w:val="none" w:sz="0" w:space="0" w:color="auto"/>
            <w:left w:val="none" w:sz="0" w:space="0" w:color="auto"/>
            <w:bottom w:val="none" w:sz="0" w:space="0" w:color="auto"/>
            <w:right w:val="none" w:sz="0" w:space="0" w:color="auto"/>
          </w:divBdr>
        </w:div>
      </w:divsChild>
    </w:div>
    <w:div w:id="99491908">
      <w:bodyDiv w:val="1"/>
      <w:marLeft w:val="0"/>
      <w:marRight w:val="0"/>
      <w:marTop w:val="0"/>
      <w:marBottom w:val="0"/>
      <w:divBdr>
        <w:top w:val="none" w:sz="0" w:space="0" w:color="auto"/>
        <w:left w:val="none" w:sz="0" w:space="0" w:color="auto"/>
        <w:bottom w:val="none" w:sz="0" w:space="0" w:color="auto"/>
        <w:right w:val="none" w:sz="0" w:space="0" w:color="auto"/>
      </w:divBdr>
    </w:div>
    <w:div w:id="106849480">
      <w:bodyDiv w:val="1"/>
      <w:marLeft w:val="0"/>
      <w:marRight w:val="0"/>
      <w:marTop w:val="0"/>
      <w:marBottom w:val="0"/>
      <w:divBdr>
        <w:top w:val="none" w:sz="0" w:space="0" w:color="auto"/>
        <w:left w:val="none" w:sz="0" w:space="0" w:color="auto"/>
        <w:bottom w:val="none" w:sz="0" w:space="0" w:color="auto"/>
        <w:right w:val="none" w:sz="0" w:space="0" w:color="auto"/>
      </w:divBdr>
    </w:div>
    <w:div w:id="129247620">
      <w:bodyDiv w:val="1"/>
      <w:marLeft w:val="0"/>
      <w:marRight w:val="0"/>
      <w:marTop w:val="0"/>
      <w:marBottom w:val="0"/>
      <w:divBdr>
        <w:top w:val="none" w:sz="0" w:space="0" w:color="auto"/>
        <w:left w:val="none" w:sz="0" w:space="0" w:color="auto"/>
        <w:bottom w:val="none" w:sz="0" w:space="0" w:color="auto"/>
        <w:right w:val="none" w:sz="0" w:space="0" w:color="auto"/>
      </w:divBdr>
    </w:div>
    <w:div w:id="154879366">
      <w:bodyDiv w:val="1"/>
      <w:marLeft w:val="0"/>
      <w:marRight w:val="0"/>
      <w:marTop w:val="0"/>
      <w:marBottom w:val="0"/>
      <w:divBdr>
        <w:top w:val="none" w:sz="0" w:space="0" w:color="auto"/>
        <w:left w:val="none" w:sz="0" w:space="0" w:color="auto"/>
        <w:bottom w:val="none" w:sz="0" w:space="0" w:color="auto"/>
        <w:right w:val="none" w:sz="0" w:space="0" w:color="auto"/>
      </w:divBdr>
      <w:divsChild>
        <w:div w:id="1265305476">
          <w:marLeft w:val="0"/>
          <w:marRight w:val="0"/>
          <w:marTop w:val="0"/>
          <w:marBottom w:val="0"/>
          <w:divBdr>
            <w:top w:val="none" w:sz="0" w:space="0" w:color="auto"/>
            <w:left w:val="none" w:sz="0" w:space="0" w:color="auto"/>
            <w:bottom w:val="none" w:sz="0" w:space="0" w:color="auto"/>
            <w:right w:val="none" w:sz="0" w:space="0" w:color="auto"/>
          </w:divBdr>
          <w:divsChild>
            <w:div w:id="1318726417">
              <w:marLeft w:val="0"/>
              <w:marRight w:val="0"/>
              <w:marTop w:val="0"/>
              <w:marBottom w:val="0"/>
              <w:divBdr>
                <w:top w:val="none" w:sz="0" w:space="0" w:color="auto"/>
                <w:left w:val="none" w:sz="0" w:space="0" w:color="auto"/>
                <w:bottom w:val="none" w:sz="0" w:space="0" w:color="auto"/>
                <w:right w:val="none" w:sz="0" w:space="0" w:color="auto"/>
              </w:divBdr>
              <w:divsChild>
                <w:div w:id="1066689238">
                  <w:marLeft w:val="0"/>
                  <w:marRight w:val="0"/>
                  <w:marTop w:val="0"/>
                  <w:marBottom w:val="0"/>
                  <w:divBdr>
                    <w:top w:val="none" w:sz="0" w:space="0" w:color="auto"/>
                    <w:left w:val="none" w:sz="0" w:space="0" w:color="auto"/>
                    <w:bottom w:val="none" w:sz="0" w:space="0" w:color="auto"/>
                    <w:right w:val="none" w:sz="0" w:space="0" w:color="auto"/>
                  </w:divBdr>
                  <w:divsChild>
                    <w:div w:id="7022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60337">
          <w:marLeft w:val="0"/>
          <w:marRight w:val="0"/>
          <w:marTop w:val="0"/>
          <w:marBottom w:val="0"/>
          <w:divBdr>
            <w:top w:val="none" w:sz="0" w:space="0" w:color="auto"/>
            <w:left w:val="none" w:sz="0" w:space="0" w:color="auto"/>
            <w:bottom w:val="none" w:sz="0" w:space="0" w:color="auto"/>
            <w:right w:val="none" w:sz="0" w:space="0" w:color="auto"/>
          </w:divBdr>
          <w:divsChild>
            <w:div w:id="1439257297">
              <w:marLeft w:val="0"/>
              <w:marRight w:val="0"/>
              <w:marTop w:val="361"/>
              <w:marBottom w:val="181"/>
              <w:divBdr>
                <w:top w:val="none" w:sz="0" w:space="0" w:color="auto"/>
                <w:left w:val="none" w:sz="0" w:space="0" w:color="auto"/>
                <w:bottom w:val="none" w:sz="0" w:space="0" w:color="auto"/>
                <w:right w:val="none" w:sz="0" w:space="0" w:color="auto"/>
              </w:divBdr>
            </w:div>
          </w:divsChild>
        </w:div>
      </w:divsChild>
    </w:div>
    <w:div w:id="168375557">
      <w:bodyDiv w:val="1"/>
      <w:marLeft w:val="0"/>
      <w:marRight w:val="0"/>
      <w:marTop w:val="0"/>
      <w:marBottom w:val="0"/>
      <w:divBdr>
        <w:top w:val="none" w:sz="0" w:space="0" w:color="auto"/>
        <w:left w:val="none" w:sz="0" w:space="0" w:color="auto"/>
        <w:bottom w:val="none" w:sz="0" w:space="0" w:color="auto"/>
        <w:right w:val="none" w:sz="0" w:space="0" w:color="auto"/>
      </w:divBdr>
    </w:div>
    <w:div w:id="175730510">
      <w:bodyDiv w:val="1"/>
      <w:marLeft w:val="0"/>
      <w:marRight w:val="0"/>
      <w:marTop w:val="0"/>
      <w:marBottom w:val="0"/>
      <w:divBdr>
        <w:top w:val="none" w:sz="0" w:space="0" w:color="auto"/>
        <w:left w:val="none" w:sz="0" w:space="0" w:color="auto"/>
        <w:bottom w:val="none" w:sz="0" w:space="0" w:color="auto"/>
        <w:right w:val="none" w:sz="0" w:space="0" w:color="auto"/>
      </w:divBdr>
    </w:div>
    <w:div w:id="209849560">
      <w:bodyDiv w:val="1"/>
      <w:marLeft w:val="0"/>
      <w:marRight w:val="0"/>
      <w:marTop w:val="0"/>
      <w:marBottom w:val="0"/>
      <w:divBdr>
        <w:top w:val="none" w:sz="0" w:space="0" w:color="auto"/>
        <w:left w:val="none" w:sz="0" w:space="0" w:color="auto"/>
        <w:bottom w:val="none" w:sz="0" w:space="0" w:color="auto"/>
        <w:right w:val="none" w:sz="0" w:space="0" w:color="auto"/>
      </w:divBdr>
      <w:divsChild>
        <w:div w:id="416247550">
          <w:marLeft w:val="0"/>
          <w:marRight w:val="0"/>
          <w:marTop w:val="0"/>
          <w:marBottom w:val="160"/>
          <w:divBdr>
            <w:top w:val="none" w:sz="0" w:space="0" w:color="auto"/>
            <w:left w:val="none" w:sz="0" w:space="0" w:color="auto"/>
            <w:bottom w:val="none" w:sz="0" w:space="0" w:color="auto"/>
            <w:right w:val="none" w:sz="0" w:space="0" w:color="auto"/>
          </w:divBdr>
        </w:div>
        <w:div w:id="527138080">
          <w:marLeft w:val="0"/>
          <w:marRight w:val="0"/>
          <w:marTop w:val="0"/>
          <w:marBottom w:val="160"/>
          <w:divBdr>
            <w:top w:val="none" w:sz="0" w:space="0" w:color="auto"/>
            <w:left w:val="none" w:sz="0" w:space="0" w:color="auto"/>
            <w:bottom w:val="none" w:sz="0" w:space="0" w:color="auto"/>
            <w:right w:val="none" w:sz="0" w:space="0" w:color="auto"/>
          </w:divBdr>
        </w:div>
        <w:div w:id="1754932330">
          <w:marLeft w:val="0"/>
          <w:marRight w:val="0"/>
          <w:marTop w:val="0"/>
          <w:marBottom w:val="160"/>
          <w:divBdr>
            <w:top w:val="none" w:sz="0" w:space="0" w:color="auto"/>
            <w:left w:val="none" w:sz="0" w:space="0" w:color="auto"/>
            <w:bottom w:val="none" w:sz="0" w:space="0" w:color="auto"/>
            <w:right w:val="none" w:sz="0" w:space="0" w:color="auto"/>
          </w:divBdr>
        </w:div>
      </w:divsChild>
    </w:div>
    <w:div w:id="241256278">
      <w:bodyDiv w:val="1"/>
      <w:marLeft w:val="0"/>
      <w:marRight w:val="0"/>
      <w:marTop w:val="0"/>
      <w:marBottom w:val="0"/>
      <w:divBdr>
        <w:top w:val="none" w:sz="0" w:space="0" w:color="auto"/>
        <w:left w:val="none" w:sz="0" w:space="0" w:color="auto"/>
        <w:bottom w:val="none" w:sz="0" w:space="0" w:color="auto"/>
        <w:right w:val="none" w:sz="0" w:space="0" w:color="auto"/>
      </w:divBdr>
    </w:div>
    <w:div w:id="246888311">
      <w:bodyDiv w:val="1"/>
      <w:marLeft w:val="0"/>
      <w:marRight w:val="0"/>
      <w:marTop w:val="0"/>
      <w:marBottom w:val="0"/>
      <w:divBdr>
        <w:top w:val="none" w:sz="0" w:space="0" w:color="auto"/>
        <w:left w:val="none" w:sz="0" w:space="0" w:color="auto"/>
        <w:bottom w:val="none" w:sz="0" w:space="0" w:color="auto"/>
        <w:right w:val="none" w:sz="0" w:space="0" w:color="auto"/>
      </w:divBdr>
    </w:div>
    <w:div w:id="332683849">
      <w:bodyDiv w:val="1"/>
      <w:marLeft w:val="0"/>
      <w:marRight w:val="0"/>
      <w:marTop w:val="0"/>
      <w:marBottom w:val="0"/>
      <w:divBdr>
        <w:top w:val="none" w:sz="0" w:space="0" w:color="auto"/>
        <w:left w:val="none" w:sz="0" w:space="0" w:color="auto"/>
        <w:bottom w:val="none" w:sz="0" w:space="0" w:color="auto"/>
        <w:right w:val="none" w:sz="0" w:space="0" w:color="auto"/>
      </w:divBdr>
    </w:div>
    <w:div w:id="334499835">
      <w:bodyDiv w:val="1"/>
      <w:marLeft w:val="0"/>
      <w:marRight w:val="0"/>
      <w:marTop w:val="0"/>
      <w:marBottom w:val="0"/>
      <w:divBdr>
        <w:top w:val="none" w:sz="0" w:space="0" w:color="auto"/>
        <w:left w:val="none" w:sz="0" w:space="0" w:color="auto"/>
        <w:bottom w:val="none" w:sz="0" w:space="0" w:color="auto"/>
        <w:right w:val="none" w:sz="0" w:space="0" w:color="auto"/>
      </w:divBdr>
    </w:div>
    <w:div w:id="340863643">
      <w:bodyDiv w:val="1"/>
      <w:marLeft w:val="0"/>
      <w:marRight w:val="0"/>
      <w:marTop w:val="0"/>
      <w:marBottom w:val="0"/>
      <w:divBdr>
        <w:top w:val="none" w:sz="0" w:space="0" w:color="auto"/>
        <w:left w:val="none" w:sz="0" w:space="0" w:color="auto"/>
        <w:bottom w:val="none" w:sz="0" w:space="0" w:color="auto"/>
        <w:right w:val="none" w:sz="0" w:space="0" w:color="auto"/>
      </w:divBdr>
      <w:divsChild>
        <w:div w:id="1857497261">
          <w:marLeft w:val="0"/>
          <w:marRight w:val="0"/>
          <w:marTop w:val="0"/>
          <w:marBottom w:val="0"/>
          <w:divBdr>
            <w:top w:val="none" w:sz="0" w:space="0" w:color="auto"/>
            <w:left w:val="none" w:sz="0" w:space="0" w:color="auto"/>
            <w:bottom w:val="none" w:sz="0" w:space="0" w:color="auto"/>
            <w:right w:val="none" w:sz="0" w:space="0" w:color="auto"/>
          </w:divBdr>
        </w:div>
      </w:divsChild>
    </w:div>
    <w:div w:id="345985649">
      <w:bodyDiv w:val="1"/>
      <w:marLeft w:val="0"/>
      <w:marRight w:val="0"/>
      <w:marTop w:val="0"/>
      <w:marBottom w:val="0"/>
      <w:divBdr>
        <w:top w:val="none" w:sz="0" w:space="0" w:color="auto"/>
        <w:left w:val="none" w:sz="0" w:space="0" w:color="auto"/>
        <w:bottom w:val="none" w:sz="0" w:space="0" w:color="auto"/>
        <w:right w:val="none" w:sz="0" w:space="0" w:color="auto"/>
      </w:divBdr>
    </w:div>
    <w:div w:id="375354807">
      <w:bodyDiv w:val="1"/>
      <w:marLeft w:val="0"/>
      <w:marRight w:val="0"/>
      <w:marTop w:val="0"/>
      <w:marBottom w:val="0"/>
      <w:divBdr>
        <w:top w:val="none" w:sz="0" w:space="0" w:color="auto"/>
        <w:left w:val="none" w:sz="0" w:space="0" w:color="auto"/>
        <w:bottom w:val="none" w:sz="0" w:space="0" w:color="auto"/>
        <w:right w:val="none" w:sz="0" w:space="0" w:color="auto"/>
      </w:divBdr>
      <w:divsChild>
        <w:div w:id="525362457">
          <w:marLeft w:val="0"/>
          <w:marRight w:val="0"/>
          <w:marTop w:val="0"/>
          <w:marBottom w:val="0"/>
          <w:divBdr>
            <w:top w:val="none" w:sz="0" w:space="0" w:color="auto"/>
            <w:left w:val="none" w:sz="0" w:space="0" w:color="auto"/>
            <w:bottom w:val="none" w:sz="0" w:space="0" w:color="auto"/>
            <w:right w:val="none" w:sz="0" w:space="0" w:color="auto"/>
          </w:divBdr>
        </w:div>
      </w:divsChild>
    </w:div>
    <w:div w:id="379787942">
      <w:bodyDiv w:val="1"/>
      <w:marLeft w:val="0"/>
      <w:marRight w:val="0"/>
      <w:marTop w:val="0"/>
      <w:marBottom w:val="0"/>
      <w:divBdr>
        <w:top w:val="none" w:sz="0" w:space="0" w:color="auto"/>
        <w:left w:val="none" w:sz="0" w:space="0" w:color="auto"/>
        <w:bottom w:val="none" w:sz="0" w:space="0" w:color="auto"/>
        <w:right w:val="none" w:sz="0" w:space="0" w:color="auto"/>
      </w:divBdr>
    </w:div>
    <w:div w:id="387651627">
      <w:bodyDiv w:val="1"/>
      <w:marLeft w:val="0"/>
      <w:marRight w:val="0"/>
      <w:marTop w:val="0"/>
      <w:marBottom w:val="0"/>
      <w:divBdr>
        <w:top w:val="none" w:sz="0" w:space="0" w:color="auto"/>
        <w:left w:val="none" w:sz="0" w:space="0" w:color="auto"/>
        <w:bottom w:val="none" w:sz="0" w:space="0" w:color="auto"/>
        <w:right w:val="none" w:sz="0" w:space="0" w:color="auto"/>
      </w:divBdr>
    </w:div>
    <w:div w:id="415440968">
      <w:bodyDiv w:val="1"/>
      <w:marLeft w:val="0"/>
      <w:marRight w:val="0"/>
      <w:marTop w:val="0"/>
      <w:marBottom w:val="0"/>
      <w:divBdr>
        <w:top w:val="none" w:sz="0" w:space="0" w:color="auto"/>
        <w:left w:val="none" w:sz="0" w:space="0" w:color="auto"/>
        <w:bottom w:val="none" w:sz="0" w:space="0" w:color="auto"/>
        <w:right w:val="none" w:sz="0" w:space="0" w:color="auto"/>
      </w:divBdr>
      <w:divsChild>
        <w:div w:id="2112122038">
          <w:marLeft w:val="0"/>
          <w:marRight w:val="0"/>
          <w:marTop w:val="0"/>
          <w:marBottom w:val="0"/>
          <w:divBdr>
            <w:top w:val="none" w:sz="0" w:space="0" w:color="auto"/>
            <w:left w:val="none" w:sz="0" w:space="0" w:color="auto"/>
            <w:bottom w:val="none" w:sz="0" w:space="0" w:color="auto"/>
            <w:right w:val="none" w:sz="0" w:space="0" w:color="auto"/>
          </w:divBdr>
        </w:div>
      </w:divsChild>
    </w:div>
    <w:div w:id="419640217">
      <w:bodyDiv w:val="1"/>
      <w:marLeft w:val="0"/>
      <w:marRight w:val="0"/>
      <w:marTop w:val="0"/>
      <w:marBottom w:val="0"/>
      <w:divBdr>
        <w:top w:val="none" w:sz="0" w:space="0" w:color="auto"/>
        <w:left w:val="none" w:sz="0" w:space="0" w:color="auto"/>
        <w:bottom w:val="none" w:sz="0" w:space="0" w:color="auto"/>
        <w:right w:val="none" w:sz="0" w:space="0" w:color="auto"/>
      </w:divBdr>
    </w:div>
    <w:div w:id="455367591">
      <w:bodyDiv w:val="1"/>
      <w:marLeft w:val="0"/>
      <w:marRight w:val="0"/>
      <w:marTop w:val="0"/>
      <w:marBottom w:val="0"/>
      <w:divBdr>
        <w:top w:val="none" w:sz="0" w:space="0" w:color="auto"/>
        <w:left w:val="none" w:sz="0" w:space="0" w:color="auto"/>
        <w:bottom w:val="none" w:sz="0" w:space="0" w:color="auto"/>
        <w:right w:val="none" w:sz="0" w:space="0" w:color="auto"/>
      </w:divBdr>
    </w:div>
    <w:div w:id="467359056">
      <w:bodyDiv w:val="1"/>
      <w:marLeft w:val="0"/>
      <w:marRight w:val="0"/>
      <w:marTop w:val="0"/>
      <w:marBottom w:val="0"/>
      <w:divBdr>
        <w:top w:val="none" w:sz="0" w:space="0" w:color="auto"/>
        <w:left w:val="none" w:sz="0" w:space="0" w:color="auto"/>
        <w:bottom w:val="none" w:sz="0" w:space="0" w:color="auto"/>
        <w:right w:val="none" w:sz="0" w:space="0" w:color="auto"/>
      </w:divBdr>
    </w:div>
    <w:div w:id="501627340">
      <w:bodyDiv w:val="1"/>
      <w:marLeft w:val="0"/>
      <w:marRight w:val="0"/>
      <w:marTop w:val="0"/>
      <w:marBottom w:val="0"/>
      <w:divBdr>
        <w:top w:val="none" w:sz="0" w:space="0" w:color="auto"/>
        <w:left w:val="none" w:sz="0" w:space="0" w:color="auto"/>
        <w:bottom w:val="none" w:sz="0" w:space="0" w:color="auto"/>
        <w:right w:val="none" w:sz="0" w:space="0" w:color="auto"/>
      </w:divBdr>
    </w:div>
    <w:div w:id="507133213">
      <w:bodyDiv w:val="1"/>
      <w:marLeft w:val="0"/>
      <w:marRight w:val="0"/>
      <w:marTop w:val="0"/>
      <w:marBottom w:val="0"/>
      <w:divBdr>
        <w:top w:val="none" w:sz="0" w:space="0" w:color="auto"/>
        <w:left w:val="none" w:sz="0" w:space="0" w:color="auto"/>
        <w:bottom w:val="none" w:sz="0" w:space="0" w:color="auto"/>
        <w:right w:val="none" w:sz="0" w:space="0" w:color="auto"/>
      </w:divBdr>
    </w:div>
    <w:div w:id="541793871">
      <w:bodyDiv w:val="1"/>
      <w:marLeft w:val="0"/>
      <w:marRight w:val="0"/>
      <w:marTop w:val="0"/>
      <w:marBottom w:val="0"/>
      <w:divBdr>
        <w:top w:val="none" w:sz="0" w:space="0" w:color="auto"/>
        <w:left w:val="none" w:sz="0" w:space="0" w:color="auto"/>
        <w:bottom w:val="none" w:sz="0" w:space="0" w:color="auto"/>
        <w:right w:val="none" w:sz="0" w:space="0" w:color="auto"/>
      </w:divBdr>
    </w:div>
    <w:div w:id="578902802">
      <w:bodyDiv w:val="1"/>
      <w:marLeft w:val="0"/>
      <w:marRight w:val="0"/>
      <w:marTop w:val="0"/>
      <w:marBottom w:val="0"/>
      <w:divBdr>
        <w:top w:val="none" w:sz="0" w:space="0" w:color="auto"/>
        <w:left w:val="none" w:sz="0" w:space="0" w:color="auto"/>
        <w:bottom w:val="none" w:sz="0" w:space="0" w:color="auto"/>
        <w:right w:val="none" w:sz="0" w:space="0" w:color="auto"/>
      </w:divBdr>
    </w:div>
    <w:div w:id="618411671">
      <w:bodyDiv w:val="1"/>
      <w:marLeft w:val="0"/>
      <w:marRight w:val="0"/>
      <w:marTop w:val="0"/>
      <w:marBottom w:val="0"/>
      <w:divBdr>
        <w:top w:val="none" w:sz="0" w:space="0" w:color="auto"/>
        <w:left w:val="none" w:sz="0" w:space="0" w:color="auto"/>
        <w:bottom w:val="none" w:sz="0" w:space="0" w:color="auto"/>
        <w:right w:val="none" w:sz="0" w:space="0" w:color="auto"/>
      </w:divBdr>
    </w:div>
    <w:div w:id="630937676">
      <w:bodyDiv w:val="1"/>
      <w:marLeft w:val="0"/>
      <w:marRight w:val="0"/>
      <w:marTop w:val="0"/>
      <w:marBottom w:val="0"/>
      <w:divBdr>
        <w:top w:val="none" w:sz="0" w:space="0" w:color="auto"/>
        <w:left w:val="none" w:sz="0" w:space="0" w:color="auto"/>
        <w:bottom w:val="none" w:sz="0" w:space="0" w:color="auto"/>
        <w:right w:val="none" w:sz="0" w:space="0" w:color="auto"/>
      </w:divBdr>
    </w:div>
    <w:div w:id="636031106">
      <w:bodyDiv w:val="1"/>
      <w:marLeft w:val="0"/>
      <w:marRight w:val="0"/>
      <w:marTop w:val="0"/>
      <w:marBottom w:val="0"/>
      <w:divBdr>
        <w:top w:val="none" w:sz="0" w:space="0" w:color="auto"/>
        <w:left w:val="none" w:sz="0" w:space="0" w:color="auto"/>
        <w:bottom w:val="none" w:sz="0" w:space="0" w:color="auto"/>
        <w:right w:val="none" w:sz="0" w:space="0" w:color="auto"/>
      </w:divBdr>
      <w:divsChild>
        <w:div w:id="774520230">
          <w:marLeft w:val="0"/>
          <w:marRight w:val="0"/>
          <w:marTop w:val="0"/>
          <w:marBottom w:val="0"/>
          <w:divBdr>
            <w:top w:val="none" w:sz="0" w:space="0" w:color="auto"/>
            <w:left w:val="none" w:sz="0" w:space="0" w:color="auto"/>
            <w:bottom w:val="none" w:sz="0" w:space="0" w:color="auto"/>
            <w:right w:val="none" w:sz="0" w:space="0" w:color="auto"/>
          </w:divBdr>
        </w:div>
      </w:divsChild>
    </w:div>
    <w:div w:id="648049834">
      <w:bodyDiv w:val="1"/>
      <w:marLeft w:val="0"/>
      <w:marRight w:val="0"/>
      <w:marTop w:val="0"/>
      <w:marBottom w:val="0"/>
      <w:divBdr>
        <w:top w:val="none" w:sz="0" w:space="0" w:color="auto"/>
        <w:left w:val="none" w:sz="0" w:space="0" w:color="auto"/>
        <w:bottom w:val="none" w:sz="0" w:space="0" w:color="auto"/>
        <w:right w:val="none" w:sz="0" w:space="0" w:color="auto"/>
      </w:divBdr>
    </w:div>
    <w:div w:id="655379572">
      <w:bodyDiv w:val="1"/>
      <w:marLeft w:val="0"/>
      <w:marRight w:val="0"/>
      <w:marTop w:val="0"/>
      <w:marBottom w:val="0"/>
      <w:divBdr>
        <w:top w:val="none" w:sz="0" w:space="0" w:color="auto"/>
        <w:left w:val="none" w:sz="0" w:space="0" w:color="auto"/>
        <w:bottom w:val="none" w:sz="0" w:space="0" w:color="auto"/>
        <w:right w:val="none" w:sz="0" w:space="0" w:color="auto"/>
      </w:divBdr>
    </w:div>
    <w:div w:id="764807692">
      <w:bodyDiv w:val="1"/>
      <w:marLeft w:val="0"/>
      <w:marRight w:val="0"/>
      <w:marTop w:val="0"/>
      <w:marBottom w:val="0"/>
      <w:divBdr>
        <w:top w:val="none" w:sz="0" w:space="0" w:color="auto"/>
        <w:left w:val="none" w:sz="0" w:space="0" w:color="auto"/>
        <w:bottom w:val="none" w:sz="0" w:space="0" w:color="auto"/>
        <w:right w:val="none" w:sz="0" w:space="0" w:color="auto"/>
      </w:divBdr>
    </w:div>
    <w:div w:id="785542825">
      <w:bodyDiv w:val="1"/>
      <w:marLeft w:val="0"/>
      <w:marRight w:val="0"/>
      <w:marTop w:val="0"/>
      <w:marBottom w:val="0"/>
      <w:divBdr>
        <w:top w:val="none" w:sz="0" w:space="0" w:color="auto"/>
        <w:left w:val="none" w:sz="0" w:space="0" w:color="auto"/>
        <w:bottom w:val="none" w:sz="0" w:space="0" w:color="auto"/>
        <w:right w:val="none" w:sz="0" w:space="0" w:color="auto"/>
      </w:divBdr>
    </w:div>
    <w:div w:id="799958174">
      <w:bodyDiv w:val="1"/>
      <w:marLeft w:val="0"/>
      <w:marRight w:val="0"/>
      <w:marTop w:val="0"/>
      <w:marBottom w:val="0"/>
      <w:divBdr>
        <w:top w:val="none" w:sz="0" w:space="0" w:color="auto"/>
        <w:left w:val="none" w:sz="0" w:space="0" w:color="auto"/>
        <w:bottom w:val="none" w:sz="0" w:space="0" w:color="auto"/>
        <w:right w:val="none" w:sz="0" w:space="0" w:color="auto"/>
      </w:divBdr>
    </w:div>
    <w:div w:id="814613030">
      <w:bodyDiv w:val="1"/>
      <w:marLeft w:val="0"/>
      <w:marRight w:val="0"/>
      <w:marTop w:val="0"/>
      <w:marBottom w:val="0"/>
      <w:divBdr>
        <w:top w:val="none" w:sz="0" w:space="0" w:color="auto"/>
        <w:left w:val="none" w:sz="0" w:space="0" w:color="auto"/>
        <w:bottom w:val="none" w:sz="0" w:space="0" w:color="auto"/>
        <w:right w:val="none" w:sz="0" w:space="0" w:color="auto"/>
      </w:divBdr>
      <w:divsChild>
        <w:div w:id="263810574">
          <w:marLeft w:val="0"/>
          <w:marRight w:val="0"/>
          <w:marTop w:val="0"/>
          <w:marBottom w:val="0"/>
          <w:divBdr>
            <w:top w:val="none" w:sz="0" w:space="0" w:color="auto"/>
            <w:left w:val="none" w:sz="0" w:space="0" w:color="auto"/>
            <w:bottom w:val="none" w:sz="0" w:space="0" w:color="auto"/>
            <w:right w:val="none" w:sz="0" w:space="0" w:color="auto"/>
          </w:divBdr>
        </w:div>
      </w:divsChild>
    </w:div>
    <w:div w:id="816916088">
      <w:bodyDiv w:val="1"/>
      <w:marLeft w:val="0"/>
      <w:marRight w:val="0"/>
      <w:marTop w:val="0"/>
      <w:marBottom w:val="0"/>
      <w:divBdr>
        <w:top w:val="none" w:sz="0" w:space="0" w:color="auto"/>
        <w:left w:val="none" w:sz="0" w:space="0" w:color="auto"/>
        <w:bottom w:val="none" w:sz="0" w:space="0" w:color="auto"/>
        <w:right w:val="none" w:sz="0" w:space="0" w:color="auto"/>
      </w:divBdr>
    </w:div>
    <w:div w:id="831485102">
      <w:bodyDiv w:val="1"/>
      <w:marLeft w:val="0"/>
      <w:marRight w:val="0"/>
      <w:marTop w:val="0"/>
      <w:marBottom w:val="0"/>
      <w:divBdr>
        <w:top w:val="none" w:sz="0" w:space="0" w:color="auto"/>
        <w:left w:val="none" w:sz="0" w:space="0" w:color="auto"/>
        <w:bottom w:val="none" w:sz="0" w:space="0" w:color="auto"/>
        <w:right w:val="none" w:sz="0" w:space="0" w:color="auto"/>
      </w:divBdr>
    </w:div>
    <w:div w:id="840703690">
      <w:bodyDiv w:val="1"/>
      <w:marLeft w:val="0"/>
      <w:marRight w:val="0"/>
      <w:marTop w:val="0"/>
      <w:marBottom w:val="0"/>
      <w:divBdr>
        <w:top w:val="none" w:sz="0" w:space="0" w:color="auto"/>
        <w:left w:val="none" w:sz="0" w:space="0" w:color="auto"/>
        <w:bottom w:val="none" w:sz="0" w:space="0" w:color="auto"/>
        <w:right w:val="none" w:sz="0" w:space="0" w:color="auto"/>
      </w:divBdr>
    </w:div>
    <w:div w:id="855000255">
      <w:bodyDiv w:val="1"/>
      <w:marLeft w:val="0"/>
      <w:marRight w:val="0"/>
      <w:marTop w:val="0"/>
      <w:marBottom w:val="0"/>
      <w:divBdr>
        <w:top w:val="none" w:sz="0" w:space="0" w:color="auto"/>
        <w:left w:val="none" w:sz="0" w:space="0" w:color="auto"/>
        <w:bottom w:val="none" w:sz="0" w:space="0" w:color="auto"/>
        <w:right w:val="none" w:sz="0" w:space="0" w:color="auto"/>
      </w:divBdr>
      <w:divsChild>
        <w:div w:id="163021116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0308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87012">
      <w:bodyDiv w:val="1"/>
      <w:marLeft w:val="0"/>
      <w:marRight w:val="0"/>
      <w:marTop w:val="0"/>
      <w:marBottom w:val="0"/>
      <w:divBdr>
        <w:top w:val="none" w:sz="0" w:space="0" w:color="auto"/>
        <w:left w:val="none" w:sz="0" w:space="0" w:color="auto"/>
        <w:bottom w:val="none" w:sz="0" w:space="0" w:color="auto"/>
        <w:right w:val="none" w:sz="0" w:space="0" w:color="auto"/>
      </w:divBdr>
    </w:div>
    <w:div w:id="930622140">
      <w:bodyDiv w:val="1"/>
      <w:marLeft w:val="0"/>
      <w:marRight w:val="0"/>
      <w:marTop w:val="0"/>
      <w:marBottom w:val="0"/>
      <w:divBdr>
        <w:top w:val="none" w:sz="0" w:space="0" w:color="auto"/>
        <w:left w:val="none" w:sz="0" w:space="0" w:color="auto"/>
        <w:bottom w:val="none" w:sz="0" w:space="0" w:color="auto"/>
        <w:right w:val="none" w:sz="0" w:space="0" w:color="auto"/>
      </w:divBdr>
    </w:div>
    <w:div w:id="958299111">
      <w:bodyDiv w:val="1"/>
      <w:marLeft w:val="0"/>
      <w:marRight w:val="0"/>
      <w:marTop w:val="0"/>
      <w:marBottom w:val="0"/>
      <w:divBdr>
        <w:top w:val="none" w:sz="0" w:space="0" w:color="auto"/>
        <w:left w:val="none" w:sz="0" w:space="0" w:color="auto"/>
        <w:bottom w:val="none" w:sz="0" w:space="0" w:color="auto"/>
        <w:right w:val="none" w:sz="0" w:space="0" w:color="auto"/>
      </w:divBdr>
    </w:div>
    <w:div w:id="961496812">
      <w:bodyDiv w:val="1"/>
      <w:marLeft w:val="0"/>
      <w:marRight w:val="0"/>
      <w:marTop w:val="0"/>
      <w:marBottom w:val="0"/>
      <w:divBdr>
        <w:top w:val="none" w:sz="0" w:space="0" w:color="auto"/>
        <w:left w:val="none" w:sz="0" w:space="0" w:color="auto"/>
        <w:bottom w:val="none" w:sz="0" w:space="0" w:color="auto"/>
        <w:right w:val="none" w:sz="0" w:space="0" w:color="auto"/>
      </w:divBdr>
    </w:div>
    <w:div w:id="968777147">
      <w:bodyDiv w:val="1"/>
      <w:marLeft w:val="0"/>
      <w:marRight w:val="0"/>
      <w:marTop w:val="0"/>
      <w:marBottom w:val="0"/>
      <w:divBdr>
        <w:top w:val="none" w:sz="0" w:space="0" w:color="auto"/>
        <w:left w:val="none" w:sz="0" w:space="0" w:color="auto"/>
        <w:bottom w:val="none" w:sz="0" w:space="0" w:color="auto"/>
        <w:right w:val="none" w:sz="0" w:space="0" w:color="auto"/>
      </w:divBdr>
    </w:div>
    <w:div w:id="978652499">
      <w:bodyDiv w:val="1"/>
      <w:marLeft w:val="0"/>
      <w:marRight w:val="0"/>
      <w:marTop w:val="0"/>
      <w:marBottom w:val="0"/>
      <w:divBdr>
        <w:top w:val="none" w:sz="0" w:space="0" w:color="auto"/>
        <w:left w:val="none" w:sz="0" w:space="0" w:color="auto"/>
        <w:bottom w:val="none" w:sz="0" w:space="0" w:color="auto"/>
        <w:right w:val="none" w:sz="0" w:space="0" w:color="auto"/>
      </w:divBdr>
    </w:div>
    <w:div w:id="990056834">
      <w:bodyDiv w:val="1"/>
      <w:marLeft w:val="0"/>
      <w:marRight w:val="0"/>
      <w:marTop w:val="0"/>
      <w:marBottom w:val="0"/>
      <w:divBdr>
        <w:top w:val="none" w:sz="0" w:space="0" w:color="auto"/>
        <w:left w:val="none" w:sz="0" w:space="0" w:color="auto"/>
        <w:bottom w:val="none" w:sz="0" w:space="0" w:color="auto"/>
        <w:right w:val="none" w:sz="0" w:space="0" w:color="auto"/>
      </w:divBdr>
    </w:div>
    <w:div w:id="1002199373">
      <w:bodyDiv w:val="1"/>
      <w:marLeft w:val="0"/>
      <w:marRight w:val="0"/>
      <w:marTop w:val="0"/>
      <w:marBottom w:val="0"/>
      <w:divBdr>
        <w:top w:val="none" w:sz="0" w:space="0" w:color="auto"/>
        <w:left w:val="none" w:sz="0" w:space="0" w:color="auto"/>
        <w:bottom w:val="none" w:sz="0" w:space="0" w:color="auto"/>
        <w:right w:val="none" w:sz="0" w:space="0" w:color="auto"/>
      </w:divBdr>
    </w:div>
    <w:div w:id="1012027085">
      <w:bodyDiv w:val="1"/>
      <w:marLeft w:val="0"/>
      <w:marRight w:val="0"/>
      <w:marTop w:val="0"/>
      <w:marBottom w:val="0"/>
      <w:divBdr>
        <w:top w:val="none" w:sz="0" w:space="0" w:color="auto"/>
        <w:left w:val="none" w:sz="0" w:space="0" w:color="auto"/>
        <w:bottom w:val="none" w:sz="0" w:space="0" w:color="auto"/>
        <w:right w:val="none" w:sz="0" w:space="0" w:color="auto"/>
      </w:divBdr>
    </w:div>
    <w:div w:id="1060515923">
      <w:bodyDiv w:val="1"/>
      <w:marLeft w:val="0"/>
      <w:marRight w:val="0"/>
      <w:marTop w:val="0"/>
      <w:marBottom w:val="0"/>
      <w:divBdr>
        <w:top w:val="none" w:sz="0" w:space="0" w:color="auto"/>
        <w:left w:val="none" w:sz="0" w:space="0" w:color="auto"/>
        <w:bottom w:val="none" w:sz="0" w:space="0" w:color="auto"/>
        <w:right w:val="none" w:sz="0" w:space="0" w:color="auto"/>
      </w:divBdr>
      <w:divsChild>
        <w:div w:id="376513587">
          <w:marLeft w:val="0"/>
          <w:marRight w:val="0"/>
          <w:marTop w:val="0"/>
          <w:marBottom w:val="0"/>
          <w:divBdr>
            <w:top w:val="none" w:sz="0" w:space="0" w:color="auto"/>
            <w:left w:val="none" w:sz="0" w:space="0" w:color="auto"/>
            <w:bottom w:val="none" w:sz="0" w:space="0" w:color="auto"/>
            <w:right w:val="none" w:sz="0" w:space="0" w:color="auto"/>
          </w:divBdr>
        </w:div>
      </w:divsChild>
    </w:div>
    <w:div w:id="1084569647">
      <w:bodyDiv w:val="1"/>
      <w:marLeft w:val="0"/>
      <w:marRight w:val="0"/>
      <w:marTop w:val="0"/>
      <w:marBottom w:val="0"/>
      <w:divBdr>
        <w:top w:val="none" w:sz="0" w:space="0" w:color="auto"/>
        <w:left w:val="none" w:sz="0" w:space="0" w:color="auto"/>
        <w:bottom w:val="none" w:sz="0" w:space="0" w:color="auto"/>
        <w:right w:val="none" w:sz="0" w:space="0" w:color="auto"/>
      </w:divBdr>
    </w:div>
    <w:div w:id="1102795909">
      <w:bodyDiv w:val="1"/>
      <w:marLeft w:val="0"/>
      <w:marRight w:val="0"/>
      <w:marTop w:val="0"/>
      <w:marBottom w:val="0"/>
      <w:divBdr>
        <w:top w:val="none" w:sz="0" w:space="0" w:color="auto"/>
        <w:left w:val="none" w:sz="0" w:space="0" w:color="auto"/>
        <w:bottom w:val="none" w:sz="0" w:space="0" w:color="auto"/>
        <w:right w:val="none" w:sz="0" w:space="0" w:color="auto"/>
      </w:divBdr>
    </w:div>
    <w:div w:id="1109277705">
      <w:bodyDiv w:val="1"/>
      <w:marLeft w:val="0"/>
      <w:marRight w:val="0"/>
      <w:marTop w:val="0"/>
      <w:marBottom w:val="0"/>
      <w:divBdr>
        <w:top w:val="none" w:sz="0" w:space="0" w:color="auto"/>
        <w:left w:val="none" w:sz="0" w:space="0" w:color="auto"/>
        <w:bottom w:val="none" w:sz="0" w:space="0" w:color="auto"/>
        <w:right w:val="none" w:sz="0" w:space="0" w:color="auto"/>
      </w:divBdr>
      <w:divsChild>
        <w:div w:id="468986205">
          <w:marLeft w:val="0"/>
          <w:marRight w:val="0"/>
          <w:marTop w:val="0"/>
          <w:marBottom w:val="0"/>
          <w:divBdr>
            <w:top w:val="none" w:sz="0" w:space="0" w:color="auto"/>
            <w:left w:val="none" w:sz="0" w:space="0" w:color="auto"/>
            <w:bottom w:val="none" w:sz="0" w:space="0" w:color="auto"/>
            <w:right w:val="none" w:sz="0" w:space="0" w:color="auto"/>
          </w:divBdr>
        </w:div>
      </w:divsChild>
    </w:div>
    <w:div w:id="1111434155">
      <w:bodyDiv w:val="1"/>
      <w:marLeft w:val="0"/>
      <w:marRight w:val="0"/>
      <w:marTop w:val="0"/>
      <w:marBottom w:val="0"/>
      <w:divBdr>
        <w:top w:val="none" w:sz="0" w:space="0" w:color="auto"/>
        <w:left w:val="none" w:sz="0" w:space="0" w:color="auto"/>
        <w:bottom w:val="none" w:sz="0" w:space="0" w:color="auto"/>
        <w:right w:val="none" w:sz="0" w:space="0" w:color="auto"/>
      </w:divBdr>
      <w:divsChild>
        <w:div w:id="661810320">
          <w:marLeft w:val="0"/>
          <w:marRight w:val="0"/>
          <w:marTop w:val="0"/>
          <w:marBottom w:val="0"/>
          <w:divBdr>
            <w:top w:val="none" w:sz="0" w:space="0" w:color="auto"/>
            <w:left w:val="none" w:sz="0" w:space="0" w:color="auto"/>
            <w:bottom w:val="none" w:sz="0" w:space="0" w:color="auto"/>
            <w:right w:val="none" w:sz="0" w:space="0" w:color="auto"/>
          </w:divBdr>
        </w:div>
        <w:div w:id="219899039">
          <w:marLeft w:val="0"/>
          <w:marRight w:val="0"/>
          <w:marTop w:val="0"/>
          <w:marBottom w:val="0"/>
          <w:divBdr>
            <w:top w:val="none" w:sz="0" w:space="0" w:color="auto"/>
            <w:left w:val="none" w:sz="0" w:space="0" w:color="auto"/>
            <w:bottom w:val="none" w:sz="0" w:space="0" w:color="auto"/>
            <w:right w:val="none" w:sz="0" w:space="0" w:color="auto"/>
          </w:divBdr>
          <w:divsChild>
            <w:div w:id="203681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85226">
      <w:bodyDiv w:val="1"/>
      <w:marLeft w:val="0"/>
      <w:marRight w:val="0"/>
      <w:marTop w:val="0"/>
      <w:marBottom w:val="0"/>
      <w:divBdr>
        <w:top w:val="none" w:sz="0" w:space="0" w:color="auto"/>
        <w:left w:val="none" w:sz="0" w:space="0" w:color="auto"/>
        <w:bottom w:val="none" w:sz="0" w:space="0" w:color="auto"/>
        <w:right w:val="none" w:sz="0" w:space="0" w:color="auto"/>
      </w:divBdr>
    </w:div>
    <w:div w:id="1171867908">
      <w:bodyDiv w:val="1"/>
      <w:marLeft w:val="0"/>
      <w:marRight w:val="0"/>
      <w:marTop w:val="0"/>
      <w:marBottom w:val="0"/>
      <w:divBdr>
        <w:top w:val="none" w:sz="0" w:space="0" w:color="auto"/>
        <w:left w:val="none" w:sz="0" w:space="0" w:color="auto"/>
        <w:bottom w:val="none" w:sz="0" w:space="0" w:color="auto"/>
        <w:right w:val="none" w:sz="0" w:space="0" w:color="auto"/>
      </w:divBdr>
      <w:divsChild>
        <w:div w:id="1481575110">
          <w:marLeft w:val="0"/>
          <w:marRight w:val="0"/>
          <w:marTop w:val="0"/>
          <w:marBottom w:val="0"/>
          <w:divBdr>
            <w:top w:val="none" w:sz="0" w:space="0" w:color="auto"/>
            <w:left w:val="none" w:sz="0" w:space="0" w:color="auto"/>
            <w:bottom w:val="none" w:sz="0" w:space="0" w:color="auto"/>
            <w:right w:val="none" w:sz="0" w:space="0" w:color="auto"/>
          </w:divBdr>
        </w:div>
      </w:divsChild>
    </w:div>
    <w:div w:id="1285498426">
      <w:bodyDiv w:val="1"/>
      <w:marLeft w:val="0"/>
      <w:marRight w:val="0"/>
      <w:marTop w:val="0"/>
      <w:marBottom w:val="0"/>
      <w:divBdr>
        <w:top w:val="none" w:sz="0" w:space="0" w:color="auto"/>
        <w:left w:val="none" w:sz="0" w:space="0" w:color="auto"/>
        <w:bottom w:val="none" w:sz="0" w:space="0" w:color="auto"/>
        <w:right w:val="none" w:sz="0" w:space="0" w:color="auto"/>
      </w:divBdr>
    </w:div>
    <w:div w:id="1304509330">
      <w:bodyDiv w:val="1"/>
      <w:marLeft w:val="0"/>
      <w:marRight w:val="0"/>
      <w:marTop w:val="0"/>
      <w:marBottom w:val="0"/>
      <w:divBdr>
        <w:top w:val="none" w:sz="0" w:space="0" w:color="auto"/>
        <w:left w:val="none" w:sz="0" w:space="0" w:color="auto"/>
        <w:bottom w:val="none" w:sz="0" w:space="0" w:color="auto"/>
        <w:right w:val="none" w:sz="0" w:space="0" w:color="auto"/>
      </w:divBdr>
    </w:div>
    <w:div w:id="1364750523">
      <w:bodyDiv w:val="1"/>
      <w:marLeft w:val="0"/>
      <w:marRight w:val="0"/>
      <w:marTop w:val="0"/>
      <w:marBottom w:val="0"/>
      <w:divBdr>
        <w:top w:val="none" w:sz="0" w:space="0" w:color="auto"/>
        <w:left w:val="none" w:sz="0" w:space="0" w:color="auto"/>
        <w:bottom w:val="none" w:sz="0" w:space="0" w:color="auto"/>
        <w:right w:val="none" w:sz="0" w:space="0" w:color="auto"/>
      </w:divBdr>
      <w:divsChild>
        <w:div w:id="998969358">
          <w:marLeft w:val="0"/>
          <w:marRight w:val="0"/>
          <w:marTop w:val="0"/>
          <w:marBottom w:val="160"/>
          <w:divBdr>
            <w:top w:val="none" w:sz="0" w:space="0" w:color="auto"/>
            <w:left w:val="none" w:sz="0" w:space="0" w:color="auto"/>
            <w:bottom w:val="none" w:sz="0" w:space="0" w:color="auto"/>
            <w:right w:val="none" w:sz="0" w:space="0" w:color="auto"/>
          </w:divBdr>
        </w:div>
        <w:div w:id="2005621765">
          <w:marLeft w:val="0"/>
          <w:marRight w:val="0"/>
          <w:marTop w:val="0"/>
          <w:marBottom w:val="160"/>
          <w:divBdr>
            <w:top w:val="none" w:sz="0" w:space="0" w:color="auto"/>
            <w:left w:val="none" w:sz="0" w:space="0" w:color="auto"/>
            <w:bottom w:val="none" w:sz="0" w:space="0" w:color="auto"/>
            <w:right w:val="none" w:sz="0" w:space="0" w:color="auto"/>
          </w:divBdr>
        </w:div>
        <w:div w:id="1508057269">
          <w:marLeft w:val="0"/>
          <w:marRight w:val="0"/>
          <w:marTop w:val="0"/>
          <w:marBottom w:val="160"/>
          <w:divBdr>
            <w:top w:val="none" w:sz="0" w:space="0" w:color="auto"/>
            <w:left w:val="none" w:sz="0" w:space="0" w:color="auto"/>
            <w:bottom w:val="none" w:sz="0" w:space="0" w:color="auto"/>
            <w:right w:val="none" w:sz="0" w:space="0" w:color="auto"/>
          </w:divBdr>
        </w:div>
      </w:divsChild>
    </w:div>
    <w:div w:id="1372027466">
      <w:bodyDiv w:val="1"/>
      <w:marLeft w:val="0"/>
      <w:marRight w:val="0"/>
      <w:marTop w:val="0"/>
      <w:marBottom w:val="0"/>
      <w:divBdr>
        <w:top w:val="none" w:sz="0" w:space="0" w:color="auto"/>
        <w:left w:val="none" w:sz="0" w:space="0" w:color="auto"/>
        <w:bottom w:val="none" w:sz="0" w:space="0" w:color="auto"/>
        <w:right w:val="none" w:sz="0" w:space="0" w:color="auto"/>
      </w:divBdr>
    </w:div>
    <w:div w:id="1379862909">
      <w:bodyDiv w:val="1"/>
      <w:marLeft w:val="0"/>
      <w:marRight w:val="0"/>
      <w:marTop w:val="0"/>
      <w:marBottom w:val="0"/>
      <w:divBdr>
        <w:top w:val="none" w:sz="0" w:space="0" w:color="auto"/>
        <w:left w:val="none" w:sz="0" w:space="0" w:color="auto"/>
        <w:bottom w:val="none" w:sz="0" w:space="0" w:color="auto"/>
        <w:right w:val="none" w:sz="0" w:space="0" w:color="auto"/>
      </w:divBdr>
    </w:div>
    <w:div w:id="1447775889">
      <w:bodyDiv w:val="1"/>
      <w:marLeft w:val="0"/>
      <w:marRight w:val="0"/>
      <w:marTop w:val="0"/>
      <w:marBottom w:val="0"/>
      <w:divBdr>
        <w:top w:val="none" w:sz="0" w:space="0" w:color="auto"/>
        <w:left w:val="none" w:sz="0" w:space="0" w:color="auto"/>
        <w:bottom w:val="none" w:sz="0" w:space="0" w:color="auto"/>
        <w:right w:val="none" w:sz="0" w:space="0" w:color="auto"/>
      </w:divBdr>
    </w:div>
    <w:div w:id="1473402305">
      <w:bodyDiv w:val="1"/>
      <w:marLeft w:val="0"/>
      <w:marRight w:val="0"/>
      <w:marTop w:val="0"/>
      <w:marBottom w:val="0"/>
      <w:divBdr>
        <w:top w:val="none" w:sz="0" w:space="0" w:color="auto"/>
        <w:left w:val="none" w:sz="0" w:space="0" w:color="auto"/>
        <w:bottom w:val="none" w:sz="0" w:space="0" w:color="auto"/>
        <w:right w:val="none" w:sz="0" w:space="0" w:color="auto"/>
      </w:divBdr>
    </w:div>
    <w:div w:id="1526819971">
      <w:bodyDiv w:val="1"/>
      <w:marLeft w:val="0"/>
      <w:marRight w:val="0"/>
      <w:marTop w:val="0"/>
      <w:marBottom w:val="0"/>
      <w:divBdr>
        <w:top w:val="none" w:sz="0" w:space="0" w:color="auto"/>
        <w:left w:val="none" w:sz="0" w:space="0" w:color="auto"/>
        <w:bottom w:val="none" w:sz="0" w:space="0" w:color="auto"/>
        <w:right w:val="none" w:sz="0" w:space="0" w:color="auto"/>
      </w:divBdr>
    </w:div>
    <w:div w:id="1557737367">
      <w:bodyDiv w:val="1"/>
      <w:marLeft w:val="0"/>
      <w:marRight w:val="0"/>
      <w:marTop w:val="0"/>
      <w:marBottom w:val="0"/>
      <w:divBdr>
        <w:top w:val="none" w:sz="0" w:space="0" w:color="auto"/>
        <w:left w:val="none" w:sz="0" w:space="0" w:color="auto"/>
        <w:bottom w:val="none" w:sz="0" w:space="0" w:color="auto"/>
        <w:right w:val="none" w:sz="0" w:space="0" w:color="auto"/>
      </w:divBdr>
    </w:div>
    <w:div w:id="1584140256">
      <w:bodyDiv w:val="1"/>
      <w:marLeft w:val="0"/>
      <w:marRight w:val="0"/>
      <w:marTop w:val="0"/>
      <w:marBottom w:val="0"/>
      <w:divBdr>
        <w:top w:val="none" w:sz="0" w:space="0" w:color="auto"/>
        <w:left w:val="none" w:sz="0" w:space="0" w:color="auto"/>
        <w:bottom w:val="none" w:sz="0" w:space="0" w:color="auto"/>
        <w:right w:val="none" w:sz="0" w:space="0" w:color="auto"/>
      </w:divBdr>
    </w:div>
    <w:div w:id="1615332863">
      <w:bodyDiv w:val="1"/>
      <w:marLeft w:val="0"/>
      <w:marRight w:val="0"/>
      <w:marTop w:val="0"/>
      <w:marBottom w:val="0"/>
      <w:divBdr>
        <w:top w:val="none" w:sz="0" w:space="0" w:color="auto"/>
        <w:left w:val="none" w:sz="0" w:space="0" w:color="auto"/>
        <w:bottom w:val="none" w:sz="0" w:space="0" w:color="auto"/>
        <w:right w:val="none" w:sz="0" w:space="0" w:color="auto"/>
      </w:divBdr>
    </w:div>
    <w:div w:id="1644699466">
      <w:bodyDiv w:val="1"/>
      <w:marLeft w:val="0"/>
      <w:marRight w:val="0"/>
      <w:marTop w:val="0"/>
      <w:marBottom w:val="0"/>
      <w:divBdr>
        <w:top w:val="none" w:sz="0" w:space="0" w:color="auto"/>
        <w:left w:val="none" w:sz="0" w:space="0" w:color="auto"/>
        <w:bottom w:val="none" w:sz="0" w:space="0" w:color="auto"/>
        <w:right w:val="none" w:sz="0" w:space="0" w:color="auto"/>
      </w:divBdr>
    </w:div>
    <w:div w:id="1655177662">
      <w:bodyDiv w:val="1"/>
      <w:marLeft w:val="0"/>
      <w:marRight w:val="0"/>
      <w:marTop w:val="0"/>
      <w:marBottom w:val="0"/>
      <w:divBdr>
        <w:top w:val="none" w:sz="0" w:space="0" w:color="auto"/>
        <w:left w:val="none" w:sz="0" w:space="0" w:color="auto"/>
        <w:bottom w:val="none" w:sz="0" w:space="0" w:color="auto"/>
        <w:right w:val="none" w:sz="0" w:space="0" w:color="auto"/>
      </w:divBdr>
    </w:div>
    <w:div w:id="1667514112">
      <w:bodyDiv w:val="1"/>
      <w:marLeft w:val="0"/>
      <w:marRight w:val="0"/>
      <w:marTop w:val="0"/>
      <w:marBottom w:val="0"/>
      <w:divBdr>
        <w:top w:val="none" w:sz="0" w:space="0" w:color="auto"/>
        <w:left w:val="none" w:sz="0" w:space="0" w:color="auto"/>
        <w:bottom w:val="none" w:sz="0" w:space="0" w:color="auto"/>
        <w:right w:val="none" w:sz="0" w:space="0" w:color="auto"/>
      </w:divBdr>
    </w:div>
    <w:div w:id="1669944349">
      <w:bodyDiv w:val="1"/>
      <w:marLeft w:val="0"/>
      <w:marRight w:val="0"/>
      <w:marTop w:val="0"/>
      <w:marBottom w:val="0"/>
      <w:divBdr>
        <w:top w:val="none" w:sz="0" w:space="0" w:color="auto"/>
        <w:left w:val="none" w:sz="0" w:space="0" w:color="auto"/>
        <w:bottom w:val="none" w:sz="0" w:space="0" w:color="auto"/>
        <w:right w:val="none" w:sz="0" w:space="0" w:color="auto"/>
      </w:divBdr>
    </w:div>
    <w:div w:id="1671449082">
      <w:bodyDiv w:val="1"/>
      <w:marLeft w:val="0"/>
      <w:marRight w:val="0"/>
      <w:marTop w:val="0"/>
      <w:marBottom w:val="0"/>
      <w:divBdr>
        <w:top w:val="none" w:sz="0" w:space="0" w:color="auto"/>
        <w:left w:val="none" w:sz="0" w:space="0" w:color="auto"/>
        <w:bottom w:val="none" w:sz="0" w:space="0" w:color="auto"/>
        <w:right w:val="none" w:sz="0" w:space="0" w:color="auto"/>
      </w:divBdr>
    </w:div>
    <w:div w:id="1682582256">
      <w:bodyDiv w:val="1"/>
      <w:marLeft w:val="0"/>
      <w:marRight w:val="0"/>
      <w:marTop w:val="0"/>
      <w:marBottom w:val="0"/>
      <w:divBdr>
        <w:top w:val="none" w:sz="0" w:space="0" w:color="auto"/>
        <w:left w:val="none" w:sz="0" w:space="0" w:color="auto"/>
        <w:bottom w:val="none" w:sz="0" w:space="0" w:color="auto"/>
        <w:right w:val="none" w:sz="0" w:space="0" w:color="auto"/>
      </w:divBdr>
    </w:div>
    <w:div w:id="1684819533">
      <w:bodyDiv w:val="1"/>
      <w:marLeft w:val="0"/>
      <w:marRight w:val="0"/>
      <w:marTop w:val="0"/>
      <w:marBottom w:val="0"/>
      <w:divBdr>
        <w:top w:val="none" w:sz="0" w:space="0" w:color="auto"/>
        <w:left w:val="none" w:sz="0" w:space="0" w:color="auto"/>
        <w:bottom w:val="none" w:sz="0" w:space="0" w:color="auto"/>
        <w:right w:val="none" w:sz="0" w:space="0" w:color="auto"/>
      </w:divBdr>
      <w:divsChild>
        <w:div w:id="1547714240">
          <w:marLeft w:val="0"/>
          <w:marRight w:val="0"/>
          <w:marTop w:val="0"/>
          <w:marBottom w:val="0"/>
          <w:divBdr>
            <w:top w:val="none" w:sz="0" w:space="0" w:color="auto"/>
            <w:left w:val="none" w:sz="0" w:space="0" w:color="auto"/>
            <w:bottom w:val="none" w:sz="0" w:space="0" w:color="auto"/>
            <w:right w:val="none" w:sz="0" w:space="0" w:color="auto"/>
          </w:divBdr>
        </w:div>
      </w:divsChild>
    </w:div>
    <w:div w:id="1712143153">
      <w:bodyDiv w:val="1"/>
      <w:marLeft w:val="0"/>
      <w:marRight w:val="0"/>
      <w:marTop w:val="0"/>
      <w:marBottom w:val="0"/>
      <w:divBdr>
        <w:top w:val="none" w:sz="0" w:space="0" w:color="auto"/>
        <w:left w:val="none" w:sz="0" w:space="0" w:color="auto"/>
        <w:bottom w:val="none" w:sz="0" w:space="0" w:color="auto"/>
        <w:right w:val="none" w:sz="0" w:space="0" w:color="auto"/>
      </w:divBdr>
    </w:div>
    <w:div w:id="1712463835">
      <w:bodyDiv w:val="1"/>
      <w:marLeft w:val="0"/>
      <w:marRight w:val="0"/>
      <w:marTop w:val="0"/>
      <w:marBottom w:val="0"/>
      <w:divBdr>
        <w:top w:val="none" w:sz="0" w:space="0" w:color="auto"/>
        <w:left w:val="none" w:sz="0" w:space="0" w:color="auto"/>
        <w:bottom w:val="none" w:sz="0" w:space="0" w:color="auto"/>
        <w:right w:val="none" w:sz="0" w:space="0" w:color="auto"/>
      </w:divBdr>
    </w:div>
    <w:div w:id="1732340896">
      <w:bodyDiv w:val="1"/>
      <w:marLeft w:val="0"/>
      <w:marRight w:val="0"/>
      <w:marTop w:val="0"/>
      <w:marBottom w:val="0"/>
      <w:divBdr>
        <w:top w:val="none" w:sz="0" w:space="0" w:color="auto"/>
        <w:left w:val="none" w:sz="0" w:space="0" w:color="auto"/>
        <w:bottom w:val="none" w:sz="0" w:space="0" w:color="auto"/>
        <w:right w:val="none" w:sz="0" w:space="0" w:color="auto"/>
      </w:divBdr>
    </w:div>
    <w:div w:id="1735928913">
      <w:bodyDiv w:val="1"/>
      <w:marLeft w:val="0"/>
      <w:marRight w:val="0"/>
      <w:marTop w:val="0"/>
      <w:marBottom w:val="0"/>
      <w:divBdr>
        <w:top w:val="none" w:sz="0" w:space="0" w:color="auto"/>
        <w:left w:val="none" w:sz="0" w:space="0" w:color="auto"/>
        <w:bottom w:val="none" w:sz="0" w:space="0" w:color="auto"/>
        <w:right w:val="none" w:sz="0" w:space="0" w:color="auto"/>
      </w:divBdr>
    </w:div>
    <w:div w:id="1738504563">
      <w:bodyDiv w:val="1"/>
      <w:marLeft w:val="0"/>
      <w:marRight w:val="0"/>
      <w:marTop w:val="0"/>
      <w:marBottom w:val="0"/>
      <w:divBdr>
        <w:top w:val="none" w:sz="0" w:space="0" w:color="auto"/>
        <w:left w:val="none" w:sz="0" w:space="0" w:color="auto"/>
        <w:bottom w:val="none" w:sz="0" w:space="0" w:color="auto"/>
        <w:right w:val="none" w:sz="0" w:space="0" w:color="auto"/>
      </w:divBdr>
    </w:div>
    <w:div w:id="1749770033">
      <w:bodyDiv w:val="1"/>
      <w:marLeft w:val="0"/>
      <w:marRight w:val="0"/>
      <w:marTop w:val="0"/>
      <w:marBottom w:val="0"/>
      <w:divBdr>
        <w:top w:val="none" w:sz="0" w:space="0" w:color="auto"/>
        <w:left w:val="none" w:sz="0" w:space="0" w:color="auto"/>
        <w:bottom w:val="none" w:sz="0" w:space="0" w:color="auto"/>
        <w:right w:val="none" w:sz="0" w:space="0" w:color="auto"/>
      </w:divBdr>
    </w:div>
    <w:div w:id="1765416739">
      <w:bodyDiv w:val="1"/>
      <w:marLeft w:val="0"/>
      <w:marRight w:val="0"/>
      <w:marTop w:val="0"/>
      <w:marBottom w:val="0"/>
      <w:divBdr>
        <w:top w:val="none" w:sz="0" w:space="0" w:color="auto"/>
        <w:left w:val="none" w:sz="0" w:space="0" w:color="auto"/>
        <w:bottom w:val="none" w:sz="0" w:space="0" w:color="auto"/>
        <w:right w:val="none" w:sz="0" w:space="0" w:color="auto"/>
      </w:divBdr>
    </w:div>
    <w:div w:id="1775780050">
      <w:bodyDiv w:val="1"/>
      <w:marLeft w:val="0"/>
      <w:marRight w:val="0"/>
      <w:marTop w:val="0"/>
      <w:marBottom w:val="0"/>
      <w:divBdr>
        <w:top w:val="none" w:sz="0" w:space="0" w:color="auto"/>
        <w:left w:val="none" w:sz="0" w:space="0" w:color="auto"/>
        <w:bottom w:val="none" w:sz="0" w:space="0" w:color="auto"/>
        <w:right w:val="none" w:sz="0" w:space="0" w:color="auto"/>
      </w:divBdr>
    </w:div>
    <w:div w:id="1778521373">
      <w:bodyDiv w:val="1"/>
      <w:marLeft w:val="0"/>
      <w:marRight w:val="0"/>
      <w:marTop w:val="0"/>
      <w:marBottom w:val="0"/>
      <w:divBdr>
        <w:top w:val="none" w:sz="0" w:space="0" w:color="auto"/>
        <w:left w:val="none" w:sz="0" w:space="0" w:color="auto"/>
        <w:bottom w:val="none" w:sz="0" w:space="0" w:color="auto"/>
        <w:right w:val="none" w:sz="0" w:space="0" w:color="auto"/>
      </w:divBdr>
    </w:div>
    <w:div w:id="1800685089">
      <w:bodyDiv w:val="1"/>
      <w:marLeft w:val="0"/>
      <w:marRight w:val="0"/>
      <w:marTop w:val="0"/>
      <w:marBottom w:val="0"/>
      <w:divBdr>
        <w:top w:val="none" w:sz="0" w:space="0" w:color="auto"/>
        <w:left w:val="none" w:sz="0" w:space="0" w:color="auto"/>
        <w:bottom w:val="none" w:sz="0" w:space="0" w:color="auto"/>
        <w:right w:val="none" w:sz="0" w:space="0" w:color="auto"/>
      </w:divBdr>
      <w:divsChild>
        <w:div w:id="367414944">
          <w:marLeft w:val="0"/>
          <w:marRight w:val="0"/>
          <w:marTop w:val="0"/>
          <w:marBottom w:val="0"/>
          <w:divBdr>
            <w:top w:val="none" w:sz="0" w:space="0" w:color="auto"/>
            <w:left w:val="none" w:sz="0" w:space="0" w:color="auto"/>
            <w:bottom w:val="none" w:sz="0" w:space="0" w:color="auto"/>
            <w:right w:val="none" w:sz="0" w:space="0" w:color="auto"/>
          </w:divBdr>
        </w:div>
      </w:divsChild>
    </w:div>
    <w:div w:id="1809938348">
      <w:bodyDiv w:val="1"/>
      <w:marLeft w:val="0"/>
      <w:marRight w:val="0"/>
      <w:marTop w:val="0"/>
      <w:marBottom w:val="0"/>
      <w:divBdr>
        <w:top w:val="none" w:sz="0" w:space="0" w:color="auto"/>
        <w:left w:val="none" w:sz="0" w:space="0" w:color="auto"/>
        <w:bottom w:val="none" w:sz="0" w:space="0" w:color="auto"/>
        <w:right w:val="none" w:sz="0" w:space="0" w:color="auto"/>
      </w:divBdr>
    </w:div>
    <w:div w:id="1821842929">
      <w:bodyDiv w:val="1"/>
      <w:marLeft w:val="0"/>
      <w:marRight w:val="0"/>
      <w:marTop w:val="0"/>
      <w:marBottom w:val="0"/>
      <w:divBdr>
        <w:top w:val="none" w:sz="0" w:space="0" w:color="auto"/>
        <w:left w:val="none" w:sz="0" w:space="0" w:color="auto"/>
        <w:bottom w:val="none" w:sz="0" w:space="0" w:color="auto"/>
        <w:right w:val="none" w:sz="0" w:space="0" w:color="auto"/>
      </w:divBdr>
    </w:div>
    <w:div w:id="1824618066">
      <w:bodyDiv w:val="1"/>
      <w:marLeft w:val="0"/>
      <w:marRight w:val="0"/>
      <w:marTop w:val="0"/>
      <w:marBottom w:val="0"/>
      <w:divBdr>
        <w:top w:val="none" w:sz="0" w:space="0" w:color="auto"/>
        <w:left w:val="none" w:sz="0" w:space="0" w:color="auto"/>
        <w:bottom w:val="none" w:sz="0" w:space="0" w:color="auto"/>
        <w:right w:val="none" w:sz="0" w:space="0" w:color="auto"/>
      </w:divBdr>
    </w:div>
    <w:div w:id="1844591204">
      <w:bodyDiv w:val="1"/>
      <w:marLeft w:val="0"/>
      <w:marRight w:val="0"/>
      <w:marTop w:val="0"/>
      <w:marBottom w:val="0"/>
      <w:divBdr>
        <w:top w:val="none" w:sz="0" w:space="0" w:color="auto"/>
        <w:left w:val="none" w:sz="0" w:space="0" w:color="auto"/>
        <w:bottom w:val="none" w:sz="0" w:space="0" w:color="auto"/>
        <w:right w:val="none" w:sz="0" w:space="0" w:color="auto"/>
      </w:divBdr>
    </w:div>
    <w:div w:id="1897470186">
      <w:bodyDiv w:val="1"/>
      <w:marLeft w:val="0"/>
      <w:marRight w:val="0"/>
      <w:marTop w:val="0"/>
      <w:marBottom w:val="0"/>
      <w:divBdr>
        <w:top w:val="none" w:sz="0" w:space="0" w:color="auto"/>
        <w:left w:val="none" w:sz="0" w:space="0" w:color="auto"/>
        <w:bottom w:val="none" w:sz="0" w:space="0" w:color="auto"/>
        <w:right w:val="none" w:sz="0" w:space="0" w:color="auto"/>
      </w:divBdr>
      <w:divsChild>
        <w:div w:id="1723216585">
          <w:marLeft w:val="0"/>
          <w:marRight w:val="0"/>
          <w:marTop w:val="0"/>
          <w:marBottom w:val="0"/>
          <w:divBdr>
            <w:top w:val="none" w:sz="0" w:space="0" w:color="auto"/>
            <w:left w:val="none" w:sz="0" w:space="0" w:color="auto"/>
            <w:bottom w:val="none" w:sz="0" w:space="0" w:color="auto"/>
            <w:right w:val="none" w:sz="0" w:space="0" w:color="auto"/>
          </w:divBdr>
        </w:div>
      </w:divsChild>
    </w:div>
    <w:div w:id="1901359468">
      <w:bodyDiv w:val="1"/>
      <w:marLeft w:val="0"/>
      <w:marRight w:val="0"/>
      <w:marTop w:val="0"/>
      <w:marBottom w:val="0"/>
      <w:divBdr>
        <w:top w:val="none" w:sz="0" w:space="0" w:color="auto"/>
        <w:left w:val="none" w:sz="0" w:space="0" w:color="auto"/>
        <w:bottom w:val="none" w:sz="0" w:space="0" w:color="auto"/>
        <w:right w:val="none" w:sz="0" w:space="0" w:color="auto"/>
      </w:divBdr>
    </w:div>
    <w:div w:id="1918904087">
      <w:bodyDiv w:val="1"/>
      <w:marLeft w:val="0"/>
      <w:marRight w:val="0"/>
      <w:marTop w:val="0"/>
      <w:marBottom w:val="0"/>
      <w:divBdr>
        <w:top w:val="none" w:sz="0" w:space="0" w:color="auto"/>
        <w:left w:val="none" w:sz="0" w:space="0" w:color="auto"/>
        <w:bottom w:val="none" w:sz="0" w:space="0" w:color="auto"/>
        <w:right w:val="none" w:sz="0" w:space="0" w:color="auto"/>
      </w:divBdr>
    </w:div>
    <w:div w:id="1977642621">
      <w:bodyDiv w:val="1"/>
      <w:marLeft w:val="0"/>
      <w:marRight w:val="0"/>
      <w:marTop w:val="0"/>
      <w:marBottom w:val="0"/>
      <w:divBdr>
        <w:top w:val="none" w:sz="0" w:space="0" w:color="auto"/>
        <w:left w:val="none" w:sz="0" w:space="0" w:color="auto"/>
        <w:bottom w:val="none" w:sz="0" w:space="0" w:color="auto"/>
        <w:right w:val="none" w:sz="0" w:space="0" w:color="auto"/>
      </w:divBdr>
    </w:div>
    <w:div w:id="1990405805">
      <w:bodyDiv w:val="1"/>
      <w:marLeft w:val="0"/>
      <w:marRight w:val="0"/>
      <w:marTop w:val="0"/>
      <w:marBottom w:val="0"/>
      <w:divBdr>
        <w:top w:val="none" w:sz="0" w:space="0" w:color="auto"/>
        <w:left w:val="none" w:sz="0" w:space="0" w:color="auto"/>
        <w:bottom w:val="none" w:sz="0" w:space="0" w:color="auto"/>
        <w:right w:val="none" w:sz="0" w:space="0" w:color="auto"/>
      </w:divBdr>
    </w:div>
    <w:div w:id="2008512009">
      <w:bodyDiv w:val="1"/>
      <w:marLeft w:val="0"/>
      <w:marRight w:val="0"/>
      <w:marTop w:val="0"/>
      <w:marBottom w:val="0"/>
      <w:divBdr>
        <w:top w:val="none" w:sz="0" w:space="0" w:color="auto"/>
        <w:left w:val="none" w:sz="0" w:space="0" w:color="auto"/>
        <w:bottom w:val="none" w:sz="0" w:space="0" w:color="auto"/>
        <w:right w:val="none" w:sz="0" w:space="0" w:color="auto"/>
      </w:divBdr>
      <w:divsChild>
        <w:div w:id="2045709366">
          <w:marLeft w:val="0"/>
          <w:marRight w:val="0"/>
          <w:marTop w:val="0"/>
          <w:marBottom w:val="0"/>
          <w:divBdr>
            <w:top w:val="none" w:sz="0" w:space="0" w:color="auto"/>
            <w:left w:val="none" w:sz="0" w:space="0" w:color="auto"/>
            <w:bottom w:val="none" w:sz="0" w:space="0" w:color="auto"/>
            <w:right w:val="none" w:sz="0" w:space="0" w:color="auto"/>
          </w:divBdr>
        </w:div>
        <w:div w:id="1608198096">
          <w:marLeft w:val="0"/>
          <w:marRight w:val="0"/>
          <w:marTop w:val="0"/>
          <w:marBottom w:val="0"/>
          <w:divBdr>
            <w:top w:val="none" w:sz="0" w:space="0" w:color="auto"/>
            <w:left w:val="none" w:sz="0" w:space="0" w:color="auto"/>
            <w:bottom w:val="none" w:sz="0" w:space="0" w:color="auto"/>
            <w:right w:val="none" w:sz="0" w:space="0" w:color="auto"/>
          </w:divBdr>
          <w:divsChild>
            <w:div w:id="21375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01156">
      <w:bodyDiv w:val="1"/>
      <w:marLeft w:val="0"/>
      <w:marRight w:val="0"/>
      <w:marTop w:val="0"/>
      <w:marBottom w:val="0"/>
      <w:divBdr>
        <w:top w:val="none" w:sz="0" w:space="0" w:color="auto"/>
        <w:left w:val="none" w:sz="0" w:space="0" w:color="auto"/>
        <w:bottom w:val="none" w:sz="0" w:space="0" w:color="auto"/>
        <w:right w:val="none" w:sz="0" w:space="0" w:color="auto"/>
      </w:divBdr>
    </w:div>
    <w:div w:id="2040080550">
      <w:bodyDiv w:val="1"/>
      <w:marLeft w:val="0"/>
      <w:marRight w:val="0"/>
      <w:marTop w:val="0"/>
      <w:marBottom w:val="0"/>
      <w:divBdr>
        <w:top w:val="none" w:sz="0" w:space="0" w:color="auto"/>
        <w:left w:val="none" w:sz="0" w:space="0" w:color="auto"/>
        <w:bottom w:val="none" w:sz="0" w:space="0" w:color="auto"/>
        <w:right w:val="none" w:sz="0" w:space="0" w:color="auto"/>
      </w:divBdr>
    </w:div>
    <w:div w:id="2050257203">
      <w:bodyDiv w:val="1"/>
      <w:marLeft w:val="0"/>
      <w:marRight w:val="0"/>
      <w:marTop w:val="0"/>
      <w:marBottom w:val="0"/>
      <w:divBdr>
        <w:top w:val="none" w:sz="0" w:space="0" w:color="auto"/>
        <w:left w:val="none" w:sz="0" w:space="0" w:color="auto"/>
        <w:bottom w:val="none" w:sz="0" w:space="0" w:color="auto"/>
        <w:right w:val="none" w:sz="0" w:space="0" w:color="auto"/>
      </w:divBdr>
      <w:divsChild>
        <w:div w:id="1719359211">
          <w:marLeft w:val="0"/>
          <w:marRight w:val="0"/>
          <w:marTop w:val="0"/>
          <w:marBottom w:val="0"/>
          <w:divBdr>
            <w:top w:val="none" w:sz="0" w:space="0" w:color="auto"/>
            <w:left w:val="none" w:sz="0" w:space="0" w:color="auto"/>
            <w:bottom w:val="none" w:sz="0" w:space="0" w:color="auto"/>
            <w:right w:val="none" w:sz="0" w:space="0" w:color="auto"/>
          </w:divBdr>
          <w:divsChild>
            <w:div w:id="340354244">
              <w:marLeft w:val="0"/>
              <w:marRight w:val="0"/>
              <w:marTop w:val="0"/>
              <w:marBottom w:val="0"/>
              <w:divBdr>
                <w:top w:val="none" w:sz="0" w:space="0" w:color="auto"/>
                <w:left w:val="none" w:sz="0" w:space="0" w:color="auto"/>
                <w:bottom w:val="none" w:sz="0" w:space="0" w:color="auto"/>
                <w:right w:val="none" w:sz="0" w:space="0" w:color="auto"/>
              </w:divBdr>
              <w:divsChild>
                <w:div w:id="2116168654">
                  <w:marLeft w:val="0"/>
                  <w:marRight w:val="0"/>
                  <w:marTop w:val="0"/>
                  <w:marBottom w:val="0"/>
                  <w:divBdr>
                    <w:top w:val="none" w:sz="0" w:space="0" w:color="auto"/>
                    <w:left w:val="none" w:sz="0" w:space="0" w:color="auto"/>
                    <w:bottom w:val="none" w:sz="0" w:space="0" w:color="auto"/>
                    <w:right w:val="none" w:sz="0" w:space="0" w:color="auto"/>
                  </w:divBdr>
                  <w:divsChild>
                    <w:div w:id="57524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889">
          <w:marLeft w:val="0"/>
          <w:marRight w:val="0"/>
          <w:marTop w:val="0"/>
          <w:marBottom w:val="0"/>
          <w:divBdr>
            <w:top w:val="none" w:sz="0" w:space="0" w:color="auto"/>
            <w:left w:val="none" w:sz="0" w:space="0" w:color="auto"/>
            <w:bottom w:val="none" w:sz="0" w:space="0" w:color="auto"/>
            <w:right w:val="none" w:sz="0" w:space="0" w:color="auto"/>
          </w:divBdr>
          <w:divsChild>
            <w:div w:id="691997119">
              <w:marLeft w:val="0"/>
              <w:marRight w:val="0"/>
              <w:marTop w:val="361"/>
              <w:marBottom w:val="181"/>
              <w:divBdr>
                <w:top w:val="none" w:sz="0" w:space="0" w:color="auto"/>
                <w:left w:val="none" w:sz="0" w:space="0" w:color="auto"/>
                <w:bottom w:val="none" w:sz="0" w:space="0" w:color="auto"/>
                <w:right w:val="none" w:sz="0" w:space="0" w:color="auto"/>
              </w:divBdr>
            </w:div>
          </w:divsChild>
        </w:div>
      </w:divsChild>
    </w:div>
    <w:div w:id="2052413115">
      <w:bodyDiv w:val="1"/>
      <w:marLeft w:val="0"/>
      <w:marRight w:val="0"/>
      <w:marTop w:val="0"/>
      <w:marBottom w:val="0"/>
      <w:divBdr>
        <w:top w:val="none" w:sz="0" w:space="0" w:color="auto"/>
        <w:left w:val="none" w:sz="0" w:space="0" w:color="auto"/>
        <w:bottom w:val="none" w:sz="0" w:space="0" w:color="auto"/>
        <w:right w:val="none" w:sz="0" w:space="0" w:color="auto"/>
      </w:divBdr>
    </w:div>
    <w:div w:id="2057044481">
      <w:bodyDiv w:val="1"/>
      <w:marLeft w:val="0"/>
      <w:marRight w:val="0"/>
      <w:marTop w:val="0"/>
      <w:marBottom w:val="0"/>
      <w:divBdr>
        <w:top w:val="none" w:sz="0" w:space="0" w:color="auto"/>
        <w:left w:val="none" w:sz="0" w:space="0" w:color="auto"/>
        <w:bottom w:val="none" w:sz="0" w:space="0" w:color="auto"/>
        <w:right w:val="none" w:sz="0" w:space="0" w:color="auto"/>
      </w:divBdr>
    </w:div>
    <w:div w:id="2077240956">
      <w:bodyDiv w:val="1"/>
      <w:marLeft w:val="0"/>
      <w:marRight w:val="0"/>
      <w:marTop w:val="0"/>
      <w:marBottom w:val="0"/>
      <w:divBdr>
        <w:top w:val="none" w:sz="0" w:space="0" w:color="auto"/>
        <w:left w:val="none" w:sz="0" w:space="0" w:color="auto"/>
        <w:bottom w:val="none" w:sz="0" w:space="0" w:color="auto"/>
        <w:right w:val="none" w:sz="0" w:space="0" w:color="auto"/>
      </w:divBdr>
    </w:div>
    <w:div w:id="214558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funcionpublica.gov.co/eva/gestornormativo/norma.php?i=62890"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B973AF5BA49403BA62B66990403CE5E"/>
        <w:category>
          <w:name w:val="General"/>
          <w:gallery w:val="placeholder"/>
        </w:category>
        <w:types>
          <w:type w:val="bbPlcHdr"/>
        </w:types>
        <w:behaviors>
          <w:behavior w:val="content"/>
        </w:behaviors>
        <w:guid w:val="{80DA6FCE-4559-4EE2-91E8-49EF00C4EFE2}"/>
      </w:docPartPr>
      <w:docPartBody>
        <w:p w:rsidR="00C80EA9" w:rsidRDefault="009310F0" w:rsidP="009310F0">
          <w:pPr>
            <w:pStyle w:val="DB973AF5BA49403BA62B66990403CE5E"/>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D7BBA8EBAAF24F62A946E5137188C955"/>
        <w:category>
          <w:name w:val="General"/>
          <w:gallery w:val="placeholder"/>
        </w:category>
        <w:types>
          <w:type w:val="bbPlcHdr"/>
        </w:types>
        <w:behaviors>
          <w:behavior w:val="content"/>
        </w:behaviors>
        <w:guid w:val="{BE474698-DCFA-4D77-A55B-BCFED9AE2DA3}"/>
      </w:docPartPr>
      <w:docPartBody>
        <w:p w:rsidR="00C80EA9" w:rsidRDefault="009310F0" w:rsidP="009310F0">
          <w:pPr>
            <w:pStyle w:val="D7BBA8EBAAF24F62A946E5137188C955"/>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0F0"/>
    <w:rsid w:val="000B4A76"/>
    <w:rsid w:val="000B521C"/>
    <w:rsid w:val="000D63F7"/>
    <w:rsid w:val="00176EE7"/>
    <w:rsid w:val="001F649F"/>
    <w:rsid w:val="0021095B"/>
    <w:rsid w:val="00236E67"/>
    <w:rsid w:val="002528E8"/>
    <w:rsid w:val="002A7019"/>
    <w:rsid w:val="00331351"/>
    <w:rsid w:val="003351CA"/>
    <w:rsid w:val="003779F2"/>
    <w:rsid w:val="003952CF"/>
    <w:rsid w:val="003B05C1"/>
    <w:rsid w:val="004146F2"/>
    <w:rsid w:val="00437B6B"/>
    <w:rsid w:val="004A7328"/>
    <w:rsid w:val="0058526C"/>
    <w:rsid w:val="00641137"/>
    <w:rsid w:val="007251A2"/>
    <w:rsid w:val="0073799A"/>
    <w:rsid w:val="00752911"/>
    <w:rsid w:val="00853B45"/>
    <w:rsid w:val="009310F0"/>
    <w:rsid w:val="0098778C"/>
    <w:rsid w:val="009C10C2"/>
    <w:rsid w:val="00A05946"/>
    <w:rsid w:val="00AB3C5D"/>
    <w:rsid w:val="00BC70D3"/>
    <w:rsid w:val="00C80EA9"/>
    <w:rsid w:val="00CF2351"/>
    <w:rsid w:val="00CF6502"/>
    <w:rsid w:val="00D57DAC"/>
    <w:rsid w:val="00DB670C"/>
    <w:rsid w:val="00E363EC"/>
    <w:rsid w:val="00E630A5"/>
    <w:rsid w:val="00F95D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05C1"/>
    <w:rPr>
      <w:color w:val="808080"/>
    </w:rPr>
  </w:style>
  <w:style w:type="paragraph" w:customStyle="1" w:styleId="DB973AF5BA49403BA62B66990403CE5E">
    <w:name w:val="DB973AF5BA49403BA62B66990403CE5E"/>
    <w:rsid w:val="009310F0"/>
  </w:style>
  <w:style w:type="paragraph" w:customStyle="1" w:styleId="D7BBA8EBAAF24F62A946E5137188C955">
    <w:name w:val="D7BBA8EBAAF24F62A946E5137188C955"/>
    <w:rsid w:val="009310F0"/>
  </w:style>
  <w:style w:type="paragraph" w:customStyle="1" w:styleId="A7B644489EFD4A6AB43C46F2CEA437CE">
    <w:name w:val="A7B644489EFD4A6AB43C46F2CEA437CE"/>
    <w:rsid w:val="00437B6B"/>
  </w:style>
  <w:style w:type="paragraph" w:customStyle="1" w:styleId="2E197A50C0034060BD15EC7F31A6FA90">
    <w:name w:val="2E197A50C0034060BD15EC7F31A6FA90"/>
    <w:rsid w:val="00437B6B"/>
  </w:style>
  <w:style w:type="paragraph" w:customStyle="1" w:styleId="76BCEA37FEEB4735AEDDD5F919A3E426">
    <w:name w:val="76BCEA37FEEB4735AEDDD5F919A3E426"/>
    <w:rsid w:val="003B05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A709F-DEEE-4DCD-91D1-B0E108A0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24</Pages>
  <Words>10922</Words>
  <Characters>60073</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ANDRES MARQUEZ ARBOLEDA</dc:creator>
  <cp:keywords/>
  <dc:description/>
  <cp:lastModifiedBy>DEANT RASES-GCO</cp:lastModifiedBy>
  <cp:revision>7</cp:revision>
  <cp:lastPrinted>2023-07-20T13:48:00Z</cp:lastPrinted>
  <dcterms:created xsi:type="dcterms:W3CDTF">2026-09-02T21:14:00Z</dcterms:created>
  <dcterms:modified xsi:type="dcterms:W3CDTF">2026-09-04T22:11:00Z</dcterms:modified>
</cp:coreProperties>
</file>