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1E28B" w14:textId="77777777" w:rsidR="00FB7419" w:rsidRDefault="001D0386">
      <w:pPr>
        <w:spacing w:after="0" w:line="240" w:lineRule="auto"/>
        <w:jc w:val="center"/>
        <w:rPr>
          <w:rFonts w:ascii="Arial" w:hAnsi="Arial" w:cs="Arial"/>
          <w:b/>
          <w:w w:val="105"/>
          <w:sz w:val="20"/>
          <w:szCs w:val="20"/>
        </w:rPr>
      </w:pPr>
      <w:r>
        <w:rPr>
          <w:rFonts w:ascii="Arial" w:hAnsi="Arial" w:cs="Arial"/>
          <w:b/>
          <w:w w:val="105"/>
          <w:sz w:val="20"/>
          <w:szCs w:val="20"/>
        </w:rPr>
        <w:t>INSTITUTO</w:t>
      </w:r>
      <w:r>
        <w:rPr>
          <w:rFonts w:ascii="Arial" w:hAnsi="Arial" w:cs="Arial"/>
          <w:b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b/>
          <w:w w:val="105"/>
          <w:sz w:val="20"/>
          <w:szCs w:val="20"/>
        </w:rPr>
        <w:t>PARA</w:t>
      </w:r>
      <w:r>
        <w:rPr>
          <w:rFonts w:ascii="Arial" w:hAnsi="Arial" w:cs="Arial"/>
          <w:b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b/>
          <w:w w:val="105"/>
          <w:sz w:val="20"/>
          <w:szCs w:val="20"/>
        </w:rPr>
        <w:t>LA</w:t>
      </w:r>
      <w:r>
        <w:rPr>
          <w:rFonts w:ascii="Arial" w:hAnsi="Arial" w:cs="Arial"/>
          <w:b/>
          <w:spacing w:val="-13"/>
          <w:w w:val="105"/>
          <w:sz w:val="20"/>
          <w:szCs w:val="20"/>
        </w:rPr>
        <w:t xml:space="preserve"> </w:t>
      </w:r>
      <w:r>
        <w:rPr>
          <w:rFonts w:ascii="Arial" w:hAnsi="Arial" w:cs="Arial"/>
          <w:b/>
          <w:w w:val="105"/>
          <w:sz w:val="20"/>
          <w:szCs w:val="20"/>
        </w:rPr>
        <w:t>ECONOMÍA</w:t>
      </w:r>
      <w:r>
        <w:rPr>
          <w:rFonts w:ascii="Arial" w:hAnsi="Arial" w:cs="Arial"/>
          <w:b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b/>
          <w:w w:val="105"/>
          <w:sz w:val="20"/>
          <w:szCs w:val="20"/>
        </w:rPr>
        <w:t>SOCIAL-IPES</w:t>
      </w:r>
    </w:p>
    <w:p w14:paraId="7ACCC077" w14:textId="77777777" w:rsidR="00FB7419" w:rsidRDefault="00FB7419">
      <w:pPr>
        <w:spacing w:after="0" w:line="240" w:lineRule="auto"/>
        <w:ind w:left="1143"/>
        <w:rPr>
          <w:rFonts w:ascii="Arial" w:hAnsi="Arial" w:cs="Arial"/>
          <w:b/>
          <w:w w:val="105"/>
          <w:sz w:val="20"/>
          <w:szCs w:val="20"/>
        </w:rPr>
      </w:pPr>
    </w:p>
    <w:p w14:paraId="1C008A7F" w14:textId="77777777" w:rsidR="00FB7419" w:rsidRDefault="001D0386">
      <w:pPr>
        <w:spacing w:after="0" w:line="240" w:lineRule="auto"/>
        <w:ind w:left="1143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w w:val="105"/>
          <w:sz w:val="18"/>
          <w:szCs w:val="20"/>
        </w:rPr>
        <w:t>NOMBRE DEL REPRESENTANTE LEGAL: _______________________________________________________</w:t>
      </w:r>
    </w:p>
    <w:p w14:paraId="5BCDE7F4" w14:textId="77777777" w:rsidR="00FB7419" w:rsidRDefault="00FB7419">
      <w:pPr>
        <w:spacing w:after="0" w:line="240" w:lineRule="auto"/>
        <w:rPr>
          <w:rFonts w:ascii="Arial" w:hAnsi="Arial" w:cs="Arial"/>
          <w:sz w:val="18"/>
          <w:szCs w:val="20"/>
        </w:rPr>
      </w:pPr>
    </w:p>
    <w:p w14:paraId="05484FDD" w14:textId="77777777" w:rsidR="00FB7419" w:rsidRDefault="00FB7419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w w:val="105"/>
          <w:sz w:val="18"/>
          <w:szCs w:val="20"/>
        </w:rPr>
      </w:pPr>
    </w:p>
    <w:p w14:paraId="41DF73A6" w14:textId="516D0A51" w:rsidR="00FB7419" w:rsidRDefault="003B7BC0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w w:val="105"/>
          <w:sz w:val="18"/>
          <w:szCs w:val="20"/>
        </w:rPr>
      </w:pPr>
      <w:r>
        <w:rPr>
          <w:rFonts w:ascii="Arial" w:hAnsi="Arial" w:cs="Arial"/>
          <w:w w:val="105"/>
          <w:sz w:val="18"/>
          <w:szCs w:val="20"/>
        </w:rPr>
        <w:t xml:space="preserve">PROCESO </w:t>
      </w:r>
      <w:r w:rsidR="001D0386">
        <w:rPr>
          <w:rFonts w:ascii="Arial" w:hAnsi="Arial" w:cs="Arial"/>
          <w:w w:val="105"/>
          <w:sz w:val="18"/>
          <w:szCs w:val="20"/>
        </w:rPr>
        <w:t>MINIMA CUANTIA</w:t>
      </w:r>
      <w:r w:rsidR="001D0386">
        <w:rPr>
          <w:rFonts w:ascii="Arial" w:hAnsi="Arial" w:cs="Arial"/>
          <w:spacing w:val="-16"/>
          <w:w w:val="105"/>
          <w:sz w:val="18"/>
          <w:szCs w:val="20"/>
        </w:rPr>
        <w:t xml:space="preserve"> </w:t>
      </w:r>
      <w:r w:rsidR="001D0386">
        <w:rPr>
          <w:rFonts w:ascii="Arial" w:hAnsi="Arial" w:cs="Arial"/>
          <w:w w:val="105"/>
          <w:sz w:val="18"/>
          <w:szCs w:val="20"/>
        </w:rPr>
        <w:t>IPES</w:t>
      </w:r>
      <w:r w:rsidR="001D0386">
        <w:rPr>
          <w:rFonts w:ascii="Arial" w:hAnsi="Arial" w:cs="Arial"/>
          <w:spacing w:val="25"/>
          <w:w w:val="105"/>
          <w:sz w:val="18"/>
          <w:szCs w:val="20"/>
        </w:rPr>
        <w:t xml:space="preserve"> </w:t>
      </w:r>
      <w:r w:rsidR="001D0386">
        <w:rPr>
          <w:rFonts w:ascii="Arial" w:hAnsi="Arial" w:cs="Arial"/>
          <w:w w:val="105"/>
          <w:sz w:val="18"/>
          <w:szCs w:val="20"/>
        </w:rPr>
        <w:t>No</w:t>
      </w:r>
      <w:r w:rsidRPr="003B7BC0">
        <w:rPr>
          <w:b/>
          <w:bCs/>
          <w:sz w:val="20"/>
          <w:szCs w:val="20"/>
        </w:rPr>
        <w:t xml:space="preserve"> </w:t>
      </w:r>
      <w:r w:rsidRPr="00950843">
        <w:rPr>
          <w:b/>
          <w:bCs/>
          <w:sz w:val="20"/>
          <w:szCs w:val="20"/>
        </w:rPr>
        <w:t>PMCIPES0</w:t>
      </w:r>
      <w:r w:rsidR="00A259F0">
        <w:rPr>
          <w:b/>
          <w:bCs/>
          <w:sz w:val="20"/>
          <w:szCs w:val="20"/>
        </w:rPr>
        <w:t>20</w:t>
      </w:r>
      <w:r w:rsidRPr="00950843">
        <w:rPr>
          <w:b/>
          <w:bCs/>
          <w:sz w:val="20"/>
          <w:szCs w:val="20"/>
        </w:rPr>
        <w:t>2026</w:t>
      </w:r>
    </w:p>
    <w:p w14:paraId="34647FCC" w14:textId="77777777" w:rsidR="00FB7419" w:rsidRDefault="001D0386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b/>
          <w:bCs/>
          <w:sz w:val="18"/>
          <w:szCs w:val="20"/>
        </w:rPr>
      </w:pPr>
      <w:r>
        <w:rPr>
          <w:rFonts w:ascii="Arial" w:hAnsi="Arial" w:cs="Arial"/>
          <w:b/>
          <w:bCs/>
          <w:w w:val="105"/>
          <w:sz w:val="18"/>
          <w:szCs w:val="20"/>
        </w:rPr>
        <w:t>FORMATO</w:t>
      </w:r>
      <w:r>
        <w:rPr>
          <w:rFonts w:ascii="Arial" w:hAnsi="Arial" w:cs="Arial"/>
          <w:b/>
          <w:bCs/>
          <w:spacing w:val="-13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No.</w:t>
      </w:r>
      <w:r>
        <w:rPr>
          <w:rFonts w:ascii="Arial" w:hAnsi="Arial" w:cs="Arial"/>
          <w:b/>
          <w:bCs/>
          <w:spacing w:val="-13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6</w:t>
      </w:r>
      <w:r>
        <w:rPr>
          <w:rFonts w:ascii="Arial" w:hAnsi="Arial" w:cs="Arial"/>
          <w:b/>
          <w:bCs/>
          <w:spacing w:val="8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EXPERIENCIA</w:t>
      </w:r>
      <w:r>
        <w:rPr>
          <w:rFonts w:ascii="Arial" w:hAnsi="Arial" w:cs="Arial"/>
          <w:b/>
          <w:bCs/>
          <w:spacing w:val="-16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MÍNIMA</w:t>
      </w:r>
      <w:r>
        <w:rPr>
          <w:rFonts w:ascii="Arial" w:hAnsi="Arial" w:cs="Arial"/>
          <w:b/>
          <w:bCs/>
          <w:spacing w:val="-16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HABILITANTE</w:t>
      </w:r>
      <w:r>
        <w:rPr>
          <w:rFonts w:ascii="Arial" w:hAnsi="Arial" w:cs="Arial"/>
          <w:b/>
          <w:bCs/>
          <w:spacing w:val="-12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DEL</w:t>
      </w:r>
      <w:r>
        <w:rPr>
          <w:rFonts w:ascii="Arial" w:hAnsi="Arial" w:cs="Arial"/>
          <w:b/>
          <w:bCs/>
          <w:spacing w:val="-12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PROPONENTE</w:t>
      </w:r>
    </w:p>
    <w:p w14:paraId="0E877C72" w14:textId="77777777" w:rsidR="00FB7419" w:rsidRDefault="00FB7419">
      <w:pPr>
        <w:spacing w:after="0" w:line="240" w:lineRule="auto"/>
        <w:ind w:left="483" w:right="124" w:hanging="92"/>
        <w:rPr>
          <w:rFonts w:ascii="Arial" w:hAnsi="Arial" w:cs="Arial"/>
          <w:b/>
          <w:bCs/>
          <w:sz w:val="20"/>
          <w:szCs w:val="20"/>
        </w:rPr>
      </w:pPr>
    </w:p>
    <w:p w14:paraId="7EBDD1E4" w14:textId="755A0159" w:rsidR="00FB7419" w:rsidRDefault="001D0386" w:rsidP="0035791C">
      <w:pPr>
        <w:spacing w:after="0" w:line="240" w:lineRule="auto"/>
        <w:ind w:right="12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w w:val="105"/>
          <w:sz w:val="20"/>
          <w:szCs w:val="20"/>
        </w:rPr>
        <w:t xml:space="preserve">OBJETO: </w:t>
      </w:r>
      <w:r>
        <w:rPr>
          <w:rFonts w:ascii="Arial" w:hAnsi="Arial" w:cs="Arial"/>
          <w:bCs/>
          <w:w w:val="105"/>
          <w:sz w:val="20"/>
          <w:szCs w:val="20"/>
        </w:rPr>
        <w:t>“</w:t>
      </w:r>
      <w:r w:rsidR="0035791C" w:rsidRPr="0035791C">
        <w:rPr>
          <w:rFonts w:ascii="Arial" w:hAnsi="Arial" w:cs="Arial"/>
          <w:bCs/>
          <w:w w:val="105"/>
          <w:sz w:val="20"/>
          <w:szCs w:val="20"/>
        </w:rPr>
        <w:t>BS 15 CONTRATAR UNA SOLUCIÓN PARA LA ATENCIÓN DE TURNOS QUE INCLUYA SOPORTE, MANTENIMIENTO Y CAPACITACIÓN PARA EL INSTITUTO PARA LA ECONOMÍA SOCIAL IPES, UTILIZANDO LOS ELEMENTOS CON LOS QUE CUENTA LA ENTIDAD</w:t>
      </w:r>
      <w:r>
        <w:rPr>
          <w:rFonts w:ascii="Arial" w:hAnsi="Arial" w:cs="Arial"/>
          <w:bCs/>
          <w:w w:val="105"/>
          <w:sz w:val="20"/>
          <w:szCs w:val="20"/>
        </w:rPr>
        <w:t>"</w:t>
      </w:r>
      <w:r w:rsidR="0035791C">
        <w:rPr>
          <w:rFonts w:ascii="Arial" w:hAnsi="Arial" w:cs="Arial"/>
          <w:bCs/>
          <w:w w:val="105"/>
          <w:sz w:val="20"/>
          <w:szCs w:val="20"/>
        </w:rPr>
        <w:t xml:space="preserve"> </w:t>
      </w:r>
    </w:p>
    <w:p w14:paraId="532A05AC" w14:textId="77777777" w:rsidR="00FB7419" w:rsidRDefault="00FB741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E287C6B" w14:textId="77777777" w:rsidR="00FB7419" w:rsidRDefault="001D0386">
      <w:pPr>
        <w:spacing w:after="0" w:line="240" w:lineRule="auto"/>
        <w:ind w:left="668" w:right="661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INFORMACIÓN SOBRE CONTRATOS SUSCRITOS QUE ACREDITAN EXPERIENCIA</w:t>
      </w:r>
    </w:p>
    <w:p w14:paraId="4239BBAF" w14:textId="77777777" w:rsidR="00FB7419" w:rsidRDefault="00FB7419">
      <w:pPr>
        <w:spacing w:after="0" w:line="240" w:lineRule="auto"/>
        <w:ind w:left="668" w:right="661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4851" w:type="pct"/>
        <w:tblLayout w:type="fixed"/>
        <w:tblLook w:val="04A0" w:firstRow="1" w:lastRow="0" w:firstColumn="1" w:lastColumn="0" w:noHBand="0" w:noVBand="1"/>
      </w:tblPr>
      <w:tblGrid>
        <w:gridCol w:w="915"/>
        <w:gridCol w:w="1492"/>
        <w:gridCol w:w="952"/>
        <w:gridCol w:w="920"/>
        <w:gridCol w:w="1455"/>
        <w:gridCol w:w="1733"/>
        <w:gridCol w:w="1527"/>
        <w:gridCol w:w="1366"/>
        <w:gridCol w:w="1148"/>
        <w:gridCol w:w="1324"/>
        <w:gridCol w:w="1051"/>
      </w:tblGrid>
      <w:tr w:rsidR="00FB7419" w14:paraId="2A83C16F" w14:textId="77777777" w:rsidTr="00470AE2">
        <w:trPr>
          <w:trHeight w:val="638"/>
        </w:trPr>
        <w:tc>
          <w:tcPr>
            <w:tcW w:w="914" w:type="dxa"/>
            <w:vMerge w:val="restart"/>
            <w:vAlign w:val="center"/>
          </w:tcPr>
          <w:p w14:paraId="3BE205DC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ORDEN</w:t>
            </w:r>
          </w:p>
          <w:p w14:paraId="6907A83A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492" w:type="dxa"/>
            <w:vMerge w:val="restart"/>
            <w:vAlign w:val="center"/>
          </w:tcPr>
          <w:p w14:paraId="65CDBB12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INTEGRANTE DEL PROPONENTE PLURAL QUE APORTA LA EXPERIENCIA </w:t>
            </w:r>
            <w:r>
              <w:rPr>
                <w:bCs/>
                <w:sz w:val="14"/>
                <w:szCs w:val="16"/>
              </w:rPr>
              <w:t>(NO APLICA EN CASO DE PROPONENTE SINGULAR)</w:t>
            </w:r>
          </w:p>
        </w:tc>
        <w:tc>
          <w:tcPr>
            <w:tcW w:w="1872" w:type="dxa"/>
            <w:gridSpan w:val="2"/>
            <w:vAlign w:val="center"/>
          </w:tcPr>
          <w:p w14:paraId="208E8100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CONTRATO</w:t>
            </w:r>
          </w:p>
        </w:tc>
        <w:tc>
          <w:tcPr>
            <w:tcW w:w="1455" w:type="dxa"/>
            <w:vMerge w:val="restart"/>
            <w:vAlign w:val="center"/>
          </w:tcPr>
          <w:p w14:paraId="15F7A037" w14:textId="77777777" w:rsidR="00FB7419" w:rsidRDefault="001D0386">
            <w:pPr>
              <w:pStyle w:val="Default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CONTRATANTE</w:t>
            </w:r>
          </w:p>
          <w:p w14:paraId="57CA0ED5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Cs/>
                <w:sz w:val="14"/>
                <w:szCs w:val="16"/>
              </w:rPr>
              <w:t>(RAZÓN SOCIAL)</w:t>
            </w:r>
          </w:p>
        </w:tc>
        <w:tc>
          <w:tcPr>
            <w:tcW w:w="1733" w:type="dxa"/>
            <w:vMerge w:val="restart"/>
            <w:vAlign w:val="center"/>
          </w:tcPr>
          <w:p w14:paraId="7DA7EBB3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FORMA DE EJECUCIÓN </w:t>
            </w:r>
            <w:proofErr w:type="gramStart"/>
            <w:r>
              <w:rPr>
                <w:bCs/>
                <w:sz w:val="14"/>
                <w:szCs w:val="16"/>
              </w:rPr>
              <w:t>( I</w:t>
            </w:r>
            <w:proofErr w:type="gramEnd"/>
            <w:r>
              <w:rPr>
                <w:bCs/>
                <w:sz w:val="14"/>
                <w:szCs w:val="16"/>
              </w:rPr>
              <w:t>, C o UT)</w:t>
            </w:r>
          </w:p>
        </w:tc>
        <w:tc>
          <w:tcPr>
            <w:tcW w:w="1527" w:type="dxa"/>
            <w:vMerge w:val="restart"/>
            <w:vAlign w:val="center"/>
          </w:tcPr>
          <w:p w14:paraId="2E0A2891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% DE PARTICIPACIÓN EN EL PROPONENTE PLURAL O % EN LA EJECUCIÓN DE LAS ACTIVIDADES RELACIONADAS</w:t>
            </w:r>
          </w:p>
        </w:tc>
        <w:tc>
          <w:tcPr>
            <w:tcW w:w="1366" w:type="dxa"/>
            <w:vMerge w:val="restart"/>
            <w:vAlign w:val="center"/>
          </w:tcPr>
          <w:p w14:paraId="56C303F0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AÑO DE TERMINACIÓN</w:t>
            </w:r>
          </w:p>
        </w:tc>
        <w:tc>
          <w:tcPr>
            <w:tcW w:w="1148" w:type="dxa"/>
            <w:vAlign w:val="center"/>
          </w:tcPr>
          <w:p w14:paraId="127AF00C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VALOR DEL CONTRATO</w:t>
            </w:r>
          </w:p>
        </w:tc>
        <w:tc>
          <w:tcPr>
            <w:tcW w:w="1324" w:type="dxa"/>
            <w:vAlign w:val="center"/>
          </w:tcPr>
          <w:p w14:paraId="1157B861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ÁREA QUE ACREDITA EXPERIENCIA</w:t>
            </w:r>
          </w:p>
        </w:tc>
        <w:tc>
          <w:tcPr>
            <w:tcW w:w="1051" w:type="dxa"/>
            <w:vAlign w:val="center"/>
          </w:tcPr>
          <w:p w14:paraId="6D4927AB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VALOR RUP EN SMLV</w:t>
            </w:r>
          </w:p>
        </w:tc>
      </w:tr>
      <w:tr w:rsidR="00FB7419" w14:paraId="2EFDF60A" w14:textId="77777777" w:rsidTr="00470AE2">
        <w:trPr>
          <w:trHeight w:val="142"/>
        </w:trPr>
        <w:tc>
          <w:tcPr>
            <w:tcW w:w="914" w:type="dxa"/>
            <w:vMerge/>
            <w:vAlign w:val="center"/>
          </w:tcPr>
          <w:p w14:paraId="1BA091F9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492" w:type="dxa"/>
            <w:vMerge/>
            <w:vAlign w:val="center"/>
          </w:tcPr>
          <w:p w14:paraId="7A0CBE57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952" w:type="dxa"/>
            <w:vAlign w:val="center"/>
          </w:tcPr>
          <w:p w14:paraId="55EF1B59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NUMERO</w:t>
            </w:r>
          </w:p>
        </w:tc>
        <w:tc>
          <w:tcPr>
            <w:tcW w:w="920" w:type="dxa"/>
            <w:vAlign w:val="center"/>
          </w:tcPr>
          <w:p w14:paraId="50F8F607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OBJETO</w:t>
            </w:r>
          </w:p>
        </w:tc>
        <w:tc>
          <w:tcPr>
            <w:tcW w:w="1455" w:type="dxa"/>
            <w:vMerge/>
            <w:vAlign w:val="center"/>
          </w:tcPr>
          <w:p w14:paraId="7A035C6E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733" w:type="dxa"/>
            <w:vMerge/>
            <w:vAlign w:val="center"/>
          </w:tcPr>
          <w:p w14:paraId="6DFDEBC2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527" w:type="dxa"/>
            <w:vMerge/>
            <w:vAlign w:val="center"/>
          </w:tcPr>
          <w:p w14:paraId="414A5ECC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366" w:type="dxa"/>
            <w:vMerge/>
            <w:vAlign w:val="center"/>
          </w:tcPr>
          <w:p w14:paraId="5D23928C" w14:textId="77777777" w:rsidR="00FB7419" w:rsidRDefault="00FB741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148" w:type="dxa"/>
            <w:vAlign w:val="center"/>
          </w:tcPr>
          <w:p w14:paraId="38B9E7EA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EN MILES DE PESOS</w:t>
            </w:r>
          </w:p>
        </w:tc>
        <w:tc>
          <w:tcPr>
            <w:tcW w:w="1324" w:type="dxa"/>
            <w:vAlign w:val="center"/>
          </w:tcPr>
          <w:p w14:paraId="4F02DACB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M2</w:t>
            </w:r>
          </w:p>
        </w:tc>
        <w:tc>
          <w:tcPr>
            <w:tcW w:w="1051" w:type="dxa"/>
            <w:vAlign w:val="center"/>
          </w:tcPr>
          <w:p w14:paraId="3B906EF8" w14:textId="77777777" w:rsidR="00FB7419" w:rsidRDefault="001D0386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SMMLV</w:t>
            </w:r>
          </w:p>
        </w:tc>
      </w:tr>
      <w:tr w:rsidR="00FB7419" w14:paraId="55FEF73A" w14:textId="77777777" w:rsidTr="00470AE2">
        <w:trPr>
          <w:trHeight w:val="267"/>
        </w:trPr>
        <w:tc>
          <w:tcPr>
            <w:tcW w:w="914" w:type="dxa"/>
            <w:vAlign w:val="center"/>
          </w:tcPr>
          <w:p w14:paraId="5FD49E3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7AC6BA35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34E28AB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71F0C4A1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3CB44422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6AA698B4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143D0EC1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056BC20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11FF5E10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0CC84549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7A16C135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w:rsidR="00FB7419" w14:paraId="6A120D3A" w14:textId="77777777" w:rsidTr="00470AE2">
        <w:trPr>
          <w:trHeight w:val="267"/>
        </w:trPr>
        <w:tc>
          <w:tcPr>
            <w:tcW w:w="914" w:type="dxa"/>
            <w:vAlign w:val="center"/>
          </w:tcPr>
          <w:p w14:paraId="315F585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31CCED81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1DC036EC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7207B30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2C6C15B2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498914C5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2AEEB1D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222A657F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4F84766D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27C023C4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1128ECD3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w:rsidR="00FB7419" w14:paraId="62E438E6" w14:textId="77777777" w:rsidTr="00470AE2">
        <w:trPr>
          <w:trHeight w:val="267"/>
        </w:trPr>
        <w:tc>
          <w:tcPr>
            <w:tcW w:w="914" w:type="dxa"/>
            <w:vAlign w:val="center"/>
          </w:tcPr>
          <w:p w14:paraId="51925B3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76C20B1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0D3087D1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19D7063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691622AD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113D379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748B6A0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236FB99B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10303D2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25A71D2C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1716DB35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w:rsidR="00FB7419" w14:paraId="6D46CC0E" w14:textId="77777777" w:rsidTr="00470AE2">
        <w:trPr>
          <w:trHeight w:val="267"/>
        </w:trPr>
        <w:tc>
          <w:tcPr>
            <w:tcW w:w="914" w:type="dxa"/>
            <w:vAlign w:val="center"/>
          </w:tcPr>
          <w:p w14:paraId="6867B5A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6DB1C42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57BEF43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53ACD3E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284A158B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3D293A0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71A50CA4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63E2DC72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112FFEC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794DA0FB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3225C01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w:rsidR="00FB7419" w14:paraId="405C0CE7" w14:textId="77777777" w:rsidTr="00470AE2">
        <w:trPr>
          <w:trHeight w:val="267"/>
        </w:trPr>
        <w:tc>
          <w:tcPr>
            <w:tcW w:w="914" w:type="dxa"/>
            <w:vAlign w:val="center"/>
          </w:tcPr>
          <w:p w14:paraId="500F1A8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6E79F7DF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58271AC0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6F3A119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21C19F8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1C11D79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73884B4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4EBD3FC2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4D43C24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3B80FE9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5EB4277F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</w:tbl>
    <w:p w14:paraId="2667C4A0" w14:textId="77777777" w:rsidR="00FB7419" w:rsidRDefault="00FB7419">
      <w:pPr>
        <w:spacing w:after="0" w:line="240" w:lineRule="auto"/>
        <w:rPr>
          <w:rFonts w:ascii="Arial" w:hAnsi="Arial" w:cs="Arial"/>
          <w:sz w:val="24"/>
        </w:rPr>
      </w:pPr>
    </w:p>
    <w:p w14:paraId="75EEE545" w14:textId="77777777" w:rsidR="00FB7419" w:rsidRDefault="001D0386">
      <w:pPr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color w:val="000000"/>
          <w:sz w:val="14"/>
          <w:szCs w:val="20"/>
        </w:rPr>
        <w:t>1. - PARA CADA CONTRATO SE DEBE INDICAR SI SE EJECUTÓ EN FORMA INDIVIDUAL (I), EN CONSORCIO (C) O EN UNIÓN TEMPORAL (UT)</w:t>
      </w:r>
    </w:p>
    <w:p w14:paraId="68DE7C47" w14:textId="77777777" w:rsidR="00FB7419" w:rsidRDefault="001D0386">
      <w:pPr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color w:val="000000"/>
          <w:sz w:val="14"/>
          <w:szCs w:val="20"/>
        </w:rPr>
        <w:t xml:space="preserve">2. - EN CASO DE CONTRATOS REALIZADOS EN CONSORCIO O UNIÓN TEMPORAL SE DEBERÁ INFORMAR ÚNICAMENTE EL VALOR EJECUTADO O FACTURADO (incluido IVA) CORRESPONDIENTE A LAS ACTIVIDADES EJECUTADAS EFECTIVAMENTE POR EL INTEGRANTE O EN SU DEFECTO SU PORCENTAJE DE PARTICIPACIÓN. </w:t>
      </w:r>
    </w:p>
    <w:p w14:paraId="3A52A582" w14:textId="77777777" w:rsidR="00FB7419" w:rsidRDefault="001D0386">
      <w:pPr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color w:val="000000"/>
          <w:sz w:val="14"/>
          <w:szCs w:val="20"/>
        </w:rPr>
        <w:t>3- SI RELACIONA CONTRATOS EJECUTADOS COMO PARTICIPANTE DE UNA UNIÓN TEMPORAL, DEBE INCLUIR EL DOCUMENTO DE CONFORMACIÓN DE LA UNIÓN TEMPORAL QUE EJECUTO EL CONTRATO.</w:t>
      </w:r>
    </w:p>
    <w:p w14:paraId="0FA42D6B" w14:textId="77777777" w:rsidR="00FB7419" w:rsidRDefault="001D0386">
      <w:pPr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color w:val="000000"/>
          <w:sz w:val="14"/>
          <w:szCs w:val="20"/>
        </w:rPr>
        <w:t>4 - EL VALOR DEL CONTRATO EN EJECUCIÓN</w:t>
      </w:r>
    </w:p>
    <w:p w14:paraId="286F1666" w14:textId="77777777" w:rsidR="00FB7419" w:rsidRDefault="00FB7419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</w:p>
    <w:p w14:paraId="48BB0731" w14:textId="77777777" w:rsidR="00FB7419" w:rsidRDefault="00FB7419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</w:p>
    <w:p w14:paraId="4A0FCF39" w14:textId="77777777" w:rsidR="00FB7419" w:rsidRDefault="00FB7419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</w:p>
    <w:p w14:paraId="5B8D912D" w14:textId="77777777" w:rsidR="00FB7419" w:rsidRDefault="001D0386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  <w:r>
        <w:rPr>
          <w:rFonts w:ascii="Arial" w:hAnsi="Arial" w:cs="Arial"/>
          <w:color w:val="000000"/>
          <w:sz w:val="16"/>
          <w:szCs w:val="20"/>
        </w:rPr>
        <w:t>____________________________________________________</w:t>
      </w:r>
    </w:p>
    <w:p w14:paraId="61075286" w14:textId="77777777" w:rsidR="00FB7419" w:rsidRDefault="001D0386">
      <w:pPr>
        <w:spacing w:after="0" w:line="240" w:lineRule="auto"/>
        <w:ind w:left="1416" w:firstLine="708"/>
        <w:rPr>
          <w:rFonts w:ascii="Arial" w:hAnsi="Arial" w:cs="Arial"/>
          <w:b/>
          <w:color w:val="000000"/>
          <w:sz w:val="14"/>
          <w:szCs w:val="20"/>
        </w:rPr>
      </w:pPr>
      <w:r>
        <w:rPr>
          <w:rFonts w:ascii="Arial" w:hAnsi="Arial" w:cs="Arial"/>
          <w:b/>
          <w:color w:val="000000"/>
          <w:sz w:val="14"/>
          <w:szCs w:val="20"/>
        </w:rPr>
        <w:t>EMPRESA</w:t>
      </w:r>
    </w:p>
    <w:p w14:paraId="70F5BD16" w14:textId="77777777" w:rsidR="00FB7419" w:rsidRDefault="00FB7419">
      <w:pPr>
        <w:spacing w:after="0" w:line="240" w:lineRule="auto"/>
        <w:ind w:left="1416" w:firstLine="708"/>
        <w:rPr>
          <w:rFonts w:ascii="Arial" w:hAnsi="Arial" w:cs="Arial"/>
          <w:b/>
          <w:color w:val="000000"/>
          <w:sz w:val="14"/>
          <w:szCs w:val="20"/>
        </w:rPr>
      </w:pPr>
    </w:p>
    <w:p w14:paraId="1E63F01A" w14:textId="77777777" w:rsidR="00FB7419" w:rsidRDefault="001D0386">
      <w:pPr>
        <w:spacing w:after="0" w:line="240" w:lineRule="auto"/>
        <w:ind w:left="1134"/>
        <w:rPr>
          <w:rFonts w:ascii="Arial" w:hAnsi="Arial" w:cs="Arial"/>
          <w:b/>
          <w:color w:val="000000"/>
          <w:sz w:val="14"/>
          <w:szCs w:val="20"/>
        </w:rPr>
      </w:pPr>
      <w:r>
        <w:rPr>
          <w:rFonts w:ascii="Arial" w:hAnsi="Arial" w:cs="Arial"/>
          <w:b/>
          <w:color w:val="000000"/>
          <w:sz w:val="14"/>
          <w:szCs w:val="20"/>
        </w:rPr>
        <w:t>NOMBRE DEL REPRESENTANTE LEGAL</w:t>
      </w:r>
    </w:p>
    <w:p w14:paraId="7AFED9B4" w14:textId="77777777" w:rsidR="00FB7419" w:rsidRDefault="00FB7419">
      <w:pPr>
        <w:spacing w:after="0" w:line="240" w:lineRule="auto"/>
        <w:rPr>
          <w:rFonts w:ascii="Arial" w:hAnsi="Arial" w:cs="Arial"/>
          <w:sz w:val="24"/>
        </w:rPr>
      </w:pPr>
    </w:p>
    <w:sectPr w:rsidR="00FB7419">
      <w:footerReference w:type="default" r:id="rId6"/>
      <w:pgSz w:w="16838" w:h="11906" w:orient="landscape"/>
      <w:pgMar w:top="851" w:right="1103" w:bottom="1701" w:left="1416" w:header="0" w:footer="708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C7B26" w14:textId="77777777" w:rsidR="002D602F" w:rsidRDefault="002D602F">
      <w:pPr>
        <w:spacing w:after="0" w:line="240" w:lineRule="auto"/>
      </w:pPr>
      <w:r>
        <w:separator/>
      </w:r>
    </w:p>
  </w:endnote>
  <w:endnote w:type="continuationSeparator" w:id="0">
    <w:p w14:paraId="4154032D" w14:textId="77777777" w:rsidR="002D602F" w:rsidRDefault="002D6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376FD" w14:textId="22BFB966" w:rsidR="00FB7419" w:rsidRDefault="001D0386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noProof/>
      </w:rPr>
      <w:drawing>
        <wp:anchor distT="0" distB="0" distL="0" distR="0" simplePos="0" relativeHeight="2" behindDoc="1" locked="0" layoutInCell="1" allowOverlap="1" wp14:anchorId="12CF343E" wp14:editId="3213DA35">
          <wp:simplePos x="0" y="0"/>
          <wp:positionH relativeFrom="column">
            <wp:posOffset>7967345</wp:posOffset>
          </wp:positionH>
          <wp:positionV relativeFrom="paragraph">
            <wp:posOffset>-290830</wp:posOffset>
          </wp:positionV>
          <wp:extent cx="1394460" cy="729615"/>
          <wp:effectExtent l="0" t="0" r="0" b="0"/>
          <wp:wrapNone/>
          <wp:docPr id="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058" t="8660" r="69686" b="7789"/>
                  <a:stretch>
                    <a:fillRect/>
                  </a:stretch>
                </pic:blipFill>
                <pic:spPr bwMode="auto">
                  <a:xfrm>
                    <a:off x="0" y="0"/>
                    <a:ext cx="1394460" cy="729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color w:val="000000"/>
        <w:sz w:val="12"/>
        <w:szCs w:val="20"/>
      </w:rPr>
      <w:t>Calle 19 N</w:t>
    </w:r>
    <w:r w:rsidR="004D1DE2">
      <w:rPr>
        <w:rFonts w:ascii="Arial" w:hAnsi="Arial" w:cs="Arial"/>
        <w:color w:val="000000"/>
        <w:sz w:val="12"/>
        <w:szCs w:val="20"/>
      </w:rPr>
      <w:t>o.</w:t>
    </w:r>
    <w:r>
      <w:rPr>
        <w:rFonts w:ascii="Arial" w:hAnsi="Arial" w:cs="Arial"/>
        <w:color w:val="000000"/>
        <w:sz w:val="12"/>
        <w:szCs w:val="20"/>
      </w:rPr>
      <w:t xml:space="preserve"> 10-44</w:t>
    </w:r>
  </w:p>
  <w:p w14:paraId="06389072" w14:textId="77777777" w:rsidR="00FB7419" w:rsidRDefault="001D0386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rFonts w:ascii="Arial" w:hAnsi="Arial" w:cs="Arial"/>
        <w:color w:val="000000"/>
        <w:sz w:val="12"/>
        <w:szCs w:val="20"/>
      </w:rPr>
      <w:t xml:space="preserve">PBX. 2976030 </w:t>
    </w:r>
  </w:p>
  <w:p w14:paraId="430A124C" w14:textId="77777777" w:rsidR="00FB7419" w:rsidRDefault="001D0386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rFonts w:ascii="Arial" w:hAnsi="Arial" w:cs="Arial"/>
        <w:color w:val="000000"/>
        <w:sz w:val="12"/>
        <w:szCs w:val="20"/>
      </w:rPr>
      <w:t>Línea gratuita: 018000124737</w:t>
    </w:r>
  </w:p>
  <w:p w14:paraId="746CBFE1" w14:textId="77777777" w:rsidR="00FB7419" w:rsidRDefault="001D0386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rFonts w:ascii="Arial" w:hAnsi="Arial" w:cs="Arial"/>
        <w:color w:val="000000"/>
        <w:sz w:val="12"/>
        <w:szCs w:val="20"/>
      </w:rPr>
      <w:t>www.ipes.gov.co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1D088" w14:textId="77777777" w:rsidR="002D602F" w:rsidRDefault="002D602F">
      <w:pPr>
        <w:spacing w:after="0" w:line="240" w:lineRule="auto"/>
      </w:pPr>
      <w:r>
        <w:separator/>
      </w:r>
    </w:p>
  </w:footnote>
  <w:footnote w:type="continuationSeparator" w:id="0">
    <w:p w14:paraId="08720AD1" w14:textId="77777777" w:rsidR="002D602F" w:rsidRDefault="002D60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419"/>
    <w:rsid w:val="00176516"/>
    <w:rsid w:val="001D0386"/>
    <w:rsid w:val="00282A02"/>
    <w:rsid w:val="002A4157"/>
    <w:rsid w:val="002D602F"/>
    <w:rsid w:val="0035791C"/>
    <w:rsid w:val="003B7BC0"/>
    <w:rsid w:val="00404CBD"/>
    <w:rsid w:val="00470AE2"/>
    <w:rsid w:val="004D1DE2"/>
    <w:rsid w:val="008C4A59"/>
    <w:rsid w:val="008D2695"/>
    <w:rsid w:val="008F1E4D"/>
    <w:rsid w:val="009130D3"/>
    <w:rsid w:val="00946ACD"/>
    <w:rsid w:val="00A259F0"/>
    <w:rsid w:val="00AB57B8"/>
    <w:rsid w:val="00BD705B"/>
    <w:rsid w:val="00C9517A"/>
    <w:rsid w:val="00DC4B97"/>
    <w:rsid w:val="00EF7966"/>
    <w:rsid w:val="00FB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FFA3F"/>
  <w15:docId w15:val="{9948AAC6-B693-4333-BC11-0754DD3CB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D44901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D44901"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D44901"/>
    <w:rPr>
      <w:rFonts w:ascii="Arial" w:eastAsia="Calibri" w:hAnsi="Arial" w:cs="Arial"/>
      <w:color w:val="000000"/>
      <w:sz w:val="24"/>
      <w:szCs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D44901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D44901"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39"/>
    <w:rsid w:val="00D449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R</dc:creator>
  <dc:description/>
  <cp:lastModifiedBy>luis Gabriel Arango</cp:lastModifiedBy>
  <cp:revision>2</cp:revision>
  <dcterms:created xsi:type="dcterms:W3CDTF">2026-09-07T20:34:00Z</dcterms:created>
  <dcterms:modified xsi:type="dcterms:W3CDTF">2026-09-07T20:34:00Z</dcterms:modified>
  <dc:language>es-CO</dc:language>
</cp:coreProperties>
</file>