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53D7C09D" w:rsidR="008D24EB" w:rsidRDefault="00845185" w:rsidP="008D24EB">
      <w:pPr>
        <w:rPr>
          <w:rFonts w:eastAsiaTheme="minorHAnsi"/>
          <w:b/>
          <w:lang w:val="es-CO"/>
        </w:rPr>
      </w:pPr>
      <w:r w:rsidRPr="00AE4F44">
        <w:rPr>
          <w:spacing w:val="-1"/>
          <w:sz w:val="24"/>
          <w:szCs w:val="24"/>
          <w:lang w:val="es-CO"/>
        </w:rPr>
        <w:t>REF.:</w:t>
      </w:r>
      <w:r w:rsidRPr="00AE4F44">
        <w:rPr>
          <w:spacing w:val="3"/>
          <w:sz w:val="24"/>
          <w:szCs w:val="24"/>
          <w:lang w:val="es-CO"/>
        </w:rPr>
        <w:t xml:space="preserve"> </w:t>
      </w:r>
      <w:r w:rsidR="00DA2296">
        <w:rPr>
          <w:b/>
        </w:rPr>
        <w:t>CORTOLIMA-</w:t>
      </w:r>
      <w:r w:rsidR="00F7756A">
        <w:rPr>
          <w:b/>
        </w:rPr>
        <w:t>MC-</w:t>
      </w:r>
      <w:r w:rsidR="006C093C">
        <w:rPr>
          <w:b/>
        </w:rPr>
        <w:t>XXX</w:t>
      </w:r>
      <w:r w:rsidR="006D7428">
        <w:rPr>
          <w:b/>
        </w:rPr>
        <w:t>-2026</w:t>
      </w:r>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739720A4" w:rsidR="00845185" w:rsidRPr="00AE4F44" w:rsidRDefault="00845185" w:rsidP="006C093C">
      <w:pPr>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xml:space="preserve">) de acuerdo con el Pliego de Condiciones, hacemos la siguiente propuesta para </w:t>
      </w:r>
      <w:r w:rsidR="00986A34" w:rsidRPr="00986A34">
        <w:rPr>
          <w:i/>
          <w:szCs w:val="24"/>
          <w:lang w:val="es-CO"/>
        </w:rPr>
        <w:t>“</w:t>
      </w:r>
      <w:r w:rsidR="00F34B22" w:rsidRPr="00F34B22">
        <w:rPr>
          <w:i/>
          <w:szCs w:val="24"/>
          <w:lang w:val="es-CO"/>
        </w:rPr>
        <w:t>Desplegar una solución de interacción binaria para terminales de comunicación remota y portables, cuya arquitectura facilite la indexación de coordenadas espaciotemporales vinculadas a la presencia de entidades bióticas del espectro vegetal y zoológico en entornos naturales del proyecto denominado “</w:t>
      </w:r>
      <w:r w:rsidR="006C093C" w:rsidRPr="00137D89">
        <w:rPr>
          <w:spacing w:val="1"/>
        </w:rPr>
        <w:t>RECOLECCIÓN, TRANSPORTE Y DISPOSICIÓN FINAL DE LOS RESIDUOS GENERADOS EN EL CENTRO DE ATENCIÓN Y VALORACIÓN CAV Y SEDE PRINCIPAL DE CORTOLIMA</w:t>
      </w:r>
      <w:r w:rsidR="006C093C">
        <w:rPr>
          <w:spacing w:val="1"/>
        </w:rPr>
        <w:t xml:space="preserve"> </w:t>
      </w:r>
      <w:bookmarkStart w:id="0" w:name="_GoBack"/>
      <w:bookmarkEnd w:id="0"/>
      <w:r w:rsidR="00986A34" w:rsidRPr="00986A34">
        <w:rPr>
          <w:i/>
          <w:szCs w:val="24"/>
          <w:lang w:val="es-CO"/>
        </w:rPr>
        <w:t>”</w:t>
      </w:r>
      <w:r w:rsidR="00F7756A">
        <w:rPr>
          <w:rFonts w:eastAsia="Arial Narrow"/>
        </w:rPr>
        <w:t xml:space="preserve">; </w:t>
      </w:r>
      <w:r w:rsidRPr="00AE4F44">
        <w:rPr>
          <w:sz w:val="24"/>
          <w:szCs w:val="24"/>
          <w:lang w:val="es-CO"/>
        </w:rPr>
        <w:t>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w:t>
      </w:r>
      <w:r w:rsidRPr="00762419">
        <w:rPr>
          <w:sz w:val="24"/>
          <w:szCs w:val="24"/>
          <w:lang w:val="es-CO"/>
        </w:rPr>
        <w:lastRenderedPageBreak/>
        <w:t>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w:t>
      </w:r>
      <w:r w:rsidR="00F22F58" w:rsidRPr="00F22F58">
        <w:rPr>
          <w:sz w:val="24"/>
          <w:szCs w:val="24"/>
          <w:lang w:val="es-CO"/>
        </w:rPr>
        <w:t>lavado de activos, enriquecimiento 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54C22812"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hemos recibido </w:t>
      </w:r>
      <w:r w:rsidR="006D7428" w:rsidRPr="00AE4F44">
        <w:rPr>
          <w:sz w:val="24"/>
          <w:szCs w:val="24"/>
          <w:lang w:val="es-CO"/>
        </w:rPr>
        <w:t>las siguientes adendas</w:t>
      </w:r>
      <w:r w:rsidRPr="00AE4F44">
        <w:rPr>
          <w:sz w:val="24"/>
          <w:szCs w:val="24"/>
          <w:lang w:val="es-CO"/>
        </w:rPr>
        <w:t xml:space="preserve">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lastRenderedPageBreak/>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62419">
        <w:rPr>
          <w:sz w:val="24"/>
          <w:szCs w:val="24"/>
          <w:lang w:val="es-CO"/>
        </w:rPr>
        <w:t>y</w:t>
      </w:r>
      <w:proofErr w:type="gramEnd"/>
      <w:r w:rsidRPr="00762419">
        <w:rPr>
          <w:sz w:val="24"/>
          <w:szCs w:val="24"/>
          <w:lang w:val="es-CO"/>
        </w:rPr>
        <w:t xml:space="preserve">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proofErr w:type="spellStart"/>
      <w:r>
        <w:rPr>
          <w:sz w:val="24"/>
          <w:szCs w:val="24"/>
          <w:lang w:val="es-CO"/>
        </w:rPr>
        <w:t>Nit</w:t>
      </w:r>
      <w:proofErr w:type="spellEnd"/>
      <w:r>
        <w:rPr>
          <w:sz w:val="24"/>
          <w:szCs w:val="24"/>
          <w:lang w:val="es-CO"/>
        </w:rPr>
        <w: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101A1" w14:textId="77777777" w:rsidR="00D12190" w:rsidRDefault="00D12190" w:rsidP="00845185">
      <w:r>
        <w:separator/>
      </w:r>
    </w:p>
  </w:endnote>
  <w:endnote w:type="continuationSeparator" w:id="0">
    <w:p w14:paraId="73019AA7" w14:textId="77777777" w:rsidR="00D12190" w:rsidRDefault="00D12190"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163781"/>
      <w:docPartObj>
        <w:docPartGallery w:val="Page Numbers (Bottom of Page)"/>
        <w:docPartUnique/>
      </w:docPartObj>
    </w:sdtPr>
    <w:sdtEndPr/>
    <w:sdtContent>
      <w:p w14:paraId="175977F5" w14:textId="7BBB974D" w:rsidR="0094307F" w:rsidRDefault="0094307F">
        <w:pPr>
          <w:pStyle w:val="Piedepgina"/>
          <w:jc w:val="right"/>
        </w:pPr>
        <w:r>
          <w:fldChar w:fldCharType="begin"/>
        </w:r>
        <w:r>
          <w:instrText>PAGE   \* MERGEFORMAT</w:instrText>
        </w:r>
        <w:r>
          <w:fldChar w:fldCharType="separate"/>
        </w:r>
        <w:r w:rsidR="006C093C" w:rsidRPr="006C093C">
          <w:rPr>
            <w:noProof/>
            <w:lang w:val="es-ES"/>
          </w:rPr>
          <w:t>2</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2492F" w14:textId="77777777" w:rsidR="00D12190" w:rsidRDefault="00D12190" w:rsidP="00845185">
      <w:r>
        <w:separator/>
      </w:r>
    </w:p>
  </w:footnote>
  <w:footnote w:type="continuationSeparator" w:id="0">
    <w:p w14:paraId="47F144D6" w14:textId="77777777" w:rsidR="00D12190" w:rsidRDefault="00D12190" w:rsidP="00845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977BC0">
      <w:trPr>
        <w:trHeight w:val="694"/>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443909A6" w:rsidR="00D331A3" w:rsidRPr="00132D6C" w:rsidRDefault="00977BC0" w:rsidP="00D331A3">
          <w:pPr>
            <w:jc w:val="center"/>
          </w:pPr>
          <w:r w:rsidRPr="00D8399E">
            <w:rPr>
              <w:rFonts w:ascii="Times New Roman" w:eastAsia="Times New Roman" w:hAnsi="Times New Roman" w:cs="Times New Roman"/>
              <w:noProof/>
              <w:sz w:val="24"/>
              <w:szCs w:val="24"/>
              <w:lang w:val="es-CO" w:eastAsia="es-CO"/>
            </w:rPr>
            <w:drawing>
              <wp:inline distT="0" distB="0" distL="0" distR="0" wp14:anchorId="5B340DAE" wp14:editId="4CC28A4F">
                <wp:extent cx="731293" cy="1155188"/>
                <wp:effectExtent l="0" t="0" r="0" b="6985"/>
                <wp:docPr id="2" name="Imagen 2" descr="C:\Users\eduardo-puerta.CORTOLI1\AppData\Local\Packages\Microsoft.Windows.Photos_8wekyb3d8bbwe\TempState\ShareServiceTempFolder\LOGOS ICONTEC-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ardo-puerta.CORTOLI1\AppData\Local\Packages\Microsoft.Windows.Photos_8wekyb3d8bbwe\TempState\ShareServiceTempFolder\LOGOS ICONTEC-05.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811" cy="1220772"/>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F1A8022" w:rsidR="00D331A3" w:rsidRDefault="00D331A3" w:rsidP="00D331A3">
          <w:pPr>
            <w:tabs>
              <w:tab w:val="left" w:pos="0"/>
              <w:tab w:val="left" w:pos="142"/>
              <w:tab w:val="left" w:pos="1418"/>
              <w:tab w:val="left" w:pos="9072"/>
            </w:tabs>
            <w:jc w:val="center"/>
            <w:rPr>
              <w:b/>
              <w:sz w:val="24"/>
              <w:szCs w:val="24"/>
              <w:lang w:val="es-CO"/>
            </w:rPr>
          </w:pPr>
          <w:r w:rsidRPr="00CE29C2">
            <w:rPr>
              <w:b/>
              <w:sz w:val="32"/>
              <w:szCs w:val="32"/>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06B2599E" w14:textId="77777777" w:rsidR="00977BC0" w:rsidRPr="00AE4F44" w:rsidRDefault="00977BC0" w:rsidP="00D331A3">
          <w:pPr>
            <w:tabs>
              <w:tab w:val="left" w:pos="0"/>
              <w:tab w:val="left" w:pos="142"/>
              <w:tab w:val="left" w:pos="1418"/>
              <w:tab w:val="left" w:pos="9072"/>
            </w:tabs>
            <w:jc w:val="center"/>
            <w:rPr>
              <w:sz w:val="24"/>
              <w:szCs w:val="24"/>
              <w:lang w:val="es-CO"/>
            </w:rPr>
          </w:pP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977BC0">
          <w:proofErr w:type="spellStart"/>
          <w:r>
            <w:t>Código</w:t>
          </w:r>
          <w:proofErr w:type="spellEnd"/>
          <w:r>
            <w:t>:</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977BC0">
          <w:pPr>
            <w:jc w:val="center"/>
          </w:pPr>
          <w:r>
            <w:t>F_</w:t>
          </w:r>
          <w:r w:rsidR="00EC6CD9">
            <w:t>GC_</w:t>
          </w:r>
          <w:r>
            <w:t>016</w:t>
          </w:r>
        </w:p>
      </w:tc>
    </w:tr>
    <w:tr w:rsidR="00D331A3" w14:paraId="12DF01AB" w14:textId="77777777" w:rsidTr="00977BC0">
      <w:trPr>
        <w:trHeight w:val="732"/>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vAlign w:val="center"/>
        </w:tcPr>
        <w:p w14:paraId="4DE2DA56" w14:textId="77777777" w:rsidR="00D331A3" w:rsidRDefault="00D331A3" w:rsidP="00977BC0">
          <w:proofErr w:type="spellStart"/>
          <w:r>
            <w:t>Versión</w:t>
          </w:r>
          <w:proofErr w:type="spellEnd"/>
          <w:r>
            <w:t>:              00</w:t>
          </w:r>
        </w:p>
      </w:tc>
    </w:tr>
    <w:tr w:rsidR="00D331A3" w14:paraId="05A9883F" w14:textId="77777777" w:rsidTr="00977BC0">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vAlign w:val="center"/>
        </w:tcPr>
        <w:p w14:paraId="1B8D014D" w14:textId="77777777" w:rsidR="00D331A3" w:rsidRDefault="00D331A3" w:rsidP="00977BC0">
          <w:pPr>
            <w:jc w:val="center"/>
          </w:pPr>
          <w:proofErr w:type="spellStart"/>
          <w:r>
            <w:t>Pág</w:t>
          </w:r>
          <w:proofErr w:type="spellEnd"/>
          <w:r>
            <w:t>.</w:t>
          </w:r>
        </w:p>
      </w:tc>
      <w:tc>
        <w:tcPr>
          <w:tcW w:w="1766" w:type="dxa"/>
          <w:tcBorders>
            <w:top w:val="single" w:sz="4" w:space="0" w:color="auto"/>
            <w:left w:val="single" w:sz="4" w:space="0" w:color="auto"/>
            <w:bottom w:val="single" w:sz="4" w:space="0" w:color="auto"/>
            <w:right w:val="single" w:sz="4" w:space="0" w:color="auto"/>
          </w:tcBorders>
          <w:vAlign w:val="center"/>
        </w:tcPr>
        <w:p w14:paraId="0B77955B" w14:textId="776FEACF" w:rsidR="00D331A3" w:rsidRDefault="00977BC0" w:rsidP="00977BC0">
          <w:pPr>
            <w:jc w:val="center"/>
          </w:pPr>
          <w:r w:rsidRPr="003768A4">
            <w:fldChar w:fldCharType="begin"/>
          </w:r>
          <w:r w:rsidRPr="003768A4">
            <w:instrText xml:space="preserve"> PAGE </w:instrText>
          </w:r>
          <w:r w:rsidRPr="003768A4">
            <w:fldChar w:fldCharType="separate"/>
          </w:r>
          <w:r w:rsidR="006C093C">
            <w:rPr>
              <w:noProof/>
            </w:rPr>
            <w:t>2</w:t>
          </w:r>
          <w:r w:rsidRPr="003768A4">
            <w:fldChar w:fldCharType="end"/>
          </w:r>
          <w:r w:rsidRPr="003768A4">
            <w:t xml:space="preserve"> de </w:t>
          </w:r>
          <w:r w:rsidRPr="003768A4">
            <w:fldChar w:fldCharType="begin"/>
          </w:r>
          <w:r w:rsidRPr="003768A4">
            <w:instrText xml:space="preserve"> NUMPAGES  </w:instrText>
          </w:r>
          <w:r w:rsidRPr="003768A4">
            <w:fldChar w:fldCharType="separate"/>
          </w:r>
          <w:r w:rsidR="006C093C">
            <w:rPr>
              <w:noProof/>
            </w:rPr>
            <w:t>3</w:t>
          </w:r>
          <w:r w:rsidRPr="003768A4">
            <w:rPr>
              <w:noProof/>
            </w:rPr>
            <w:fldChar w:fldCharType="end"/>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85"/>
    <w:rsid w:val="00030B6D"/>
    <w:rsid w:val="00082B96"/>
    <w:rsid w:val="000D23B0"/>
    <w:rsid w:val="000E16D7"/>
    <w:rsid w:val="00142EBE"/>
    <w:rsid w:val="00176B4E"/>
    <w:rsid w:val="00177DEC"/>
    <w:rsid w:val="001A3091"/>
    <w:rsid w:val="001C2EDA"/>
    <w:rsid w:val="002052F5"/>
    <w:rsid w:val="00227604"/>
    <w:rsid w:val="00282719"/>
    <w:rsid w:val="002C3069"/>
    <w:rsid w:val="002D6381"/>
    <w:rsid w:val="002F288C"/>
    <w:rsid w:val="003759F6"/>
    <w:rsid w:val="003B0BC8"/>
    <w:rsid w:val="004B5C6B"/>
    <w:rsid w:val="004E65DC"/>
    <w:rsid w:val="00566229"/>
    <w:rsid w:val="00570957"/>
    <w:rsid w:val="00571950"/>
    <w:rsid w:val="005825F5"/>
    <w:rsid w:val="005975D7"/>
    <w:rsid w:val="005E77CB"/>
    <w:rsid w:val="006269F4"/>
    <w:rsid w:val="00634A91"/>
    <w:rsid w:val="0069105D"/>
    <w:rsid w:val="006C093C"/>
    <w:rsid w:val="006D7428"/>
    <w:rsid w:val="00732F52"/>
    <w:rsid w:val="00744C7C"/>
    <w:rsid w:val="00762419"/>
    <w:rsid w:val="00763395"/>
    <w:rsid w:val="00786B8D"/>
    <w:rsid w:val="008132D7"/>
    <w:rsid w:val="00815CCD"/>
    <w:rsid w:val="00840503"/>
    <w:rsid w:val="00845185"/>
    <w:rsid w:val="00870400"/>
    <w:rsid w:val="00891A6C"/>
    <w:rsid w:val="008B7BFD"/>
    <w:rsid w:val="008D24EB"/>
    <w:rsid w:val="008E13D8"/>
    <w:rsid w:val="00916BE0"/>
    <w:rsid w:val="0094307F"/>
    <w:rsid w:val="0095759D"/>
    <w:rsid w:val="00977BC0"/>
    <w:rsid w:val="00986A34"/>
    <w:rsid w:val="00A13D11"/>
    <w:rsid w:val="00A14E88"/>
    <w:rsid w:val="00A16DAA"/>
    <w:rsid w:val="00A341DB"/>
    <w:rsid w:val="00A90807"/>
    <w:rsid w:val="00AC473B"/>
    <w:rsid w:val="00AC4F2D"/>
    <w:rsid w:val="00AC6293"/>
    <w:rsid w:val="00B0573C"/>
    <w:rsid w:val="00B1369B"/>
    <w:rsid w:val="00B23E21"/>
    <w:rsid w:val="00B34836"/>
    <w:rsid w:val="00BA61BD"/>
    <w:rsid w:val="00BC69B6"/>
    <w:rsid w:val="00BE16ED"/>
    <w:rsid w:val="00C1074F"/>
    <w:rsid w:val="00C430B5"/>
    <w:rsid w:val="00C84193"/>
    <w:rsid w:val="00CA1A3A"/>
    <w:rsid w:val="00D12190"/>
    <w:rsid w:val="00D331A3"/>
    <w:rsid w:val="00D52DD6"/>
    <w:rsid w:val="00DA2296"/>
    <w:rsid w:val="00E53306"/>
    <w:rsid w:val="00E55A6E"/>
    <w:rsid w:val="00E83E4E"/>
    <w:rsid w:val="00EC6CD9"/>
    <w:rsid w:val="00F22F58"/>
    <w:rsid w:val="00F34B22"/>
    <w:rsid w:val="00F7756A"/>
    <w:rsid w:val="00F95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A0540-8466-4187-A6F5-7F03E3EBF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1019</Words>
  <Characters>5605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JAZMIN AMPARO GONZALEZ ESPINOSA</cp:lastModifiedBy>
  <cp:revision>17</cp:revision>
  <cp:lastPrinted>2024-05-22T22:24:00Z</cp:lastPrinted>
  <dcterms:created xsi:type="dcterms:W3CDTF">2024-02-26T14:02:00Z</dcterms:created>
  <dcterms:modified xsi:type="dcterms:W3CDTF">2026-09-04T19:47:00Z</dcterms:modified>
</cp:coreProperties>
</file>