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9EF5E" w14:textId="77777777" w:rsidR="00963644" w:rsidRDefault="001900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20ACBE33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44C8A" w:rsidRPr="00844C8A">
            <w:rPr>
              <w:rFonts w:ascii="Arial" w:hAnsi="Arial" w:cs="Arial"/>
              <w:sz w:val="20"/>
              <w:szCs w:val="20"/>
            </w:rPr>
            <w:t>ESCUELA NACIONAL DE CARABINEROS “ALFONSO LOPEZ PUMAREJO”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AED6F4F" w14:textId="2EA71A77" w:rsidR="009F4757" w:rsidRDefault="00401648" w:rsidP="00D07E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</w:t>
      </w:r>
      <w:r w:rsidR="00303F1A">
        <w:rPr>
          <w:rFonts w:ascii="Arial" w:hAnsi="Arial" w:cs="Arial"/>
          <w:sz w:val="20"/>
          <w:szCs w:val="20"/>
        </w:rPr>
        <w:t xml:space="preserve"> </w:t>
      </w:r>
      <w:r w:rsidR="00D07E8E" w:rsidRPr="00D07E8E">
        <w:rPr>
          <w:rFonts w:ascii="Arial" w:hAnsi="Arial" w:cs="Arial"/>
          <w:sz w:val="20"/>
          <w:szCs w:val="20"/>
        </w:rPr>
        <w:t>PN ESCAR CD 05</w:t>
      </w:r>
      <w:r w:rsidR="00F9557A">
        <w:rPr>
          <w:rFonts w:ascii="Arial" w:hAnsi="Arial" w:cs="Arial"/>
          <w:sz w:val="20"/>
          <w:szCs w:val="20"/>
        </w:rPr>
        <w:t>3</w:t>
      </w:r>
      <w:r w:rsidR="00D07E8E" w:rsidRPr="00D07E8E">
        <w:rPr>
          <w:rFonts w:ascii="Arial" w:hAnsi="Arial" w:cs="Arial"/>
          <w:sz w:val="20"/>
          <w:szCs w:val="20"/>
        </w:rPr>
        <w:t xml:space="preserve"> 2026, cuyo objeto es la </w:t>
      </w:r>
      <w:r w:rsidR="00F9557A" w:rsidRPr="00F9557A">
        <w:rPr>
          <w:rFonts w:ascii="Arial" w:hAnsi="Arial" w:cs="Arial"/>
          <w:sz w:val="20"/>
          <w:szCs w:val="20"/>
        </w:rPr>
        <w:t>PRESTAR SERVICIOS PROFESIONALES ESPECIALIZADOS PARA BRINDAR APOYO TÉCNICO Y METODOLÓGICO AL FORTALECIMIENTO DE LA GESTIÓN DE INVESTIGACIÓN, DESARROLLO TECNOLÓGICO E INNOVACIÓN (I+D+I) DURANTE LA VIGENCIA 2026, MEDIANTE LA ASESORÍA, ACOMPAÑAMIENTO Y EJECUCIÓN DE ACTIVIDADES ORIENTADAS A LA CONSOLIDACIÓN DE LOS PROCESOS ACADÉMICOS, INVESTIGATIVOS Y MISIONALES DE LA ESCUELA DE GUÍAS Y ADIESTRAMIENTO CANINO "AGENTE ÁLVARO ROJAS AHUMADA", EN CUMPLIMIENTO DE LOS OBJETIVOS INSTITUCIONALES.</w:t>
      </w:r>
    </w:p>
    <w:p w14:paraId="1B147C92" w14:textId="77777777" w:rsidR="00D07E8E" w:rsidRDefault="00D07E8E" w:rsidP="00D07E8E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14:paraId="02A51BA8" w14:textId="184905C9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Día____Mes____Año_________,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>a la Dirección de Educación Policial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DIEPO</w:t>
      </w:r>
      <w:r w:rsidRPr="00963644">
        <w:rPr>
          <w:rFonts w:ascii="Arial" w:hAnsi="Arial" w:cs="Arial"/>
          <w:sz w:val="20"/>
          <w:szCs w:val="20"/>
        </w:rPr>
        <w:t xml:space="preserve"> con NIT. </w:t>
      </w:r>
      <w:r w:rsidR="00B664DC">
        <w:rPr>
          <w:rFonts w:ascii="Arial" w:hAnsi="Arial" w:cs="Arial"/>
          <w:sz w:val="20"/>
          <w:szCs w:val="20"/>
        </w:rPr>
        <w:t>900.373.379-0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 xml:space="preserve">como posible contratista de </w:t>
      </w:r>
      <w:r w:rsidR="00F9557A">
        <w:rPr>
          <w:rFonts w:ascii="Arial" w:hAnsi="Arial" w:cs="Arial"/>
          <w:sz w:val="20"/>
          <w:szCs w:val="20"/>
        </w:rPr>
        <w:t>ESGAC</w:t>
      </w:r>
      <w:r w:rsidR="00955081">
        <w:rPr>
          <w:rFonts w:ascii="Arial" w:hAnsi="Arial" w:cs="Arial"/>
          <w:sz w:val="20"/>
          <w:szCs w:val="20"/>
        </w:rPr>
        <w:t>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E5552" w14:textId="77777777" w:rsidR="001900C9" w:rsidRDefault="001900C9" w:rsidP="006F11C9">
      <w:pPr>
        <w:spacing w:after="0" w:line="240" w:lineRule="auto"/>
      </w:pPr>
      <w:r>
        <w:separator/>
      </w:r>
    </w:p>
  </w:endnote>
  <w:endnote w:type="continuationSeparator" w:id="0">
    <w:p w14:paraId="44787F0C" w14:textId="77777777" w:rsidR="001900C9" w:rsidRDefault="001900C9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922AA" w14:textId="77777777" w:rsidR="001900C9" w:rsidRDefault="001900C9" w:rsidP="006F11C9">
      <w:pPr>
        <w:spacing w:after="0" w:line="240" w:lineRule="auto"/>
      </w:pPr>
      <w:r>
        <w:separator/>
      </w:r>
    </w:p>
  </w:footnote>
  <w:footnote w:type="continuationSeparator" w:id="0">
    <w:p w14:paraId="11B6E0E0" w14:textId="77777777" w:rsidR="001900C9" w:rsidRDefault="001900C9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354E2"/>
    <w:rsid w:val="000735D6"/>
    <w:rsid w:val="000B4285"/>
    <w:rsid w:val="0014671E"/>
    <w:rsid w:val="001900C9"/>
    <w:rsid w:val="00303F1A"/>
    <w:rsid w:val="00330F63"/>
    <w:rsid w:val="003321AB"/>
    <w:rsid w:val="0039068A"/>
    <w:rsid w:val="003C0450"/>
    <w:rsid w:val="003C489F"/>
    <w:rsid w:val="00401648"/>
    <w:rsid w:val="004331D8"/>
    <w:rsid w:val="00435223"/>
    <w:rsid w:val="005D1B8A"/>
    <w:rsid w:val="005F3414"/>
    <w:rsid w:val="006263C3"/>
    <w:rsid w:val="006F11C9"/>
    <w:rsid w:val="006F5225"/>
    <w:rsid w:val="00715D57"/>
    <w:rsid w:val="007623D7"/>
    <w:rsid w:val="007B1C7D"/>
    <w:rsid w:val="007C33D0"/>
    <w:rsid w:val="00802C1F"/>
    <w:rsid w:val="00821052"/>
    <w:rsid w:val="008412CA"/>
    <w:rsid w:val="00844C8A"/>
    <w:rsid w:val="00866F47"/>
    <w:rsid w:val="008A261A"/>
    <w:rsid w:val="00955081"/>
    <w:rsid w:val="00963644"/>
    <w:rsid w:val="009F4757"/>
    <w:rsid w:val="009F54C6"/>
    <w:rsid w:val="00A10369"/>
    <w:rsid w:val="00A5178A"/>
    <w:rsid w:val="00A51B98"/>
    <w:rsid w:val="00B072EE"/>
    <w:rsid w:val="00B664DC"/>
    <w:rsid w:val="00BD7D02"/>
    <w:rsid w:val="00C0721A"/>
    <w:rsid w:val="00C13E63"/>
    <w:rsid w:val="00CD6FEC"/>
    <w:rsid w:val="00D07E8E"/>
    <w:rsid w:val="00D32EDE"/>
    <w:rsid w:val="00D96348"/>
    <w:rsid w:val="00E30B85"/>
    <w:rsid w:val="00E453A7"/>
    <w:rsid w:val="00F51780"/>
    <w:rsid w:val="00F9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30F63"/>
    <w:rsid w:val="0038640A"/>
    <w:rsid w:val="003C0450"/>
    <w:rsid w:val="00435223"/>
    <w:rsid w:val="004E7EEA"/>
    <w:rsid w:val="005C12FD"/>
    <w:rsid w:val="005F3414"/>
    <w:rsid w:val="005F5955"/>
    <w:rsid w:val="00715D57"/>
    <w:rsid w:val="00776E2F"/>
    <w:rsid w:val="009F54C6"/>
    <w:rsid w:val="00C0721A"/>
    <w:rsid w:val="00C1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398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ESCAR OFCON</cp:lastModifiedBy>
  <cp:revision>22</cp:revision>
  <dcterms:created xsi:type="dcterms:W3CDTF">2024-03-01T14:31:00Z</dcterms:created>
  <dcterms:modified xsi:type="dcterms:W3CDTF">2026-09-02T20:29:00Z</dcterms:modified>
</cp:coreProperties>
</file>