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F621E" w14:textId="77777777" w:rsidR="008523F3" w:rsidRDefault="00000000">
      <w:pPr>
        <w:jc w:val="center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b/>
          <w:color w:val="000000"/>
          <w:sz w:val="18"/>
          <w:szCs w:val="18"/>
        </w:rPr>
        <w:t>MODELO DOCUMENTO DE CONFORMACIÓN DE OFERENTE PLURAL-UNIÓN TEMPORAL</w:t>
      </w:r>
    </w:p>
    <w:p w14:paraId="13C3E182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5CAEEC13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3DA3896B" w14:textId="77777777" w:rsidR="008523F3" w:rsidRDefault="00000000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Lugar y fecha </w:t>
      </w:r>
    </w:p>
    <w:p w14:paraId="45DB92A8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13960722" w14:textId="77777777" w:rsidR="008523F3" w:rsidRDefault="00000000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Señores </w:t>
      </w:r>
    </w:p>
    <w:p w14:paraId="7D9C5D7E" w14:textId="77777777" w:rsidR="008523F3" w:rsidRDefault="00000000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UNIDAD DE SERVICIOS PENITENCIARIOS Y CARCELARIOS – USPEC </w:t>
      </w:r>
    </w:p>
    <w:p w14:paraId="72BBA92D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24560DAC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14574FBC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749AA760" w14:textId="77777777" w:rsidR="008523F3" w:rsidRDefault="00000000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Referencia: _____________________________________________ </w:t>
      </w:r>
    </w:p>
    <w:p w14:paraId="6C140409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56EBB857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2C0BD12D" w14:textId="77777777" w:rsidR="008523F3" w:rsidRDefault="00000000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Por medio del presente escrito hacemos constar que hemos constituido la UNIÓN TEMPORAL _________________________________________, para participar en para participar en (indicar número del proceso), que tiene por objeto seleccionar propuesta para (indicar objeto) conforme al artículo 7 de la ley 80 de 1993 con los siguientes criterios así: </w:t>
      </w:r>
    </w:p>
    <w:p w14:paraId="5C647094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143FD7AD" w14:textId="77777777" w:rsidR="008523F3" w:rsidRDefault="00000000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A. La duración de esta unión temporal: (no será inferior al plazo del contrato y un (1) año más) Integración: </w:t>
      </w:r>
    </w:p>
    <w:p w14:paraId="7041CFA0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27C72DC7" w14:textId="77777777" w:rsidR="008523F3" w:rsidRDefault="00000000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B. Compromisos: </w:t>
      </w:r>
    </w:p>
    <w:p w14:paraId="1F34007D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2903830B" w14:textId="77777777" w:rsidR="008523F3" w:rsidRDefault="00000000">
      <w:pPr>
        <w:spacing w:after="1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1. Participar en la presentación conjunta de la propuesta, así como a suscribir el contrato. </w:t>
      </w:r>
    </w:p>
    <w:p w14:paraId="06C7095A" w14:textId="77777777" w:rsidR="008523F3" w:rsidRDefault="00000000">
      <w:pPr>
        <w:spacing w:after="1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1CBE78B2" w14:textId="77777777" w:rsidR="008523F3" w:rsidRDefault="00000000">
      <w:pPr>
        <w:spacing w:after="1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3. Responder ante las sanciones por incumplimiento de las obligaciones derivadas de la propuesta y del contrato de acuerdo con la participación en la ejecución de cada uno de los miembros de la unión temporal. </w:t>
      </w:r>
    </w:p>
    <w:p w14:paraId="52290494" w14:textId="77777777" w:rsidR="008523F3" w:rsidRDefault="00000000">
      <w:pPr>
        <w:spacing w:after="1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4. No ceder su participación en la unión temporal a otro integrante de </w:t>
      </w:r>
      <w:proofErr w:type="gramStart"/>
      <w:r>
        <w:rPr>
          <w:rFonts w:ascii="Verdana" w:eastAsia="Verdana" w:hAnsi="Verdana" w:cs="Verdana"/>
          <w:color w:val="000000"/>
          <w:sz w:val="18"/>
          <w:szCs w:val="18"/>
        </w:rPr>
        <w:t>la misma</w:t>
      </w:r>
      <w:proofErr w:type="gramEnd"/>
      <w:r>
        <w:rPr>
          <w:rFonts w:ascii="Verdana" w:eastAsia="Verdana" w:hAnsi="Verdana" w:cs="Verdana"/>
          <w:color w:val="000000"/>
          <w:sz w:val="18"/>
          <w:szCs w:val="18"/>
        </w:rPr>
        <w:t xml:space="preserve">. </w:t>
      </w:r>
    </w:p>
    <w:p w14:paraId="0AA17949" w14:textId="77777777" w:rsidR="008523F3" w:rsidRDefault="00000000">
      <w:pPr>
        <w:spacing w:after="1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5. No ceder su participación en la unión temporal a terceros sin la autorización previa de la UNIDAD DE SERVICIOS PENITENCIARIOS Y CARCELARIOS - USPEC. </w:t>
      </w:r>
    </w:p>
    <w:p w14:paraId="6FB69EFD" w14:textId="77777777" w:rsidR="008523F3" w:rsidRDefault="00000000">
      <w:pPr>
        <w:spacing w:after="14"/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6.</w:t>
      </w:r>
      <w:r>
        <w:rPr>
          <w:rFonts w:ascii="Verdana" w:eastAsia="Verdana" w:hAnsi="Verdana" w:cs="Verdana"/>
          <w:sz w:val="18"/>
          <w:szCs w:val="18"/>
        </w:rPr>
        <w:t xml:space="preserve"> Para efectos de la facturación los miembros del oferente plural deberán tener en cuenta lo contemplado en el artículo 11 del Decreto 3050 de 1997. manifestando a nombre de quien se efectuará la facturación.</w:t>
      </w:r>
    </w:p>
    <w:p w14:paraId="4BFE35F6" w14:textId="77777777" w:rsidR="008523F3" w:rsidRDefault="00000000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7. xx </w:t>
      </w:r>
    </w:p>
    <w:p w14:paraId="72690757" w14:textId="77777777" w:rsidR="008523F3" w:rsidRDefault="008523F3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424B80CD" w14:textId="77777777" w:rsidR="008523F3" w:rsidRDefault="00000000">
      <w:pP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ORGANIZACIÓN INTERNA DE LA UNIÓN TEMPORAL: Para la organización de la Unión Temporal hemos designado como Representante Legal a ____________________________________, quien tendrá las siguientes facultades: </w:t>
      </w:r>
    </w:p>
    <w:p w14:paraId="65991D66" w14:textId="77777777" w:rsidR="008523F3" w:rsidRDefault="00000000">
      <w:pPr>
        <w:spacing w:after="15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1. _________________________________________________________ </w:t>
      </w:r>
    </w:p>
    <w:p w14:paraId="3E09C598" w14:textId="77777777" w:rsidR="008523F3" w:rsidRDefault="00000000">
      <w:pPr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2. _________________________________________________________ </w:t>
      </w:r>
    </w:p>
    <w:p w14:paraId="17EE3582" w14:textId="77777777" w:rsidR="008523F3" w:rsidRDefault="008523F3">
      <w:pPr>
        <w:rPr>
          <w:rFonts w:ascii="Verdana" w:eastAsia="Verdana" w:hAnsi="Verdana" w:cs="Verdana"/>
          <w:color w:val="000000"/>
          <w:sz w:val="18"/>
          <w:szCs w:val="18"/>
        </w:rPr>
      </w:pPr>
    </w:p>
    <w:p w14:paraId="2887752C" w14:textId="77777777" w:rsidR="008523F3" w:rsidRDefault="008523F3">
      <w:pPr>
        <w:rPr>
          <w:rFonts w:ascii="Verdana" w:eastAsia="Verdana" w:hAnsi="Verdana" w:cs="Verdana"/>
          <w:color w:val="000000"/>
          <w:sz w:val="18"/>
          <w:szCs w:val="18"/>
        </w:rPr>
      </w:pPr>
    </w:p>
    <w:tbl>
      <w:tblPr>
        <w:tblStyle w:val="a"/>
        <w:tblW w:w="89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2693"/>
        <w:gridCol w:w="3261"/>
      </w:tblGrid>
      <w:tr w:rsidR="008523F3" w14:paraId="1E4A82B0" w14:textId="77777777">
        <w:trPr>
          <w:trHeight w:val="849"/>
          <w:jc w:val="center"/>
        </w:trPr>
        <w:tc>
          <w:tcPr>
            <w:tcW w:w="2972" w:type="dxa"/>
            <w:shd w:val="clear" w:color="auto" w:fill="E6E6E6"/>
          </w:tcPr>
          <w:p w14:paraId="6FA6F49E" w14:textId="77777777" w:rsidR="008523F3" w:rsidRDefault="00000000">
            <w:pPr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NOMBRE DEL</w:t>
            </w:r>
          </w:p>
          <w:p w14:paraId="73035738" w14:textId="77777777" w:rsidR="008523F3" w:rsidRDefault="00000000">
            <w:pPr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ASOCIADO</w:t>
            </w:r>
          </w:p>
        </w:tc>
        <w:tc>
          <w:tcPr>
            <w:tcW w:w="2693" w:type="dxa"/>
            <w:shd w:val="clear" w:color="auto" w:fill="E6E6E6"/>
          </w:tcPr>
          <w:p w14:paraId="6235E8EA" w14:textId="77777777" w:rsidR="008523F3" w:rsidRDefault="00000000">
            <w:pPr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PORCENTAJE DE PARTICIPACIÓN</w:t>
            </w:r>
          </w:p>
        </w:tc>
        <w:tc>
          <w:tcPr>
            <w:tcW w:w="3261" w:type="dxa"/>
            <w:shd w:val="clear" w:color="auto" w:fill="E6E6E6"/>
          </w:tcPr>
          <w:p w14:paraId="493556AA" w14:textId="77777777" w:rsidR="008523F3" w:rsidRDefault="00000000">
            <w:pPr>
              <w:jc w:val="center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000000"/>
                <w:sz w:val="18"/>
                <w:szCs w:val="18"/>
              </w:rPr>
              <w:t>TÉRMINOS Y EXTENSIÓN DE LA PARTICIPACIÓN DE CADA INTEGRANTE</w:t>
            </w:r>
          </w:p>
        </w:tc>
      </w:tr>
      <w:tr w:rsidR="008523F3" w14:paraId="0C62512E" w14:textId="77777777">
        <w:trPr>
          <w:trHeight w:val="103"/>
          <w:jc w:val="center"/>
        </w:trPr>
        <w:tc>
          <w:tcPr>
            <w:tcW w:w="2972" w:type="dxa"/>
          </w:tcPr>
          <w:p w14:paraId="2B8465FE" w14:textId="77777777" w:rsidR="008523F3" w:rsidRDefault="008523F3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14982C4" w14:textId="77777777" w:rsidR="008523F3" w:rsidRDefault="008523F3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4C2A433D" w14:textId="77777777" w:rsidR="008523F3" w:rsidRDefault="008523F3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  <w:tr w:rsidR="008523F3" w14:paraId="1AC3CBE2" w14:textId="77777777">
        <w:trPr>
          <w:trHeight w:val="103"/>
          <w:jc w:val="center"/>
        </w:trPr>
        <w:tc>
          <w:tcPr>
            <w:tcW w:w="2972" w:type="dxa"/>
          </w:tcPr>
          <w:p w14:paraId="32D11945" w14:textId="77777777" w:rsidR="008523F3" w:rsidRDefault="008523F3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AC33174" w14:textId="77777777" w:rsidR="008523F3" w:rsidRDefault="008523F3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4D4CEA42" w14:textId="77777777" w:rsidR="008523F3" w:rsidRDefault="008523F3">
            <w:pPr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</w:tr>
    </w:tbl>
    <w:p w14:paraId="647151C6" w14:textId="77777777" w:rsidR="008523F3" w:rsidRDefault="008523F3">
      <w:pPr>
        <w:jc w:val="center"/>
        <w:rPr>
          <w:rFonts w:ascii="Verdana" w:eastAsia="Verdana" w:hAnsi="Verdana" w:cs="Verdana"/>
          <w:sz w:val="18"/>
          <w:szCs w:val="18"/>
        </w:rPr>
      </w:pPr>
    </w:p>
    <w:p w14:paraId="6A5B0D5E" w14:textId="77777777" w:rsidR="008523F3" w:rsidRDefault="008523F3">
      <w:pPr>
        <w:jc w:val="center"/>
        <w:rPr>
          <w:rFonts w:ascii="Verdana" w:eastAsia="Verdana" w:hAnsi="Verdana" w:cs="Verdana"/>
          <w:sz w:val="18"/>
          <w:szCs w:val="18"/>
        </w:rPr>
      </w:pPr>
    </w:p>
    <w:p w14:paraId="421CB354" w14:textId="77777777" w:rsidR="008523F3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lastRenderedPageBreak/>
        <w:t xml:space="preserve"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</w:t>
      </w:r>
      <w:proofErr w:type="gramStart"/>
      <w:r>
        <w:rPr>
          <w:rFonts w:ascii="Verdana" w:eastAsia="Verdana" w:hAnsi="Verdana" w:cs="Verdana"/>
          <w:color w:val="000000"/>
          <w:sz w:val="18"/>
          <w:szCs w:val="18"/>
        </w:rPr>
        <w:t>Responsables</w:t>
      </w:r>
      <w:proofErr w:type="gramEnd"/>
      <w:r>
        <w:rPr>
          <w:rFonts w:ascii="Verdana" w:eastAsia="Verdana" w:hAnsi="Verdana" w:cs="Verdana"/>
          <w:color w:val="000000"/>
          <w:sz w:val="18"/>
          <w:szCs w:val="18"/>
        </w:rPr>
        <w:t xml:space="preserve"> Fiscales, Disciplinarios, Judiciales y/o reporte de multas.</w:t>
      </w:r>
    </w:p>
    <w:p w14:paraId="621871BC" w14:textId="77777777" w:rsidR="008523F3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 </w:t>
      </w:r>
    </w:p>
    <w:p w14:paraId="5ED0196E" w14:textId="77777777" w:rsidR="008523F3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En constancia se firma en _________ a los _____ días del mes de ______ de 202</w:t>
      </w:r>
      <w:r>
        <w:rPr>
          <w:rFonts w:ascii="Verdana" w:eastAsia="Verdana" w:hAnsi="Verdana" w:cs="Verdana"/>
          <w:sz w:val="18"/>
          <w:szCs w:val="18"/>
        </w:rPr>
        <w:t>4</w:t>
      </w:r>
      <w:r>
        <w:rPr>
          <w:rFonts w:ascii="Verdana" w:eastAsia="Verdana" w:hAnsi="Verdana" w:cs="Verdana"/>
          <w:color w:val="000000"/>
          <w:sz w:val="18"/>
          <w:szCs w:val="18"/>
        </w:rPr>
        <w:t xml:space="preserve">. </w:t>
      </w:r>
    </w:p>
    <w:p w14:paraId="706C6C85" w14:textId="77777777" w:rsidR="008523F3" w:rsidRDefault="008523F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0A8C292C" w14:textId="77777777" w:rsidR="008523F3" w:rsidRDefault="008523F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3E144464" w14:textId="77777777" w:rsidR="008523F3" w:rsidRDefault="008523F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</w:p>
    <w:p w14:paraId="2A908E24" w14:textId="77777777" w:rsidR="008523F3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>___________________________________________</w:t>
      </w:r>
    </w:p>
    <w:p w14:paraId="06A9BE71" w14:textId="77777777" w:rsidR="008523F3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NOMBRE Y FIRMA </w:t>
      </w:r>
    </w:p>
    <w:p w14:paraId="38FBB3D7" w14:textId="77777777" w:rsidR="008523F3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REPRESENTANTE DE LA UNIÓN TEMPORAL </w:t>
      </w:r>
    </w:p>
    <w:p w14:paraId="2B2F2130" w14:textId="77777777" w:rsidR="008523F3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18"/>
          <w:szCs w:val="18"/>
        </w:rPr>
      </w:pPr>
      <w:r>
        <w:rPr>
          <w:rFonts w:ascii="Verdana" w:eastAsia="Verdana" w:hAnsi="Verdana" w:cs="Verdana"/>
          <w:color w:val="000000"/>
          <w:sz w:val="18"/>
          <w:szCs w:val="18"/>
        </w:rPr>
        <w:t xml:space="preserve">C.C. No. </w:t>
      </w:r>
    </w:p>
    <w:p w14:paraId="4A18FF5C" w14:textId="77777777" w:rsidR="008523F3" w:rsidRDefault="008523F3">
      <w:pPr>
        <w:jc w:val="both"/>
        <w:rPr>
          <w:rFonts w:ascii="Verdana" w:eastAsia="Verdana" w:hAnsi="Verdana" w:cs="Verdana"/>
          <w:sz w:val="18"/>
          <w:szCs w:val="18"/>
        </w:rPr>
      </w:pPr>
    </w:p>
    <w:p w14:paraId="3C094CDB" w14:textId="77777777" w:rsidR="008523F3" w:rsidRDefault="008523F3">
      <w:pPr>
        <w:jc w:val="both"/>
        <w:rPr>
          <w:rFonts w:ascii="Verdana" w:eastAsia="Verdana" w:hAnsi="Verdana" w:cs="Verdana"/>
          <w:sz w:val="18"/>
          <w:szCs w:val="18"/>
        </w:rPr>
      </w:pPr>
    </w:p>
    <w:p w14:paraId="4BD63EA1" w14:textId="77777777" w:rsidR="008523F3" w:rsidRDefault="00000000">
      <w:pPr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NOTA: Este modelo puede ser modificado a las necesidades de la conformación.</w:t>
      </w:r>
    </w:p>
    <w:p w14:paraId="752D94DB" w14:textId="77777777" w:rsidR="008523F3" w:rsidRDefault="008523F3">
      <w:pPr>
        <w:rPr>
          <w:rFonts w:ascii="Verdana" w:eastAsia="Verdana" w:hAnsi="Verdana" w:cs="Verdana"/>
          <w:sz w:val="18"/>
          <w:szCs w:val="18"/>
        </w:rPr>
      </w:pPr>
    </w:p>
    <w:sectPr w:rsidR="00852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234D8" w14:textId="77777777" w:rsidR="009C109C" w:rsidRDefault="009C109C">
      <w:r>
        <w:separator/>
      </w:r>
    </w:p>
  </w:endnote>
  <w:endnote w:type="continuationSeparator" w:id="0">
    <w:p w14:paraId="5F709A52" w14:textId="77777777" w:rsidR="009C109C" w:rsidRDefault="009C1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8AEF518D-2FB0-D64F-80C0-8F74D1C3D5D5}"/>
    <w:embedBold r:id="rId2" w:fontKey="{CF221148-C39F-7641-8F5F-7FDB4119DCD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36696FB-BD58-3244-87BC-3B4CE7B579D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41118737-4535-C545-A8A2-1A7EBB588910}"/>
    <w:embedBold r:id="rId5" w:fontKey="{F3693884-B3E9-114F-911C-F91E99225D9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AA5DDA5E-19A3-A049-9C67-D5865B9479FD}"/>
    <w:embedItalic r:id="rId7" w:fontKey="{997D48A8-351F-5B4A-B7C7-B5F75029EF57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8" w:fontKey="{EDF388F9-859B-C245-A30D-2A7B368A8924}"/>
    <w:embedBold r:id="rId9" w:fontKey="{AE342A2D-B2A5-5A42-978B-6945EF37C62D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4AE77B79-9C98-EF45-8701-43E49DD160B1}"/>
    <w:embedBold r:id="rId11" w:fontKey="{01FBE42F-39CB-0749-B946-3C59392AA7C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DC6D6D3D-A832-CF46-98C4-9CB89661BBB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3" w:fontKey="{74F023EA-5332-9649-84ED-A674E1BE273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26917" w14:textId="77777777" w:rsidR="008523F3" w:rsidRDefault="008523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FE372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3E008E32" wp14:editId="365BF9C5">
              <wp:simplePos x="0" y="0"/>
              <wp:positionH relativeFrom="column">
                <wp:posOffset>1</wp:posOffset>
              </wp:positionH>
              <wp:positionV relativeFrom="paragraph">
                <wp:posOffset>63500</wp:posOffset>
              </wp:positionV>
              <wp:extent cx="0" cy="12700"/>
              <wp:effectExtent l="0" t="0" r="0" b="0"/>
              <wp:wrapNone/>
              <wp:docPr id="27" name="Straight Arrow Connector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44321" y="3780000"/>
                        <a:ext cx="5603359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63500</wp:posOffset>
              </wp:positionV>
              <wp:extent cx="0" cy="12700"/>
              <wp:effectExtent b="0" l="0" r="0" t="0"/>
              <wp:wrapNone/>
              <wp:docPr id="27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4EE57ED4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Dirección: Avenida Calle 26 No. 69 - 76 Edificio Elemento,</w:t>
    </w:r>
    <w:r>
      <w:rPr>
        <w:rFonts w:ascii="Verdana" w:eastAsia="Verdana" w:hAnsi="Verdana" w:cs="Verdana"/>
        <w:color w:val="000000"/>
        <w:sz w:val="16"/>
        <w:szCs w:val="16"/>
      </w:rPr>
      <w:tab/>
    </w:r>
    <w:r>
      <w:rPr>
        <w:rFonts w:ascii="Verdana" w:eastAsia="Verdana" w:hAnsi="Verdana" w:cs="Verdana"/>
        <w:sz w:val="16"/>
        <w:szCs w:val="16"/>
      </w:rPr>
      <w:t>Página</w:t>
    </w:r>
    <w:r>
      <w:rPr>
        <w:rFonts w:ascii="Verdana" w:eastAsia="Verdana" w:hAnsi="Verdana" w:cs="Verdana"/>
        <w:color w:val="000000"/>
        <w:sz w:val="16"/>
        <w:szCs w:val="16"/>
      </w:rPr>
      <w:t xml:space="preserve">: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 w:rsidR="006E6B75">
      <w:rPr>
        <w:rFonts w:ascii="Verdana" w:eastAsia="Verdana" w:hAnsi="Verdana" w:cs="Verdana"/>
        <w:noProof/>
        <w:color w:val="000000"/>
        <w:sz w:val="16"/>
        <w:szCs w:val="16"/>
      </w:rPr>
      <w:t>1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rFonts w:ascii="Verdana" w:eastAsia="Verdana" w:hAnsi="Verdana" w:cs="Verdana"/>
        <w:color w:val="000000"/>
        <w:sz w:val="16"/>
        <w:szCs w:val="16"/>
      </w:rPr>
      <w:t xml:space="preserve"> de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NUMPAGES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 w:rsidR="006E6B75">
      <w:rPr>
        <w:rFonts w:ascii="Verdana" w:eastAsia="Verdana" w:hAnsi="Verdana" w:cs="Verdana"/>
        <w:noProof/>
        <w:color w:val="000000"/>
        <w:sz w:val="16"/>
        <w:szCs w:val="16"/>
      </w:rPr>
      <w:t>2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</w:p>
  <w:p w14:paraId="553F72DE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pisos 12, 13 y 14 - Torre 4 Agua.</w:t>
    </w:r>
    <w:r>
      <w:rPr>
        <w:rFonts w:ascii="Verdana" w:eastAsia="Verdana" w:hAnsi="Verdana" w:cs="Verdana"/>
        <w:color w:val="000000"/>
        <w:sz w:val="16"/>
        <w:szCs w:val="16"/>
      </w:rPr>
      <w:tab/>
    </w:r>
  </w:p>
  <w:p w14:paraId="7E267F0B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 xml:space="preserve">Conmutador: +57 60(1) 7430274   </w:t>
    </w:r>
  </w:p>
  <w:p w14:paraId="25E4C561" w14:textId="77777777" w:rsidR="008523F3" w:rsidRDefault="008523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</w:p>
  <w:p w14:paraId="5474E1CB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Código: GD-FO-030                                 Vigencia: 08/06/2023                                               Versión: 15</w:t>
    </w:r>
    <w:r>
      <w:rPr>
        <w:rFonts w:ascii="Arial Narrow" w:eastAsia="Arial Narrow" w:hAnsi="Arial Narrow" w:cs="Arial Narrow"/>
        <w:color w:val="000000"/>
        <w:sz w:val="16"/>
        <w:szCs w:val="16"/>
      </w:rPr>
      <w:t xml:space="preserve">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658FE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b/>
        <w:color w:val="000000"/>
        <w:sz w:val="20"/>
        <w:szCs w:val="20"/>
      </w:rPr>
    </w:pPr>
    <w:r>
      <w:rPr>
        <w:rFonts w:ascii="Arial Narrow" w:eastAsia="Arial Narrow" w:hAnsi="Arial Narrow" w:cs="Arial Narrow"/>
        <w:b/>
        <w:color w:val="000000"/>
        <w:sz w:val="20"/>
        <w:szCs w:val="20"/>
      </w:rPr>
      <w:t xml:space="preserve">Avenida Calle </w:t>
    </w:r>
    <w:proofErr w:type="gramStart"/>
    <w:r>
      <w:rPr>
        <w:rFonts w:ascii="Arial Narrow" w:eastAsia="Arial Narrow" w:hAnsi="Arial Narrow" w:cs="Arial Narrow"/>
        <w:b/>
        <w:color w:val="000000"/>
        <w:sz w:val="20"/>
        <w:szCs w:val="20"/>
      </w:rPr>
      <w:t>26  No</w:t>
    </w:r>
    <w:proofErr w:type="gramEnd"/>
    <w:r>
      <w:rPr>
        <w:rFonts w:ascii="Arial Narrow" w:eastAsia="Arial Narrow" w:hAnsi="Arial Narrow" w:cs="Arial Narrow"/>
        <w:b/>
        <w:color w:val="000000"/>
        <w:sz w:val="20"/>
        <w:szCs w:val="20"/>
      </w:rPr>
      <w:t>. 69  - 76  Bogotá, Colombia</w:t>
    </w:r>
    <w:r>
      <w:rPr>
        <w:rFonts w:ascii="Arial Narrow" w:eastAsia="Arial Narrow" w:hAnsi="Arial Narrow" w:cs="Arial Narrow"/>
        <w:b/>
        <w:color w:val="000000"/>
        <w:sz w:val="20"/>
        <w:szCs w:val="20"/>
      </w:rPr>
      <w:br/>
      <w:t>Edificio Elemento  Torre 4 - Pisos 12, 13,14</w:t>
    </w:r>
    <w:r>
      <w:rPr>
        <w:noProof/>
      </w:rPr>
      <w:drawing>
        <wp:anchor distT="0" distB="0" distL="0" distR="0" simplePos="0" relativeHeight="251662336" behindDoc="1" locked="0" layoutInCell="1" hidden="0" allowOverlap="1" wp14:anchorId="215E4C6E" wp14:editId="39A6DCBF">
          <wp:simplePos x="0" y="0"/>
          <wp:positionH relativeFrom="column">
            <wp:posOffset>3573780</wp:posOffset>
          </wp:positionH>
          <wp:positionV relativeFrom="paragraph">
            <wp:posOffset>0</wp:posOffset>
          </wp:positionV>
          <wp:extent cx="2038350" cy="461010"/>
          <wp:effectExtent l="0" t="0" r="0" b="0"/>
          <wp:wrapNone/>
          <wp:docPr id="30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900D659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b/>
        <w:color w:val="000000"/>
        <w:sz w:val="18"/>
        <w:szCs w:val="18"/>
      </w:rPr>
    </w:pPr>
    <w:r>
      <w:rPr>
        <w:rFonts w:ascii="Arial Narrow" w:eastAsia="Arial Narrow" w:hAnsi="Arial Narrow" w:cs="Arial Narrow"/>
        <w:b/>
        <w:color w:val="000000"/>
        <w:sz w:val="18"/>
        <w:szCs w:val="18"/>
      </w:rPr>
      <w:t>Teléfono: (57) (1) 7430274</w:t>
    </w:r>
  </w:p>
  <w:p w14:paraId="602BF882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Arial Narrow" w:eastAsia="Arial Narrow" w:hAnsi="Arial Narrow" w:cs="Arial Narrow"/>
        <w:color w:val="0000FF"/>
        <w:sz w:val="18"/>
        <w:szCs w:val="18"/>
        <w:u w:val="single"/>
      </w:rPr>
    </w:pPr>
    <w:hyperlink r:id="rId2">
      <w:r>
        <w:rPr>
          <w:rFonts w:ascii="Arial Narrow" w:eastAsia="Arial Narrow" w:hAnsi="Arial Narrow" w:cs="Arial Narrow"/>
          <w:color w:val="0000FF"/>
          <w:sz w:val="18"/>
          <w:szCs w:val="18"/>
          <w:u w:val="single"/>
        </w:rPr>
        <w:t>www.uspec.gov.co</w:t>
      </w:r>
    </w:hyperlink>
  </w:p>
  <w:p w14:paraId="11E98DD0" w14:textId="77777777" w:rsidR="008523F3" w:rsidRDefault="008523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jc w:val="both"/>
      <w:rPr>
        <w:rFonts w:ascii="Arial Narrow" w:eastAsia="Arial Narrow" w:hAnsi="Arial Narrow" w:cs="Arial Narrow"/>
        <w:b/>
        <w:color w:val="000000"/>
        <w:sz w:val="16"/>
        <w:szCs w:val="16"/>
      </w:rPr>
    </w:pPr>
  </w:p>
  <w:p w14:paraId="47F21E55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jc w:val="both"/>
      <w:rPr>
        <w:rFonts w:ascii="Arial Narrow" w:eastAsia="Arial Narrow" w:hAnsi="Arial Narrow" w:cs="Arial Narrow"/>
        <w:b/>
        <w:color w:val="000000"/>
        <w:sz w:val="20"/>
        <w:szCs w:val="20"/>
      </w:rPr>
    </w:pPr>
    <w:r>
      <w:rPr>
        <w:rFonts w:ascii="Arial Narrow" w:eastAsia="Arial Narrow" w:hAnsi="Arial Narrow" w:cs="Arial Narrow"/>
        <w:b/>
        <w:color w:val="000000"/>
        <w:sz w:val="20"/>
        <w:szCs w:val="20"/>
      </w:rPr>
      <w:t xml:space="preserve">Código: G1-S1-FO-03                                                        Vigencia: 25/02/2020                                                      Pagina: </w:t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begin"/>
    </w:r>
    <w:r>
      <w:rPr>
        <w:rFonts w:ascii="Arial Narrow" w:eastAsia="Arial Narrow" w:hAnsi="Arial Narrow" w:cs="Arial Narrow"/>
        <w:b/>
        <w:color w:val="000000"/>
        <w:sz w:val="20"/>
        <w:szCs w:val="20"/>
      </w:rPr>
      <w:instrText>PAGE</w:instrText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separate"/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end"/>
    </w:r>
    <w:r>
      <w:rPr>
        <w:rFonts w:ascii="Arial Narrow" w:eastAsia="Arial Narrow" w:hAnsi="Arial Narrow" w:cs="Arial Narrow"/>
        <w:b/>
        <w:color w:val="000000"/>
        <w:sz w:val="20"/>
        <w:szCs w:val="20"/>
      </w:rPr>
      <w:t xml:space="preserve"> de </w:t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begin"/>
    </w:r>
    <w:r>
      <w:rPr>
        <w:rFonts w:ascii="Arial Narrow" w:eastAsia="Arial Narrow" w:hAnsi="Arial Narrow" w:cs="Arial Narrow"/>
        <w:b/>
        <w:color w:val="000000"/>
        <w:sz w:val="20"/>
        <w:szCs w:val="20"/>
      </w:rPr>
      <w:instrText>NUMPAGES</w:instrText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separate"/>
    </w:r>
    <w:r>
      <w:rPr>
        <w:rFonts w:ascii="Arial Narrow" w:eastAsia="Arial Narrow" w:hAnsi="Arial Narrow" w:cs="Arial Narrow"/>
        <w:b/>
        <w:color w:val="000000"/>
        <w:sz w:val="20"/>
        <w:szCs w:val="20"/>
      </w:rPr>
      <w:fldChar w:fldCharType="end"/>
    </w:r>
  </w:p>
  <w:p w14:paraId="2E827E71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jc w:val="both"/>
      <w:rPr>
        <w:color w:val="000000"/>
        <w:sz w:val="20"/>
        <w:szCs w:val="20"/>
      </w:rPr>
    </w:pPr>
    <w:r>
      <w:rPr>
        <w:rFonts w:ascii="Arial Narrow" w:eastAsia="Arial Narrow" w:hAnsi="Arial Narrow" w:cs="Arial Narrow"/>
        <w:b/>
        <w:color w:val="000000"/>
        <w:sz w:val="20"/>
        <w:szCs w:val="20"/>
      </w:rPr>
      <w:t xml:space="preserve">Versión: 14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C9B29" w14:textId="77777777" w:rsidR="009C109C" w:rsidRDefault="009C109C">
      <w:r>
        <w:separator/>
      </w:r>
    </w:p>
  </w:footnote>
  <w:footnote w:type="continuationSeparator" w:id="0">
    <w:p w14:paraId="31003F90" w14:textId="77777777" w:rsidR="009C109C" w:rsidRDefault="009C1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AE3A9" w14:textId="77777777" w:rsidR="008523F3" w:rsidRDefault="008523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CDA91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-15168"/>
        <w:tab w:val="right" w:pos="-15026"/>
      </w:tabs>
      <w:ind w:left="1134"/>
      <w:rPr>
        <w:rFonts w:ascii="Arial" w:eastAsia="Arial" w:hAnsi="Arial" w:cs="Arial"/>
        <w:b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7AC9FDB" wp14:editId="647D8267">
          <wp:simplePos x="0" y="0"/>
          <wp:positionH relativeFrom="column">
            <wp:posOffset>2114550</wp:posOffset>
          </wp:positionH>
          <wp:positionV relativeFrom="paragraph">
            <wp:posOffset>-228599</wp:posOffset>
          </wp:positionV>
          <wp:extent cx="1571281" cy="695325"/>
          <wp:effectExtent l="0" t="0" r="0" b="0"/>
          <wp:wrapNone/>
          <wp:docPr id="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1281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9999690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22"/>
        <w:szCs w:val="22"/>
      </w:rPr>
    </w:pPr>
    <w:r>
      <w:rPr>
        <w:rFonts w:ascii="Arial Narrow" w:eastAsia="Arial Narrow" w:hAnsi="Arial Narrow" w:cs="Arial Narrow"/>
        <w:color w:val="000000"/>
        <w:sz w:val="22"/>
        <w:szCs w:val="22"/>
      </w:rPr>
      <w:t xml:space="preserve">                                                                                                                                    </w:t>
    </w:r>
  </w:p>
  <w:p w14:paraId="6431DA64" w14:textId="77777777" w:rsidR="008523F3" w:rsidRDefault="008523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22"/>
        <w:szCs w:val="22"/>
      </w:rPr>
    </w:pPr>
  </w:p>
  <w:p w14:paraId="6794247D" w14:textId="77777777" w:rsidR="008523F3" w:rsidRDefault="008523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00000"/>
        <w:sz w:val="22"/>
        <w:szCs w:val="22"/>
      </w:rPr>
    </w:pPr>
  </w:p>
  <w:p w14:paraId="3948BA69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22"/>
        <w:szCs w:val="22"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A0741" w14:textId="77777777" w:rsidR="008523F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Arial" w:eastAsia="Arial" w:hAnsi="Arial" w:cs="Arial"/>
        <w:noProof/>
        <w:color w:val="000000"/>
        <w:sz w:val="22"/>
        <w:szCs w:val="22"/>
      </w:rPr>
      <w:drawing>
        <wp:anchor distT="0" distB="0" distL="0" distR="0" simplePos="0" relativeHeight="251659264" behindDoc="1" locked="0" layoutInCell="1" hidden="0" allowOverlap="1" wp14:anchorId="0189B9BC" wp14:editId="1BA7197F">
          <wp:simplePos x="0" y="0"/>
          <wp:positionH relativeFrom="margin">
            <wp:posOffset>-372744</wp:posOffset>
          </wp:positionH>
          <wp:positionV relativeFrom="margin">
            <wp:posOffset>-569594</wp:posOffset>
          </wp:positionV>
          <wp:extent cx="7172325" cy="9801225"/>
          <wp:effectExtent l="0" t="0" r="0" b="0"/>
          <wp:wrapNone/>
          <wp:docPr id="28" name="image3.jpg" descr="Marca de agu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Marca de agu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hidden="0" allowOverlap="1" wp14:anchorId="7489D974" wp14:editId="676824F2">
          <wp:simplePos x="0" y="0"/>
          <wp:positionH relativeFrom="column">
            <wp:posOffset>0</wp:posOffset>
          </wp:positionH>
          <wp:positionV relativeFrom="paragraph">
            <wp:posOffset>-107313</wp:posOffset>
          </wp:positionV>
          <wp:extent cx="2533650" cy="551508"/>
          <wp:effectExtent l="0" t="0" r="0" b="0"/>
          <wp:wrapNone/>
          <wp:docPr id="3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embedTrueTypeFont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3F3"/>
    <w:rsid w:val="00205D5A"/>
    <w:rsid w:val="006E6B75"/>
    <w:rsid w:val="008523F3"/>
    <w:rsid w:val="009C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815848E"/>
  <w15:docId w15:val="{F942A2A4-A345-5A44-98BA-28EF66527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FB7"/>
    <w:rPr>
      <w:lang w:eastAsia="es-E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4FB7"/>
  </w:style>
  <w:style w:type="paragraph" w:styleId="Footer">
    <w:name w:val="footer"/>
    <w:basedOn w:val="Normal"/>
    <w:link w:val="FooterCh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4FB7"/>
  </w:style>
  <w:style w:type="paragraph" w:styleId="BalloonText">
    <w:name w:val="Balloon Text"/>
    <w:basedOn w:val="Normal"/>
    <w:link w:val="BalloonTextCh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F4FB7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6D5475"/>
    <w:rPr>
      <w:color w:val="808080"/>
    </w:rPr>
  </w:style>
  <w:style w:type="table" w:styleId="TableGrid">
    <w:name w:val="Table Grid"/>
    <w:basedOn w:val="TableNormal"/>
    <w:uiPriority w:val="59"/>
    <w:rsid w:val="003325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083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9ecyiiOvJ/7JKMkJMRaAMiUnqw==">CgMxLjA4AHIhMUZ0UVJzMjZSekZCWDVkN2JPbjVkU2U3TE1yQUJsQXAt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2290</Characters>
  <Application>Microsoft Office Word</Application>
  <DocSecurity>0</DocSecurity>
  <Lines>76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-/-</cp:lastModifiedBy>
  <cp:revision>2</cp:revision>
  <dcterms:created xsi:type="dcterms:W3CDTF">2023-07-09T21:10:00Z</dcterms:created>
  <dcterms:modified xsi:type="dcterms:W3CDTF">2025-03-26T03:12:00Z</dcterms:modified>
  <cp:category/>
</cp:coreProperties>
</file>