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152DD4">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340D672F"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03027C">
        <w:rPr>
          <w:rFonts w:ascii="Arial Narrow" w:hAnsi="Arial Narrow" w:cs="Arial"/>
          <w:b/>
          <w:bCs/>
          <w:lang w:val="es-CO"/>
        </w:rPr>
        <w:t>XX</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7CE4F653" w14:textId="77777777" w:rsidR="00791B3F" w:rsidRDefault="00DF764B" w:rsidP="00791B3F">
      <w:pPr>
        <w:tabs>
          <w:tab w:val="left" w:pos="1575"/>
          <w:tab w:val="left" w:pos="3960"/>
        </w:tabs>
        <w:ind w:hanging="2"/>
        <w:jc w:val="center"/>
        <w:rPr>
          <w:rFonts w:ascii="Arial Narrow" w:eastAsia="Arial Narrow" w:hAnsi="Arial Narrow" w:cs="Arial Narrow"/>
          <w:b/>
          <w:bCs/>
        </w:rPr>
      </w:pPr>
      <w:bookmarkStart w:id="1" w:name="_heading=h.30j0zll" w:colFirst="0" w:colLast="0"/>
      <w:bookmarkEnd w:id="1"/>
      <w:r w:rsidRPr="00EA7374">
        <w:rPr>
          <w:rFonts w:ascii="Arial Narrow" w:hAnsi="Arial Narrow"/>
          <w:b/>
          <w:bCs/>
          <w:lang w:val="es-CO"/>
        </w:rPr>
        <w:t xml:space="preserve">OBJETO: </w:t>
      </w:r>
      <w:r w:rsidR="00791B3F">
        <w:rPr>
          <w:rFonts w:ascii="Arial Narrow" w:eastAsia="Arial Narrow" w:hAnsi="Arial Narrow" w:cs="Arial Narrow"/>
          <w:b/>
          <w:bCs/>
          <w:highlight w:val="white"/>
        </w:rPr>
        <w:t>ADQUISICIÓN DE EQUIPOS ESPECIALES DE AUDIO, VIDEO Y UBICACIÓN (GPS), PARA FORTALECER LAS ACTUACIONES DE POLICÍA JUDICIAL DEL CTI – FGN.</w:t>
      </w:r>
      <w:r w:rsidR="00791B3F">
        <w:rPr>
          <w:rFonts w:ascii="Arial Narrow" w:eastAsia="Arial Narrow" w:hAnsi="Arial Narrow" w:cs="Arial Narrow"/>
          <w:b/>
          <w:bCs/>
        </w:rPr>
        <w:t xml:space="preserve"> DISTRIBUIDO POR GRUPOS, ASÍ:  </w:t>
      </w:r>
    </w:p>
    <w:p w14:paraId="76CAB9D2" w14:textId="77777777" w:rsidR="00791B3F" w:rsidRDefault="00791B3F" w:rsidP="00791B3F">
      <w:pPr>
        <w:tabs>
          <w:tab w:val="left" w:pos="1575"/>
          <w:tab w:val="left" w:pos="3960"/>
        </w:tabs>
        <w:ind w:hanging="2"/>
        <w:jc w:val="center"/>
        <w:rPr>
          <w:rFonts w:ascii="Arial Narrow" w:eastAsia="Arial Narrow" w:hAnsi="Arial Narrow" w:cs="Arial Narrow"/>
          <w:b/>
          <w:bCs/>
        </w:rPr>
      </w:pPr>
      <w:r>
        <w:rPr>
          <w:rFonts w:ascii="Arial Narrow" w:eastAsia="Arial Narrow" w:hAnsi="Arial Narrow" w:cs="Arial Narrow"/>
          <w:b/>
          <w:bCs/>
        </w:rPr>
        <w:t>GRUPO 1: MÓDULOS DE GRABACIÓN DE VIDEO AUDIO VISUAL (VIDEO Y AUDIO)</w:t>
      </w:r>
    </w:p>
    <w:p w14:paraId="5A47AE3D" w14:textId="77777777" w:rsidR="00791B3F" w:rsidRDefault="00791B3F" w:rsidP="00791B3F">
      <w:pPr>
        <w:tabs>
          <w:tab w:val="left" w:pos="1575"/>
          <w:tab w:val="left" w:pos="3960"/>
        </w:tabs>
        <w:ind w:hanging="2"/>
        <w:jc w:val="center"/>
        <w:rPr>
          <w:rFonts w:ascii="Arial Narrow" w:eastAsia="Arial Narrow" w:hAnsi="Arial Narrow" w:cs="Arial Narrow"/>
          <w:b/>
          <w:bCs/>
        </w:rPr>
      </w:pPr>
      <w:r>
        <w:rPr>
          <w:rFonts w:ascii="Arial Narrow" w:eastAsia="Arial Narrow" w:hAnsi="Arial Narrow" w:cs="Arial Narrow"/>
          <w:b/>
          <w:bCs/>
        </w:rPr>
        <w:t xml:space="preserve"> GRUPO 2: MÓDULO EQUIPOS DE LOCALIZACIÓN</w:t>
      </w:r>
    </w:p>
    <w:p w14:paraId="0AF44B3B" w14:textId="77777777" w:rsidR="00791B3F" w:rsidRDefault="00791B3F" w:rsidP="00791B3F">
      <w:pPr>
        <w:tabs>
          <w:tab w:val="left" w:pos="1575"/>
          <w:tab w:val="left" w:pos="3960"/>
        </w:tabs>
        <w:ind w:hanging="2"/>
        <w:jc w:val="center"/>
        <w:rPr>
          <w:rFonts w:ascii="Arial Narrow" w:eastAsia="Arial Narrow" w:hAnsi="Arial Narrow" w:cs="Arial Narrow"/>
          <w:bCs/>
          <w:sz w:val="20"/>
          <w:szCs w:val="20"/>
        </w:rPr>
      </w:pPr>
      <w:r>
        <w:rPr>
          <w:rFonts w:ascii="Arial Narrow" w:eastAsia="Arial Narrow" w:hAnsi="Arial Narrow" w:cs="Arial Narrow"/>
          <w:b/>
          <w:bCs/>
        </w:rPr>
        <w:t>GRUPO 3: MÓDULO DE GRABACIÓN DE AUDIO MIMETIZADO.</w:t>
      </w:r>
    </w:p>
    <w:p w14:paraId="6561960F" w14:textId="01CC823A" w:rsidR="0048483E" w:rsidRPr="00EA7374" w:rsidRDefault="0048483E" w:rsidP="00EA7374">
      <w:pPr>
        <w:spacing w:after="0" w:line="240" w:lineRule="auto"/>
        <w:ind w:hanging="2"/>
        <w:rPr>
          <w:rFonts w:ascii="Arial Narrow" w:eastAsia="Arial Narrow" w:hAnsi="Arial Narrow" w:cs="Arial Narrow"/>
          <w:i/>
          <w:sz w:val="23"/>
          <w:szCs w:val="23"/>
          <w:lang w:val="es-CO"/>
        </w:rPr>
      </w:pPr>
    </w:p>
    <w:p w14:paraId="6BC6A30D" w14:textId="77777777" w:rsidR="00601B9E" w:rsidRPr="00EA7374" w:rsidRDefault="001A198A" w:rsidP="00B4035A">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31754ADA" w14:textId="7390A9A3" w:rsidR="00EA7374" w:rsidRPr="00EA7374" w:rsidRDefault="00EA7374" w:rsidP="00B4035A">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Selecciona con una X al grupo o grupos al que presente oferta:</w:t>
      </w:r>
    </w:p>
    <w:tbl>
      <w:tblPr>
        <w:tblW w:w="921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5245"/>
        <w:gridCol w:w="2552"/>
      </w:tblGrid>
      <w:tr w:rsidR="00EA7374" w:rsidRPr="00EA7374" w14:paraId="4D5669E1" w14:textId="26500825" w:rsidTr="00EA7374">
        <w:trPr>
          <w:trHeight w:val="153"/>
        </w:trPr>
        <w:tc>
          <w:tcPr>
            <w:tcW w:w="1418" w:type="dxa"/>
            <w:shd w:val="clear" w:color="auto" w:fill="F2F2F2"/>
          </w:tcPr>
          <w:p w14:paraId="51C577E7" w14:textId="77777777" w:rsidR="00EA7374" w:rsidRPr="00EA7374" w:rsidRDefault="00EA7374" w:rsidP="00BA00F5">
            <w:pPr>
              <w:contextualSpacing/>
              <w:jc w:val="center"/>
              <w:rPr>
                <w:rFonts w:ascii="Arial Narrow" w:eastAsia="Arial" w:hAnsi="Arial Narrow"/>
                <w:b/>
                <w:sz w:val="14"/>
                <w:szCs w:val="14"/>
                <w:lang w:val="es-CO"/>
              </w:rPr>
            </w:pPr>
            <w:r w:rsidRPr="00EA7374">
              <w:rPr>
                <w:rFonts w:ascii="Arial Narrow" w:eastAsia="Arial" w:hAnsi="Arial Narrow"/>
                <w:b/>
                <w:sz w:val="14"/>
                <w:szCs w:val="14"/>
                <w:lang w:val="es-CO"/>
              </w:rPr>
              <w:t>GRUPOS</w:t>
            </w:r>
          </w:p>
        </w:tc>
        <w:tc>
          <w:tcPr>
            <w:tcW w:w="5245" w:type="dxa"/>
            <w:shd w:val="clear" w:color="auto" w:fill="F2F2F2"/>
            <w:vAlign w:val="center"/>
          </w:tcPr>
          <w:p w14:paraId="1F95B53B" w14:textId="77777777" w:rsidR="00EA7374" w:rsidRPr="00EA7374" w:rsidRDefault="00EA7374" w:rsidP="00BA00F5">
            <w:pPr>
              <w:spacing w:line="240" w:lineRule="auto"/>
              <w:contextualSpacing/>
              <w:jc w:val="center"/>
              <w:rPr>
                <w:rFonts w:ascii="Arial Narrow" w:eastAsia="Arial" w:hAnsi="Arial Narrow"/>
                <w:b/>
                <w:sz w:val="14"/>
                <w:szCs w:val="14"/>
                <w:lang w:val="es-CO"/>
              </w:rPr>
            </w:pPr>
            <w:r w:rsidRPr="00EA7374">
              <w:rPr>
                <w:rFonts w:ascii="Arial Narrow" w:eastAsia="Arial" w:hAnsi="Arial Narrow"/>
                <w:b/>
                <w:sz w:val="14"/>
                <w:szCs w:val="14"/>
                <w:lang w:val="es-CO"/>
              </w:rPr>
              <w:t>OBJETO</w:t>
            </w:r>
          </w:p>
        </w:tc>
        <w:tc>
          <w:tcPr>
            <w:tcW w:w="2552" w:type="dxa"/>
            <w:shd w:val="clear" w:color="auto" w:fill="F2F2F2"/>
          </w:tcPr>
          <w:p w14:paraId="67554376" w14:textId="77777777" w:rsidR="00EA7374" w:rsidRPr="00EA7374" w:rsidRDefault="00EA7374" w:rsidP="00BA00F5">
            <w:pPr>
              <w:spacing w:line="240" w:lineRule="auto"/>
              <w:contextualSpacing/>
              <w:jc w:val="center"/>
              <w:rPr>
                <w:rFonts w:ascii="Arial Narrow" w:eastAsia="Arial" w:hAnsi="Arial Narrow"/>
                <w:b/>
                <w:sz w:val="14"/>
                <w:szCs w:val="14"/>
                <w:lang w:val="es-CO"/>
              </w:rPr>
            </w:pPr>
          </w:p>
        </w:tc>
      </w:tr>
      <w:tr w:rsidR="00EA7374" w:rsidRPr="00EA7374" w14:paraId="68731041" w14:textId="4D0A05C5" w:rsidTr="00EA7374">
        <w:trPr>
          <w:trHeight w:val="420"/>
        </w:trPr>
        <w:tc>
          <w:tcPr>
            <w:tcW w:w="1418" w:type="dxa"/>
          </w:tcPr>
          <w:p w14:paraId="0728C797" w14:textId="77777777" w:rsidR="00EA7374" w:rsidRPr="00EA7374" w:rsidRDefault="00EA7374" w:rsidP="00BA00F5">
            <w:pPr>
              <w:contextualSpacing/>
              <w:jc w:val="center"/>
              <w:rPr>
                <w:rFonts w:ascii="Arial Narrow" w:eastAsia="Arial" w:hAnsi="Arial Narrow"/>
                <w:b/>
                <w:bCs/>
                <w:sz w:val="14"/>
                <w:szCs w:val="14"/>
                <w:lang w:val="es-CO"/>
              </w:rPr>
            </w:pPr>
            <w:r w:rsidRPr="00EA7374">
              <w:rPr>
                <w:rFonts w:ascii="Arial Narrow" w:eastAsia="Arial" w:hAnsi="Arial Narrow"/>
                <w:b/>
                <w:bCs/>
                <w:sz w:val="14"/>
                <w:szCs w:val="14"/>
                <w:lang w:val="es-CO"/>
              </w:rPr>
              <w:t>GRUPO 1</w:t>
            </w:r>
          </w:p>
        </w:tc>
        <w:tc>
          <w:tcPr>
            <w:tcW w:w="5245" w:type="dxa"/>
            <w:vAlign w:val="center"/>
          </w:tcPr>
          <w:p w14:paraId="427DA015" w14:textId="77777777" w:rsidR="00EA7374" w:rsidRPr="00EA7374" w:rsidRDefault="00EA7374" w:rsidP="00BA00F5">
            <w:pPr>
              <w:spacing w:line="240" w:lineRule="auto"/>
              <w:contextualSpacing/>
              <w:jc w:val="center"/>
              <w:rPr>
                <w:rFonts w:ascii="Arial Narrow" w:eastAsia="Arial" w:hAnsi="Arial Narrow"/>
                <w:b/>
                <w:bCs/>
                <w:sz w:val="14"/>
                <w:szCs w:val="14"/>
                <w:lang w:val="es-CO"/>
              </w:rPr>
            </w:pPr>
            <w:r w:rsidRPr="00EA7374">
              <w:rPr>
                <w:rFonts w:ascii="Arial Narrow" w:eastAsia="Arial" w:hAnsi="Arial Narrow"/>
                <w:b/>
                <w:bCs/>
                <w:sz w:val="14"/>
                <w:szCs w:val="14"/>
                <w:lang w:val="es-CO"/>
              </w:rPr>
              <w:t>ADQUISICIÓN DE ESPECTROFOTÓMETROS INFRARROJO POR TRANSFORMADAS DE FOURIER (FTIR) PARA LOS GRUPOS DE QUÍMICA</w:t>
            </w:r>
          </w:p>
        </w:tc>
        <w:tc>
          <w:tcPr>
            <w:tcW w:w="2552" w:type="dxa"/>
          </w:tcPr>
          <w:p w14:paraId="148C32BB" w14:textId="77777777" w:rsidR="00EA7374" w:rsidRPr="00EA7374" w:rsidRDefault="00EA7374" w:rsidP="00BA00F5">
            <w:pPr>
              <w:spacing w:line="240" w:lineRule="auto"/>
              <w:contextualSpacing/>
              <w:jc w:val="center"/>
              <w:rPr>
                <w:rFonts w:ascii="Arial Narrow" w:eastAsia="Arial" w:hAnsi="Arial Narrow"/>
                <w:b/>
                <w:bCs/>
                <w:sz w:val="14"/>
                <w:szCs w:val="14"/>
                <w:lang w:val="es-CO"/>
              </w:rPr>
            </w:pPr>
          </w:p>
        </w:tc>
      </w:tr>
      <w:tr w:rsidR="00EA7374" w:rsidRPr="00EA7374" w14:paraId="4366FFC8" w14:textId="6182F371" w:rsidTr="00EA7374">
        <w:trPr>
          <w:trHeight w:val="101"/>
        </w:trPr>
        <w:tc>
          <w:tcPr>
            <w:tcW w:w="1418" w:type="dxa"/>
          </w:tcPr>
          <w:p w14:paraId="21438A85" w14:textId="77777777" w:rsidR="00EA7374" w:rsidRPr="00EA7374" w:rsidRDefault="00EA7374" w:rsidP="00BA00F5">
            <w:pPr>
              <w:contextualSpacing/>
              <w:jc w:val="center"/>
              <w:rPr>
                <w:rFonts w:ascii="Arial Narrow" w:eastAsia="Arial" w:hAnsi="Arial Narrow"/>
                <w:b/>
                <w:bCs/>
                <w:sz w:val="14"/>
                <w:szCs w:val="14"/>
                <w:lang w:val="es-CO"/>
              </w:rPr>
            </w:pPr>
            <w:r w:rsidRPr="00EA7374">
              <w:rPr>
                <w:rFonts w:ascii="Arial Narrow" w:eastAsia="Arial" w:hAnsi="Arial Narrow"/>
                <w:b/>
                <w:bCs/>
                <w:sz w:val="14"/>
                <w:szCs w:val="14"/>
                <w:lang w:val="es-CO"/>
              </w:rPr>
              <w:t>GRUPO 2</w:t>
            </w:r>
          </w:p>
        </w:tc>
        <w:tc>
          <w:tcPr>
            <w:tcW w:w="5245" w:type="dxa"/>
            <w:vAlign w:val="center"/>
          </w:tcPr>
          <w:p w14:paraId="3725E24A" w14:textId="77777777" w:rsidR="00EA7374" w:rsidRPr="00EA7374" w:rsidRDefault="00EA7374" w:rsidP="00BA00F5">
            <w:pPr>
              <w:spacing w:line="240" w:lineRule="auto"/>
              <w:contextualSpacing/>
              <w:jc w:val="center"/>
              <w:rPr>
                <w:rFonts w:ascii="Arial Narrow" w:eastAsia="Arial" w:hAnsi="Arial Narrow"/>
                <w:b/>
                <w:bCs/>
                <w:sz w:val="14"/>
                <w:szCs w:val="14"/>
                <w:lang w:val="es-CO"/>
              </w:rPr>
            </w:pPr>
            <w:r w:rsidRPr="00EA7374">
              <w:rPr>
                <w:rFonts w:ascii="Arial Narrow" w:eastAsia="Arial" w:hAnsi="Arial Narrow"/>
                <w:b/>
                <w:bCs/>
                <w:sz w:val="14"/>
                <w:szCs w:val="14"/>
                <w:lang w:val="es-CO"/>
              </w:rPr>
              <w:t>ADQUISICIÓN DE ESPECTROFOTÓMETROS INFRARROJO POR TRANSFORMADAS DE FOURIER (FTIR) PARA EL GRUPO DE ANÁLISIS AMBIENTALES</w:t>
            </w:r>
          </w:p>
        </w:tc>
        <w:tc>
          <w:tcPr>
            <w:tcW w:w="2552" w:type="dxa"/>
          </w:tcPr>
          <w:p w14:paraId="77C22923" w14:textId="77777777" w:rsidR="00EA7374" w:rsidRPr="00EA7374" w:rsidRDefault="00EA7374" w:rsidP="00BA00F5">
            <w:pPr>
              <w:spacing w:line="240" w:lineRule="auto"/>
              <w:contextualSpacing/>
              <w:jc w:val="center"/>
              <w:rPr>
                <w:rFonts w:ascii="Arial Narrow" w:eastAsia="Arial" w:hAnsi="Arial Narrow"/>
                <w:b/>
                <w:bCs/>
                <w:sz w:val="14"/>
                <w:szCs w:val="14"/>
                <w:lang w:val="es-CO"/>
              </w:rPr>
            </w:pPr>
          </w:p>
        </w:tc>
      </w:tr>
      <w:tr w:rsidR="00EA7374" w:rsidRPr="00EA7374" w14:paraId="48863B9C" w14:textId="6EB123EA" w:rsidTr="00EA7374">
        <w:trPr>
          <w:trHeight w:val="101"/>
        </w:trPr>
        <w:tc>
          <w:tcPr>
            <w:tcW w:w="1418" w:type="dxa"/>
          </w:tcPr>
          <w:p w14:paraId="616F7FC2" w14:textId="77777777" w:rsidR="00EA7374" w:rsidRPr="00EA7374" w:rsidRDefault="00EA7374" w:rsidP="00BA00F5">
            <w:pPr>
              <w:contextualSpacing/>
              <w:jc w:val="center"/>
              <w:rPr>
                <w:rFonts w:ascii="Arial Narrow" w:eastAsia="Arial" w:hAnsi="Arial Narrow"/>
                <w:b/>
                <w:bCs/>
                <w:sz w:val="14"/>
                <w:szCs w:val="14"/>
                <w:lang w:val="es-CO"/>
              </w:rPr>
            </w:pPr>
            <w:r w:rsidRPr="00EA7374">
              <w:rPr>
                <w:rFonts w:ascii="Arial Narrow" w:eastAsia="Arial" w:hAnsi="Arial Narrow"/>
                <w:b/>
                <w:bCs/>
                <w:sz w:val="14"/>
                <w:szCs w:val="14"/>
                <w:lang w:val="es-CO"/>
              </w:rPr>
              <w:t>GRUPO 3</w:t>
            </w:r>
          </w:p>
        </w:tc>
        <w:tc>
          <w:tcPr>
            <w:tcW w:w="5245" w:type="dxa"/>
            <w:vAlign w:val="center"/>
          </w:tcPr>
          <w:p w14:paraId="0D852918" w14:textId="77777777" w:rsidR="00EA7374" w:rsidRPr="00EA7374" w:rsidRDefault="00EA7374" w:rsidP="00BA00F5">
            <w:pPr>
              <w:spacing w:line="240" w:lineRule="auto"/>
              <w:contextualSpacing/>
              <w:jc w:val="center"/>
              <w:rPr>
                <w:rFonts w:ascii="Arial Narrow" w:eastAsia="Arial" w:hAnsi="Arial Narrow"/>
                <w:b/>
                <w:bCs/>
                <w:sz w:val="14"/>
                <w:szCs w:val="14"/>
                <w:lang w:val="es-CO"/>
              </w:rPr>
            </w:pPr>
            <w:r w:rsidRPr="00EA7374">
              <w:rPr>
                <w:rFonts w:ascii="Arial Narrow" w:hAnsi="Arial Narrow"/>
                <w:b/>
                <w:bCs/>
                <w:i/>
                <w:sz w:val="14"/>
                <w:szCs w:val="14"/>
                <w:lang w:val="es-CO"/>
              </w:rPr>
              <w:t>ADQUISICIÓN DE CROMATÓGRAFOS DE GASES CON DETECTOR SELECTIVO DE MASAS DE CUADRUPOLO SENCILLO</w:t>
            </w:r>
          </w:p>
        </w:tc>
        <w:tc>
          <w:tcPr>
            <w:tcW w:w="2552" w:type="dxa"/>
          </w:tcPr>
          <w:p w14:paraId="1CBBC01F" w14:textId="77777777" w:rsidR="00EA7374" w:rsidRPr="00EA7374" w:rsidRDefault="00EA7374" w:rsidP="00BA00F5">
            <w:pPr>
              <w:spacing w:line="240" w:lineRule="auto"/>
              <w:contextualSpacing/>
              <w:jc w:val="center"/>
              <w:rPr>
                <w:rFonts w:ascii="Arial Narrow" w:hAnsi="Arial Narrow"/>
                <w:b/>
                <w:bCs/>
                <w:i/>
                <w:sz w:val="14"/>
                <w:szCs w:val="14"/>
                <w:lang w:val="es-CO"/>
              </w:rPr>
            </w:pPr>
          </w:p>
        </w:tc>
      </w:tr>
      <w:tr w:rsidR="00EA7374" w:rsidRPr="00EA7374" w14:paraId="45E0CDC3" w14:textId="69C61F54" w:rsidTr="00EA7374">
        <w:trPr>
          <w:trHeight w:val="101"/>
        </w:trPr>
        <w:tc>
          <w:tcPr>
            <w:tcW w:w="1418" w:type="dxa"/>
          </w:tcPr>
          <w:p w14:paraId="60A9AADC" w14:textId="77777777" w:rsidR="00EA7374" w:rsidRPr="00EA7374" w:rsidRDefault="00EA7374" w:rsidP="00BA00F5">
            <w:pPr>
              <w:tabs>
                <w:tab w:val="left" w:pos="284"/>
              </w:tabs>
              <w:contextualSpacing/>
              <w:jc w:val="center"/>
              <w:rPr>
                <w:rFonts w:ascii="Arial Narrow" w:hAnsi="Arial Narrow"/>
                <w:b/>
                <w:bCs/>
                <w:i/>
                <w:sz w:val="14"/>
                <w:szCs w:val="14"/>
                <w:lang w:val="es-CO"/>
              </w:rPr>
            </w:pPr>
            <w:r w:rsidRPr="00EA7374">
              <w:rPr>
                <w:rFonts w:ascii="Arial Narrow" w:hAnsi="Arial Narrow"/>
                <w:b/>
                <w:bCs/>
                <w:i/>
                <w:sz w:val="14"/>
                <w:szCs w:val="14"/>
                <w:lang w:val="es-CO"/>
              </w:rPr>
              <w:t>GRUPO 4:</w:t>
            </w:r>
          </w:p>
        </w:tc>
        <w:tc>
          <w:tcPr>
            <w:tcW w:w="5245" w:type="dxa"/>
            <w:vAlign w:val="center"/>
          </w:tcPr>
          <w:p w14:paraId="680C95EF" w14:textId="77777777" w:rsidR="00EA7374" w:rsidRPr="00EA7374" w:rsidRDefault="00EA7374" w:rsidP="00BA00F5">
            <w:pPr>
              <w:tabs>
                <w:tab w:val="left" w:pos="284"/>
              </w:tabs>
              <w:spacing w:line="240" w:lineRule="auto"/>
              <w:contextualSpacing/>
              <w:jc w:val="both"/>
              <w:rPr>
                <w:rFonts w:ascii="Arial Narrow" w:hAnsi="Arial Narrow" w:cstheme="minorHAnsi"/>
                <w:b/>
                <w:bCs/>
                <w:sz w:val="14"/>
                <w:szCs w:val="14"/>
                <w:lang w:val="es-CO"/>
              </w:rPr>
            </w:pPr>
            <w:r w:rsidRPr="00EA7374">
              <w:rPr>
                <w:rFonts w:ascii="Arial Narrow" w:hAnsi="Arial Narrow"/>
                <w:b/>
                <w:bCs/>
                <w:i/>
                <w:sz w:val="14"/>
                <w:szCs w:val="14"/>
                <w:lang w:val="es-CO"/>
              </w:rPr>
              <w:t>ADQUISICIÓN DE ESPECTRÓMETROS PORTÁTIL RAMAN</w:t>
            </w:r>
          </w:p>
        </w:tc>
        <w:tc>
          <w:tcPr>
            <w:tcW w:w="2552" w:type="dxa"/>
          </w:tcPr>
          <w:p w14:paraId="70ACD0F3" w14:textId="77777777" w:rsidR="00EA7374" w:rsidRPr="00EA7374" w:rsidRDefault="00EA7374" w:rsidP="00BA00F5">
            <w:pPr>
              <w:tabs>
                <w:tab w:val="left" w:pos="284"/>
              </w:tabs>
              <w:spacing w:line="240" w:lineRule="auto"/>
              <w:contextualSpacing/>
              <w:jc w:val="both"/>
              <w:rPr>
                <w:rFonts w:ascii="Arial Narrow" w:hAnsi="Arial Narrow"/>
                <w:b/>
                <w:bCs/>
                <w:i/>
                <w:sz w:val="14"/>
                <w:szCs w:val="14"/>
                <w:lang w:val="es-CO"/>
              </w:rPr>
            </w:pPr>
          </w:p>
        </w:tc>
      </w:tr>
      <w:tr w:rsidR="00EA7374" w:rsidRPr="00EA7374" w14:paraId="0424CB9A" w14:textId="30D8E8A6" w:rsidTr="00EA7374">
        <w:trPr>
          <w:trHeight w:val="101"/>
        </w:trPr>
        <w:tc>
          <w:tcPr>
            <w:tcW w:w="1418" w:type="dxa"/>
          </w:tcPr>
          <w:p w14:paraId="5C4286CF" w14:textId="77777777" w:rsidR="00EA7374" w:rsidRPr="00EA7374" w:rsidRDefault="00EA7374" w:rsidP="00BA00F5">
            <w:pPr>
              <w:tabs>
                <w:tab w:val="left" w:pos="284"/>
              </w:tabs>
              <w:contextualSpacing/>
              <w:jc w:val="center"/>
              <w:rPr>
                <w:rFonts w:ascii="Arial Narrow" w:hAnsi="Arial Narrow"/>
                <w:b/>
                <w:bCs/>
                <w:i/>
                <w:sz w:val="14"/>
                <w:szCs w:val="14"/>
                <w:lang w:val="es-CO"/>
              </w:rPr>
            </w:pPr>
            <w:r w:rsidRPr="00EA7374">
              <w:rPr>
                <w:rFonts w:ascii="Arial Narrow" w:hAnsi="Arial Narrow"/>
                <w:b/>
                <w:bCs/>
                <w:i/>
                <w:sz w:val="14"/>
                <w:szCs w:val="14"/>
                <w:lang w:val="es-CO"/>
              </w:rPr>
              <w:t>GRUPO 5:</w:t>
            </w:r>
          </w:p>
        </w:tc>
        <w:tc>
          <w:tcPr>
            <w:tcW w:w="5245" w:type="dxa"/>
            <w:vAlign w:val="center"/>
          </w:tcPr>
          <w:p w14:paraId="7F3A8C49" w14:textId="77777777" w:rsidR="00EA7374" w:rsidRPr="00EA7374" w:rsidRDefault="00EA7374" w:rsidP="00BA00F5">
            <w:pPr>
              <w:tabs>
                <w:tab w:val="left" w:pos="284"/>
              </w:tabs>
              <w:spacing w:line="240" w:lineRule="auto"/>
              <w:contextualSpacing/>
              <w:jc w:val="both"/>
              <w:rPr>
                <w:rFonts w:ascii="Arial Narrow" w:hAnsi="Arial Narrow" w:cstheme="minorHAnsi"/>
                <w:b/>
                <w:bCs/>
                <w:sz w:val="14"/>
                <w:szCs w:val="14"/>
                <w:lang w:val="es-CO"/>
              </w:rPr>
            </w:pPr>
            <w:r w:rsidRPr="00EA7374">
              <w:rPr>
                <w:rFonts w:ascii="Arial Narrow" w:hAnsi="Arial Narrow"/>
                <w:b/>
                <w:bCs/>
                <w:i/>
                <w:sz w:val="14"/>
                <w:szCs w:val="14"/>
                <w:lang w:val="es-CO"/>
              </w:rPr>
              <w:t xml:space="preserve">ADQUISICIÓN DE HORNO PARA SECADO POR CONVECCIÓN </w:t>
            </w:r>
          </w:p>
        </w:tc>
        <w:tc>
          <w:tcPr>
            <w:tcW w:w="2552" w:type="dxa"/>
          </w:tcPr>
          <w:p w14:paraId="0C61F137" w14:textId="77777777" w:rsidR="00EA7374" w:rsidRPr="00EA7374" w:rsidRDefault="00EA7374" w:rsidP="00BA00F5">
            <w:pPr>
              <w:tabs>
                <w:tab w:val="left" w:pos="284"/>
              </w:tabs>
              <w:spacing w:line="240" w:lineRule="auto"/>
              <w:contextualSpacing/>
              <w:jc w:val="both"/>
              <w:rPr>
                <w:rFonts w:ascii="Arial Narrow" w:hAnsi="Arial Narrow"/>
                <w:b/>
                <w:bCs/>
                <w:i/>
                <w:sz w:val="14"/>
                <w:szCs w:val="14"/>
                <w:lang w:val="es-CO"/>
              </w:rPr>
            </w:pPr>
          </w:p>
        </w:tc>
      </w:tr>
      <w:tr w:rsidR="00EA7374" w:rsidRPr="00EA7374" w14:paraId="61D8102C" w14:textId="246F7458" w:rsidTr="00EA7374">
        <w:trPr>
          <w:trHeight w:val="101"/>
        </w:trPr>
        <w:tc>
          <w:tcPr>
            <w:tcW w:w="1418" w:type="dxa"/>
          </w:tcPr>
          <w:p w14:paraId="12A388D2" w14:textId="77777777" w:rsidR="00EA7374" w:rsidRPr="00EA7374" w:rsidRDefault="00EA7374" w:rsidP="00BA00F5">
            <w:pPr>
              <w:tabs>
                <w:tab w:val="left" w:pos="284"/>
              </w:tabs>
              <w:contextualSpacing/>
              <w:jc w:val="center"/>
              <w:rPr>
                <w:rFonts w:ascii="Arial Narrow" w:hAnsi="Arial Narrow"/>
                <w:b/>
                <w:bCs/>
                <w:i/>
                <w:sz w:val="14"/>
                <w:szCs w:val="14"/>
                <w:lang w:val="es-CO"/>
              </w:rPr>
            </w:pPr>
            <w:r w:rsidRPr="00EA7374">
              <w:rPr>
                <w:rFonts w:ascii="Arial Narrow" w:hAnsi="Arial Narrow"/>
                <w:b/>
                <w:bCs/>
                <w:i/>
                <w:sz w:val="14"/>
                <w:szCs w:val="14"/>
                <w:lang w:val="es-CO"/>
              </w:rPr>
              <w:t>GRUPO 6:</w:t>
            </w:r>
          </w:p>
        </w:tc>
        <w:tc>
          <w:tcPr>
            <w:tcW w:w="5245" w:type="dxa"/>
            <w:vAlign w:val="center"/>
          </w:tcPr>
          <w:p w14:paraId="26C4AAC5" w14:textId="77777777" w:rsidR="00EA7374" w:rsidRPr="00EA7374" w:rsidRDefault="00EA7374" w:rsidP="00BA00F5">
            <w:pPr>
              <w:tabs>
                <w:tab w:val="left" w:pos="284"/>
              </w:tabs>
              <w:spacing w:line="240" w:lineRule="auto"/>
              <w:contextualSpacing/>
              <w:jc w:val="both"/>
              <w:rPr>
                <w:rFonts w:ascii="Arial Narrow" w:hAnsi="Arial Narrow" w:cstheme="minorHAnsi"/>
                <w:b/>
                <w:bCs/>
                <w:sz w:val="14"/>
                <w:szCs w:val="14"/>
                <w:lang w:val="es-CO"/>
              </w:rPr>
            </w:pPr>
            <w:r w:rsidRPr="00EA7374">
              <w:rPr>
                <w:rFonts w:ascii="Arial Narrow" w:hAnsi="Arial Narrow"/>
                <w:b/>
                <w:bCs/>
                <w:i/>
                <w:sz w:val="14"/>
                <w:szCs w:val="14"/>
                <w:lang w:val="es-CO"/>
              </w:rPr>
              <w:t>ADQUISICIÓN DE BALANZAS DE PLATILLO EXTERNO</w:t>
            </w:r>
          </w:p>
        </w:tc>
        <w:tc>
          <w:tcPr>
            <w:tcW w:w="2552" w:type="dxa"/>
          </w:tcPr>
          <w:p w14:paraId="62CF11A2" w14:textId="77777777" w:rsidR="00EA7374" w:rsidRPr="00EA7374" w:rsidRDefault="00EA7374" w:rsidP="00BA00F5">
            <w:pPr>
              <w:tabs>
                <w:tab w:val="left" w:pos="284"/>
              </w:tabs>
              <w:spacing w:line="240" w:lineRule="auto"/>
              <w:contextualSpacing/>
              <w:jc w:val="both"/>
              <w:rPr>
                <w:rFonts w:ascii="Arial Narrow" w:hAnsi="Arial Narrow"/>
                <w:b/>
                <w:bCs/>
                <w:i/>
                <w:sz w:val="14"/>
                <w:szCs w:val="14"/>
                <w:lang w:val="es-CO"/>
              </w:rPr>
            </w:pPr>
          </w:p>
        </w:tc>
      </w:tr>
      <w:tr w:rsidR="00EA7374" w:rsidRPr="00EA7374" w14:paraId="0BA71400" w14:textId="3CE46080" w:rsidTr="00EA7374">
        <w:trPr>
          <w:trHeight w:val="101"/>
        </w:trPr>
        <w:tc>
          <w:tcPr>
            <w:tcW w:w="1418" w:type="dxa"/>
          </w:tcPr>
          <w:p w14:paraId="38F14233" w14:textId="77777777" w:rsidR="00EA7374" w:rsidRPr="00EA7374" w:rsidRDefault="00EA7374" w:rsidP="00BA00F5">
            <w:pPr>
              <w:tabs>
                <w:tab w:val="left" w:pos="1575"/>
                <w:tab w:val="left" w:pos="3960"/>
              </w:tabs>
              <w:contextualSpacing/>
              <w:jc w:val="center"/>
              <w:rPr>
                <w:rFonts w:ascii="Arial Narrow" w:eastAsia="Arial" w:hAnsi="Arial Narrow"/>
                <w:b/>
                <w:i/>
                <w:sz w:val="14"/>
                <w:szCs w:val="14"/>
                <w:lang w:val="es-CO"/>
              </w:rPr>
            </w:pPr>
            <w:r w:rsidRPr="00EA7374">
              <w:rPr>
                <w:rFonts w:ascii="Arial Narrow" w:eastAsia="Arial" w:hAnsi="Arial Narrow"/>
                <w:b/>
                <w:i/>
                <w:sz w:val="14"/>
                <w:szCs w:val="14"/>
                <w:lang w:val="es-CO"/>
              </w:rPr>
              <w:t>GRUPO 7:</w:t>
            </w:r>
          </w:p>
        </w:tc>
        <w:tc>
          <w:tcPr>
            <w:tcW w:w="5245" w:type="dxa"/>
            <w:vAlign w:val="center"/>
          </w:tcPr>
          <w:p w14:paraId="1A856CAE" w14:textId="77777777" w:rsidR="00EA7374" w:rsidRPr="00EA7374" w:rsidRDefault="00EA7374" w:rsidP="00BA00F5">
            <w:pPr>
              <w:tabs>
                <w:tab w:val="left" w:pos="1575"/>
                <w:tab w:val="left" w:pos="3960"/>
              </w:tabs>
              <w:spacing w:line="240" w:lineRule="auto"/>
              <w:contextualSpacing/>
              <w:jc w:val="both"/>
              <w:rPr>
                <w:rFonts w:ascii="Arial Narrow" w:hAnsi="Arial Narrow" w:cstheme="minorHAnsi"/>
                <w:b/>
                <w:bCs/>
                <w:sz w:val="14"/>
                <w:szCs w:val="14"/>
                <w:lang w:val="es-CO"/>
              </w:rPr>
            </w:pPr>
            <w:r w:rsidRPr="00EA7374">
              <w:rPr>
                <w:rFonts w:ascii="Arial Narrow" w:eastAsia="Arial" w:hAnsi="Arial Narrow"/>
                <w:b/>
                <w:i/>
                <w:sz w:val="14"/>
                <w:szCs w:val="14"/>
                <w:lang w:val="es-CO"/>
              </w:rPr>
              <w:t>ADQUISICIÓN DE VIDEO COMPARADORES BAJA GAMA </w:t>
            </w:r>
          </w:p>
        </w:tc>
        <w:tc>
          <w:tcPr>
            <w:tcW w:w="2552" w:type="dxa"/>
          </w:tcPr>
          <w:p w14:paraId="2056D084" w14:textId="77777777" w:rsidR="00EA7374" w:rsidRPr="00EA7374" w:rsidRDefault="00EA7374" w:rsidP="00BA00F5">
            <w:pPr>
              <w:tabs>
                <w:tab w:val="left" w:pos="1575"/>
                <w:tab w:val="left" w:pos="3960"/>
              </w:tabs>
              <w:spacing w:line="240" w:lineRule="auto"/>
              <w:contextualSpacing/>
              <w:jc w:val="both"/>
              <w:rPr>
                <w:rFonts w:ascii="Arial Narrow" w:eastAsia="Arial" w:hAnsi="Arial Narrow"/>
                <w:b/>
                <w:i/>
                <w:sz w:val="14"/>
                <w:szCs w:val="14"/>
                <w:lang w:val="es-CO"/>
              </w:rPr>
            </w:pPr>
          </w:p>
        </w:tc>
      </w:tr>
      <w:tr w:rsidR="00EA7374" w:rsidRPr="00EA7374" w14:paraId="7B7627E0" w14:textId="3D8A0C67" w:rsidTr="00EA7374">
        <w:trPr>
          <w:trHeight w:val="101"/>
        </w:trPr>
        <w:tc>
          <w:tcPr>
            <w:tcW w:w="1418" w:type="dxa"/>
          </w:tcPr>
          <w:p w14:paraId="23B6EDBD" w14:textId="77777777" w:rsidR="00EA7374" w:rsidRPr="00EA7374" w:rsidRDefault="00EA7374" w:rsidP="00BA00F5">
            <w:pPr>
              <w:tabs>
                <w:tab w:val="left" w:pos="1575"/>
                <w:tab w:val="left" w:pos="3960"/>
              </w:tabs>
              <w:contextualSpacing/>
              <w:jc w:val="center"/>
              <w:rPr>
                <w:rFonts w:ascii="Arial Narrow" w:eastAsia="Arial" w:hAnsi="Arial Narrow"/>
                <w:b/>
                <w:i/>
                <w:sz w:val="14"/>
                <w:szCs w:val="14"/>
                <w:lang w:val="es-CO"/>
              </w:rPr>
            </w:pPr>
            <w:r w:rsidRPr="00EA7374">
              <w:rPr>
                <w:rFonts w:ascii="Arial Narrow" w:eastAsia="Arial" w:hAnsi="Arial Narrow"/>
                <w:b/>
                <w:i/>
                <w:sz w:val="14"/>
                <w:szCs w:val="14"/>
                <w:lang w:val="es-CO"/>
              </w:rPr>
              <w:t>GRUPO 8</w:t>
            </w:r>
          </w:p>
        </w:tc>
        <w:tc>
          <w:tcPr>
            <w:tcW w:w="5245" w:type="dxa"/>
            <w:vAlign w:val="center"/>
          </w:tcPr>
          <w:p w14:paraId="3BCB25CE" w14:textId="77777777" w:rsidR="00EA7374" w:rsidRPr="00EA7374" w:rsidRDefault="00EA7374" w:rsidP="00BA00F5">
            <w:pPr>
              <w:tabs>
                <w:tab w:val="left" w:pos="1575"/>
                <w:tab w:val="left" w:pos="3960"/>
              </w:tabs>
              <w:spacing w:line="240" w:lineRule="auto"/>
              <w:contextualSpacing/>
              <w:jc w:val="both"/>
              <w:rPr>
                <w:rFonts w:ascii="Arial Narrow" w:hAnsi="Arial Narrow" w:cstheme="minorHAnsi"/>
                <w:b/>
                <w:bCs/>
                <w:sz w:val="14"/>
                <w:szCs w:val="14"/>
                <w:lang w:val="es-CO"/>
              </w:rPr>
            </w:pPr>
            <w:r w:rsidRPr="00EA7374">
              <w:rPr>
                <w:rFonts w:ascii="Arial Narrow" w:eastAsia="Arial" w:hAnsi="Arial Narrow"/>
                <w:b/>
                <w:i/>
                <w:sz w:val="14"/>
                <w:szCs w:val="14"/>
                <w:lang w:val="es-CO"/>
              </w:rPr>
              <w:t xml:space="preserve"> ADQUISICIÓN EQUIPO MICROSCOPIO PORTÁTIL – ESPECTRÓMETRO (ESTACIÓN MÓVIL) PARA ESTUDIOS DOCUMENTOLÓGICOS Y GRAFOLÓGICO EN CAMPO Y LABORATORIO </w:t>
            </w:r>
          </w:p>
        </w:tc>
        <w:tc>
          <w:tcPr>
            <w:tcW w:w="2552" w:type="dxa"/>
          </w:tcPr>
          <w:p w14:paraId="740AAAF3" w14:textId="77777777" w:rsidR="00EA7374" w:rsidRPr="00EA7374" w:rsidRDefault="00EA7374" w:rsidP="00BA00F5">
            <w:pPr>
              <w:tabs>
                <w:tab w:val="left" w:pos="1575"/>
                <w:tab w:val="left" w:pos="3960"/>
              </w:tabs>
              <w:spacing w:line="240" w:lineRule="auto"/>
              <w:contextualSpacing/>
              <w:jc w:val="both"/>
              <w:rPr>
                <w:rFonts w:ascii="Arial Narrow" w:eastAsia="Arial" w:hAnsi="Arial Narrow"/>
                <w:b/>
                <w:i/>
                <w:sz w:val="14"/>
                <w:szCs w:val="14"/>
                <w:lang w:val="es-CO"/>
              </w:rPr>
            </w:pPr>
          </w:p>
        </w:tc>
      </w:tr>
      <w:tr w:rsidR="00EA7374" w:rsidRPr="00EA7374" w14:paraId="36806EEE" w14:textId="584D1CD2" w:rsidTr="00EA7374">
        <w:trPr>
          <w:trHeight w:val="101"/>
        </w:trPr>
        <w:tc>
          <w:tcPr>
            <w:tcW w:w="1418" w:type="dxa"/>
          </w:tcPr>
          <w:p w14:paraId="7EE4A69F" w14:textId="77777777" w:rsidR="00EA7374" w:rsidRPr="00EA7374" w:rsidRDefault="00EA7374" w:rsidP="00BA00F5">
            <w:pPr>
              <w:contextualSpacing/>
              <w:jc w:val="center"/>
              <w:rPr>
                <w:rFonts w:ascii="Arial Narrow" w:eastAsia="Arial" w:hAnsi="Arial Narrow"/>
                <w:b/>
                <w:i/>
                <w:sz w:val="14"/>
                <w:szCs w:val="14"/>
                <w:lang w:val="es-CO"/>
              </w:rPr>
            </w:pPr>
            <w:r w:rsidRPr="00EA7374">
              <w:rPr>
                <w:rFonts w:ascii="Arial Narrow" w:eastAsia="Arial" w:hAnsi="Arial Narrow"/>
                <w:b/>
                <w:i/>
                <w:sz w:val="14"/>
                <w:szCs w:val="14"/>
                <w:lang w:val="es-CO"/>
              </w:rPr>
              <w:t>GRUPO 9:</w:t>
            </w:r>
          </w:p>
        </w:tc>
        <w:tc>
          <w:tcPr>
            <w:tcW w:w="5245" w:type="dxa"/>
            <w:vAlign w:val="center"/>
          </w:tcPr>
          <w:p w14:paraId="24D9117B" w14:textId="77777777" w:rsidR="00EA7374" w:rsidRPr="00EA7374" w:rsidRDefault="00EA7374" w:rsidP="00BA00F5">
            <w:pPr>
              <w:spacing w:line="240" w:lineRule="auto"/>
              <w:contextualSpacing/>
              <w:jc w:val="center"/>
              <w:rPr>
                <w:rFonts w:ascii="Arial Narrow" w:hAnsi="Arial Narrow" w:cstheme="minorHAnsi"/>
                <w:b/>
                <w:bCs/>
                <w:sz w:val="14"/>
                <w:szCs w:val="14"/>
                <w:lang w:val="es-CO"/>
              </w:rPr>
            </w:pPr>
            <w:r w:rsidRPr="00EA7374">
              <w:rPr>
                <w:rFonts w:ascii="Arial Narrow" w:eastAsia="Arial" w:hAnsi="Arial Narrow"/>
                <w:b/>
                <w:i/>
                <w:sz w:val="14"/>
                <w:szCs w:val="14"/>
                <w:lang w:val="es-CO"/>
              </w:rPr>
              <w:t>ADQUISICIÓN DE DISPOSITIVO PORTÁTIL PARA EXAMEN DE DOCUMENTOS MULTIESPECTRAL EN CAMPO</w:t>
            </w:r>
          </w:p>
        </w:tc>
        <w:tc>
          <w:tcPr>
            <w:tcW w:w="2552" w:type="dxa"/>
          </w:tcPr>
          <w:p w14:paraId="21577789" w14:textId="77777777" w:rsidR="00EA7374" w:rsidRPr="00EA7374" w:rsidRDefault="00EA7374" w:rsidP="00BA00F5">
            <w:pPr>
              <w:spacing w:line="240" w:lineRule="auto"/>
              <w:contextualSpacing/>
              <w:jc w:val="center"/>
              <w:rPr>
                <w:rFonts w:ascii="Arial Narrow" w:eastAsia="Arial" w:hAnsi="Arial Narrow"/>
                <w:b/>
                <w:i/>
                <w:sz w:val="14"/>
                <w:szCs w:val="14"/>
                <w:lang w:val="es-CO"/>
              </w:rPr>
            </w:pPr>
          </w:p>
        </w:tc>
      </w:tr>
      <w:tr w:rsidR="00EA7374" w:rsidRPr="00EA7374" w14:paraId="45B6A573" w14:textId="3391950B" w:rsidTr="00EA7374">
        <w:trPr>
          <w:trHeight w:val="179"/>
        </w:trPr>
        <w:tc>
          <w:tcPr>
            <w:tcW w:w="1418" w:type="dxa"/>
            <w:shd w:val="clear" w:color="auto" w:fill="F2F2F2"/>
          </w:tcPr>
          <w:p w14:paraId="782C72BB" w14:textId="77777777" w:rsidR="00EA7374" w:rsidRPr="00EA7374" w:rsidRDefault="00EA7374" w:rsidP="00BA00F5">
            <w:pPr>
              <w:contextualSpacing/>
              <w:jc w:val="center"/>
              <w:rPr>
                <w:rFonts w:ascii="Arial Narrow" w:eastAsia="Arial" w:hAnsi="Arial Narrow"/>
                <w:b/>
                <w:sz w:val="14"/>
                <w:szCs w:val="14"/>
                <w:lang w:val="es-CO"/>
              </w:rPr>
            </w:pPr>
          </w:p>
        </w:tc>
        <w:tc>
          <w:tcPr>
            <w:tcW w:w="5245" w:type="dxa"/>
            <w:shd w:val="clear" w:color="auto" w:fill="F2F2F2"/>
            <w:vAlign w:val="center"/>
          </w:tcPr>
          <w:p w14:paraId="5C3A5AB4" w14:textId="77777777" w:rsidR="00EA7374" w:rsidRPr="00EA7374" w:rsidRDefault="00EA7374" w:rsidP="00BA00F5">
            <w:pPr>
              <w:spacing w:line="240" w:lineRule="auto"/>
              <w:contextualSpacing/>
              <w:jc w:val="center"/>
              <w:rPr>
                <w:rFonts w:ascii="Arial Narrow" w:eastAsia="Arial" w:hAnsi="Arial Narrow"/>
                <w:b/>
                <w:sz w:val="14"/>
                <w:szCs w:val="14"/>
                <w:lang w:val="es-CO"/>
              </w:rPr>
            </w:pPr>
            <w:r w:rsidRPr="00EA7374">
              <w:rPr>
                <w:rFonts w:ascii="Arial Narrow" w:eastAsia="Arial" w:hAnsi="Arial Narrow"/>
                <w:b/>
                <w:sz w:val="14"/>
                <w:szCs w:val="14"/>
                <w:lang w:val="es-CO"/>
              </w:rPr>
              <w:t>TOTAL</w:t>
            </w:r>
          </w:p>
        </w:tc>
        <w:tc>
          <w:tcPr>
            <w:tcW w:w="2552" w:type="dxa"/>
            <w:shd w:val="clear" w:color="auto" w:fill="F2F2F2"/>
          </w:tcPr>
          <w:p w14:paraId="730F8B67" w14:textId="77777777" w:rsidR="00EA7374" w:rsidRPr="00EA7374" w:rsidRDefault="00EA7374" w:rsidP="00BA00F5">
            <w:pPr>
              <w:spacing w:line="240" w:lineRule="auto"/>
              <w:contextualSpacing/>
              <w:jc w:val="center"/>
              <w:rPr>
                <w:rFonts w:ascii="Arial Narrow" w:eastAsia="Arial" w:hAnsi="Arial Narrow"/>
                <w:b/>
                <w:sz w:val="14"/>
                <w:szCs w:val="14"/>
                <w:lang w:val="es-CO"/>
              </w:rPr>
            </w:pPr>
          </w:p>
        </w:tc>
      </w:tr>
    </w:tbl>
    <w:p w14:paraId="3E6A0F40" w14:textId="77777777" w:rsidR="00601B9E" w:rsidRPr="00EA7374" w:rsidRDefault="00601B9E">
      <w:pPr>
        <w:spacing w:after="0" w:line="240" w:lineRule="auto"/>
        <w:jc w:val="both"/>
        <w:rPr>
          <w:rFonts w:ascii="Arial Narrow" w:eastAsia="Arial Narrow" w:hAnsi="Arial Narrow" w:cs="Arial Narrow"/>
          <w:b/>
          <w:i/>
          <w:lang w:val="es-CO"/>
        </w:rPr>
      </w:pP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lastRenderedPageBreak/>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EA7374">
        <w:rPr>
          <w:rFonts w:ascii="Arial Narrow" w:eastAsia="Arial Narrow" w:hAnsi="Arial Narrow" w:cs="Arial Narrow"/>
          <w:lang w:val="es-CO"/>
        </w:rPr>
        <w:t>room</w:t>
      </w:r>
      <w:proofErr w:type="spellEnd"/>
      <w:r w:rsidRPr="00EA7374">
        <w:rPr>
          <w:rFonts w:ascii="Arial Narrow" w:eastAsia="Arial Narrow" w:hAnsi="Arial Narrow" w:cs="Arial Narrow"/>
          <w:lang w:val="es-CO"/>
        </w:rPr>
        <w:t xml:space="preserve"> o gitana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 xml:space="preserve"> por lo </w:t>
      </w:r>
      <w:proofErr w:type="gramStart"/>
      <w:r w:rsidRPr="00EA7374">
        <w:rPr>
          <w:rFonts w:ascii="Arial Narrow" w:eastAsia="Arial Narrow" w:hAnsi="Arial Narrow" w:cs="Arial Narrow"/>
          <w:lang w:val="es-CO"/>
        </w:rPr>
        <w:t>tanto</w:t>
      </w:r>
      <w:proofErr w:type="gramEnd"/>
      <w:r w:rsidRPr="00EA7374">
        <w:rPr>
          <w:rFonts w:ascii="Arial Narrow" w:eastAsia="Arial Narrow" w:hAnsi="Arial Narrow" w:cs="Arial Narrow"/>
          <w:lang w:val="es-CO"/>
        </w:rPr>
        <w:t xml:space="preserve"> expresamente AUTORIZO ____, NO AUTORIZO _____ (seleccionar una de las dos opciones), la publicación de </w:t>
      </w:r>
      <w:proofErr w:type="gramStart"/>
      <w:r w:rsidRPr="00EA7374">
        <w:rPr>
          <w:rFonts w:ascii="Arial Narrow" w:eastAsia="Arial Narrow" w:hAnsi="Arial Narrow" w:cs="Arial Narrow"/>
          <w:lang w:val="es-CO"/>
        </w:rPr>
        <w:t>los mismos</w:t>
      </w:r>
      <w:proofErr w:type="gramEnd"/>
      <w:r w:rsidRPr="00EA7374">
        <w:rPr>
          <w:rFonts w:ascii="Arial Narrow" w:eastAsia="Arial Narrow" w:hAnsi="Arial Narrow" w:cs="Arial Narrow"/>
          <w:lang w:val="es-CO"/>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6C2F6F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1F45D7D9" w14:textId="77777777" w:rsidR="00601B9E" w:rsidRPr="00EA7374" w:rsidRDefault="00601B9E">
      <w:pPr>
        <w:rPr>
          <w:rFonts w:ascii="Arial Narrow" w:hAnsi="Arial Narrow"/>
          <w:lang w:val="es-CO"/>
        </w:rPr>
      </w:pPr>
    </w:p>
    <w:p w14:paraId="5576521C"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3738D171"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19C7AAA7"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1BEA90E7"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10C5A54B"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0962EAA4" w14:textId="77777777" w:rsidR="00601B9E" w:rsidRPr="00EA7374" w:rsidRDefault="00601B9E">
      <w:pPr>
        <w:keepNext/>
        <w:keepLines/>
        <w:spacing w:after="0" w:line="240" w:lineRule="auto"/>
        <w:jc w:val="center"/>
        <w:rPr>
          <w:rFonts w:ascii="Arial Narrow" w:eastAsia="Arial Narrow" w:hAnsi="Arial Narrow" w:cs="Arial Narrow"/>
          <w:b/>
          <w:lang w:val="es-CO"/>
        </w:rPr>
      </w:pPr>
    </w:p>
    <w:p w14:paraId="32D0587D" w14:textId="77777777" w:rsidR="00601B9E" w:rsidRPr="00EA7374" w:rsidRDefault="00601B9E" w:rsidP="005F4740">
      <w:pPr>
        <w:pStyle w:val="Ttulo2"/>
        <w:spacing w:before="0" w:line="240" w:lineRule="auto"/>
        <w:rPr>
          <w:rFonts w:ascii="Arial Narrow" w:eastAsia="Arial Narrow" w:hAnsi="Arial Narrow" w:cs="Arial Narrow"/>
          <w:bCs w:val="0"/>
          <w:color w:val="auto"/>
          <w:sz w:val="22"/>
          <w:szCs w:val="22"/>
          <w:lang w:val="es-CO"/>
        </w:rPr>
      </w:pPr>
    </w:p>
    <w:p w14:paraId="7DDF951D" w14:textId="77777777" w:rsidR="005F4740" w:rsidRPr="00EA7374" w:rsidRDefault="005F4740" w:rsidP="005F4740">
      <w:pPr>
        <w:rPr>
          <w:rFonts w:ascii="Arial Narrow" w:hAnsi="Arial Narrow"/>
          <w:lang w:val="es-CO"/>
        </w:rPr>
      </w:pPr>
    </w:p>
    <w:p w14:paraId="05687459" w14:textId="77777777" w:rsidR="005F4740" w:rsidRPr="00EA7374" w:rsidRDefault="005F4740" w:rsidP="005F4740">
      <w:pPr>
        <w:rPr>
          <w:rFonts w:ascii="Arial Narrow" w:hAnsi="Arial Narrow"/>
          <w:lang w:val="es-CO"/>
        </w:rPr>
      </w:pPr>
    </w:p>
    <w:p w14:paraId="134422B9" w14:textId="77777777" w:rsidR="005F4740" w:rsidRPr="00EA7374" w:rsidRDefault="005F4740" w:rsidP="005F4740">
      <w:pPr>
        <w:rPr>
          <w:rFonts w:ascii="Arial Narrow" w:hAnsi="Arial Narrow"/>
          <w:lang w:val="es-CO"/>
        </w:rPr>
      </w:pPr>
    </w:p>
    <w:p w14:paraId="37F4C303" w14:textId="77777777" w:rsidR="005F4740" w:rsidRPr="00EA7374" w:rsidRDefault="005F4740" w:rsidP="005F4740">
      <w:pPr>
        <w:rPr>
          <w:rFonts w:ascii="Arial Narrow" w:hAnsi="Arial Narrow"/>
          <w:lang w:val="es-CO"/>
        </w:rPr>
      </w:pPr>
    </w:p>
    <w:p w14:paraId="43EA1F95" w14:textId="77777777" w:rsidR="005F4740" w:rsidRPr="00EA7374" w:rsidRDefault="005F4740" w:rsidP="005F4740">
      <w:pPr>
        <w:rPr>
          <w:rFonts w:ascii="Arial Narrow" w:hAnsi="Arial Narrow"/>
          <w:lang w:val="es-CO"/>
        </w:rPr>
      </w:pPr>
    </w:p>
    <w:p w14:paraId="07CA7AA3" w14:textId="77777777" w:rsidR="005F4740" w:rsidRPr="00EA7374" w:rsidRDefault="005F4740" w:rsidP="005F4740">
      <w:pPr>
        <w:rPr>
          <w:rFonts w:ascii="Arial Narrow" w:hAnsi="Arial Narrow"/>
          <w:lang w:val="es-CO"/>
        </w:rPr>
      </w:pPr>
    </w:p>
    <w:p w14:paraId="7DCF7B14" w14:textId="77777777" w:rsidR="00406B1C" w:rsidRPr="00EA7374" w:rsidRDefault="00406B1C" w:rsidP="005F4740">
      <w:pPr>
        <w:rPr>
          <w:rFonts w:ascii="Arial Narrow" w:hAnsi="Arial Narrow"/>
          <w:lang w:val="es-CO"/>
        </w:rPr>
      </w:pPr>
    </w:p>
    <w:p w14:paraId="1BB1B37E" w14:textId="77777777" w:rsidR="00406B1C" w:rsidRPr="00EA7374" w:rsidRDefault="00406B1C" w:rsidP="005F4740">
      <w:pPr>
        <w:rPr>
          <w:rFonts w:ascii="Arial Narrow" w:hAnsi="Arial Narrow"/>
          <w:lang w:val="es-CO"/>
        </w:rPr>
      </w:pPr>
    </w:p>
    <w:p w14:paraId="0B3F9AC1" w14:textId="77777777" w:rsidR="00406B1C" w:rsidRPr="00EA7374" w:rsidRDefault="00406B1C" w:rsidP="005F4740">
      <w:pPr>
        <w:rPr>
          <w:rFonts w:ascii="Arial Narrow" w:hAnsi="Arial Narrow"/>
          <w:lang w:val="es-CO"/>
        </w:rPr>
      </w:pPr>
    </w:p>
    <w:p w14:paraId="22209783" w14:textId="77777777" w:rsidR="00406B1C" w:rsidRPr="00EA7374" w:rsidRDefault="00406B1C" w:rsidP="005F4740">
      <w:pPr>
        <w:rPr>
          <w:rFonts w:ascii="Arial Narrow" w:hAnsi="Arial Narrow"/>
          <w:lang w:val="es-CO"/>
        </w:rPr>
      </w:pPr>
    </w:p>
    <w:p w14:paraId="5761354F" w14:textId="77777777" w:rsidR="00406B1C" w:rsidRPr="00EA7374" w:rsidRDefault="00406B1C" w:rsidP="005F4740">
      <w:pPr>
        <w:rPr>
          <w:rFonts w:ascii="Arial Narrow" w:hAnsi="Arial Narrow"/>
          <w:lang w:val="es-CO"/>
        </w:rPr>
      </w:pPr>
    </w:p>
    <w:p w14:paraId="474704CB" w14:textId="77777777" w:rsidR="00406B1C" w:rsidRPr="00EA7374" w:rsidRDefault="00406B1C" w:rsidP="005F4740">
      <w:pPr>
        <w:rPr>
          <w:rFonts w:ascii="Arial Narrow" w:hAnsi="Arial Narrow"/>
          <w:lang w:val="es-CO"/>
        </w:rPr>
      </w:pPr>
    </w:p>
    <w:p w14:paraId="5E979976" w14:textId="77777777" w:rsidR="003E7F85" w:rsidRPr="00EA7374" w:rsidRDefault="003E7F85" w:rsidP="005F4740">
      <w:pPr>
        <w:rPr>
          <w:rFonts w:ascii="Arial Narrow" w:hAnsi="Arial Narrow"/>
          <w:lang w:val="es-CO"/>
        </w:rPr>
      </w:pPr>
    </w:p>
    <w:p w14:paraId="5A1464C1" w14:textId="77777777" w:rsidR="003E7F85" w:rsidRPr="00EA7374" w:rsidRDefault="003E7F85" w:rsidP="005F4740">
      <w:pPr>
        <w:rPr>
          <w:rFonts w:ascii="Arial Narrow" w:hAnsi="Arial Narrow"/>
          <w:lang w:val="es-CO"/>
        </w:rPr>
      </w:pPr>
    </w:p>
    <w:p w14:paraId="12CE1C28" w14:textId="77777777" w:rsidR="003E7F85" w:rsidRPr="00EA7374" w:rsidRDefault="003E7F85" w:rsidP="005F4740">
      <w:pPr>
        <w:rPr>
          <w:rFonts w:ascii="Arial Narrow" w:hAnsi="Arial Narrow"/>
          <w:lang w:val="es-CO"/>
        </w:rPr>
      </w:pPr>
    </w:p>
    <w:p w14:paraId="0C3C27F3" w14:textId="77777777" w:rsidR="003E7F85" w:rsidRPr="00EA7374" w:rsidRDefault="003E7F85" w:rsidP="005F4740">
      <w:pPr>
        <w:rPr>
          <w:rFonts w:ascii="Arial Narrow" w:hAnsi="Arial Narrow"/>
          <w:lang w:val="es-CO"/>
        </w:rPr>
      </w:pPr>
    </w:p>
    <w:p w14:paraId="65600E3F" w14:textId="77777777" w:rsidR="003E7F85" w:rsidRPr="00EA7374" w:rsidRDefault="003E7F85" w:rsidP="005F4740">
      <w:pPr>
        <w:rPr>
          <w:rFonts w:ascii="Arial Narrow" w:hAnsi="Arial Narrow"/>
          <w:lang w:val="es-CO"/>
        </w:rPr>
      </w:pPr>
    </w:p>
    <w:p w14:paraId="039E4769"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4F69D9CD"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w:t>
      </w:r>
      <w:proofErr w:type="gramStart"/>
      <w:r w:rsidRPr="00EA7374">
        <w:rPr>
          <w:rFonts w:ascii="Arial Narrow" w:eastAsia="Arial Narrow" w:hAnsi="Arial Narrow" w:cs="Arial Narrow"/>
          <w:lang w:val="es-CO"/>
        </w:rPr>
        <w:t xml:space="preserve">Contratación  </w:t>
      </w:r>
      <w:r w:rsidR="00231B04" w:rsidRPr="00EA7374">
        <w:rPr>
          <w:rFonts w:ascii="Arial Narrow" w:hAnsi="Arial Narrow" w:cs="Arial"/>
          <w:b/>
          <w:bCs/>
          <w:lang w:val="es-CO"/>
        </w:rPr>
        <w:t>FGN</w:t>
      </w:r>
      <w:proofErr w:type="gramEnd"/>
      <w:r w:rsidR="00231B04" w:rsidRPr="00EA7374">
        <w:rPr>
          <w:rFonts w:ascii="Arial Narrow" w:hAnsi="Arial Narrow" w:cs="Arial"/>
          <w:b/>
          <w:bCs/>
          <w:lang w:val="es-CO"/>
        </w:rPr>
        <w:t>-NC-</w:t>
      </w:r>
      <w:r w:rsidR="00A23D27" w:rsidRPr="00EA7374">
        <w:rPr>
          <w:rFonts w:ascii="Arial Narrow" w:hAnsi="Arial Narrow" w:cs="Arial"/>
          <w:b/>
          <w:bCs/>
          <w:lang w:val="es-CO"/>
        </w:rPr>
        <w:t>IPSE-00</w:t>
      </w:r>
      <w:r w:rsidR="00791B3F">
        <w:rPr>
          <w:rFonts w:ascii="Arial Narrow" w:hAnsi="Arial Narrow" w:cs="Arial"/>
          <w:b/>
          <w:bCs/>
          <w:lang w:val="es-CO"/>
        </w:rPr>
        <w:t>XX</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35494625" w14:textId="77777777" w:rsidR="00601B9E" w:rsidRPr="00EA7374" w:rsidRDefault="00601B9E">
      <w:pPr>
        <w:spacing w:after="0" w:line="240" w:lineRule="auto"/>
        <w:jc w:val="both"/>
        <w:rPr>
          <w:rFonts w:ascii="Arial Narrow" w:eastAsia="Arial Narrow" w:hAnsi="Arial Narrow" w:cs="Arial Narrow"/>
          <w:b/>
          <w:lang w:val="es-CO"/>
        </w:rPr>
      </w:pP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87711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7AE7CFC3" w14:textId="5345CF78" w:rsidR="00601B9E" w:rsidRPr="00EA7374" w:rsidRDefault="00601B9E">
      <w:pPr>
        <w:jc w:val="center"/>
        <w:rPr>
          <w:rFonts w:ascii="Arial Narrow" w:eastAsia="Arial Narrow" w:hAnsi="Arial Narrow" w:cs="Arial Narrow"/>
          <w:b/>
          <w:u w:val="single"/>
          <w:lang w:val="es-CO"/>
        </w:rPr>
      </w:pPr>
      <w:bookmarkStart w:id="3" w:name="_heading=h.3znysh7" w:colFirst="0" w:colLast="0"/>
      <w:bookmarkEnd w:id="3"/>
    </w:p>
    <w:p w14:paraId="384518DE" w14:textId="77777777" w:rsidR="00D85BE9" w:rsidRPr="00EA7374" w:rsidRDefault="00D85BE9">
      <w:pPr>
        <w:jc w:val="center"/>
        <w:rPr>
          <w:rFonts w:ascii="Arial Narrow" w:eastAsia="Arial Narrow" w:hAnsi="Arial Narrow" w:cs="Arial Narrow"/>
          <w:b/>
          <w:u w:val="single"/>
          <w:lang w:val="es-CO"/>
        </w:rPr>
      </w:pPr>
    </w:p>
    <w:p w14:paraId="383500F1" w14:textId="7C82C291" w:rsidR="00390AF4" w:rsidRPr="00EA7374" w:rsidRDefault="00390AF4">
      <w:pPr>
        <w:jc w:val="center"/>
        <w:rPr>
          <w:rFonts w:ascii="Arial Narrow" w:eastAsia="Arial Narrow" w:hAnsi="Arial Narrow" w:cs="Arial Narrow"/>
          <w:b/>
          <w:u w:val="single"/>
          <w:lang w:val="es-CO"/>
        </w:rPr>
      </w:pPr>
    </w:p>
    <w:p w14:paraId="49EF36BF" w14:textId="77777777" w:rsidR="00544C11" w:rsidRPr="00EA7374" w:rsidRDefault="00544C11" w:rsidP="00795EEA">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t>ANEXO No. 3</w:t>
      </w:r>
    </w:p>
    <w:p w14:paraId="79140910" w14:textId="77777777" w:rsidR="00544C11" w:rsidRPr="00EA7374" w:rsidRDefault="00544C11" w:rsidP="00795EEA">
      <w:pPr>
        <w:tabs>
          <w:tab w:val="left" w:pos="7740"/>
        </w:tabs>
        <w:jc w:val="both"/>
        <w:rPr>
          <w:rFonts w:ascii="Arial Narrow" w:hAnsi="Arial Narrow" w:cs="Arial"/>
          <w:b/>
          <w:bCs/>
          <w:color w:val="000000" w:themeColor="text1"/>
          <w:lang w:val="es-CO"/>
        </w:rPr>
      </w:pP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p w14:paraId="480A6E27" w14:textId="77777777" w:rsidR="00544C11" w:rsidRPr="00EA7374" w:rsidRDefault="00544C11" w:rsidP="00544C11">
      <w:pPr>
        <w:spacing w:after="0" w:line="240" w:lineRule="auto"/>
        <w:jc w:val="both"/>
        <w:rPr>
          <w:rFonts w:ascii="Arial Narrow" w:hAnsi="Arial Narrow"/>
          <w:b/>
          <w:sz w:val="20"/>
          <w:szCs w:val="20"/>
          <w:lang w:val="es-CO"/>
        </w:rPr>
      </w:pPr>
    </w:p>
    <w:p w14:paraId="42A742DE" w14:textId="77777777" w:rsidR="00E1097D" w:rsidRDefault="00E1097D" w:rsidP="00E1097D">
      <w:pPr>
        <w:jc w:val="center"/>
        <w:rPr>
          <w:rFonts w:ascii="Arial Narrow" w:eastAsia="Arial Narrow" w:hAnsi="Arial Narrow" w:cs="Arial Narrow"/>
          <w:b/>
          <w:bCs/>
          <w:u w:val="single"/>
        </w:rPr>
      </w:pPr>
      <w:r>
        <w:rPr>
          <w:rFonts w:ascii="Arial Narrow" w:eastAsia="Arial Narrow" w:hAnsi="Arial Narrow" w:cs="Arial Narrow"/>
          <w:b/>
          <w:bCs/>
          <w:u w:val="single"/>
        </w:rPr>
        <w:t xml:space="preserve">GRUPO N.1 MÓDULOS DE GRABACIÓN DE VIDEO AUDIO VISUAL </w:t>
      </w:r>
    </w:p>
    <w:p w14:paraId="25BD2048" w14:textId="77777777" w:rsidR="00E1097D" w:rsidRDefault="00E1097D" w:rsidP="00E1097D">
      <w:pPr>
        <w:jc w:val="center"/>
        <w:rPr>
          <w:rFonts w:ascii="Arial Narrow" w:eastAsia="Arial Narrow" w:hAnsi="Arial Narrow" w:cs="Arial Narrow"/>
          <w:b/>
          <w:bCs/>
          <w:u w:val="single"/>
        </w:rPr>
      </w:pPr>
      <w:r>
        <w:rPr>
          <w:rFonts w:ascii="Arial Narrow" w:eastAsia="Arial Narrow" w:hAnsi="Arial Narrow" w:cs="Arial Narrow"/>
          <w:b/>
          <w:bCs/>
          <w:u w:val="single"/>
        </w:rPr>
        <w:t xml:space="preserve">(AUDIO Y VIDEO) </w:t>
      </w:r>
    </w:p>
    <w:p w14:paraId="638C37A1" w14:textId="77777777" w:rsidR="00E1097D" w:rsidRDefault="00E1097D" w:rsidP="00E1097D">
      <w:pPr>
        <w:tabs>
          <w:tab w:val="left" w:pos="284"/>
        </w:tabs>
        <w:rPr>
          <w:rFonts w:ascii="Arial Narrow" w:eastAsia="Arial Narrow" w:hAnsi="Arial Narrow" w:cs="Arial Narrow"/>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7551"/>
      </w:tblGrid>
      <w:tr w:rsidR="00E1097D" w14:paraId="76E89AFE" w14:textId="77777777" w:rsidTr="001F5C09">
        <w:trPr>
          <w:trHeight w:val="372"/>
        </w:trPr>
        <w:tc>
          <w:tcPr>
            <w:tcW w:w="9389" w:type="dxa"/>
            <w:gridSpan w:val="2"/>
            <w:vAlign w:val="bottom"/>
          </w:tcPr>
          <w:p w14:paraId="153F14A6"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FICHA TÉCNICA NO.1 </w:t>
            </w:r>
          </w:p>
          <w:p w14:paraId="3007F321" w14:textId="77777777" w:rsidR="00E1097D" w:rsidRDefault="00E1097D" w:rsidP="001F5C09">
            <w:pPr>
              <w:tabs>
                <w:tab w:val="left" w:pos="284"/>
              </w:tabs>
              <w:jc w:val="center"/>
              <w:rPr>
                <w:rFonts w:ascii="Arial Narrow" w:eastAsia="Arial Narrow" w:hAnsi="Arial Narrow" w:cs="Arial Narrow"/>
                <w:b/>
                <w:bCs/>
                <w:u w:val="single"/>
              </w:rPr>
            </w:pPr>
            <w:r>
              <w:rPr>
                <w:rFonts w:ascii="Arial Narrow" w:eastAsia="Arial Narrow" w:hAnsi="Arial Narrow" w:cs="Arial Narrow"/>
                <w:b/>
                <w:bCs/>
                <w:u w:val="single"/>
              </w:rPr>
              <w:t>MODULO DE GRABACION DE AUDIO Y VIDEO CON LENTE AJUSTABLE REMOBIBLE</w:t>
            </w:r>
          </w:p>
          <w:p w14:paraId="3C071620"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u w:val="single"/>
              </w:rPr>
              <w:t xml:space="preserve"> </w:t>
            </w:r>
          </w:p>
        </w:tc>
      </w:tr>
      <w:tr w:rsidR="00E1097D" w:rsidRPr="00207C4A" w14:paraId="5F92E7E6" w14:textId="77777777" w:rsidTr="001F5C09">
        <w:trPr>
          <w:trHeight w:val="372"/>
        </w:trPr>
        <w:tc>
          <w:tcPr>
            <w:tcW w:w="1838" w:type="dxa"/>
            <w:shd w:val="clear" w:color="auto" w:fill="F2F2F2"/>
            <w:vAlign w:val="center"/>
          </w:tcPr>
          <w:p w14:paraId="548F0C84"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Clasificación UNSPSC</w:t>
            </w:r>
          </w:p>
        </w:tc>
        <w:tc>
          <w:tcPr>
            <w:tcW w:w="7551" w:type="dxa"/>
            <w:shd w:val="clear" w:color="auto" w:fill="F2F2F2"/>
            <w:vAlign w:val="center"/>
          </w:tcPr>
          <w:p w14:paraId="0EE002BE" w14:textId="77777777" w:rsidR="00E1097D" w:rsidRDefault="00E1097D" w:rsidP="001F5C09">
            <w:pPr>
              <w:widowControl w:val="0"/>
              <w:pBdr>
                <w:top w:val="nil"/>
                <w:left w:val="nil"/>
                <w:bottom w:val="nil"/>
                <w:right w:val="nil"/>
                <w:between w:val="nil"/>
              </w:pBdr>
              <w:spacing w:line="276" w:lineRule="auto"/>
              <w:rPr>
                <w:rFonts w:ascii="Arial Narrow" w:eastAsia="Arial Narrow" w:hAnsi="Arial Narrow" w:cs="Arial Narrow"/>
                <w:b/>
                <w:bCs/>
              </w:rPr>
            </w:pPr>
          </w:p>
          <w:tbl>
            <w:tblPr>
              <w:tblW w:w="7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2"/>
              <w:gridCol w:w="4817"/>
            </w:tblGrid>
            <w:tr w:rsidR="00E1097D" w14:paraId="2AD175F3" w14:textId="77777777" w:rsidTr="001F5C09">
              <w:tc>
                <w:tcPr>
                  <w:tcW w:w="2442" w:type="dxa"/>
                  <w:shd w:val="clear" w:color="auto" w:fill="D9D9D9"/>
                  <w:vAlign w:val="center"/>
                </w:tcPr>
                <w:p w14:paraId="42D5DDE2"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Clasificación UNSPSC</w:t>
                  </w:r>
                </w:p>
              </w:tc>
              <w:tc>
                <w:tcPr>
                  <w:tcW w:w="4817" w:type="dxa"/>
                  <w:shd w:val="clear" w:color="auto" w:fill="D9D9D9"/>
                  <w:vAlign w:val="center"/>
                </w:tcPr>
                <w:p w14:paraId="21ADFD0C"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Descripción</w:t>
                  </w:r>
                </w:p>
              </w:tc>
            </w:tr>
            <w:tr w:rsidR="00E1097D" w:rsidRPr="00207C4A" w14:paraId="77B84B43" w14:textId="77777777" w:rsidTr="001F5C09">
              <w:tc>
                <w:tcPr>
                  <w:tcW w:w="2442" w:type="dxa"/>
                  <w:vAlign w:val="center"/>
                </w:tcPr>
                <w:p w14:paraId="40A6B4C8" w14:textId="77777777" w:rsidR="00E1097D" w:rsidRDefault="00E1097D" w:rsidP="001F5C09">
                  <w:pPr>
                    <w:tabs>
                      <w:tab w:val="left" w:pos="284"/>
                    </w:tabs>
                    <w:jc w:val="center"/>
                    <w:rPr>
                      <w:rFonts w:ascii="Arial Narrow" w:eastAsia="Arial Narrow" w:hAnsi="Arial Narrow" w:cs="Arial Narrow"/>
                    </w:rPr>
                  </w:pPr>
                  <w:r>
                    <w:rPr>
                      <w:rFonts w:ascii="Arial Narrow" w:eastAsia="Arial Narrow" w:hAnsi="Arial Narrow" w:cs="Arial Narrow"/>
                    </w:rPr>
                    <w:t>46171621</w:t>
                  </w:r>
                </w:p>
              </w:tc>
              <w:tc>
                <w:tcPr>
                  <w:tcW w:w="4817" w:type="dxa"/>
                </w:tcPr>
                <w:p w14:paraId="56723DC3" w14:textId="77777777" w:rsidR="00E1097D" w:rsidRPr="00207C4A" w:rsidRDefault="00E1097D" w:rsidP="001F5C09">
                  <w:pPr>
                    <w:tabs>
                      <w:tab w:val="left" w:pos="284"/>
                    </w:tabs>
                    <w:jc w:val="both"/>
                    <w:rPr>
                      <w:rFonts w:ascii="Arial Narrow" w:eastAsia="Arial Narrow" w:hAnsi="Arial Narrow" w:cs="Arial Narrow"/>
                      <w:lang w:val="pt-PT"/>
                    </w:rPr>
                  </w:pPr>
                  <w:r w:rsidRPr="00207C4A">
                    <w:rPr>
                      <w:rFonts w:ascii="Arial Narrow" w:eastAsia="Arial Narrow" w:hAnsi="Arial Narrow" w:cs="Arial Narrow"/>
                      <w:lang w:val="pt-PT"/>
                    </w:rPr>
                    <w:t>Grabadoras de video o audio de vigilancia</w:t>
                  </w:r>
                </w:p>
              </w:tc>
            </w:tr>
          </w:tbl>
          <w:p w14:paraId="742C38FB" w14:textId="77777777" w:rsidR="00E1097D" w:rsidRPr="00207C4A" w:rsidRDefault="00E1097D" w:rsidP="001F5C09">
            <w:pPr>
              <w:tabs>
                <w:tab w:val="left" w:pos="284"/>
              </w:tabs>
              <w:jc w:val="center"/>
              <w:rPr>
                <w:rFonts w:ascii="Arial Narrow" w:eastAsia="Arial Narrow" w:hAnsi="Arial Narrow" w:cs="Arial Narrow"/>
                <w:b/>
                <w:bCs/>
                <w:lang w:val="pt-PT"/>
              </w:rPr>
            </w:pPr>
          </w:p>
        </w:tc>
      </w:tr>
      <w:tr w:rsidR="00E1097D" w14:paraId="04F863EE" w14:textId="77777777" w:rsidTr="001F5C09">
        <w:trPr>
          <w:trHeight w:val="372"/>
        </w:trPr>
        <w:tc>
          <w:tcPr>
            <w:tcW w:w="1838" w:type="dxa"/>
            <w:shd w:val="clear" w:color="auto" w:fill="F2F2F2"/>
            <w:vAlign w:val="center"/>
          </w:tcPr>
          <w:p w14:paraId="21D73FFE"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Nombre bien o servicio</w:t>
            </w:r>
          </w:p>
        </w:tc>
        <w:tc>
          <w:tcPr>
            <w:tcW w:w="7551" w:type="dxa"/>
            <w:vAlign w:val="center"/>
          </w:tcPr>
          <w:p w14:paraId="59BEBA28"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MODULO GRABADOR DE VIDEO CON LENTE AJUSTABLE REMOVIBLE</w:t>
            </w:r>
          </w:p>
        </w:tc>
      </w:tr>
      <w:tr w:rsidR="00E1097D" w14:paraId="06CB9606" w14:textId="77777777" w:rsidTr="001F5C09">
        <w:trPr>
          <w:trHeight w:val="816"/>
        </w:trPr>
        <w:tc>
          <w:tcPr>
            <w:tcW w:w="1838" w:type="dxa"/>
            <w:shd w:val="clear" w:color="auto" w:fill="F2F2F2"/>
            <w:vAlign w:val="center"/>
          </w:tcPr>
          <w:p w14:paraId="481E5B4E"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Calidad</w:t>
            </w:r>
          </w:p>
        </w:tc>
        <w:tc>
          <w:tcPr>
            <w:tcW w:w="7551" w:type="dxa"/>
            <w:vAlign w:val="center"/>
          </w:tcPr>
          <w:p w14:paraId="4FA1A1DE" w14:textId="77777777" w:rsidR="00E1097D" w:rsidRPr="00EC64B4" w:rsidRDefault="00E1097D"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N/A</w:t>
            </w:r>
          </w:p>
        </w:tc>
      </w:tr>
      <w:tr w:rsidR="00E1097D" w14:paraId="1CE50E3E" w14:textId="77777777" w:rsidTr="001F5C09">
        <w:trPr>
          <w:trHeight w:val="372"/>
        </w:trPr>
        <w:tc>
          <w:tcPr>
            <w:tcW w:w="1838" w:type="dxa"/>
            <w:shd w:val="clear" w:color="auto" w:fill="F2F2F2"/>
            <w:vAlign w:val="center"/>
          </w:tcPr>
          <w:p w14:paraId="4B470586"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Generalidades</w:t>
            </w:r>
          </w:p>
        </w:tc>
        <w:tc>
          <w:tcPr>
            <w:tcW w:w="7551" w:type="dxa"/>
            <w:vAlign w:val="center"/>
          </w:tcPr>
          <w:p w14:paraId="7EABB8FF"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Equipo que permite la recolección de EMP y/o EF por parte del servidor de policía judicial.</w:t>
            </w:r>
          </w:p>
        </w:tc>
      </w:tr>
      <w:tr w:rsidR="00E1097D" w14:paraId="7D576611" w14:textId="77777777" w:rsidTr="001F5C09">
        <w:trPr>
          <w:trHeight w:val="372"/>
        </w:trPr>
        <w:tc>
          <w:tcPr>
            <w:tcW w:w="1838" w:type="dxa"/>
            <w:shd w:val="clear" w:color="auto" w:fill="F2F2F2"/>
            <w:vAlign w:val="center"/>
          </w:tcPr>
          <w:p w14:paraId="1A6020E4"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generales</w:t>
            </w:r>
            <w:r>
              <w:rPr>
                <w:rFonts w:ascii="Arial Narrow" w:eastAsia="Arial Narrow" w:hAnsi="Arial Narrow" w:cs="Arial Narrow"/>
              </w:rPr>
              <w:t xml:space="preserve"> </w:t>
            </w:r>
          </w:p>
        </w:tc>
        <w:tc>
          <w:tcPr>
            <w:tcW w:w="7551" w:type="dxa"/>
            <w:vAlign w:val="center"/>
          </w:tcPr>
          <w:p w14:paraId="74DA7F6D"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 xml:space="preserve">Dispositivo de videovigilancia 4G LTE con resolución Full HD y lente flexible para despliegue en espacios restringidos que Integre sensor de movimiento </w:t>
            </w:r>
            <w:r>
              <w:rPr>
                <w:rFonts w:ascii="Arial Narrow" w:eastAsia="Arial Narrow" w:hAnsi="Arial Narrow" w:cs="Arial Narrow"/>
                <w:b/>
                <w:bCs/>
              </w:rPr>
              <w:t>PIR</w:t>
            </w:r>
            <w:r>
              <w:rPr>
                <w:rFonts w:ascii="Arial Narrow" w:eastAsia="Arial Narrow" w:hAnsi="Arial Narrow" w:cs="Arial Narrow"/>
              </w:rPr>
              <w:t xml:space="preserve"> para optimización de alertas y soporte de transmisión en tiempo real mediante conectividad móvil, permitiendo la gestión remota integral desde dispositivos smartphone.</w:t>
            </w:r>
          </w:p>
        </w:tc>
      </w:tr>
      <w:tr w:rsidR="00E1097D" w14:paraId="49E73814" w14:textId="77777777" w:rsidTr="001F5C09">
        <w:trPr>
          <w:trHeight w:val="372"/>
        </w:trPr>
        <w:tc>
          <w:tcPr>
            <w:tcW w:w="1838" w:type="dxa"/>
            <w:shd w:val="clear" w:color="auto" w:fill="F2F2F2"/>
            <w:vAlign w:val="center"/>
          </w:tcPr>
          <w:p w14:paraId="1CF3828E"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específicos</w:t>
            </w:r>
          </w:p>
        </w:tc>
        <w:tc>
          <w:tcPr>
            <w:tcW w:w="7551" w:type="dxa"/>
            <w:vAlign w:val="center"/>
          </w:tcPr>
          <w:p w14:paraId="44E4361C" w14:textId="77777777" w:rsidR="00E1097D" w:rsidRDefault="00E1097D" w:rsidP="001F5C09">
            <w:pPr>
              <w:tabs>
                <w:tab w:val="left" w:pos="284"/>
              </w:tabs>
              <w:ind w:left="720"/>
              <w:jc w:val="both"/>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Especificaciones Técnicas del equipo a adquirir </w:t>
            </w:r>
          </w:p>
          <w:p w14:paraId="01FCB6AE" w14:textId="77777777" w:rsidR="00E1097D" w:rsidRDefault="00E1097D" w:rsidP="001F5C09">
            <w:pPr>
              <w:tabs>
                <w:tab w:val="left" w:pos="284"/>
              </w:tabs>
              <w:spacing w:before="240" w:after="240"/>
              <w:jc w:val="both"/>
              <w:rPr>
                <w:rFonts w:ascii="Arial Narrow" w:eastAsia="Arial Narrow" w:hAnsi="Arial Narrow" w:cs="Arial Narrow"/>
                <w:color w:val="000000"/>
              </w:rPr>
            </w:pPr>
            <w:r>
              <w:rPr>
                <w:rFonts w:ascii="Arial Narrow" w:eastAsia="Arial Narrow" w:hAnsi="Arial Narrow" w:cs="Arial Narrow"/>
                <w:color w:val="000000"/>
              </w:rPr>
              <w:t xml:space="preserve">Se requiere la adquisición de un grabador de video con lente ajustable removible, destinado a fortalecer las actuaciones de Policía Judicial del CTI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permitiendo la obtención, registro y almacenamiento de evidencia audiovisual en desarrollo de actividades investigativas.</w:t>
            </w:r>
          </w:p>
          <w:p w14:paraId="56F8D0E8" w14:textId="77777777" w:rsidR="00E1097D" w:rsidRDefault="00E1097D" w:rsidP="001F5C09">
            <w:pPr>
              <w:tabs>
                <w:tab w:val="left" w:pos="284"/>
              </w:tabs>
              <w:spacing w:before="240" w:after="240"/>
              <w:jc w:val="both"/>
              <w:rPr>
                <w:rFonts w:ascii="Arial Narrow" w:eastAsia="Arial Narrow" w:hAnsi="Arial Narrow" w:cs="Arial Narrow"/>
                <w:color w:val="000000"/>
              </w:rPr>
            </w:pPr>
            <w:r>
              <w:rPr>
                <w:rFonts w:ascii="Arial Narrow" w:eastAsia="Arial Narrow" w:hAnsi="Arial Narrow" w:cs="Arial Narrow"/>
                <w:color w:val="000000"/>
              </w:rPr>
              <w:t>El equipo deberá cumplir como mínimo con las siguientes características técnicas:</w:t>
            </w:r>
          </w:p>
          <w:p w14:paraId="227327C1" w14:textId="77777777" w:rsidR="00E1097D" w:rsidRDefault="00E1097D" w:rsidP="001F5C09">
            <w:pPr>
              <w:pBdr>
                <w:top w:val="nil"/>
                <w:left w:val="nil"/>
                <w:bottom w:val="nil"/>
                <w:right w:val="nil"/>
                <w:between w:val="nil"/>
              </w:pBdr>
              <w:tabs>
                <w:tab w:val="left" w:pos="284"/>
              </w:tabs>
              <w:jc w:val="both"/>
              <w:rPr>
                <w:rFonts w:ascii="Arial Narrow" w:eastAsia="Arial Narrow" w:hAnsi="Arial Narrow" w:cs="Arial Narrow"/>
                <w:b/>
                <w:bCs/>
                <w:color w:val="FF0000"/>
              </w:rPr>
            </w:pPr>
          </w:p>
          <w:p w14:paraId="36C8EEEE" w14:textId="77777777" w:rsidR="00E1097D" w:rsidRDefault="00E1097D" w:rsidP="00E1097D">
            <w:pPr>
              <w:numPr>
                <w:ilvl w:val="0"/>
                <w:numId w:val="37"/>
              </w:numPr>
              <w:pBdr>
                <w:top w:val="nil"/>
                <w:left w:val="nil"/>
                <w:bottom w:val="nil"/>
                <w:right w:val="nil"/>
                <w:between w:val="nil"/>
              </w:pBdr>
              <w:tabs>
                <w:tab w:val="left" w:pos="284"/>
              </w:tabs>
              <w:spacing w:after="0" w:line="278" w:lineRule="auto"/>
              <w:ind w:left="747"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la Marca ofertada:</w:t>
            </w:r>
          </w:p>
          <w:p w14:paraId="5582F5CE" w14:textId="77777777" w:rsidR="00E1097D" w:rsidRDefault="00E1097D" w:rsidP="00E1097D">
            <w:pPr>
              <w:numPr>
                <w:ilvl w:val="0"/>
                <w:numId w:val="37"/>
              </w:numPr>
              <w:pBdr>
                <w:top w:val="nil"/>
                <w:left w:val="nil"/>
                <w:bottom w:val="nil"/>
                <w:right w:val="nil"/>
                <w:between w:val="nil"/>
              </w:pBdr>
              <w:tabs>
                <w:tab w:val="left" w:pos="284"/>
              </w:tabs>
              <w:spacing w:after="0" w:line="278" w:lineRule="auto"/>
              <w:ind w:left="747"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el Modelo ofertado:</w:t>
            </w:r>
          </w:p>
          <w:p w14:paraId="1C1CB568" w14:textId="77777777" w:rsidR="00E1097D" w:rsidRDefault="00E1097D" w:rsidP="001F5C09">
            <w:pPr>
              <w:tabs>
                <w:tab w:val="left" w:pos="284"/>
              </w:tabs>
              <w:jc w:val="both"/>
              <w:rPr>
                <w:rFonts w:ascii="Arial Narrow" w:eastAsia="Arial Narrow" w:hAnsi="Arial Narrow" w:cs="Arial Narrow"/>
              </w:rPr>
            </w:pPr>
          </w:p>
          <w:p w14:paraId="14681AE5"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 xml:space="preserve">Dispositivo de videovigilancia en miniatura diseñado para actuaciones encubiertas. Utiliza la red 4 G LTE para transmitir video en vivo directamente a un teléfono celular desde cualquier lugar. Se conecta a internet a través de redes móviles de datos, haciéndola ideal para lugares remotos sin conexión a internet fija. Esta provisto de una Lente Ajustable / Flexible (15 cm. </w:t>
            </w:r>
            <w:r>
              <w:rPr>
                <w:rFonts w:ascii="Arial Narrow" w:eastAsia="Arial Narrow" w:hAnsi="Arial Narrow" w:cs="Arial Narrow"/>
              </w:rPr>
              <w:lastRenderedPageBreak/>
              <w:t>Permite esconder el cuerpo principal del dispositivo dentro de un objeto, caja o pared, dejando asomar únicamente el diminuto lente.</w:t>
            </w:r>
          </w:p>
          <w:p w14:paraId="78DC7AEF" w14:textId="77777777" w:rsidR="00E1097D" w:rsidRDefault="00E1097D" w:rsidP="001F5C09">
            <w:pPr>
              <w:tabs>
                <w:tab w:val="left" w:pos="284"/>
              </w:tabs>
              <w:jc w:val="both"/>
              <w:rPr>
                <w:rFonts w:ascii="Arial Narrow" w:eastAsia="Arial Narrow" w:hAnsi="Arial Narrow" w:cs="Arial Narrow"/>
                <w:b/>
                <w:bCs/>
                <w:u w:val="single"/>
              </w:rPr>
            </w:pPr>
          </w:p>
          <w:p w14:paraId="3D65286C"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Dimensiones máximas de 5 x 5 x 6 cm </w:t>
            </w:r>
          </w:p>
          <w:p w14:paraId="6CCC8BFA"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Dos (2) Lentes modulares flexibles de longitud mínima de 12 cm.</w:t>
            </w:r>
          </w:p>
          <w:p w14:paraId="7E22E05D"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Resolución de video Full HD (1920 x 1080p) </w:t>
            </w:r>
          </w:p>
          <w:p w14:paraId="1B065B61"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Angulo de visión mínimo de 120° </w:t>
            </w:r>
          </w:p>
          <w:p w14:paraId="5DEC5AFF"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Sensibilidad lumínica de 3.3V/lux-sec.</w:t>
            </w:r>
          </w:p>
          <w:p w14:paraId="4F6BE2C5"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Batería de Li-ion de 2800 mAh (mínimo)</w:t>
            </w:r>
          </w:p>
          <w:p w14:paraId="78E77C40"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Sensor PIR para detectar movimiento </w:t>
            </w:r>
          </w:p>
          <w:p w14:paraId="63969789"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Compresión de video bajo estándar H.264+  </w:t>
            </w:r>
          </w:p>
          <w:p w14:paraId="23405F61"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Soporte para almacenamiento local en tarjetas microSD de hasta 256GB.</w:t>
            </w:r>
          </w:p>
          <w:p w14:paraId="7797C255"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Interfaz de comunicación 4G LTE.</w:t>
            </w:r>
          </w:p>
          <w:p w14:paraId="14073CA1" w14:textId="77777777" w:rsidR="00E1097D" w:rsidRDefault="00E1097D" w:rsidP="00E1097D">
            <w:pPr>
              <w:numPr>
                <w:ilvl w:val="0"/>
                <w:numId w:val="36"/>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Soporte móviles Android 9 e iOS 12 o versiones superiores.</w:t>
            </w:r>
          </w:p>
          <w:p w14:paraId="74ADA8CD" w14:textId="77777777" w:rsidR="00E1097D" w:rsidRDefault="00E1097D" w:rsidP="001F5C09">
            <w:pPr>
              <w:tabs>
                <w:tab w:val="left" w:pos="284"/>
              </w:tabs>
              <w:jc w:val="both"/>
              <w:rPr>
                <w:rFonts w:ascii="Arial Narrow" w:eastAsia="Arial Narrow" w:hAnsi="Arial Narrow" w:cs="Arial Narrow"/>
                <w:color w:val="000000"/>
              </w:rPr>
            </w:pPr>
          </w:p>
          <w:p w14:paraId="4531C924" w14:textId="77777777" w:rsidR="00E1097D" w:rsidRDefault="00E1097D"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Cámara con lente ajustable, debe garantizar la máxima discreción y calidad en la captación de imagen.</w:t>
            </w:r>
          </w:p>
          <w:p w14:paraId="21FE4FE8" w14:textId="77777777" w:rsidR="00E1097D" w:rsidRDefault="00E1097D"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Conectividad estable por medio de comunicaciones 4 LTE, para acceder a los videos desde cualquier lugar.</w:t>
            </w:r>
          </w:p>
          <w:p w14:paraId="344C4B5A" w14:textId="77777777" w:rsidR="00E1097D" w:rsidRDefault="00E1097D"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Debe capturar imágenes en escenarios oscuros, con un alcance de hasta 4 o más metros </w:t>
            </w:r>
          </w:p>
          <w:p w14:paraId="6DF38DE4" w14:textId="77777777" w:rsidR="00E1097D" w:rsidRDefault="00E1097D"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Con sistema de detección de movimiento y calor para activación de grabación de video.     </w:t>
            </w:r>
          </w:p>
          <w:p w14:paraId="339747A2" w14:textId="77777777" w:rsidR="00E1097D" w:rsidRDefault="00E1097D"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Sistema de grabación expandible a través de memoria externa (</w:t>
            </w:r>
            <w:proofErr w:type="gramStart"/>
            <w:r>
              <w:rPr>
                <w:rFonts w:ascii="Arial Narrow" w:eastAsia="Arial Narrow" w:hAnsi="Arial Narrow" w:cs="Arial Narrow"/>
                <w:color w:val="000000"/>
              </w:rPr>
              <w:t>micro SD</w:t>
            </w:r>
            <w:proofErr w:type="gramEnd"/>
            <w:r>
              <w:rPr>
                <w:rFonts w:ascii="Arial Narrow" w:eastAsia="Arial Narrow" w:hAnsi="Arial Narrow" w:cs="Arial Narrow"/>
                <w:color w:val="000000"/>
              </w:rPr>
              <w:t xml:space="preserve">), con opción de sobrescribir automáticamente los archivos antiguos almacenados en el equipo, cuando la capacidad de almacenamiento se encuentra al 100%.  </w:t>
            </w:r>
          </w:p>
          <w:p w14:paraId="4DA3E998" w14:textId="77777777" w:rsidR="00E1097D" w:rsidRDefault="00E1097D" w:rsidP="001F5C09">
            <w:pPr>
              <w:tabs>
                <w:tab w:val="left" w:pos="284"/>
              </w:tabs>
              <w:spacing w:after="0" w:line="240" w:lineRule="auto"/>
              <w:jc w:val="both"/>
              <w:rPr>
                <w:rFonts w:ascii="Arial Narrow" w:eastAsia="Arial Narrow" w:hAnsi="Arial Narrow" w:cs="Arial Narrow"/>
              </w:rPr>
            </w:pPr>
          </w:p>
          <w:p w14:paraId="24453A99"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Accesorios</w:t>
            </w:r>
          </w:p>
          <w:p w14:paraId="0EE5B2E9" w14:textId="77777777" w:rsidR="00E1097D" w:rsidRDefault="00E1097D" w:rsidP="00E1097D">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2 cámaras flexibles de mínimo 15 cm de largo</w:t>
            </w:r>
          </w:p>
          <w:p w14:paraId="1D0D5862" w14:textId="77777777" w:rsidR="00E1097D" w:rsidRDefault="00E1097D" w:rsidP="00E1097D">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2 memorias SD de 256 GB compatibles con el equipo.</w:t>
            </w:r>
          </w:p>
          <w:p w14:paraId="240462DF" w14:textId="77777777" w:rsidR="00E1097D" w:rsidRDefault="00E1097D" w:rsidP="00E1097D">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simcard</w:t>
            </w:r>
            <w:proofErr w:type="spellEnd"/>
            <w:r>
              <w:rPr>
                <w:rFonts w:ascii="Arial Narrow" w:eastAsia="Arial Narrow" w:hAnsi="Arial Narrow" w:cs="Arial Narrow"/>
                <w:color w:val="000000"/>
              </w:rPr>
              <w:t xml:space="preserve"> activa de cualquier operador registrada para uso del dispositivo.</w:t>
            </w:r>
          </w:p>
          <w:p w14:paraId="5751D27D" w14:textId="77777777" w:rsidR="00E1097D" w:rsidRDefault="00E1097D" w:rsidP="00E1097D">
            <w:pPr>
              <w:numPr>
                <w:ilvl w:val="0"/>
                <w:numId w:val="38"/>
              </w:numPr>
              <w:tabs>
                <w:tab w:val="left" w:pos="284"/>
              </w:tabs>
              <w:spacing w:line="278" w:lineRule="auto"/>
              <w:jc w:val="both"/>
              <w:rPr>
                <w:rFonts w:ascii="Arial Narrow" w:eastAsia="Arial Narrow" w:hAnsi="Arial Narrow" w:cs="Arial Narrow"/>
              </w:rPr>
            </w:pPr>
            <w:r>
              <w:rPr>
                <w:rFonts w:ascii="Arial Narrow" w:eastAsia="Arial Narrow" w:hAnsi="Arial Narrow" w:cs="Arial Narrow"/>
              </w:rPr>
              <w:t>Demás accesorios requeridos para el correcto funcionamiento.</w:t>
            </w:r>
          </w:p>
          <w:p w14:paraId="7904D834" w14:textId="77777777" w:rsidR="00E1097D" w:rsidRDefault="00E1097D" w:rsidP="001F5C09">
            <w:pPr>
              <w:tabs>
                <w:tab w:val="left" w:pos="284"/>
              </w:tabs>
              <w:jc w:val="both"/>
              <w:rPr>
                <w:rFonts w:ascii="Arial Narrow" w:eastAsia="Arial Narrow" w:hAnsi="Arial Narrow" w:cs="Arial Narrow"/>
                <w:color w:val="FF0000"/>
              </w:rPr>
            </w:pPr>
            <w:r>
              <w:rPr>
                <w:rFonts w:ascii="Arial Narrow" w:eastAsia="Arial Narrow" w:hAnsi="Arial Narrow" w:cs="Arial Narrow"/>
                <w:color w:val="FF0000"/>
              </w:rPr>
              <w:t xml:space="preserve"> </w:t>
            </w:r>
          </w:p>
        </w:tc>
      </w:tr>
      <w:tr w:rsidR="00E1097D" w14:paraId="62C5120C" w14:textId="77777777" w:rsidTr="001F5C09">
        <w:trPr>
          <w:trHeight w:val="372"/>
        </w:trPr>
        <w:tc>
          <w:tcPr>
            <w:tcW w:w="1838" w:type="dxa"/>
            <w:shd w:val="clear" w:color="auto" w:fill="F2F2F2"/>
            <w:vAlign w:val="center"/>
          </w:tcPr>
          <w:p w14:paraId="465F3467"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lastRenderedPageBreak/>
              <w:t>Empaque y rotulado</w:t>
            </w:r>
          </w:p>
        </w:tc>
        <w:tc>
          <w:tcPr>
            <w:tcW w:w="7551" w:type="dxa"/>
            <w:vAlign w:val="center"/>
          </w:tcPr>
          <w:p w14:paraId="4D6A24CA" w14:textId="77777777" w:rsidR="00E1097D" w:rsidRDefault="00E1097D" w:rsidP="00E1097D">
            <w:pPr>
              <w:numPr>
                <w:ilvl w:val="0"/>
                <w:numId w:val="35"/>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El producto debe estar rotulado indicando fabricante o marca registrada.</w:t>
            </w:r>
          </w:p>
          <w:p w14:paraId="7C123D42" w14:textId="77777777" w:rsidR="00E1097D" w:rsidRDefault="00E1097D" w:rsidP="00E1097D">
            <w:pPr>
              <w:numPr>
                <w:ilvl w:val="0"/>
                <w:numId w:val="35"/>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Empacado de forma tal que se garantice la conservación de la calidad durante su </w:t>
            </w:r>
            <w:r>
              <w:rPr>
                <w:rFonts w:ascii="Arial Narrow" w:eastAsia="Arial Narrow" w:hAnsi="Arial Narrow" w:cs="Arial Narrow"/>
                <w:color w:val="000000"/>
              </w:rPr>
              <w:tab/>
              <w:t>almacenamiento y transporte.</w:t>
            </w:r>
          </w:p>
        </w:tc>
      </w:tr>
      <w:tr w:rsidR="00E1097D" w14:paraId="119CCAAE" w14:textId="77777777" w:rsidTr="001F5C09">
        <w:trPr>
          <w:trHeight w:val="372"/>
        </w:trPr>
        <w:tc>
          <w:tcPr>
            <w:tcW w:w="1838" w:type="dxa"/>
            <w:shd w:val="clear" w:color="auto" w:fill="F2F2F2"/>
            <w:vAlign w:val="center"/>
          </w:tcPr>
          <w:p w14:paraId="3D5246FA"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Presentación y Unidad de Medida</w:t>
            </w:r>
          </w:p>
        </w:tc>
        <w:tc>
          <w:tcPr>
            <w:tcW w:w="7551" w:type="dxa"/>
            <w:vAlign w:val="center"/>
          </w:tcPr>
          <w:p w14:paraId="1879BEE3"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Unidad</w:t>
            </w:r>
          </w:p>
        </w:tc>
      </w:tr>
      <w:tr w:rsidR="00E1097D" w14:paraId="0F382BFF" w14:textId="77777777" w:rsidTr="001F5C09">
        <w:trPr>
          <w:trHeight w:val="372"/>
        </w:trPr>
        <w:tc>
          <w:tcPr>
            <w:tcW w:w="9389" w:type="dxa"/>
            <w:gridSpan w:val="2"/>
            <w:vAlign w:val="center"/>
          </w:tcPr>
          <w:p w14:paraId="4718423D" w14:textId="77777777" w:rsidR="00E1097D" w:rsidRDefault="00E1097D" w:rsidP="001F5C09">
            <w:pPr>
              <w:rPr>
                <w:rFonts w:ascii="Arial Narrow" w:eastAsia="Arial Narrow" w:hAnsi="Arial Narrow" w:cs="Arial Narrow"/>
              </w:rPr>
            </w:pPr>
          </w:p>
          <w:tbl>
            <w:tblPr>
              <w:tblW w:w="9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5"/>
              <w:gridCol w:w="7264"/>
            </w:tblGrid>
            <w:tr w:rsidR="00E1097D" w14:paraId="3471FF0A" w14:textId="77777777" w:rsidTr="001F5C09">
              <w:trPr>
                <w:trHeight w:val="372"/>
              </w:trPr>
              <w:tc>
                <w:tcPr>
                  <w:tcW w:w="9269" w:type="dxa"/>
                  <w:gridSpan w:val="2"/>
                  <w:vAlign w:val="bottom"/>
                </w:tcPr>
                <w:p w14:paraId="08B1ED83"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p>
                <w:p w14:paraId="2CF17BC7"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FICHA TÉCNICA No.2</w:t>
                  </w:r>
                </w:p>
                <w:p w14:paraId="47265C2E"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p>
                <w:p w14:paraId="25AB3737" w14:textId="77777777" w:rsidR="00E1097D" w:rsidRDefault="00E1097D" w:rsidP="001F5C09">
                  <w:pPr>
                    <w:tabs>
                      <w:tab w:val="left" w:pos="284"/>
                    </w:tabs>
                    <w:jc w:val="center"/>
                    <w:rPr>
                      <w:rFonts w:ascii="Arial Narrow" w:eastAsia="Arial Narrow" w:hAnsi="Arial Narrow" w:cs="Arial Narrow"/>
                      <w:b/>
                      <w:bCs/>
                      <w:u w:val="single"/>
                    </w:rPr>
                  </w:pPr>
                  <w:r>
                    <w:rPr>
                      <w:rFonts w:ascii="Arial Narrow" w:eastAsia="Arial Narrow" w:hAnsi="Arial Narrow" w:cs="Arial Narrow"/>
                      <w:b/>
                      <w:bCs/>
                      <w:u w:val="single"/>
                    </w:rPr>
                    <w:t>MODULO DE GRABACION DE AUDIO Y VIDEO CON VISION NOCTURNA</w:t>
                  </w:r>
                </w:p>
              </w:tc>
            </w:tr>
            <w:tr w:rsidR="00E1097D" w:rsidRPr="00207C4A" w14:paraId="54108991" w14:textId="77777777" w:rsidTr="001F5C09">
              <w:trPr>
                <w:trHeight w:val="372"/>
              </w:trPr>
              <w:tc>
                <w:tcPr>
                  <w:tcW w:w="2005" w:type="dxa"/>
                  <w:shd w:val="clear" w:color="auto" w:fill="F2F2F2"/>
                  <w:vAlign w:val="center"/>
                </w:tcPr>
                <w:p w14:paraId="1451F61B"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Clasificación UNSPSC</w:t>
                  </w:r>
                </w:p>
              </w:tc>
              <w:tc>
                <w:tcPr>
                  <w:tcW w:w="7264" w:type="dxa"/>
                  <w:shd w:val="clear" w:color="auto" w:fill="F2F2F2"/>
                  <w:vAlign w:val="center"/>
                </w:tcPr>
                <w:p w14:paraId="275B2AA0" w14:textId="77777777" w:rsidR="00E1097D" w:rsidRDefault="00E1097D" w:rsidP="001F5C09">
                  <w:pPr>
                    <w:widowControl w:val="0"/>
                    <w:pBdr>
                      <w:top w:val="nil"/>
                      <w:left w:val="nil"/>
                      <w:bottom w:val="nil"/>
                      <w:right w:val="nil"/>
                      <w:between w:val="nil"/>
                    </w:pBdr>
                    <w:spacing w:line="276" w:lineRule="auto"/>
                    <w:rPr>
                      <w:rFonts w:ascii="Arial Narrow" w:eastAsia="Arial Narrow" w:hAnsi="Arial Narrow" w:cs="Arial Narrow"/>
                      <w:b/>
                      <w:bCs/>
                    </w:rPr>
                  </w:pPr>
                </w:p>
                <w:tbl>
                  <w:tblPr>
                    <w:tblW w:w="6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7"/>
                    <w:gridCol w:w="4293"/>
                  </w:tblGrid>
                  <w:tr w:rsidR="00E1097D" w14:paraId="24109A32" w14:textId="77777777" w:rsidTr="001F5C09">
                    <w:trPr>
                      <w:trHeight w:val="235"/>
                    </w:trPr>
                    <w:tc>
                      <w:tcPr>
                        <w:tcW w:w="2577" w:type="dxa"/>
                        <w:shd w:val="clear" w:color="auto" w:fill="D9D9D9"/>
                        <w:vAlign w:val="center"/>
                      </w:tcPr>
                      <w:p w14:paraId="6F7EF42B"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Clasificación UNSPSC</w:t>
                        </w:r>
                      </w:p>
                    </w:tc>
                    <w:tc>
                      <w:tcPr>
                        <w:tcW w:w="4294" w:type="dxa"/>
                        <w:shd w:val="clear" w:color="auto" w:fill="D9D9D9"/>
                        <w:vAlign w:val="center"/>
                      </w:tcPr>
                      <w:p w14:paraId="746A10BA"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Descripción</w:t>
                        </w:r>
                      </w:p>
                    </w:tc>
                  </w:tr>
                  <w:tr w:rsidR="00E1097D" w:rsidRPr="00207C4A" w14:paraId="747189F5" w14:textId="77777777" w:rsidTr="001F5C09">
                    <w:trPr>
                      <w:trHeight w:val="260"/>
                    </w:trPr>
                    <w:tc>
                      <w:tcPr>
                        <w:tcW w:w="2577" w:type="dxa"/>
                        <w:vAlign w:val="center"/>
                      </w:tcPr>
                      <w:p w14:paraId="2BF835ED" w14:textId="77777777" w:rsidR="00E1097D" w:rsidRDefault="00E1097D" w:rsidP="001F5C09">
                        <w:pPr>
                          <w:tabs>
                            <w:tab w:val="left" w:pos="284"/>
                          </w:tabs>
                          <w:jc w:val="center"/>
                          <w:rPr>
                            <w:rFonts w:ascii="Arial Narrow" w:eastAsia="Arial Narrow" w:hAnsi="Arial Narrow" w:cs="Arial Narrow"/>
                          </w:rPr>
                        </w:pPr>
                        <w:r>
                          <w:rPr>
                            <w:rFonts w:ascii="Arial Narrow" w:eastAsia="Arial Narrow" w:hAnsi="Arial Narrow" w:cs="Arial Narrow"/>
                          </w:rPr>
                          <w:t>46171621</w:t>
                        </w:r>
                      </w:p>
                    </w:tc>
                    <w:tc>
                      <w:tcPr>
                        <w:tcW w:w="4294" w:type="dxa"/>
                      </w:tcPr>
                      <w:p w14:paraId="6C397CB1" w14:textId="77777777" w:rsidR="00E1097D" w:rsidRPr="00207C4A" w:rsidRDefault="00E1097D" w:rsidP="001F5C09">
                        <w:pPr>
                          <w:tabs>
                            <w:tab w:val="left" w:pos="284"/>
                          </w:tabs>
                          <w:jc w:val="both"/>
                          <w:rPr>
                            <w:rFonts w:ascii="Arial Narrow" w:eastAsia="Arial Narrow" w:hAnsi="Arial Narrow" w:cs="Arial Narrow"/>
                            <w:lang w:val="pt-PT"/>
                          </w:rPr>
                        </w:pPr>
                        <w:r w:rsidRPr="00207C4A">
                          <w:rPr>
                            <w:rFonts w:ascii="Arial Narrow" w:eastAsia="Arial Narrow" w:hAnsi="Arial Narrow" w:cs="Arial Narrow"/>
                            <w:lang w:val="pt-PT"/>
                          </w:rPr>
                          <w:t>Grabadoras de video o audio de vigilancia</w:t>
                        </w:r>
                      </w:p>
                    </w:tc>
                  </w:tr>
                </w:tbl>
                <w:p w14:paraId="42C67F5A" w14:textId="77777777" w:rsidR="00E1097D" w:rsidRPr="00207C4A" w:rsidRDefault="00E1097D" w:rsidP="001F5C09">
                  <w:pPr>
                    <w:tabs>
                      <w:tab w:val="left" w:pos="284"/>
                    </w:tabs>
                    <w:jc w:val="center"/>
                    <w:rPr>
                      <w:rFonts w:ascii="Arial Narrow" w:eastAsia="Arial Narrow" w:hAnsi="Arial Narrow" w:cs="Arial Narrow"/>
                      <w:b/>
                      <w:bCs/>
                      <w:lang w:val="pt-PT"/>
                    </w:rPr>
                  </w:pPr>
                </w:p>
              </w:tc>
            </w:tr>
            <w:tr w:rsidR="00E1097D" w14:paraId="3328AEAB" w14:textId="77777777" w:rsidTr="001F5C09">
              <w:trPr>
                <w:trHeight w:val="372"/>
              </w:trPr>
              <w:tc>
                <w:tcPr>
                  <w:tcW w:w="2005" w:type="dxa"/>
                  <w:shd w:val="clear" w:color="auto" w:fill="F2F2F2"/>
                  <w:vAlign w:val="center"/>
                </w:tcPr>
                <w:p w14:paraId="197A72C5"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lastRenderedPageBreak/>
                    <w:t>Nombre bien o servicio</w:t>
                  </w:r>
                </w:p>
              </w:tc>
              <w:tc>
                <w:tcPr>
                  <w:tcW w:w="7264" w:type="dxa"/>
                  <w:vAlign w:val="center"/>
                </w:tcPr>
                <w:p w14:paraId="0991A30C"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MODULO DE GRABACIÓN DE AUDIO Y VIDEO CON VISION NOCTURNA</w:t>
                  </w:r>
                </w:p>
              </w:tc>
            </w:tr>
            <w:tr w:rsidR="00E1097D" w14:paraId="4965FA30" w14:textId="77777777" w:rsidTr="001F5C09">
              <w:trPr>
                <w:trHeight w:val="372"/>
              </w:trPr>
              <w:tc>
                <w:tcPr>
                  <w:tcW w:w="2005" w:type="dxa"/>
                  <w:shd w:val="clear" w:color="auto" w:fill="F2F2F2"/>
                  <w:vAlign w:val="center"/>
                </w:tcPr>
                <w:p w14:paraId="3AC1AF83"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 xml:space="preserve">Calidad </w:t>
                  </w:r>
                </w:p>
              </w:tc>
              <w:tc>
                <w:tcPr>
                  <w:tcW w:w="7264" w:type="dxa"/>
                  <w:vAlign w:val="center"/>
                </w:tcPr>
                <w:p w14:paraId="337702D1" w14:textId="77777777" w:rsidR="00E1097D" w:rsidRDefault="00E1097D"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N/A</w:t>
                  </w:r>
                </w:p>
                <w:p w14:paraId="77B3D7AD" w14:textId="77777777" w:rsidR="00E1097D" w:rsidRDefault="00E1097D" w:rsidP="001F5C09">
                  <w:pPr>
                    <w:tabs>
                      <w:tab w:val="left" w:pos="284"/>
                    </w:tabs>
                    <w:jc w:val="both"/>
                    <w:rPr>
                      <w:rFonts w:ascii="Arial Narrow" w:eastAsia="Arial Narrow" w:hAnsi="Arial Narrow" w:cs="Arial Narrow"/>
                    </w:rPr>
                  </w:pPr>
                </w:p>
              </w:tc>
            </w:tr>
            <w:tr w:rsidR="00E1097D" w14:paraId="34936A20" w14:textId="77777777" w:rsidTr="001F5C09">
              <w:trPr>
                <w:trHeight w:val="372"/>
              </w:trPr>
              <w:tc>
                <w:tcPr>
                  <w:tcW w:w="2005" w:type="dxa"/>
                  <w:shd w:val="clear" w:color="auto" w:fill="F2F2F2"/>
                  <w:vAlign w:val="center"/>
                </w:tcPr>
                <w:p w14:paraId="683BE478"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Generalidades</w:t>
                  </w:r>
                </w:p>
              </w:tc>
              <w:tc>
                <w:tcPr>
                  <w:tcW w:w="7264" w:type="dxa"/>
                  <w:vAlign w:val="center"/>
                </w:tcPr>
                <w:p w14:paraId="5CB8B20C"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Equipo que permite la recolección de EMP y/o EF por parte del servidor de policía judicial.</w:t>
                  </w:r>
                </w:p>
              </w:tc>
            </w:tr>
            <w:tr w:rsidR="00E1097D" w14:paraId="66E30AC0" w14:textId="77777777" w:rsidTr="001F5C09">
              <w:trPr>
                <w:trHeight w:val="372"/>
              </w:trPr>
              <w:tc>
                <w:tcPr>
                  <w:tcW w:w="2005" w:type="dxa"/>
                  <w:shd w:val="clear" w:color="auto" w:fill="F2F2F2"/>
                  <w:vAlign w:val="center"/>
                </w:tcPr>
                <w:p w14:paraId="165B1975"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generales</w:t>
                  </w:r>
                  <w:r>
                    <w:rPr>
                      <w:rFonts w:ascii="Arial Narrow" w:eastAsia="Arial Narrow" w:hAnsi="Arial Narrow" w:cs="Arial Narrow"/>
                    </w:rPr>
                    <w:t xml:space="preserve"> </w:t>
                  </w:r>
                </w:p>
              </w:tc>
              <w:tc>
                <w:tcPr>
                  <w:tcW w:w="7264" w:type="dxa"/>
                  <w:vAlign w:val="center"/>
                </w:tcPr>
                <w:p w14:paraId="3FEC4A16"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 xml:space="preserve">Dispositivo de grabación de video modular </w:t>
                  </w:r>
                  <w:r>
                    <w:rPr>
                      <w:rFonts w:ascii="Arial Narrow" w:eastAsia="Arial Narrow" w:hAnsi="Arial Narrow" w:cs="Arial Narrow"/>
                      <w:b/>
                      <w:bCs/>
                    </w:rPr>
                    <w:t>4G LTE</w:t>
                  </w:r>
                  <w:r>
                    <w:rPr>
                      <w:rFonts w:ascii="Arial Narrow" w:eastAsia="Arial Narrow" w:hAnsi="Arial Narrow" w:cs="Arial Narrow"/>
                    </w:rPr>
                    <w:t xml:space="preserve"> de alta capacidad, diseñado para entornos que requieren máxima discreción y autonomía. El sistema debe integrar una unidad óptica </w:t>
                  </w:r>
                  <w:proofErr w:type="spellStart"/>
                  <w:r>
                    <w:rPr>
                      <w:rFonts w:ascii="Arial Narrow" w:eastAsia="Arial Narrow" w:hAnsi="Arial Narrow" w:cs="Arial Narrow"/>
                      <w:b/>
                      <w:bCs/>
                    </w:rPr>
                    <w:t>Pinhole</w:t>
                  </w:r>
                  <w:proofErr w:type="spellEnd"/>
                  <w:r>
                    <w:rPr>
                      <w:rFonts w:ascii="Arial Narrow" w:eastAsia="Arial Narrow" w:hAnsi="Arial Narrow" w:cs="Arial Narrow"/>
                      <w:b/>
                      <w:bCs/>
                    </w:rPr>
                    <w:t xml:space="preserve"> </w:t>
                  </w:r>
                  <w:r>
                    <w:rPr>
                      <w:rFonts w:ascii="Arial Narrow" w:eastAsia="Arial Narrow" w:hAnsi="Arial Narrow" w:cs="Arial Narrow"/>
                    </w:rPr>
                    <w:t xml:space="preserve">y sensor de </w:t>
                  </w:r>
                  <w:r>
                    <w:rPr>
                      <w:rFonts w:ascii="Arial Narrow" w:eastAsia="Arial Narrow" w:hAnsi="Arial Narrow" w:cs="Arial Narrow"/>
                      <w:b/>
                      <w:bCs/>
                    </w:rPr>
                    <w:t>visión nocturna de alta sensibilidad</w:t>
                  </w:r>
                  <w:r>
                    <w:rPr>
                      <w:rFonts w:ascii="Arial Narrow" w:eastAsia="Arial Narrow" w:hAnsi="Arial Narrow" w:cs="Arial Narrow"/>
                    </w:rPr>
                    <w:t xml:space="preserve"> con conmutación automática día/noche, garantizando capturas nítidas en condiciones de iluminación baja. Soportar almacenamiento mediante tarjetas </w:t>
                  </w:r>
                  <w:proofErr w:type="gramStart"/>
                  <w:r>
                    <w:rPr>
                      <w:rFonts w:ascii="Arial Narrow" w:eastAsia="Arial Narrow" w:hAnsi="Arial Narrow" w:cs="Arial Narrow"/>
                    </w:rPr>
                    <w:t>micro SD</w:t>
                  </w:r>
                  <w:proofErr w:type="gramEnd"/>
                  <w:r>
                    <w:rPr>
                      <w:rFonts w:ascii="Arial Narrow" w:eastAsia="Arial Narrow" w:hAnsi="Arial Narrow" w:cs="Arial Narrow"/>
                    </w:rPr>
                    <w:t xml:space="preserve"> y visualización en tiempo real mediante conectividad móvil, facilitando la gestión administrativa, la reproducción de archivos y la recepción de alertas desde aplicaciones. </w:t>
                  </w:r>
                </w:p>
              </w:tc>
            </w:tr>
            <w:tr w:rsidR="00E1097D" w14:paraId="21CE71A8" w14:textId="77777777" w:rsidTr="001F5C09">
              <w:trPr>
                <w:trHeight w:val="372"/>
              </w:trPr>
              <w:tc>
                <w:tcPr>
                  <w:tcW w:w="2005" w:type="dxa"/>
                  <w:shd w:val="clear" w:color="auto" w:fill="F2F2F2"/>
                  <w:vAlign w:val="center"/>
                </w:tcPr>
                <w:p w14:paraId="2F206302"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específicos</w:t>
                  </w:r>
                </w:p>
              </w:tc>
              <w:tc>
                <w:tcPr>
                  <w:tcW w:w="7264" w:type="dxa"/>
                  <w:vAlign w:val="center"/>
                </w:tcPr>
                <w:p w14:paraId="088315DA" w14:textId="77777777" w:rsidR="00E1097D" w:rsidRDefault="00E1097D" w:rsidP="001F5C09">
                  <w:pPr>
                    <w:tabs>
                      <w:tab w:val="left" w:pos="284"/>
                    </w:tabs>
                    <w:ind w:left="720"/>
                    <w:jc w:val="both"/>
                    <w:rPr>
                      <w:rFonts w:ascii="Arial Narrow" w:eastAsia="Arial Narrow" w:hAnsi="Arial Narrow" w:cs="Arial Narrow"/>
                      <w:b/>
                      <w:bCs/>
                      <w:color w:val="000000"/>
                      <w:u w:val="single"/>
                    </w:rPr>
                  </w:pPr>
                </w:p>
                <w:p w14:paraId="27EA02AC" w14:textId="77777777" w:rsidR="00E1097D" w:rsidRDefault="00E1097D" w:rsidP="001F5C09">
                  <w:pPr>
                    <w:tabs>
                      <w:tab w:val="left" w:pos="284"/>
                    </w:tabs>
                    <w:ind w:left="720"/>
                    <w:jc w:val="both"/>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Especificaciones Técnicas del equipo a adquirir </w:t>
                  </w:r>
                </w:p>
                <w:p w14:paraId="577535FB" w14:textId="77777777" w:rsidR="00E1097D" w:rsidRDefault="00E1097D"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Se requiere la adquisición de grabadora con audio y video con visión nocturna, destinado a fortalecer las actuaciones de Policía Judicial del CTI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permitiendo la obtención, registro y almacenamiento de evidencia audiovisual en desarrollo de actividades investigativas.</w:t>
                  </w:r>
                </w:p>
                <w:p w14:paraId="46A4D28C" w14:textId="77777777" w:rsidR="00E1097D" w:rsidRDefault="00E1097D"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El equipo deberá cumplir como mínimo con las siguientes características técnicas:</w:t>
                  </w:r>
                </w:p>
                <w:p w14:paraId="3C2E2212" w14:textId="77777777" w:rsidR="00E1097D" w:rsidRDefault="00E1097D" w:rsidP="001F5C09">
                  <w:pPr>
                    <w:tabs>
                      <w:tab w:val="left" w:pos="284"/>
                    </w:tabs>
                    <w:jc w:val="both"/>
                    <w:rPr>
                      <w:rFonts w:ascii="Arial Narrow" w:eastAsia="Arial Narrow" w:hAnsi="Arial Narrow" w:cs="Arial Narrow"/>
                      <w:color w:val="000000"/>
                    </w:rPr>
                  </w:pPr>
                </w:p>
                <w:p w14:paraId="50DDE4E1" w14:textId="77777777" w:rsidR="00E1097D" w:rsidRDefault="00E1097D" w:rsidP="00E1097D">
                  <w:pPr>
                    <w:numPr>
                      <w:ilvl w:val="0"/>
                      <w:numId w:val="37"/>
                    </w:numPr>
                    <w:pBdr>
                      <w:top w:val="nil"/>
                      <w:left w:val="nil"/>
                      <w:bottom w:val="nil"/>
                      <w:right w:val="nil"/>
                      <w:between w:val="nil"/>
                    </w:pBdr>
                    <w:tabs>
                      <w:tab w:val="left" w:pos="284"/>
                    </w:tabs>
                    <w:spacing w:after="0" w:line="240" w:lineRule="auto"/>
                    <w:ind w:left="748"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la Marca ofertada:</w:t>
                  </w:r>
                </w:p>
                <w:p w14:paraId="6BA26B7F" w14:textId="77777777" w:rsidR="00E1097D" w:rsidRDefault="00E1097D" w:rsidP="00E1097D">
                  <w:pPr>
                    <w:numPr>
                      <w:ilvl w:val="0"/>
                      <w:numId w:val="37"/>
                    </w:numPr>
                    <w:pBdr>
                      <w:top w:val="nil"/>
                      <w:left w:val="nil"/>
                      <w:bottom w:val="nil"/>
                      <w:right w:val="nil"/>
                      <w:between w:val="nil"/>
                    </w:pBdr>
                    <w:tabs>
                      <w:tab w:val="left" w:pos="284"/>
                    </w:tabs>
                    <w:spacing w:after="0" w:line="240" w:lineRule="auto"/>
                    <w:ind w:left="748"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el Modelo ofertado:</w:t>
                  </w:r>
                </w:p>
                <w:p w14:paraId="5102C638" w14:textId="77777777" w:rsidR="00E1097D" w:rsidRDefault="00E1097D" w:rsidP="001F5C09">
                  <w:pPr>
                    <w:tabs>
                      <w:tab w:val="left" w:pos="284"/>
                    </w:tabs>
                    <w:ind w:left="720"/>
                    <w:jc w:val="both"/>
                    <w:rPr>
                      <w:rFonts w:ascii="Arial Narrow" w:eastAsia="Arial Narrow" w:hAnsi="Arial Narrow" w:cs="Arial Narrow"/>
                    </w:rPr>
                  </w:pPr>
                </w:p>
                <w:p w14:paraId="727B3F83"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Dispositivo de seguridad inalámbrico que funciona mediante datos móviles a través de las redes de comunicaciones y cuenta con tecnología para grabar en la oscuridad. Con un chip de telefonía móvil que le permite funcionar en zonas remotas y transmitir a través de las redes 4</w:t>
                  </w:r>
                  <w:proofErr w:type="gramStart"/>
                  <w:r>
                    <w:rPr>
                      <w:rFonts w:ascii="Arial Narrow" w:eastAsia="Arial Narrow" w:hAnsi="Arial Narrow" w:cs="Arial Narrow"/>
                    </w:rPr>
                    <w:t>G..</w:t>
                  </w:r>
                  <w:proofErr w:type="gramEnd"/>
                </w:p>
                <w:p w14:paraId="7D407760" w14:textId="77777777" w:rsidR="00E1097D" w:rsidRDefault="00E1097D" w:rsidP="001F5C09">
                  <w:pPr>
                    <w:tabs>
                      <w:tab w:val="left" w:pos="284"/>
                    </w:tabs>
                    <w:ind w:left="720"/>
                    <w:jc w:val="both"/>
                    <w:rPr>
                      <w:rFonts w:ascii="Arial Narrow" w:eastAsia="Arial Narrow" w:hAnsi="Arial Narrow" w:cs="Arial Narrow"/>
                    </w:rPr>
                  </w:pPr>
                </w:p>
                <w:p w14:paraId="2D30A892"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Dimensiones máximas de 5 x 5 x 6 cm.</w:t>
                  </w:r>
                </w:p>
                <w:p w14:paraId="3EBFA4E8"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Batería de Li-ion de 2800mAh (3.7V) </w:t>
                  </w:r>
                </w:p>
                <w:p w14:paraId="59263724"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Resolución de video Full HD (1920 x 1080p)</w:t>
                  </w:r>
                </w:p>
                <w:p w14:paraId="2A1E3845"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Ángulo de visión de 120°.</w:t>
                  </w:r>
                </w:p>
                <w:p w14:paraId="646180E3"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Soporte para tarjetas microSD de hasta 512GB </w:t>
                  </w:r>
                </w:p>
                <w:p w14:paraId="0B9A6BCB"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Codificación de video bajo estándar H.264+ </w:t>
                  </w:r>
                </w:p>
                <w:p w14:paraId="3E2610BB"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Compatibilidad de Sistema para móviles Android 9 e iOS 12 o versiones superiores.</w:t>
                  </w:r>
                </w:p>
                <w:p w14:paraId="555CA26F" w14:textId="77777777" w:rsidR="00E1097D" w:rsidRDefault="00E1097D" w:rsidP="00E1097D">
                  <w:pPr>
                    <w:numPr>
                      <w:ilvl w:val="0"/>
                      <w:numId w:val="39"/>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Visión Nocturna de Alta Sensibilidad</w:t>
                  </w:r>
                </w:p>
                <w:p w14:paraId="5DD0679F" w14:textId="77777777" w:rsidR="00E1097D" w:rsidRDefault="00E1097D" w:rsidP="001F5C09">
                  <w:pPr>
                    <w:tabs>
                      <w:tab w:val="left" w:pos="284"/>
                    </w:tabs>
                    <w:jc w:val="both"/>
                    <w:rPr>
                      <w:rFonts w:ascii="Arial Narrow" w:eastAsia="Arial Narrow" w:hAnsi="Arial Narrow" w:cs="Arial Narrow"/>
                    </w:rPr>
                  </w:pPr>
                </w:p>
                <w:p w14:paraId="1F241CCD" w14:textId="77777777" w:rsidR="00E1097D" w:rsidRDefault="00E1097D" w:rsidP="001F5C09">
                  <w:p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Dispositivo especial para vigilancia discreta, permitiendo obtención de imágenes de alta calidad.</w:t>
                  </w:r>
                </w:p>
                <w:p w14:paraId="47719660" w14:textId="77777777" w:rsidR="00E1097D" w:rsidRDefault="00E1097D" w:rsidP="001F5C09">
                  <w:p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Con alta capacidad de almacenamiento más de 100 horas de grabación </w:t>
                  </w:r>
                </w:p>
                <w:p w14:paraId="6BA2B9AA" w14:textId="77777777" w:rsidR="00E1097D" w:rsidRDefault="00E1097D" w:rsidP="001F5C09">
                  <w:p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Con detección de incidentes y actividad que activa la grabación </w:t>
                  </w:r>
                </w:p>
                <w:p w14:paraId="5CB991F6" w14:textId="77777777" w:rsidR="00E1097D" w:rsidRDefault="00E1097D" w:rsidP="001F5C09">
                  <w:p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Visión nocturna de alta sensibilidad, obteniendo imágenes incluso en condiciones de baja luz.</w:t>
                  </w:r>
                </w:p>
                <w:p w14:paraId="56217716" w14:textId="77777777" w:rsidR="00E1097D" w:rsidRDefault="00E1097D" w:rsidP="001F5C09">
                  <w:p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 xml:space="preserve">Autonomía de baterías para grabación continua de mínimo 4 horas </w:t>
                  </w:r>
                </w:p>
                <w:p w14:paraId="5CE27656" w14:textId="77777777" w:rsidR="00E1097D" w:rsidRDefault="00E1097D" w:rsidP="001F5C09">
                  <w:pPr>
                    <w:tabs>
                      <w:tab w:val="left" w:pos="284"/>
                    </w:tabs>
                    <w:spacing w:after="0" w:line="240" w:lineRule="auto"/>
                    <w:jc w:val="both"/>
                    <w:rPr>
                      <w:rFonts w:ascii="Arial Narrow" w:eastAsia="Arial Narrow" w:hAnsi="Arial Narrow" w:cs="Arial Narrow"/>
                    </w:rPr>
                  </w:pPr>
                </w:p>
                <w:p w14:paraId="76E297EE"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lastRenderedPageBreak/>
                    <w:t>Accesorios</w:t>
                  </w:r>
                </w:p>
                <w:p w14:paraId="6DEB8BBB" w14:textId="77777777" w:rsidR="00E1097D" w:rsidRDefault="00E1097D" w:rsidP="00E1097D">
                  <w:pPr>
                    <w:numPr>
                      <w:ilvl w:val="0"/>
                      <w:numId w:val="38"/>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2 memorias SD de 512 GB compatibles con el equipo.</w:t>
                  </w:r>
                </w:p>
                <w:p w14:paraId="005C71F5" w14:textId="77777777" w:rsidR="00E1097D" w:rsidRDefault="00E1097D" w:rsidP="00E1097D">
                  <w:pPr>
                    <w:numPr>
                      <w:ilvl w:val="0"/>
                      <w:numId w:val="38"/>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simcard</w:t>
                  </w:r>
                  <w:proofErr w:type="spellEnd"/>
                  <w:r>
                    <w:rPr>
                      <w:rFonts w:ascii="Arial Narrow" w:eastAsia="Arial Narrow" w:hAnsi="Arial Narrow" w:cs="Arial Narrow"/>
                      <w:color w:val="000000"/>
                    </w:rPr>
                    <w:t xml:space="preserve"> activa de cualquier operador registrada para uso del dispositivo</w:t>
                  </w:r>
                </w:p>
                <w:p w14:paraId="758C8291" w14:textId="77777777" w:rsidR="00E1097D" w:rsidRDefault="00E1097D" w:rsidP="00E1097D">
                  <w:pPr>
                    <w:numPr>
                      <w:ilvl w:val="0"/>
                      <w:numId w:val="38"/>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Demas accesorios requeridos para el correcto funcionamiento.</w:t>
                  </w:r>
                </w:p>
                <w:p w14:paraId="2A79E838" w14:textId="77777777" w:rsidR="00E1097D" w:rsidRDefault="00E1097D" w:rsidP="001F5C09">
                  <w:pPr>
                    <w:tabs>
                      <w:tab w:val="left" w:pos="284"/>
                    </w:tabs>
                    <w:jc w:val="both"/>
                    <w:rPr>
                      <w:rFonts w:ascii="Arial Narrow" w:eastAsia="Arial Narrow" w:hAnsi="Arial Narrow" w:cs="Arial Narrow"/>
                      <w:color w:val="FF0000"/>
                    </w:rPr>
                  </w:pPr>
                </w:p>
              </w:tc>
            </w:tr>
            <w:tr w:rsidR="00E1097D" w14:paraId="7F2640F6" w14:textId="77777777" w:rsidTr="001F5C09">
              <w:trPr>
                <w:trHeight w:val="372"/>
              </w:trPr>
              <w:tc>
                <w:tcPr>
                  <w:tcW w:w="2005" w:type="dxa"/>
                  <w:shd w:val="clear" w:color="auto" w:fill="F2F2F2"/>
                  <w:vAlign w:val="center"/>
                </w:tcPr>
                <w:p w14:paraId="07EAEE2F"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lastRenderedPageBreak/>
                    <w:t>Empaque y rotulado</w:t>
                  </w:r>
                </w:p>
              </w:tc>
              <w:tc>
                <w:tcPr>
                  <w:tcW w:w="7264" w:type="dxa"/>
                  <w:vAlign w:val="center"/>
                </w:tcPr>
                <w:p w14:paraId="5AC044BC" w14:textId="77777777" w:rsidR="00E1097D" w:rsidRDefault="00E1097D" w:rsidP="00E1097D">
                  <w:pPr>
                    <w:numPr>
                      <w:ilvl w:val="0"/>
                      <w:numId w:val="42"/>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El producto debe estar rotulado indicando fabricante o marca registrada.</w:t>
                  </w:r>
                </w:p>
                <w:p w14:paraId="1D19BAF6" w14:textId="77777777" w:rsidR="00E1097D" w:rsidRDefault="00E1097D" w:rsidP="00E1097D">
                  <w:pPr>
                    <w:numPr>
                      <w:ilvl w:val="0"/>
                      <w:numId w:val="42"/>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Empacado de forma tal que se garantice la conservación de la calidad durante su almacenamiento y transporte.</w:t>
                  </w:r>
                </w:p>
              </w:tc>
            </w:tr>
            <w:tr w:rsidR="00E1097D" w14:paraId="23029B68" w14:textId="77777777" w:rsidTr="001F5C09">
              <w:trPr>
                <w:trHeight w:val="372"/>
              </w:trPr>
              <w:tc>
                <w:tcPr>
                  <w:tcW w:w="2005" w:type="dxa"/>
                  <w:shd w:val="clear" w:color="auto" w:fill="F2F2F2"/>
                  <w:vAlign w:val="center"/>
                </w:tcPr>
                <w:p w14:paraId="79971626"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Presentación y Unidad de Medida</w:t>
                  </w:r>
                </w:p>
              </w:tc>
              <w:tc>
                <w:tcPr>
                  <w:tcW w:w="7264" w:type="dxa"/>
                  <w:vAlign w:val="center"/>
                </w:tcPr>
                <w:p w14:paraId="3439A884"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Unidad</w:t>
                  </w:r>
                </w:p>
              </w:tc>
            </w:tr>
            <w:tr w:rsidR="00E1097D" w14:paraId="550A1E04" w14:textId="77777777" w:rsidTr="001F5C09">
              <w:trPr>
                <w:trHeight w:val="186"/>
              </w:trPr>
              <w:tc>
                <w:tcPr>
                  <w:tcW w:w="9269" w:type="dxa"/>
                  <w:gridSpan w:val="2"/>
                </w:tcPr>
                <w:p w14:paraId="3610BB40"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p>
                <w:p w14:paraId="3AEC5141"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p>
                <w:p w14:paraId="16F5FDA3"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FICHA TÉCNICA No.3</w:t>
                  </w:r>
                </w:p>
                <w:p w14:paraId="76101394" w14:textId="77777777" w:rsidR="00E1097D" w:rsidRDefault="00E1097D" w:rsidP="001F5C09">
                  <w:pPr>
                    <w:pBdr>
                      <w:top w:val="nil"/>
                      <w:left w:val="nil"/>
                      <w:bottom w:val="nil"/>
                      <w:right w:val="nil"/>
                      <w:between w:val="nil"/>
                    </w:pBdr>
                    <w:jc w:val="center"/>
                    <w:rPr>
                      <w:rFonts w:ascii="Arial Narrow" w:eastAsia="Arial Narrow" w:hAnsi="Arial Narrow" w:cs="Arial Narrow"/>
                      <w:b/>
                      <w:bCs/>
                      <w:color w:val="000000"/>
                      <w:u w:val="single"/>
                    </w:rPr>
                  </w:pPr>
                </w:p>
                <w:p w14:paraId="61CC0BE6" w14:textId="77777777" w:rsidR="00E1097D" w:rsidRDefault="00E1097D" w:rsidP="001F5C09">
                  <w:pPr>
                    <w:tabs>
                      <w:tab w:val="left" w:pos="284"/>
                    </w:tabs>
                    <w:jc w:val="center"/>
                    <w:rPr>
                      <w:rFonts w:ascii="Arial Narrow" w:eastAsia="Arial Narrow" w:hAnsi="Arial Narrow" w:cs="Arial Narrow"/>
                      <w:b/>
                      <w:bCs/>
                      <w:u w:val="single"/>
                    </w:rPr>
                  </w:pPr>
                  <w:r>
                    <w:rPr>
                      <w:rFonts w:ascii="Arial Narrow" w:eastAsia="Arial Narrow" w:hAnsi="Arial Narrow" w:cs="Arial Narrow"/>
                      <w:b/>
                      <w:bCs/>
                      <w:u w:val="single"/>
                    </w:rPr>
                    <w:t>MODULO DE GRABACION DE AUDIO Y VIDEO CON ALTA RESOLUSION</w:t>
                  </w:r>
                </w:p>
                <w:tbl>
                  <w:tblPr>
                    <w:tblW w:w="9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4"/>
                    <w:gridCol w:w="6685"/>
                  </w:tblGrid>
                  <w:tr w:rsidR="00E1097D" w:rsidRPr="00207C4A" w14:paraId="31579780" w14:textId="77777777" w:rsidTr="001F5C09">
                    <w:trPr>
                      <w:trHeight w:val="816"/>
                    </w:trPr>
                    <w:tc>
                      <w:tcPr>
                        <w:tcW w:w="2464" w:type="dxa"/>
                        <w:shd w:val="clear" w:color="auto" w:fill="F2F2F2"/>
                        <w:vAlign w:val="center"/>
                      </w:tcPr>
                      <w:p w14:paraId="6BF16F90"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Clasificación UNSPSC</w:t>
                        </w:r>
                      </w:p>
                    </w:tc>
                    <w:tc>
                      <w:tcPr>
                        <w:tcW w:w="6685" w:type="dxa"/>
                        <w:shd w:val="clear" w:color="auto" w:fill="F2F2F2"/>
                        <w:vAlign w:val="center"/>
                      </w:tcPr>
                      <w:p w14:paraId="2851CE91" w14:textId="77777777" w:rsidR="00E1097D" w:rsidRDefault="00E1097D" w:rsidP="001F5C09">
                        <w:pPr>
                          <w:widowControl w:val="0"/>
                          <w:pBdr>
                            <w:top w:val="nil"/>
                            <w:left w:val="nil"/>
                            <w:bottom w:val="nil"/>
                            <w:right w:val="nil"/>
                            <w:between w:val="nil"/>
                          </w:pBdr>
                          <w:spacing w:line="276" w:lineRule="auto"/>
                          <w:rPr>
                            <w:rFonts w:ascii="Arial Narrow" w:eastAsia="Arial Narrow" w:hAnsi="Arial Narrow" w:cs="Arial Narrow"/>
                            <w:b/>
                            <w:bCs/>
                          </w:rPr>
                        </w:pPr>
                      </w:p>
                      <w:tbl>
                        <w:tblPr>
                          <w:tblW w:w="6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3"/>
                          <w:gridCol w:w="4274"/>
                        </w:tblGrid>
                        <w:tr w:rsidR="00E1097D" w14:paraId="30BA6171" w14:textId="77777777" w:rsidTr="001F5C09">
                          <w:trPr>
                            <w:trHeight w:val="233"/>
                          </w:trPr>
                          <w:tc>
                            <w:tcPr>
                              <w:tcW w:w="2153" w:type="dxa"/>
                              <w:shd w:val="clear" w:color="auto" w:fill="D9D9D9"/>
                              <w:vAlign w:val="center"/>
                            </w:tcPr>
                            <w:p w14:paraId="656E4FD7"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Clasificación UNSPSC</w:t>
                              </w:r>
                            </w:p>
                          </w:tc>
                          <w:tc>
                            <w:tcPr>
                              <w:tcW w:w="4274" w:type="dxa"/>
                              <w:shd w:val="clear" w:color="auto" w:fill="D9D9D9"/>
                              <w:vAlign w:val="center"/>
                            </w:tcPr>
                            <w:p w14:paraId="53F9C9AA"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b/>
                                  <w:bCs/>
                                </w:rPr>
                                <w:t>Descripción</w:t>
                              </w:r>
                            </w:p>
                          </w:tc>
                        </w:tr>
                        <w:tr w:rsidR="00E1097D" w:rsidRPr="00207C4A" w14:paraId="16507698" w14:textId="77777777" w:rsidTr="001F5C09">
                          <w:trPr>
                            <w:trHeight w:val="258"/>
                          </w:trPr>
                          <w:tc>
                            <w:tcPr>
                              <w:tcW w:w="2153" w:type="dxa"/>
                              <w:vAlign w:val="center"/>
                            </w:tcPr>
                            <w:p w14:paraId="7938E7FE" w14:textId="77777777" w:rsidR="00E1097D" w:rsidRDefault="00E1097D" w:rsidP="001F5C09">
                              <w:pPr>
                                <w:tabs>
                                  <w:tab w:val="left" w:pos="284"/>
                                </w:tabs>
                                <w:jc w:val="center"/>
                                <w:rPr>
                                  <w:rFonts w:ascii="Arial Narrow" w:eastAsia="Arial Narrow" w:hAnsi="Arial Narrow" w:cs="Arial Narrow"/>
                                </w:rPr>
                              </w:pPr>
                              <w:r>
                                <w:rPr>
                                  <w:rFonts w:ascii="Arial Narrow" w:eastAsia="Arial Narrow" w:hAnsi="Arial Narrow" w:cs="Arial Narrow"/>
                                </w:rPr>
                                <w:t>46171621</w:t>
                              </w:r>
                            </w:p>
                          </w:tc>
                          <w:tc>
                            <w:tcPr>
                              <w:tcW w:w="4274" w:type="dxa"/>
                            </w:tcPr>
                            <w:p w14:paraId="1728E11B" w14:textId="77777777" w:rsidR="00E1097D" w:rsidRPr="00207C4A" w:rsidRDefault="00E1097D" w:rsidP="001F5C09">
                              <w:pPr>
                                <w:tabs>
                                  <w:tab w:val="left" w:pos="284"/>
                                </w:tabs>
                                <w:jc w:val="both"/>
                                <w:rPr>
                                  <w:rFonts w:ascii="Arial Narrow" w:eastAsia="Arial Narrow" w:hAnsi="Arial Narrow" w:cs="Arial Narrow"/>
                                  <w:lang w:val="pt-PT"/>
                                </w:rPr>
                              </w:pPr>
                              <w:r w:rsidRPr="00207C4A">
                                <w:rPr>
                                  <w:rFonts w:ascii="Arial Narrow" w:eastAsia="Arial Narrow" w:hAnsi="Arial Narrow" w:cs="Arial Narrow"/>
                                  <w:lang w:val="pt-PT"/>
                                </w:rPr>
                                <w:t>Grabadoras de video o audio de vigilancia</w:t>
                              </w:r>
                            </w:p>
                          </w:tc>
                        </w:tr>
                      </w:tbl>
                      <w:p w14:paraId="27E25806" w14:textId="77777777" w:rsidR="00E1097D" w:rsidRPr="00207C4A" w:rsidRDefault="00E1097D" w:rsidP="001F5C09">
                        <w:pPr>
                          <w:tabs>
                            <w:tab w:val="left" w:pos="284"/>
                          </w:tabs>
                          <w:jc w:val="center"/>
                          <w:rPr>
                            <w:rFonts w:ascii="Arial Narrow" w:eastAsia="Arial Narrow" w:hAnsi="Arial Narrow" w:cs="Arial Narrow"/>
                            <w:b/>
                            <w:bCs/>
                            <w:lang w:val="pt-PT"/>
                          </w:rPr>
                        </w:pPr>
                      </w:p>
                    </w:tc>
                  </w:tr>
                  <w:tr w:rsidR="00E1097D" w14:paraId="2566C3B3" w14:textId="77777777" w:rsidTr="001F5C09">
                    <w:trPr>
                      <w:trHeight w:val="320"/>
                    </w:trPr>
                    <w:tc>
                      <w:tcPr>
                        <w:tcW w:w="2464" w:type="dxa"/>
                        <w:shd w:val="clear" w:color="auto" w:fill="F2F2F2"/>
                        <w:vAlign w:val="center"/>
                      </w:tcPr>
                      <w:p w14:paraId="085BE19F"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Nombre bien o servicio</w:t>
                        </w:r>
                      </w:p>
                    </w:tc>
                    <w:tc>
                      <w:tcPr>
                        <w:tcW w:w="6685" w:type="dxa"/>
                        <w:vAlign w:val="center"/>
                      </w:tcPr>
                      <w:p w14:paraId="47EB3540" w14:textId="77777777" w:rsidR="00E1097D" w:rsidRDefault="00E1097D" w:rsidP="001F5C09">
                        <w:pPr>
                          <w:tabs>
                            <w:tab w:val="left" w:pos="284"/>
                          </w:tabs>
                          <w:jc w:val="both"/>
                          <w:rPr>
                            <w:rFonts w:ascii="Arial Narrow" w:eastAsia="Arial Narrow" w:hAnsi="Arial Narrow" w:cs="Arial Narrow"/>
                            <w:b/>
                            <w:bCs/>
                          </w:rPr>
                        </w:pPr>
                        <w:r>
                          <w:rPr>
                            <w:rFonts w:ascii="Arial Narrow" w:eastAsia="Arial Narrow" w:hAnsi="Arial Narrow" w:cs="Arial Narrow"/>
                            <w:b/>
                            <w:bCs/>
                          </w:rPr>
                          <w:t>MODULO DE GRABACION DE AUDIO Y VIDEO CON ALTA RESOLUSION</w:t>
                        </w:r>
                      </w:p>
                    </w:tc>
                  </w:tr>
                  <w:tr w:rsidR="00E1097D" w14:paraId="30534DB3" w14:textId="77777777" w:rsidTr="001F5C09">
                    <w:trPr>
                      <w:trHeight w:val="320"/>
                    </w:trPr>
                    <w:tc>
                      <w:tcPr>
                        <w:tcW w:w="2464" w:type="dxa"/>
                        <w:shd w:val="clear" w:color="auto" w:fill="F2F2F2"/>
                        <w:vAlign w:val="center"/>
                      </w:tcPr>
                      <w:p w14:paraId="726E6FA2"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Calidad</w:t>
                        </w:r>
                      </w:p>
                    </w:tc>
                    <w:tc>
                      <w:tcPr>
                        <w:tcW w:w="6685" w:type="dxa"/>
                        <w:vAlign w:val="center"/>
                      </w:tcPr>
                      <w:p w14:paraId="11BD903E"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color w:val="000000"/>
                          </w:rPr>
                          <w:t>N/A</w:t>
                        </w:r>
                      </w:p>
                    </w:tc>
                  </w:tr>
                  <w:tr w:rsidR="00E1097D" w14:paraId="198C80CB" w14:textId="77777777" w:rsidTr="001F5C09">
                    <w:trPr>
                      <w:trHeight w:val="320"/>
                    </w:trPr>
                    <w:tc>
                      <w:tcPr>
                        <w:tcW w:w="2464" w:type="dxa"/>
                        <w:shd w:val="clear" w:color="auto" w:fill="F2F2F2"/>
                        <w:vAlign w:val="center"/>
                      </w:tcPr>
                      <w:p w14:paraId="06D8A831"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Generalidades</w:t>
                        </w:r>
                      </w:p>
                    </w:tc>
                    <w:tc>
                      <w:tcPr>
                        <w:tcW w:w="6685" w:type="dxa"/>
                        <w:vAlign w:val="center"/>
                      </w:tcPr>
                      <w:p w14:paraId="40B92350" w14:textId="77777777" w:rsidR="00E1097D" w:rsidRDefault="00E1097D" w:rsidP="001F5C09">
                        <w:pPr>
                          <w:tabs>
                            <w:tab w:val="left" w:pos="284"/>
                          </w:tabs>
                          <w:jc w:val="both"/>
                          <w:rPr>
                            <w:rFonts w:ascii="Arial Narrow" w:eastAsia="Arial Narrow" w:hAnsi="Arial Narrow" w:cs="Arial Narrow"/>
                            <w:color w:val="FF0000"/>
                          </w:rPr>
                        </w:pPr>
                        <w:r>
                          <w:rPr>
                            <w:rFonts w:ascii="Arial Narrow" w:eastAsia="Arial Narrow" w:hAnsi="Arial Narrow" w:cs="Arial Narrow"/>
                          </w:rPr>
                          <w:t>Equipo que permite la recolección de EMP y/o EF por parte del servidor de policía judicial.</w:t>
                        </w:r>
                      </w:p>
                    </w:tc>
                  </w:tr>
                  <w:tr w:rsidR="00E1097D" w14:paraId="2D02A5A1" w14:textId="77777777" w:rsidTr="001F5C09">
                    <w:trPr>
                      <w:trHeight w:val="320"/>
                    </w:trPr>
                    <w:tc>
                      <w:tcPr>
                        <w:tcW w:w="2464" w:type="dxa"/>
                        <w:shd w:val="clear" w:color="auto" w:fill="F2F2F2"/>
                        <w:vAlign w:val="center"/>
                      </w:tcPr>
                      <w:p w14:paraId="3E359F39"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generales</w:t>
                        </w:r>
                        <w:r>
                          <w:rPr>
                            <w:rFonts w:ascii="Arial Narrow" w:eastAsia="Arial Narrow" w:hAnsi="Arial Narrow" w:cs="Arial Narrow"/>
                          </w:rPr>
                          <w:t xml:space="preserve"> </w:t>
                        </w:r>
                      </w:p>
                    </w:tc>
                    <w:tc>
                      <w:tcPr>
                        <w:tcW w:w="6685" w:type="dxa"/>
                        <w:vAlign w:val="center"/>
                      </w:tcPr>
                      <w:p w14:paraId="2A2A1F61"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 xml:space="preserve">Dispositivo minicámara de videovigilancia con conectividad </w:t>
                        </w:r>
                        <w:proofErr w:type="spellStart"/>
                        <w:r>
                          <w:rPr>
                            <w:rFonts w:ascii="Arial Narrow" w:eastAsia="Arial Narrow" w:hAnsi="Arial Narrow" w:cs="Arial Narrow"/>
                          </w:rPr>
                          <w:t>WiFi</w:t>
                        </w:r>
                        <w:proofErr w:type="spellEnd"/>
                        <w:r>
                          <w:rPr>
                            <w:rFonts w:ascii="Arial Narrow" w:eastAsia="Arial Narrow" w:hAnsi="Arial Narrow" w:cs="Arial Narrow"/>
                          </w:rPr>
                          <w:t xml:space="preserve"> Y 4G para monitoreo en interiores. Deberá contar con resolución mínima 2K Full HD, integrando sensor de movimiento PIR para detección, lente gran angular no inferior a 150° que permita cobertura amplia del área monitoreada, deberá incorporar sistema de visión nocturna mediante tecnología infrarroja con filtro IR-CUT, permitiendo operación continua en condiciones de baja iluminación. Asimismo, deberá disponer de sistema de audio bidireccional mediante micrófono y altavoz integrados para comunicación remota en tiempo real, batería recargable de alta eficiencia, soportar almacenamiento local mediante tarjeta tipo TF con capacidad mínima de hasta 512</w:t>
                        </w:r>
                        <w:r>
                          <w:rPr>
                            <w:rFonts w:ascii="Arial" w:eastAsia="Arial Narrow" w:hAnsi="Arial" w:cs="Arial"/>
                          </w:rPr>
                          <w:t> </w:t>
                        </w:r>
                        <w:r>
                          <w:rPr>
                            <w:rFonts w:ascii="Arial Narrow" w:eastAsia="Arial Narrow" w:hAnsi="Arial Narrow" w:cs="Arial Narrow"/>
                          </w:rPr>
                          <w:t xml:space="preserve">GB y permitir acceso, visualización y gestión remota desde dispositivos móviles mediante aplicaciones compatibles con sistemas Android </w:t>
                        </w:r>
                        <w:proofErr w:type="gramStart"/>
                        <w:r>
                          <w:rPr>
                            <w:rFonts w:ascii="Arial Narrow" w:eastAsia="Arial Narrow" w:hAnsi="Arial Narrow" w:cs="Arial Narrow"/>
                          </w:rPr>
                          <w:t>e</w:t>
                        </w:r>
                        <w:proofErr w:type="gramEnd"/>
                        <w:r>
                          <w:rPr>
                            <w:rFonts w:ascii="Arial Narrow" w:eastAsia="Arial Narrow" w:hAnsi="Arial Narrow" w:cs="Arial Narrow"/>
                          </w:rPr>
                          <w:t xml:space="preserve"> iOS.</w:t>
                        </w:r>
                      </w:p>
                    </w:tc>
                  </w:tr>
                  <w:tr w:rsidR="00E1097D" w14:paraId="41227CF7" w14:textId="77777777" w:rsidTr="001F5C09">
                    <w:trPr>
                      <w:trHeight w:val="320"/>
                    </w:trPr>
                    <w:tc>
                      <w:tcPr>
                        <w:tcW w:w="2464" w:type="dxa"/>
                        <w:shd w:val="clear" w:color="auto" w:fill="F2F2F2"/>
                        <w:vAlign w:val="center"/>
                      </w:tcPr>
                      <w:p w14:paraId="5998DFB6"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específicos</w:t>
                        </w:r>
                      </w:p>
                    </w:tc>
                    <w:tc>
                      <w:tcPr>
                        <w:tcW w:w="6685" w:type="dxa"/>
                        <w:vAlign w:val="center"/>
                      </w:tcPr>
                      <w:p w14:paraId="58CB3B3B" w14:textId="77777777" w:rsidR="00E1097D" w:rsidRDefault="00E1097D" w:rsidP="001F5C09">
                        <w:pPr>
                          <w:tabs>
                            <w:tab w:val="left" w:pos="284"/>
                          </w:tabs>
                          <w:ind w:left="720"/>
                          <w:jc w:val="both"/>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Especificaciones Técnicas del equipo a adquirir </w:t>
                        </w:r>
                      </w:p>
                      <w:p w14:paraId="07AC38C7" w14:textId="77777777" w:rsidR="00E1097D" w:rsidRDefault="00E1097D" w:rsidP="001F5C09">
                        <w:pPr>
                          <w:tabs>
                            <w:tab w:val="left" w:pos="284"/>
                          </w:tabs>
                          <w:jc w:val="both"/>
                          <w:rPr>
                            <w:rFonts w:ascii="Arial Narrow" w:eastAsia="Arial Narrow" w:hAnsi="Arial Narrow" w:cs="Arial Narrow"/>
                            <w:b/>
                            <w:bCs/>
                            <w:color w:val="000000"/>
                            <w:u w:val="single"/>
                          </w:rPr>
                        </w:pPr>
                      </w:p>
                      <w:p w14:paraId="750AE4CF" w14:textId="77777777" w:rsidR="00E1097D" w:rsidRDefault="00E1097D"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Se requiere la adquisición de un grabador de audio y video con alta resolución, destinado a fortalecer las actuaciones de Policía Judicial del CTI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permitiendo la obtención, registro y almacenamiento de evidencia audiovisual en desarrollo de actividades investigativas.</w:t>
                        </w:r>
                      </w:p>
                      <w:p w14:paraId="3DF8D415" w14:textId="77777777" w:rsidR="00E1097D" w:rsidRDefault="00E1097D"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El equipo deberá cumplir como mínimo con las siguientes características técnicas:</w:t>
                        </w:r>
                      </w:p>
                      <w:p w14:paraId="0DECFF46" w14:textId="77777777" w:rsidR="00E1097D" w:rsidRDefault="00E1097D" w:rsidP="001F5C09">
                        <w:pPr>
                          <w:tabs>
                            <w:tab w:val="left" w:pos="284"/>
                          </w:tabs>
                          <w:jc w:val="both"/>
                          <w:rPr>
                            <w:rFonts w:ascii="Arial Narrow" w:eastAsia="Arial Narrow" w:hAnsi="Arial Narrow" w:cs="Arial Narrow"/>
                            <w:b/>
                            <w:bCs/>
                          </w:rPr>
                        </w:pPr>
                      </w:p>
                      <w:p w14:paraId="5809EB82" w14:textId="77777777" w:rsidR="00E1097D" w:rsidRDefault="00E1097D" w:rsidP="00E1097D">
                        <w:pPr>
                          <w:numPr>
                            <w:ilvl w:val="0"/>
                            <w:numId w:val="41"/>
                          </w:numPr>
                          <w:pBdr>
                            <w:top w:val="nil"/>
                            <w:left w:val="nil"/>
                            <w:bottom w:val="nil"/>
                            <w:right w:val="nil"/>
                            <w:between w:val="nil"/>
                          </w:pBdr>
                          <w:tabs>
                            <w:tab w:val="left" w:pos="284"/>
                          </w:tabs>
                          <w:spacing w:after="0" w:line="240" w:lineRule="auto"/>
                          <w:jc w:val="both"/>
                          <w:rPr>
                            <w:rFonts w:ascii="Arial Narrow" w:eastAsia="Arial Narrow" w:hAnsi="Arial Narrow" w:cs="Arial Narrow"/>
                            <w:b/>
                            <w:bCs/>
                          </w:rPr>
                        </w:pPr>
                        <w:r>
                          <w:rPr>
                            <w:rFonts w:ascii="Arial Narrow" w:eastAsia="Arial Narrow" w:hAnsi="Arial Narrow" w:cs="Arial Narrow"/>
                            <w:b/>
                            <w:bCs/>
                          </w:rPr>
                          <w:t>El oferente deberá indicar en su oferta la Marca ofertada:</w:t>
                        </w:r>
                      </w:p>
                      <w:p w14:paraId="0F9CB438" w14:textId="77777777" w:rsidR="00E1097D" w:rsidRDefault="00E1097D" w:rsidP="00E1097D">
                        <w:pPr>
                          <w:numPr>
                            <w:ilvl w:val="0"/>
                            <w:numId w:val="41"/>
                          </w:numPr>
                          <w:pBdr>
                            <w:top w:val="nil"/>
                            <w:left w:val="nil"/>
                            <w:bottom w:val="nil"/>
                            <w:right w:val="nil"/>
                            <w:between w:val="nil"/>
                          </w:pBdr>
                          <w:tabs>
                            <w:tab w:val="left" w:pos="284"/>
                          </w:tabs>
                          <w:spacing w:after="0" w:line="240" w:lineRule="auto"/>
                          <w:jc w:val="both"/>
                          <w:rPr>
                            <w:rFonts w:ascii="Arial Narrow" w:eastAsia="Arial Narrow" w:hAnsi="Arial Narrow" w:cs="Arial Narrow"/>
                            <w:b/>
                            <w:bCs/>
                          </w:rPr>
                        </w:pPr>
                        <w:r>
                          <w:rPr>
                            <w:rFonts w:ascii="Arial Narrow" w:eastAsia="Arial Narrow" w:hAnsi="Arial Narrow" w:cs="Arial Narrow"/>
                            <w:b/>
                            <w:bCs/>
                          </w:rPr>
                          <w:t>El oferente deberá indicar en su oferta el Modelo ofertado:</w:t>
                        </w:r>
                      </w:p>
                      <w:p w14:paraId="09BA8198" w14:textId="77777777" w:rsidR="00E1097D" w:rsidRDefault="00E1097D" w:rsidP="001F5C09">
                        <w:pPr>
                          <w:tabs>
                            <w:tab w:val="left" w:pos="284"/>
                          </w:tabs>
                          <w:ind w:left="720" w:right="312"/>
                          <w:jc w:val="both"/>
                          <w:rPr>
                            <w:rFonts w:ascii="Arial Narrow" w:eastAsia="Arial Narrow" w:hAnsi="Arial Narrow" w:cs="Arial Narrow"/>
                          </w:rPr>
                        </w:pPr>
                      </w:p>
                      <w:p w14:paraId="530A4F01" w14:textId="77777777" w:rsidR="00E1097D" w:rsidRDefault="00E1097D" w:rsidP="001F5C09">
                        <w:pPr>
                          <w:tabs>
                            <w:tab w:val="left" w:pos="284"/>
                          </w:tabs>
                          <w:ind w:right="312"/>
                          <w:jc w:val="both"/>
                          <w:rPr>
                            <w:rFonts w:ascii="Arial Narrow" w:eastAsia="Arial Narrow" w:hAnsi="Arial Narrow" w:cs="Arial Narrow"/>
                          </w:rPr>
                        </w:pPr>
                        <w:r>
                          <w:rPr>
                            <w:rFonts w:ascii="Arial Narrow" w:eastAsia="Arial Narrow" w:hAnsi="Arial Narrow" w:cs="Arial Narrow"/>
                          </w:rPr>
                          <w:t>Dispositivo 4G con Detección a través de sensor PIR (Infrarrojo Pasivo), es un dispositivo de videovigilancia autónomo y compacto. Utiliza la red de telefonía celular 4G para transmitir video, graba en alta resolución, tiene un diseño discreto.</w:t>
                        </w:r>
                      </w:p>
                      <w:p w14:paraId="4D85A856" w14:textId="77777777" w:rsidR="00E1097D" w:rsidRDefault="00E1097D" w:rsidP="001F5C09">
                        <w:pPr>
                          <w:tabs>
                            <w:tab w:val="left" w:pos="284"/>
                          </w:tabs>
                          <w:ind w:right="312"/>
                          <w:jc w:val="both"/>
                          <w:rPr>
                            <w:rFonts w:ascii="Arial Narrow" w:eastAsia="Arial Narrow" w:hAnsi="Arial Narrow" w:cs="Arial Narrow"/>
                          </w:rPr>
                        </w:pPr>
                      </w:p>
                      <w:p w14:paraId="1B97D651"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Resolución de Video:</w:t>
                        </w:r>
                        <w:r>
                          <w:rPr>
                            <w:rFonts w:ascii="Arial Narrow" w:eastAsia="Arial Narrow" w:hAnsi="Arial Narrow" w:cs="Arial Narrow"/>
                          </w:rPr>
                          <w:t> 2K FHD (formato H.264+)</w:t>
                        </w:r>
                      </w:p>
                      <w:p w14:paraId="2B05AA8F"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Lente Gran Angular:</w:t>
                        </w:r>
                        <w:r>
                          <w:rPr>
                            <w:rFonts w:ascii="Arial Narrow" w:eastAsia="Arial Narrow" w:hAnsi="Arial Narrow" w:cs="Arial Narrow"/>
                          </w:rPr>
                          <w:t> minimo150 grados</w:t>
                        </w:r>
                      </w:p>
                      <w:p w14:paraId="136CEE38"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Detección de Movimiento:</w:t>
                        </w:r>
                        <w:r>
                          <w:rPr>
                            <w:rFonts w:ascii="Arial Narrow" w:eastAsia="Arial Narrow" w:hAnsi="Arial Narrow" w:cs="Arial Narrow"/>
                          </w:rPr>
                          <w:t xml:space="preserve"> Sensor PIR </w:t>
                        </w:r>
                      </w:p>
                      <w:p w14:paraId="54FB8BA5"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Monitoreo de Audio:</w:t>
                        </w:r>
                        <w:r>
                          <w:rPr>
                            <w:rFonts w:ascii="Arial Narrow" w:eastAsia="Arial Narrow" w:hAnsi="Arial Narrow" w:cs="Arial Narrow"/>
                          </w:rPr>
                          <w:t> Con intercomunicador bidireccional</w:t>
                        </w:r>
                      </w:p>
                      <w:p w14:paraId="512926B6"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Visión Nocturna:</w:t>
                        </w:r>
                        <w:r>
                          <w:rPr>
                            <w:rFonts w:ascii="Arial Narrow" w:eastAsia="Arial Narrow" w:hAnsi="Arial Narrow" w:cs="Arial Narrow"/>
                          </w:rPr>
                          <w:t xml:space="preserve"> con IR CUT</w:t>
                        </w:r>
                      </w:p>
                      <w:p w14:paraId="32BEF1EE"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Compatibilidad:</w:t>
                        </w:r>
                        <w:r>
                          <w:rPr>
                            <w:rFonts w:ascii="Arial Narrow" w:eastAsia="Arial Narrow" w:hAnsi="Arial Narrow" w:cs="Arial Narrow"/>
                          </w:rPr>
                          <w:t> Android, iOS, iPad</w:t>
                        </w:r>
                      </w:p>
                      <w:p w14:paraId="6253FAD2"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Almacenamiento:</w:t>
                        </w:r>
                        <w:r>
                          <w:rPr>
                            <w:rFonts w:ascii="Arial Narrow" w:eastAsia="Arial Narrow" w:hAnsi="Arial Narrow" w:cs="Arial Narrow"/>
                          </w:rPr>
                          <w:t xml:space="preserve"> Soporta tarjetas TF de hasta 512GB </w:t>
                        </w:r>
                      </w:p>
                      <w:p w14:paraId="4ACA2F71"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Batería:</w:t>
                        </w:r>
                        <w:r>
                          <w:rPr>
                            <w:rFonts w:ascii="Arial Narrow" w:eastAsia="Arial Narrow" w:hAnsi="Arial Narrow" w:cs="Arial Narrow"/>
                          </w:rPr>
                          <w:t xml:space="preserve"> 2000mAh recargable, </w:t>
                        </w:r>
                      </w:p>
                      <w:p w14:paraId="498AE422" w14:textId="77777777" w:rsidR="00E1097D" w:rsidRDefault="00E1097D" w:rsidP="00E1097D">
                        <w:pPr>
                          <w:numPr>
                            <w:ilvl w:val="0"/>
                            <w:numId w:val="40"/>
                          </w:numPr>
                          <w:tabs>
                            <w:tab w:val="left" w:pos="284"/>
                          </w:tabs>
                          <w:spacing w:after="0" w:line="240" w:lineRule="auto"/>
                          <w:ind w:right="312"/>
                          <w:jc w:val="both"/>
                          <w:rPr>
                            <w:rFonts w:ascii="Arial Narrow" w:eastAsia="Arial Narrow" w:hAnsi="Arial Narrow" w:cs="Arial Narrow"/>
                          </w:rPr>
                        </w:pPr>
                        <w:r>
                          <w:rPr>
                            <w:rFonts w:ascii="Arial Narrow" w:eastAsia="Arial Narrow" w:hAnsi="Arial Narrow" w:cs="Arial Narrow"/>
                            <w:b/>
                            <w:bCs/>
                          </w:rPr>
                          <w:t>Dimensiones máximas:</w:t>
                        </w:r>
                        <w:r>
                          <w:rPr>
                            <w:rFonts w:ascii="Arial Narrow" w:eastAsia="Arial Narrow" w:hAnsi="Arial Narrow" w:cs="Arial Narrow"/>
                          </w:rPr>
                          <w:t> 55 x 45 x 40 mm</w:t>
                        </w:r>
                      </w:p>
                      <w:p w14:paraId="705EBD46" w14:textId="77777777" w:rsidR="00E1097D" w:rsidRDefault="00E1097D" w:rsidP="001F5C09">
                        <w:pPr>
                          <w:tabs>
                            <w:tab w:val="left" w:pos="284"/>
                          </w:tabs>
                          <w:ind w:right="312"/>
                          <w:jc w:val="both"/>
                          <w:rPr>
                            <w:rFonts w:ascii="Arial Narrow" w:eastAsia="Arial Narrow" w:hAnsi="Arial Narrow" w:cs="Arial Narrow"/>
                          </w:rPr>
                        </w:pPr>
                      </w:p>
                      <w:p w14:paraId="7D9006DC" w14:textId="77777777" w:rsidR="00E1097D" w:rsidRDefault="00E1097D" w:rsidP="001F5C09">
                        <w:pPr>
                          <w:tabs>
                            <w:tab w:val="left" w:pos="284"/>
                          </w:tabs>
                          <w:spacing w:after="0" w:line="240" w:lineRule="auto"/>
                          <w:ind w:right="312"/>
                          <w:jc w:val="both"/>
                          <w:rPr>
                            <w:rFonts w:ascii="Arial Narrow" w:eastAsia="Arial Narrow" w:hAnsi="Arial Narrow" w:cs="Arial Narrow"/>
                            <w:color w:val="000000"/>
                          </w:rPr>
                        </w:pPr>
                        <w:r>
                          <w:rPr>
                            <w:rFonts w:ascii="Arial Narrow" w:eastAsia="Arial Narrow" w:hAnsi="Arial Narrow" w:cs="Arial Narrow"/>
                            <w:color w:val="000000"/>
                          </w:rPr>
                          <w:t>Detección de personas a través de sensor PIR (Infrarrojo Pasivo), generando de forma instantánea alertas y activando la grabación.</w:t>
                        </w:r>
                      </w:p>
                      <w:p w14:paraId="19641D6F" w14:textId="77777777" w:rsidR="00E1097D" w:rsidRDefault="00E1097D" w:rsidP="001F5C09">
                        <w:pPr>
                          <w:tabs>
                            <w:tab w:val="left" w:pos="284"/>
                          </w:tabs>
                          <w:spacing w:after="0" w:line="240" w:lineRule="auto"/>
                          <w:ind w:right="312"/>
                          <w:jc w:val="both"/>
                          <w:rPr>
                            <w:rFonts w:ascii="Arial Narrow" w:eastAsia="Arial Narrow" w:hAnsi="Arial Narrow" w:cs="Arial Narrow"/>
                            <w:color w:val="000000"/>
                          </w:rPr>
                        </w:pPr>
                        <w:r>
                          <w:rPr>
                            <w:rFonts w:ascii="Arial Narrow" w:eastAsia="Arial Narrow" w:hAnsi="Arial Narrow" w:cs="Arial Narrow"/>
                            <w:color w:val="000000"/>
                          </w:rPr>
                          <w:t>Visión nocturna IR CUT (filtro de corte de infrarrojos), con captación de imágenes muy nítidas incluso en la oscuridad.</w:t>
                        </w:r>
                      </w:p>
                      <w:p w14:paraId="30C9FA60" w14:textId="77777777" w:rsidR="00E1097D" w:rsidRDefault="00E1097D" w:rsidP="001F5C09">
                        <w:pPr>
                          <w:tabs>
                            <w:tab w:val="left" w:pos="284"/>
                          </w:tabs>
                          <w:spacing w:after="0" w:line="240" w:lineRule="auto"/>
                          <w:ind w:right="312"/>
                          <w:jc w:val="both"/>
                          <w:rPr>
                            <w:rFonts w:ascii="Arial Narrow" w:eastAsia="Arial Narrow" w:hAnsi="Arial Narrow" w:cs="Arial Narrow"/>
                            <w:color w:val="000000"/>
                          </w:rPr>
                        </w:pPr>
                        <w:r>
                          <w:rPr>
                            <w:rFonts w:ascii="Arial Narrow" w:eastAsia="Arial Narrow" w:hAnsi="Arial Narrow" w:cs="Arial Narrow"/>
                            <w:color w:val="000000"/>
                          </w:rPr>
                          <w:t>Grabación en mínimo 2k, cámara de alta calidad.</w:t>
                        </w:r>
                      </w:p>
                      <w:p w14:paraId="4F97008D" w14:textId="77777777" w:rsidR="00E1097D" w:rsidRDefault="00E1097D" w:rsidP="001F5C09">
                        <w:pPr>
                          <w:tabs>
                            <w:tab w:val="left" w:pos="284"/>
                          </w:tabs>
                          <w:spacing w:after="0" w:line="240" w:lineRule="auto"/>
                          <w:ind w:right="312"/>
                          <w:jc w:val="both"/>
                          <w:rPr>
                            <w:rFonts w:ascii="Arial Narrow" w:eastAsia="Arial Narrow" w:hAnsi="Arial Narrow" w:cs="Arial Narrow"/>
                            <w:color w:val="000000"/>
                          </w:rPr>
                        </w:pPr>
                        <w:r>
                          <w:rPr>
                            <w:rFonts w:ascii="Arial Narrow" w:eastAsia="Arial Narrow" w:hAnsi="Arial Narrow" w:cs="Arial Narrow"/>
                            <w:color w:val="000000"/>
                          </w:rPr>
                          <w:t>Lente gran angular que le permite cubrir campo de visión mayor o igual a 150 grados.</w:t>
                        </w:r>
                      </w:p>
                      <w:p w14:paraId="6EFD0C98" w14:textId="77777777" w:rsidR="00E1097D" w:rsidRDefault="00E1097D" w:rsidP="001F5C09">
                        <w:pPr>
                          <w:tabs>
                            <w:tab w:val="left" w:pos="284"/>
                          </w:tabs>
                          <w:spacing w:after="0" w:line="240" w:lineRule="auto"/>
                          <w:ind w:right="312"/>
                          <w:jc w:val="both"/>
                          <w:rPr>
                            <w:rFonts w:ascii="Arial Narrow" w:eastAsia="Arial Narrow" w:hAnsi="Arial Narrow" w:cs="Arial Narrow"/>
                            <w:color w:val="000000"/>
                          </w:rPr>
                        </w:pPr>
                        <w:r>
                          <w:rPr>
                            <w:rFonts w:ascii="Arial Narrow" w:eastAsia="Arial Narrow" w:hAnsi="Arial Narrow" w:cs="Arial Narrow"/>
                            <w:color w:val="000000"/>
                          </w:rPr>
                          <w:t xml:space="preserve">Batería recargable con capacidad de autonomía de más de 25 días de funcionamiento.  </w:t>
                        </w:r>
                      </w:p>
                      <w:p w14:paraId="7CD90838" w14:textId="77777777" w:rsidR="00E1097D" w:rsidRDefault="00E1097D" w:rsidP="001F5C09">
                        <w:pPr>
                          <w:tabs>
                            <w:tab w:val="left" w:pos="284"/>
                          </w:tabs>
                          <w:ind w:right="312"/>
                          <w:jc w:val="both"/>
                          <w:rPr>
                            <w:rFonts w:ascii="Arial Narrow" w:eastAsia="Arial Narrow" w:hAnsi="Arial Narrow" w:cs="Arial Narrow"/>
                          </w:rPr>
                        </w:pPr>
                      </w:p>
                      <w:p w14:paraId="2D1D46DA"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Accesorios</w:t>
                        </w:r>
                      </w:p>
                      <w:p w14:paraId="5733F26F" w14:textId="77777777" w:rsidR="00E1097D" w:rsidRDefault="00E1097D" w:rsidP="00E1097D">
                        <w:pPr>
                          <w:numPr>
                            <w:ilvl w:val="0"/>
                            <w:numId w:val="38"/>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2 memorias SD de 512 GB compatibles con el equipo.</w:t>
                        </w:r>
                      </w:p>
                      <w:p w14:paraId="7EE872F9" w14:textId="77777777" w:rsidR="00E1097D" w:rsidRDefault="00E1097D" w:rsidP="00E1097D">
                        <w:pPr>
                          <w:numPr>
                            <w:ilvl w:val="0"/>
                            <w:numId w:val="38"/>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simcard</w:t>
                        </w:r>
                        <w:proofErr w:type="spellEnd"/>
                        <w:r>
                          <w:rPr>
                            <w:rFonts w:ascii="Arial Narrow" w:eastAsia="Arial Narrow" w:hAnsi="Arial Narrow" w:cs="Arial Narrow"/>
                            <w:color w:val="000000"/>
                          </w:rPr>
                          <w:t xml:space="preserve"> activa de cualquier operador registrada para uso del dispositivo.</w:t>
                        </w:r>
                      </w:p>
                      <w:p w14:paraId="368FB4D1" w14:textId="77777777" w:rsidR="00E1097D" w:rsidRDefault="00E1097D" w:rsidP="00E1097D">
                        <w:pPr>
                          <w:numPr>
                            <w:ilvl w:val="0"/>
                            <w:numId w:val="38"/>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rPr>
                          <w:t>Demás</w:t>
                        </w:r>
                        <w:r>
                          <w:rPr>
                            <w:rFonts w:ascii="Arial Narrow" w:eastAsia="Arial Narrow" w:hAnsi="Arial Narrow" w:cs="Arial Narrow"/>
                            <w:color w:val="000000"/>
                          </w:rPr>
                          <w:t xml:space="preserve"> accesorios requeridos para el correcto funcionamiento.</w:t>
                        </w:r>
                      </w:p>
                      <w:p w14:paraId="4218813B" w14:textId="77777777" w:rsidR="00E1097D" w:rsidRDefault="00E1097D" w:rsidP="001F5C09">
                        <w:pPr>
                          <w:pBdr>
                            <w:top w:val="nil"/>
                            <w:left w:val="nil"/>
                            <w:bottom w:val="nil"/>
                            <w:right w:val="nil"/>
                            <w:between w:val="nil"/>
                          </w:pBdr>
                          <w:tabs>
                            <w:tab w:val="left" w:pos="284"/>
                          </w:tabs>
                          <w:ind w:left="720"/>
                          <w:jc w:val="both"/>
                          <w:rPr>
                            <w:rFonts w:ascii="Arial Narrow" w:eastAsia="Arial Narrow" w:hAnsi="Arial Narrow" w:cs="Arial Narrow"/>
                            <w:color w:val="000000"/>
                          </w:rPr>
                        </w:pPr>
                      </w:p>
                    </w:tc>
                  </w:tr>
                  <w:tr w:rsidR="00E1097D" w14:paraId="356649AF" w14:textId="77777777" w:rsidTr="001F5C09">
                    <w:trPr>
                      <w:trHeight w:val="320"/>
                    </w:trPr>
                    <w:tc>
                      <w:tcPr>
                        <w:tcW w:w="2464" w:type="dxa"/>
                        <w:shd w:val="clear" w:color="auto" w:fill="F2F2F2"/>
                        <w:vAlign w:val="center"/>
                      </w:tcPr>
                      <w:p w14:paraId="6320E2F9"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lastRenderedPageBreak/>
                          <w:t>Empaque y rotulado</w:t>
                        </w:r>
                      </w:p>
                    </w:tc>
                    <w:tc>
                      <w:tcPr>
                        <w:tcW w:w="6685" w:type="dxa"/>
                        <w:vAlign w:val="center"/>
                      </w:tcPr>
                      <w:p w14:paraId="7FB06317" w14:textId="77777777" w:rsidR="00E1097D" w:rsidRDefault="00E1097D" w:rsidP="00E1097D">
                        <w:pPr>
                          <w:numPr>
                            <w:ilvl w:val="0"/>
                            <w:numId w:val="43"/>
                          </w:num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El producto debe estar rotulado indicando fabricante o marca registrada.</w:t>
                        </w:r>
                      </w:p>
                      <w:p w14:paraId="2CD65421" w14:textId="77777777" w:rsidR="00E1097D" w:rsidRDefault="00E1097D" w:rsidP="00E1097D">
                        <w:pPr>
                          <w:numPr>
                            <w:ilvl w:val="0"/>
                            <w:numId w:val="43"/>
                          </w:numPr>
                          <w:pBdr>
                            <w:top w:val="nil"/>
                            <w:left w:val="nil"/>
                            <w:bottom w:val="nil"/>
                            <w:right w:val="nil"/>
                            <w:between w:val="nil"/>
                          </w:pBdr>
                          <w:tabs>
                            <w:tab w:val="left" w:pos="284"/>
                          </w:tabs>
                          <w:spacing w:line="278" w:lineRule="auto"/>
                          <w:jc w:val="both"/>
                          <w:rPr>
                            <w:rFonts w:ascii="Arial Narrow" w:eastAsia="Arial Narrow" w:hAnsi="Arial Narrow" w:cs="Arial Narrow"/>
                            <w:color w:val="000000"/>
                          </w:rPr>
                        </w:pPr>
                        <w:r>
                          <w:rPr>
                            <w:rFonts w:ascii="Arial Narrow" w:eastAsia="Arial Narrow" w:hAnsi="Arial Narrow" w:cs="Arial Narrow"/>
                            <w:color w:val="000000"/>
                          </w:rPr>
                          <w:t>Empacado de forma tal que se garantice la conservación de la calidad durante su almacenamiento y transporte.</w:t>
                        </w:r>
                      </w:p>
                    </w:tc>
                  </w:tr>
                  <w:tr w:rsidR="00E1097D" w14:paraId="7CD4BA1C" w14:textId="77777777" w:rsidTr="001F5C09">
                    <w:trPr>
                      <w:trHeight w:val="320"/>
                    </w:trPr>
                    <w:tc>
                      <w:tcPr>
                        <w:tcW w:w="2464" w:type="dxa"/>
                        <w:shd w:val="clear" w:color="auto" w:fill="F2F2F2"/>
                        <w:vAlign w:val="center"/>
                      </w:tcPr>
                      <w:p w14:paraId="3025944B" w14:textId="77777777" w:rsidR="00E1097D" w:rsidRDefault="00E1097D"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Presentación y Unidad de Medida</w:t>
                        </w:r>
                      </w:p>
                    </w:tc>
                    <w:tc>
                      <w:tcPr>
                        <w:tcW w:w="6685" w:type="dxa"/>
                        <w:vAlign w:val="center"/>
                      </w:tcPr>
                      <w:p w14:paraId="2CB6D34B" w14:textId="77777777" w:rsidR="00E1097D" w:rsidRDefault="00E1097D" w:rsidP="001F5C09">
                        <w:pPr>
                          <w:tabs>
                            <w:tab w:val="left" w:pos="284"/>
                          </w:tabs>
                          <w:jc w:val="both"/>
                          <w:rPr>
                            <w:rFonts w:ascii="Arial Narrow" w:eastAsia="Arial Narrow" w:hAnsi="Arial Narrow" w:cs="Arial Narrow"/>
                          </w:rPr>
                        </w:pPr>
                        <w:r>
                          <w:rPr>
                            <w:rFonts w:ascii="Arial Narrow" w:eastAsia="Arial Narrow" w:hAnsi="Arial Narrow" w:cs="Arial Narrow"/>
                          </w:rPr>
                          <w:t>Unidad</w:t>
                        </w:r>
                      </w:p>
                    </w:tc>
                  </w:tr>
                </w:tbl>
                <w:p w14:paraId="07F4CA86" w14:textId="77777777" w:rsidR="00E1097D" w:rsidRDefault="00E1097D" w:rsidP="001F5C09">
                  <w:pPr>
                    <w:tabs>
                      <w:tab w:val="left" w:pos="284"/>
                    </w:tabs>
                    <w:rPr>
                      <w:rFonts w:ascii="Arial Narrow" w:eastAsia="Arial Narrow" w:hAnsi="Arial Narrow" w:cs="Arial Narrow"/>
                      <w:i/>
                      <w:iCs/>
                    </w:rPr>
                  </w:pPr>
                </w:p>
              </w:tc>
            </w:tr>
          </w:tbl>
          <w:p w14:paraId="002E6728" w14:textId="77777777" w:rsidR="00E1097D" w:rsidRDefault="00E1097D" w:rsidP="001F5C09">
            <w:pPr>
              <w:tabs>
                <w:tab w:val="left" w:pos="284"/>
              </w:tabs>
              <w:jc w:val="both"/>
              <w:rPr>
                <w:rFonts w:ascii="Arial Narrow" w:eastAsia="Arial Narrow" w:hAnsi="Arial Narrow" w:cs="Arial Narrow"/>
              </w:rPr>
            </w:pPr>
          </w:p>
        </w:tc>
      </w:tr>
    </w:tbl>
    <w:p w14:paraId="78FC8D88" w14:textId="77777777" w:rsidR="00E1097D" w:rsidRDefault="00E1097D" w:rsidP="00E1097D"/>
    <w:p w14:paraId="346129DE" w14:textId="77777777" w:rsidR="0030695E" w:rsidRPr="00EA7374" w:rsidRDefault="0030695E" w:rsidP="0030695E">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Me comprometo a cumplir las especificaciones técnicas mínimas, de conformidad con “Ficha técnica” publicada en el SECOP II.</w:t>
      </w:r>
    </w:p>
    <w:p w14:paraId="7517FD66" w14:textId="77777777" w:rsidR="0030695E" w:rsidRPr="00724E19" w:rsidRDefault="0030695E" w:rsidP="00E1097D"/>
    <w:p w14:paraId="1BED7357" w14:textId="77777777" w:rsidR="00E1097D" w:rsidRPr="00EA7374" w:rsidRDefault="00E1097D" w:rsidP="00E1097D">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7F6E8859" w14:textId="77777777" w:rsidR="00E1097D" w:rsidRPr="00EA7374" w:rsidRDefault="00E1097D" w:rsidP="00E1097D">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38D1FEAB" w14:textId="4E71C3EE" w:rsidR="00795EEA" w:rsidRPr="00EA7374" w:rsidRDefault="00E1097D" w:rsidP="00E1097D">
      <w:pPr>
        <w:spacing w:after="0" w:line="240" w:lineRule="auto"/>
        <w:jc w:val="both"/>
        <w:rPr>
          <w:rFonts w:ascii="Arial Narrow" w:hAnsi="Arial Narrow"/>
          <w:b/>
          <w:sz w:val="24"/>
          <w:szCs w:val="24"/>
          <w:lang w:val="es-CO"/>
        </w:rPr>
      </w:pPr>
      <w:r w:rsidRPr="00EA7374">
        <w:rPr>
          <w:rFonts w:ascii="Arial Narrow" w:hAnsi="Arial Narrow"/>
          <w:b/>
          <w:sz w:val="20"/>
          <w:szCs w:val="20"/>
          <w:lang w:val="es-CO"/>
        </w:rPr>
        <w:t>CC</w:t>
      </w:r>
    </w:p>
    <w:p w14:paraId="5FEF3DE2" w14:textId="77777777" w:rsidR="00795EEA" w:rsidRPr="00EA7374" w:rsidRDefault="00795EEA" w:rsidP="00795EEA">
      <w:pPr>
        <w:spacing w:after="0" w:line="240" w:lineRule="auto"/>
        <w:jc w:val="both"/>
        <w:rPr>
          <w:rFonts w:ascii="Arial Narrow" w:hAnsi="Arial Narrow"/>
          <w:b/>
          <w:sz w:val="20"/>
          <w:szCs w:val="20"/>
          <w:lang w:val="es-CO"/>
        </w:rPr>
      </w:pPr>
    </w:p>
    <w:p w14:paraId="4DE42265" w14:textId="77777777" w:rsidR="00795EEA" w:rsidRDefault="00795EEA" w:rsidP="00795EEA">
      <w:pPr>
        <w:spacing w:after="0" w:line="240" w:lineRule="auto"/>
        <w:jc w:val="both"/>
        <w:rPr>
          <w:rFonts w:ascii="Arial Narrow" w:hAnsi="Arial Narrow"/>
          <w:b/>
          <w:bCs/>
          <w:sz w:val="20"/>
          <w:szCs w:val="20"/>
          <w:lang w:val="es-CO"/>
        </w:rPr>
      </w:pPr>
    </w:p>
    <w:p w14:paraId="61CBA9E8" w14:textId="77777777" w:rsidR="00E1097D" w:rsidRDefault="00E1097D" w:rsidP="00795EEA">
      <w:pPr>
        <w:spacing w:after="0" w:line="240" w:lineRule="auto"/>
        <w:jc w:val="both"/>
        <w:rPr>
          <w:rFonts w:ascii="Arial Narrow" w:hAnsi="Arial Narrow"/>
          <w:b/>
          <w:bCs/>
          <w:sz w:val="20"/>
          <w:szCs w:val="20"/>
          <w:lang w:val="es-CO"/>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851930" w14:paraId="379C8785" w14:textId="77777777" w:rsidTr="001F5C09">
        <w:trPr>
          <w:trHeight w:val="186"/>
        </w:trPr>
        <w:tc>
          <w:tcPr>
            <w:tcW w:w="9209" w:type="dxa"/>
          </w:tcPr>
          <w:p w14:paraId="15834556" w14:textId="77777777" w:rsidR="00851930" w:rsidRDefault="00851930" w:rsidP="001F5C09">
            <w:pPr>
              <w:pBdr>
                <w:top w:val="nil"/>
                <w:left w:val="nil"/>
                <w:bottom w:val="nil"/>
                <w:right w:val="nil"/>
                <w:between w:val="nil"/>
              </w:pBdr>
              <w:jc w:val="center"/>
              <w:rPr>
                <w:rFonts w:ascii="Arial Narrow" w:eastAsia="Arial Narrow" w:hAnsi="Arial Narrow" w:cs="Arial Narrow"/>
                <w:b/>
                <w:bCs/>
                <w:color w:val="000000"/>
                <w:u w:val="single"/>
              </w:rPr>
            </w:pPr>
          </w:p>
          <w:p w14:paraId="6807C34A" w14:textId="77777777" w:rsidR="00851930" w:rsidRDefault="00851930" w:rsidP="001F5C09">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GRUPO NO. 2 MÓDULO EQUIPOS DE LOCALIZACI</w:t>
            </w:r>
            <w:r>
              <w:rPr>
                <w:rFonts w:ascii="Arial Narrow" w:eastAsia="Arial Narrow" w:hAnsi="Arial Narrow" w:cs="Arial Narrow"/>
                <w:b/>
                <w:bCs/>
                <w:u w:val="single"/>
              </w:rPr>
              <w:t>Ó</w:t>
            </w:r>
            <w:r>
              <w:rPr>
                <w:rFonts w:ascii="Arial Narrow" w:eastAsia="Arial Narrow" w:hAnsi="Arial Narrow" w:cs="Arial Narrow"/>
                <w:b/>
                <w:bCs/>
                <w:color w:val="000000"/>
                <w:u w:val="single"/>
              </w:rPr>
              <w:t>N</w:t>
            </w:r>
          </w:p>
          <w:p w14:paraId="0CDBDFED" w14:textId="77777777" w:rsidR="00851930" w:rsidRDefault="00851930" w:rsidP="001F5C09">
            <w:pPr>
              <w:pBdr>
                <w:top w:val="nil"/>
                <w:left w:val="nil"/>
                <w:bottom w:val="nil"/>
                <w:right w:val="nil"/>
                <w:between w:val="nil"/>
              </w:pBdr>
              <w:jc w:val="center"/>
              <w:rPr>
                <w:rFonts w:ascii="Arial Narrow" w:eastAsia="Arial Narrow" w:hAnsi="Arial Narrow" w:cs="Arial Narrow"/>
                <w:b/>
                <w:bCs/>
                <w:color w:val="000000"/>
                <w:u w:val="single"/>
              </w:rPr>
            </w:pPr>
          </w:p>
          <w:p w14:paraId="6A2A4C1B" w14:textId="77777777" w:rsidR="00851930" w:rsidRDefault="00851930" w:rsidP="001F5C09">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FICHA TÉCNICA No.1</w:t>
            </w:r>
          </w:p>
          <w:p w14:paraId="73B68CCF" w14:textId="77777777" w:rsidR="00851930" w:rsidRDefault="00851930" w:rsidP="001F5C09">
            <w:pPr>
              <w:tabs>
                <w:tab w:val="left" w:pos="284"/>
              </w:tabs>
              <w:jc w:val="center"/>
              <w:rPr>
                <w:rFonts w:ascii="Arial Narrow" w:eastAsia="Arial Narrow" w:hAnsi="Arial Narrow" w:cs="Arial Narrow"/>
                <w:b/>
                <w:bCs/>
                <w:u w:val="single"/>
              </w:rPr>
            </w:pPr>
            <w:r>
              <w:rPr>
                <w:rFonts w:ascii="Arial Narrow" w:eastAsia="Arial Narrow" w:hAnsi="Arial Narrow" w:cs="Arial Narrow"/>
                <w:b/>
                <w:bCs/>
                <w:u w:val="single"/>
              </w:rPr>
              <w:t>EQUIPOS DE LOCALIZACIÓN GPS 4G</w:t>
            </w:r>
          </w:p>
          <w:tbl>
            <w:tblPr>
              <w:tblW w:w="8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4"/>
              <w:gridCol w:w="6486"/>
            </w:tblGrid>
            <w:tr w:rsidR="00851930" w14:paraId="20AB0DD7" w14:textId="77777777" w:rsidTr="001F5C09">
              <w:trPr>
                <w:trHeight w:val="320"/>
              </w:trPr>
              <w:tc>
                <w:tcPr>
                  <w:tcW w:w="2464" w:type="dxa"/>
                  <w:shd w:val="clear" w:color="auto" w:fill="F2F2F2"/>
                  <w:vAlign w:val="center"/>
                </w:tcPr>
                <w:p w14:paraId="3D44DBB5" w14:textId="77777777" w:rsidR="00851930" w:rsidRDefault="00851930"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Clasificación UNSPSC</w:t>
                  </w:r>
                </w:p>
              </w:tc>
              <w:tc>
                <w:tcPr>
                  <w:tcW w:w="6486" w:type="dxa"/>
                  <w:shd w:val="clear" w:color="auto" w:fill="F2F2F2"/>
                  <w:vAlign w:val="center"/>
                </w:tcPr>
                <w:p w14:paraId="15AD87FF" w14:textId="77777777" w:rsidR="00851930" w:rsidRDefault="00851930" w:rsidP="001F5C09">
                  <w:pPr>
                    <w:widowControl w:val="0"/>
                    <w:pBdr>
                      <w:top w:val="nil"/>
                      <w:left w:val="nil"/>
                      <w:bottom w:val="nil"/>
                      <w:right w:val="nil"/>
                      <w:between w:val="nil"/>
                    </w:pBdr>
                    <w:spacing w:line="276" w:lineRule="auto"/>
                    <w:rPr>
                      <w:rFonts w:ascii="Arial Narrow" w:eastAsia="Arial Narrow" w:hAnsi="Arial Narrow" w:cs="Arial Narrow"/>
                      <w:b/>
                      <w:bCs/>
                    </w:rPr>
                  </w:pPr>
                </w:p>
                <w:tbl>
                  <w:tblPr>
                    <w:tblW w:w="6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3969"/>
                  </w:tblGrid>
                  <w:tr w:rsidR="00851930" w14:paraId="702D24F2" w14:textId="77777777" w:rsidTr="001F5C09">
                    <w:trPr>
                      <w:trHeight w:val="225"/>
                    </w:trPr>
                    <w:tc>
                      <w:tcPr>
                        <w:tcW w:w="2401" w:type="dxa"/>
                        <w:shd w:val="clear" w:color="auto" w:fill="D9D9D9"/>
                        <w:vAlign w:val="center"/>
                      </w:tcPr>
                      <w:p w14:paraId="3D4701ED"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b/>
                            <w:bCs/>
                          </w:rPr>
                          <w:t>Clasificación UNSPSC</w:t>
                        </w:r>
                      </w:p>
                    </w:tc>
                    <w:tc>
                      <w:tcPr>
                        <w:tcW w:w="3969" w:type="dxa"/>
                        <w:shd w:val="clear" w:color="auto" w:fill="D9D9D9"/>
                        <w:vAlign w:val="center"/>
                      </w:tcPr>
                      <w:p w14:paraId="6821B517"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b/>
                            <w:bCs/>
                          </w:rPr>
                          <w:t>Descripción</w:t>
                        </w:r>
                      </w:p>
                    </w:tc>
                  </w:tr>
                  <w:tr w:rsidR="00851930" w14:paraId="0715BDBA" w14:textId="77777777" w:rsidTr="001F5C09">
                    <w:trPr>
                      <w:trHeight w:val="249"/>
                    </w:trPr>
                    <w:tc>
                      <w:tcPr>
                        <w:tcW w:w="2401" w:type="dxa"/>
                        <w:vAlign w:val="center"/>
                      </w:tcPr>
                      <w:p w14:paraId="0EEF3FD8" w14:textId="77777777" w:rsidR="00851930" w:rsidRDefault="00851930" w:rsidP="001F5C09">
                        <w:pPr>
                          <w:tabs>
                            <w:tab w:val="left" w:pos="284"/>
                          </w:tabs>
                          <w:jc w:val="center"/>
                          <w:rPr>
                            <w:rFonts w:ascii="Arial Narrow" w:eastAsia="Arial Narrow" w:hAnsi="Arial Narrow" w:cs="Arial Narrow"/>
                          </w:rPr>
                        </w:pPr>
                        <w:r>
                          <w:rPr>
                            <w:rFonts w:ascii="Arial Narrow" w:eastAsia="Arial Narrow" w:hAnsi="Arial Narrow" w:cs="Arial Narrow"/>
                          </w:rPr>
                          <w:t>32101656</w:t>
                        </w:r>
                      </w:p>
                    </w:tc>
                    <w:tc>
                      <w:tcPr>
                        <w:tcW w:w="3969" w:type="dxa"/>
                      </w:tcPr>
                      <w:p w14:paraId="0B70F28D"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rPr>
                          <w:t>Circuito integrado de sistema de posicionamiento geográfico GPS</w:t>
                        </w:r>
                      </w:p>
                    </w:tc>
                  </w:tr>
                </w:tbl>
                <w:p w14:paraId="681C4C61" w14:textId="77777777" w:rsidR="00851930" w:rsidRDefault="00851930" w:rsidP="001F5C09">
                  <w:pPr>
                    <w:tabs>
                      <w:tab w:val="left" w:pos="284"/>
                    </w:tabs>
                    <w:rPr>
                      <w:rFonts w:ascii="Arial Narrow" w:eastAsia="Arial Narrow" w:hAnsi="Arial Narrow" w:cs="Arial Narrow"/>
                      <w:b/>
                      <w:bCs/>
                    </w:rPr>
                  </w:pPr>
                </w:p>
              </w:tc>
            </w:tr>
            <w:tr w:rsidR="00851930" w14:paraId="48018EF0" w14:textId="77777777" w:rsidTr="001F5C09">
              <w:trPr>
                <w:trHeight w:val="320"/>
              </w:trPr>
              <w:tc>
                <w:tcPr>
                  <w:tcW w:w="2464" w:type="dxa"/>
                  <w:shd w:val="clear" w:color="auto" w:fill="F2F2F2"/>
                  <w:vAlign w:val="center"/>
                </w:tcPr>
                <w:p w14:paraId="5D3EBA75" w14:textId="77777777" w:rsidR="00851930" w:rsidRDefault="00851930"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Nombre bien o servicio</w:t>
                  </w:r>
                </w:p>
              </w:tc>
              <w:tc>
                <w:tcPr>
                  <w:tcW w:w="6486" w:type="dxa"/>
                  <w:vAlign w:val="center"/>
                </w:tcPr>
                <w:p w14:paraId="4A84140A"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b/>
                      <w:bCs/>
                    </w:rPr>
                    <w:t>EQUIPOS DE LOCALIZACIÓN GPS 4G</w:t>
                  </w:r>
                </w:p>
              </w:tc>
            </w:tr>
            <w:tr w:rsidR="00851930" w14:paraId="78220FB3" w14:textId="77777777" w:rsidTr="001F5C09">
              <w:trPr>
                <w:trHeight w:val="320"/>
              </w:trPr>
              <w:tc>
                <w:tcPr>
                  <w:tcW w:w="2464" w:type="dxa"/>
                  <w:shd w:val="clear" w:color="auto" w:fill="F2F2F2"/>
                  <w:vAlign w:val="center"/>
                </w:tcPr>
                <w:p w14:paraId="7ED555B7" w14:textId="77777777" w:rsidR="00851930" w:rsidRDefault="00851930" w:rsidP="001F5C09">
                  <w:pPr>
                    <w:tabs>
                      <w:tab w:val="left" w:pos="284"/>
                    </w:tabs>
                    <w:jc w:val="center"/>
                    <w:rPr>
                      <w:rFonts w:ascii="Arial Narrow" w:eastAsia="Arial Narrow" w:hAnsi="Arial Narrow" w:cs="Arial Narrow"/>
                      <w:b/>
                      <w:bCs/>
                      <w:color w:val="000000"/>
                    </w:rPr>
                  </w:pPr>
                  <w:r>
                    <w:rPr>
                      <w:rFonts w:ascii="Arial Narrow" w:eastAsia="Arial Narrow" w:hAnsi="Arial Narrow" w:cs="Arial Narrow"/>
                      <w:b/>
                      <w:bCs/>
                      <w:color w:val="000000"/>
                    </w:rPr>
                    <w:t>Calidad</w:t>
                  </w:r>
                </w:p>
              </w:tc>
              <w:tc>
                <w:tcPr>
                  <w:tcW w:w="6486" w:type="dxa"/>
                  <w:vAlign w:val="center"/>
                </w:tcPr>
                <w:p w14:paraId="59464716" w14:textId="77777777" w:rsidR="00851930" w:rsidRPr="008C26B7" w:rsidRDefault="00851930"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N/A</w:t>
                  </w:r>
                </w:p>
              </w:tc>
            </w:tr>
            <w:tr w:rsidR="00851930" w14:paraId="7D632B0A" w14:textId="77777777" w:rsidTr="001F5C09">
              <w:trPr>
                <w:trHeight w:val="320"/>
              </w:trPr>
              <w:tc>
                <w:tcPr>
                  <w:tcW w:w="2464" w:type="dxa"/>
                  <w:shd w:val="clear" w:color="auto" w:fill="F2F2F2"/>
                  <w:vAlign w:val="center"/>
                </w:tcPr>
                <w:p w14:paraId="4DC137C5" w14:textId="77777777" w:rsidR="00851930" w:rsidRDefault="00851930" w:rsidP="001F5C09">
                  <w:pPr>
                    <w:tabs>
                      <w:tab w:val="left" w:pos="284"/>
                    </w:tabs>
                    <w:jc w:val="center"/>
                    <w:rPr>
                      <w:rFonts w:ascii="Arial Narrow" w:eastAsia="Arial Narrow" w:hAnsi="Arial Narrow" w:cs="Arial Narrow"/>
                      <w:b/>
                      <w:bCs/>
                      <w:color w:val="FF0000"/>
                    </w:rPr>
                  </w:pPr>
                  <w:r>
                    <w:rPr>
                      <w:rFonts w:ascii="Arial Narrow" w:eastAsia="Arial Narrow" w:hAnsi="Arial Narrow" w:cs="Arial Narrow"/>
                      <w:b/>
                      <w:bCs/>
                    </w:rPr>
                    <w:t>Generalidades</w:t>
                  </w:r>
                </w:p>
              </w:tc>
              <w:tc>
                <w:tcPr>
                  <w:tcW w:w="6486" w:type="dxa"/>
                  <w:vAlign w:val="center"/>
                </w:tcPr>
                <w:p w14:paraId="08855038" w14:textId="77777777" w:rsidR="00851930" w:rsidRDefault="00851930" w:rsidP="001F5C09">
                  <w:pPr>
                    <w:tabs>
                      <w:tab w:val="left" w:pos="284"/>
                    </w:tabs>
                    <w:jc w:val="both"/>
                    <w:rPr>
                      <w:rFonts w:ascii="Arial Narrow" w:eastAsia="Arial Narrow" w:hAnsi="Arial Narrow" w:cs="Arial Narrow"/>
                      <w:color w:val="FF0000"/>
                    </w:rPr>
                  </w:pPr>
                  <w:r>
                    <w:rPr>
                      <w:rFonts w:ascii="Arial Narrow" w:eastAsia="Arial Narrow" w:hAnsi="Arial Narrow" w:cs="Arial Narrow"/>
                    </w:rPr>
                    <w:t>Equipo que permite la recolección de EMP y/o EF por parte del servidor de policía judicial.</w:t>
                  </w:r>
                </w:p>
              </w:tc>
            </w:tr>
            <w:tr w:rsidR="00851930" w14:paraId="78236B4A" w14:textId="77777777" w:rsidTr="001F5C09">
              <w:trPr>
                <w:trHeight w:val="320"/>
              </w:trPr>
              <w:tc>
                <w:tcPr>
                  <w:tcW w:w="2464" w:type="dxa"/>
                  <w:shd w:val="clear" w:color="auto" w:fill="F2F2F2"/>
                  <w:vAlign w:val="center"/>
                </w:tcPr>
                <w:p w14:paraId="60770F66" w14:textId="77777777" w:rsidR="00851930" w:rsidRDefault="00851930"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generales</w:t>
                  </w:r>
                  <w:r>
                    <w:rPr>
                      <w:rFonts w:ascii="Arial Narrow" w:eastAsia="Arial Narrow" w:hAnsi="Arial Narrow" w:cs="Arial Narrow"/>
                    </w:rPr>
                    <w:t xml:space="preserve"> </w:t>
                  </w:r>
                </w:p>
              </w:tc>
              <w:tc>
                <w:tcPr>
                  <w:tcW w:w="6486" w:type="dxa"/>
                  <w:vAlign w:val="center"/>
                </w:tcPr>
                <w:p w14:paraId="5296A421"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rPr>
                    <w:t xml:space="preserve">Dispositivo localizador GPS personal portátil con conectividad móvil 4G LTE, destinado a la localización y monitoreo en tiempo real. Deberá integrar sistemas de posicionamiento combinados GPS, </w:t>
                  </w:r>
                  <w:proofErr w:type="spellStart"/>
                  <w:r>
                    <w:rPr>
                      <w:rFonts w:ascii="Arial Narrow" w:eastAsia="Arial Narrow" w:hAnsi="Arial Narrow" w:cs="Arial Narrow"/>
                    </w:rPr>
                    <w:t>WiFi</w:t>
                  </w:r>
                  <w:proofErr w:type="spellEnd"/>
                  <w:r>
                    <w:rPr>
                      <w:rFonts w:ascii="Arial Narrow" w:eastAsia="Arial Narrow" w:hAnsi="Arial Narrow" w:cs="Arial Narrow"/>
                    </w:rPr>
                    <w:t xml:space="preserve"> y LBS para garantizar precisión en distintos entornos, así como funciones de seguridad tales como botón físico SOS, generación de alertas configurables y capacidad de comunicación de audio bidireccional. El equipo deberá permitir la gestión remota, consulta de historial de rutas y contar con diseño compacto, ligero y protección mínima IP65 frente a polvo y salpicaduras.</w:t>
                  </w:r>
                </w:p>
              </w:tc>
            </w:tr>
            <w:tr w:rsidR="00851930" w14:paraId="24E757CE" w14:textId="77777777" w:rsidTr="001F5C09">
              <w:trPr>
                <w:trHeight w:val="320"/>
              </w:trPr>
              <w:tc>
                <w:tcPr>
                  <w:tcW w:w="2464" w:type="dxa"/>
                  <w:shd w:val="clear" w:color="auto" w:fill="F2F2F2"/>
                  <w:vAlign w:val="center"/>
                </w:tcPr>
                <w:p w14:paraId="01D7E5E8" w14:textId="77777777" w:rsidR="00851930" w:rsidRDefault="00851930"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específicos</w:t>
                  </w:r>
                </w:p>
              </w:tc>
              <w:tc>
                <w:tcPr>
                  <w:tcW w:w="6486" w:type="dxa"/>
                  <w:vAlign w:val="center"/>
                </w:tcPr>
                <w:p w14:paraId="529B97AC" w14:textId="77777777" w:rsidR="00851930" w:rsidRDefault="00851930" w:rsidP="001F5C09">
                  <w:pPr>
                    <w:tabs>
                      <w:tab w:val="left" w:pos="284"/>
                    </w:tabs>
                    <w:ind w:left="720"/>
                    <w:jc w:val="both"/>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Especificaciones Técnicas del equipo a adquirir </w:t>
                  </w:r>
                </w:p>
                <w:p w14:paraId="361689A3" w14:textId="77777777" w:rsidR="00851930" w:rsidRDefault="00851930" w:rsidP="001F5C09">
                  <w:pPr>
                    <w:tabs>
                      <w:tab w:val="left" w:pos="284"/>
                    </w:tabs>
                    <w:spacing w:before="240" w:after="240"/>
                    <w:jc w:val="both"/>
                    <w:rPr>
                      <w:rFonts w:ascii="Arial Narrow" w:eastAsia="Arial Narrow" w:hAnsi="Arial Narrow" w:cs="Arial Narrow"/>
                      <w:color w:val="000000"/>
                    </w:rPr>
                  </w:pPr>
                  <w:r>
                    <w:rPr>
                      <w:rFonts w:ascii="Arial Narrow" w:eastAsia="Arial Narrow" w:hAnsi="Arial Narrow" w:cs="Arial Narrow"/>
                      <w:color w:val="000000"/>
                    </w:rPr>
                    <w:t xml:space="preserve">Se requiere la adquisición de un grabador de equipos de localización GPS 4G, destinado a fortalecer las actuaciones de Policía Judicial del CTI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permitiendo la obtención, registro y almacenamiento de evidencia audiovisual en desarrollo de actividades investigativas.</w:t>
                  </w:r>
                </w:p>
                <w:p w14:paraId="19AB0F21" w14:textId="77777777" w:rsidR="00851930" w:rsidRDefault="00851930" w:rsidP="001F5C09">
                  <w:pPr>
                    <w:tabs>
                      <w:tab w:val="left" w:pos="284"/>
                    </w:tabs>
                    <w:spacing w:before="240" w:after="240"/>
                    <w:jc w:val="both"/>
                    <w:rPr>
                      <w:rFonts w:ascii="Arial Narrow" w:eastAsia="Arial Narrow" w:hAnsi="Arial Narrow" w:cs="Arial Narrow"/>
                      <w:color w:val="000000"/>
                    </w:rPr>
                  </w:pPr>
                  <w:r>
                    <w:rPr>
                      <w:rFonts w:ascii="Arial Narrow" w:eastAsia="Arial Narrow" w:hAnsi="Arial Narrow" w:cs="Arial Narrow"/>
                      <w:color w:val="000000"/>
                    </w:rPr>
                    <w:t>El equipo deberá cumplir como mínimo con las siguientes características técnicas:</w:t>
                  </w:r>
                </w:p>
                <w:p w14:paraId="52702174" w14:textId="77777777" w:rsidR="00851930" w:rsidRDefault="00851930" w:rsidP="001F5C09">
                  <w:pPr>
                    <w:pBdr>
                      <w:top w:val="nil"/>
                      <w:left w:val="nil"/>
                      <w:bottom w:val="nil"/>
                      <w:right w:val="nil"/>
                      <w:between w:val="nil"/>
                    </w:pBdr>
                    <w:tabs>
                      <w:tab w:val="left" w:pos="284"/>
                    </w:tabs>
                    <w:jc w:val="both"/>
                    <w:rPr>
                      <w:rFonts w:ascii="Arial Narrow" w:eastAsia="Arial Narrow" w:hAnsi="Arial Narrow" w:cs="Arial Narrow"/>
                      <w:b/>
                      <w:bCs/>
                      <w:color w:val="FF0000"/>
                    </w:rPr>
                  </w:pPr>
                </w:p>
                <w:p w14:paraId="32C04F62" w14:textId="77777777" w:rsidR="00851930" w:rsidRDefault="00851930" w:rsidP="00851930">
                  <w:pPr>
                    <w:numPr>
                      <w:ilvl w:val="0"/>
                      <w:numId w:val="37"/>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la Marca ofertada:</w:t>
                  </w:r>
                </w:p>
                <w:p w14:paraId="16B24031" w14:textId="77777777" w:rsidR="00851930" w:rsidRDefault="00851930" w:rsidP="00851930">
                  <w:pPr>
                    <w:numPr>
                      <w:ilvl w:val="0"/>
                      <w:numId w:val="37"/>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el Modelo ofertado:</w:t>
                  </w:r>
                </w:p>
                <w:p w14:paraId="4F554641" w14:textId="77777777" w:rsidR="00851930" w:rsidRDefault="00851930" w:rsidP="001F5C09">
                  <w:pPr>
                    <w:tabs>
                      <w:tab w:val="left" w:pos="284"/>
                    </w:tabs>
                    <w:jc w:val="both"/>
                    <w:rPr>
                      <w:rFonts w:ascii="Arial Narrow" w:eastAsia="Arial Narrow" w:hAnsi="Arial Narrow" w:cs="Arial Narrow"/>
                    </w:rPr>
                  </w:pPr>
                </w:p>
                <w:p w14:paraId="15751D22"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Tecnologías de localización:</w:t>
                  </w:r>
                  <w:r>
                    <w:rPr>
                      <w:rFonts w:ascii="Arial Narrow" w:eastAsia="Arial Narrow" w:hAnsi="Arial Narrow" w:cs="Arial Narrow"/>
                    </w:rPr>
                    <w:t xml:space="preserve"> GPS, </w:t>
                  </w:r>
                  <w:proofErr w:type="spellStart"/>
                  <w:r>
                    <w:rPr>
                      <w:rFonts w:ascii="Arial Narrow" w:eastAsia="Arial Narrow" w:hAnsi="Arial Narrow" w:cs="Arial Narrow"/>
                    </w:rPr>
                    <w:t>WiFi</w:t>
                  </w:r>
                  <w:proofErr w:type="spellEnd"/>
                  <w:r>
                    <w:rPr>
                      <w:rFonts w:ascii="Arial Narrow" w:eastAsia="Arial Narrow" w:hAnsi="Arial Narrow" w:cs="Arial Narrow"/>
                    </w:rPr>
                    <w:t>, LBS</w:t>
                  </w:r>
                </w:p>
                <w:p w14:paraId="48EB5BF2"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Sensibilidad de rastreo:</w:t>
                  </w:r>
                  <w:r>
                    <w:rPr>
                      <w:rFonts w:ascii="Arial Narrow" w:eastAsia="Arial Narrow" w:hAnsi="Arial Narrow" w:cs="Arial Narrow"/>
                    </w:rPr>
                    <w:t> -165 dBm</w:t>
                  </w:r>
                </w:p>
                <w:p w14:paraId="08332E68"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Sensibilidad de adquisición:</w:t>
                  </w:r>
                  <w:r>
                    <w:rPr>
                      <w:rFonts w:ascii="Arial Narrow" w:eastAsia="Arial Narrow" w:hAnsi="Arial Narrow" w:cs="Arial Narrow"/>
                    </w:rPr>
                    <w:t> -159 dBm</w:t>
                  </w:r>
                </w:p>
                <w:p w14:paraId="2E87F6F1"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Tecnología celular:</w:t>
                  </w:r>
                  <w:r>
                    <w:rPr>
                      <w:rFonts w:ascii="Arial Narrow" w:eastAsia="Arial Narrow" w:hAnsi="Arial Narrow" w:cs="Arial Narrow"/>
                    </w:rPr>
                    <w:t xml:space="preserve"> LTE </w:t>
                  </w:r>
                </w:p>
                <w:p w14:paraId="31194701"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 xml:space="preserve">Bandas GSM </w:t>
                  </w:r>
                  <w:r>
                    <w:rPr>
                      <w:rFonts w:ascii="Arial Narrow" w:eastAsia="Arial Narrow" w:hAnsi="Arial Narrow" w:cs="Arial Narrow"/>
                    </w:rPr>
                    <w:t>900 / 1800</w:t>
                  </w:r>
                </w:p>
                <w:p w14:paraId="31C5C7D5"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SIM:</w:t>
                  </w:r>
                  <w:r>
                    <w:rPr>
                      <w:rFonts w:ascii="Arial Narrow" w:eastAsia="Arial Narrow" w:hAnsi="Arial Narrow" w:cs="Arial Narrow"/>
                    </w:rPr>
                    <w:t> Nano SIM</w:t>
                  </w:r>
                </w:p>
                <w:p w14:paraId="0B900163"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Capacidad de memoria:</w:t>
                  </w:r>
                  <w:r>
                    <w:rPr>
                      <w:rFonts w:ascii="Arial Narrow" w:eastAsia="Arial Narrow" w:hAnsi="Arial Narrow" w:cs="Arial Narrow"/>
                    </w:rPr>
                    <w:t> 1.000 registros de datos GPS</w:t>
                  </w:r>
                </w:p>
                <w:p w14:paraId="2E91DFA0"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Botón:</w:t>
                  </w:r>
                  <w:r>
                    <w:rPr>
                      <w:rFonts w:ascii="Arial Narrow" w:eastAsia="Arial Narrow" w:hAnsi="Arial Narrow" w:cs="Arial Narrow"/>
                    </w:rPr>
                    <w:t> 1 botón multifunción (SOS, encendido/apagado y más)</w:t>
                  </w:r>
                </w:p>
                <w:p w14:paraId="2D3CBA7E"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USB:</w:t>
                  </w:r>
                  <w:r>
                    <w:rPr>
                      <w:rFonts w:ascii="Arial Narrow" w:eastAsia="Arial Narrow" w:hAnsi="Arial Narrow" w:cs="Arial Narrow"/>
                    </w:rPr>
                    <w:t xml:space="preserve"> Tipo C </w:t>
                  </w:r>
                </w:p>
                <w:p w14:paraId="0DCB448D"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lastRenderedPageBreak/>
                    <w:t>Indicador LED:</w:t>
                  </w:r>
                  <w:r>
                    <w:rPr>
                      <w:rFonts w:ascii="Arial Narrow" w:eastAsia="Arial Narrow" w:hAnsi="Arial Narrow" w:cs="Arial Narrow"/>
                    </w:rPr>
                    <w:t> Tricolor (energía, red celular y GNSS)</w:t>
                  </w:r>
                </w:p>
                <w:p w14:paraId="4A11815B"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Antena GNSS:</w:t>
                  </w:r>
                  <w:r>
                    <w:rPr>
                      <w:rFonts w:ascii="Arial Narrow" w:eastAsia="Arial Narrow" w:hAnsi="Arial Narrow" w:cs="Arial Narrow"/>
                    </w:rPr>
                    <w:t> Interna</w:t>
                  </w:r>
                </w:p>
                <w:p w14:paraId="1C9C5960"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Antena Bluetooth:</w:t>
                  </w:r>
                  <w:r>
                    <w:rPr>
                      <w:rFonts w:ascii="Arial Narrow" w:eastAsia="Arial Narrow" w:hAnsi="Arial Narrow" w:cs="Arial Narrow"/>
                    </w:rPr>
                    <w:t> Interna</w:t>
                  </w:r>
                </w:p>
                <w:p w14:paraId="351D7F22"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Bluetooth:</w:t>
                  </w:r>
                  <w:r>
                    <w:rPr>
                      <w:rFonts w:ascii="Arial Narrow" w:eastAsia="Arial Narrow" w:hAnsi="Arial Narrow" w:cs="Arial Narrow"/>
                    </w:rPr>
                    <w:t> BLE 5.0</w:t>
                  </w:r>
                </w:p>
                <w:p w14:paraId="47A30B3A"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Método de configuración:</w:t>
                  </w:r>
                  <w:r>
                    <w:rPr>
                      <w:rFonts w:ascii="Arial Narrow" w:eastAsia="Arial Narrow" w:hAnsi="Arial Narrow" w:cs="Arial Narrow"/>
                    </w:rPr>
                    <w:t> Bluetooth</w:t>
                  </w:r>
                </w:p>
                <w:p w14:paraId="54F27BAC"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Batería:</w:t>
                  </w:r>
                  <w:r>
                    <w:rPr>
                      <w:rFonts w:ascii="Arial Narrow" w:eastAsia="Arial Narrow" w:hAnsi="Arial Narrow" w:cs="Arial Narrow"/>
                    </w:rPr>
                    <w:t> 650 mAh / 3,8 V Li-</w:t>
                  </w:r>
                  <w:proofErr w:type="spellStart"/>
                  <w:r>
                    <w:rPr>
                      <w:rFonts w:ascii="Arial Narrow" w:eastAsia="Arial Narrow" w:hAnsi="Arial Narrow" w:cs="Arial Narrow"/>
                    </w:rPr>
                    <w:t>Polymer</w:t>
                  </w:r>
                  <w:proofErr w:type="spellEnd"/>
                </w:p>
                <w:p w14:paraId="757F59E3"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Protección:</w:t>
                  </w:r>
                  <w:r>
                    <w:rPr>
                      <w:rFonts w:ascii="Arial Narrow" w:eastAsia="Arial Narrow" w:hAnsi="Arial Narrow" w:cs="Arial Narrow"/>
                    </w:rPr>
                    <w:t> IP65</w:t>
                  </w:r>
                </w:p>
                <w:p w14:paraId="31A84297"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 xml:space="preserve">Dimensiones </w:t>
                  </w:r>
                  <w:proofErr w:type="spellStart"/>
                  <w:r>
                    <w:rPr>
                      <w:rFonts w:ascii="Arial Narrow" w:eastAsia="Arial Narrow" w:hAnsi="Arial Narrow" w:cs="Arial Narrow"/>
                      <w:b/>
                      <w:bCs/>
                    </w:rPr>
                    <w:t>maximas</w:t>
                  </w:r>
                  <w:proofErr w:type="spellEnd"/>
                  <w:r>
                    <w:rPr>
                      <w:rFonts w:ascii="Arial Narrow" w:eastAsia="Arial Narrow" w:hAnsi="Arial Narrow" w:cs="Arial Narrow"/>
                      <w:b/>
                      <w:bCs/>
                    </w:rPr>
                    <w:t>:</w:t>
                  </w:r>
                  <w:r>
                    <w:rPr>
                      <w:rFonts w:ascii="Arial Narrow" w:eastAsia="Arial Narrow" w:hAnsi="Arial Narrow" w:cs="Arial Narrow"/>
                    </w:rPr>
                    <w:t> 46 x 46 x 18 mm</w:t>
                  </w:r>
                </w:p>
                <w:p w14:paraId="1F0F6EB4" w14:textId="77777777" w:rsidR="00851930" w:rsidRDefault="00851930" w:rsidP="00851930">
                  <w:pPr>
                    <w:numPr>
                      <w:ilvl w:val="0"/>
                      <w:numId w:val="44"/>
                    </w:numPr>
                    <w:tabs>
                      <w:tab w:val="left" w:pos="284"/>
                    </w:tabs>
                    <w:spacing w:after="0" w:line="240" w:lineRule="auto"/>
                    <w:ind w:right="341"/>
                    <w:jc w:val="both"/>
                    <w:rPr>
                      <w:rFonts w:ascii="Arial Narrow" w:eastAsia="Arial Narrow" w:hAnsi="Arial Narrow" w:cs="Arial Narrow"/>
                    </w:rPr>
                  </w:pPr>
                  <w:r>
                    <w:rPr>
                      <w:rFonts w:ascii="Arial Narrow" w:eastAsia="Arial Narrow" w:hAnsi="Arial Narrow" w:cs="Arial Narrow"/>
                      <w:b/>
                      <w:bCs/>
                    </w:rPr>
                    <w:t>Certificaciones:</w:t>
                  </w:r>
                  <w:r>
                    <w:rPr>
                      <w:rFonts w:ascii="Arial Narrow" w:eastAsia="Arial Narrow" w:hAnsi="Arial Narrow" w:cs="Arial Narrow"/>
                    </w:rPr>
                    <w:t> CE, FCC</w:t>
                  </w:r>
                </w:p>
                <w:p w14:paraId="2E16ACAF" w14:textId="77777777" w:rsidR="00851930" w:rsidRDefault="00851930" w:rsidP="001F5C09">
                  <w:pPr>
                    <w:tabs>
                      <w:tab w:val="left" w:pos="284"/>
                    </w:tabs>
                    <w:ind w:right="341"/>
                    <w:jc w:val="both"/>
                    <w:rPr>
                      <w:rFonts w:ascii="Arial Narrow" w:eastAsia="Arial Narrow" w:hAnsi="Arial Narrow" w:cs="Arial Narrow"/>
                    </w:rPr>
                  </w:pPr>
                </w:p>
                <w:p w14:paraId="36EB7F61"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r>
                    <w:rPr>
                      <w:rFonts w:ascii="Arial Narrow" w:eastAsia="Arial Narrow" w:hAnsi="Arial Narrow" w:cs="Arial Narrow"/>
                      <w:color w:val="000000"/>
                    </w:rPr>
                    <w:t xml:space="preserve">Conectividad y control remoto a través de la red móvil compatible con LTE, con soporte de bandas GSM/LTE. </w:t>
                  </w:r>
                </w:p>
                <w:p w14:paraId="038282DC"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p>
                <w:p w14:paraId="40E2E480"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r>
                    <w:rPr>
                      <w:rFonts w:ascii="Arial Narrow" w:eastAsia="Arial Narrow" w:hAnsi="Arial Narrow" w:cs="Arial Narrow"/>
                      <w:color w:val="000000"/>
                    </w:rPr>
                    <w:t xml:space="preserve">Posicionamiento soportado en GPS, </w:t>
                  </w:r>
                  <w:proofErr w:type="spellStart"/>
                  <w:r>
                    <w:rPr>
                      <w:rFonts w:ascii="Arial Narrow" w:eastAsia="Arial Narrow" w:hAnsi="Arial Narrow" w:cs="Arial Narrow"/>
                      <w:color w:val="000000"/>
                    </w:rPr>
                    <w:t>Wi</w:t>
                  </w:r>
                  <w:proofErr w:type="spellEnd"/>
                  <w:r>
                    <w:rPr>
                      <w:rFonts w:ascii="Arial Narrow" w:eastAsia="Arial Narrow" w:hAnsi="Arial Narrow" w:cs="Arial Narrow"/>
                      <w:color w:val="000000"/>
                    </w:rPr>
                    <w:t xml:space="preserve"> Fi y LBS, o mejor, de tal forma que ofrezca localizaciones acertadas en distintos escenarios.</w:t>
                  </w:r>
                </w:p>
                <w:p w14:paraId="5B64CD47"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r>
                    <w:rPr>
                      <w:rFonts w:ascii="Arial Narrow" w:eastAsia="Arial Narrow" w:hAnsi="Arial Narrow" w:cs="Arial Narrow"/>
                      <w:color w:val="000000"/>
                    </w:rPr>
                    <w:t>Precisión &lt; 2 metros con sensibilidad de rastreo de -165 dBm o mejor</w:t>
                  </w:r>
                </w:p>
                <w:p w14:paraId="45240146"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r>
                    <w:rPr>
                      <w:rFonts w:ascii="Arial Narrow" w:eastAsia="Arial Narrow" w:hAnsi="Arial Narrow" w:cs="Arial Narrow"/>
                      <w:color w:val="000000"/>
                    </w:rPr>
                    <w:t>Debe tener la opción de poder presentar historial o trazabilidad de movimientos.</w:t>
                  </w:r>
                </w:p>
                <w:p w14:paraId="1151A42A"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p>
                <w:p w14:paraId="0413888C" w14:textId="77777777" w:rsidR="00851930" w:rsidRDefault="00851930" w:rsidP="001F5C09">
                  <w:pPr>
                    <w:tabs>
                      <w:tab w:val="left" w:pos="284"/>
                    </w:tabs>
                    <w:spacing w:after="0" w:line="240" w:lineRule="auto"/>
                    <w:ind w:right="340"/>
                    <w:jc w:val="both"/>
                    <w:rPr>
                      <w:rFonts w:ascii="Arial Narrow" w:eastAsia="Arial Narrow" w:hAnsi="Arial Narrow" w:cs="Arial Narrow"/>
                      <w:color w:val="000000"/>
                    </w:rPr>
                  </w:pPr>
                  <w:r>
                    <w:rPr>
                      <w:rFonts w:ascii="Arial Narrow" w:eastAsia="Arial Narrow" w:hAnsi="Arial Narrow" w:cs="Arial Narrow"/>
                      <w:color w:val="000000"/>
                    </w:rPr>
                    <w:t xml:space="preserve">Dispositivo de tamaño reducido, ligero y protección IP65 frente a polvo y salpicaduras. </w:t>
                  </w:r>
                </w:p>
                <w:p w14:paraId="7C6A198E" w14:textId="77777777" w:rsidR="00851930" w:rsidRDefault="00851930" w:rsidP="001F5C09">
                  <w:pPr>
                    <w:tabs>
                      <w:tab w:val="left" w:pos="284"/>
                    </w:tabs>
                    <w:ind w:right="341"/>
                    <w:jc w:val="both"/>
                    <w:rPr>
                      <w:rFonts w:ascii="Arial Narrow" w:eastAsia="Arial Narrow" w:hAnsi="Arial Narrow" w:cs="Arial Narrow"/>
                      <w:color w:val="000000"/>
                    </w:rPr>
                  </w:pPr>
                </w:p>
                <w:p w14:paraId="0D634D5B" w14:textId="77777777" w:rsidR="00851930" w:rsidRDefault="00851930" w:rsidP="001F5C09">
                  <w:pPr>
                    <w:tabs>
                      <w:tab w:val="left" w:pos="284"/>
                    </w:tabs>
                    <w:ind w:right="341"/>
                    <w:jc w:val="both"/>
                    <w:rPr>
                      <w:rFonts w:ascii="Arial Narrow" w:eastAsia="Arial Narrow" w:hAnsi="Arial Narrow" w:cs="Arial Narrow"/>
                    </w:rPr>
                  </w:pPr>
                  <w:r>
                    <w:rPr>
                      <w:rFonts w:ascii="Arial Narrow" w:eastAsia="Arial Narrow" w:hAnsi="Arial Narrow" w:cs="Arial Narrow"/>
                    </w:rPr>
                    <w:t xml:space="preserve">   Accesorios</w:t>
                  </w:r>
                </w:p>
                <w:p w14:paraId="359B5DC6" w14:textId="77777777" w:rsidR="00851930" w:rsidRDefault="00851930" w:rsidP="00851930">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 xml:space="preserve">Una (1) </w:t>
                  </w:r>
                  <w:proofErr w:type="spellStart"/>
                  <w:r>
                    <w:rPr>
                      <w:rFonts w:ascii="Arial Narrow" w:eastAsia="Arial Narrow" w:hAnsi="Arial Narrow" w:cs="Arial Narrow"/>
                      <w:color w:val="000000"/>
                    </w:rPr>
                    <w:t>simcard</w:t>
                  </w:r>
                  <w:proofErr w:type="spellEnd"/>
                  <w:r>
                    <w:rPr>
                      <w:rFonts w:ascii="Arial Narrow" w:eastAsia="Arial Narrow" w:hAnsi="Arial Narrow" w:cs="Arial Narrow"/>
                      <w:color w:val="000000"/>
                    </w:rPr>
                    <w:t xml:space="preserve"> activa de cualquier operador registrada para uso del dispositivo.</w:t>
                  </w:r>
                </w:p>
                <w:p w14:paraId="246933DF" w14:textId="77777777" w:rsidR="00851930" w:rsidRDefault="00851930" w:rsidP="00851930">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Demas accesorios requeridos para el correcto funcionamiento.</w:t>
                  </w:r>
                </w:p>
                <w:p w14:paraId="72F7BBAA" w14:textId="77777777" w:rsidR="00851930" w:rsidRDefault="00851930" w:rsidP="00851930">
                  <w:pPr>
                    <w:numPr>
                      <w:ilvl w:val="0"/>
                      <w:numId w:val="38"/>
                    </w:numPr>
                    <w:pBdr>
                      <w:top w:val="nil"/>
                      <w:left w:val="nil"/>
                      <w:bottom w:val="nil"/>
                      <w:right w:val="nil"/>
                      <w:between w:val="nil"/>
                    </w:pBdr>
                    <w:tabs>
                      <w:tab w:val="left" w:pos="284"/>
                    </w:tabs>
                    <w:spacing w:line="278" w:lineRule="auto"/>
                    <w:jc w:val="both"/>
                    <w:rPr>
                      <w:rFonts w:ascii="Arial Narrow" w:eastAsia="Arial Narrow" w:hAnsi="Arial Narrow" w:cs="Arial Narrow"/>
                      <w:color w:val="000000"/>
                    </w:rPr>
                  </w:pPr>
                  <w:r>
                    <w:rPr>
                      <w:rFonts w:ascii="Arial Narrow" w:eastAsia="Arial Narrow" w:hAnsi="Arial Narrow" w:cs="Arial Narrow"/>
                      <w:b/>
                      <w:bCs/>
                      <w:color w:val="000000"/>
                    </w:rPr>
                    <w:t>Plataforma de seguimiento gratuita</w:t>
                  </w:r>
                  <w:r>
                    <w:rPr>
                      <w:rFonts w:ascii="Arial Narrow" w:eastAsia="Arial Narrow" w:hAnsi="Arial Narrow" w:cs="Arial Narrow"/>
                      <w:color w:val="000000"/>
                    </w:rPr>
                    <w:t> y sin caducidad por el tiempo de vida útil estimado para el equipo. Para ver los recorridos desde cualquier PC o teléfono móvil con las APP gratuitas disponibles en IOS y Android.  </w:t>
                  </w:r>
                </w:p>
              </w:tc>
            </w:tr>
            <w:tr w:rsidR="00851930" w14:paraId="1EF3F271" w14:textId="77777777" w:rsidTr="001F5C09">
              <w:trPr>
                <w:trHeight w:val="320"/>
              </w:trPr>
              <w:tc>
                <w:tcPr>
                  <w:tcW w:w="2464" w:type="dxa"/>
                  <w:shd w:val="clear" w:color="auto" w:fill="F2F2F2"/>
                  <w:vAlign w:val="center"/>
                </w:tcPr>
                <w:p w14:paraId="5A2034CE" w14:textId="77777777" w:rsidR="00851930" w:rsidRDefault="00851930"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lastRenderedPageBreak/>
                    <w:t>Empaque y rotulado</w:t>
                  </w:r>
                </w:p>
              </w:tc>
              <w:tc>
                <w:tcPr>
                  <w:tcW w:w="6486" w:type="dxa"/>
                  <w:vAlign w:val="center"/>
                </w:tcPr>
                <w:p w14:paraId="20969ACE"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El producto debe estar rotulado indicando fabricante o marca registrada.</w:t>
                  </w:r>
                </w:p>
                <w:p w14:paraId="4CBD8DC1" w14:textId="77777777" w:rsidR="00851930" w:rsidRDefault="00851930" w:rsidP="00851930">
                  <w:pPr>
                    <w:numPr>
                      <w:ilvl w:val="0"/>
                      <w:numId w:val="45"/>
                    </w:numPr>
                    <w:pBdr>
                      <w:top w:val="nil"/>
                      <w:left w:val="nil"/>
                      <w:bottom w:val="nil"/>
                      <w:right w:val="nil"/>
                      <w:between w:val="nil"/>
                    </w:pBdr>
                    <w:spacing w:after="0" w:line="240" w:lineRule="auto"/>
                    <w:ind w:left="278" w:hanging="283"/>
                    <w:jc w:val="both"/>
                    <w:rPr>
                      <w:rFonts w:ascii="Arial Narrow" w:eastAsia="Arial Narrow" w:hAnsi="Arial Narrow" w:cs="Arial Narrow"/>
                      <w:color w:val="000000"/>
                    </w:rPr>
                  </w:pPr>
                  <w:r>
                    <w:rPr>
                      <w:rFonts w:ascii="Arial Narrow" w:eastAsia="Arial Narrow" w:hAnsi="Arial Narrow" w:cs="Arial Narrow"/>
                      <w:color w:val="000000"/>
                    </w:rPr>
                    <w:t>Empacado de forma tal que se garantice la conservación de la calidad durante su almacenamiento y transporte.</w:t>
                  </w:r>
                </w:p>
              </w:tc>
            </w:tr>
            <w:tr w:rsidR="00851930" w14:paraId="7C738480" w14:textId="77777777" w:rsidTr="001F5C09">
              <w:trPr>
                <w:trHeight w:val="320"/>
              </w:trPr>
              <w:tc>
                <w:tcPr>
                  <w:tcW w:w="2464" w:type="dxa"/>
                  <w:shd w:val="clear" w:color="auto" w:fill="F2F2F2"/>
                  <w:vAlign w:val="center"/>
                </w:tcPr>
                <w:p w14:paraId="0FA89DEA" w14:textId="77777777" w:rsidR="00851930" w:rsidRDefault="00851930"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Presentación y Unidad de Medida</w:t>
                  </w:r>
                </w:p>
              </w:tc>
              <w:tc>
                <w:tcPr>
                  <w:tcW w:w="6486" w:type="dxa"/>
                  <w:vAlign w:val="center"/>
                </w:tcPr>
                <w:p w14:paraId="52BECAB6" w14:textId="77777777" w:rsidR="00851930" w:rsidRDefault="00851930" w:rsidP="001F5C09">
                  <w:pPr>
                    <w:tabs>
                      <w:tab w:val="left" w:pos="284"/>
                    </w:tabs>
                    <w:jc w:val="both"/>
                    <w:rPr>
                      <w:rFonts w:ascii="Arial Narrow" w:eastAsia="Arial Narrow" w:hAnsi="Arial Narrow" w:cs="Arial Narrow"/>
                    </w:rPr>
                  </w:pPr>
                  <w:r>
                    <w:rPr>
                      <w:rFonts w:ascii="Arial Narrow" w:eastAsia="Arial Narrow" w:hAnsi="Arial Narrow" w:cs="Arial Narrow"/>
                    </w:rPr>
                    <w:t>Unidad</w:t>
                  </w:r>
                </w:p>
              </w:tc>
            </w:tr>
          </w:tbl>
          <w:p w14:paraId="76AF2147" w14:textId="77777777" w:rsidR="00851930" w:rsidRDefault="00851930" w:rsidP="001F5C09">
            <w:pPr>
              <w:tabs>
                <w:tab w:val="left" w:pos="284"/>
              </w:tabs>
              <w:rPr>
                <w:rFonts w:ascii="Arial Narrow" w:eastAsia="Arial Narrow" w:hAnsi="Arial Narrow" w:cs="Arial Narrow"/>
                <w:i/>
                <w:iCs/>
              </w:rPr>
            </w:pPr>
          </w:p>
        </w:tc>
      </w:tr>
    </w:tbl>
    <w:p w14:paraId="4875EE52" w14:textId="77777777" w:rsidR="00E1097D" w:rsidRDefault="00E1097D" w:rsidP="00795EEA">
      <w:pPr>
        <w:spacing w:after="0" w:line="240" w:lineRule="auto"/>
        <w:jc w:val="both"/>
        <w:rPr>
          <w:rFonts w:ascii="Arial Narrow" w:hAnsi="Arial Narrow"/>
          <w:b/>
          <w:bCs/>
          <w:sz w:val="20"/>
          <w:szCs w:val="20"/>
          <w:lang w:val="es-CO"/>
        </w:rPr>
      </w:pPr>
    </w:p>
    <w:p w14:paraId="7380B917" w14:textId="77777777" w:rsidR="0030695E" w:rsidRDefault="0030695E" w:rsidP="00795EEA">
      <w:pPr>
        <w:spacing w:after="0" w:line="240" w:lineRule="auto"/>
        <w:jc w:val="both"/>
        <w:rPr>
          <w:rFonts w:ascii="Arial Narrow" w:hAnsi="Arial Narrow"/>
          <w:b/>
          <w:bCs/>
          <w:sz w:val="20"/>
          <w:szCs w:val="20"/>
          <w:lang w:val="es-CO"/>
        </w:rPr>
      </w:pPr>
    </w:p>
    <w:p w14:paraId="553274BF" w14:textId="77777777" w:rsidR="0030695E" w:rsidRPr="00EA7374" w:rsidRDefault="0030695E" w:rsidP="0030695E">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Me comprometo a cumplir las especificaciones técnicas mínimas, de conformidad con “Ficha técnica” publicada en el SECOP II.</w:t>
      </w:r>
    </w:p>
    <w:p w14:paraId="1F0D1D87" w14:textId="77777777" w:rsidR="0030695E" w:rsidRDefault="0030695E" w:rsidP="00795EEA">
      <w:pPr>
        <w:spacing w:after="0" w:line="240" w:lineRule="auto"/>
        <w:jc w:val="both"/>
        <w:rPr>
          <w:rFonts w:ascii="Arial Narrow" w:hAnsi="Arial Narrow"/>
          <w:b/>
          <w:bCs/>
          <w:sz w:val="20"/>
          <w:szCs w:val="20"/>
          <w:lang w:val="es-CO"/>
        </w:rPr>
      </w:pPr>
    </w:p>
    <w:p w14:paraId="3EBF7815" w14:textId="77777777" w:rsidR="0030695E" w:rsidRPr="00EA7374" w:rsidRDefault="0030695E" w:rsidP="00795EEA">
      <w:pPr>
        <w:spacing w:after="0" w:line="240" w:lineRule="auto"/>
        <w:jc w:val="both"/>
        <w:rPr>
          <w:rFonts w:ascii="Arial Narrow" w:hAnsi="Arial Narrow"/>
          <w:b/>
          <w:bCs/>
          <w:sz w:val="20"/>
          <w:szCs w:val="20"/>
          <w:lang w:val="es-CO"/>
        </w:rPr>
      </w:pPr>
    </w:p>
    <w:p w14:paraId="4408667D" w14:textId="77777777" w:rsidR="00795EEA" w:rsidRPr="00EA7374" w:rsidRDefault="00795EEA" w:rsidP="00795EEA">
      <w:pPr>
        <w:spacing w:after="0" w:line="240" w:lineRule="auto"/>
        <w:jc w:val="both"/>
        <w:rPr>
          <w:rFonts w:ascii="Arial Narrow" w:hAnsi="Arial Narrow"/>
          <w:b/>
          <w:bCs/>
          <w:sz w:val="20"/>
          <w:szCs w:val="20"/>
          <w:lang w:val="es-CO"/>
        </w:rPr>
      </w:pPr>
    </w:p>
    <w:p w14:paraId="1150B589" w14:textId="77777777" w:rsidR="00795EEA" w:rsidRPr="00EA7374" w:rsidRDefault="00795EEA" w:rsidP="00795EEA">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6051005D" w14:textId="77777777" w:rsidR="00795EEA" w:rsidRPr="00EA7374" w:rsidRDefault="00795EEA" w:rsidP="00795EEA">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1E87E773" w14:textId="77777777" w:rsidR="00795EEA" w:rsidRPr="00EA7374" w:rsidRDefault="00795EEA" w:rsidP="00795EEA">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CC</w:t>
      </w:r>
    </w:p>
    <w:p w14:paraId="5EC6DD53" w14:textId="77777777" w:rsidR="00795EEA" w:rsidRPr="00EA7374" w:rsidRDefault="00795EEA" w:rsidP="00795EEA">
      <w:pPr>
        <w:spacing w:after="0" w:line="240" w:lineRule="auto"/>
        <w:jc w:val="both"/>
        <w:rPr>
          <w:rFonts w:ascii="Arial Narrow" w:eastAsia="Arial Narrow" w:hAnsi="Arial Narrow" w:cs="Arial Narrow"/>
          <w:lang w:val="es-CO"/>
        </w:rPr>
      </w:pPr>
    </w:p>
    <w:p w14:paraId="74387A3F" w14:textId="77777777" w:rsidR="00795EEA" w:rsidRPr="00EA7374" w:rsidRDefault="00795EEA" w:rsidP="00544C11">
      <w:pPr>
        <w:spacing w:after="0" w:line="240" w:lineRule="auto"/>
        <w:jc w:val="both"/>
        <w:rPr>
          <w:rFonts w:ascii="Arial Narrow" w:hAnsi="Arial Narrow"/>
          <w:b/>
          <w:sz w:val="24"/>
          <w:szCs w:val="24"/>
          <w:lang w:val="es-CO"/>
        </w:rPr>
      </w:pPr>
    </w:p>
    <w:p w14:paraId="602BF009" w14:textId="77777777" w:rsidR="00DA63CF" w:rsidRPr="00EA7374" w:rsidRDefault="00DA63CF" w:rsidP="00544C11">
      <w:pPr>
        <w:spacing w:after="0" w:line="240" w:lineRule="auto"/>
        <w:jc w:val="both"/>
        <w:rPr>
          <w:rFonts w:ascii="Arial Narrow" w:hAnsi="Arial Narrow"/>
          <w:b/>
          <w:sz w:val="24"/>
          <w:szCs w:val="24"/>
          <w:lang w:val="es-CO"/>
        </w:rPr>
      </w:pPr>
    </w:p>
    <w:p w14:paraId="10271C11" w14:textId="77777777" w:rsidR="00DA63CF" w:rsidRPr="00EA7374" w:rsidRDefault="00DA63CF" w:rsidP="00544C11">
      <w:pPr>
        <w:spacing w:after="0" w:line="240" w:lineRule="auto"/>
        <w:jc w:val="both"/>
        <w:rPr>
          <w:rFonts w:ascii="Arial Narrow" w:hAnsi="Arial Narrow"/>
          <w:b/>
          <w:sz w:val="24"/>
          <w:szCs w:val="24"/>
          <w:lang w:val="es-CO"/>
        </w:rPr>
      </w:pPr>
    </w:p>
    <w:p w14:paraId="27D79B68" w14:textId="77777777" w:rsidR="00DA63CF" w:rsidRPr="00EA7374" w:rsidRDefault="00DA63CF" w:rsidP="00544C11">
      <w:pPr>
        <w:spacing w:after="0" w:line="240" w:lineRule="auto"/>
        <w:jc w:val="both"/>
        <w:rPr>
          <w:rFonts w:ascii="Arial Narrow" w:hAnsi="Arial Narrow"/>
          <w:b/>
          <w:sz w:val="24"/>
          <w:szCs w:val="24"/>
          <w:lang w:val="es-CO"/>
        </w:rPr>
      </w:pPr>
    </w:p>
    <w:p w14:paraId="466E79A9" w14:textId="77777777" w:rsidR="00DA63CF" w:rsidRPr="00EA7374" w:rsidRDefault="00DA63CF" w:rsidP="00544C11">
      <w:pPr>
        <w:spacing w:after="0" w:line="240" w:lineRule="auto"/>
        <w:jc w:val="both"/>
        <w:rPr>
          <w:rFonts w:ascii="Arial Narrow" w:hAnsi="Arial Narrow"/>
          <w:b/>
          <w:sz w:val="24"/>
          <w:szCs w:val="24"/>
          <w:lang w:val="es-CO"/>
        </w:rPr>
      </w:pPr>
    </w:p>
    <w:p w14:paraId="04B5A5CB" w14:textId="77777777" w:rsidR="00A00040" w:rsidRPr="00EA7374" w:rsidRDefault="00A00040" w:rsidP="00A00040">
      <w:pPr>
        <w:spacing w:after="0" w:line="240" w:lineRule="auto"/>
        <w:jc w:val="both"/>
        <w:rPr>
          <w:rFonts w:ascii="Arial Narrow" w:hAnsi="Arial Narrow"/>
          <w:b/>
          <w:bCs/>
          <w:sz w:val="24"/>
          <w:szCs w:val="24"/>
          <w:lang w:val="es-CO"/>
        </w:rPr>
      </w:pPr>
    </w:p>
    <w:p w14:paraId="7CBAAF97" w14:textId="77777777" w:rsidR="0030695E" w:rsidRDefault="0030695E" w:rsidP="0030695E">
      <w:pPr>
        <w:tabs>
          <w:tab w:val="left" w:pos="284"/>
        </w:tabs>
        <w:rPr>
          <w:rFonts w:ascii="Arial Narrow" w:eastAsia="Arial Narrow" w:hAnsi="Arial Narrow" w:cs="Arial Narrow"/>
        </w:rPr>
      </w:pPr>
    </w:p>
    <w:p w14:paraId="20EF2FF0" w14:textId="77777777" w:rsidR="0030695E" w:rsidRDefault="0030695E" w:rsidP="0030695E">
      <w:pPr>
        <w:jc w:val="center"/>
        <w:rPr>
          <w:rFonts w:ascii="Arial Narrow" w:eastAsia="Arial Narrow" w:hAnsi="Arial Narrow" w:cs="Arial Narrow"/>
          <w:b/>
          <w:bCs/>
          <w:u w:val="single"/>
        </w:rPr>
      </w:pPr>
      <w:r>
        <w:rPr>
          <w:rFonts w:ascii="Arial Narrow" w:eastAsia="Arial Narrow" w:hAnsi="Arial Narrow" w:cs="Arial Narrow"/>
          <w:b/>
          <w:bCs/>
          <w:u w:val="single"/>
        </w:rPr>
        <w:t>GRUPO N.3 MODULO DE GRABACION DE AUDIO MIMETIZADO</w:t>
      </w:r>
    </w:p>
    <w:p w14:paraId="130EDC3D" w14:textId="77777777" w:rsidR="0030695E" w:rsidRDefault="0030695E" w:rsidP="0030695E">
      <w:pPr>
        <w:pBdr>
          <w:top w:val="nil"/>
          <w:left w:val="nil"/>
          <w:bottom w:val="nil"/>
          <w:right w:val="nil"/>
          <w:between w:val="nil"/>
        </w:pBdr>
        <w:jc w:val="center"/>
        <w:rPr>
          <w:rFonts w:ascii="Arial Narrow" w:eastAsia="Arial Narrow" w:hAnsi="Arial Narrow" w:cs="Arial Narrow"/>
          <w:b/>
          <w:bCs/>
          <w:color w:val="000000"/>
          <w:u w:val="single"/>
        </w:rPr>
      </w:pPr>
    </w:p>
    <w:p w14:paraId="3C23BFAA" w14:textId="77777777" w:rsidR="0030695E" w:rsidRDefault="0030695E" w:rsidP="0030695E">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FICHA TÉCNICA No.1</w:t>
      </w:r>
    </w:p>
    <w:p w14:paraId="427CBCBE" w14:textId="77777777" w:rsidR="0030695E" w:rsidRPr="0022527F" w:rsidRDefault="0030695E" w:rsidP="0030695E">
      <w:pPr>
        <w:pBdr>
          <w:top w:val="nil"/>
          <w:left w:val="nil"/>
          <w:bottom w:val="nil"/>
          <w:right w:val="nil"/>
          <w:between w:val="nil"/>
        </w:pBdr>
        <w:jc w:val="center"/>
        <w:rPr>
          <w:rFonts w:ascii="Arial Narrow" w:eastAsia="Arial Narrow" w:hAnsi="Arial Narrow" w:cs="Arial Narrow"/>
          <w:b/>
          <w:bCs/>
          <w:color w:val="000000"/>
          <w:u w:val="single"/>
        </w:rPr>
      </w:pPr>
      <w:r>
        <w:rPr>
          <w:rFonts w:ascii="Arial Narrow" w:eastAsia="Arial Narrow" w:hAnsi="Arial Narrow" w:cs="Arial Narrow"/>
          <w:b/>
          <w:bCs/>
          <w:color w:val="000000"/>
          <w:u w:val="single"/>
        </w:rPr>
        <w:t>M</w:t>
      </w:r>
      <w:r>
        <w:rPr>
          <w:rFonts w:ascii="Arial Narrow" w:eastAsia="Arial Narrow" w:hAnsi="Arial Narrow" w:cs="Arial Narrow"/>
          <w:b/>
          <w:bCs/>
          <w:u w:val="single"/>
        </w:rPr>
        <w:t>Ó</w:t>
      </w:r>
      <w:r>
        <w:rPr>
          <w:rFonts w:ascii="Arial Narrow" w:eastAsia="Arial Narrow" w:hAnsi="Arial Narrow" w:cs="Arial Narrow"/>
          <w:b/>
          <w:bCs/>
          <w:color w:val="000000"/>
          <w:u w:val="single"/>
        </w:rPr>
        <w:t xml:space="preserve">DULO DE </w:t>
      </w:r>
      <w:r>
        <w:rPr>
          <w:rFonts w:ascii="Arial Narrow" w:eastAsia="Arial Narrow" w:hAnsi="Arial Narrow" w:cs="Arial Narrow"/>
          <w:b/>
          <w:bCs/>
          <w:u w:val="single"/>
        </w:rPr>
        <w:t>GRABACIÓN</w:t>
      </w:r>
      <w:r>
        <w:rPr>
          <w:rFonts w:ascii="Arial Narrow" w:eastAsia="Arial Narrow" w:hAnsi="Arial Narrow" w:cs="Arial Narrow"/>
          <w:b/>
          <w:bCs/>
          <w:color w:val="000000"/>
          <w:u w:val="single"/>
        </w:rPr>
        <w:t xml:space="preserve"> DE AUDIO MIMETIZADO EN POWER BANK</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7087"/>
      </w:tblGrid>
      <w:tr w:rsidR="0030695E" w:rsidRPr="00207C4A" w14:paraId="5B67ED18" w14:textId="77777777" w:rsidTr="001F5C09">
        <w:trPr>
          <w:trHeight w:val="320"/>
        </w:trPr>
        <w:tc>
          <w:tcPr>
            <w:tcW w:w="2122" w:type="dxa"/>
            <w:shd w:val="clear" w:color="auto" w:fill="F2F2F2"/>
            <w:vAlign w:val="center"/>
          </w:tcPr>
          <w:p w14:paraId="466192A6" w14:textId="77777777" w:rsidR="0030695E" w:rsidRDefault="0030695E"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Clasificación UNSPSC</w:t>
            </w:r>
          </w:p>
        </w:tc>
        <w:tc>
          <w:tcPr>
            <w:tcW w:w="7087" w:type="dxa"/>
            <w:shd w:val="clear" w:color="auto" w:fill="F2F2F2"/>
            <w:vAlign w:val="center"/>
          </w:tcPr>
          <w:p w14:paraId="2843CB0A" w14:textId="77777777" w:rsidR="0030695E" w:rsidRDefault="0030695E" w:rsidP="001F5C09">
            <w:pPr>
              <w:widowControl w:val="0"/>
              <w:pBdr>
                <w:top w:val="nil"/>
                <w:left w:val="nil"/>
                <w:bottom w:val="nil"/>
                <w:right w:val="nil"/>
                <w:between w:val="nil"/>
              </w:pBdr>
              <w:spacing w:line="276" w:lineRule="auto"/>
              <w:rPr>
                <w:rFonts w:ascii="Arial Narrow" w:eastAsia="Arial Narrow" w:hAnsi="Arial Narrow" w:cs="Arial Narrow"/>
                <w:b/>
                <w:bCs/>
              </w:rPr>
            </w:pPr>
          </w:p>
          <w:tbl>
            <w:tblPr>
              <w:tblW w:w="6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8"/>
              <w:gridCol w:w="4110"/>
            </w:tblGrid>
            <w:tr w:rsidR="0030695E" w14:paraId="26A8CAFB" w14:textId="77777777" w:rsidTr="001F5C09">
              <w:trPr>
                <w:trHeight w:val="133"/>
              </w:trPr>
              <w:tc>
                <w:tcPr>
                  <w:tcW w:w="2718" w:type="dxa"/>
                  <w:shd w:val="clear" w:color="auto" w:fill="D9D9D9"/>
                  <w:vAlign w:val="center"/>
                </w:tcPr>
                <w:p w14:paraId="4BD10537" w14:textId="77777777" w:rsidR="0030695E" w:rsidRDefault="0030695E" w:rsidP="001F5C09">
                  <w:pPr>
                    <w:tabs>
                      <w:tab w:val="left" w:pos="284"/>
                    </w:tabs>
                    <w:jc w:val="both"/>
                    <w:rPr>
                      <w:rFonts w:ascii="Arial Narrow" w:eastAsia="Arial Narrow" w:hAnsi="Arial Narrow" w:cs="Arial Narrow"/>
                    </w:rPr>
                  </w:pPr>
                  <w:r>
                    <w:rPr>
                      <w:rFonts w:ascii="Arial Narrow" w:eastAsia="Arial Narrow" w:hAnsi="Arial Narrow" w:cs="Arial Narrow"/>
                      <w:b/>
                      <w:bCs/>
                    </w:rPr>
                    <w:t>Clasificación UNSPSC</w:t>
                  </w:r>
                </w:p>
              </w:tc>
              <w:tc>
                <w:tcPr>
                  <w:tcW w:w="4110" w:type="dxa"/>
                  <w:shd w:val="clear" w:color="auto" w:fill="D9D9D9"/>
                  <w:vAlign w:val="center"/>
                </w:tcPr>
                <w:p w14:paraId="2CC1ECDE" w14:textId="77777777" w:rsidR="0030695E" w:rsidRDefault="0030695E" w:rsidP="001F5C09">
                  <w:pPr>
                    <w:tabs>
                      <w:tab w:val="left" w:pos="284"/>
                    </w:tabs>
                    <w:jc w:val="both"/>
                    <w:rPr>
                      <w:rFonts w:ascii="Arial Narrow" w:eastAsia="Arial Narrow" w:hAnsi="Arial Narrow" w:cs="Arial Narrow"/>
                    </w:rPr>
                  </w:pPr>
                  <w:r>
                    <w:rPr>
                      <w:rFonts w:ascii="Arial Narrow" w:eastAsia="Arial Narrow" w:hAnsi="Arial Narrow" w:cs="Arial Narrow"/>
                      <w:b/>
                      <w:bCs/>
                    </w:rPr>
                    <w:t>Descripción</w:t>
                  </w:r>
                </w:p>
              </w:tc>
            </w:tr>
            <w:tr w:rsidR="0030695E" w:rsidRPr="00207C4A" w14:paraId="487D4E12" w14:textId="77777777" w:rsidTr="001F5C09">
              <w:trPr>
                <w:trHeight w:val="149"/>
              </w:trPr>
              <w:tc>
                <w:tcPr>
                  <w:tcW w:w="2718" w:type="dxa"/>
                  <w:vAlign w:val="center"/>
                </w:tcPr>
                <w:p w14:paraId="347FB9DA" w14:textId="77777777" w:rsidR="0030695E" w:rsidRDefault="0030695E" w:rsidP="001F5C09">
                  <w:pPr>
                    <w:tabs>
                      <w:tab w:val="left" w:pos="284"/>
                    </w:tabs>
                    <w:jc w:val="center"/>
                    <w:rPr>
                      <w:rFonts w:ascii="Arial Narrow" w:eastAsia="Arial Narrow" w:hAnsi="Arial Narrow" w:cs="Arial Narrow"/>
                    </w:rPr>
                  </w:pPr>
                  <w:r>
                    <w:rPr>
                      <w:rFonts w:ascii="Arial Narrow" w:eastAsia="Arial Narrow" w:hAnsi="Arial Narrow" w:cs="Arial Narrow"/>
                    </w:rPr>
                    <w:t>46171621</w:t>
                  </w:r>
                </w:p>
              </w:tc>
              <w:tc>
                <w:tcPr>
                  <w:tcW w:w="4110" w:type="dxa"/>
                </w:tcPr>
                <w:p w14:paraId="2309C2A7" w14:textId="77777777" w:rsidR="0030695E" w:rsidRPr="00207C4A" w:rsidRDefault="0030695E" w:rsidP="001F5C09">
                  <w:pPr>
                    <w:tabs>
                      <w:tab w:val="left" w:pos="284"/>
                    </w:tabs>
                    <w:jc w:val="both"/>
                    <w:rPr>
                      <w:rFonts w:ascii="Arial Narrow" w:eastAsia="Arial Narrow" w:hAnsi="Arial Narrow" w:cs="Arial Narrow"/>
                      <w:lang w:val="pt-PT"/>
                    </w:rPr>
                  </w:pPr>
                  <w:r w:rsidRPr="00207C4A">
                    <w:rPr>
                      <w:rFonts w:ascii="Arial Narrow" w:eastAsia="Arial Narrow" w:hAnsi="Arial Narrow" w:cs="Arial Narrow"/>
                      <w:lang w:val="pt-PT"/>
                    </w:rPr>
                    <w:t>Grabadoras de video o audio de vigilancia</w:t>
                  </w:r>
                </w:p>
              </w:tc>
            </w:tr>
          </w:tbl>
          <w:p w14:paraId="0A28D45F" w14:textId="77777777" w:rsidR="0030695E" w:rsidRPr="00207C4A" w:rsidRDefault="0030695E" w:rsidP="001F5C09">
            <w:pPr>
              <w:tabs>
                <w:tab w:val="left" w:pos="284"/>
              </w:tabs>
              <w:jc w:val="center"/>
              <w:rPr>
                <w:rFonts w:ascii="Arial Narrow" w:eastAsia="Arial Narrow" w:hAnsi="Arial Narrow" w:cs="Arial Narrow"/>
                <w:b/>
                <w:bCs/>
                <w:lang w:val="pt-PT"/>
              </w:rPr>
            </w:pPr>
          </w:p>
        </w:tc>
      </w:tr>
      <w:tr w:rsidR="0030695E" w14:paraId="1BECD4E4" w14:textId="77777777" w:rsidTr="001F5C09">
        <w:trPr>
          <w:trHeight w:val="320"/>
        </w:trPr>
        <w:tc>
          <w:tcPr>
            <w:tcW w:w="2122" w:type="dxa"/>
            <w:shd w:val="clear" w:color="auto" w:fill="F2F2F2"/>
            <w:vAlign w:val="center"/>
          </w:tcPr>
          <w:p w14:paraId="3CFF8E7B" w14:textId="77777777" w:rsidR="0030695E" w:rsidRDefault="0030695E"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Nombre bien o servicio</w:t>
            </w:r>
          </w:p>
        </w:tc>
        <w:tc>
          <w:tcPr>
            <w:tcW w:w="7087" w:type="dxa"/>
            <w:vAlign w:val="center"/>
          </w:tcPr>
          <w:p w14:paraId="3309D994" w14:textId="77777777" w:rsidR="0030695E" w:rsidRDefault="0030695E" w:rsidP="001F5C09">
            <w:pPr>
              <w:tabs>
                <w:tab w:val="left" w:pos="284"/>
              </w:tabs>
              <w:jc w:val="both"/>
              <w:rPr>
                <w:rFonts w:ascii="Arial Narrow" w:eastAsia="Arial Narrow" w:hAnsi="Arial Narrow" w:cs="Arial Narrow"/>
              </w:rPr>
            </w:pPr>
            <w:r>
              <w:rPr>
                <w:rFonts w:ascii="Arial Narrow" w:eastAsia="Arial Narrow" w:hAnsi="Arial Narrow" w:cs="Arial Narrow"/>
                <w:b/>
                <w:bCs/>
              </w:rPr>
              <w:t>MODULO DE GRABACION DE AUDIO</w:t>
            </w:r>
          </w:p>
        </w:tc>
      </w:tr>
      <w:tr w:rsidR="0030695E" w14:paraId="32335DBE" w14:textId="77777777" w:rsidTr="001F5C09">
        <w:trPr>
          <w:trHeight w:val="320"/>
        </w:trPr>
        <w:tc>
          <w:tcPr>
            <w:tcW w:w="2122" w:type="dxa"/>
            <w:shd w:val="clear" w:color="auto" w:fill="F2F2F2"/>
            <w:vAlign w:val="center"/>
          </w:tcPr>
          <w:p w14:paraId="67AFE54D" w14:textId="77777777" w:rsidR="0030695E" w:rsidRDefault="0030695E" w:rsidP="001F5C09">
            <w:pPr>
              <w:tabs>
                <w:tab w:val="left" w:pos="284"/>
              </w:tabs>
              <w:jc w:val="center"/>
              <w:rPr>
                <w:rFonts w:ascii="Arial Narrow" w:eastAsia="Arial Narrow" w:hAnsi="Arial Narrow" w:cs="Arial Narrow"/>
                <w:b/>
                <w:bCs/>
                <w:color w:val="000000"/>
              </w:rPr>
            </w:pPr>
            <w:r>
              <w:rPr>
                <w:rFonts w:ascii="Arial Narrow" w:eastAsia="Arial Narrow" w:hAnsi="Arial Narrow" w:cs="Arial Narrow"/>
                <w:b/>
                <w:bCs/>
                <w:color w:val="000000"/>
              </w:rPr>
              <w:t>Calidad</w:t>
            </w:r>
          </w:p>
        </w:tc>
        <w:tc>
          <w:tcPr>
            <w:tcW w:w="7087" w:type="dxa"/>
            <w:vAlign w:val="center"/>
          </w:tcPr>
          <w:p w14:paraId="61FC96D5" w14:textId="77777777" w:rsidR="0030695E" w:rsidRDefault="0030695E" w:rsidP="001F5C09">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N/A</w:t>
            </w:r>
          </w:p>
        </w:tc>
      </w:tr>
      <w:tr w:rsidR="0030695E" w14:paraId="7460338C" w14:textId="77777777" w:rsidTr="001F5C09">
        <w:trPr>
          <w:trHeight w:val="320"/>
        </w:trPr>
        <w:tc>
          <w:tcPr>
            <w:tcW w:w="2122" w:type="dxa"/>
            <w:shd w:val="clear" w:color="auto" w:fill="F2F2F2"/>
            <w:vAlign w:val="center"/>
          </w:tcPr>
          <w:p w14:paraId="77A01F3B" w14:textId="77777777" w:rsidR="0030695E" w:rsidRDefault="0030695E" w:rsidP="001F5C09">
            <w:pPr>
              <w:tabs>
                <w:tab w:val="left" w:pos="284"/>
              </w:tabs>
              <w:jc w:val="center"/>
              <w:rPr>
                <w:rFonts w:ascii="Arial Narrow" w:eastAsia="Arial Narrow" w:hAnsi="Arial Narrow" w:cs="Arial Narrow"/>
                <w:b/>
                <w:bCs/>
                <w:color w:val="FF0000"/>
              </w:rPr>
            </w:pPr>
            <w:r>
              <w:rPr>
                <w:rFonts w:ascii="Arial Narrow" w:eastAsia="Arial Narrow" w:hAnsi="Arial Narrow" w:cs="Arial Narrow"/>
                <w:b/>
                <w:bCs/>
              </w:rPr>
              <w:t>Generalidades</w:t>
            </w:r>
          </w:p>
        </w:tc>
        <w:tc>
          <w:tcPr>
            <w:tcW w:w="7087" w:type="dxa"/>
            <w:vAlign w:val="center"/>
          </w:tcPr>
          <w:p w14:paraId="54DB1923" w14:textId="77777777" w:rsidR="0030695E" w:rsidRDefault="0030695E" w:rsidP="001F5C09">
            <w:pPr>
              <w:tabs>
                <w:tab w:val="left" w:pos="284"/>
              </w:tabs>
              <w:jc w:val="both"/>
              <w:rPr>
                <w:rFonts w:ascii="Arial Narrow" w:eastAsia="Arial Narrow" w:hAnsi="Arial Narrow" w:cs="Arial Narrow"/>
                <w:color w:val="FF0000"/>
              </w:rPr>
            </w:pPr>
            <w:r>
              <w:rPr>
                <w:rFonts w:ascii="Arial Narrow" w:eastAsia="Arial Narrow" w:hAnsi="Arial Narrow" w:cs="Arial Narrow"/>
              </w:rPr>
              <w:t>Equipo que permite la recolección de EMP y/o EF por parte del servidor de policía judicial.</w:t>
            </w:r>
          </w:p>
        </w:tc>
      </w:tr>
      <w:tr w:rsidR="0030695E" w14:paraId="7B8DDF55" w14:textId="77777777" w:rsidTr="001F5C09">
        <w:trPr>
          <w:trHeight w:val="320"/>
        </w:trPr>
        <w:tc>
          <w:tcPr>
            <w:tcW w:w="2122" w:type="dxa"/>
            <w:shd w:val="clear" w:color="auto" w:fill="F2F2F2"/>
            <w:vAlign w:val="center"/>
          </w:tcPr>
          <w:p w14:paraId="29A667EA" w14:textId="77777777" w:rsidR="0030695E" w:rsidRDefault="0030695E"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generales</w:t>
            </w:r>
            <w:r>
              <w:rPr>
                <w:rFonts w:ascii="Arial Narrow" w:eastAsia="Arial Narrow" w:hAnsi="Arial Narrow" w:cs="Arial Narrow"/>
              </w:rPr>
              <w:t xml:space="preserve"> </w:t>
            </w:r>
          </w:p>
        </w:tc>
        <w:tc>
          <w:tcPr>
            <w:tcW w:w="7087" w:type="dxa"/>
            <w:vAlign w:val="center"/>
          </w:tcPr>
          <w:p w14:paraId="6FED3EC4" w14:textId="77777777" w:rsidR="0030695E" w:rsidRDefault="0030695E" w:rsidP="001F5C09">
            <w:pPr>
              <w:tabs>
                <w:tab w:val="left" w:pos="284"/>
              </w:tabs>
              <w:jc w:val="both"/>
              <w:rPr>
                <w:rFonts w:ascii="Arial Narrow" w:eastAsia="Arial Narrow" w:hAnsi="Arial Narrow" w:cs="Arial Narrow"/>
              </w:rPr>
            </w:pPr>
            <w:r>
              <w:rPr>
                <w:rFonts w:ascii="Arial Narrow" w:eastAsia="Arial Narrow" w:hAnsi="Arial Narrow" w:cs="Arial Narrow"/>
              </w:rPr>
              <w:t xml:space="preserve">Grabador de Audio mimetizado en Power Bank con tecnología </w:t>
            </w:r>
            <w:proofErr w:type="spellStart"/>
            <w:r>
              <w:rPr>
                <w:rFonts w:ascii="Arial Narrow" w:eastAsia="Arial Narrow" w:hAnsi="Arial Narrow" w:cs="Arial Narrow"/>
              </w:rPr>
              <w:t>WiFi</w:t>
            </w:r>
            <w:proofErr w:type="spellEnd"/>
            <w:r>
              <w:rPr>
                <w:rFonts w:ascii="Arial Narrow" w:eastAsia="Arial Narrow" w:hAnsi="Arial Narrow" w:cs="Arial Narrow"/>
              </w:rPr>
              <w:t xml:space="preserve"> permitiendo grabación de audio en tiempo real. </w:t>
            </w:r>
          </w:p>
        </w:tc>
      </w:tr>
      <w:tr w:rsidR="0030695E" w14:paraId="00A75E94" w14:textId="77777777" w:rsidTr="001F5C09">
        <w:trPr>
          <w:trHeight w:val="320"/>
        </w:trPr>
        <w:tc>
          <w:tcPr>
            <w:tcW w:w="2122" w:type="dxa"/>
            <w:shd w:val="clear" w:color="auto" w:fill="F2F2F2"/>
            <w:vAlign w:val="center"/>
          </w:tcPr>
          <w:p w14:paraId="0CBDC315" w14:textId="77777777" w:rsidR="0030695E" w:rsidRDefault="0030695E"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Requisitos específicos</w:t>
            </w:r>
          </w:p>
        </w:tc>
        <w:tc>
          <w:tcPr>
            <w:tcW w:w="7087" w:type="dxa"/>
            <w:vAlign w:val="center"/>
          </w:tcPr>
          <w:p w14:paraId="66F1B233" w14:textId="77777777" w:rsidR="0030695E" w:rsidRDefault="0030695E" w:rsidP="001F5C09">
            <w:pPr>
              <w:tabs>
                <w:tab w:val="left" w:pos="284"/>
              </w:tabs>
              <w:ind w:left="720"/>
              <w:jc w:val="both"/>
              <w:rPr>
                <w:rFonts w:ascii="Arial Narrow" w:eastAsia="Arial Narrow" w:hAnsi="Arial Narrow" w:cs="Arial Narrow"/>
                <w:b/>
                <w:bCs/>
                <w:color w:val="000000"/>
                <w:u w:val="single"/>
              </w:rPr>
            </w:pPr>
            <w:r>
              <w:rPr>
                <w:rFonts w:ascii="Arial Narrow" w:eastAsia="Arial Narrow" w:hAnsi="Arial Narrow" w:cs="Arial Narrow"/>
                <w:b/>
                <w:bCs/>
                <w:color w:val="000000"/>
                <w:u w:val="single"/>
              </w:rPr>
              <w:t xml:space="preserve">Especificaciones Técnicas del equipo a adquirir </w:t>
            </w:r>
          </w:p>
          <w:p w14:paraId="614E49DC" w14:textId="77777777" w:rsidR="0030695E" w:rsidRDefault="0030695E" w:rsidP="001F5C09">
            <w:pPr>
              <w:tabs>
                <w:tab w:val="left" w:pos="284"/>
              </w:tabs>
              <w:spacing w:before="240" w:after="240"/>
              <w:jc w:val="both"/>
              <w:rPr>
                <w:rFonts w:ascii="Arial Narrow" w:eastAsia="Arial Narrow" w:hAnsi="Arial Narrow" w:cs="Arial Narrow"/>
                <w:color w:val="000000"/>
              </w:rPr>
            </w:pPr>
            <w:r>
              <w:rPr>
                <w:rFonts w:ascii="Arial Narrow" w:eastAsia="Arial Narrow" w:hAnsi="Arial Narrow" w:cs="Arial Narrow"/>
                <w:color w:val="000000"/>
              </w:rPr>
              <w:t xml:space="preserve">Se requiere la adquisición de grabador de audio mimetizado en </w:t>
            </w:r>
            <w:proofErr w:type="spellStart"/>
            <w:r>
              <w:rPr>
                <w:rFonts w:ascii="Arial Narrow" w:eastAsia="Arial Narrow" w:hAnsi="Arial Narrow" w:cs="Arial Narrow"/>
                <w:color w:val="000000"/>
              </w:rPr>
              <w:t>power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bank</w:t>
            </w:r>
            <w:proofErr w:type="spellEnd"/>
            <w:r>
              <w:rPr>
                <w:rFonts w:ascii="Arial Narrow" w:eastAsia="Arial Narrow" w:hAnsi="Arial Narrow" w:cs="Arial Narrow"/>
                <w:color w:val="000000"/>
              </w:rPr>
              <w:t xml:space="preserve">, destinados a fortalecer las actuaciones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permitiendo la obtención, registro y almacenamiento de evidencia audiovisual en desarrollo de actividades investigativas.</w:t>
            </w:r>
          </w:p>
          <w:p w14:paraId="13745604" w14:textId="77777777" w:rsidR="0030695E" w:rsidRDefault="0030695E" w:rsidP="001F5C09">
            <w:pPr>
              <w:tabs>
                <w:tab w:val="left" w:pos="284"/>
              </w:tabs>
              <w:spacing w:before="240" w:after="240"/>
              <w:jc w:val="both"/>
              <w:rPr>
                <w:rFonts w:ascii="Arial Narrow" w:eastAsia="Arial Narrow" w:hAnsi="Arial Narrow" w:cs="Arial Narrow"/>
                <w:color w:val="000000"/>
              </w:rPr>
            </w:pPr>
            <w:r>
              <w:rPr>
                <w:rFonts w:ascii="Arial Narrow" w:eastAsia="Arial Narrow" w:hAnsi="Arial Narrow" w:cs="Arial Narrow"/>
                <w:color w:val="000000"/>
              </w:rPr>
              <w:t>El equipo deberá cumplir como mínimo con las siguientes características técnicas:</w:t>
            </w:r>
          </w:p>
          <w:p w14:paraId="711489CD" w14:textId="77777777" w:rsidR="0030695E" w:rsidRDefault="0030695E" w:rsidP="001F5C09">
            <w:pPr>
              <w:pBdr>
                <w:top w:val="nil"/>
                <w:left w:val="nil"/>
                <w:bottom w:val="nil"/>
                <w:right w:val="nil"/>
                <w:between w:val="nil"/>
              </w:pBdr>
              <w:tabs>
                <w:tab w:val="left" w:pos="284"/>
              </w:tabs>
              <w:jc w:val="both"/>
              <w:rPr>
                <w:rFonts w:ascii="Arial Narrow" w:eastAsia="Arial Narrow" w:hAnsi="Arial Narrow" w:cs="Arial Narrow"/>
                <w:b/>
                <w:bCs/>
                <w:color w:val="FF0000"/>
              </w:rPr>
            </w:pPr>
          </w:p>
          <w:p w14:paraId="3BF78013" w14:textId="77777777" w:rsidR="0030695E" w:rsidRDefault="0030695E" w:rsidP="0030695E">
            <w:pPr>
              <w:numPr>
                <w:ilvl w:val="0"/>
                <w:numId w:val="37"/>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la Marca ofertada:</w:t>
            </w:r>
          </w:p>
          <w:p w14:paraId="20F92375" w14:textId="77777777" w:rsidR="0030695E" w:rsidRDefault="0030695E" w:rsidP="0030695E">
            <w:pPr>
              <w:numPr>
                <w:ilvl w:val="0"/>
                <w:numId w:val="37"/>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rPr>
            </w:pPr>
            <w:r>
              <w:rPr>
                <w:rFonts w:ascii="Arial Narrow" w:eastAsia="Arial Narrow" w:hAnsi="Arial Narrow" w:cs="Arial Narrow"/>
                <w:b/>
                <w:bCs/>
                <w:u w:val="single"/>
              </w:rPr>
              <w:t>El oferente deberá indicar en su oferta el Modelo ofertado:</w:t>
            </w:r>
          </w:p>
          <w:p w14:paraId="10D20F15" w14:textId="77777777" w:rsidR="0030695E" w:rsidRDefault="0030695E" w:rsidP="001F5C09">
            <w:pPr>
              <w:pBdr>
                <w:top w:val="nil"/>
                <w:left w:val="nil"/>
                <w:bottom w:val="nil"/>
                <w:right w:val="nil"/>
                <w:between w:val="nil"/>
              </w:pBdr>
              <w:tabs>
                <w:tab w:val="left" w:pos="284"/>
              </w:tabs>
              <w:ind w:left="720"/>
              <w:jc w:val="both"/>
              <w:rPr>
                <w:rFonts w:ascii="Arial Narrow" w:eastAsia="Arial Narrow" w:hAnsi="Arial Narrow" w:cs="Arial Narrow"/>
                <w:color w:val="000000"/>
              </w:rPr>
            </w:pPr>
          </w:p>
          <w:p w14:paraId="6599485B" w14:textId="77777777" w:rsidR="0030695E" w:rsidRDefault="0030695E" w:rsidP="001F5C09">
            <w:pPr>
              <w:pBdr>
                <w:top w:val="nil"/>
                <w:left w:val="nil"/>
                <w:bottom w:val="nil"/>
                <w:right w:val="nil"/>
                <w:between w:val="nil"/>
              </w:pBd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Dispositivo de vigilancia y seguridad que camufla una grabadora de audio, dentro de la carcasa de una batería portátil convencional. Es un aparato de doble propósito diseñado para pasar desapercibido, ya que funciona realmente como un banco de energía para cargar dispositivos móviles </w:t>
            </w:r>
          </w:p>
          <w:p w14:paraId="4479BFF2" w14:textId="77777777" w:rsidR="0030695E" w:rsidRDefault="0030695E" w:rsidP="001F5C09">
            <w:pPr>
              <w:pBdr>
                <w:top w:val="nil"/>
                <w:left w:val="nil"/>
                <w:bottom w:val="nil"/>
                <w:right w:val="nil"/>
                <w:between w:val="nil"/>
              </w:pBdr>
              <w:tabs>
                <w:tab w:val="left" w:pos="284"/>
              </w:tabs>
              <w:jc w:val="both"/>
              <w:rPr>
                <w:rFonts w:ascii="Arial Narrow" w:eastAsia="Arial Narrow" w:hAnsi="Arial Narrow" w:cs="Arial Narrow"/>
                <w:color w:val="000000"/>
              </w:rPr>
            </w:pPr>
          </w:p>
          <w:p w14:paraId="0DC58E8B"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Dimensiones: aproximado 200 x 80 x 40 mm</w:t>
            </w:r>
          </w:p>
          <w:p w14:paraId="6EFA25FD"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Batería: mínimo 7500 mAh</w:t>
            </w:r>
          </w:p>
          <w:p w14:paraId="0D903D4B"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Alcance Entre 2 y 5 metros</w:t>
            </w:r>
          </w:p>
          <w:p w14:paraId="718C2CC0"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Formato de audio: WAV a 128 Kbps</w:t>
            </w:r>
          </w:p>
          <w:p w14:paraId="299DBF08"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 xml:space="preserve">Almacenamiento: Tarjetas microSD de mínimo 512 GB </w:t>
            </w:r>
          </w:p>
          <w:p w14:paraId="23B6645C"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Diseño imantado</w:t>
            </w:r>
          </w:p>
          <w:p w14:paraId="2734D7B8"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Monitoreo de Audio compatible con WIFI</w:t>
            </w:r>
          </w:p>
          <w:p w14:paraId="31446D76" w14:textId="77777777" w:rsidR="0030695E" w:rsidRDefault="0030695E" w:rsidP="0030695E">
            <w:pPr>
              <w:numPr>
                <w:ilvl w:val="0"/>
                <w:numId w:val="46"/>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Micrófono integrado</w:t>
            </w:r>
          </w:p>
          <w:p w14:paraId="29280383" w14:textId="77777777" w:rsidR="0030695E" w:rsidRDefault="0030695E" w:rsidP="0030695E">
            <w:pPr>
              <w:numPr>
                <w:ilvl w:val="0"/>
                <w:numId w:val="46"/>
              </w:numPr>
              <w:pBdr>
                <w:top w:val="nil"/>
                <w:left w:val="nil"/>
                <w:bottom w:val="nil"/>
                <w:right w:val="nil"/>
                <w:between w:val="nil"/>
              </w:pBdr>
              <w:tabs>
                <w:tab w:val="left" w:pos="284"/>
              </w:tabs>
              <w:spacing w:line="278" w:lineRule="auto"/>
              <w:jc w:val="both"/>
              <w:rPr>
                <w:rFonts w:ascii="Arial Narrow" w:eastAsia="Arial Narrow" w:hAnsi="Arial Narrow" w:cs="Arial Narrow"/>
                <w:color w:val="000000"/>
              </w:rPr>
            </w:pPr>
            <w:r>
              <w:rPr>
                <w:rFonts w:ascii="Arial Narrow" w:eastAsia="Arial Narrow" w:hAnsi="Arial Narrow" w:cs="Arial Narrow"/>
                <w:color w:val="000000"/>
              </w:rPr>
              <w:t>Grabación programable, continua o modo de ahorro.</w:t>
            </w:r>
          </w:p>
          <w:p w14:paraId="7F1B828A"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Escucha y graba audio en vivo mediante aplicación móvil en cualquier lugar.</w:t>
            </w:r>
          </w:p>
          <w:p w14:paraId="5D6BF30C"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Autonomía extendida hasta 9 meses o más en modo de espera o 3 días o más en grabación continua.</w:t>
            </w:r>
          </w:p>
          <w:p w14:paraId="11580A93"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p>
          <w:p w14:paraId="799A5C80"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Modos de grabación personalizables </w:t>
            </w:r>
          </w:p>
          <w:p w14:paraId="31DB960F"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Con activación de grabación a través de sonido </w:t>
            </w:r>
          </w:p>
          <w:p w14:paraId="50188528"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Opción de almacenamiento en la nube</w:t>
            </w:r>
          </w:p>
          <w:p w14:paraId="57B922DA"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p>
          <w:p w14:paraId="747ADE6F"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Fijación magnética a través de imán o similar que permite fijarlo en superficies metálicas para una instalación rápida y sencilla. </w:t>
            </w:r>
          </w:p>
          <w:p w14:paraId="28B42EFA" w14:textId="77777777" w:rsidR="0030695E" w:rsidRDefault="0030695E" w:rsidP="001F5C09">
            <w:pPr>
              <w:tabs>
                <w:tab w:val="left" w:pos="284"/>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Debe garantizar funcionamiento continuo mientras el dispositivo se conecta a la corriente.   </w:t>
            </w:r>
          </w:p>
          <w:p w14:paraId="237B00F8" w14:textId="77777777" w:rsidR="0030695E" w:rsidRDefault="0030695E" w:rsidP="001F5C09">
            <w:pPr>
              <w:tabs>
                <w:tab w:val="left" w:pos="284"/>
              </w:tabs>
              <w:jc w:val="both"/>
              <w:rPr>
                <w:rFonts w:ascii="Arial Narrow" w:eastAsia="Arial Narrow" w:hAnsi="Arial Narrow" w:cs="Arial Narrow"/>
                <w:color w:val="000000"/>
              </w:rPr>
            </w:pPr>
          </w:p>
          <w:p w14:paraId="40E0DCE5" w14:textId="77777777" w:rsidR="0030695E" w:rsidRDefault="0030695E" w:rsidP="001F5C09">
            <w:pPr>
              <w:tabs>
                <w:tab w:val="left" w:pos="284"/>
              </w:tabs>
              <w:jc w:val="both"/>
              <w:rPr>
                <w:rFonts w:ascii="Arial Narrow" w:eastAsia="Arial Narrow" w:hAnsi="Arial Narrow" w:cs="Arial Narrow"/>
              </w:rPr>
            </w:pPr>
            <w:r>
              <w:rPr>
                <w:rFonts w:ascii="Arial Narrow" w:eastAsia="Arial Narrow" w:hAnsi="Arial Narrow" w:cs="Arial Narrow"/>
              </w:rPr>
              <w:t>Accesorios</w:t>
            </w:r>
          </w:p>
          <w:p w14:paraId="0D871CE1" w14:textId="77777777" w:rsidR="0030695E" w:rsidRDefault="0030695E" w:rsidP="0030695E">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2 memorias SD de 512 GB compatibles con el equipo.</w:t>
            </w:r>
          </w:p>
          <w:p w14:paraId="136B957E" w14:textId="77777777" w:rsidR="0030695E" w:rsidRDefault="0030695E" w:rsidP="0030695E">
            <w:pPr>
              <w:numPr>
                <w:ilvl w:val="0"/>
                <w:numId w:val="38"/>
              </w:numPr>
              <w:pBdr>
                <w:top w:val="nil"/>
                <w:left w:val="nil"/>
                <w:bottom w:val="nil"/>
                <w:right w:val="nil"/>
                <w:between w:val="nil"/>
              </w:pBdr>
              <w:tabs>
                <w:tab w:val="left" w:pos="284"/>
              </w:tabs>
              <w:spacing w:after="0" w:line="278" w:lineRule="auto"/>
              <w:jc w:val="both"/>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simcard</w:t>
            </w:r>
            <w:proofErr w:type="spellEnd"/>
            <w:r>
              <w:rPr>
                <w:rFonts w:ascii="Arial Narrow" w:eastAsia="Arial Narrow" w:hAnsi="Arial Narrow" w:cs="Arial Narrow"/>
                <w:color w:val="000000"/>
              </w:rPr>
              <w:t xml:space="preserve"> activa de cualquier operador registrada para uso del dispositivo.</w:t>
            </w:r>
          </w:p>
          <w:p w14:paraId="2152CDA1" w14:textId="77777777" w:rsidR="0030695E" w:rsidRPr="0022527F" w:rsidRDefault="0030695E" w:rsidP="0030695E">
            <w:pPr>
              <w:numPr>
                <w:ilvl w:val="0"/>
                <w:numId w:val="38"/>
              </w:numPr>
              <w:pBdr>
                <w:top w:val="nil"/>
                <w:left w:val="nil"/>
                <w:bottom w:val="nil"/>
                <w:right w:val="nil"/>
                <w:between w:val="nil"/>
              </w:pBdr>
              <w:tabs>
                <w:tab w:val="left" w:pos="284"/>
              </w:tabs>
              <w:spacing w:line="278" w:lineRule="auto"/>
              <w:jc w:val="both"/>
              <w:rPr>
                <w:rFonts w:ascii="Arial Narrow" w:eastAsia="Arial Narrow" w:hAnsi="Arial Narrow" w:cs="Arial Narrow"/>
                <w:color w:val="000000"/>
              </w:rPr>
            </w:pPr>
            <w:r>
              <w:rPr>
                <w:rFonts w:ascii="Arial Narrow" w:eastAsia="Arial Narrow" w:hAnsi="Arial Narrow" w:cs="Arial Narrow"/>
                <w:color w:val="000000"/>
              </w:rPr>
              <w:t>Demas accesorios requeridos para el correcto funcionamiento.</w:t>
            </w:r>
          </w:p>
        </w:tc>
      </w:tr>
      <w:tr w:rsidR="0030695E" w14:paraId="52A07540" w14:textId="77777777" w:rsidTr="001F5C09">
        <w:trPr>
          <w:trHeight w:val="320"/>
        </w:trPr>
        <w:tc>
          <w:tcPr>
            <w:tcW w:w="2122" w:type="dxa"/>
            <w:shd w:val="clear" w:color="auto" w:fill="F2F2F2"/>
            <w:vAlign w:val="center"/>
          </w:tcPr>
          <w:p w14:paraId="2FE3F303" w14:textId="77777777" w:rsidR="0030695E" w:rsidRDefault="0030695E"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lastRenderedPageBreak/>
              <w:t>Empaque y rotulado</w:t>
            </w:r>
          </w:p>
        </w:tc>
        <w:tc>
          <w:tcPr>
            <w:tcW w:w="7087" w:type="dxa"/>
            <w:vAlign w:val="center"/>
          </w:tcPr>
          <w:p w14:paraId="56EE8A1D" w14:textId="77777777" w:rsidR="0030695E" w:rsidRDefault="0030695E" w:rsidP="001F5C09">
            <w:pPr>
              <w:tabs>
                <w:tab w:val="left" w:pos="284"/>
              </w:tabs>
              <w:ind w:left="720"/>
              <w:jc w:val="both"/>
              <w:rPr>
                <w:rFonts w:ascii="Arial Narrow" w:eastAsia="Arial Narrow" w:hAnsi="Arial Narrow" w:cs="Arial Narrow"/>
              </w:rPr>
            </w:pPr>
            <w:r>
              <w:rPr>
                <w:rFonts w:ascii="Arial Narrow" w:eastAsia="Arial Narrow" w:hAnsi="Arial Narrow" w:cs="Arial Narrow"/>
              </w:rPr>
              <w:t>El producto debe estar rotulado indicando fabricante o marca registrada.</w:t>
            </w:r>
          </w:p>
          <w:p w14:paraId="18355F94" w14:textId="77777777" w:rsidR="0030695E" w:rsidRDefault="0030695E" w:rsidP="001F5C09">
            <w:pPr>
              <w:tabs>
                <w:tab w:val="left" w:pos="284"/>
              </w:tabs>
              <w:ind w:left="720"/>
              <w:jc w:val="both"/>
              <w:rPr>
                <w:rFonts w:ascii="Arial Narrow" w:eastAsia="Arial Narrow" w:hAnsi="Arial Narrow" w:cs="Arial Narrow"/>
              </w:rPr>
            </w:pPr>
            <w:r>
              <w:rPr>
                <w:rFonts w:ascii="Arial Narrow" w:eastAsia="Arial Narrow" w:hAnsi="Arial Narrow" w:cs="Arial Narrow"/>
              </w:rPr>
              <w:t>Empacado de forma tal que se garantice la conservación de la calidad durante su almacenamiento y transporte.</w:t>
            </w:r>
          </w:p>
        </w:tc>
      </w:tr>
      <w:tr w:rsidR="0030695E" w14:paraId="3564BED7" w14:textId="77777777" w:rsidTr="001F5C09">
        <w:trPr>
          <w:trHeight w:val="320"/>
        </w:trPr>
        <w:tc>
          <w:tcPr>
            <w:tcW w:w="2122" w:type="dxa"/>
            <w:shd w:val="clear" w:color="auto" w:fill="F2F2F2"/>
            <w:vAlign w:val="center"/>
          </w:tcPr>
          <w:p w14:paraId="70BEF2D6" w14:textId="77777777" w:rsidR="0030695E" w:rsidRDefault="0030695E" w:rsidP="001F5C09">
            <w:pPr>
              <w:tabs>
                <w:tab w:val="left" w:pos="284"/>
              </w:tabs>
              <w:jc w:val="center"/>
              <w:rPr>
                <w:rFonts w:ascii="Arial Narrow" w:eastAsia="Arial Narrow" w:hAnsi="Arial Narrow" w:cs="Arial Narrow"/>
                <w:b/>
                <w:bCs/>
              </w:rPr>
            </w:pPr>
            <w:r>
              <w:rPr>
                <w:rFonts w:ascii="Arial Narrow" w:eastAsia="Arial Narrow" w:hAnsi="Arial Narrow" w:cs="Arial Narrow"/>
                <w:b/>
                <w:bCs/>
              </w:rPr>
              <w:t>Presentación y Unidad de Medida</w:t>
            </w:r>
          </w:p>
        </w:tc>
        <w:tc>
          <w:tcPr>
            <w:tcW w:w="7087" w:type="dxa"/>
            <w:vAlign w:val="center"/>
          </w:tcPr>
          <w:p w14:paraId="6876ECBB" w14:textId="77777777" w:rsidR="0030695E" w:rsidRDefault="0030695E" w:rsidP="001F5C09">
            <w:pPr>
              <w:tabs>
                <w:tab w:val="left" w:pos="284"/>
              </w:tabs>
              <w:jc w:val="both"/>
              <w:rPr>
                <w:rFonts w:ascii="Arial Narrow" w:eastAsia="Arial Narrow" w:hAnsi="Arial Narrow" w:cs="Arial Narrow"/>
              </w:rPr>
            </w:pPr>
            <w:r>
              <w:rPr>
                <w:rFonts w:ascii="Arial Narrow" w:eastAsia="Arial Narrow" w:hAnsi="Arial Narrow" w:cs="Arial Narrow"/>
              </w:rPr>
              <w:t>Unidad</w:t>
            </w:r>
          </w:p>
        </w:tc>
      </w:tr>
    </w:tbl>
    <w:p w14:paraId="77DB9739" w14:textId="77777777" w:rsidR="00A00040" w:rsidRPr="00EA7374" w:rsidRDefault="00A00040" w:rsidP="00A00040">
      <w:pPr>
        <w:spacing w:after="0" w:line="240" w:lineRule="auto"/>
        <w:jc w:val="both"/>
        <w:rPr>
          <w:rFonts w:ascii="Arial Narrow" w:hAnsi="Arial Narrow"/>
          <w:b/>
          <w:bCs/>
          <w:sz w:val="24"/>
          <w:szCs w:val="24"/>
          <w:lang w:val="es-CO"/>
        </w:rPr>
      </w:pPr>
    </w:p>
    <w:p w14:paraId="5DA0E934" w14:textId="77777777" w:rsidR="00D815E4" w:rsidRPr="00EA7374" w:rsidRDefault="00D815E4" w:rsidP="00D815E4">
      <w:pPr>
        <w:spacing w:after="0" w:line="240" w:lineRule="auto"/>
        <w:jc w:val="both"/>
        <w:rPr>
          <w:rFonts w:ascii="Arial Narrow" w:hAnsi="Arial Narrow"/>
          <w:b/>
          <w:bCs/>
          <w:sz w:val="24"/>
          <w:szCs w:val="24"/>
          <w:lang w:val="es-CO"/>
        </w:rPr>
      </w:pPr>
    </w:p>
    <w:p w14:paraId="03A67012" w14:textId="77777777" w:rsidR="00CC4D56" w:rsidRPr="00EA7374" w:rsidRDefault="00CC4D56" w:rsidP="00CC4D56">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Me comprometo a cumplir las especificaciones técnicas mínimas, de conformidad con “Ficha técnica” publicada en el SECOP II.</w:t>
      </w:r>
    </w:p>
    <w:p w14:paraId="2326169E" w14:textId="77777777" w:rsidR="00CC4D56" w:rsidRPr="00EA7374" w:rsidRDefault="00CC4D56" w:rsidP="00CC4D56">
      <w:pPr>
        <w:spacing w:after="0" w:line="240" w:lineRule="auto"/>
        <w:jc w:val="both"/>
        <w:rPr>
          <w:rFonts w:ascii="Arial Narrow" w:hAnsi="Arial Narrow"/>
          <w:b/>
          <w:bCs/>
          <w:sz w:val="20"/>
          <w:szCs w:val="20"/>
          <w:lang w:val="es-CO"/>
        </w:rPr>
      </w:pPr>
    </w:p>
    <w:p w14:paraId="073E6818" w14:textId="77777777" w:rsidR="00CC4D56" w:rsidRPr="00EA7374" w:rsidRDefault="00CC4D56" w:rsidP="00CC4D56">
      <w:pPr>
        <w:spacing w:after="0" w:line="240" w:lineRule="auto"/>
        <w:jc w:val="both"/>
        <w:rPr>
          <w:rFonts w:ascii="Arial Narrow" w:hAnsi="Arial Narrow"/>
          <w:b/>
          <w:bCs/>
          <w:sz w:val="20"/>
          <w:szCs w:val="20"/>
          <w:lang w:val="es-CO"/>
        </w:rPr>
      </w:pPr>
    </w:p>
    <w:p w14:paraId="002C1925" w14:textId="77777777" w:rsidR="00CC4D56" w:rsidRPr="00EA7374" w:rsidRDefault="00CC4D56" w:rsidP="00CC4D56">
      <w:pPr>
        <w:spacing w:after="0" w:line="240" w:lineRule="auto"/>
        <w:jc w:val="both"/>
        <w:rPr>
          <w:rFonts w:ascii="Arial Narrow" w:hAnsi="Arial Narrow"/>
          <w:b/>
          <w:bCs/>
          <w:sz w:val="20"/>
          <w:szCs w:val="20"/>
          <w:lang w:val="es-CO"/>
        </w:rPr>
      </w:pPr>
    </w:p>
    <w:p w14:paraId="36CD4B4D" w14:textId="77777777" w:rsidR="00CC4D56" w:rsidRPr="00EA7374" w:rsidRDefault="00CC4D56" w:rsidP="00CC4D56">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7CCE9EEA" w14:textId="77777777" w:rsidR="00CC4D56" w:rsidRPr="00EA7374" w:rsidRDefault="00CC4D56" w:rsidP="00CC4D56">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1DB36C59" w14:textId="77777777" w:rsidR="00CC4D56" w:rsidRPr="00EA7374" w:rsidRDefault="00CC4D56" w:rsidP="00CC4D56">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CC</w:t>
      </w:r>
    </w:p>
    <w:p w14:paraId="07505732" w14:textId="77777777" w:rsidR="00CC4D56" w:rsidRPr="00EA7374" w:rsidRDefault="00CC4D56" w:rsidP="00CC4D56">
      <w:pPr>
        <w:spacing w:after="0" w:line="240" w:lineRule="auto"/>
        <w:jc w:val="both"/>
        <w:rPr>
          <w:rFonts w:ascii="Arial Narrow" w:eastAsia="Arial Narrow" w:hAnsi="Arial Narrow" w:cs="Arial Narrow"/>
          <w:lang w:val="es-CO"/>
        </w:rPr>
      </w:pPr>
    </w:p>
    <w:p w14:paraId="4D7F2857" w14:textId="77777777" w:rsidR="00DF0501" w:rsidRPr="00EA7374" w:rsidRDefault="00DF0501" w:rsidP="00544C11">
      <w:pPr>
        <w:spacing w:after="0" w:line="240" w:lineRule="auto"/>
        <w:jc w:val="both"/>
        <w:rPr>
          <w:rFonts w:ascii="Arial Narrow" w:hAnsi="Arial Narrow"/>
          <w:b/>
          <w:sz w:val="20"/>
          <w:szCs w:val="20"/>
          <w:lang w:val="es-CO"/>
        </w:rPr>
      </w:pPr>
    </w:p>
    <w:p w14:paraId="163DACF6" w14:textId="77777777" w:rsidR="009937C8" w:rsidRPr="00EA7374" w:rsidRDefault="009937C8" w:rsidP="00F90F27">
      <w:pPr>
        <w:spacing w:after="0" w:line="240" w:lineRule="auto"/>
        <w:jc w:val="both"/>
        <w:rPr>
          <w:rFonts w:ascii="Arial Narrow" w:eastAsia="Arial Narrow" w:hAnsi="Arial Narrow" w:cs="Arial Narrow"/>
          <w:lang w:val="es-CO"/>
        </w:rPr>
      </w:pPr>
    </w:p>
    <w:p w14:paraId="29A60FC3" w14:textId="77777777" w:rsidR="009937C8" w:rsidRPr="00EA7374" w:rsidRDefault="009937C8" w:rsidP="00F90F27">
      <w:pPr>
        <w:spacing w:after="0" w:line="240" w:lineRule="auto"/>
        <w:jc w:val="both"/>
        <w:rPr>
          <w:rFonts w:ascii="Arial Narrow" w:eastAsia="Arial Narrow" w:hAnsi="Arial Narrow" w:cs="Arial Narrow"/>
          <w:lang w:val="es-CO"/>
        </w:rPr>
      </w:pPr>
    </w:p>
    <w:p w14:paraId="3E8232B9" w14:textId="77777777" w:rsidR="00544C11" w:rsidRPr="00EA7374" w:rsidRDefault="00544C11" w:rsidP="00F90F27">
      <w:pPr>
        <w:spacing w:after="0" w:line="240" w:lineRule="auto"/>
        <w:jc w:val="both"/>
        <w:rPr>
          <w:rFonts w:ascii="Arial Narrow" w:eastAsia="Arial Narrow" w:hAnsi="Arial Narrow" w:cs="Arial Narrow"/>
          <w:lang w:val="es-CO"/>
        </w:rPr>
      </w:pPr>
    </w:p>
    <w:p w14:paraId="00AA1C8F" w14:textId="77777777" w:rsidR="00544C11" w:rsidRDefault="00544C11" w:rsidP="00F90F27">
      <w:pPr>
        <w:spacing w:after="0" w:line="240" w:lineRule="auto"/>
        <w:jc w:val="both"/>
        <w:rPr>
          <w:rFonts w:ascii="Arial Narrow" w:eastAsia="Arial Narrow" w:hAnsi="Arial Narrow" w:cs="Arial Narrow"/>
          <w:lang w:val="es-CO"/>
        </w:rPr>
      </w:pPr>
    </w:p>
    <w:p w14:paraId="2FBEB1DC" w14:textId="77777777" w:rsidR="0030695E" w:rsidRDefault="0030695E" w:rsidP="00F90F27">
      <w:pPr>
        <w:spacing w:after="0" w:line="240" w:lineRule="auto"/>
        <w:jc w:val="both"/>
        <w:rPr>
          <w:rFonts w:ascii="Arial Narrow" w:eastAsia="Arial Narrow" w:hAnsi="Arial Narrow" w:cs="Arial Narrow"/>
          <w:lang w:val="es-CO"/>
        </w:rPr>
      </w:pPr>
    </w:p>
    <w:p w14:paraId="1A6F0535" w14:textId="77777777" w:rsidR="0030695E" w:rsidRPr="00EA7374" w:rsidRDefault="0030695E" w:rsidP="00F90F27">
      <w:pPr>
        <w:spacing w:after="0" w:line="240" w:lineRule="auto"/>
        <w:jc w:val="both"/>
        <w:rPr>
          <w:rFonts w:ascii="Arial Narrow" w:eastAsia="Arial Narrow" w:hAnsi="Arial Narrow" w:cs="Arial Narrow"/>
          <w:lang w:val="es-CO"/>
        </w:rPr>
      </w:pPr>
    </w:p>
    <w:p w14:paraId="094BAD43" w14:textId="77777777" w:rsidR="00544C11" w:rsidRPr="00EA7374" w:rsidRDefault="00544C11" w:rsidP="00F90F27">
      <w:pPr>
        <w:spacing w:after="0" w:line="240" w:lineRule="auto"/>
        <w:jc w:val="both"/>
        <w:rPr>
          <w:rFonts w:ascii="Arial Narrow" w:eastAsia="Arial Narrow" w:hAnsi="Arial Narrow" w:cs="Arial Narrow"/>
          <w:lang w:val="es-CO"/>
        </w:rPr>
      </w:pPr>
    </w:p>
    <w:p w14:paraId="33614153" w14:textId="77777777" w:rsidR="00CE2EB6" w:rsidRDefault="00CE2EB6" w:rsidP="00F90F27">
      <w:pPr>
        <w:spacing w:after="0" w:line="240" w:lineRule="auto"/>
        <w:jc w:val="both"/>
        <w:rPr>
          <w:rFonts w:ascii="Arial Narrow" w:eastAsia="Arial Narrow" w:hAnsi="Arial Narrow" w:cs="Arial Narrow"/>
          <w:b/>
          <w:lang w:val="es-CO"/>
        </w:rPr>
      </w:pPr>
    </w:p>
    <w:p w14:paraId="6F7B9D38" w14:textId="77777777" w:rsidR="00DF2067" w:rsidRDefault="00DF2067" w:rsidP="00F90F27">
      <w:pPr>
        <w:spacing w:after="0" w:line="240" w:lineRule="auto"/>
        <w:jc w:val="both"/>
        <w:rPr>
          <w:rFonts w:ascii="Arial Narrow" w:eastAsia="Arial Narrow" w:hAnsi="Arial Narrow" w:cs="Arial Narrow"/>
          <w:b/>
          <w:lang w:val="es-CO"/>
        </w:rPr>
      </w:pPr>
    </w:p>
    <w:p w14:paraId="0C0CCD2A" w14:textId="77777777" w:rsidR="00DF2067" w:rsidRDefault="00DF2067" w:rsidP="00F90F27">
      <w:pPr>
        <w:spacing w:after="0" w:line="240" w:lineRule="auto"/>
        <w:jc w:val="both"/>
        <w:rPr>
          <w:rFonts w:ascii="Arial Narrow" w:eastAsia="Arial Narrow" w:hAnsi="Arial Narrow" w:cs="Arial Narrow"/>
          <w:b/>
          <w:lang w:val="es-CO"/>
        </w:rPr>
      </w:pPr>
    </w:p>
    <w:p w14:paraId="210C233F" w14:textId="77777777" w:rsidR="00DF2067" w:rsidRDefault="00DF2067" w:rsidP="00F90F27">
      <w:pPr>
        <w:spacing w:after="0" w:line="240" w:lineRule="auto"/>
        <w:jc w:val="both"/>
        <w:rPr>
          <w:rFonts w:ascii="Arial Narrow" w:eastAsia="Arial Narrow" w:hAnsi="Arial Narrow" w:cs="Arial Narrow"/>
          <w:b/>
          <w:lang w:val="es-CO"/>
        </w:rPr>
      </w:pPr>
    </w:p>
    <w:p w14:paraId="40861456" w14:textId="77777777" w:rsidR="00DF2067" w:rsidRDefault="00DF2067" w:rsidP="00F90F27">
      <w:pPr>
        <w:spacing w:after="0" w:line="240" w:lineRule="auto"/>
        <w:jc w:val="both"/>
        <w:rPr>
          <w:rFonts w:ascii="Arial Narrow" w:eastAsia="Arial Narrow" w:hAnsi="Arial Narrow" w:cs="Arial Narrow"/>
          <w:b/>
          <w:lang w:val="es-CO"/>
        </w:rPr>
      </w:pPr>
    </w:p>
    <w:p w14:paraId="58B7C655" w14:textId="77777777" w:rsidR="00DF2067" w:rsidRDefault="00DF2067" w:rsidP="00F90F27">
      <w:pPr>
        <w:spacing w:after="0" w:line="240" w:lineRule="auto"/>
        <w:jc w:val="both"/>
        <w:rPr>
          <w:rFonts w:ascii="Arial Narrow" w:eastAsia="Arial Narrow" w:hAnsi="Arial Narrow" w:cs="Arial Narrow"/>
          <w:b/>
          <w:lang w:val="es-CO"/>
        </w:rPr>
      </w:pPr>
    </w:p>
    <w:p w14:paraId="516F3EA6" w14:textId="77777777" w:rsidR="00DF2067" w:rsidRDefault="00DF2067" w:rsidP="00F90F27">
      <w:pPr>
        <w:spacing w:after="0" w:line="240" w:lineRule="auto"/>
        <w:jc w:val="both"/>
        <w:rPr>
          <w:rFonts w:ascii="Arial Narrow" w:eastAsia="Arial Narrow" w:hAnsi="Arial Narrow" w:cs="Arial Narrow"/>
          <w:b/>
          <w:lang w:val="es-CO"/>
        </w:rPr>
      </w:pPr>
    </w:p>
    <w:p w14:paraId="67663BBF" w14:textId="77777777" w:rsidR="00DF2067" w:rsidRDefault="00DF2067" w:rsidP="00F90F27">
      <w:pPr>
        <w:spacing w:after="0" w:line="240" w:lineRule="auto"/>
        <w:jc w:val="both"/>
        <w:rPr>
          <w:rFonts w:ascii="Arial Narrow" w:eastAsia="Arial Narrow" w:hAnsi="Arial Narrow" w:cs="Arial Narrow"/>
          <w:b/>
          <w:lang w:val="es-CO"/>
        </w:rPr>
      </w:pPr>
    </w:p>
    <w:p w14:paraId="508238A3" w14:textId="77777777" w:rsidR="00DF2067" w:rsidRDefault="00DF2067" w:rsidP="00F90F27">
      <w:pPr>
        <w:spacing w:after="0" w:line="240" w:lineRule="auto"/>
        <w:jc w:val="both"/>
        <w:rPr>
          <w:rFonts w:ascii="Arial Narrow" w:eastAsia="Arial Narrow" w:hAnsi="Arial Narrow" w:cs="Arial Narrow"/>
          <w:b/>
          <w:lang w:val="es-CO"/>
        </w:rPr>
      </w:pPr>
    </w:p>
    <w:p w14:paraId="216EF11F" w14:textId="77777777" w:rsidR="00DF2067" w:rsidRDefault="00DF2067" w:rsidP="00F90F27">
      <w:pPr>
        <w:spacing w:after="0" w:line="240" w:lineRule="auto"/>
        <w:jc w:val="both"/>
        <w:rPr>
          <w:rFonts w:ascii="Arial Narrow" w:eastAsia="Arial Narrow" w:hAnsi="Arial Narrow" w:cs="Arial Narrow"/>
          <w:b/>
          <w:lang w:val="es-CO"/>
        </w:rPr>
      </w:pPr>
    </w:p>
    <w:p w14:paraId="7F0C2199" w14:textId="77777777" w:rsidR="00DF2067" w:rsidRDefault="00DF2067" w:rsidP="00F90F27">
      <w:pPr>
        <w:spacing w:after="0" w:line="240" w:lineRule="auto"/>
        <w:jc w:val="both"/>
        <w:rPr>
          <w:rFonts w:ascii="Arial Narrow" w:eastAsia="Arial Narrow" w:hAnsi="Arial Narrow" w:cs="Arial Narrow"/>
          <w:b/>
          <w:lang w:val="es-CO"/>
        </w:rPr>
      </w:pPr>
    </w:p>
    <w:p w14:paraId="2065B17A" w14:textId="77777777" w:rsidR="00DF2067" w:rsidRPr="00EA7374" w:rsidRDefault="00DF2067" w:rsidP="00F90F27">
      <w:pPr>
        <w:spacing w:after="0" w:line="240" w:lineRule="auto"/>
        <w:jc w:val="both"/>
        <w:rPr>
          <w:rFonts w:ascii="Arial Narrow" w:eastAsia="Arial Narrow" w:hAnsi="Arial Narrow" w:cs="Arial Narrow"/>
          <w:b/>
          <w:lang w:val="es-CO"/>
        </w:rPr>
      </w:pPr>
    </w:p>
    <w:p w14:paraId="6F8DAC5C" w14:textId="77777777" w:rsidR="00601B9E" w:rsidRPr="00EA7374" w:rsidRDefault="001A198A">
      <w:pPr>
        <w:jc w:val="center"/>
        <w:rPr>
          <w:rFonts w:ascii="Arial Narrow" w:eastAsia="Arial Narrow" w:hAnsi="Arial Narrow" w:cs="Arial Narrow"/>
          <w:b/>
          <w:u w:val="single"/>
          <w:lang w:val="es-CO"/>
        </w:rPr>
      </w:pPr>
      <w:r w:rsidRPr="00EA7374">
        <w:rPr>
          <w:rFonts w:ascii="Arial Narrow" w:eastAsia="Arial Narrow" w:hAnsi="Arial Narrow" w:cs="Arial Narrow"/>
          <w:b/>
          <w:u w:val="single"/>
          <w:lang w:val="es-CO"/>
        </w:rPr>
        <w:lastRenderedPageBreak/>
        <w:t>ANEXO No. 4</w:t>
      </w:r>
    </w:p>
    <w:p w14:paraId="291A2841" w14:textId="22B06641" w:rsidR="00601B9E" w:rsidRPr="00EA7374" w:rsidRDefault="001A198A">
      <w:pPr>
        <w:pStyle w:val="Ttulo2"/>
        <w:spacing w:before="0" w:line="240" w:lineRule="auto"/>
        <w:jc w:val="center"/>
        <w:rPr>
          <w:rFonts w:ascii="Arial Narrow" w:eastAsia="Arial Narrow" w:hAnsi="Arial Narrow" w:cs="Arial Narrow"/>
          <w:color w:val="000000"/>
          <w:sz w:val="22"/>
          <w:szCs w:val="22"/>
          <w:u w:val="single"/>
          <w:lang w:val="es-CO"/>
        </w:rPr>
      </w:pPr>
      <w:r w:rsidRPr="00EA7374">
        <w:rPr>
          <w:rFonts w:ascii="Arial Narrow" w:eastAsia="Arial Narrow" w:hAnsi="Arial Narrow" w:cs="Arial Narrow"/>
          <w:color w:val="000000"/>
          <w:sz w:val="22"/>
          <w:szCs w:val="22"/>
          <w:u w:val="single"/>
          <w:lang w:val="es-CO"/>
        </w:rPr>
        <w:t>FORMATO DE OFERTA ECONÓMICA</w:t>
      </w:r>
      <w:r w:rsidR="004E1F82" w:rsidRPr="00EA7374">
        <w:rPr>
          <w:rFonts w:ascii="Arial Narrow" w:eastAsia="Arial Narrow" w:hAnsi="Arial Narrow" w:cs="Arial Narrow"/>
          <w:color w:val="000000"/>
          <w:sz w:val="22"/>
          <w:szCs w:val="22"/>
          <w:u w:val="single"/>
          <w:lang w:val="es-CO"/>
        </w:rPr>
        <w:t xml:space="preserve"> (DOCUMENTO ADICIONAL)</w:t>
      </w:r>
      <w:r w:rsidRPr="00EA7374">
        <w:rPr>
          <w:rFonts w:ascii="Arial Narrow" w:eastAsia="Arial Narrow" w:hAnsi="Arial Narrow" w:cs="Arial Narrow"/>
          <w:color w:val="000000"/>
          <w:sz w:val="22"/>
          <w:szCs w:val="22"/>
          <w:u w:val="single"/>
          <w:lang w:val="es-CO"/>
        </w:rPr>
        <w:t xml:space="preserve"> </w:t>
      </w:r>
    </w:p>
    <w:p w14:paraId="6B870F91" w14:textId="77777777" w:rsidR="00601B9E" w:rsidRPr="00EA7374" w:rsidRDefault="00601B9E">
      <w:pPr>
        <w:spacing w:after="0" w:line="240" w:lineRule="auto"/>
        <w:jc w:val="both"/>
        <w:rPr>
          <w:rFonts w:ascii="Arial Narrow" w:eastAsia="Arial Narrow" w:hAnsi="Arial Narrow" w:cs="Arial Narrow"/>
          <w:b/>
          <w:lang w:val="es-CO"/>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4" w:name="_heading=h.tyjcwt" w:colFirst="0" w:colLast="0"/>
      <w:bookmarkEnd w:id="4"/>
      <w:r w:rsidRPr="00EA7374">
        <w:rPr>
          <w:rFonts w:ascii="Arial Narrow" w:eastAsia="Arial Narrow" w:hAnsi="Arial Narrow" w:cs="Arial Narrow"/>
          <w:color w:val="000000"/>
          <w:sz w:val="22"/>
          <w:szCs w:val="22"/>
          <w:lang w:val="es-CO"/>
        </w:rPr>
        <w:lastRenderedPageBreak/>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w:t>
      </w:r>
      <w:proofErr w:type="gramStart"/>
      <w:r w:rsidRPr="00EA7374">
        <w:rPr>
          <w:rFonts w:ascii="Arial Narrow" w:eastAsia="Arial Narrow" w:hAnsi="Arial Narrow" w:cs="Arial Narrow"/>
          <w:i/>
          <w:lang w:val="es-CO"/>
        </w:rPr>
        <w:t xml:space="preserve">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w:t>
      </w:r>
      <w:proofErr w:type="gramEnd"/>
      <w:r w:rsidRPr="00EA7374">
        <w:rPr>
          <w:rFonts w:ascii="Arial Narrow" w:eastAsia="Arial Narrow" w:hAnsi="Arial Narrow" w:cs="Arial Narrow"/>
          <w:i/>
          <w:lang w:val="es-CO"/>
        </w:rPr>
        <w:t xml:space="preserve">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iv</w:t>
      </w:r>
      <w:proofErr w:type="spellEnd"/>
      <w:r w:rsidRPr="00EA7374">
        <w:rPr>
          <w:rFonts w:ascii="Arial Narrow" w:eastAsia="Arial Narrow" w:hAnsi="Arial Narrow" w:cs="Arial Narrow"/>
          <w:lang w:val="es-CO"/>
        </w:rPr>
        <w:t xml:space="preserve">) Nombre del proponente que acredita la </w:t>
      </w:r>
      <w:r w:rsidRPr="00EA7374">
        <w:rPr>
          <w:rFonts w:ascii="Arial Narrow" w:eastAsia="Arial Narrow" w:hAnsi="Arial Narrow" w:cs="Arial Narrow"/>
          <w:u w:val="single"/>
          <w:lang w:val="es-CO"/>
        </w:rPr>
        <w:t xml:space="preserve">Razón de cobertura de </w:t>
      </w:r>
      <w:proofErr w:type="gramStart"/>
      <w:r w:rsidRPr="00EA7374">
        <w:rPr>
          <w:rFonts w:ascii="Arial Narrow" w:eastAsia="Arial Narrow" w:hAnsi="Arial Narrow" w:cs="Arial Narrow"/>
          <w:u w:val="single"/>
          <w:lang w:val="es-CO"/>
        </w:rPr>
        <w:t>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Razón de cobertura de intereses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patrimonio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activo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5" w:name="_heading=h.3dy6vkm" w:colFirst="0" w:colLast="0"/>
      <w:bookmarkEnd w:id="5"/>
      <w:r w:rsidRPr="00EA7374">
        <w:rPr>
          <w:rFonts w:ascii="Arial Narrow" w:hAnsi="Arial Narrow"/>
          <w:lang w:val="es-CO"/>
        </w:rPr>
        <w:br w:type="page"/>
      </w:r>
      <w:r w:rsidRPr="00EA7374">
        <w:rPr>
          <w:rFonts w:ascii="Arial Narrow" w:eastAsia="Arial Narrow" w:hAnsi="Arial Narrow" w:cs="Arial Narrow"/>
          <w:b/>
          <w:lang w:val="es-CO"/>
        </w:rPr>
        <w:lastRenderedPageBreak/>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6" w:name="_heading=h.1t3h5sf" w:colFirst="0" w:colLast="0"/>
      <w:bookmarkEnd w:id="6"/>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5AF6C5ED"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EA7374">
        <w:rPr>
          <w:rFonts w:ascii="Arial Narrow" w:eastAsia="Arial Narrow" w:hAnsi="Arial Narrow" w:cs="Arial Narrow"/>
          <w:b/>
          <w:highlight w:val="yellow"/>
          <w:lang w:val="es-CO"/>
        </w:rPr>
        <w:t xml:space="preserve">SUBASTA INVERSA </w:t>
      </w:r>
      <w:r w:rsidR="00DB5490"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544C11"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DB5490" w:rsidRPr="00EA7374">
        <w:rPr>
          <w:rFonts w:ascii="Arial Narrow" w:hAnsi="Arial Narrow" w:cs="Arial"/>
          <w:b/>
          <w:bCs/>
          <w:highlight w:val="yellow"/>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SEGUNDA. NOMBRE Y </w:t>
      </w:r>
      <w:proofErr w:type="gramStart"/>
      <w:r w:rsidRPr="00EA7374">
        <w:rPr>
          <w:rFonts w:ascii="Arial Narrow" w:eastAsia="Arial Narrow" w:hAnsi="Arial Narrow" w:cs="Arial Narrow"/>
          <w:lang w:val="es-CO"/>
        </w:rPr>
        <w:t>DOMICILIO.-</w:t>
      </w:r>
      <w:proofErr w:type="gramEnd"/>
      <w:r w:rsidRPr="00EA7374">
        <w:rPr>
          <w:rFonts w:ascii="Arial Narrow" w:eastAsia="Arial Narrow" w:hAnsi="Arial Narrow" w:cs="Arial Narrow"/>
          <w:lang w:val="es-CO"/>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w:t>
      </w:r>
      <w:r w:rsidRPr="00EA7374">
        <w:rPr>
          <w:rFonts w:ascii="Arial Narrow" w:eastAsia="Arial Narrow" w:hAnsi="Arial Narrow" w:cs="Arial Narrow"/>
          <w:lang w:val="es-CO"/>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proofErr w:type="gramStart"/>
      <w:r w:rsidRPr="00EA7374">
        <w:rPr>
          <w:rFonts w:ascii="Arial Narrow" w:eastAsia="Arial Narrow" w:hAnsi="Arial Narrow" w:cs="Arial Narrow"/>
          <w:lang w:val="es-CO"/>
        </w:rPr>
        <w:t>DURACIÓN.-</w:t>
      </w:r>
      <w:proofErr w:type="gramEnd"/>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br/>
        <w:t xml:space="preserve">SEXTA: </w:t>
      </w:r>
      <w:proofErr w:type="gramStart"/>
      <w:r w:rsidRPr="00EA7374">
        <w:rPr>
          <w:rFonts w:ascii="Arial Narrow" w:eastAsia="Arial Narrow" w:hAnsi="Arial Narrow" w:cs="Arial Narrow"/>
          <w:lang w:val="es-CO"/>
        </w:rPr>
        <w:t>CESIÓN.-</w:t>
      </w:r>
      <w:proofErr w:type="gramEnd"/>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Pr="00EA7374" w:rsidRDefault="00601B9E">
      <w:pPr>
        <w:jc w:val="both"/>
        <w:rPr>
          <w:rFonts w:ascii="Arial Narrow" w:eastAsia="Arial Narrow" w:hAnsi="Arial Narrow" w:cs="Arial Narrow"/>
          <w:lang w:val="es-CO"/>
        </w:rPr>
      </w:pP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7" w:name="_heading=h.4d34og8" w:colFirst="0" w:colLast="0"/>
      <w:bookmarkEnd w:id="7"/>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lastRenderedPageBreak/>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 xml:space="preserve">Dada en ______, a </w:t>
      </w:r>
      <w:proofErr w:type="gramStart"/>
      <w:r w:rsidRPr="00EA7374">
        <w:rPr>
          <w:rFonts w:ascii="Arial Narrow" w:hAnsi="Arial Narrow" w:cs="Arial"/>
          <w:sz w:val="20"/>
          <w:szCs w:val="20"/>
          <w:lang w:val="es-CO"/>
        </w:rPr>
        <w:t>los  (</w:t>
      </w:r>
      <w:proofErr w:type="gramEnd"/>
      <w:r w:rsidRPr="00EA7374">
        <w:rPr>
          <w:rFonts w:ascii="Arial Narrow" w:hAnsi="Arial Narrow" w:cs="Arial"/>
          <w:sz w:val="20"/>
          <w:szCs w:val="20"/>
          <w:lang w:val="es-CO"/>
        </w:rPr>
        <w:t xml:space="preserve">      </w:t>
      </w:r>
      <w:proofErr w:type="gramStart"/>
      <w:r w:rsidRPr="00EA7374">
        <w:rPr>
          <w:rFonts w:ascii="Arial Narrow" w:hAnsi="Arial Narrow" w:cs="Arial"/>
          <w:sz w:val="20"/>
          <w:szCs w:val="20"/>
          <w:lang w:val="es-CO"/>
        </w:rPr>
        <w:t xml:space="preserve">  )</w:t>
      </w:r>
      <w:proofErr w:type="gramEnd"/>
      <w:r w:rsidRPr="00EA7374">
        <w:rPr>
          <w:rFonts w:ascii="Arial Narrow" w:hAnsi="Arial Narrow" w:cs="Arial"/>
          <w:sz w:val="20"/>
          <w:szCs w:val="20"/>
          <w:lang w:val="es-CO"/>
        </w:rPr>
        <w:t xml:space="preserve">__________ del mes de __________ </w:t>
      </w:r>
      <w:proofErr w:type="spellStart"/>
      <w:r w:rsidRPr="00EA7374">
        <w:rPr>
          <w:rFonts w:ascii="Arial Narrow" w:hAnsi="Arial Narrow" w:cs="Arial"/>
          <w:sz w:val="20"/>
          <w:szCs w:val="20"/>
          <w:lang w:val="es-CO"/>
        </w:rPr>
        <w:t>de</w:t>
      </w:r>
      <w:proofErr w:type="spellEnd"/>
      <w:r w:rsidRPr="00EA7374">
        <w:rPr>
          <w:rFonts w:ascii="Arial Narrow" w:hAnsi="Arial Narrow" w:cs="Arial"/>
          <w:sz w:val="20"/>
          <w:szCs w:val="20"/>
          <w:lang w:val="es-CO"/>
        </w:rPr>
        <w:t xml:space="preserv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Información adicional- informar </w:t>
            </w:r>
            <w:proofErr w:type="gramStart"/>
            <w:r w:rsidRPr="00EA7374">
              <w:rPr>
                <w:rFonts w:ascii="Arial Narrow" w:eastAsia="Arial Narrow" w:hAnsi="Arial Narrow" w:cs="Arial Narrow"/>
                <w:b/>
                <w:lang w:val="es-CO"/>
              </w:rPr>
              <w:t>link</w:t>
            </w:r>
            <w:proofErr w:type="gramEnd"/>
            <w:r w:rsidRPr="00EA7374">
              <w:rPr>
                <w:rFonts w:ascii="Arial Narrow" w:eastAsia="Arial Narrow" w:hAnsi="Arial Narrow" w:cs="Arial Narrow"/>
                <w:b/>
                <w:lang w:val="es-CO"/>
              </w:rPr>
              <w:t xml:space="preserve">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Total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8" w:name="_heading=h.2s8eyo1" w:colFirst="0" w:colLast="0"/>
      <w:bookmarkEnd w:id="8"/>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2B5740EB"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4D623C88" w14:textId="77777777" w:rsidR="00601B9E" w:rsidRPr="00EA7374" w:rsidRDefault="00601B9E" w:rsidP="00A324AA">
      <w:pPr>
        <w:spacing w:after="0" w:line="240" w:lineRule="auto"/>
        <w:rPr>
          <w:rFonts w:ascii="Arial Narrow" w:eastAsia="Arial Narrow" w:hAnsi="Arial Narrow" w:cs="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158470AF"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Nit. _____________ en mi calidad de proponente dentro del proceso de selección </w:t>
      </w:r>
      <w:r w:rsidR="00DB5490"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544C11"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DB5490" w:rsidRPr="00EA7374">
        <w:rPr>
          <w:rFonts w:ascii="Arial Narrow" w:hAnsi="Arial Narrow" w:cs="Arial"/>
          <w:b/>
          <w:bCs/>
          <w:highlight w:val="yellow"/>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la intención de presentar una oferta, o (</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color w:val="FF0000"/>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Pr="00EA7374" w:rsidRDefault="00406B1C">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EA7374">
        <w:rPr>
          <w:rFonts w:ascii="Arial Narrow" w:eastAsia="Arial Narrow" w:hAnsi="Arial Narrow" w:cs="Arial Narrow"/>
          <w:color w:val="FF0000"/>
          <w:lang w:val="es-CO"/>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_____________________________________________________________________ _____________________________________________________________________ ____________________________________________________________ </w:t>
      </w:r>
      <w:r w:rsidRPr="00EA7374">
        <w:rPr>
          <w:rFonts w:ascii="Arial Narrow" w:eastAsia="Arial Narrow" w:hAnsi="Arial Narrow" w:cs="Arial Narrow"/>
          <w:lang w:val="es-CO"/>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Pr="00EA7374" w:rsidRDefault="00DC6040">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DC6040">
      <w:pPr>
        <w:spacing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64FA271F" w:rsidR="00DC6040" w:rsidRPr="00EA7374" w:rsidRDefault="00DC6040" w:rsidP="00DC6040">
      <w:pPr>
        <w:ind w:firstLine="720"/>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 </w:t>
      </w:r>
      <w:r w:rsidR="005B20F6"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147BBF"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p>
    <w:p w14:paraId="40C08CC6" w14:textId="771B973F" w:rsidR="00F72FF1" w:rsidRPr="00EA7374" w:rsidRDefault="00DC6040" w:rsidP="00F72FF1">
      <w:pPr>
        <w:tabs>
          <w:tab w:val="left" w:pos="284"/>
        </w:tabs>
        <w:rPr>
          <w:rFonts w:ascii="Arial Narrow" w:eastAsia="Arial" w:hAnsi="Arial Narrow" w:cs="Arial"/>
          <w:b/>
          <w:bCs/>
          <w:lang w:val="es-CO"/>
        </w:rPr>
      </w:pPr>
      <w:r w:rsidRPr="00EA7374">
        <w:rPr>
          <w:rFonts w:ascii="Arial Narrow" w:eastAsia="Arial Narrow" w:hAnsi="Arial Narrow" w:cs="Arial Narrow"/>
          <w:b/>
          <w:highlight w:val="yellow"/>
          <w:lang w:val="es-CO"/>
        </w:rPr>
        <w:t>OBJETO:</w:t>
      </w:r>
      <w:r w:rsidR="0048483E" w:rsidRPr="00EA7374">
        <w:rPr>
          <w:rFonts w:ascii="Arial Narrow" w:eastAsia="Arial Narrow" w:hAnsi="Arial Narrow" w:cs="Arial Narrow"/>
          <w:b/>
          <w:highlight w:val="yellow"/>
          <w:lang w:val="es-CO"/>
        </w:rPr>
        <w:t xml:space="preserve"> </w:t>
      </w:r>
      <w:r w:rsidR="00FD3481" w:rsidRPr="00EA7374">
        <w:rPr>
          <w:rFonts w:ascii="Arial Narrow" w:eastAsia="Arial Narrow" w:hAnsi="Arial Narrow" w:cs="Arial Narrow"/>
          <w:b/>
          <w:highlight w:val="yellow"/>
          <w:lang w:val="es-CO"/>
        </w:rPr>
        <w:t>XXXXXXXXX</w:t>
      </w: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roofErr w:type="gramStart"/>
      <w:r w:rsidRPr="00EA7374">
        <w:rPr>
          <w:rFonts w:ascii="Arial Narrow" w:eastAsia="Arial Narrow" w:hAnsi="Arial Narrow" w:cs="Arial Narrow"/>
          <w:lang w:val="es-CO"/>
        </w:rPr>
        <w:t>de acuerdo a</w:t>
      </w:r>
      <w:proofErr w:type="gramEnd"/>
      <w:r w:rsidRPr="00EA7374">
        <w:rPr>
          <w:rFonts w:ascii="Arial Narrow" w:eastAsia="Arial Narrow" w:hAnsi="Arial Narrow" w:cs="Arial Narrow"/>
          <w:lang w:val="es-CO"/>
        </w:rPr>
        <w:t xml:space="preserve">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proofErr w:type="gramStart"/>
      <w:r w:rsidRPr="00EA7374">
        <w:rPr>
          <w:rFonts w:ascii="Arial Narrow" w:eastAsia="Arial Narrow" w:hAnsi="Arial Narrow" w:cs="Arial Narrow"/>
          <w:sz w:val="20"/>
          <w:szCs w:val="20"/>
          <w:lang w:val="es-CO"/>
        </w:rPr>
        <w:t>Persona  responsable</w:t>
      </w:r>
      <w:proofErr w:type="gramEnd"/>
      <w:r w:rsidRPr="00EA7374">
        <w:rPr>
          <w:rFonts w:ascii="Arial Narrow" w:eastAsia="Arial Narrow" w:hAnsi="Arial Narrow" w:cs="Arial Narrow"/>
          <w:sz w:val="20"/>
          <w:szCs w:val="20"/>
          <w:lang w:val="es-CO"/>
        </w:rPr>
        <w:t xml:space="preserve"> del SG-SST con licencia vigente en SST y cursos de capacitación de </w:t>
      </w:r>
      <w:proofErr w:type="gramStart"/>
      <w:r w:rsidRPr="00EA7374">
        <w:rPr>
          <w:rFonts w:ascii="Arial Narrow" w:eastAsia="Arial Narrow" w:hAnsi="Arial Narrow" w:cs="Arial Narrow"/>
          <w:sz w:val="20"/>
          <w:szCs w:val="20"/>
          <w:lang w:val="es-CO"/>
        </w:rPr>
        <w:t>50  horas</w:t>
      </w:r>
      <w:proofErr w:type="gramEnd"/>
      <w:r w:rsidRPr="00EA7374">
        <w:rPr>
          <w:rFonts w:ascii="Arial Narrow" w:eastAsia="Arial Narrow" w:hAnsi="Arial Narrow" w:cs="Arial Narrow"/>
          <w:sz w:val="20"/>
          <w:szCs w:val="20"/>
          <w:lang w:val="es-CO"/>
        </w:rPr>
        <w:t>).</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w:t>
      </w:r>
      <w:proofErr w:type="gramStart"/>
      <w:r w:rsidRPr="00EA7374">
        <w:rPr>
          <w:rFonts w:ascii="Arial Narrow" w:eastAsia="Arial Narrow" w:hAnsi="Arial Narrow" w:cs="Arial Narrow"/>
          <w:sz w:val="20"/>
          <w:szCs w:val="20"/>
          <w:lang w:val="es-CO"/>
        </w:rPr>
        <w:t>de  capacitación</w:t>
      </w:r>
      <w:proofErr w:type="gramEnd"/>
      <w:r w:rsidRPr="00EA7374">
        <w:rPr>
          <w:rFonts w:ascii="Arial Narrow" w:eastAsia="Arial Narrow" w:hAnsi="Arial Narrow" w:cs="Arial Narrow"/>
          <w:sz w:val="20"/>
          <w:szCs w:val="20"/>
          <w:lang w:val="es-CO"/>
        </w:rPr>
        <w:t xml:space="preserve">  en promoción y </w:t>
      </w:r>
      <w:proofErr w:type="gramStart"/>
      <w:r w:rsidRPr="00EA7374">
        <w:rPr>
          <w:rFonts w:ascii="Arial Narrow" w:eastAsia="Arial Narrow" w:hAnsi="Arial Narrow" w:cs="Arial Narrow"/>
          <w:sz w:val="20"/>
          <w:szCs w:val="20"/>
          <w:lang w:val="es-CO"/>
        </w:rPr>
        <w:t>prevención  en</w:t>
      </w:r>
      <w:proofErr w:type="gramEnd"/>
      <w:r w:rsidRPr="00EA7374">
        <w:rPr>
          <w:rFonts w:ascii="Arial Narrow" w:eastAsia="Arial Narrow" w:hAnsi="Arial Narrow" w:cs="Arial Narrow"/>
          <w:sz w:val="20"/>
          <w:szCs w:val="20"/>
          <w:lang w:val="es-CO"/>
        </w:rPr>
        <w:t xml:space="preserve">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Realización de exámenes </w:t>
      </w:r>
      <w:proofErr w:type="gramStart"/>
      <w:r w:rsidRPr="00EA7374">
        <w:rPr>
          <w:rFonts w:ascii="Arial Narrow" w:eastAsia="Arial Narrow" w:hAnsi="Arial Narrow" w:cs="Arial Narrow"/>
          <w:sz w:val="20"/>
          <w:szCs w:val="20"/>
          <w:lang w:val="es-CO"/>
        </w:rPr>
        <w:t>médico ocupacionales</w:t>
      </w:r>
      <w:proofErr w:type="gramEnd"/>
      <w:r w:rsidRPr="00EA7374">
        <w:rPr>
          <w:rFonts w:ascii="Arial Narrow" w:eastAsia="Arial Narrow" w:hAnsi="Arial Narrow" w:cs="Arial Narrow"/>
          <w:sz w:val="20"/>
          <w:szCs w:val="20"/>
          <w:lang w:val="es-CO"/>
        </w:rPr>
        <w:t xml:space="preserve"> de acuerdo con la normatividad, los riesgos/ peligros a los </w:t>
      </w:r>
      <w:proofErr w:type="gramStart"/>
      <w:r w:rsidRPr="00EA7374">
        <w:rPr>
          <w:rFonts w:ascii="Arial Narrow" w:eastAsia="Arial Narrow" w:hAnsi="Arial Narrow" w:cs="Arial Narrow"/>
          <w:sz w:val="20"/>
          <w:szCs w:val="20"/>
          <w:lang w:val="es-CO"/>
        </w:rPr>
        <w:t>cuales  se</w:t>
      </w:r>
      <w:proofErr w:type="gramEnd"/>
      <w:r w:rsidRPr="00EA7374">
        <w:rPr>
          <w:rFonts w:ascii="Arial Narrow" w:eastAsia="Arial Narrow" w:hAnsi="Arial Narrow" w:cs="Arial Narrow"/>
          <w:sz w:val="20"/>
          <w:szCs w:val="20"/>
          <w:lang w:val="es-CO"/>
        </w:rPr>
        <w:t xml:space="preserv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Procedimiento de reporte e </w:t>
      </w:r>
      <w:proofErr w:type="gramStart"/>
      <w:r w:rsidRPr="00EA7374">
        <w:rPr>
          <w:rFonts w:ascii="Arial Narrow" w:eastAsia="Arial Narrow" w:hAnsi="Arial Narrow" w:cs="Arial Narrow"/>
          <w:sz w:val="20"/>
          <w:szCs w:val="20"/>
          <w:lang w:val="es-CO"/>
        </w:rPr>
        <w:t>investigación  de</w:t>
      </w:r>
      <w:proofErr w:type="gramEnd"/>
      <w:r w:rsidRPr="00EA7374">
        <w:rPr>
          <w:rFonts w:ascii="Arial Narrow" w:eastAsia="Arial Narrow" w:hAnsi="Arial Narrow" w:cs="Arial Narrow"/>
          <w:sz w:val="20"/>
          <w:szCs w:val="20"/>
          <w:lang w:val="es-CO"/>
        </w:rPr>
        <w:t xml:space="preserv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Matriz de Elementos de Protección Personal y </w:t>
      </w:r>
      <w:proofErr w:type="gramStart"/>
      <w:r w:rsidRPr="00EA7374">
        <w:rPr>
          <w:rFonts w:ascii="Arial Narrow" w:eastAsia="Arial Narrow" w:hAnsi="Arial Narrow" w:cs="Arial Narrow"/>
          <w:sz w:val="20"/>
          <w:szCs w:val="20"/>
          <w:lang w:val="es-CO"/>
        </w:rPr>
        <w:t>entrega  acorde</w:t>
      </w:r>
      <w:proofErr w:type="gramEnd"/>
      <w:r w:rsidRPr="00EA7374">
        <w:rPr>
          <w:rFonts w:ascii="Arial Narrow" w:eastAsia="Arial Narrow" w:hAnsi="Arial Narrow" w:cs="Arial Narrow"/>
          <w:sz w:val="20"/>
          <w:szCs w:val="20"/>
          <w:lang w:val="es-CO"/>
        </w:rPr>
        <w:t xml:space="preserv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 Evaluación de estándares </w:t>
      </w:r>
      <w:proofErr w:type="gramStart"/>
      <w:r w:rsidRPr="00EA7374">
        <w:rPr>
          <w:rFonts w:ascii="Arial Narrow" w:eastAsia="Arial Narrow" w:hAnsi="Arial Narrow" w:cs="Arial Narrow"/>
          <w:sz w:val="20"/>
          <w:szCs w:val="20"/>
          <w:lang w:val="es-CO"/>
        </w:rPr>
        <w:t>mínimos,  según</w:t>
      </w:r>
      <w:proofErr w:type="gramEnd"/>
      <w:r w:rsidRPr="00EA7374">
        <w:rPr>
          <w:rFonts w:ascii="Arial Narrow" w:eastAsia="Arial Narrow" w:hAnsi="Arial Narrow" w:cs="Arial Narrow"/>
          <w:sz w:val="20"/>
          <w:szCs w:val="20"/>
          <w:lang w:val="es-CO"/>
        </w:rPr>
        <w:t xml:space="preserve"> la Resolución 312 de 2019.</w:t>
      </w:r>
    </w:p>
    <w:p w14:paraId="088F49BA" w14:textId="77777777" w:rsidR="00F438DD" w:rsidRPr="00EA7374" w:rsidRDefault="00F438DD" w:rsidP="00F438DD">
      <w:pPr>
        <w:spacing w:after="0" w:line="276" w:lineRule="auto"/>
        <w:ind w:left="720"/>
        <w:jc w:val="both"/>
        <w:rPr>
          <w:rFonts w:ascii="Arial Narrow" w:eastAsia="Arial Narrow" w:hAnsi="Arial Narrow" w:cs="Arial Narrow"/>
          <w:sz w:val="20"/>
          <w:szCs w:val="20"/>
          <w:lang w:val="es-CO"/>
        </w:rPr>
      </w:pPr>
    </w:p>
    <w:p w14:paraId="46F3E020" w14:textId="77777777" w:rsidR="00F438DD" w:rsidRPr="00EA7374" w:rsidRDefault="00F438DD" w:rsidP="00F438DD">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Pr="00EA7374" w:rsidRDefault="00DC6040" w:rsidP="00147C4E">
      <w:pPr>
        <w:spacing w:after="280"/>
        <w:jc w:val="both"/>
        <w:rPr>
          <w:rFonts w:ascii="Arial Narrow" w:eastAsia="Arial Narrow" w:hAnsi="Arial Narrow" w:cs="Arial Narrow"/>
          <w:color w:val="FF0000"/>
          <w:lang w:val="es-CO"/>
        </w:rPr>
      </w:pPr>
      <w:r w:rsidRPr="00EA7374">
        <w:rPr>
          <w:rFonts w:ascii="Arial Narrow" w:eastAsia="Arial Narrow" w:hAnsi="Arial Narrow" w:cs="Arial Narrow"/>
          <w:color w:val="FF0000"/>
          <w:lang w:val="es-CO"/>
        </w:rPr>
        <w:t xml:space="preserve">En constancia de lo anterior firmo este documento a los </w:t>
      </w:r>
      <w:r w:rsidRPr="00EA7374">
        <w:rPr>
          <w:rFonts w:ascii="Arial Narrow" w:eastAsia="Arial Narrow" w:hAnsi="Arial Narrow" w:cs="Arial Narrow"/>
          <w:color w:val="FF0000"/>
          <w:shd w:val="clear" w:color="auto" w:fill="D9D9D9"/>
          <w:lang w:val="es-CO"/>
        </w:rPr>
        <w:t>[Insertar información]</w:t>
      </w:r>
      <w:r w:rsidRPr="00EA7374">
        <w:rPr>
          <w:rFonts w:ascii="Arial Narrow" w:eastAsia="Arial Narrow" w:hAnsi="Arial Narrow" w:cs="Arial Narrow"/>
          <w:color w:val="FF0000"/>
          <w:lang w:val="es-CO"/>
        </w:rPr>
        <w:t xml:space="preserve"> días del mes de </w:t>
      </w:r>
      <w:r w:rsidRPr="00EA7374">
        <w:rPr>
          <w:rFonts w:ascii="Arial Narrow" w:eastAsia="Arial Narrow" w:hAnsi="Arial Narrow" w:cs="Arial Narrow"/>
          <w:color w:val="FF0000"/>
          <w:shd w:val="clear" w:color="auto" w:fill="D9D9D9"/>
          <w:lang w:val="es-CO"/>
        </w:rPr>
        <w:t>[Insertar información]</w:t>
      </w:r>
      <w:r w:rsidRPr="00EA7374">
        <w:rPr>
          <w:rFonts w:ascii="Arial Narrow" w:eastAsia="Arial Narrow" w:hAnsi="Arial Narrow" w:cs="Arial Narrow"/>
          <w:color w:val="FF0000"/>
          <w:lang w:val="es-CO"/>
        </w:rPr>
        <w:t xml:space="preserve"> de </w:t>
      </w:r>
      <w:r w:rsidRPr="00EA7374">
        <w:rPr>
          <w:rFonts w:ascii="Arial Narrow" w:eastAsia="Arial Narrow" w:hAnsi="Arial Narrow" w:cs="Arial Narrow"/>
          <w:color w:val="FF0000"/>
          <w:shd w:val="clear" w:color="auto" w:fill="D9D9D9"/>
          <w:lang w:val="es-CO"/>
        </w:rPr>
        <w:t>[Insertar información]</w:t>
      </w:r>
      <w:r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lastRenderedPageBreak/>
        <w:t xml:space="preserve">Cordial </w:t>
      </w:r>
      <w:proofErr w:type="gramStart"/>
      <w:r w:rsidRPr="00EA7374">
        <w:rPr>
          <w:rFonts w:ascii="Arial Narrow" w:eastAsia="Arial Narrow" w:hAnsi="Arial Narrow" w:cs="Arial Narrow"/>
          <w:lang w:val="es-CO"/>
        </w:rPr>
        <w:t>saludo,</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________________________________________________</w:t>
      </w:r>
    </w:p>
    <w:p w14:paraId="6AE1D228"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74484090" w14:textId="77777777" w:rsidR="00DC6040" w:rsidRPr="00EA7374" w:rsidRDefault="00DC6040">
      <w:pPr>
        <w:jc w:val="center"/>
        <w:rPr>
          <w:rFonts w:ascii="Arial Narrow" w:eastAsia="Arial Narrow" w:hAnsi="Arial Narrow" w:cs="Arial Narrow"/>
          <w:b/>
          <w:lang w:val="es-CO"/>
        </w:rPr>
      </w:pPr>
    </w:p>
    <w:p w14:paraId="12E1D438" w14:textId="77777777" w:rsidR="006A4CE4" w:rsidRPr="00EA7374" w:rsidRDefault="006A4CE4">
      <w:pPr>
        <w:pStyle w:val="Ttulo2"/>
        <w:spacing w:before="0" w:line="240" w:lineRule="auto"/>
        <w:jc w:val="center"/>
        <w:rPr>
          <w:rFonts w:ascii="Arial Narrow" w:eastAsia="Arial Narrow" w:hAnsi="Arial Narrow" w:cs="Arial Narrow"/>
          <w:color w:val="000000"/>
          <w:sz w:val="22"/>
          <w:szCs w:val="22"/>
          <w:lang w:val="es-CO"/>
        </w:rPr>
      </w:pPr>
    </w:p>
    <w:p w14:paraId="7C971E37" w14:textId="77777777" w:rsidR="006A4CE4" w:rsidRPr="00EA7374" w:rsidRDefault="006A4CE4" w:rsidP="006A4CE4">
      <w:pPr>
        <w:rPr>
          <w:rFonts w:ascii="Arial Narrow" w:hAnsi="Arial Narrow"/>
          <w:lang w:val="es-CO"/>
        </w:rPr>
      </w:pPr>
    </w:p>
    <w:p w14:paraId="4C6F14D2" w14:textId="77777777" w:rsidR="006A4CE4" w:rsidRPr="00EA7374" w:rsidRDefault="006A4CE4" w:rsidP="006A4CE4">
      <w:pPr>
        <w:rPr>
          <w:rFonts w:ascii="Arial Narrow" w:hAnsi="Arial Narrow"/>
          <w:lang w:val="es-CO"/>
        </w:rPr>
      </w:pPr>
    </w:p>
    <w:p w14:paraId="5C7EAB68" w14:textId="77777777" w:rsidR="00DC6040" w:rsidRPr="00EA7374" w:rsidRDefault="00DC6040" w:rsidP="006A4CE4">
      <w:pPr>
        <w:rPr>
          <w:rFonts w:ascii="Arial Narrow" w:hAnsi="Arial Narrow"/>
          <w:lang w:val="es-CO"/>
        </w:rPr>
      </w:pPr>
    </w:p>
    <w:p w14:paraId="02829CF0" w14:textId="77777777" w:rsidR="00DC6040" w:rsidRPr="00EA7374" w:rsidRDefault="00DC6040" w:rsidP="006A4CE4">
      <w:pPr>
        <w:rPr>
          <w:rFonts w:ascii="Arial Narrow" w:hAnsi="Arial Narrow"/>
          <w:lang w:val="es-CO"/>
        </w:rPr>
      </w:pPr>
    </w:p>
    <w:p w14:paraId="67CB42BB" w14:textId="77777777" w:rsidR="00DC6040" w:rsidRPr="00EA7374" w:rsidRDefault="00DC6040" w:rsidP="006A4CE4">
      <w:pPr>
        <w:rPr>
          <w:rFonts w:ascii="Arial Narrow" w:hAnsi="Arial Narrow"/>
          <w:lang w:val="es-CO"/>
        </w:rPr>
      </w:pPr>
    </w:p>
    <w:p w14:paraId="7BCBEBD4" w14:textId="77777777" w:rsidR="00DC6040" w:rsidRPr="00EA7374" w:rsidRDefault="00DC6040" w:rsidP="006A4CE4">
      <w:pPr>
        <w:rPr>
          <w:rFonts w:ascii="Arial Narrow" w:hAnsi="Arial Narrow"/>
          <w:lang w:val="es-CO"/>
        </w:rPr>
      </w:pPr>
    </w:p>
    <w:p w14:paraId="59232A70" w14:textId="77777777" w:rsidR="00DC6040" w:rsidRPr="00EA7374" w:rsidRDefault="00DC6040" w:rsidP="006A4CE4">
      <w:pPr>
        <w:rPr>
          <w:rFonts w:ascii="Arial Narrow" w:hAnsi="Arial Narrow"/>
          <w:lang w:val="es-CO"/>
        </w:rPr>
      </w:pPr>
    </w:p>
    <w:p w14:paraId="351FDF6F" w14:textId="77777777" w:rsidR="00DC6040" w:rsidRPr="00EA7374" w:rsidRDefault="00DC6040" w:rsidP="006A4CE4">
      <w:pPr>
        <w:rPr>
          <w:rFonts w:ascii="Arial Narrow" w:hAnsi="Arial Narrow"/>
          <w:lang w:val="es-CO"/>
        </w:rPr>
      </w:pPr>
    </w:p>
    <w:p w14:paraId="22CB6983" w14:textId="77777777" w:rsidR="00DC6040" w:rsidRPr="00EA7374" w:rsidRDefault="00DC6040" w:rsidP="006A4CE4">
      <w:pPr>
        <w:rPr>
          <w:rFonts w:ascii="Arial Narrow" w:hAnsi="Arial Narrow"/>
          <w:lang w:val="es-CO"/>
        </w:rPr>
      </w:pPr>
    </w:p>
    <w:p w14:paraId="709B854D" w14:textId="77777777" w:rsidR="00DC6040" w:rsidRPr="00EA7374" w:rsidRDefault="00DC6040" w:rsidP="006A4CE4">
      <w:pPr>
        <w:rPr>
          <w:rFonts w:ascii="Arial Narrow" w:hAnsi="Arial Narrow"/>
          <w:lang w:val="es-CO"/>
        </w:rPr>
      </w:pPr>
    </w:p>
    <w:p w14:paraId="1955DC74" w14:textId="77777777" w:rsidR="00DC6040" w:rsidRPr="00EA7374" w:rsidRDefault="00DC6040" w:rsidP="006A4CE4">
      <w:pPr>
        <w:rPr>
          <w:rFonts w:ascii="Arial Narrow" w:hAnsi="Arial Narrow"/>
          <w:lang w:val="es-CO"/>
        </w:rPr>
      </w:pPr>
    </w:p>
    <w:p w14:paraId="0DF6FCD3" w14:textId="77777777" w:rsidR="00DC6040" w:rsidRPr="00EA7374" w:rsidRDefault="00DC6040" w:rsidP="006A4CE4">
      <w:pPr>
        <w:rPr>
          <w:rFonts w:ascii="Arial Narrow" w:hAnsi="Arial Narrow"/>
          <w:lang w:val="es-CO"/>
        </w:rPr>
      </w:pPr>
    </w:p>
    <w:p w14:paraId="574DE459" w14:textId="77777777" w:rsidR="00DC6040" w:rsidRPr="00EA7374" w:rsidRDefault="00DC6040" w:rsidP="006A4CE4">
      <w:pPr>
        <w:rPr>
          <w:rFonts w:ascii="Arial Narrow" w:hAnsi="Arial Narrow"/>
          <w:lang w:val="es-CO"/>
        </w:rPr>
      </w:pPr>
    </w:p>
    <w:p w14:paraId="623DFEED" w14:textId="77777777" w:rsidR="00DC6040" w:rsidRPr="00EA7374" w:rsidRDefault="00DC6040" w:rsidP="006A4CE4">
      <w:pPr>
        <w:rPr>
          <w:rFonts w:ascii="Arial Narrow" w:hAnsi="Arial Narrow"/>
          <w:lang w:val="es-CO"/>
        </w:rPr>
      </w:pPr>
    </w:p>
    <w:p w14:paraId="7F69A6B5" w14:textId="77777777" w:rsidR="00DC6040" w:rsidRPr="00EA7374" w:rsidRDefault="00DC6040" w:rsidP="006A4CE4">
      <w:pPr>
        <w:rPr>
          <w:rFonts w:ascii="Arial Narrow" w:hAnsi="Arial Narrow"/>
          <w:lang w:val="es-CO"/>
        </w:rPr>
      </w:pPr>
    </w:p>
    <w:p w14:paraId="132D5B14" w14:textId="77777777" w:rsidR="00DC6040" w:rsidRPr="00EA7374" w:rsidRDefault="00DC6040" w:rsidP="006A4CE4">
      <w:pPr>
        <w:rPr>
          <w:rFonts w:ascii="Arial Narrow" w:hAnsi="Arial Narrow"/>
          <w:lang w:val="es-CO"/>
        </w:rPr>
      </w:pPr>
    </w:p>
    <w:p w14:paraId="76B2D9A6" w14:textId="77777777" w:rsidR="00F438DD" w:rsidRPr="00EA7374" w:rsidRDefault="00F438DD" w:rsidP="006A4CE4">
      <w:pPr>
        <w:rPr>
          <w:rFonts w:ascii="Arial Narrow" w:hAnsi="Arial Narrow"/>
          <w:lang w:val="es-CO"/>
        </w:rPr>
      </w:pPr>
    </w:p>
    <w:p w14:paraId="3AC40DF9" w14:textId="77777777" w:rsidR="00F438DD" w:rsidRPr="00EA7374" w:rsidRDefault="00F438DD" w:rsidP="006A4CE4">
      <w:pPr>
        <w:rPr>
          <w:rFonts w:ascii="Arial Narrow" w:hAnsi="Arial Narrow"/>
          <w:lang w:val="es-CO"/>
        </w:rPr>
      </w:pPr>
    </w:p>
    <w:p w14:paraId="040EC109" w14:textId="77777777" w:rsidR="00F438DD" w:rsidRPr="00EA7374" w:rsidRDefault="00F438DD" w:rsidP="006A4CE4">
      <w:pPr>
        <w:rPr>
          <w:rFonts w:ascii="Arial Narrow" w:hAnsi="Arial Narrow"/>
          <w:lang w:val="es-CO"/>
        </w:rPr>
      </w:pPr>
    </w:p>
    <w:p w14:paraId="16104DBA" w14:textId="77777777" w:rsidR="00F438DD" w:rsidRPr="00EA7374" w:rsidRDefault="00F438DD" w:rsidP="006A4CE4">
      <w:pPr>
        <w:rPr>
          <w:rFonts w:ascii="Arial Narrow" w:hAnsi="Arial Narrow"/>
          <w:lang w:val="es-CO"/>
        </w:rPr>
      </w:pPr>
    </w:p>
    <w:p w14:paraId="50FAEF39" w14:textId="77777777" w:rsidR="00F438DD" w:rsidRPr="00EA7374" w:rsidRDefault="00F438DD" w:rsidP="006A4CE4">
      <w:pPr>
        <w:rPr>
          <w:rFonts w:ascii="Arial Narrow" w:hAnsi="Arial Narrow"/>
          <w:lang w:val="es-CO"/>
        </w:rPr>
      </w:pPr>
    </w:p>
    <w:p w14:paraId="4E0BC257" w14:textId="77777777" w:rsidR="00DC6040" w:rsidRPr="00EA7374" w:rsidRDefault="00DC6040" w:rsidP="006A4CE4">
      <w:pPr>
        <w:rPr>
          <w:rFonts w:ascii="Arial Narrow" w:hAnsi="Arial Narrow"/>
          <w:lang w:val="es-CO"/>
        </w:rPr>
      </w:pPr>
    </w:p>
    <w:p w14:paraId="342B66A9" w14:textId="77777777" w:rsidR="00DC6040" w:rsidRPr="00EA7374" w:rsidRDefault="00DC6040" w:rsidP="006A4CE4">
      <w:pPr>
        <w:rPr>
          <w:rFonts w:ascii="Arial Narrow" w:hAnsi="Arial Narrow"/>
          <w:lang w:val="es-CO"/>
        </w:rPr>
      </w:pPr>
    </w:p>
    <w:p w14:paraId="000E402F" w14:textId="77777777" w:rsidR="00DC6040" w:rsidRPr="00EA7374" w:rsidRDefault="00DC6040" w:rsidP="006A4CE4">
      <w:pPr>
        <w:rPr>
          <w:rFonts w:ascii="Arial Narrow" w:hAnsi="Arial Narrow"/>
          <w:lang w:val="es-CO"/>
        </w:rPr>
      </w:pPr>
    </w:p>
    <w:p w14:paraId="3DC0F5EF" w14:textId="77777777" w:rsidR="00DC6040" w:rsidRPr="00EA7374" w:rsidRDefault="00DC6040" w:rsidP="006A4CE4">
      <w:pPr>
        <w:rPr>
          <w:rFonts w:ascii="Arial Narrow" w:hAnsi="Arial Narrow"/>
          <w:lang w:val="es-CO"/>
        </w:rPr>
      </w:pPr>
    </w:p>
    <w:p w14:paraId="2EA7A7C5" w14:textId="77777777" w:rsidR="00DC6040" w:rsidRPr="00EA7374" w:rsidRDefault="00DC6040" w:rsidP="006A4CE4">
      <w:pPr>
        <w:rPr>
          <w:rFonts w:ascii="Arial Narrow" w:hAnsi="Arial Narrow"/>
          <w:lang w:val="es-CO"/>
        </w:rPr>
      </w:pPr>
    </w:p>
    <w:p w14:paraId="19D2951C" w14:textId="77777777" w:rsidR="00147BBF" w:rsidRPr="00EA7374" w:rsidRDefault="00147BBF" w:rsidP="006A4CE4">
      <w:pPr>
        <w:rPr>
          <w:rFonts w:ascii="Arial Narrow" w:hAnsi="Arial Narrow"/>
          <w:lang w:val="es-CO"/>
        </w:rPr>
      </w:pPr>
    </w:p>
    <w:p w14:paraId="5F6A7443" w14:textId="77777777" w:rsidR="00147BBF" w:rsidRPr="00EA7374" w:rsidRDefault="00147BBF" w:rsidP="006A4CE4">
      <w:pPr>
        <w:rPr>
          <w:rFonts w:ascii="Arial Narrow" w:hAnsi="Arial Narrow"/>
          <w:lang w:val="es-CO"/>
        </w:rPr>
      </w:pPr>
    </w:p>
    <w:p w14:paraId="6A5DF160" w14:textId="77777777" w:rsidR="00147BBF" w:rsidRPr="00EA7374" w:rsidRDefault="00147BBF" w:rsidP="006A4CE4">
      <w:pPr>
        <w:rPr>
          <w:rFonts w:ascii="Arial Narrow" w:hAnsi="Arial Narrow"/>
          <w:lang w:val="es-CO"/>
        </w:rPr>
      </w:pPr>
    </w:p>
    <w:p w14:paraId="6D3D638D" w14:textId="77777777" w:rsidR="006A4CE4" w:rsidRPr="00EA7374" w:rsidRDefault="006A4CE4">
      <w:pPr>
        <w:pStyle w:val="Ttulo2"/>
        <w:spacing w:before="0" w:line="240" w:lineRule="auto"/>
        <w:jc w:val="center"/>
        <w:rPr>
          <w:rFonts w:ascii="Arial Narrow" w:eastAsia="Arial Narrow" w:hAnsi="Arial Narrow" w:cs="Arial Narrow"/>
          <w:color w:val="000000"/>
          <w:sz w:val="22"/>
          <w:szCs w:val="22"/>
          <w:lang w:val="es-CO"/>
        </w:rPr>
      </w:pP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13</w:t>
      </w:r>
    </w:p>
    <w:p w14:paraId="780CA972" w14:textId="77777777" w:rsidR="00601B9E" w:rsidRPr="00EA7374" w:rsidRDefault="001A198A">
      <w:pPr>
        <w:ind w:left="360"/>
        <w:jc w:val="center"/>
        <w:rPr>
          <w:rFonts w:ascii="Arial Narrow" w:eastAsia="Arial Narrow" w:hAnsi="Arial Narrow" w:cs="Arial Narrow"/>
          <w:b/>
          <w:lang w:val="es-CO"/>
        </w:rPr>
      </w:pPr>
      <w:r w:rsidRPr="00EA7374">
        <w:rPr>
          <w:rFonts w:ascii="Arial Narrow" w:eastAsia="Arial Narrow" w:hAnsi="Arial Narrow" w:cs="Arial Narrow"/>
          <w:b/>
          <w:lang w:val="es-CO"/>
        </w:rPr>
        <w:t>APOYO A LA INDUSTRIA NACIONAL</w:t>
      </w:r>
    </w:p>
    <w:p w14:paraId="18CD84BC" w14:textId="77777777" w:rsidR="00601B9E" w:rsidRPr="00EA7374" w:rsidRDefault="001A198A">
      <w:pPr>
        <w:ind w:left="360"/>
        <w:jc w:val="center"/>
        <w:rPr>
          <w:rFonts w:ascii="Arial Narrow" w:eastAsia="Arial Narrow" w:hAnsi="Arial Narrow" w:cs="Arial Narrow"/>
          <w:b/>
          <w:lang w:val="es-CO"/>
        </w:rPr>
      </w:pPr>
      <w:r w:rsidRPr="00EA7374">
        <w:rPr>
          <w:rFonts w:ascii="Arial Narrow" w:eastAsia="Arial Narrow" w:hAnsi="Arial Narrow" w:cs="Arial Narrow"/>
          <w:b/>
          <w:lang w:val="es-CO"/>
        </w:rPr>
        <w:t>SOLO COMO FACTOR DE DESEMPATE</w:t>
      </w:r>
    </w:p>
    <w:p w14:paraId="1F69DFC3" w14:textId="77777777" w:rsidR="00601B9E" w:rsidRPr="00EA7374" w:rsidRDefault="001A198A">
      <w:pPr>
        <w:spacing w:after="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BA0FE9" w14:textId="77777777" w:rsidR="00601B9E" w:rsidRPr="00EA7374" w:rsidRDefault="001A198A">
      <w:pPr>
        <w:spacing w:after="0"/>
        <w:jc w:val="both"/>
        <w:rPr>
          <w:rFonts w:ascii="Arial Narrow" w:eastAsia="Arial Narrow" w:hAnsi="Arial Narrow" w:cs="Arial Narrow"/>
          <w:b/>
          <w:lang w:val="es-CO"/>
        </w:rPr>
      </w:pPr>
      <w:r w:rsidRPr="00EA7374">
        <w:rPr>
          <w:rFonts w:ascii="Arial Narrow" w:eastAsia="Arial Narrow" w:hAnsi="Arial Narrow" w:cs="Arial Narrow"/>
          <w:lang w:val="es-CO"/>
        </w:rPr>
        <w:t>Señale con una (x) si los bienes que serán objeto de venta a la FGN corresponden a bienes nacionales o extranjeros de acuerdo con la siguiente tabla:</w:t>
      </w:r>
      <w:r w:rsidRPr="00EA7374">
        <w:rPr>
          <w:rFonts w:ascii="Arial Narrow" w:eastAsia="Arial Narrow" w:hAnsi="Arial Narrow" w:cs="Arial Narrow"/>
          <w:b/>
          <w:lang w:val="es-CO"/>
        </w:rPr>
        <w:t xml:space="preserve"> </w:t>
      </w:r>
    </w:p>
    <w:p w14:paraId="6C012FD7" w14:textId="77777777" w:rsidR="00601B9E" w:rsidRPr="00EA7374" w:rsidRDefault="00601B9E">
      <w:pPr>
        <w:spacing w:after="0"/>
        <w:jc w:val="both"/>
        <w:rPr>
          <w:rFonts w:ascii="Arial Narrow" w:eastAsia="Arial Narrow" w:hAnsi="Arial Narrow" w:cs="Arial Narrow"/>
          <w:b/>
          <w:lang w:val="es-CO"/>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rsidRPr="00EA7374"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Pr="00EA7374"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Pr="00EA7374"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SEÑALE CON UNA X</w:t>
            </w:r>
          </w:p>
        </w:tc>
      </w:tr>
      <w:tr w:rsidR="00601B9E" w:rsidRPr="00EA7374"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Pr="00EA7374" w:rsidRDefault="00601B9E">
            <w:pPr>
              <w:pBdr>
                <w:top w:val="nil"/>
                <w:left w:val="nil"/>
                <w:bottom w:val="nil"/>
                <w:right w:val="nil"/>
                <w:between w:val="nil"/>
              </w:pBdr>
              <w:spacing w:after="0" w:line="240" w:lineRule="auto"/>
              <w:jc w:val="center"/>
              <w:rPr>
                <w:rFonts w:ascii="Arial Narrow" w:eastAsia="Arial Narrow" w:hAnsi="Arial Narrow" w:cs="Arial Narrow"/>
                <w:color w:val="000000"/>
                <w:lang w:val="es-CO"/>
              </w:rPr>
            </w:pPr>
          </w:p>
        </w:tc>
      </w:tr>
      <w:tr w:rsidR="00601B9E" w:rsidRPr="00EA7374"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Pr="00EA7374" w:rsidRDefault="00601B9E">
            <w:pPr>
              <w:pBdr>
                <w:top w:val="nil"/>
                <w:left w:val="nil"/>
                <w:bottom w:val="nil"/>
                <w:right w:val="nil"/>
                <w:between w:val="nil"/>
              </w:pBdr>
              <w:spacing w:after="0" w:line="240" w:lineRule="auto"/>
              <w:jc w:val="center"/>
              <w:rPr>
                <w:rFonts w:ascii="Arial Narrow" w:eastAsia="Arial Narrow" w:hAnsi="Arial Narrow" w:cs="Arial Narrow"/>
                <w:color w:val="000000"/>
                <w:lang w:val="es-CO"/>
              </w:rPr>
            </w:pPr>
          </w:p>
        </w:tc>
      </w:tr>
    </w:tbl>
    <w:p w14:paraId="51E78047" w14:textId="77777777" w:rsidR="00601B9E" w:rsidRPr="00EA7374" w:rsidRDefault="00601B9E">
      <w:pPr>
        <w:jc w:val="both"/>
        <w:rPr>
          <w:rFonts w:ascii="Arial Narrow" w:eastAsia="Arial Narrow" w:hAnsi="Arial Narrow" w:cs="Arial Narrow"/>
          <w:lang w:val="es-CO"/>
        </w:rPr>
      </w:pPr>
    </w:p>
    <w:p w14:paraId="393114C9"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Pr="00EA7374" w:rsidRDefault="00601B9E">
      <w:pPr>
        <w:jc w:val="both"/>
        <w:rPr>
          <w:rFonts w:ascii="Arial Narrow" w:eastAsia="Arial Narrow" w:hAnsi="Arial Narrow" w:cs="Arial Narrow"/>
          <w:lang w:val="es-CO"/>
        </w:rPr>
      </w:pPr>
    </w:p>
    <w:p w14:paraId="69681B48"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Por lo tanto deberá remitir copia del Registro de Productores de Bienes Nacionales</w:t>
      </w:r>
    </w:p>
    <w:p w14:paraId="59EB8E6B" w14:textId="77777777" w:rsidR="00601B9E" w:rsidRPr="00EA7374" w:rsidRDefault="00601B9E">
      <w:pPr>
        <w:rPr>
          <w:rFonts w:ascii="Arial Narrow" w:eastAsia="Arial Narrow" w:hAnsi="Arial Narrow" w:cs="Arial Narrow"/>
          <w:lang w:val="es-CO"/>
        </w:rPr>
      </w:pPr>
    </w:p>
    <w:p w14:paraId="3CC382FA" w14:textId="77777777" w:rsidR="00601B9E" w:rsidRPr="00EA7374" w:rsidRDefault="00601B9E">
      <w:pPr>
        <w:jc w:val="center"/>
        <w:rPr>
          <w:rFonts w:ascii="Arial Narrow" w:eastAsia="Arial Narrow" w:hAnsi="Arial Narrow" w:cs="Arial Narrow"/>
          <w:b/>
          <w:lang w:val="es-CO"/>
        </w:rPr>
      </w:pPr>
    </w:p>
    <w:p w14:paraId="33847E13" w14:textId="77777777" w:rsidR="00601B9E" w:rsidRPr="00EA7374" w:rsidRDefault="00601B9E">
      <w:pPr>
        <w:jc w:val="center"/>
        <w:rPr>
          <w:rFonts w:ascii="Arial Narrow" w:eastAsia="Arial Narrow" w:hAnsi="Arial Narrow" w:cs="Arial Narrow"/>
          <w:b/>
          <w:lang w:val="es-CO"/>
        </w:rPr>
      </w:pPr>
    </w:p>
    <w:p w14:paraId="7CE55CCA" w14:textId="77777777" w:rsidR="00601B9E" w:rsidRPr="00EA7374" w:rsidRDefault="00601B9E">
      <w:pPr>
        <w:jc w:val="center"/>
        <w:rPr>
          <w:rFonts w:ascii="Arial Narrow" w:eastAsia="Arial Narrow" w:hAnsi="Arial Narrow" w:cs="Arial Narrow"/>
          <w:b/>
          <w:lang w:val="es-CO"/>
        </w:rPr>
      </w:pPr>
    </w:p>
    <w:p w14:paraId="0625B2F0" w14:textId="77777777" w:rsidR="00601B9E" w:rsidRPr="00EA7374" w:rsidRDefault="00601B9E">
      <w:pPr>
        <w:jc w:val="center"/>
        <w:rPr>
          <w:rFonts w:ascii="Arial Narrow" w:eastAsia="Arial Narrow" w:hAnsi="Arial Narrow" w:cs="Arial Narrow"/>
          <w:b/>
          <w:lang w:val="es-CO"/>
        </w:rPr>
      </w:pPr>
    </w:p>
    <w:p w14:paraId="6F4E56E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__________________________________________________</w:t>
      </w:r>
    </w:p>
    <w:p w14:paraId="2B690B8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77ECF111" w14:textId="77777777" w:rsidR="00601B9E" w:rsidRPr="00EA7374" w:rsidRDefault="00601B9E">
      <w:pPr>
        <w:jc w:val="center"/>
        <w:rPr>
          <w:rFonts w:ascii="Arial Narrow" w:eastAsia="Arial Narrow" w:hAnsi="Arial Narrow" w:cs="Arial Narrow"/>
          <w:b/>
          <w:lang w:val="es-CO"/>
        </w:rPr>
      </w:pPr>
    </w:p>
    <w:p w14:paraId="57E91901" w14:textId="77777777" w:rsidR="00601B9E" w:rsidRPr="00EA7374" w:rsidRDefault="00601B9E">
      <w:pPr>
        <w:jc w:val="center"/>
        <w:rPr>
          <w:rFonts w:ascii="Arial Narrow" w:eastAsia="Arial Narrow" w:hAnsi="Arial Narrow" w:cs="Arial Narrow"/>
          <w:b/>
          <w:lang w:val="es-CO"/>
        </w:rPr>
      </w:pPr>
    </w:p>
    <w:p w14:paraId="247110B5" w14:textId="77777777" w:rsidR="00601B9E" w:rsidRPr="00EA7374" w:rsidRDefault="00601B9E">
      <w:pPr>
        <w:jc w:val="center"/>
        <w:rPr>
          <w:rFonts w:ascii="Arial Narrow" w:eastAsia="Arial Narrow" w:hAnsi="Arial Narrow" w:cs="Arial Narrow"/>
          <w:b/>
          <w:lang w:val="es-CO"/>
        </w:rPr>
      </w:pPr>
    </w:p>
    <w:p w14:paraId="209AC553" w14:textId="77777777" w:rsidR="00601B9E" w:rsidRPr="00EA7374" w:rsidRDefault="00601B9E">
      <w:pPr>
        <w:jc w:val="center"/>
        <w:rPr>
          <w:rFonts w:ascii="Arial Narrow" w:eastAsia="Arial Narrow" w:hAnsi="Arial Narrow" w:cs="Arial Narrow"/>
          <w:b/>
          <w:lang w:val="es-CO"/>
        </w:rPr>
      </w:pPr>
    </w:p>
    <w:p w14:paraId="6C90C543" w14:textId="77777777" w:rsidR="00601B9E" w:rsidRPr="00EA7374" w:rsidRDefault="00601B9E">
      <w:pPr>
        <w:jc w:val="center"/>
        <w:rPr>
          <w:rFonts w:ascii="Arial Narrow" w:eastAsia="Arial Narrow" w:hAnsi="Arial Narrow" w:cs="Arial Narrow"/>
          <w:b/>
          <w:lang w:val="es-CO"/>
        </w:rPr>
      </w:pPr>
    </w:p>
    <w:p w14:paraId="08EC7974" w14:textId="77777777" w:rsidR="00601B9E" w:rsidRPr="00EA7374" w:rsidRDefault="00601B9E">
      <w:pPr>
        <w:jc w:val="center"/>
        <w:rPr>
          <w:rFonts w:ascii="Arial Narrow" w:eastAsia="Arial Narrow" w:hAnsi="Arial Narrow" w:cs="Arial Narrow"/>
          <w:b/>
          <w:lang w:val="es-CO"/>
        </w:rPr>
      </w:pPr>
    </w:p>
    <w:p w14:paraId="72FC1002" w14:textId="77777777" w:rsidR="00601B9E" w:rsidRPr="00EA7374" w:rsidRDefault="00601B9E">
      <w:pPr>
        <w:jc w:val="center"/>
        <w:rPr>
          <w:rFonts w:ascii="Arial Narrow" w:eastAsia="Arial Narrow" w:hAnsi="Arial Narrow" w:cs="Arial Narrow"/>
          <w:b/>
          <w:lang w:val="es-CO"/>
        </w:rPr>
      </w:pPr>
    </w:p>
    <w:p w14:paraId="4AFF17C2" w14:textId="77777777" w:rsidR="00601B9E" w:rsidRPr="00EA7374" w:rsidRDefault="00601B9E">
      <w:pPr>
        <w:jc w:val="center"/>
        <w:rPr>
          <w:rFonts w:ascii="Arial Narrow" w:eastAsia="Arial Narrow" w:hAnsi="Arial Narrow" w:cs="Arial Narrow"/>
          <w:b/>
          <w:lang w:val="es-CO"/>
        </w:rPr>
      </w:pPr>
    </w:p>
    <w:p w14:paraId="373F5135" w14:textId="77777777" w:rsidR="00601B9E" w:rsidRPr="00EA7374" w:rsidRDefault="00601B9E">
      <w:pPr>
        <w:jc w:val="center"/>
        <w:rPr>
          <w:rFonts w:ascii="Arial Narrow" w:eastAsia="Arial Narrow" w:hAnsi="Arial Narrow" w:cs="Arial Narrow"/>
          <w:b/>
          <w:lang w:val="es-CO"/>
        </w:rPr>
      </w:pPr>
    </w:p>
    <w:p w14:paraId="6B2A4B89" w14:textId="77777777" w:rsidR="00F82CA5" w:rsidRPr="00EA7374" w:rsidRDefault="00F82CA5">
      <w:pPr>
        <w:jc w:val="center"/>
        <w:rPr>
          <w:rFonts w:ascii="Arial Narrow" w:eastAsia="Arial Narrow" w:hAnsi="Arial Narrow" w:cs="Arial Narrow"/>
          <w:b/>
          <w:lang w:val="es-CO"/>
        </w:rPr>
      </w:pPr>
    </w:p>
    <w:p w14:paraId="301F5B10" w14:textId="77777777" w:rsidR="00147BBF" w:rsidRPr="00EA7374" w:rsidRDefault="00147BBF">
      <w:pPr>
        <w:jc w:val="center"/>
        <w:rPr>
          <w:rFonts w:ascii="Arial Narrow" w:eastAsia="Arial Narrow" w:hAnsi="Arial Narrow" w:cs="Arial Narrow"/>
          <w:b/>
          <w:lang w:val="es-CO"/>
        </w:rPr>
      </w:pPr>
    </w:p>
    <w:p w14:paraId="050B4309" w14:textId="77777777" w:rsidR="00147BBF" w:rsidRPr="00EA7374" w:rsidRDefault="00147BBF">
      <w:pPr>
        <w:jc w:val="center"/>
        <w:rPr>
          <w:rFonts w:ascii="Arial Narrow" w:eastAsia="Arial Narrow" w:hAnsi="Arial Narrow" w:cs="Arial Narrow"/>
          <w:b/>
          <w:lang w:val="es-CO"/>
        </w:rPr>
      </w:pPr>
    </w:p>
    <w:p w14:paraId="40438F8E" w14:textId="77777777" w:rsidR="00F82CA5" w:rsidRPr="00EA7374" w:rsidRDefault="00F82CA5">
      <w:pPr>
        <w:jc w:val="center"/>
        <w:rPr>
          <w:rFonts w:ascii="Arial Narrow" w:eastAsia="Arial Narrow" w:hAnsi="Arial Narrow" w:cs="Arial Narrow"/>
          <w:b/>
          <w:lang w:val="es-CO"/>
        </w:rPr>
      </w:pPr>
    </w:p>
    <w:p w14:paraId="131B2F08" w14:textId="77777777" w:rsidR="00601B9E" w:rsidRPr="00EA7374" w:rsidRDefault="00601B9E">
      <w:pPr>
        <w:jc w:val="cente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7BD09894"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EA7374">
        <w:rPr>
          <w:rFonts w:ascii="Arial Narrow" w:hAnsi="Arial Narrow" w:cs="Arial"/>
          <w:b/>
          <w:bCs/>
          <w:lang w:val="es-CO"/>
        </w:rPr>
        <w:t>FGN</w:t>
      </w:r>
      <w:r w:rsidR="005B20F6" w:rsidRPr="00EA7374">
        <w:rPr>
          <w:rFonts w:ascii="Arial Narrow" w:hAnsi="Arial Narrow" w:cs="Arial"/>
          <w:b/>
          <w:bCs/>
          <w:highlight w:val="yellow"/>
          <w:lang w:val="es-CO"/>
        </w:rPr>
        <w:t>-NC-</w:t>
      </w:r>
      <w:r w:rsidR="00A23D27" w:rsidRPr="00EA7374">
        <w:rPr>
          <w:rFonts w:ascii="Arial Narrow" w:hAnsi="Arial Narrow" w:cs="Arial"/>
          <w:b/>
          <w:bCs/>
          <w:highlight w:val="yellow"/>
          <w:lang w:val="es-CO"/>
        </w:rPr>
        <w:t>IPSE-00</w:t>
      </w:r>
      <w:r w:rsidR="00147BBF"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r w:rsidR="005B20F6" w:rsidRPr="00EA7374">
        <w:rPr>
          <w:rFonts w:ascii="Arial Narrow" w:hAnsi="Arial Narrow" w:cs="Arial"/>
          <w:b/>
          <w:bCs/>
          <w:lang w:val="es-CO"/>
        </w:rPr>
        <w:t xml:space="preserve"> </w:t>
      </w:r>
      <w:r w:rsidRPr="00EA7374">
        <w:rPr>
          <w:rFonts w:ascii="Arial Narrow" w:eastAsia="Arial Narrow" w:hAnsi="Arial Narrow" w:cs="Arial Narrow"/>
          <w:lang w:val="es-CO"/>
        </w:rPr>
        <w:t>y declaro que:</w:t>
      </w:r>
      <w:r w:rsidRPr="00EA7374">
        <w:rPr>
          <w:rFonts w:ascii="Arial Narrow" w:eastAsia="Arial Narrow" w:hAnsi="Arial Narrow" w:cs="Arial Narrow"/>
          <w:vertAlign w:val="superscript"/>
          <w:lang w:val="es-CO"/>
        </w:rPr>
        <w:footnoteReference w:id="1"/>
      </w:r>
    </w:p>
    <w:p w14:paraId="4DECADFB" w14:textId="77777777" w:rsidR="00601B9E" w:rsidRPr="00EA7374" w:rsidRDefault="00601B9E">
      <w:pPr>
        <w:spacing w:after="0" w:line="240" w:lineRule="auto"/>
        <w:jc w:val="both"/>
        <w:rPr>
          <w:rFonts w:ascii="Arial Narrow" w:eastAsia="Arial Narrow" w:hAnsi="Arial Narrow" w:cs="Arial Narrow"/>
          <w:b/>
          <w:lang w:val="es-CO"/>
        </w:rPr>
      </w:pPr>
    </w:p>
    <w:p w14:paraId="0BDB52E0"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Pr="00EA7374" w:rsidRDefault="00601B9E">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138247E5" w14:textId="68C50EA2" w:rsidR="00601B9E" w:rsidRPr="00EA7374" w:rsidRDefault="001A198A">
      <w:pPr>
        <w:jc w:val="both"/>
        <w:rPr>
          <w:rFonts w:ascii="Arial Narrow" w:eastAsia="Arial Narrow" w:hAnsi="Arial Narrow" w:cs="Arial Narrow"/>
          <w:b/>
          <w:highlight w:val="yellow"/>
          <w:lang w:val="es-CO"/>
        </w:rPr>
      </w:pPr>
      <w:r w:rsidRPr="00EA7374">
        <w:rPr>
          <w:rFonts w:ascii="Arial Narrow" w:eastAsia="Arial Narrow" w:hAnsi="Arial Narrow" w:cs="Arial Narrow"/>
          <w:highlight w:val="yellow"/>
          <w:lang w:val="es-CO"/>
        </w:rPr>
        <w:t>Ref.: Proceso de Contratación –</w:t>
      </w:r>
      <w:r w:rsidRPr="00EA7374">
        <w:rPr>
          <w:rFonts w:ascii="Arial Narrow" w:eastAsia="Arial Narrow" w:hAnsi="Arial Narrow" w:cs="Arial Narrow"/>
          <w:b/>
          <w:highlight w:val="yellow"/>
          <w:lang w:val="es-CO"/>
        </w:rPr>
        <w:t xml:space="preserve"> </w:t>
      </w:r>
      <w:r w:rsidR="005B20F6"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147BBF" w:rsidRPr="00EA7374">
        <w:rPr>
          <w:rFonts w:ascii="Arial Narrow" w:hAnsi="Arial Narrow" w:cs="Arial"/>
          <w:b/>
          <w:bCs/>
          <w:highlight w:val="yellow"/>
          <w:lang w:val="es-CO"/>
        </w:rPr>
        <w:t>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p>
    <w:p w14:paraId="07F9F5D8" w14:textId="1BD72945" w:rsidR="00F72FF1" w:rsidRPr="00EA7374" w:rsidRDefault="001A198A" w:rsidP="00F72FF1">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highlight w:val="yellow"/>
          <w:lang w:val="es-CO"/>
        </w:rPr>
        <w:t xml:space="preserve">OBJETO: </w:t>
      </w:r>
      <w:r w:rsidR="00147BBF" w:rsidRPr="00EA7374">
        <w:rPr>
          <w:rFonts w:ascii="Arial Narrow" w:eastAsia="Arial Narrow" w:hAnsi="Arial Narrow" w:cs="Arial Narrow"/>
          <w:b/>
          <w:highlight w:val="yellow"/>
          <w:lang w:val="es-CO"/>
        </w:rPr>
        <w:t>XXXXXXXX</w:t>
      </w:r>
      <w:r w:rsidR="00F72FF1" w:rsidRPr="00EA7374">
        <w:rPr>
          <w:rFonts w:ascii="Arial Narrow" w:eastAsia="Arial Narrow" w:hAnsi="Arial Narrow" w:cs="Arial Narrow"/>
          <w:b/>
          <w:highlight w:val="yellow"/>
          <w:lang w:val="es-CO"/>
        </w:rPr>
        <w:t>.</w:t>
      </w:r>
    </w:p>
    <w:p w14:paraId="6EA7435E" w14:textId="77777777" w:rsidR="00DF3C2E" w:rsidRPr="00EA7374"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highlight w:val="yellow"/>
          <w:lang w:val="es-CO"/>
        </w:rPr>
        <w:t xml:space="preserve">Manifiesto que la sociedad XXXXXXXXXXXXXXXXXX, representada por XXXXXXXXXXXXXXX, identificado como aparece al pie de mi firma, </w:t>
      </w:r>
      <w:r w:rsidRPr="00EA7374">
        <w:rPr>
          <w:rFonts w:ascii="Arial Narrow" w:eastAsia="Arial Narrow" w:hAnsi="Arial Narrow" w:cs="Arial Narrow"/>
          <w:b/>
          <w:highlight w:val="yellow"/>
          <w:lang w:val="es-CO"/>
        </w:rPr>
        <w:t>SI</w:t>
      </w:r>
      <w:r w:rsidRPr="00EA7374">
        <w:rPr>
          <w:rFonts w:ascii="Arial Narrow" w:eastAsia="Arial Narrow" w:hAnsi="Arial Narrow" w:cs="Arial Narrow"/>
          <w:highlight w:val="yellow"/>
          <w:lang w:val="es-CO"/>
        </w:rPr>
        <w:t xml:space="preserve">______ / </w:t>
      </w:r>
      <w:r w:rsidRPr="00EA7374">
        <w:rPr>
          <w:rFonts w:ascii="Arial Narrow" w:eastAsia="Arial Narrow" w:hAnsi="Arial Narrow" w:cs="Arial Narrow"/>
          <w:b/>
          <w:highlight w:val="yellow"/>
          <w:lang w:val="es-CO"/>
        </w:rPr>
        <w:t>NO</w:t>
      </w:r>
      <w:r w:rsidRPr="00EA7374">
        <w:rPr>
          <w:rFonts w:ascii="Arial Narrow" w:eastAsia="Arial Narrow" w:hAnsi="Arial Narrow" w:cs="Arial Narrow"/>
          <w:highlight w:val="yellow"/>
          <w:vertAlign w:val="superscript"/>
          <w:lang w:val="es-CO"/>
        </w:rPr>
        <w:footnoteReference w:id="4"/>
      </w:r>
      <w:r w:rsidRPr="00EA7374">
        <w:rPr>
          <w:rFonts w:ascii="Arial Narrow" w:eastAsia="Arial Narrow" w:hAnsi="Arial Narrow" w:cs="Arial Narrow"/>
          <w:highlight w:val="yellow"/>
          <w:vertAlign w:val="superscript"/>
          <w:lang w:val="es-CO"/>
        </w:rPr>
        <w:t>[1]</w:t>
      </w:r>
      <w:r w:rsidRPr="00EA7374">
        <w:rPr>
          <w:rFonts w:ascii="Arial Narrow" w:eastAsia="Arial Narrow" w:hAnsi="Arial Narrow" w:cs="Arial Narrow"/>
          <w:highlight w:val="yellow"/>
          <w:lang w:val="es-CO"/>
        </w:rPr>
        <w:t xml:space="preserve"> _____</w:t>
      </w:r>
      <w:r w:rsidRPr="00EA7374">
        <w:rPr>
          <w:rFonts w:ascii="Arial Narrow" w:eastAsia="Arial Narrow" w:hAnsi="Arial Narrow" w:cs="Arial Narrow"/>
          <w:lang w:val="es-CO"/>
        </w:rPr>
        <w:t xml:space="preserve"> cumplirá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 xml:space="preserve">Población negra, afrocolombiano, raizal Palanquera, </w:t>
            </w:r>
            <w:proofErr w:type="spellStart"/>
            <w:r w:rsidRPr="00EA7374">
              <w:rPr>
                <w:rFonts w:ascii="Arial Narrow" w:eastAsia="Arial Narrow" w:hAnsi="Arial Narrow" w:cs="Arial Narrow"/>
                <w:b/>
                <w:lang w:val="es-CO"/>
              </w:rPr>
              <w:t>Rrom</w:t>
            </w:r>
            <w:proofErr w:type="spellEnd"/>
            <w:r w:rsidRPr="00EA7374">
              <w:rPr>
                <w:rFonts w:ascii="Arial Narrow" w:eastAsia="Arial Narrow" w:hAnsi="Arial Narrow" w:cs="Arial Narrow"/>
                <w:b/>
                <w:lang w:val="es-CO"/>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w:t>
      </w:r>
      <w:proofErr w:type="gramStart"/>
      <w:r w:rsidRPr="00EA7374">
        <w:rPr>
          <w:rFonts w:ascii="Arial Narrow" w:eastAsia="Arial Narrow" w:hAnsi="Arial Narrow" w:cs="Arial Narrow"/>
          <w:b/>
          <w:color w:val="000000"/>
          <w:lang w:val="es-CO"/>
        </w:rPr>
        <w:t xml:space="preserve">1 </w:t>
      </w:r>
      <w:r w:rsidRPr="00EA7374">
        <w:rPr>
          <w:rFonts w:ascii="Arial Narrow" w:eastAsia="Arial Narrow" w:hAnsi="Arial Narrow" w:cs="Arial Narrow"/>
          <w:color w:val="000000"/>
          <w:lang w:val="es-CO"/>
        </w:rPr>
        <w:t>:</w:t>
      </w:r>
      <w:proofErr w:type="gramEnd"/>
      <w:r w:rsidRPr="00EA7374">
        <w:rPr>
          <w:rFonts w:ascii="Arial Narrow" w:eastAsia="Arial Narrow" w:hAnsi="Arial Narrow" w:cs="Arial Narrow"/>
          <w:color w:val="000000"/>
          <w:lang w:val="es-CO"/>
        </w:rPr>
        <w:t xml:space="preserve">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highlight w:val="yellow"/>
          <w:lang w:val="es-CO"/>
        </w:rPr>
        <w:t>JUSTIFICACIÓN EN CASO DE MARCAR “NO” (</w:t>
      </w:r>
      <w:r w:rsidRPr="00EA7374">
        <w:rPr>
          <w:rFonts w:ascii="Arial Narrow" w:eastAsia="Arial Narrow" w:hAnsi="Arial Narrow" w:cs="Arial Narrow"/>
          <w:highlight w:val="yell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6A8ACD16" w:rsidR="00390AF4" w:rsidRPr="00EA7374" w:rsidRDefault="00390AF4" w:rsidP="00390AF4">
      <w:pPr>
        <w:spacing w:after="0" w:line="240" w:lineRule="auto"/>
        <w:jc w:val="both"/>
        <w:rPr>
          <w:rFonts w:ascii="Arial Narrow" w:eastAsia="Arial Narrow" w:hAnsi="Arial Narrow" w:cs="Arial Narrow"/>
          <w:b/>
          <w:highlight w:val="yellow"/>
          <w:lang w:val="es-CO"/>
        </w:rPr>
      </w:pPr>
      <w:r w:rsidRPr="00EA7374">
        <w:rPr>
          <w:rFonts w:ascii="Arial Narrow" w:eastAsia="Arial Narrow" w:hAnsi="Arial Narrow" w:cs="Arial Narrow"/>
          <w:highlight w:val="yellow"/>
          <w:lang w:val="es-CO"/>
        </w:rPr>
        <w:t xml:space="preserve">Ref.: Proceso de Contratación – </w:t>
      </w:r>
      <w:r w:rsidR="005B20F6" w:rsidRPr="00EA7374">
        <w:rPr>
          <w:rFonts w:ascii="Arial Narrow" w:hAnsi="Arial Narrow" w:cs="Arial"/>
          <w:b/>
          <w:bCs/>
          <w:highlight w:val="yellow"/>
          <w:lang w:val="es-CO"/>
        </w:rPr>
        <w:t>FGN-NC-</w:t>
      </w:r>
      <w:r w:rsidR="00A23D27" w:rsidRPr="00EA7374">
        <w:rPr>
          <w:rFonts w:ascii="Arial Narrow" w:hAnsi="Arial Narrow" w:cs="Arial"/>
          <w:b/>
          <w:bCs/>
          <w:highlight w:val="yellow"/>
          <w:lang w:val="es-CO"/>
        </w:rPr>
        <w:t>IPSE-00</w:t>
      </w:r>
      <w:r w:rsidR="00C13343" w:rsidRPr="00EA7374">
        <w:rPr>
          <w:rFonts w:ascii="Arial Narrow" w:hAnsi="Arial Narrow" w:cs="Arial"/>
          <w:b/>
          <w:bCs/>
          <w:highlight w:val="yellow"/>
          <w:lang w:val="es-CO"/>
        </w:rPr>
        <w:t>XXXX</w:t>
      </w:r>
      <w:r w:rsidR="001D3717" w:rsidRPr="00EA7374">
        <w:rPr>
          <w:rFonts w:ascii="Arial Narrow" w:hAnsi="Arial Narrow" w:cs="Arial"/>
          <w:b/>
          <w:bCs/>
          <w:highlight w:val="yellow"/>
          <w:lang w:val="es-CO"/>
        </w:rPr>
        <w:t>-</w:t>
      </w:r>
      <w:r w:rsidR="005B20F6" w:rsidRPr="00EA7374">
        <w:rPr>
          <w:rFonts w:ascii="Arial Narrow" w:hAnsi="Arial Narrow" w:cs="Arial"/>
          <w:b/>
          <w:bCs/>
          <w:highlight w:val="yellow"/>
          <w:lang w:val="es-CO"/>
        </w:rPr>
        <w:t>2026</w:t>
      </w:r>
    </w:p>
    <w:p w14:paraId="6E975B57" w14:textId="77777777" w:rsidR="00390AF4" w:rsidRPr="00EA7374" w:rsidRDefault="00390AF4" w:rsidP="00390AF4">
      <w:pPr>
        <w:spacing w:after="0" w:line="240" w:lineRule="auto"/>
        <w:jc w:val="both"/>
        <w:rPr>
          <w:rFonts w:ascii="Arial Narrow" w:eastAsia="Arial Narrow" w:hAnsi="Arial Narrow" w:cs="Arial Narrow"/>
          <w:highlight w:val="yellow"/>
          <w:lang w:val="es-CO"/>
        </w:rPr>
      </w:pPr>
    </w:p>
    <w:p w14:paraId="3F97FB23" w14:textId="77777777" w:rsidR="00390AF4" w:rsidRPr="00EA7374" w:rsidRDefault="00390AF4" w:rsidP="00390AF4">
      <w:pPr>
        <w:tabs>
          <w:tab w:val="left" w:pos="567"/>
        </w:tabs>
        <w:spacing w:line="240" w:lineRule="auto"/>
        <w:jc w:val="both"/>
        <w:rPr>
          <w:rFonts w:ascii="Arial Narrow" w:eastAsia="Arial Narrow" w:hAnsi="Arial Narrow" w:cs="Arial Narrow"/>
          <w:lang w:val="es-CO"/>
        </w:rPr>
      </w:pPr>
      <w:r w:rsidRPr="00EA7374">
        <w:rPr>
          <w:rFonts w:ascii="Arial Narrow" w:eastAsia="Arial Narrow" w:hAnsi="Arial Narrow" w:cs="Arial Narrow"/>
          <w:b/>
          <w:i/>
          <w:highlight w:val="yellow"/>
          <w:lang w:val="es-CO"/>
        </w:rPr>
        <w:t>Objeto: “</w:t>
      </w:r>
      <w:proofErr w:type="spellStart"/>
      <w:r w:rsidRPr="00EA7374">
        <w:rPr>
          <w:rFonts w:ascii="Arial Narrow" w:hAnsi="Arial Narrow"/>
          <w:b/>
          <w:highlight w:val="yellow"/>
          <w:lang w:val="es-CO"/>
        </w:rPr>
        <w:t>xxxxxxx</w:t>
      </w:r>
      <w:proofErr w:type="spellEnd"/>
      <w:r w:rsidRPr="00EA7374">
        <w:rPr>
          <w:rFonts w:ascii="Arial Narrow" w:eastAsia="Arial Narrow" w:hAnsi="Arial Narrow" w:cs="Arial Narrow"/>
          <w:b/>
          <w:i/>
          <w:highlight w:val="yellow"/>
          <w:lang w:val="es-CO"/>
        </w:rPr>
        <w:t>.”</w:t>
      </w:r>
    </w:p>
    <w:p w14:paraId="448A4229" w14:textId="77777777" w:rsidR="00390AF4" w:rsidRPr="00EA7374"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highlight w:val="yellow"/>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w:t>
      </w:r>
      <w:r w:rsidRPr="00EA7374">
        <w:rPr>
          <w:rFonts w:ascii="Arial Narrow" w:eastAsia="Arial Narrow" w:hAnsi="Arial Narrow" w:cs="Arial Narrow"/>
          <w:highlight w:val="yellow"/>
          <w:lang w:val="es-CO"/>
        </w:rPr>
        <w:t>[obrando en mi propio nombre o en mi calidad de representante legal de [nombre del Proponente],</w:t>
      </w:r>
      <w:r w:rsidRPr="00EA7374">
        <w:rPr>
          <w:rFonts w:ascii="Arial Narrow" w:eastAsia="Arial Narrow" w:hAnsi="Arial Narrow" w:cs="Arial Narrow"/>
          <w:highlight w:val="yellow"/>
          <w:shd w:val="clear" w:color="auto" w:fill="D9D9D9"/>
          <w:lang w:val="es-CO"/>
        </w:rPr>
        <w:t xml:space="preserve"> </w:t>
      </w:r>
      <w:r w:rsidRPr="00EA7374">
        <w:rPr>
          <w:rFonts w:ascii="Arial Narrow" w:eastAsia="Arial Narrow" w:hAnsi="Arial Narrow" w:cs="Arial Narrow"/>
          <w:highlight w:val="yellow"/>
          <w:lang w:val="es-CO"/>
        </w:rPr>
        <w:t>de</w:t>
      </w:r>
      <w:r w:rsidRPr="00EA7374">
        <w:rPr>
          <w:rFonts w:ascii="Arial Narrow" w:eastAsia="Arial Narrow" w:hAnsi="Arial Narrow" w:cs="Arial Narrow"/>
          <w:lang w:val="es-CO"/>
        </w:rPr>
        <w:t>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3505CABC" w14:textId="77777777" w:rsidR="00390AF4" w:rsidRPr="00EA7374" w:rsidRDefault="00390AF4">
      <w:pPr>
        <w:rPr>
          <w:rFonts w:ascii="Arial Narrow" w:eastAsia="Arial Narrow" w:hAnsi="Arial Narrow" w:cs="Arial Narrow"/>
          <w:lang w:val="es-CO"/>
        </w:rPr>
      </w:pPr>
    </w:p>
    <w:p w14:paraId="34760601" w14:textId="3BDE94F7" w:rsidR="00390AF4" w:rsidRDefault="00390AF4">
      <w:pPr>
        <w:rPr>
          <w:rFonts w:ascii="Arial Narrow" w:eastAsia="Arial Narrow" w:hAnsi="Arial Narrow" w:cs="Arial Narrow"/>
          <w:lang w:val="es-CO"/>
        </w:rPr>
      </w:pPr>
    </w:p>
    <w:p w14:paraId="631F6A78" w14:textId="77777777" w:rsidR="00EA7374" w:rsidRDefault="00EA7374">
      <w:pPr>
        <w:rPr>
          <w:rFonts w:ascii="Arial Narrow" w:eastAsia="Arial Narrow" w:hAnsi="Arial Narrow" w:cs="Arial Narrow"/>
          <w:lang w:val="es-CO"/>
        </w:rPr>
      </w:pPr>
    </w:p>
    <w:p w14:paraId="272B08D9" w14:textId="77777777" w:rsidR="00EA7374" w:rsidRDefault="00EA7374">
      <w:pPr>
        <w:rPr>
          <w:rFonts w:ascii="Arial Narrow" w:eastAsia="Arial Narrow" w:hAnsi="Arial Narrow" w:cs="Arial Narrow"/>
          <w:lang w:val="es-CO"/>
        </w:rPr>
      </w:pPr>
    </w:p>
    <w:p w14:paraId="303F1496" w14:textId="77777777" w:rsidR="00EA7374" w:rsidRPr="00EA7374" w:rsidRDefault="00EA7374">
      <w:pPr>
        <w:rPr>
          <w:rFonts w:ascii="Arial Narrow" w:eastAsia="Arial Narrow" w:hAnsi="Arial Narrow" w:cs="Arial Narrow"/>
          <w:lang w:val="es-CO"/>
        </w:rPr>
      </w:pPr>
    </w:p>
    <w:p w14:paraId="65059A60" w14:textId="5DB6AF99" w:rsidR="00390AF4" w:rsidRPr="00EA7374" w:rsidRDefault="00390AF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75CEC2E6"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w:t>
      </w:r>
      <w:r w:rsidRPr="00EA7374">
        <w:rPr>
          <w:rFonts w:ascii="Arial Narrow" w:eastAsia="Arial Narrow" w:hAnsi="Arial Narrow" w:cs="Arial Narrow"/>
          <w:color w:val="FF0000"/>
          <w:lang w:val="es-CO"/>
        </w:rPr>
        <w:t>–</w:t>
      </w:r>
      <w:r w:rsidR="005B20F6" w:rsidRPr="00EA7374">
        <w:rPr>
          <w:rFonts w:ascii="Arial Narrow" w:hAnsi="Arial Narrow" w:cs="Arial"/>
          <w:b/>
          <w:bCs/>
          <w:color w:val="FF0000"/>
          <w:lang w:val="es-CO"/>
        </w:rPr>
        <w:t xml:space="preserve"> FGN-NC-</w:t>
      </w:r>
      <w:r w:rsidR="00A23D27" w:rsidRPr="00EA7374">
        <w:rPr>
          <w:rFonts w:ascii="Arial Narrow" w:hAnsi="Arial Narrow" w:cs="Arial"/>
          <w:b/>
          <w:bCs/>
          <w:color w:val="FF0000"/>
          <w:lang w:val="es-CO"/>
        </w:rPr>
        <w:t>IPSE-0</w:t>
      </w:r>
      <w:r w:rsidR="003866FA" w:rsidRPr="00EA7374">
        <w:rPr>
          <w:rFonts w:ascii="Arial Narrow" w:hAnsi="Arial Narrow" w:cs="Arial"/>
          <w:b/>
          <w:bCs/>
          <w:color w:val="FF0000"/>
          <w:lang w:val="es-CO"/>
        </w:rPr>
        <w:t>xx</w:t>
      </w:r>
      <w:r w:rsidR="001D3717" w:rsidRPr="00EA7374">
        <w:rPr>
          <w:rFonts w:ascii="Arial Narrow" w:hAnsi="Arial Narrow" w:cs="Arial"/>
          <w:b/>
          <w:bCs/>
          <w:color w:val="FF0000"/>
          <w:lang w:val="es-CO"/>
        </w:rPr>
        <w:t>-</w:t>
      </w:r>
      <w:r w:rsidR="005B20F6" w:rsidRPr="00EA7374">
        <w:rPr>
          <w:rFonts w:ascii="Arial Narrow" w:hAnsi="Arial Narrow" w:cs="Arial"/>
          <w:b/>
          <w:bCs/>
          <w:color w:val="FF0000"/>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0D53FE43" w14:textId="77777777" w:rsidR="00390AF4" w:rsidRPr="00EA7374" w:rsidRDefault="00390AF4" w:rsidP="00390AF4">
      <w:pPr>
        <w:tabs>
          <w:tab w:val="left" w:pos="567"/>
        </w:tabs>
        <w:spacing w:line="240" w:lineRule="auto"/>
        <w:jc w:val="both"/>
        <w:rPr>
          <w:rFonts w:ascii="Arial Narrow" w:eastAsia="Arial Narrow" w:hAnsi="Arial Narrow" w:cs="Arial Narrow"/>
          <w:lang w:val="es-CO"/>
        </w:rPr>
      </w:pPr>
      <w:r w:rsidRPr="00EA7374">
        <w:rPr>
          <w:rFonts w:ascii="Arial Narrow" w:eastAsia="Arial Narrow" w:hAnsi="Arial Narrow" w:cs="Arial Narrow"/>
          <w:b/>
          <w:i/>
          <w:lang w:val="es-CO"/>
        </w:rPr>
        <w:t>“</w:t>
      </w:r>
      <w:proofErr w:type="spellStart"/>
      <w:r w:rsidRPr="00EA7374">
        <w:rPr>
          <w:rFonts w:ascii="Arial Narrow" w:hAnsi="Arial Narrow"/>
          <w:b/>
          <w:lang w:val="es-CO"/>
        </w:rPr>
        <w:t>xxxxxxx</w:t>
      </w:r>
      <w:proofErr w:type="spellEnd"/>
      <w:r w:rsidRPr="00EA7374">
        <w:rPr>
          <w:rFonts w:ascii="Arial Narrow" w:eastAsia="Arial Narrow" w:hAnsi="Arial Narrow" w:cs="Arial Narrow"/>
          <w:b/>
          <w:i/>
          <w:lang w:val="es-CO"/>
        </w:rPr>
        <w:t>.”</w:t>
      </w:r>
    </w:p>
    <w:p w14:paraId="6A4E15DF" w14:textId="77777777" w:rsidR="00390AF4" w:rsidRPr="00EA7374" w:rsidRDefault="00390AF4" w:rsidP="00390AF4">
      <w:pPr>
        <w:rPr>
          <w:rFonts w:ascii="Arial Narrow" w:hAnsi="Arial Narrow"/>
          <w:lang w:val="es-CO"/>
        </w:rPr>
      </w:pPr>
    </w:p>
    <w:p w14:paraId="50A9FB6E" w14:textId="77777777"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 xml:space="preserve">Quien suscribe, en mi condición de </w:t>
      </w:r>
      <w:proofErr w:type="gramStart"/>
      <w:r w:rsidRPr="00EA7374">
        <w:rPr>
          <w:rFonts w:ascii="Arial Narrow" w:hAnsi="Arial Narrow"/>
          <w:lang w:val="es-CO"/>
        </w:rPr>
        <w:t>accionista  de</w:t>
      </w:r>
      <w:proofErr w:type="gramEnd"/>
      <w:r w:rsidRPr="00EA7374">
        <w:rPr>
          <w:rFonts w:ascii="Arial Narrow" w:hAnsi="Arial Narrow"/>
          <w:lang w:val="es-CO"/>
        </w:rPr>
        <w:t xml:space="preserv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proofErr w:type="gramStart"/>
            <w:r w:rsidRPr="00EA7374">
              <w:rPr>
                <w:rFonts w:ascii="Arial Narrow" w:hAnsi="Arial Narrow"/>
                <w:sz w:val="22"/>
                <w:szCs w:val="22"/>
                <w:lang w:val="es-CO"/>
              </w:rPr>
              <w:t>Domicilio  de</w:t>
            </w:r>
            <w:proofErr w:type="gramEnd"/>
            <w:r w:rsidRPr="00EA7374">
              <w:rPr>
                <w:rFonts w:ascii="Arial Narrow" w:hAnsi="Arial Narrow"/>
                <w:sz w:val="22"/>
                <w:szCs w:val="22"/>
                <w:lang w:val="es-CO"/>
              </w:rPr>
              <w:t xml:space="preserv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6ED55E3F" w14:textId="77777777" w:rsidR="00C13343" w:rsidRPr="00EA7374" w:rsidRDefault="00C13343" w:rsidP="00390AF4">
      <w:pPr>
        <w:jc w:val="both"/>
        <w:rPr>
          <w:rFonts w:ascii="Arial Narrow" w:hAnsi="Arial Narrow"/>
          <w:lang w:val="es-CO"/>
        </w:rPr>
      </w:pPr>
    </w:p>
    <w:p w14:paraId="51939755" w14:textId="77777777" w:rsidR="00F82CA5" w:rsidRPr="00EA7374" w:rsidRDefault="00F82CA5" w:rsidP="00390AF4">
      <w:pPr>
        <w:jc w:val="both"/>
        <w:rPr>
          <w:rFonts w:ascii="Arial Narrow" w:hAnsi="Arial Narrow"/>
          <w:lang w:val="es-CO"/>
        </w:rPr>
      </w:pPr>
    </w:p>
    <w:p w14:paraId="6DBDDE5F" w14:textId="77777777" w:rsidR="00F82CA5" w:rsidRPr="00EA7374" w:rsidRDefault="00F82CA5" w:rsidP="00390AF4">
      <w:pPr>
        <w:jc w:val="both"/>
        <w:rPr>
          <w:rFonts w:ascii="Arial Narrow" w:hAnsi="Arial Narrow"/>
          <w:lang w:val="es-CO"/>
        </w:rPr>
      </w:pPr>
    </w:p>
    <w:p w14:paraId="78729246" w14:textId="77777777" w:rsidR="00F82CA5" w:rsidRDefault="00F82CA5" w:rsidP="00390AF4">
      <w:pPr>
        <w:jc w:val="both"/>
        <w:rPr>
          <w:rFonts w:ascii="Arial Narrow" w:hAnsi="Arial Narrow"/>
          <w:lang w:val="es-CO"/>
        </w:rPr>
      </w:pPr>
    </w:p>
    <w:p w14:paraId="003DAEA6" w14:textId="77777777" w:rsidR="00EA7374" w:rsidRDefault="00EA7374" w:rsidP="00390AF4">
      <w:pPr>
        <w:jc w:val="both"/>
        <w:rPr>
          <w:rFonts w:ascii="Arial Narrow" w:hAnsi="Arial Narrow"/>
          <w:lang w:val="es-CO"/>
        </w:rPr>
      </w:pPr>
    </w:p>
    <w:p w14:paraId="15EBC1D3" w14:textId="77777777" w:rsidR="00EA7374" w:rsidRDefault="00EA7374" w:rsidP="00390AF4">
      <w:pPr>
        <w:jc w:val="both"/>
        <w:rPr>
          <w:rFonts w:ascii="Arial Narrow" w:hAnsi="Arial Narrow"/>
          <w:lang w:val="es-CO"/>
        </w:rPr>
      </w:pPr>
    </w:p>
    <w:p w14:paraId="551986AE" w14:textId="77777777" w:rsidR="00EA7374" w:rsidRPr="00EA7374" w:rsidRDefault="00EA7374"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EA7374" w:rsidRDefault="00F82CA5" w:rsidP="00F82CA5">
      <w:pPr>
        <w:rPr>
          <w:rFonts w:ascii="Arial Narrow" w:hAnsi="Arial Narrow"/>
          <w:lang w:val="es-CO"/>
        </w:rPr>
      </w:pPr>
    </w:p>
    <w:p w14:paraId="5ADAB606" w14:textId="77777777" w:rsidR="00F82CA5" w:rsidRPr="00EA7374" w:rsidRDefault="00F82CA5" w:rsidP="00F82CA5">
      <w:pPr>
        <w:rPr>
          <w:rFonts w:ascii="Arial Narrow" w:hAnsi="Arial Narrow"/>
          <w:color w:val="EE0000"/>
          <w:lang w:val="es-CO"/>
        </w:rPr>
      </w:pPr>
      <w:r w:rsidRPr="00EA7374">
        <w:rPr>
          <w:rFonts w:ascii="Arial Narrow" w:hAnsi="Arial Narrow"/>
          <w:color w:val="EE0000"/>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AC19089"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3ED2882C" w14:textId="77777777" w:rsidR="00F82CA5" w:rsidRPr="00EA7374" w:rsidRDefault="00F82CA5" w:rsidP="00F82CA5">
      <w:pPr>
        <w:spacing w:after="0" w:line="240" w:lineRule="auto"/>
        <w:ind w:firstLine="720"/>
        <w:jc w:val="both"/>
        <w:rPr>
          <w:rFonts w:ascii="Arial Narrow" w:eastAsia="Arial Narrow" w:hAnsi="Arial Narrow" w:cs="Arial Narrow"/>
          <w:lang w:val="es-CO"/>
        </w:rPr>
      </w:pPr>
    </w:p>
    <w:p w14:paraId="2DBEE6DD" w14:textId="5254B9C3"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w:t>
      </w:r>
      <w:r w:rsidRPr="00EA7374">
        <w:rPr>
          <w:rFonts w:ascii="Arial Narrow" w:eastAsia="Arial Narrow" w:hAnsi="Arial Narrow" w:cs="Arial Narrow"/>
          <w:highlight w:val="yellow"/>
          <w:lang w:val="es-CO"/>
        </w:rPr>
        <w:t xml:space="preserve">Contratación – </w:t>
      </w:r>
      <w:r w:rsidRPr="00EA7374">
        <w:rPr>
          <w:rFonts w:ascii="Arial Narrow" w:eastAsia="Arial Narrow" w:hAnsi="Arial Narrow" w:cs="Arial Narrow"/>
          <w:b/>
          <w:highlight w:val="yellow"/>
          <w:lang w:val="es-CO"/>
        </w:rPr>
        <w:t>FGN-NC-</w:t>
      </w:r>
      <w:r w:rsidR="00A23D27" w:rsidRPr="00EA7374">
        <w:rPr>
          <w:rFonts w:ascii="Arial Narrow" w:eastAsia="Arial Narrow" w:hAnsi="Arial Narrow" w:cs="Arial Narrow"/>
          <w:b/>
          <w:highlight w:val="yellow"/>
          <w:lang w:val="es-CO"/>
        </w:rPr>
        <w:t>IPSE-</w:t>
      </w:r>
      <w:r w:rsidR="00C13343" w:rsidRPr="00EA7374">
        <w:rPr>
          <w:rFonts w:ascii="Arial Narrow" w:eastAsia="Arial Narrow" w:hAnsi="Arial Narrow" w:cs="Arial Narrow"/>
          <w:b/>
          <w:highlight w:val="yellow"/>
          <w:lang w:val="es-CO"/>
        </w:rPr>
        <w:t>XXXX</w:t>
      </w:r>
      <w:r w:rsidR="00C13343" w:rsidRPr="00EA7374">
        <w:rPr>
          <w:rFonts w:ascii="Arial Narrow" w:eastAsia="Arial Narrow" w:hAnsi="Arial Narrow" w:cs="Arial Narrow"/>
          <w:b/>
          <w:lang w:val="es-CO"/>
        </w:rPr>
        <w:t>-2026</w:t>
      </w:r>
    </w:p>
    <w:p w14:paraId="0FAB6ED3" w14:textId="77777777" w:rsidR="00F82CA5" w:rsidRPr="00EA7374"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EA7374" w:rsidRDefault="00F82CA5" w:rsidP="00F82CA5">
      <w:pPr>
        <w:spacing w:after="0" w:line="240" w:lineRule="auto"/>
        <w:jc w:val="both"/>
        <w:rPr>
          <w:rFonts w:ascii="Arial Narrow" w:eastAsia="Arial Narrow" w:hAnsi="Arial Narrow" w:cs="Arial Narrow"/>
          <w:lang w:val="es-CO"/>
        </w:rPr>
      </w:pPr>
    </w:p>
    <w:p w14:paraId="53620F73" w14:textId="597EB933" w:rsidR="001D3717" w:rsidRPr="00EA7374" w:rsidRDefault="00F82CA5" w:rsidP="001D3717">
      <w:pPr>
        <w:tabs>
          <w:tab w:val="left" w:pos="1575"/>
          <w:tab w:val="left" w:pos="3960"/>
        </w:tabs>
        <w:jc w:val="both"/>
        <w:rPr>
          <w:rFonts w:ascii="Arial Narrow" w:eastAsia="Arial" w:hAnsi="Arial Narrow"/>
          <w:bCs/>
          <w:lang w:val="es-CO"/>
        </w:rPr>
      </w:pPr>
      <w:r w:rsidRPr="00EA7374">
        <w:rPr>
          <w:rFonts w:ascii="Arial Narrow" w:eastAsia="Arial Narrow" w:hAnsi="Arial Narrow" w:cs="Arial"/>
          <w:b/>
          <w:bCs/>
          <w:highlight w:val="yellow"/>
          <w:lang w:val="es-CO"/>
        </w:rPr>
        <w:t>OBJETO</w:t>
      </w:r>
      <w:r w:rsidRPr="00EA7374">
        <w:rPr>
          <w:rFonts w:ascii="Arial Narrow" w:eastAsia="Arial Narrow" w:hAnsi="Arial Narrow" w:cs="Arial Narrow"/>
          <w:b/>
          <w:highlight w:val="yellow"/>
          <w:lang w:val="es-CO"/>
        </w:rPr>
        <w:t xml:space="preserve">: </w:t>
      </w:r>
      <w:r w:rsidR="00C13343" w:rsidRPr="00EA7374">
        <w:rPr>
          <w:rFonts w:ascii="Arial Narrow" w:eastAsia="Arial Narrow" w:hAnsi="Arial Narrow" w:cs="Arial Narrow"/>
          <w:b/>
          <w:highlight w:val="yellow"/>
          <w:lang w:val="es-CO"/>
        </w:rPr>
        <w:t>XXXXXXXXXXX</w:t>
      </w:r>
      <w:r w:rsidR="001D3717" w:rsidRPr="00EA7374">
        <w:rPr>
          <w:rFonts w:ascii="Arial Narrow" w:eastAsia="Arial Narrow" w:hAnsi="Arial Narrow" w:cs="Arial Narrow"/>
          <w:b/>
          <w:highlight w:val="yellow"/>
          <w:lang w:val="es-CO"/>
        </w:rPr>
        <w:t>.</w:t>
      </w: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w:t>
      </w:r>
      <w:proofErr w:type="spellStart"/>
      <w:r w:rsidRPr="00EA7374">
        <w:rPr>
          <w:rFonts w:ascii="Arial Narrow" w:hAnsi="Arial Narrow"/>
          <w:lang w:val="es-CO"/>
        </w:rPr>
        <w:t>xxxxxxxx</w:t>
      </w:r>
      <w:proofErr w:type="spellEnd"/>
      <w:r w:rsidRPr="00EA7374">
        <w:rPr>
          <w:rFonts w:ascii="Arial Narrow" w:hAnsi="Arial Narrow"/>
          <w:lang w:val="es-CO"/>
        </w:rPr>
        <w:t xml:space="preserve">,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83B36" w14:textId="77777777" w:rsidR="00152DD4" w:rsidRDefault="00152DD4">
      <w:pPr>
        <w:spacing w:after="0" w:line="240" w:lineRule="auto"/>
      </w:pPr>
      <w:r>
        <w:separator/>
      </w:r>
    </w:p>
  </w:endnote>
  <w:endnote w:type="continuationSeparator" w:id="0">
    <w:p w14:paraId="50A2FC0B" w14:textId="77777777" w:rsidR="00152DD4" w:rsidRDefault="00152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87C6C" w14:textId="77777777" w:rsidR="00152DD4" w:rsidRDefault="00152DD4">
      <w:pPr>
        <w:spacing w:after="0" w:line="240" w:lineRule="auto"/>
      </w:pPr>
      <w:r>
        <w:separator/>
      </w:r>
    </w:p>
  </w:footnote>
  <w:footnote w:type="continuationSeparator" w:id="0">
    <w:p w14:paraId="064315DA" w14:textId="77777777" w:rsidR="00152DD4" w:rsidRDefault="00152DD4">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9EA"/>
    <w:multiLevelType w:val="multilevel"/>
    <w:tmpl w:val="087CB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C73FC"/>
    <w:multiLevelType w:val="multilevel"/>
    <w:tmpl w:val="CFEAE0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40A3459"/>
    <w:multiLevelType w:val="multilevel"/>
    <w:tmpl w:val="CCF689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F75141"/>
    <w:multiLevelType w:val="hybridMultilevel"/>
    <w:tmpl w:val="FE64F5D6"/>
    <w:lvl w:ilvl="0" w:tplc="240A0001">
      <w:start w:val="1"/>
      <w:numFmt w:val="bullet"/>
      <w:lvlText w:val=""/>
      <w:lvlJc w:val="left"/>
      <w:pPr>
        <w:ind w:left="890" w:hanging="360"/>
      </w:pPr>
      <w:rPr>
        <w:rFonts w:ascii="Symbol" w:hAnsi="Symbol" w:hint="default"/>
      </w:rPr>
    </w:lvl>
    <w:lvl w:ilvl="1" w:tplc="240A0003">
      <w:start w:val="1"/>
      <w:numFmt w:val="bullet"/>
      <w:lvlText w:val="o"/>
      <w:lvlJc w:val="left"/>
      <w:pPr>
        <w:ind w:left="1610" w:hanging="360"/>
      </w:pPr>
      <w:rPr>
        <w:rFonts w:ascii="Courier New" w:hAnsi="Courier New" w:cs="Courier New" w:hint="default"/>
      </w:rPr>
    </w:lvl>
    <w:lvl w:ilvl="2" w:tplc="240A0005">
      <w:start w:val="1"/>
      <w:numFmt w:val="bullet"/>
      <w:lvlText w:val=""/>
      <w:lvlJc w:val="left"/>
      <w:pPr>
        <w:ind w:left="2330" w:hanging="360"/>
      </w:pPr>
      <w:rPr>
        <w:rFonts w:ascii="Wingdings" w:hAnsi="Wingdings" w:hint="default"/>
      </w:rPr>
    </w:lvl>
    <w:lvl w:ilvl="3" w:tplc="240A0001">
      <w:start w:val="1"/>
      <w:numFmt w:val="bullet"/>
      <w:lvlText w:val=""/>
      <w:lvlJc w:val="left"/>
      <w:pPr>
        <w:ind w:left="3050" w:hanging="360"/>
      </w:pPr>
      <w:rPr>
        <w:rFonts w:ascii="Symbol" w:hAnsi="Symbol" w:hint="default"/>
      </w:rPr>
    </w:lvl>
    <w:lvl w:ilvl="4" w:tplc="240A0003">
      <w:start w:val="1"/>
      <w:numFmt w:val="bullet"/>
      <w:lvlText w:val="o"/>
      <w:lvlJc w:val="left"/>
      <w:pPr>
        <w:ind w:left="3770" w:hanging="360"/>
      </w:pPr>
      <w:rPr>
        <w:rFonts w:ascii="Courier New" w:hAnsi="Courier New" w:cs="Courier New" w:hint="default"/>
      </w:rPr>
    </w:lvl>
    <w:lvl w:ilvl="5" w:tplc="240A0005">
      <w:start w:val="1"/>
      <w:numFmt w:val="bullet"/>
      <w:lvlText w:val=""/>
      <w:lvlJc w:val="left"/>
      <w:pPr>
        <w:ind w:left="4490" w:hanging="360"/>
      </w:pPr>
      <w:rPr>
        <w:rFonts w:ascii="Wingdings" w:hAnsi="Wingdings" w:hint="default"/>
      </w:rPr>
    </w:lvl>
    <w:lvl w:ilvl="6" w:tplc="240A0001">
      <w:start w:val="1"/>
      <w:numFmt w:val="bullet"/>
      <w:lvlText w:val=""/>
      <w:lvlJc w:val="left"/>
      <w:pPr>
        <w:ind w:left="5210" w:hanging="360"/>
      </w:pPr>
      <w:rPr>
        <w:rFonts w:ascii="Symbol" w:hAnsi="Symbol" w:hint="default"/>
      </w:rPr>
    </w:lvl>
    <w:lvl w:ilvl="7" w:tplc="240A0003">
      <w:start w:val="1"/>
      <w:numFmt w:val="bullet"/>
      <w:lvlText w:val="o"/>
      <w:lvlJc w:val="left"/>
      <w:pPr>
        <w:ind w:left="5930" w:hanging="360"/>
      </w:pPr>
      <w:rPr>
        <w:rFonts w:ascii="Courier New" w:hAnsi="Courier New" w:cs="Courier New" w:hint="default"/>
      </w:rPr>
    </w:lvl>
    <w:lvl w:ilvl="8" w:tplc="240A0005">
      <w:start w:val="1"/>
      <w:numFmt w:val="bullet"/>
      <w:lvlText w:val=""/>
      <w:lvlJc w:val="left"/>
      <w:pPr>
        <w:ind w:left="6650" w:hanging="360"/>
      </w:pPr>
      <w:rPr>
        <w:rFonts w:ascii="Wingdings" w:hAnsi="Wingdings" w:hint="default"/>
      </w:rPr>
    </w:lvl>
  </w:abstractNum>
  <w:abstractNum w:abstractNumId="4" w15:restartNumberingAfterBreak="0">
    <w:nsid w:val="09037A30"/>
    <w:multiLevelType w:val="multilevel"/>
    <w:tmpl w:val="A89E4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061AC"/>
    <w:multiLevelType w:val="hybridMultilevel"/>
    <w:tmpl w:val="7414BF04"/>
    <w:lvl w:ilvl="0" w:tplc="FFFFFFFF">
      <w:start w:val="1"/>
      <w:numFmt w:val="decimal"/>
      <w:lvlText w:val="%1."/>
      <w:lvlJc w:val="left"/>
      <w:pPr>
        <w:ind w:left="64" w:hanging="252"/>
      </w:pPr>
      <w:rPr>
        <w:rFonts w:ascii="Arial" w:eastAsia="Arial" w:hAnsi="Arial" w:cs="Arial" w:hint="default"/>
        <w:b w:val="0"/>
        <w:bCs w:val="0"/>
        <w:i w:val="0"/>
        <w:iCs w:val="0"/>
        <w:spacing w:val="0"/>
        <w:w w:val="100"/>
        <w:sz w:val="22"/>
        <w:szCs w:val="22"/>
        <w:lang w:val="es-ES" w:eastAsia="en-US" w:bidi="ar-SA"/>
      </w:rPr>
    </w:lvl>
    <w:lvl w:ilvl="1" w:tplc="FFFFFFFF">
      <w:numFmt w:val="bullet"/>
      <w:lvlText w:val="•"/>
      <w:lvlJc w:val="left"/>
      <w:pPr>
        <w:ind w:left="700" w:hanging="252"/>
      </w:pPr>
      <w:rPr>
        <w:lang w:val="es-ES" w:eastAsia="en-US" w:bidi="ar-SA"/>
      </w:rPr>
    </w:lvl>
    <w:lvl w:ilvl="2" w:tplc="FFFFFFFF">
      <w:numFmt w:val="bullet"/>
      <w:lvlText w:val="•"/>
      <w:lvlJc w:val="left"/>
      <w:pPr>
        <w:ind w:left="1340" w:hanging="252"/>
      </w:pPr>
      <w:rPr>
        <w:lang w:val="es-ES" w:eastAsia="en-US" w:bidi="ar-SA"/>
      </w:rPr>
    </w:lvl>
    <w:lvl w:ilvl="3" w:tplc="FFFFFFFF">
      <w:numFmt w:val="bullet"/>
      <w:lvlText w:val="•"/>
      <w:lvlJc w:val="left"/>
      <w:pPr>
        <w:ind w:left="1980" w:hanging="252"/>
      </w:pPr>
      <w:rPr>
        <w:lang w:val="es-ES" w:eastAsia="en-US" w:bidi="ar-SA"/>
      </w:rPr>
    </w:lvl>
    <w:lvl w:ilvl="4" w:tplc="FFFFFFFF">
      <w:numFmt w:val="bullet"/>
      <w:lvlText w:val="•"/>
      <w:lvlJc w:val="left"/>
      <w:pPr>
        <w:ind w:left="2620" w:hanging="252"/>
      </w:pPr>
      <w:rPr>
        <w:lang w:val="es-ES" w:eastAsia="en-US" w:bidi="ar-SA"/>
      </w:rPr>
    </w:lvl>
    <w:lvl w:ilvl="5" w:tplc="FFFFFFFF">
      <w:numFmt w:val="bullet"/>
      <w:lvlText w:val="•"/>
      <w:lvlJc w:val="left"/>
      <w:pPr>
        <w:ind w:left="3260" w:hanging="252"/>
      </w:pPr>
      <w:rPr>
        <w:lang w:val="es-ES" w:eastAsia="en-US" w:bidi="ar-SA"/>
      </w:rPr>
    </w:lvl>
    <w:lvl w:ilvl="6" w:tplc="FFFFFFFF">
      <w:numFmt w:val="bullet"/>
      <w:lvlText w:val="•"/>
      <w:lvlJc w:val="left"/>
      <w:pPr>
        <w:ind w:left="3900" w:hanging="252"/>
      </w:pPr>
      <w:rPr>
        <w:lang w:val="es-ES" w:eastAsia="en-US" w:bidi="ar-SA"/>
      </w:rPr>
    </w:lvl>
    <w:lvl w:ilvl="7" w:tplc="FFFFFFFF">
      <w:numFmt w:val="bullet"/>
      <w:lvlText w:val="•"/>
      <w:lvlJc w:val="left"/>
      <w:pPr>
        <w:ind w:left="4540" w:hanging="252"/>
      </w:pPr>
      <w:rPr>
        <w:lang w:val="es-ES" w:eastAsia="en-US" w:bidi="ar-SA"/>
      </w:rPr>
    </w:lvl>
    <w:lvl w:ilvl="8" w:tplc="FFFFFFFF">
      <w:numFmt w:val="bullet"/>
      <w:lvlText w:val="•"/>
      <w:lvlJc w:val="left"/>
      <w:pPr>
        <w:ind w:left="5180" w:hanging="252"/>
      </w:pPr>
      <w:rPr>
        <w:lang w:val="es-ES" w:eastAsia="en-US" w:bidi="ar-SA"/>
      </w:rPr>
    </w:lvl>
  </w:abstractNum>
  <w:abstractNum w:abstractNumId="6" w15:restartNumberingAfterBreak="0">
    <w:nsid w:val="0C7B6F86"/>
    <w:multiLevelType w:val="hybridMultilevel"/>
    <w:tmpl w:val="5C3E1CB2"/>
    <w:lvl w:ilvl="0" w:tplc="620CD168">
      <w:start w:val="1"/>
      <w:numFmt w:val="decimal"/>
      <w:lvlText w:val="%1."/>
      <w:lvlJc w:val="left"/>
      <w:pPr>
        <w:ind w:left="252" w:hanging="252"/>
      </w:pPr>
      <w:rPr>
        <w:rFonts w:ascii="Arial" w:eastAsia="Arial" w:hAnsi="Arial" w:cs="Arial" w:hint="default"/>
        <w:b/>
        <w:bCs/>
        <w:i w:val="0"/>
        <w:iCs w:val="0"/>
        <w:spacing w:val="0"/>
        <w:w w:val="100"/>
        <w:sz w:val="22"/>
        <w:szCs w:val="22"/>
        <w:lang w:val="es-ES" w:eastAsia="en-US" w:bidi="ar-SA"/>
      </w:rPr>
    </w:lvl>
    <w:lvl w:ilvl="1" w:tplc="81AC4110">
      <w:numFmt w:val="bullet"/>
      <w:lvlText w:val="•"/>
      <w:lvlJc w:val="left"/>
      <w:pPr>
        <w:ind w:left="888" w:hanging="252"/>
      </w:pPr>
      <w:rPr>
        <w:lang w:val="es-ES" w:eastAsia="en-US" w:bidi="ar-SA"/>
      </w:rPr>
    </w:lvl>
    <w:lvl w:ilvl="2" w:tplc="6CDA614E">
      <w:numFmt w:val="bullet"/>
      <w:lvlText w:val="•"/>
      <w:lvlJc w:val="left"/>
      <w:pPr>
        <w:ind w:left="1528" w:hanging="252"/>
      </w:pPr>
      <w:rPr>
        <w:lang w:val="es-ES" w:eastAsia="en-US" w:bidi="ar-SA"/>
      </w:rPr>
    </w:lvl>
    <w:lvl w:ilvl="3" w:tplc="4CF25A48">
      <w:numFmt w:val="bullet"/>
      <w:lvlText w:val="•"/>
      <w:lvlJc w:val="left"/>
      <w:pPr>
        <w:ind w:left="2168" w:hanging="252"/>
      </w:pPr>
      <w:rPr>
        <w:lang w:val="es-ES" w:eastAsia="en-US" w:bidi="ar-SA"/>
      </w:rPr>
    </w:lvl>
    <w:lvl w:ilvl="4" w:tplc="D7C4383E">
      <w:numFmt w:val="bullet"/>
      <w:lvlText w:val="•"/>
      <w:lvlJc w:val="left"/>
      <w:pPr>
        <w:ind w:left="2808" w:hanging="252"/>
      </w:pPr>
      <w:rPr>
        <w:lang w:val="es-ES" w:eastAsia="en-US" w:bidi="ar-SA"/>
      </w:rPr>
    </w:lvl>
    <w:lvl w:ilvl="5" w:tplc="F95492DA">
      <w:numFmt w:val="bullet"/>
      <w:lvlText w:val="•"/>
      <w:lvlJc w:val="left"/>
      <w:pPr>
        <w:ind w:left="3448" w:hanging="252"/>
      </w:pPr>
      <w:rPr>
        <w:lang w:val="es-ES" w:eastAsia="en-US" w:bidi="ar-SA"/>
      </w:rPr>
    </w:lvl>
    <w:lvl w:ilvl="6" w:tplc="264A689E">
      <w:numFmt w:val="bullet"/>
      <w:lvlText w:val="•"/>
      <w:lvlJc w:val="left"/>
      <w:pPr>
        <w:ind w:left="4088" w:hanging="252"/>
      </w:pPr>
      <w:rPr>
        <w:lang w:val="es-ES" w:eastAsia="en-US" w:bidi="ar-SA"/>
      </w:rPr>
    </w:lvl>
    <w:lvl w:ilvl="7" w:tplc="150CAED0">
      <w:numFmt w:val="bullet"/>
      <w:lvlText w:val="•"/>
      <w:lvlJc w:val="left"/>
      <w:pPr>
        <w:ind w:left="4728" w:hanging="252"/>
      </w:pPr>
      <w:rPr>
        <w:lang w:val="es-ES" w:eastAsia="en-US" w:bidi="ar-SA"/>
      </w:rPr>
    </w:lvl>
    <w:lvl w:ilvl="8" w:tplc="03E485E4">
      <w:numFmt w:val="bullet"/>
      <w:lvlText w:val="•"/>
      <w:lvlJc w:val="left"/>
      <w:pPr>
        <w:ind w:left="5368" w:hanging="252"/>
      </w:pPr>
      <w:rPr>
        <w:lang w:val="es-ES" w:eastAsia="en-US" w:bidi="ar-SA"/>
      </w:rPr>
    </w:lvl>
  </w:abstractNum>
  <w:abstractNum w:abstractNumId="7" w15:restartNumberingAfterBreak="0">
    <w:nsid w:val="0E1160CE"/>
    <w:multiLevelType w:val="hybridMultilevel"/>
    <w:tmpl w:val="FE56C49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03E57F1"/>
    <w:multiLevelType w:val="multilevel"/>
    <w:tmpl w:val="1B0C1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1616BE4"/>
    <w:multiLevelType w:val="multilevel"/>
    <w:tmpl w:val="5A96A522"/>
    <w:lvl w:ilvl="0">
      <w:start w:val="1"/>
      <w:numFmt w:val="bullet"/>
      <w:lvlText w:val="-"/>
      <w:lvlJc w:val="left"/>
      <w:pPr>
        <w:ind w:left="360" w:hanging="360"/>
      </w:pPr>
      <w:rPr>
        <w:rFonts w:ascii="Arial" w:eastAsia="Arial" w:hAnsi="Arial" w:cs="Arial"/>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2A86E23"/>
    <w:multiLevelType w:val="hybridMultilevel"/>
    <w:tmpl w:val="5FD61686"/>
    <w:lvl w:ilvl="0" w:tplc="DCDC67B0">
      <w:start w:val="8"/>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3B00092"/>
    <w:multiLevelType w:val="hybridMultilevel"/>
    <w:tmpl w:val="6D9C5512"/>
    <w:lvl w:ilvl="0" w:tplc="89FE3EEC">
      <w:start w:val="6"/>
      <w:numFmt w:val="bullet"/>
      <w:lvlText w:val=""/>
      <w:lvlJc w:val="left"/>
      <w:pPr>
        <w:ind w:left="480" w:hanging="360"/>
      </w:pPr>
      <w:rPr>
        <w:rFonts w:ascii="Symbol" w:eastAsia="Arial" w:hAnsi="Symbol" w:cs="Arial" w:hint="default"/>
        <w:b/>
      </w:rPr>
    </w:lvl>
    <w:lvl w:ilvl="1" w:tplc="240A0003" w:tentative="1">
      <w:start w:val="1"/>
      <w:numFmt w:val="bullet"/>
      <w:lvlText w:val="o"/>
      <w:lvlJc w:val="left"/>
      <w:pPr>
        <w:ind w:left="1200" w:hanging="360"/>
      </w:pPr>
      <w:rPr>
        <w:rFonts w:ascii="Courier New" w:hAnsi="Courier New" w:cs="Courier New" w:hint="default"/>
      </w:rPr>
    </w:lvl>
    <w:lvl w:ilvl="2" w:tplc="240A0005" w:tentative="1">
      <w:start w:val="1"/>
      <w:numFmt w:val="bullet"/>
      <w:lvlText w:val=""/>
      <w:lvlJc w:val="left"/>
      <w:pPr>
        <w:ind w:left="1920" w:hanging="360"/>
      </w:pPr>
      <w:rPr>
        <w:rFonts w:ascii="Wingdings" w:hAnsi="Wingdings" w:hint="default"/>
      </w:rPr>
    </w:lvl>
    <w:lvl w:ilvl="3" w:tplc="240A0001" w:tentative="1">
      <w:start w:val="1"/>
      <w:numFmt w:val="bullet"/>
      <w:lvlText w:val=""/>
      <w:lvlJc w:val="left"/>
      <w:pPr>
        <w:ind w:left="2640" w:hanging="360"/>
      </w:pPr>
      <w:rPr>
        <w:rFonts w:ascii="Symbol" w:hAnsi="Symbol" w:hint="default"/>
      </w:rPr>
    </w:lvl>
    <w:lvl w:ilvl="4" w:tplc="240A0003" w:tentative="1">
      <w:start w:val="1"/>
      <w:numFmt w:val="bullet"/>
      <w:lvlText w:val="o"/>
      <w:lvlJc w:val="left"/>
      <w:pPr>
        <w:ind w:left="3360" w:hanging="360"/>
      </w:pPr>
      <w:rPr>
        <w:rFonts w:ascii="Courier New" w:hAnsi="Courier New" w:cs="Courier New" w:hint="default"/>
      </w:rPr>
    </w:lvl>
    <w:lvl w:ilvl="5" w:tplc="240A0005" w:tentative="1">
      <w:start w:val="1"/>
      <w:numFmt w:val="bullet"/>
      <w:lvlText w:val=""/>
      <w:lvlJc w:val="left"/>
      <w:pPr>
        <w:ind w:left="4080" w:hanging="360"/>
      </w:pPr>
      <w:rPr>
        <w:rFonts w:ascii="Wingdings" w:hAnsi="Wingdings" w:hint="default"/>
      </w:rPr>
    </w:lvl>
    <w:lvl w:ilvl="6" w:tplc="240A0001" w:tentative="1">
      <w:start w:val="1"/>
      <w:numFmt w:val="bullet"/>
      <w:lvlText w:val=""/>
      <w:lvlJc w:val="left"/>
      <w:pPr>
        <w:ind w:left="4800" w:hanging="360"/>
      </w:pPr>
      <w:rPr>
        <w:rFonts w:ascii="Symbol" w:hAnsi="Symbol" w:hint="default"/>
      </w:rPr>
    </w:lvl>
    <w:lvl w:ilvl="7" w:tplc="240A0003" w:tentative="1">
      <w:start w:val="1"/>
      <w:numFmt w:val="bullet"/>
      <w:lvlText w:val="o"/>
      <w:lvlJc w:val="left"/>
      <w:pPr>
        <w:ind w:left="5520" w:hanging="360"/>
      </w:pPr>
      <w:rPr>
        <w:rFonts w:ascii="Courier New" w:hAnsi="Courier New" w:cs="Courier New" w:hint="default"/>
      </w:rPr>
    </w:lvl>
    <w:lvl w:ilvl="8" w:tplc="240A0005" w:tentative="1">
      <w:start w:val="1"/>
      <w:numFmt w:val="bullet"/>
      <w:lvlText w:val=""/>
      <w:lvlJc w:val="left"/>
      <w:pPr>
        <w:ind w:left="6240" w:hanging="360"/>
      </w:pPr>
      <w:rPr>
        <w:rFonts w:ascii="Wingdings" w:hAnsi="Wingdings" w:hint="default"/>
      </w:rPr>
    </w:lvl>
  </w:abstractNum>
  <w:abstractNum w:abstractNumId="12" w15:restartNumberingAfterBreak="0">
    <w:nsid w:val="14CC169A"/>
    <w:multiLevelType w:val="multilevel"/>
    <w:tmpl w:val="7C1A8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81A18"/>
    <w:multiLevelType w:val="multilevel"/>
    <w:tmpl w:val="89B08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483A64"/>
    <w:multiLevelType w:val="multilevel"/>
    <w:tmpl w:val="9E2EF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3606313"/>
    <w:multiLevelType w:val="multilevel"/>
    <w:tmpl w:val="15362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DE63D9"/>
    <w:multiLevelType w:val="multilevel"/>
    <w:tmpl w:val="A6080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D05045"/>
    <w:multiLevelType w:val="multilevel"/>
    <w:tmpl w:val="6C5450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4195B26"/>
    <w:multiLevelType w:val="multilevel"/>
    <w:tmpl w:val="15280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780699"/>
    <w:multiLevelType w:val="multilevel"/>
    <w:tmpl w:val="8092F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3B2B76"/>
    <w:multiLevelType w:val="multilevel"/>
    <w:tmpl w:val="1E40F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072CD4"/>
    <w:multiLevelType w:val="hybridMultilevel"/>
    <w:tmpl w:val="6CEAA780"/>
    <w:lvl w:ilvl="0" w:tplc="33E8BE7E">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C97001B"/>
    <w:multiLevelType w:val="hybridMultilevel"/>
    <w:tmpl w:val="7414BF04"/>
    <w:lvl w:ilvl="0" w:tplc="FFFFFFFF">
      <w:start w:val="1"/>
      <w:numFmt w:val="decimal"/>
      <w:lvlText w:val="%1."/>
      <w:lvlJc w:val="left"/>
      <w:pPr>
        <w:ind w:left="64" w:hanging="252"/>
      </w:pPr>
      <w:rPr>
        <w:rFonts w:ascii="Arial" w:eastAsia="Arial" w:hAnsi="Arial" w:cs="Arial" w:hint="default"/>
        <w:b w:val="0"/>
        <w:bCs w:val="0"/>
        <w:i w:val="0"/>
        <w:iCs w:val="0"/>
        <w:spacing w:val="0"/>
        <w:w w:val="100"/>
        <w:sz w:val="22"/>
        <w:szCs w:val="22"/>
        <w:lang w:val="es-ES" w:eastAsia="en-US" w:bidi="ar-SA"/>
      </w:rPr>
    </w:lvl>
    <w:lvl w:ilvl="1" w:tplc="FFFFFFFF">
      <w:numFmt w:val="bullet"/>
      <w:lvlText w:val="•"/>
      <w:lvlJc w:val="left"/>
      <w:pPr>
        <w:ind w:left="700" w:hanging="252"/>
      </w:pPr>
      <w:rPr>
        <w:lang w:val="es-ES" w:eastAsia="en-US" w:bidi="ar-SA"/>
      </w:rPr>
    </w:lvl>
    <w:lvl w:ilvl="2" w:tplc="FFFFFFFF">
      <w:numFmt w:val="bullet"/>
      <w:lvlText w:val="•"/>
      <w:lvlJc w:val="left"/>
      <w:pPr>
        <w:ind w:left="1340" w:hanging="252"/>
      </w:pPr>
      <w:rPr>
        <w:lang w:val="es-ES" w:eastAsia="en-US" w:bidi="ar-SA"/>
      </w:rPr>
    </w:lvl>
    <w:lvl w:ilvl="3" w:tplc="FFFFFFFF">
      <w:numFmt w:val="bullet"/>
      <w:lvlText w:val="•"/>
      <w:lvlJc w:val="left"/>
      <w:pPr>
        <w:ind w:left="1980" w:hanging="252"/>
      </w:pPr>
      <w:rPr>
        <w:lang w:val="es-ES" w:eastAsia="en-US" w:bidi="ar-SA"/>
      </w:rPr>
    </w:lvl>
    <w:lvl w:ilvl="4" w:tplc="FFFFFFFF">
      <w:numFmt w:val="bullet"/>
      <w:lvlText w:val="•"/>
      <w:lvlJc w:val="left"/>
      <w:pPr>
        <w:ind w:left="2620" w:hanging="252"/>
      </w:pPr>
      <w:rPr>
        <w:lang w:val="es-ES" w:eastAsia="en-US" w:bidi="ar-SA"/>
      </w:rPr>
    </w:lvl>
    <w:lvl w:ilvl="5" w:tplc="FFFFFFFF">
      <w:numFmt w:val="bullet"/>
      <w:lvlText w:val="•"/>
      <w:lvlJc w:val="left"/>
      <w:pPr>
        <w:ind w:left="3260" w:hanging="252"/>
      </w:pPr>
      <w:rPr>
        <w:lang w:val="es-ES" w:eastAsia="en-US" w:bidi="ar-SA"/>
      </w:rPr>
    </w:lvl>
    <w:lvl w:ilvl="6" w:tplc="FFFFFFFF">
      <w:numFmt w:val="bullet"/>
      <w:lvlText w:val="•"/>
      <w:lvlJc w:val="left"/>
      <w:pPr>
        <w:ind w:left="3900" w:hanging="252"/>
      </w:pPr>
      <w:rPr>
        <w:lang w:val="es-ES" w:eastAsia="en-US" w:bidi="ar-SA"/>
      </w:rPr>
    </w:lvl>
    <w:lvl w:ilvl="7" w:tplc="FFFFFFFF">
      <w:numFmt w:val="bullet"/>
      <w:lvlText w:val="•"/>
      <w:lvlJc w:val="left"/>
      <w:pPr>
        <w:ind w:left="4540" w:hanging="252"/>
      </w:pPr>
      <w:rPr>
        <w:lang w:val="es-ES" w:eastAsia="en-US" w:bidi="ar-SA"/>
      </w:rPr>
    </w:lvl>
    <w:lvl w:ilvl="8" w:tplc="FFFFFFFF">
      <w:numFmt w:val="bullet"/>
      <w:lvlText w:val="•"/>
      <w:lvlJc w:val="left"/>
      <w:pPr>
        <w:ind w:left="5180" w:hanging="252"/>
      </w:pPr>
      <w:rPr>
        <w:lang w:val="es-ES" w:eastAsia="en-US" w:bidi="ar-SA"/>
      </w:rPr>
    </w:lvl>
  </w:abstractNum>
  <w:abstractNum w:abstractNumId="24" w15:restartNumberingAfterBreak="0">
    <w:nsid w:val="4DA90A67"/>
    <w:multiLevelType w:val="multilevel"/>
    <w:tmpl w:val="A100E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5C410B3"/>
    <w:multiLevelType w:val="multilevel"/>
    <w:tmpl w:val="A30A29B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67C2CBC"/>
    <w:multiLevelType w:val="hybridMultilevel"/>
    <w:tmpl w:val="B2701D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9F60934"/>
    <w:multiLevelType w:val="multilevel"/>
    <w:tmpl w:val="8F0EB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15:restartNumberingAfterBreak="0">
    <w:nsid w:val="5EF40B3E"/>
    <w:multiLevelType w:val="multilevel"/>
    <w:tmpl w:val="14485DD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5F4C41EB"/>
    <w:multiLevelType w:val="multilevel"/>
    <w:tmpl w:val="20247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79424D"/>
    <w:multiLevelType w:val="multilevel"/>
    <w:tmpl w:val="83F49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128181E"/>
    <w:multiLevelType w:val="hybridMultilevel"/>
    <w:tmpl w:val="89B8C654"/>
    <w:lvl w:ilvl="0" w:tplc="C9184A8A">
      <w:start w:val="1"/>
      <w:numFmt w:val="bullet"/>
      <w:suff w:val="space"/>
      <w:lvlText w:val=""/>
      <w:lvlJc w:val="left"/>
      <w:pPr>
        <w:ind w:left="170" w:hanging="5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CBD4B36"/>
    <w:multiLevelType w:val="multilevel"/>
    <w:tmpl w:val="294E2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500A9C"/>
    <w:multiLevelType w:val="hybridMultilevel"/>
    <w:tmpl w:val="1B667E66"/>
    <w:lvl w:ilvl="0" w:tplc="FFFFFFFF">
      <w:start w:val="1"/>
      <w:numFmt w:val="decimal"/>
      <w:lvlText w:val="%1."/>
      <w:lvlJc w:val="left"/>
      <w:pPr>
        <w:ind w:left="252" w:hanging="252"/>
      </w:pPr>
      <w:rPr>
        <w:rFonts w:ascii="Arial" w:eastAsia="Arial" w:hAnsi="Arial" w:cs="Arial" w:hint="default"/>
        <w:b/>
        <w:bCs/>
        <w:i w:val="0"/>
        <w:iCs w:val="0"/>
        <w:spacing w:val="0"/>
        <w:w w:val="100"/>
        <w:sz w:val="22"/>
        <w:szCs w:val="22"/>
        <w:lang w:val="es-ES" w:eastAsia="en-US" w:bidi="ar-SA"/>
      </w:rPr>
    </w:lvl>
    <w:lvl w:ilvl="1" w:tplc="FFFFFFFF">
      <w:numFmt w:val="bullet"/>
      <w:lvlText w:val="•"/>
      <w:lvlJc w:val="left"/>
      <w:pPr>
        <w:ind w:left="888" w:hanging="252"/>
      </w:pPr>
      <w:rPr>
        <w:lang w:val="es-ES" w:eastAsia="en-US" w:bidi="ar-SA"/>
      </w:rPr>
    </w:lvl>
    <w:lvl w:ilvl="2" w:tplc="93BADAF4">
      <w:numFmt w:val="bullet"/>
      <w:lvlText w:val="-"/>
      <w:lvlJc w:val="left"/>
      <w:pPr>
        <w:ind w:left="1528" w:hanging="252"/>
      </w:pPr>
      <w:rPr>
        <w:rFonts w:ascii="Yu Mincho Light" w:eastAsia="Yu Mincho Light" w:hAnsi="Yu Mincho Light" w:hint="eastAsia"/>
      </w:rPr>
    </w:lvl>
    <w:lvl w:ilvl="3" w:tplc="FFFFFFFF">
      <w:numFmt w:val="bullet"/>
      <w:lvlText w:val="•"/>
      <w:lvlJc w:val="left"/>
      <w:pPr>
        <w:ind w:left="2168" w:hanging="252"/>
      </w:pPr>
      <w:rPr>
        <w:lang w:val="es-ES" w:eastAsia="en-US" w:bidi="ar-SA"/>
      </w:rPr>
    </w:lvl>
    <w:lvl w:ilvl="4" w:tplc="FFFFFFFF">
      <w:numFmt w:val="bullet"/>
      <w:lvlText w:val="•"/>
      <w:lvlJc w:val="left"/>
      <w:pPr>
        <w:ind w:left="2808" w:hanging="252"/>
      </w:pPr>
      <w:rPr>
        <w:lang w:val="es-ES" w:eastAsia="en-US" w:bidi="ar-SA"/>
      </w:rPr>
    </w:lvl>
    <w:lvl w:ilvl="5" w:tplc="FFFFFFFF">
      <w:numFmt w:val="bullet"/>
      <w:lvlText w:val="•"/>
      <w:lvlJc w:val="left"/>
      <w:pPr>
        <w:ind w:left="3448" w:hanging="252"/>
      </w:pPr>
      <w:rPr>
        <w:lang w:val="es-ES" w:eastAsia="en-US" w:bidi="ar-SA"/>
      </w:rPr>
    </w:lvl>
    <w:lvl w:ilvl="6" w:tplc="FFFFFFFF">
      <w:numFmt w:val="bullet"/>
      <w:lvlText w:val="•"/>
      <w:lvlJc w:val="left"/>
      <w:pPr>
        <w:ind w:left="4088" w:hanging="252"/>
      </w:pPr>
      <w:rPr>
        <w:lang w:val="es-ES" w:eastAsia="en-US" w:bidi="ar-SA"/>
      </w:rPr>
    </w:lvl>
    <w:lvl w:ilvl="7" w:tplc="FFFFFFFF">
      <w:numFmt w:val="bullet"/>
      <w:lvlText w:val="•"/>
      <w:lvlJc w:val="left"/>
      <w:pPr>
        <w:ind w:left="4728" w:hanging="252"/>
      </w:pPr>
      <w:rPr>
        <w:lang w:val="es-ES" w:eastAsia="en-US" w:bidi="ar-SA"/>
      </w:rPr>
    </w:lvl>
    <w:lvl w:ilvl="8" w:tplc="FFFFFFFF">
      <w:numFmt w:val="bullet"/>
      <w:lvlText w:val="•"/>
      <w:lvlJc w:val="left"/>
      <w:pPr>
        <w:ind w:left="5368" w:hanging="252"/>
      </w:pPr>
      <w:rPr>
        <w:lang w:val="es-ES" w:eastAsia="en-US" w:bidi="ar-SA"/>
      </w:rPr>
    </w:lvl>
  </w:abstractNum>
  <w:abstractNum w:abstractNumId="35"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665100"/>
    <w:multiLevelType w:val="multilevel"/>
    <w:tmpl w:val="66009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7AD0476"/>
    <w:multiLevelType w:val="hybridMultilevel"/>
    <w:tmpl w:val="E06C179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663" w:hanging="360"/>
      </w:pPr>
      <w:rPr>
        <w:rFonts w:ascii="Courier New" w:hAnsi="Courier New" w:cs="Courier New" w:hint="default"/>
      </w:rPr>
    </w:lvl>
    <w:lvl w:ilvl="2" w:tplc="240A0005">
      <w:start w:val="1"/>
      <w:numFmt w:val="bullet"/>
      <w:lvlText w:val=""/>
      <w:lvlJc w:val="left"/>
      <w:pPr>
        <w:ind w:left="2383" w:hanging="360"/>
      </w:pPr>
      <w:rPr>
        <w:rFonts w:ascii="Wingdings" w:hAnsi="Wingdings" w:hint="default"/>
      </w:rPr>
    </w:lvl>
    <w:lvl w:ilvl="3" w:tplc="240A0001">
      <w:start w:val="1"/>
      <w:numFmt w:val="bullet"/>
      <w:lvlText w:val=""/>
      <w:lvlJc w:val="left"/>
      <w:pPr>
        <w:ind w:left="360" w:hanging="360"/>
      </w:pPr>
      <w:rPr>
        <w:rFonts w:ascii="Symbol" w:hAnsi="Symbol" w:hint="default"/>
      </w:rPr>
    </w:lvl>
    <w:lvl w:ilvl="4" w:tplc="240A0003">
      <w:start w:val="1"/>
      <w:numFmt w:val="bullet"/>
      <w:lvlText w:val="o"/>
      <w:lvlJc w:val="left"/>
      <w:pPr>
        <w:ind w:left="3823" w:hanging="360"/>
      </w:pPr>
      <w:rPr>
        <w:rFonts w:ascii="Courier New" w:hAnsi="Courier New" w:cs="Courier New" w:hint="default"/>
      </w:rPr>
    </w:lvl>
    <w:lvl w:ilvl="5" w:tplc="240A0005">
      <w:start w:val="1"/>
      <w:numFmt w:val="bullet"/>
      <w:lvlText w:val=""/>
      <w:lvlJc w:val="left"/>
      <w:pPr>
        <w:ind w:left="4543" w:hanging="360"/>
      </w:pPr>
      <w:rPr>
        <w:rFonts w:ascii="Wingdings" w:hAnsi="Wingdings" w:hint="default"/>
      </w:rPr>
    </w:lvl>
    <w:lvl w:ilvl="6" w:tplc="240A0001">
      <w:start w:val="1"/>
      <w:numFmt w:val="bullet"/>
      <w:lvlText w:val=""/>
      <w:lvlJc w:val="left"/>
      <w:pPr>
        <w:ind w:left="5263" w:hanging="360"/>
      </w:pPr>
      <w:rPr>
        <w:rFonts w:ascii="Symbol" w:hAnsi="Symbol" w:hint="default"/>
      </w:rPr>
    </w:lvl>
    <w:lvl w:ilvl="7" w:tplc="240A0003">
      <w:start w:val="1"/>
      <w:numFmt w:val="bullet"/>
      <w:lvlText w:val="o"/>
      <w:lvlJc w:val="left"/>
      <w:pPr>
        <w:ind w:left="5983" w:hanging="360"/>
      </w:pPr>
      <w:rPr>
        <w:rFonts w:ascii="Courier New" w:hAnsi="Courier New" w:cs="Courier New" w:hint="default"/>
      </w:rPr>
    </w:lvl>
    <w:lvl w:ilvl="8" w:tplc="240A0005">
      <w:start w:val="1"/>
      <w:numFmt w:val="bullet"/>
      <w:lvlText w:val=""/>
      <w:lvlJc w:val="left"/>
      <w:pPr>
        <w:ind w:left="6703" w:hanging="360"/>
      </w:pPr>
      <w:rPr>
        <w:rFonts w:ascii="Wingdings" w:hAnsi="Wingdings" w:hint="default"/>
      </w:rPr>
    </w:lvl>
  </w:abstractNum>
  <w:abstractNum w:abstractNumId="38" w15:restartNumberingAfterBreak="0">
    <w:nsid w:val="77E97476"/>
    <w:multiLevelType w:val="multilevel"/>
    <w:tmpl w:val="566CC7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0" w15:restartNumberingAfterBreak="0">
    <w:nsid w:val="79CB383F"/>
    <w:multiLevelType w:val="multilevel"/>
    <w:tmpl w:val="1C6819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7B007653"/>
    <w:multiLevelType w:val="hybridMultilevel"/>
    <w:tmpl w:val="377638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479082609">
    <w:abstractNumId w:val="35"/>
  </w:num>
  <w:num w:numId="2" w16cid:durableId="839660917">
    <w:abstractNumId w:val="17"/>
  </w:num>
  <w:num w:numId="3" w16cid:durableId="1300921995">
    <w:abstractNumId w:val="28"/>
  </w:num>
  <w:num w:numId="4" w16cid:durableId="864173455">
    <w:abstractNumId w:val="39"/>
  </w:num>
  <w:num w:numId="5" w16cid:durableId="1659915796">
    <w:abstractNumId w:val="11"/>
  </w:num>
  <w:num w:numId="6" w16cid:durableId="1325814436">
    <w:abstractNumId w:val="32"/>
  </w:num>
  <w:num w:numId="7" w16cid:durableId="998537232">
    <w:abstractNumId w:val="5"/>
  </w:num>
  <w:num w:numId="8" w16cid:durableId="1836988456">
    <w:abstractNumId w:val="23"/>
  </w:num>
  <w:num w:numId="9" w16cid:durableId="1115904425">
    <w:abstractNumId w:val="11"/>
  </w:num>
  <w:num w:numId="10" w16cid:durableId="637807055">
    <w:abstractNumId w:val="32"/>
  </w:num>
  <w:num w:numId="11" w16cid:durableId="160124478">
    <w:abstractNumId w:val="5"/>
    <w:lvlOverride w:ilvl="0">
      <w:startOverride w:val="1"/>
    </w:lvlOverride>
    <w:lvlOverride w:ilvl="1"/>
    <w:lvlOverride w:ilvl="2"/>
    <w:lvlOverride w:ilvl="3"/>
    <w:lvlOverride w:ilvl="4"/>
    <w:lvlOverride w:ilvl="5"/>
    <w:lvlOverride w:ilvl="6"/>
    <w:lvlOverride w:ilvl="7"/>
    <w:lvlOverride w:ilvl="8"/>
  </w:num>
  <w:num w:numId="12" w16cid:durableId="1326010969">
    <w:abstractNumId w:val="23"/>
    <w:lvlOverride w:ilvl="0">
      <w:startOverride w:val="1"/>
    </w:lvlOverride>
    <w:lvlOverride w:ilvl="1"/>
    <w:lvlOverride w:ilvl="2"/>
    <w:lvlOverride w:ilvl="3"/>
    <w:lvlOverride w:ilvl="4"/>
    <w:lvlOverride w:ilvl="5"/>
    <w:lvlOverride w:ilvl="6"/>
    <w:lvlOverride w:ilvl="7"/>
    <w:lvlOverride w:ilvl="8"/>
  </w:num>
  <w:num w:numId="13" w16cid:durableId="1206912320">
    <w:abstractNumId w:val="6"/>
    <w:lvlOverride w:ilvl="0">
      <w:startOverride w:val="1"/>
    </w:lvlOverride>
    <w:lvlOverride w:ilvl="1"/>
    <w:lvlOverride w:ilvl="2"/>
    <w:lvlOverride w:ilvl="3"/>
    <w:lvlOverride w:ilvl="4"/>
    <w:lvlOverride w:ilvl="5"/>
    <w:lvlOverride w:ilvl="6"/>
    <w:lvlOverride w:ilvl="7"/>
    <w:lvlOverride w:ilvl="8"/>
  </w:num>
  <w:num w:numId="14" w16cid:durableId="1713380744">
    <w:abstractNumId w:val="34"/>
    <w:lvlOverride w:ilvl="0">
      <w:startOverride w:val="1"/>
    </w:lvlOverride>
    <w:lvlOverride w:ilvl="1"/>
    <w:lvlOverride w:ilvl="2"/>
    <w:lvlOverride w:ilvl="3"/>
    <w:lvlOverride w:ilvl="4"/>
    <w:lvlOverride w:ilvl="5"/>
    <w:lvlOverride w:ilvl="6"/>
    <w:lvlOverride w:ilvl="7"/>
    <w:lvlOverride w:ilvl="8"/>
  </w:num>
  <w:num w:numId="15" w16cid:durableId="1708870447">
    <w:abstractNumId w:val="3"/>
  </w:num>
  <w:num w:numId="16" w16cid:durableId="1300919673">
    <w:abstractNumId w:val="22"/>
  </w:num>
  <w:num w:numId="17" w16cid:durableId="2048405739">
    <w:abstractNumId w:val="33"/>
  </w:num>
  <w:num w:numId="18" w16cid:durableId="891888553">
    <w:abstractNumId w:val="0"/>
  </w:num>
  <w:num w:numId="19" w16cid:durableId="202520925">
    <w:abstractNumId w:val="26"/>
  </w:num>
  <w:num w:numId="20" w16cid:durableId="739521450">
    <w:abstractNumId w:val="25"/>
  </w:num>
  <w:num w:numId="21" w16cid:durableId="1293631319">
    <w:abstractNumId w:val="4"/>
  </w:num>
  <w:num w:numId="22" w16cid:durableId="1739133310">
    <w:abstractNumId w:val="19"/>
  </w:num>
  <w:num w:numId="23" w16cid:durableId="1882282743">
    <w:abstractNumId w:val="13"/>
  </w:num>
  <w:num w:numId="24" w16cid:durableId="2052418080">
    <w:abstractNumId w:val="21"/>
  </w:num>
  <w:num w:numId="25" w16cid:durableId="461731828">
    <w:abstractNumId w:val="20"/>
  </w:num>
  <w:num w:numId="26" w16cid:durableId="915671592">
    <w:abstractNumId w:val="12"/>
  </w:num>
  <w:num w:numId="27" w16cid:durableId="467086669">
    <w:abstractNumId w:val="30"/>
  </w:num>
  <w:num w:numId="28" w16cid:durableId="1337998446">
    <w:abstractNumId w:val="18"/>
  </w:num>
  <w:num w:numId="29" w16cid:durableId="1503423926">
    <w:abstractNumId w:val="9"/>
  </w:num>
  <w:num w:numId="30" w16cid:durableId="1171986463">
    <w:abstractNumId w:val="38"/>
  </w:num>
  <w:num w:numId="31" w16cid:durableId="2082629689">
    <w:abstractNumId w:val="37"/>
  </w:num>
  <w:num w:numId="32" w16cid:durableId="1856378806">
    <w:abstractNumId w:val="7"/>
  </w:num>
  <w:num w:numId="33" w16cid:durableId="1577275622">
    <w:abstractNumId w:val="41"/>
  </w:num>
  <w:num w:numId="34" w16cid:durableId="1528524626">
    <w:abstractNumId w:val="10"/>
  </w:num>
  <w:num w:numId="35" w16cid:durableId="1930458868">
    <w:abstractNumId w:val="24"/>
  </w:num>
  <w:num w:numId="36" w16cid:durableId="1649092939">
    <w:abstractNumId w:val="2"/>
  </w:num>
  <w:num w:numId="37" w16cid:durableId="1553079481">
    <w:abstractNumId w:val="29"/>
  </w:num>
  <w:num w:numId="38" w16cid:durableId="1086415046">
    <w:abstractNumId w:val="16"/>
  </w:num>
  <w:num w:numId="39" w16cid:durableId="1092123786">
    <w:abstractNumId w:val="31"/>
  </w:num>
  <w:num w:numId="40" w16cid:durableId="372727982">
    <w:abstractNumId w:val="1"/>
  </w:num>
  <w:num w:numId="41" w16cid:durableId="2064476673">
    <w:abstractNumId w:val="8"/>
  </w:num>
  <w:num w:numId="42" w16cid:durableId="670064151">
    <w:abstractNumId w:val="15"/>
  </w:num>
  <w:num w:numId="43" w16cid:durableId="874849351">
    <w:abstractNumId w:val="36"/>
  </w:num>
  <w:num w:numId="44" w16cid:durableId="1705978545">
    <w:abstractNumId w:val="40"/>
  </w:num>
  <w:num w:numId="45" w16cid:durableId="1828207619">
    <w:abstractNumId w:val="14"/>
  </w:num>
  <w:num w:numId="46" w16cid:durableId="686760574">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27C"/>
    <w:rsid w:val="00030FB0"/>
    <w:rsid w:val="0004397A"/>
    <w:rsid w:val="00046FC6"/>
    <w:rsid w:val="0007136A"/>
    <w:rsid w:val="00086CC6"/>
    <w:rsid w:val="0012221E"/>
    <w:rsid w:val="0014071F"/>
    <w:rsid w:val="00141B98"/>
    <w:rsid w:val="00147BBF"/>
    <w:rsid w:val="00147C4E"/>
    <w:rsid w:val="00152DD4"/>
    <w:rsid w:val="00170C8F"/>
    <w:rsid w:val="001A198A"/>
    <w:rsid w:val="001C5572"/>
    <w:rsid w:val="001D3717"/>
    <w:rsid w:val="002048B1"/>
    <w:rsid w:val="00221184"/>
    <w:rsid w:val="00231B04"/>
    <w:rsid w:val="002724C9"/>
    <w:rsid w:val="002A547A"/>
    <w:rsid w:val="002D0350"/>
    <w:rsid w:val="0030695E"/>
    <w:rsid w:val="003332CB"/>
    <w:rsid w:val="00353345"/>
    <w:rsid w:val="003866FA"/>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D26"/>
    <w:rsid w:val="005217D7"/>
    <w:rsid w:val="00535EE1"/>
    <w:rsid w:val="00541C09"/>
    <w:rsid w:val="00544C11"/>
    <w:rsid w:val="005950A6"/>
    <w:rsid w:val="005A4875"/>
    <w:rsid w:val="005A50D8"/>
    <w:rsid w:val="005B20F6"/>
    <w:rsid w:val="005F4740"/>
    <w:rsid w:val="006014F5"/>
    <w:rsid w:val="00601B9E"/>
    <w:rsid w:val="00631830"/>
    <w:rsid w:val="00633A3B"/>
    <w:rsid w:val="00645660"/>
    <w:rsid w:val="00650D1C"/>
    <w:rsid w:val="006534BA"/>
    <w:rsid w:val="00657803"/>
    <w:rsid w:val="006767D2"/>
    <w:rsid w:val="006826FB"/>
    <w:rsid w:val="006A4CE4"/>
    <w:rsid w:val="006C66CA"/>
    <w:rsid w:val="006E20AF"/>
    <w:rsid w:val="006E2A48"/>
    <w:rsid w:val="00736165"/>
    <w:rsid w:val="00750172"/>
    <w:rsid w:val="00791B3F"/>
    <w:rsid w:val="00795EEA"/>
    <w:rsid w:val="007A127B"/>
    <w:rsid w:val="007B3652"/>
    <w:rsid w:val="007B42BD"/>
    <w:rsid w:val="0081088A"/>
    <w:rsid w:val="00822ABF"/>
    <w:rsid w:val="00842CE3"/>
    <w:rsid w:val="00851930"/>
    <w:rsid w:val="0085329A"/>
    <w:rsid w:val="00854509"/>
    <w:rsid w:val="00860433"/>
    <w:rsid w:val="00863B00"/>
    <w:rsid w:val="00874C0C"/>
    <w:rsid w:val="008A79B4"/>
    <w:rsid w:val="008F05E3"/>
    <w:rsid w:val="00910A47"/>
    <w:rsid w:val="00910EE6"/>
    <w:rsid w:val="00917A9C"/>
    <w:rsid w:val="00947E53"/>
    <w:rsid w:val="009559C1"/>
    <w:rsid w:val="009664A0"/>
    <w:rsid w:val="0096709A"/>
    <w:rsid w:val="009937C8"/>
    <w:rsid w:val="009B2CE6"/>
    <w:rsid w:val="009C51FD"/>
    <w:rsid w:val="009D138D"/>
    <w:rsid w:val="009D22E5"/>
    <w:rsid w:val="009D5805"/>
    <w:rsid w:val="009E3D09"/>
    <w:rsid w:val="009F5432"/>
    <w:rsid w:val="00A00040"/>
    <w:rsid w:val="00A07343"/>
    <w:rsid w:val="00A21E56"/>
    <w:rsid w:val="00A23D27"/>
    <w:rsid w:val="00A324AA"/>
    <w:rsid w:val="00A358B6"/>
    <w:rsid w:val="00A40123"/>
    <w:rsid w:val="00A4112A"/>
    <w:rsid w:val="00A526B1"/>
    <w:rsid w:val="00A63C78"/>
    <w:rsid w:val="00A64CA9"/>
    <w:rsid w:val="00AD58FF"/>
    <w:rsid w:val="00AE6F60"/>
    <w:rsid w:val="00AF3E52"/>
    <w:rsid w:val="00B003A7"/>
    <w:rsid w:val="00B367B5"/>
    <w:rsid w:val="00B4035A"/>
    <w:rsid w:val="00B6672E"/>
    <w:rsid w:val="00B840B2"/>
    <w:rsid w:val="00BB016E"/>
    <w:rsid w:val="00BB443A"/>
    <w:rsid w:val="00BC3518"/>
    <w:rsid w:val="00C120CA"/>
    <w:rsid w:val="00C13343"/>
    <w:rsid w:val="00C570A8"/>
    <w:rsid w:val="00C57769"/>
    <w:rsid w:val="00C80EB9"/>
    <w:rsid w:val="00C863CA"/>
    <w:rsid w:val="00CC4D56"/>
    <w:rsid w:val="00CD0335"/>
    <w:rsid w:val="00CD679E"/>
    <w:rsid w:val="00CE2EB6"/>
    <w:rsid w:val="00CE7347"/>
    <w:rsid w:val="00D07508"/>
    <w:rsid w:val="00D100DF"/>
    <w:rsid w:val="00D12B9C"/>
    <w:rsid w:val="00D564B3"/>
    <w:rsid w:val="00D67227"/>
    <w:rsid w:val="00D71AD4"/>
    <w:rsid w:val="00D815E4"/>
    <w:rsid w:val="00D85BE9"/>
    <w:rsid w:val="00DA258A"/>
    <w:rsid w:val="00DA63CF"/>
    <w:rsid w:val="00DB5490"/>
    <w:rsid w:val="00DC4983"/>
    <w:rsid w:val="00DC6040"/>
    <w:rsid w:val="00DD3D95"/>
    <w:rsid w:val="00DF0501"/>
    <w:rsid w:val="00DF2067"/>
    <w:rsid w:val="00DF23B9"/>
    <w:rsid w:val="00DF2CDA"/>
    <w:rsid w:val="00DF3C2E"/>
    <w:rsid w:val="00DF764B"/>
    <w:rsid w:val="00E06C3F"/>
    <w:rsid w:val="00E1097D"/>
    <w:rsid w:val="00E12300"/>
    <w:rsid w:val="00E43926"/>
    <w:rsid w:val="00E82559"/>
    <w:rsid w:val="00EA7374"/>
    <w:rsid w:val="00EF79C1"/>
    <w:rsid w:val="00EF7ACB"/>
    <w:rsid w:val="00F0715F"/>
    <w:rsid w:val="00F10197"/>
    <w:rsid w:val="00F17238"/>
    <w:rsid w:val="00F22089"/>
    <w:rsid w:val="00F25643"/>
    <w:rsid w:val="00F32FAC"/>
    <w:rsid w:val="00F35E06"/>
    <w:rsid w:val="00F36115"/>
    <w:rsid w:val="00F3684C"/>
    <w:rsid w:val="00F438DD"/>
    <w:rsid w:val="00F5251C"/>
    <w:rsid w:val="00F53D37"/>
    <w:rsid w:val="00F72FF1"/>
    <w:rsid w:val="00F82CA5"/>
    <w:rsid w:val="00F90209"/>
    <w:rsid w:val="00F90F27"/>
    <w:rsid w:val="00FB2CD7"/>
    <w:rsid w:val="00FB6A0C"/>
    <w:rsid w:val="00FD12E4"/>
    <w:rsid w:val="00FD3481"/>
    <w:rsid w:val="00FF042E"/>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95E"/>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38</Pages>
  <Words>10986</Words>
  <Characters>60424</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9</cp:revision>
  <dcterms:created xsi:type="dcterms:W3CDTF">2026-08-18T21:27:00Z</dcterms:created>
  <dcterms:modified xsi:type="dcterms:W3CDTF">2026-08-18T21:33:00Z</dcterms:modified>
</cp:coreProperties>
</file>