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47B2D61D"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5D5AF6">
        <w:rPr>
          <w:rFonts w:ascii="Arial" w:hAnsi="Arial" w:cs="Arial"/>
          <w:b/>
          <w:bCs/>
          <w:szCs w:val="22"/>
        </w:rPr>
        <w:t>1</w:t>
      </w:r>
      <w:r w:rsidR="00EF1B76">
        <w:rPr>
          <w:rFonts w:ascii="Arial" w:hAnsi="Arial" w:cs="Arial"/>
          <w:b/>
          <w:bCs/>
          <w:szCs w:val="22"/>
        </w:rPr>
        <w:t>47</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EF1B76" w:rsidRPr="00EF1B76">
        <w:rPr>
          <w:rFonts w:ascii="Arial" w:hAnsi="Arial" w:cs="Arial"/>
          <w:b/>
          <w:bCs/>
          <w:szCs w:val="22"/>
        </w:rPr>
        <w:t>ADQUISICIÓN DE BATERÍA INTELIGENTE DE VUELO DJI TB65 RECARGABLES COMPATIBLES CON EL DRON MODELO DJI MATRICE 350 RTK, DESTINADAS A GARANTIZAR LA AUTONOMÍA Y CAPACIDAD OPERATIVA, EL ADECUADO FUNCIONAMIENTO Y LA CONTINUIDAD DE LAS ACTIVIDADES DE CAMPO, MONITOREO, SUPERVISIÓN E INSPECCIÓN REALIZADAS POR EL CENTRO DE INVESTIGACIONES OCEANOGRÁFICAS E HIDROGRÁFICAS DEL PACIFICO</w:t>
      </w:r>
      <w:r w:rsidR="00A16DEB" w:rsidRPr="00A16DEB">
        <w:rPr>
          <w:rFonts w:ascii="Arial" w:hAnsi="Arial" w:cs="Arial"/>
          <w:b/>
          <w:bCs/>
          <w:szCs w:val="22"/>
        </w:rPr>
        <w:t>S</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lastRenderedPageBreak/>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lastRenderedPageBreak/>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73684" w14:textId="77777777" w:rsidR="00A32411" w:rsidRDefault="00A32411" w:rsidP="00661FD3">
      <w:r>
        <w:separator/>
      </w:r>
    </w:p>
  </w:endnote>
  <w:endnote w:type="continuationSeparator" w:id="0">
    <w:p w14:paraId="636BB3BA" w14:textId="77777777" w:rsidR="00A32411" w:rsidRDefault="00A3241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8A60" w14:textId="77777777" w:rsidR="00A32411" w:rsidRDefault="00A32411" w:rsidP="00661FD3">
      <w:r>
        <w:separator/>
      </w:r>
    </w:p>
  </w:footnote>
  <w:footnote w:type="continuationSeparator" w:id="0">
    <w:p w14:paraId="2B2EB3FD" w14:textId="77777777" w:rsidR="00A32411" w:rsidRDefault="00A3241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835A7"/>
    <w:rsid w:val="000A2EC1"/>
    <w:rsid w:val="000B1F83"/>
    <w:rsid w:val="000C6A40"/>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B4F88"/>
    <w:rsid w:val="002D3A6E"/>
    <w:rsid w:val="002D49A7"/>
    <w:rsid w:val="0032214E"/>
    <w:rsid w:val="00331887"/>
    <w:rsid w:val="0036437D"/>
    <w:rsid w:val="003911CC"/>
    <w:rsid w:val="00391846"/>
    <w:rsid w:val="00391A01"/>
    <w:rsid w:val="00391DF4"/>
    <w:rsid w:val="003D4929"/>
    <w:rsid w:val="004007E6"/>
    <w:rsid w:val="00422F67"/>
    <w:rsid w:val="00432A08"/>
    <w:rsid w:val="004449C7"/>
    <w:rsid w:val="00444BC9"/>
    <w:rsid w:val="004954B9"/>
    <w:rsid w:val="004A2DCB"/>
    <w:rsid w:val="004B182D"/>
    <w:rsid w:val="004B3A98"/>
    <w:rsid w:val="004C4396"/>
    <w:rsid w:val="004C5875"/>
    <w:rsid w:val="004F608F"/>
    <w:rsid w:val="00504938"/>
    <w:rsid w:val="005100BD"/>
    <w:rsid w:val="00531723"/>
    <w:rsid w:val="00570B3F"/>
    <w:rsid w:val="00586BC2"/>
    <w:rsid w:val="005C6102"/>
    <w:rsid w:val="005D5AF6"/>
    <w:rsid w:val="005E0999"/>
    <w:rsid w:val="005F7AF3"/>
    <w:rsid w:val="00637BCF"/>
    <w:rsid w:val="006518D4"/>
    <w:rsid w:val="006530DC"/>
    <w:rsid w:val="00661FD3"/>
    <w:rsid w:val="00667E5E"/>
    <w:rsid w:val="0067207C"/>
    <w:rsid w:val="006B5487"/>
    <w:rsid w:val="006F77DB"/>
    <w:rsid w:val="00710AE8"/>
    <w:rsid w:val="00735919"/>
    <w:rsid w:val="00756759"/>
    <w:rsid w:val="00764827"/>
    <w:rsid w:val="00764B53"/>
    <w:rsid w:val="00774E38"/>
    <w:rsid w:val="00785EAC"/>
    <w:rsid w:val="007A353C"/>
    <w:rsid w:val="007C6695"/>
    <w:rsid w:val="007D37A8"/>
    <w:rsid w:val="0081532D"/>
    <w:rsid w:val="00835BCB"/>
    <w:rsid w:val="00860E63"/>
    <w:rsid w:val="008A5B76"/>
    <w:rsid w:val="00905DFC"/>
    <w:rsid w:val="0097141A"/>
    <w:rsid w:val="009B1C24"/>
    <w:rsid w:val="009E07AD"/>
    <w:rsid w:val="009E5A81"/>
    <w:rsid w:val="00A03BA7"/>
    <w:rsid w:val="00A06992"/>
    <w:rsid w:val="00A16DEB"/>
    <w:rsid w:val="00A32411"/>
    <w:rsid w:val="00A3342A"/>
    <w:rsid w:val="00A65628"/>
    <w:rsid w:val="00A65C97"/>
    <w:rsid w:val="00AA73E2"/>
    <w:rsid w:val="00B07FF1"/>
    <w:rsid w:val="00B30AB1"/>
    <w:rsid w:val="00B470C9"/>
    <w:rsid w:val="00B82C26"/>
    <w:rsid w:val="00B92A5D"/>
    <w:rsid w:val="00BB5C9C"/>
    <w:rsid w:val="00BD3AA6"/>
    <w:rsid w:val="00C0171F"/>
    <w:rsid w:val="00C30C26"/>
    <w:rsid w:val="00C343A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1B76"/>
    <w:rsid w:val="00EF3696"/>
    <w:rsid w:val="00F30B5C"/>
    <w:rsid w:val="00F5145C"/>
    <w:rsid w:val="00F61243"/>
    <w:rsid w:val="00F621C4"/>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1EF6E-8543-480D-8854-CE5BA2A192F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3540A54E-3F90-4701-8F7E-4DF0C4FD7926}">
  <ds:schemaRefs>
    <ds:schemaRef ds:uri="http://schemas.microsoft.com/sharepoint/v3/contenttype/forms"/>
  </ds:schemaRefs>
</ds:datastoreItem>
</file>

<file path=customXml/itemProps3.xml><?xml version="1.0" encoding="utf-8"?>
<ds:datastoreItem xmlns:ds="http://schemas.openxmlformats.org/officeDocument/2006/customXml" ds:itemID="{B9682030-99A7-47AF-BE59-89C66A613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1879</Words>
  <Characters>10340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27</cp:revision>
  <cp:lastPrinted>2022-07-15T16:22:00Z</cp:lastPrinted>
  <dcterms:created xsi:type="dcterms:W3CDTF">2025-01-15T18:21:00Z</dcterms:created>
  <dcterms:modified xsi:type="dcterms:W3CDTF">2026-09-10T18:12:00Z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