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4536F" w14:textId="560C3E34" w:rsidR="00B8440A" w:rsidRPr="00315020" w:rsidRDefault="00B8440A" w:rsidP="00B8440A">
      <w:pPr>
        <w:jc w:val="center"/>
        <w:rPr>
          <w:rFonts w:ascii="Arial" w:hAnsi="Arial" w:cs="Arial"/>
          <w:b/>
          <w:szCs w:val="23"/>
        </w:rPr>
      </w:pPr>
      <w:r w:rsidRPr="00315020">
        <w:rPr>
          <w:rFonts w:ascii="Arial" w:hAnsi="Arial" w:cs="Arial"/>
          <w:b/>
          <w:szCs w:val="23"/>
        </w:rPr>
        <w:t>INVITACIÓN PÚBLICA No.</w:t>
      </w:r>
      <w:r w:rsidR="00306B1B" w:rsidRPr="00315020">
        <w:rPr>
          <w:rFonts w:ascii="Arial" w:hAnsi="Arial" w:cs="Arial"/>
          <w:b/>
          <w:szCs w:val="23"/>
        </w:rPr>
        <w:t xml:space="preserve"> 0</w:t>
      </w:r>
      <w:r w:rsidR="000E6C2A">
        <w:rPr>
          <w:rFonts w:ascii="Arial" w:hAnsi="Arial" w:cs="Arial"/>
          <w:b/>
          <w:szCs w:val="23"/>
        </w:rPr>
        <w:t>36</w:t>
      </w:r>
      <w:r w:rsidR="00DC4222">
        <w:rPr>
          <w:rFonts w:ascii="Arial" w:hAnsi="Arial" w:cs="Arial"/>
          <w:b/>
          <w:szCs w:val="23"/>
        </w:rPr>
        <w:t>-2026</w:t>
      </w:r>
    </w:p>
    <w:p w14:paraId="7A219A8B" w14:textId="77777777" w:rsidR="00B8440A" w:rsidRPr="00315020" w:rsidRDefault="00B8440A" w:rsidP="00B8440A">
      <w:pPr>
        <w:jc w:val="center"/>
        <w:rPr>
          <w:rFonts w:ascii="Arial" w:eastAsia="Batang" w:hAnsi="Arial" w:cs="Arial"/>
          <w:b/>
          <w:szCs w:val="23"/>
        </w:rPr>
      </w:pPr>
      <w:r w:rsidRPr="00315020">
        <w:rPr>
          <w:rFonts w:ascii="Arial" w:eastAsia="Batang" w:hAnsi="Arial" w:cs="Arial"/>
          <w:b/>
          <w:szCs w:val="23"/>
        </w:rPr>
        <w:t>PRESENTAR OFERTAS PARA LA ADQUISICIÓN DE BIENES Y/O SERVICIOS</w:t>
      </w:r>
    </w:p>
    <w:p w14:paraId="7632C2CD" w14:textId="77777777" w:rsidR="00B8440A" w:rsidRPr="00315020" w:rsidRDefault="00B8440A" w:rsidP="00B8440A">
      <w:pPr>
        <w:jc w:val="center"/>
        <w:rPr>
          <w:rFonts w:ascii="Arial" w:eastAsia="Batang" w:hAnsi="Arial" w:cs="Arial"/>
          <w:szCs w:val="23"/>
        </w:rPr>
      </w:pPr>
      <w:r w:rsidRPr="00315020">
        <w:rPr>
          <w:rFonts w:ascii="Arial" w:eastAsia="Batang" w:hAnsi="Arial" w:cs="Arial"/>
          <w:szCs w:val="23"/>
        </w:rPr>
        <w:t>(IGUAL O INFERIOR AL 10% DE LA MENOR CUANTÍA)</w:t>
      </w:r>
    </w:p>
    <w:p w14:paraId="14681981" w14:textId="5F5641E3" w:rsidR="00B8440A" w:rsidRPr="00315020" w:rsidRDefault="009C4C88" w:rsidP="00B8440A">
      <w:pPr>
        <w:jc w:val="center"/>
        <w:rPr>
          <w:rFonts w:ascii="Arial" w:hAnsi="Arial" w:cs="Arial"/>
          <w:b/>
          <w:szCs w:val="23"/>
        </w:rPr>
      </w:pPr>
      <w:r>
        <w:rPr>
          <w:rFonts w:ascii="Arial" w:hAnsi="Arial" w:cs="Arial"/>
          <w:b/>
          <w:szCs w:val="23"/>
        </w:rPr>
        <w:t xml:space="preserve"> (</w:t>
      </w:r>
      <w:r w:rsidR="000E6C2A">
        <w:rPr>
          <w:rFonts w:ascii="Arial" w:hAnsi="Arial" w:cs="Arial"/>
          <w:b/>
          <w:szCs w:val="23"/>
        </w:rPr>
        <w:t>14 de septiembre de 2026</w:t>
      </w:r>
      <w:r>
        <w:rPr>
          <w:rFonts w:ascii="Arial" w:hAnsi="Arial" w:cs="Arial"/>
          <w:b/>
          <w:szCs w:val="23"/>
        </w:rPr>
        <w:t>)</w:t>
      </w:r>
    </w:p>
    <w:p w14:paraId="3CB8F450" w14:textId="703B4215" w:rsidR="00880D9D" w:rsidRPr="00315020" w:rsidRDefault="00880D9D" w:rsidP="00B8440A">
      <w:pPr>
        <w:jc w:val="both"/>
        <w:rPr>
          <w:rFonts w:ascii="Arial" w:hAnsi="Arial" w:cs="Arial"/>
          <w:b/>
          <w:szCs w:val="23"/>
        </w:rPr>
      </w:pPr>
    </w:p>
    <w:p w14:paraId="1E8186E4" w14:textId="77777777" w:rsidR="00B8440A" w:rsidRPr="00315020" w:rsidRDefault="00B8440A" w:rsidP="004B4507">
      <w:pPr>
        <w:jc w:val="center"/>
        <w:rPr>
          <w:rFonts w:ascii="Arial" w:hAnsi="Arial" w:cs="Arial"/>
          <w:b/>
          <w:szCs w:val="23"/>
        </w:rPr>
      </w:pPr>
      <w:r w:rsidRPr="00315020">
        <w:rPr>
          <w:rFonts w:ascii="Arial" w:hAnsi="Arial" w:cs="Arial"/>
          <w:b/>
          <w:szCs w:val="23"/>
        </w:rPr>
        <w:t>PROCESO DE SELECCIÓN DE MÍNIMA CUANTÍA</w:t>
      </w:r>
      <w:r w:rsidR="004B4507" w:rsidRPr="00315020">
        <w:rPr>
          <w:rFonts w:ascii="Arial" w:hAnsi="Arial" w:cs="Arial"/>
          <w:b/>
          <w:szCs w:val="23"/>
        </w:rPr>
        <w:t xml:space="preserve"> </w:t>
      </w:r>
      <w:r w:rsidR="00DB0328" w:rsidRPr="00315020">
        <w:rPr>
          <w:rFonts w:ascii="Arial" w:hAnsi="Arial" w:cs="Arial"/>
          <w:b/>
          <w:szCs w:val="23"/>
        </w:rPr>
        <w:t>DECRETO 1082 DE</w:t>
      </w:r>
      <w:r w:rsidRPr="00315020">
        <w:rPr>
          <w:rFonts w:ascii="Arial" w:hAnsi="Arial" w:cs="Arial"/>
          <w:b/>
          <w:szCs w:val="23"/>
        </w:rPr>
        <w:t xml:space="preserve"> 201</w:t>
      </w:r>
      <w:r w:rsidR="00DB0328" w:rsidRPr="00315020">
        <w:rPr>
          <w:rFonts w:ascii="Arial" w:hAnsi="Arial" w:cs="Arial"/>
          <w:b/>
          <w:szCs w:val="23"/>
        </w:rPr>
        <w:t>5</w:t>
      </w:r>
    </w:p>
    <w:p w14:paraId="6A20ACE5" w14:textId="77777777" w:rsidR="00880D9D" w:rsidRPr="00315020" w:rsidRDefault="00880D9D" w:rsidP="00667D4E">
      <w:pPr>
        <w:jc w:val="both"/>
        <w:rPr>
          <w:rFonts w:ascii="Arial" w:eastAsia="Batang" w:hAnsi="Arial" w:cs="Arial"/>
          <w:szCs w:val="23"/>
        </w:rPr>
      </w:pPr>
    </w:p>
    <w:p w14:paraId="0295C5C1" w14:textId="77777777" w:rsidR="00667D4E" w:rsidRPr="00315020" w:rsidRDefault="00667D4E" w:rsidP="00667D4E">
      <w:pPr>
        <w:jc w:val="both"/>
        <w:rPr>
          <w:rFonts w:ascii="Arial" w:eastAsia="Batang" w:hAnsi="Arial" w:cs="Arial"/>
          <w:szCs w:val="23"/>
        </w:rPr>
      </w:pPr>
      <w:r w:rsidRPr="00315020">
        <w:rPr>
          <w:rFonts w:ascii="Arial" w:eastAsia="Batang" w:hAnsi="Arial" w:cs="Arial"/>
          <w:szCs w:val="23"/>
        </w:rPr>
        <w:t xml:space="preserve">En la presente invitación pública podrán participar todas las personas naturales o jurídicas, consorcios o uniones temporales cuya actividad u objeto social, según el caso, sea coherente </w:t>
      </w:r>
      <w:r w:rsidR="007D56A3" w:rsidRPr="00315020">
        <w:rPr>
          <w:rFonts w:ascii="Arial" w:eastAsia="Batang" w:hAnsi="Arial" w:cs="Arial"/>
          <w:szCs w:val="23"/>
        </w:rPr>
        <w:t>con el objeto de que</w:t>
      </w:r>
      <w:r w:rsidRPr="00315020">
        <w:rPr>
          <w:rFonts w:ascii="Arial" w:eastAsia="Batang" w:hAnsi="Arial" w:cs="Arial"/>
          <w:szCs w:val="23"/>
        </w:rPr>
        <w:t xml:space="preserve"> se pretende contratar y cumpla con los requisitos y condiciones exigidos en la invitación. </w:t>
      </w:r>
    </w:p>
    <w:p w14:paraId="46D03A8E" w14:textId="77777777" w:rsidR="00667D4E" w:rsidRPr="00315020" w:rsidRDefault="00667D4E" w:rsidP="00667D4E">
      <w:pPr>
        <w:rPr>
          <w:rFonts w:ascii="Arial" w:eastAsia="Batang" w:hAnsi="Arial" w:cs="Arial"/>
          <w:szCs w:val="23"/>
        </w:rPr>
      </w:pPr>
    </w:p>
    <w:p w14:paraId="3D633154" w14:textId="77777777" w:rsidR="00667D4E" w:rsidRPr="00315020" w:rsidRDefault="00667D4E" w:rsidP="00FF5E89">
      <w:pPr>
        <w:pStyle w:val="Prrafodelista"/>
        <w:numPr>
          <w:ilvl w:val="0"/>
          <w:numId w:val="7"/>
        </w:numPr>
        <w:autoSpaceDE w:val="0"/>
        <w:autoSpaceDN w:val="0"/>
        <w:adjustRightInd w:val="0"/>
        <w:jc w:val="both"/>
        <w:rPr>
          <w:rFonts w:ascii="Arial" w:eastAsia="Batang" w:hAnsi="Arial" w:cs="Arial"/>
          <w:b/>
          <w:sz w:val="24"/>
          <w:szCs w:val="23"/>
          <w:lang w:val="es-MX" w:eastAsia="es-MX"/>
        </w:rPr>
      </w:pPr>
      <w:r w:rsidRPr="00315020">
        <w:rPr>
          <w:rFonts w:ascii="Arial" w:eastAsia="Batang" w:hAnsi="Arial" w:cs="Arial"/>
          <w:b/>
          <w:sz w:val="24"/>
          <w:szCs w:val="23"/>
          <w:lang w:val="es-MX" w:eastAsia="es-MX"/>
        </w:rPr>
        <w:t>OBJETO Y NIVEL DE CLASIFICADOR</w:t>
      </w:r>
    </w:p>
    <w:p w14:paraId="216848E5" w14:textId="77777777" w:rsidR="00667D4E" w:rsidRPr="00315020" w:rsidRDefault="00667D4E" w:rsidP="00667D4E">
      <w:pPr>
        <w:autoSpaceDE w:val="0"/>
        <w:autoSpaceDN w:val="0"/>
        <w:adjustRightInd w:val="0"/>
        <w:jc w:val="both"/>
        <w:rPr>
          <w:rFonts w:ascii="Arial" w:eastAsia="Calibri" w:hAnsi="Arial" w:cs="Arial"/>
          <w:szCs w:val="23"/>
          <w:lang w:val="es-CO" w:eastAsia="es-CO"/>
        </w:rPr>
      </w:pPr>
    </w:p>
    <w:p w14:paraId="0F264492" w14:textId="77777777" w:rsidR="000E6C2A" w:rsidRPr="000576D4" w:rsidRDefault="000E6C2A" w:rsidP="000E6C2A">
      <w:pPr>
        <w:jc w:val="both"/>
        <w:rPr>
          <w:rFonts w:ascii="Arial" w:hAnsi="Arial" w:cs="Arial"/>
        </w:rPr>
      </w:pPr>
      <w:r w:rsidRPr="000576D4">
        <w:rPr>
          <w:rFonts w:ascii="Arial" w:hAnsi="Arial" w:cs="Arial"/>
        </w:rPr>
        <w:t xml:space="preserve">Suministro de caminadoras eléctricas para el Centros de Promoción de la Salud del municipio de Belmira. </w:t>
      </w:r>
    </w:p>
    <w:p w14:paraId="49006E84" w14:textId="414AF830" w:rsidR="00887DFE" w:rsidRPr="00315020" w:rsidRDefault="00887DFE" w:rsidP="00887DFE">
      <w:pPr>
        <w:autoSpaceDE w:val="0"/>
        <w:autoSpaceDN w:val="0"/>
        <w:adjustRightInd w:val="0"/>
        <w:jc w:val="both"/>
        <w:rPr>
          <w:rFonts w:ascii="Arial" w:hAnsi="Arial" w:cs="Arial"/>
          <w:szCs w:val="23"/>
        </w:rPr>
      </w:pPr>
    </w:p>
    <w:p w14:paraId="3F0EC59B" w14:textId="77777777" w:rsidR="00667D4E" w:rsidRPr="00315020" w:rsidRDefault="00667D4E" w:rsidP="00786A09">
      <w:pPr>
        <w:autoSpaceDE w:val="0"/>
        <w:autoSpaceDN w:val="0"/>
        <w:adjustRightInd w:val="0"/>
        <w:jc w:val="both"/>
        <w:rPr>
          <w:rFonts w:ascii="Arial" w:eastAsia="Calibri" w:hAnsi="Arial" w:cs="Arial"/>
          <w:szCs w:val="23"/>
          <w:lang w:val="es-CO" w:eastAsia="es-CO"/>
        </w:rPr>
      </w:pPr>
      <w:r w:rsidRPr="00315020">
        <w:rPr>
          <w:rFonts w:ascii="Arial" w:eastAsia="Calibri" w:hAnsi="Arial" w:cs="Arial"/>
          <w:b/>
          <w:szCs w:val="23"/>
          <w:lang w:val="es-CO" w:eastAsia="es-CO"/>
        </w:rPr>
        <w:t>NIVEL DE CLASIFICADOR DE BIENES Y SERVICIOS</w:t>
      </w:r>
      <w:r w:rsidRPr="00315020">
        <w:rPr>
          <w:rFonts w:ascii="Arial" w:eastAsia="Calibri" w:hAnsi="Arial" w:cs="Arial"/>
          <w:szCs w:val="23"/>
          <w:lang w:val="es-CO" w:eastAsia="es-CO"/>
        </w:rPr>
        <w:t xml:space="preserve">: </w:t>
      </w:r>
    </w:p>
    <w:p w14:paraId="34BF91D1" w14:textId="77777777" w:rsidR="00BF2954" w:rsidRPr="00315020" w:rsidRDefault="00BF2954" w:rsidP="00667D4E">
      <w:pPr>
        <w:suppressAutoHyphens/>
        <w:jc w:val="both"/>
        <w:rPr>
          <w:rFonts w:ascii="Arial" w:eastAsia="Calibri" w:hAnsi="Arial" w:cs="Arial"/>
          <w:szCs w:val="23"/>
          <w:lang w:val="es-CO"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3955"/>
        <w:gridCol w:w="4905"/>
      </w:tblGrid>
      <w:tr w:rsidR="0009434B" w:rsidRPr="00C4787F" w14:paraId="1EE97DA7" w14:textId="77777777" w:rsidTr="0009434B">
        <w:trPr>
          <w:trHeight w:val="433"/>
        </w:trPr>
        <w:tc>
          <w:tcPr>
            <w:tcW w:w="466" w:type="pct"/>
            <w:shd w:val="clear" w:color="auto" w:fill="D9F2D0"/>
          </w:tcPr>
          <w:p w14:paraId="52322723" w14:textId="77777777" w:rsidR="0009434B" w:rsidRPr="00C4787F" w:rsidRDefault="0009434B" w:rsidP="0009434B">
            <w:pPr>
              <w:jc w:val="center"/>
              <w:rPr>
                <w:rFonts w:ascii="Arial" w:hAnsi="Arial" w:cs="Arial"/>
                <w:b/>
                <w:bCs/>
                <w:i/>
              </w:rPr>
            </w:pPr>
            <w:r w:rsidRPr="00C4787F">
              <w:rPr>
                <w:rFonts w:ascii="Arial" w:hAnsi="Arial" w:cs="Arial"/>
                <w:b/>
              </w:rPr>
              <w:t>ÍTEM</w:t>
            </w:r>
          </w:p>
        </w:tc>
        <w:tc>
          <w:tcPr>
            <w:tcW w:w="2024" w:type="pct"/>
            <w:shd w:val="clear" w:color="auto" w:fill="D9F2D0"/>
          </w:tcPr>
          <w:p w14:paraId="69144619" w14:textId="77777777" w:rsidR="0009434B" w:rsidRPr="00C4787F" w:rsidRDefault="0009434B" w:rsidP="0009434B">
            <w:pPr>
              <w:jc w:val="center"/>
              <w:rPr>
                <w:rFonts w:ascii="Arial" w:hAnsi="Arial" w:cs="Arial"/>
                <w:b/>
                <w:bCs/>
                <w:i/>
              </w:rPr>
            </w:pPr>
            <w:r w:rsidRPr="00C4787F">
              <w:rPr>
                <w:rFonts w:ascii="Arial" w:hAnsi="Arial" w:cs="Arial"/>
                <w:b/>
              </w:rPr>
              <w:t>CLASIFICACIÓN UNSPSC</w:t>
            </w:r>
          </w:p>
        </w:tc>
        <w:tc>
          <w:tcPr>
            <w:tcW w:w="2510" w:type="pct"/>
            <w:shd w:val="clear" w:color="auto" w:fill="D9F2D0"/>
          </w:tcPr>
          <w:p w14:paraId="49D22BDC" w14:textId="77777777" w:rsidR="0009434B" w:rsidRPr="00C4787F" w:rsidRDefault="0009434B" w:rsidP="0009434B">
            <w:pPr>
              <w:jc w:val="center"/>
              <w:rPr>
                <w:rFonts w:ascii="Arial" w:hAnsi="Arial" w:cs="Arial"/>
                <w:b/>
                <w:bCs/>
                <w:i/>
              </w:rPr>
            </w:pPr>
            <w:r w:rsidRPr="00C4787F">
              <w:rPr>
                <w:rFonts w:ascii="Arial" w:hAnsi="Arial" w:cs="Arial"/>
                <w:b/>
              </w:rPr>
              <w:t>DESCRIPCIÓN</w:t>
            </w:r>
          </w:p>
        </w:tc>
      </w:tr>
      <w:tr w:rsidR="0009434B" w:rsidRPr="00C4787F" w14:paraId="7F3B664E" w14:textId="77777777" w:rsidTr="0009434B">
        <w:tc>
          <w:tcPr>
            <w:tcW w:w="466" w:type="pct"/>
          </w:tcPr>
          <w:p w14:paraId="7E862444" w14:textId="77777777" w:rsidR="0009434B" w:rsidRPr="00C4787F" w:rsidRDefault="0009434B" w:rsidP="0009434B">
            <w:pPr>
              <w:jc w:val="center"/>
              <w:rPr>
                <w:rFonts w:ascii="Arial" w:hAnsi="Arial" w:cs="Arial"/>
                <w:color w:val="000000"/>
                <w:sz w:val="18"/>
                <w:szCs w:val="22"/>
              </w:rPr>
            </w:pPr>
            <w:r w:rsidRPr="00C4787F">
              <w:rPr>
                <w:rFonts w:ascii="Arial" w:hAnsi="Arial" w:cs="Arial"/>
                <w:color w:val="000000"/>
                <w:sz w:val="18"/>
                <w:szCs w:val="22"/>
              </w:rPr>
              <w:t>1</w:t>
            </w:r>
          </w:p>
        </w:tc>
        <w:tc>
          <w:tcPr>
            <w:tcW w:w="2024" w:type="pct"/>
          </w:tcPr>
          <w:p w14:paraId="7B2A322C" w14:textId="77777777" w:rsidR="0009434B" w:rsidRPr="00C4787F" w:rsidRDefault="0009434B" w:rsidP="0009434B">
            <w:pPr>
              <w:jc w:val="center"/>
              <w:rPr>
                <w:rFonts w:ascii="Arial" w:hAnsi="Arial" w:cs="Arial"/>
                <w:color w:val="000000"/>
                <w:sz w:val="18"/>
                <w:szCs w:val="22"/>
              </w:rPr>
            </w:pPr>
            <w:r w:rsidRPr="00C4787F">
              <w:rPr>
                <w:rFonts w:ascii="Arial" w:hAnsi="Arial" w:cs="Arial"/>
                <w:color w:val="000000"/>
                <w:sz w:val="18"/>
                <w:szCs w:val="22"/>
              </w:rPr>
              <w:t>49161500</w:t>
            </w:r>
          </w:p>
        </w:tc>
        <w:tc>
          <w:tcPr>
            <w:tcW w:w="2510" w:type="pct"/>
          </w:tcPr>
          <w:p w14:paraId="1CD3AA5D" w14:textId="77777777" w:rsidR="0009434B" w:rsidRPr="00C4787F" w:rsidRDefault="0009434B" w:rsidP="0009434B">
            <w:pPr>
              <w:jc w:val="both"/>
              <w:rPr>
                <w:rFonts w:ascii="Arial" w:hAnsi="Arial" w:cs="Arial"/>
                <w:color w:val="000000"/>
                <w:sz w:val="18"/>
                <w:szCs w:val="22"/>
              </w:rPr>
            </w:pPr>
            <w:r w:rsidRPr="00C4787F">
              <w:rPr>
                <w:rFonts w:ascii="Arial" w:hAnsi="Arial" w:cs="Arial"/>
                <w:color w:val="000000"/>
                <w:sz w:val="18"/>
                <w:szCs w:val="22"/>
              </w:rPr>
              <w:t>EQUIPOS, SUMINISTROS Y ACCESORIOS PARA DEPORTE Y RECREACIÓN – EQUIPOS DEPORTIVOS PARA CAMPOS Y CANCHAS – EQUIPOS PARA DEPORTES DE CAMPO</w:t>
            </w:r>
          </w:p>
        </w:tc>
      </w:tr>
      <w:tr w:rsidR="0009434B" w:rsidRPr="00C4787F" w14:paraId="543BB6B6" w14:textId="77777777" w:rsidTr="0009434B">
        <w:tc>
          <w:tcPr>
            <w:tcW w:w="466" w:type="pct"/>
          </w:tcPr>
          <w:p w14:paraId="24D0CB34" w14:textId="77777777" w:rsidR="0009434B" w:rsidRPr="00C4787F" w:rsidRDefault="0009434B" w:rsidP="0009434B">
            <w:pPr>
              <w:jc w:val="center"/>
              <w:rPr>
                <w:rFonts w:ascii="Arial" w:hAnsi="Arial" w:cs="Arial"/>
                <w:color w:val="000000"/>
                <w:sz w:val="18"/>
                <w:szCs w:val="22"/>
              </w:rPr>
            </w:pPr>
            <w:r w:rsidRPr="00C4787F">
              <w:rPr>
                <w:rFonts w:ascii="Arial" w:hAnsi="Arial" w:cs="Arial"/>
                <w:color w:val="000000"/>
                <w:sz w:val="18"/>
                <w:szCs w:val="22"/>
              </w:rPr>
              <w:t>2</w:t>
            </w:r>
          </w:p>
        </w:tc>
        <w:tc>
          <w:tcPr>
            <w:tcW w:w="2024" w:type="pct"/>
          </w:tcPr>
          <w:p w14:paraId="79104FF2" w14:textId="77777777" w:rsidR="0009434B" w:rsidRPr="00C4787F" w:rsidRDefault="0009434B" w:rsidP="0009434B">
            <w:pPr>
              <w:pStyle w:val="Default"/>
              <w:jc w:val="center"/>
              <w:rPr>
                <w:sz w:val="18"/>
                <w:szCs w:val="22"/>
              </w:rPr>
            </w:pPr>
            <w:r w:rsidRPr="00C4787F">
              <w:rPr>
                <w:sz w:val="18"/>
                <w:szCs w:val="22"/>
              </w:rPr>
              <w:t>49201600</w:t>
            </w:r>
          </w:p>
        </w:tc>
        <w:tc>
          <w:tcPr>
            <w:tcW w:w="2510" w:type="pct"/>
          </w:tcPr>
          <w:p w14:paraId="01D7F0C0" w14:textId="77777777" w:rsidR="0009434B" w:rsidRPr="00C4787F" w:rsidRDefault="0009434B" w:rsidP="0009434B">
            <w:pPr>
              <w:pStyle w:val="Default"/>
              <w:jc w:val="both"/>
              <w:rPr>
                <w:sz w:val="18"/>
                <w:szCs w:val="22"/>
              </w:rPr>
            </w:pPr>
            <w:r w:rsidRPr="00C4787F">
              <w:rPr>
                <w:sz w:val="18"/>
                <w:szCs w:val="22"/>
              </w:rPr>
              <w:t xml:space="preserve">EQUIPOS, SUMINISTROS Y ACCESORIOS PARA DEPORTE Y RECREACIÓN – EQUIPOS PARA ENTRENAMIENTO FÍSICO – EQUIPO DE ENTRENAMIENTO PARA EERÓBICOS </w:t>
            </w:r>
          </w:p>
        </w:tc>
      </w:tr>
    </w:tbl>
    <w:p w14:paraId="56D2134D" w14:textId="77777777" w:rsidR="00282E6E" w:rsidRPr="005166C9" w:rsidRDefault="00282E6E" w:rsidP="00667D4E">
      <w:pPr>
        <w:suppressAutoHyphens/>
        <w:jc w:val="both"/>
        <w:rPr>
          <w:rFonts w:ascii="Arial" w:eastAsia="Calibri" w:hAnsi="Arial" w:cs="Arial"/>
          <w:sz w:val="22"/>
          <w:szCs w:val="22"/>
          <w:lang w:eastAsia="es-CO"/>
        </w:rPr>
      </w:pPr>
    </w:p>
    <w:p w14:paraId="543B5DEB" w14:textId="77777777" w:rsidR="00667D4E" w:rsidRPr="00315020" w:rsidRDefault="00667D4E" w:rsidP="00FF5E89">
      <w:pPr>
        <w:pStyle w:val="Prrafodelista"/>
        <w:numPr>
          <w:ilvl w:val="0"/>
          <w:numId w:val="7"/>
        </w:numPr>
        <w:jc w:val="both"/>
        <w:rPr>
          <w:rFonts w:ascii="Arial" w:eastAsia="Times New Roman" w:hAnsi="Arial" w:cs="Arial"/>
          <w:b/>
          <w:sz w:val="24"/>
          <w:szCs w:val="23"/>
          <w:lang w:val="es-MX" w:eastAsia="es-MX"/>
        </w:rPr>
      </w:pPr>
      <w:r w:rsidRPr="00315020">
        <w:rPr>
          <w:rFonts w:ascii="Arial" w:eastAsia="Times New Roman" w:hAnsi="Arial" w:cs="Arial"/>
          <w:b/>
          <w:sz w:val="24"/>
          <w:szCs w:val="23"/>
          <w:lang w:val="es-MX" w:eastAsia="es-MX"/>
        </w:rPr>
        <w:t>PRESUPUESTO OFICIAL</w:t>
      </w:r>
    </w:p>
    <w:p w14:paraId="048EDE43" w14:textId="77777777" w:rsidR="00BF2954" w:rsidRPr="00315020" w:rsidRDefault="00BF2954" w:rsidP="00BF2954">
      <w:pPr>
        <w:pStyle w:val="Prrafodelista"/>
        <w:ind w:left="0"/>
        <w:jc w:val="both"/>
        <w:rPr>
          <w:rFonts w:ascii="Arial" w:eastAsia="Times New Roman" w:hAnsi="Arial" w:cs="Arial"/>
          <w:b/>
          <w:sz w:val="24"/>
          <w:szCs w:val="23"/>
          <w:lang w:val="es-MX" w:eastAsia="es-MX"/>
        </w:rPr>
      </w:pPr>
    </w:p>
    <w:p w14:paraId="24522BAC" w14:textId="4A4CFBE5" w:rsidR="009C4C88" w:rsidRPr="0009434B" w:rsidRDefault="00324545" w:rsidP="009C4C88">
      <w:pPr>
        <w:jc w:val="both"/>
        <w:rPr>
          <w:rFonts w:ascii="Arial" w:hAnsi="Arial" w:cs="Arial"/>
        </w:rPr>
      </w:pPr>
      <w:r w:rsidRPr="00A546CF">
        <w:rPr>
          <w:rFonts w:ascii="Arial" w:hAnsi="Arial" w:cs="Arial"/>
          <w:szCs w:val="23"/>
          <w:lang w:val="es-CO"/>
        </w:rPr>
        <w:t xml:space="preserve">Para la presente adquisición se cuenta con un presupuesto de </w:t>
      </w:r>
      <w:r w:rsidR="000E6C2A" w:rsidRPr="000576D4">
        <w:rPr>
          <w:rFonts w:ascii="Arial" w:hAnsi="Arial" w:cs="Arial"/>
          <w:b/>
          <w:bCs/>
        </w:rPr>
        <w:t xml:space="preserve">VEINTIOCHO MILLONES CINCUENTA Y OCHO MIL NOVECIENTOS OCHENTA Y CINCO PESOS M/L ($ 28.058.985) </w:t>
      </w:r>
      <w:r w:rsidR="009C4C88" w:rsidRPr="001050DD">
        <w:rPr>
          <w:rFonts w:ascii="Arial" w:hAnsi="Arial" w:cs="Arial"/>
        </w:rPr>
        <w:t>incluido el IVA</w:t>
      </w:r>
      <w:r w:rsidR="009C4C88">
        <w:rPr>
          <w:rFonts w:ascii="Arial" w:hAnsi="Arial" w:cs="Arial"/>
        </w:rPr>
        <w:t>.</w:t>
      </w:r>
    </w:p>
    <w:p w14:paraId="2DBB3328" w14:textId="5E0942BD" w:rsidR="002C2184" w:rsidRPr="009C4C88" w:rsidRDefault="002C2184" w:rsidP="003640CF">
      <w:pPr>
        <w:widowControl w:val="0"/>
        <w:suppressAutoHyphens/>
        <w:autoSpaceDE w:val="0"/>
        <w:jc w:val="both"/>
        <w:rPr>
          <w:rFonts w:ascii="Arial" w:eastAsia="Arial" w:hAnsi="Arial" w:cs="Arial"/>
          <w:bCs/>
          <w:szCs w:val="23"/>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2"/>
        <w:gridCol w:w="1792"/>
        <w:gridCol w:w="2777"/>
      </w:tblGrid>
      <w:tr w:rsidR="000E6C2A" w:rsidRPr="0077592B" w14:paraId="60838BEE" w14:textId="77777777" w:rsidTr="000E6C2A">
        <w:trPr>
          <w:jc w:val="center"/>
        </w:trPr>
        <w:tc>
          <w:tcPr>
            <w:tcW w:w="2662" w:type="pct"/>
            <w:shd w:val="clear" w:color="auto" w:fill="C5E0B3"/>
          </w:tcPr>
          <w:p w14:paraId="3DF9784F" w14:textId="77777777" w:rsidR="000E6C2A" w:rsidRPr="0077592B" w:rsidRDefault="000E6C2A" w:rsidP="000E6C2A">
            <w:pPr>
              <w:jc w:val="center"/>
              <w:rPr>
                <w:rFonts w:ascii="Arial" w:hAnsi="Arial" w:cs="Arial"/>
                <w:b/>
                <w:sz w:val="20"/>
                <w:szCs w:val="20"/>
              </w:rPr>
            </w:pPr>
            <w:r w:rsidRPr="0077592B">
              <w:rPr>
                <w:rFonts w:ascii="Arial" w:hAnsi="Arial" w:cs="Arial"/>
                <w:b/>
                <w:sz w:val="20"/>
                <w:szCs w:val="20"/>
              </w:rPr>
              <w:t>RUBRO Y DENOMINACIÓN</w:t>
            </w:r>
          </w:p>
        </w:tc>
        <w:tc>
          <w:tcPr>
            <w:tcW w:w="917" w:type="pct"/>
            <w:shd w:val="clear" w:color="auto" w:fill="C5E0B3"/>
          </w:tcPr>
          <w:p w14:paraId="26894EE9" w14:textId="77777777" w:rsidR="000E6C2A" w:rsidRPr="0077592B" w:rsidRDefault="000E6C2A" w:rsidP="000E6C2A">
            <w:pPr>
              <w:jc w:val="center"/>
              <w:rPr>
                <w:rFonts w:ascii="Arial" w:hAnsi="Arial" w:cs="Arial"/>
                <w:b/>
                <w:sz w:val="20"/>
                <w:szCs w:val="20"/>
              </w:rPr>
            </w:pPr>
            <w:r w:rsidRPr="0077592B">
              <w:rPr>
                <w:rFonts w:ascii="Arial" w:hAnsi="Arial" w:cs="Arial"/>
                <w:b/>
                <w:sz w:val="20"/>
                <w:szCs w:val="20"/>
              </w:rPr>
              <w:t>VALOR DEL CDP</w:t>
            </w:r>
          </w:p>
        </w:tc>
        <w:tc>
          <w:tcPr>
            <w:tcW w:w="1421" w:type="pct"/>
            <w:shd w:val="clear" w:color="auto" w:fill="C5E0B3"/>
          </w:tcPr>
          <w:p w14:paraId="7CA4FCCF" w14:textId="77777777" w:rsidR="000E6C2A" w:rsidRPr="0077592B" w:rsidRDefault="000E6C2A" w:rsidP="000E6C2A">
            <w:pPr>
              <w:jc w:val="center"/>
              <w:rPr>
                <w:rFonts w:ascii="Arial" w:hAnsi="Arial" w:cs="Arial"/>
                <w:b/>
                <w:sz w:val="20"/>
                <w:szCs w:val="20"/>
              </w:rPr>
            </w:pPr>
            <w:r w:rsidRPr="0077592B">
              <w:rPr>
                <w:rFonts w:ascii="Arial" w:hAnsi="Arial" w:cs="Arial"/>
                <w:b/>
                <w:sz w:val="20"/>
                <w:szCs w:val="20"/>
              </w:rPr>
              <w:t>N° DE CDP</w:t>
            </w:r>
          </w:p>
        </w:tc>
      </w:tr>
      <w:tr w:rsidR="000E6C2A" w:rsidRPr="0077592B" w14:paraId="0659AB43" w14:textId="77777777" w:rsidTr="000E6C2A">
        <w:trPr>
          <w:trHeight w:val="420"/>
          <w:jc w:val="center"/>
        </w:trPr>
        <w:tc>
          <w:tcPr>
            <w:tcW w:w="2662" w:type="pct"/>
            <w:vMerge w:val="restart"/>
            <w:vAlign w:val="center"/>
          </w:tcPr>
          <w:p w14:paraId="319C17AF" w14:textId="77777777" w:rsidR="000E6C2A" w:rsidRPr="0077592B" w:rsidRDefault="000E6C2A" w:rsidP="000E6C2A">
            <w:pPr>
              <w:rPr>
                <w:rFonts w:ascii="Arial" w:hAnsi="Arial" w:cs="Arial"/>
                <w:sz w:val="20"/>
                <w:szCs w:val="20"/>
                <w:lang w:val="es-CO"/>
              </w:rPr>
            </w:pPr>
            <w:r w:rsidRPr="0077592B">
              <w:rPr>
                <w:rFonts w:ascii="Arial" w:hAnsi="Arial" w:cs="Arial"/>
                <w:sz w:val="20"/>
                <w:szCs w:val="20"/>
                <w:lang w:val="es-CO"/>
              </w:rPr>
              <w:t>2.3.2.01.01.003 OTROS BIENES TRANSPORTABLES EXCEPTO PRODUCTOS METALICOS, MAQUINARIA Y EQUIPO</w:t>
            </w:r>
          </w:p>
        </w:tc>
        <w:tc>
          <w:tcPr>
            <w:tcW w:w="917" w:type="pct"/>
            <w:vAlign w:val="center"/>
          </w:tcPr>
          <w:p w14:paraId="4C454F78" w14:textId="77777777" w:rsidR="000E6C2A" w:rsidRPr="0077592B" w:rsidRDefault="000E6C2A" w:rsidP="000E6C2A">
            <w:pPr>
              <w:jc w:val="center"/>
              <w:rPr>
                <w:rFonts w:ascii="Arial" w:hAnsi="Arial" w:cs="Arial"/>
                <w:sz w:val="20"/>
                <w:szCs w:val="20"/>
              </w:rPr>
            </w:pPr>
            <w:r w:rsidRPr="0077592B">
              <w:rPr>
                <w:rFonts w:ascii="Arial" w:hAnsi="Arial" w:cs="Arial"/>
                <w:sz w:val="20"/>
                <w:szCs w:val="20"/>
              </w:rPr>
              <w:t>$ 27.000.000</w:t>
            </w:r>
          </w:p>
        </w:tc>
        <w:tc>
          <w:tcPr>
            <w:tcW w:w="1421" w:type="pct"/>
            <w:vAlign w:val="center"/>
          </w:tcPr>
          <w:p w14:paraId="1A067F98" w14:textId="77777777" w:rsidR="000E6C2A" w:rsidRPr="0077592B" w:rsidRDefault="000E6C2A" w:rsidP="000E6C2A">
            <w:pPr>
              <w:jc w:val="center"/>
              <w:rPr>
                <w:rFonts w:ascii="Arial" w:hAnsi="Arial" w:cs="Arial"/>
                <w:sz w:val="20"/>
                <w:szCs w:val="20"/>
              </w:rPr>
            </w:pPr>
            <w:r w:rsidRPr="0077592B">
              <w:rPr>
                <w:rFonts w:ascii="Arial" w:hAnsi="Arial" w:cs="Arial"/>
                <w:sz w:val="20"/>
                <w:szCs w:val="20"/>
              </w:rPr>
              <w:t>270</w:t>
            </w:r>
          </w:p>
        </w:tc>
      </w:tr>
      <w:tr w:rsidR="000E6C2A" w:rsidRPr="0077592B" w14:paraId="4CE8F0CE" w14:textId="77777777" w:rsidTr="000E6C2A">
        <w:trPr>
          <w:trHeight w:val="378"/>
          <w:jc w:val="center"/>
        </w:trPr>
        <w:tc>
          <w:tcPr>
            <w:tcW w:w="2662" w:type="pct"/>
            <w:vMerge/>
            <w:vAlign w:val="center"/>
          </w:tcPr>
          <w:p w14:paraId="390BCFEE" w14:textId="77777777" w:rsidR="000E6C2A" w:rsidRPr="0077592B" w:rsidRDefault="000E6C2A" w:rsidP="000E6C2A">
            <w:pPr>
              <w:jc w:val="center"/>
              <w:rPr>
                <w:rFonts w:ascii="Arial" w:hAnsi="Arial" w:cs="Arial"/>
                <w:sz w:val="20"/>
                <w:szCs w:val="20"/>
                <w:lang w:val="es-CO"/>
              </w:rPr>
            </w:pPr>
          </w:p>
        </w:tc>
        <w:tc>
          <w:tcPr>
            <w:tcW w:w="917" w:type="pct"/>
            <w:vAlign w:val="center"/>
          </w:tcPr>
          <w:p w14:paraId="1534A5D8" w14:textId="77777777" w:rsidR="000E6C2A" w:rsidRPr="0077592B" w:rsidRDefault="000E6C2A" w:rsidP="000E6C2A">
            <w:pPr>
              <w:jc w:val="center"/>
              <w:rPr>
                <w:rFonts w:ascii="Arial" w:hAnsi="Arial" w:cs="Arial"/>
                <w:sz w:val="20"/>
                <w:szCs w:val="20"/>
              </w:rPr>
            </w:pPr>
            <w:r w:rsidRPr="0077592B">
              <w:rPr>
                <w:rFonts w:ascii="Arial" w:hAnsi="Arial" w:cs="Arial"/>
                <w:sz w:val="20"/>
                <w:szCs w:val="20"/>
              </w:rPr>
              <w:t>$1.58.985</w:t>
            </w:r>
          </w:p>
        </w:tc>
        <w:tc>
          <w:tcPr>
            <w:tcW w:w="1421" w:type="pct"/>
            <w:vAlign w:val="center"/>
          </w:tcPr>
          <w:p w14:paraId="1FCB14C8" w14:textId="77777777" w:rsidR="000E6C2A" w:rsidRPr="0077592B" w:rsidRDefault="000E6C2A" w:rsidP="000E6C2A">
            <w:pPr>
              <w:jc w:val="center"/>
              <w:rPr>
                <w:rFonts w:ascii="Arial" w:hAnsi="Arial" w:cs="Arial"/>
                <w:sz w:val="20"/>
                <w:szCs w:val="20"/>
              </w:rPr>
            </w:pPr>
            <w:r w:rsidRPr="0077592B">
              <w:rPr>
                <w:rFonts w:ascii="Arial" w:hAnsi="Arial" w:cs="Arial"/>
                <w:sz w:val="20"/>
                <w:szCs w:val="20"/>
              </w:rPr>
              <w:t>454</w:t>
            </w:r>
          </w:p>
        </w:tc>
      </w:tr>
    </w:tbl>
    <w:p w14:paraId="3DE0CEA8" w14:textId="2E8180D6" w:rsidR="005166C9" w:rsidRPr="00C677EC" w:rsidRDefault="005166C9" w:rsidP="005166C9">
      <w:pPr>
        <w:pStyle w:val="Default"/>
        <w:jc w:val="both"/>
        <w:rPr>
          <w:sz w:val="23"/>
          <w:szCs w:val="23"/>
          <w:lang w:val="es-CO"/>
        </w:rPr>
      </w:pPr>
    </w:p>
    <w:p w14:paraId="459CB9D0" w14:textId="77777777" w:rsidR="00A546CF" w:rsidRPr="00256C06" w:rsidRDefault="00A546CF" w:rsidP="00A546CF">
      <w:pPr>
        <w:jc w:val="both"/>
        <w:rPr>
          <w:rFonts w:ascii="Arial" w:eastAsia="Batang" w:hAnsi="Arial" w:cs="Arial"/>
          <w:b/>
          <w:color w:val="000000"/>
          <w:lang w:val="es-CO"/>
        </w:rPr>
      </w:pPr>
      <w:r w:rsidRPr="00256C06">
        <w:rPr>
          <w:rFonts w:ascii="Arial" w:eastAsia="Batang" w:hAnsi="Arial" w:cs="Arial"/>
          <w:b/>
          <w:color w:val="000000"/>
          <w:lang w:val="es-CO"/>
        </w:rPr>
        <w:t>OBLIGACIONES Y ESPECIFICACIONES TÉCNICAS.</w:t>
      </w:r>
    </w:p>
    <w:p w14:paraId="500DA87E" w14:textId="77777777" w:rsidR="00106897" w:rsidRPr="006A0035" w:rsidRDefault="00106897" w:rsidP="00FF5E89">
      <w:pPr>
        <w:pStyle w:val="Prrafodelista"/>
        <w:numPr>
          <w:ilvl w:val="0"/>
          <w:numId w:val="14"/>
        </w:numPr>
        <w:ind w:left="927"/>
        <w:jc w:val="both"/>
        <w:rPr>
          <w:rFonts w:ascii="Arial" w:hAnsi="Arial" w:cs="Arial"/>
          <w:sz w:val="24"/>
          <w:szCs w:val="24"/>
        </w:rPr>
      </w:pPr>
      <w:r w:rsidRPr="006A0035">
        <w:rPr>
          <w:rFonts w:ascii="Arial" w:hAnsi="Arial" w:cs="Arial"/>
          <w:color w:val="000000"/>
          <w:sz w:val="24"/>
          <w:szCs w:val="24"/>
        </w:rPr>
        <w:t>En desarrollo del objeto contractual el contratista debe estar en capacidad de suministrar los materiales e implementos y desarrollar la logística necesaria para ser entregados en las condiciones y calidades solicitadas</w:t>
      </w:r>
      <w:r w:rsidRPr="006A0035">
        <w:rPr>
          <w:rFonts w:ascii="Arial" w:hAnsi="Arial" w:cs="Arial"/>
          <w:sz w:val="24"/>
          <w:szCs w:val="24"/>
        </w:rPr>
        <w:t>:</w:t>
      </w:r>
    </w:p>
    <w:p w14:paraId="3705B6CD" w14:textId="77777777" w:rsidR="00106897" w:rsidRPr="006A0035" w:rsidRDefault="00106897" w:rsidP="00FF5E89">
      <w:pPr>
        <w:pStyle w:val="Prrafodelista"/>
        <w:numPr>
          <w:ilvl w:val="0"/>
          <w:numId w:val="14"/>
        </w:numPr>
        <w:ind w:left="927"/>
        <w:jc w:val="both"/>
        <w:rPr>
          <w:rFonts w:ascii="Arial" w:hAnsi="Arial" w:cs="Arial"/>
          <w:sz w:val="24"/>
          <w:szCs w:val="24"/>
        </w:rPr>
      </w:pPr>
      <w:r w:rsidRPr="006A0035">
        <w:rPr>
          <w:rFonts w:ascii="Arial" w:hAnsi="Arial" w:cs="Arial"/>
          <w:b/>
          <w:sz w:val="24"/>
          <w:szCs w:val="24"/>
          <w:lang w:eastAsia="es-MX"/>
        </w:rPr>
        <w:lastRenderedPageBreak/>
        <w:t>ALCANCE:</w:t>
      </w:r>
      <w:r w:rsidRPr="006A0035">
        <w:rPr>
          <w:rFonts w:ascii="Arial" w:hAnsi="Arial" w:cs="Arial"/>
          <w:sz w:val="24"/>
          <w:szCs w:val="24"/>
          <w:lang w:eastAsia="es-MX"/>
        </w:rPr>
        <w:t xml:space="preserve"> El contratista deberá cumplir con las siguientes obligaciones: </w:t>
      </w:r>
    </w:p>
    <w:p w14:paraId="7142A5D2" w14:textId="77777777" w:rsidR="00106897" w:rsidRPr="006A0035" w:rsidRDefault="00106897" w:rsidP="00FF5E89">
      <w:pPr>
        <w:pStyle w:val="Prrafodelista"/>
        <w:numPr>
          <w:ilvl w:val="0"/>
          <w:numId w:val="15"/>
        </w:numPr>
        <w:autoSpaceDE w:val="0"/>
        <w:autoSpaceDN w:val="0"/>
        <w:adjustRightInd w:val="0"/>
        <w:jc w:val="both"/>
        <w:rPr>
          <w:rFonts w:ascii="Arial" w:hAnsi="Arial" w:cs="Arial"/>
          <w:color w:val="000000"/>
          <w:sz w:val="24"/>
          <w:szCs w:val="24"/>
        </w:rPr>
      </w:pPr>
      <w:r w:rsidRPr="006A0035">
        <w:rPr>
          <w:rFonts w:ascii="Arial" w:hAnsi="Arial" w:cs="Arial"/>
          <w:color w:val="000000"/>
          <w:sz w:val="24"/>
          <w:szCs w:val="24"/>
        </w:rPr>
        <w:t>Los productos en su entrega sean de buena calidad y conservación.</w:t>
      </w:r>
    </w:p>
    <w:p w14:paraId="24E050D8" w14:textId="77777777" w:rsidR="00106897" w:rsidRPr="006A0035" w:rsidRDefault="00106897" w:rsidP="00FF5E89">
      <w:pPr>
        <w:pStyle w:val="Prrafodelista"/>
        <w:numPr>
          <w:ilvl w:val="0"/>
          <w:numId w:val="15"/>
        </w:numPr>
        <w:autoSpaceDE w:val="0"/>
        <w:autoSpaceDN w:val="0"/>
        <w:adjustRightInd w:val="0"/>
        <w:jc w:val="both"/>
        <w:rPr>
          <w:rFonts w:ascii="Arial" w:hAnsi="Arial" w:cs="Arial"/>
          <w:color w:val="000000"/>
          <w:sz w:val="24"/>
          <w:szCs w:val="24"/>
        </w:rPr>
      </w:pPr>
      <w:r w:rsidRPr="006A0035">
        <w:rPr>
          <w:rFonts w:ascii="Arial" w:hAnsi="Arial" w:cs="Arial"/>
          <w:color w:val="000000"/>
          <w:sz w:val="24"/>
          <w:szCs w:val="24"/>
        </w:rPr>
        <w:t>Las tallas serán determinadas por el supervisor del contrato.</w:t>
      </w:r>
    </w:p>
    <w:p w14:paraId="4C8A2325" w14:textId="77777777" w:rsidR="00106897" w:rsidRPr="006A0035" w:rsidRDefault="00106897" w:rsidP="00FF5E89">
      <w:pPr>
        <w:pStyle w:val="Prrafodelista"/>
        <w:numPr>
          <w:ilvl w:val="0"/>
          <w:numId w:val="15"/>
        </w:numPr>
        <w:autoSpaceDE w:val="0"/>
        <w:autoSpaceDN w:val="0"/>
        <w:adjustRightInd w:val="0"/>
        <w:jc w:val="both"/>
        <w:rPr>
          <w:rFonts w:ascii="Arial" w:hAnsi="Arial" w:cs="Arial"/>
          <w:color w:val="000000"/>
          <w:sz w:val="24"/>
          <w:szCs w:val="24"/>
        </w:rPr>
      </w:pPr>
      <w:r w:rsidRPr="006A0035">
        <w:rPr>
          <w:rFonts w:ascii="Arial" w:hAnsi="Arial" w:cs="Arial"/>
          <w:color w:val="000000"/>
          <w:sz w:val="24"/>
          <w:szCs w:val="24"/>
        </w:rPr>
        <w:t>El oferente seleccionado deberá presentar muestras de la tela.</w:t>
      </w:r>
    </w:p>
    <w:p w14:paraId="6A731084" w14:textId="77777777" w:rsidR="00106897" w:rsidRPr="006A0035" w:rsidRDefault="00106897" w:rsidP="00FF5E89">
      <w:pPr>
        <w:pStyle w:val="Prrafodelista"/>
        <w:numPr>
          <w:ilvl w:val="0"/>
          <w:numId w:val="15"/>
        </w:numPr>
        <w:autoSpaceDE w:val="0"/>
        <w:autoSpaceDN w:val="0"/>
        <w:adjustRightInd w:val="0"/>
        <w:jc w:val="both"/>
        <w:rPr>
          <w:rFonts w:ascii="Arial" w:hAnsi="Arial" w:cs="Arial"/>
          <w:color w:val="000000"/>
          <w:sz w:val="24"/>
          <w:szCs w:val="24"/>
        </w:rPr>
      </w:pPr>
      <w:r w:rsidRPr="006A0035">
        <w:rPr>
          <w:rFonts w:ascii="Arial" w:hAnsi="Arial" w:cs="Arial"/>
          <w:color w:val="000000"/>
          <w:sz w:val="24"/>
          <w:szCs w:val="24"/>
        </w:rPr>
        <w:t>El transporte correrá por cuenta del contratista.</w:t>
      </w:r>
    </w:p>
    <w:p w14:paraId="5B4D7C22" w14:textId="77777777" w:rsidR="00106897" w:rsidRPr="006A0035" w:rsidRDefault="00106897" w:rsidP="00FF5E89">
      <w:pPr>
        <w:pStyle w:val="Prrafodelista"/>
        <w:numPr>
          <w:ilvl w:val="0"/>
          <w:numId w:val="14"/>
        </w:numPr>
        <w:ind w:left="927"/>
        <w:jc w:val="both"/>
        <w:rPr>
          <w:rFonts w:ascii="Arial" w:hAnsi="Arial" w:cs="Arial"/>
          <w:bCs/>
          <w:sz w:val="24"/>
          <w:szCs w:val="24"/>
        </w:rPr>
      </w:pPr>
      <w:r w:rsidRPr="006A0035">
        <w:rPr>
          <w:rFonts w:ascii="Arial" w:hAnsi="Arial" w:cs="Arial"/>
          <w:bCs/>
          <w:sz w:val="24"/>
          <w:szCs w:val="24"/>
        </w:rPr>
        <w:t>ESPECIFICACIONES TÉCNICAS:</w:t>
      </w:r>
    </w:p>
    <w:p w14:paraId="469FF892" w14:textId="77777777" w:rsidR="00106897" w:rsidRPr="006A0035" w:rsidRDefault="00106897" w:rsidP="00106897">
      <w:pPr>
        <w:pStyle w:val="Default"/>
        <w:jc w:val="both"/>
        <w:rPr>
          <w:b/>
        </w:rPr>
      </w:pPr>
    </w:p>
    <w:tbl>
      <w:tblPr>
        <w:tblW w:w="9349" w:type="dxa"/>
        <w:jc w:val="center"/>
        <w:tblCellMar>
          <w:left w:w="70" w:type="dxa"/>
          <w:right w:w="70" w:type="dxa"/>
        </w:tblCellMar>
        <w:tblLook w:val="04A0" w:firstRow="1" w:lastRow="0" w:firstColumn="1" w:lastColumn="0" w:noHBand="0" w:noVBand="1"/>
      </w:tblPr>
      <w:tblGrid>
        <w:gridCol w:w="681"/>
        <w:gridCol w:w="3544"/>
        <w:gridCol w:w="1134"/>
        <w:gridCol w:w="1276"/>
        <w:gridCol w:w="1384"/>
        <w:gridCol w:w="1330"/>
      </w:tblGrid>
      <w:tr w:rsidR="000E6C2A" w:rsidRPr="0015295B" w14:paraId="54C1D331" w14:textId="77777777" w:rsidTr="000E6C2A">
        <w:trPr>
          <w:trHeight w:val="480"/>
          <w:jc w:val="center"/>
        </w:trPr>
        <w:tc>
          <w:tcPr>
            <w:tcW w:w="681" w:type="dxa"/>
            <w:tcBorders>
              <w:top w:val="single" w:sz="4" w:space="0" w:color="auto"/>
              <w:left w:val="single" w:sz="4" w:space="0" w:color="auto"/>
              <w:bottom w:val="single" w:sz="4" w:space="0" w:color="auto"/>
              <w:right w:val="single" w:sz="4" w:space="0" w:color="auto"/>
            </w:tcBorders>
            <w:shd w:val="clear" w:color="000000" w:fill="D9F2D0"/>
            <w:noWrap/>
            <w:vAlign w:val="center"/>
            <w:hideMark/>
          </w:tcPr>
          <w:p w14:paraId="28556A94" w14:textId="77777777" w:rsidR="000E6C2A" w:rsidRPr="0015295B" w:rsidRDefault="000E6C2A" w:rsidP="000E6C2A">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ITEM</w:t>
            </w:r>
          </w:p>
        </w:tc>
        <w:tc>
          <w:tcPr>
            <w:tcW w:w="3544" w:type="dxa"/>
            <w:tcBorders>
              <w:top w:val="single" w:sz="4" w:space="0" w:color="auto"/>
              <w:left w:val="nil"/>
              <w:bottom w:val="single" w:sz="4" w:space="0" w:color="auto"/>
              <w:right w:val="single" w:sz="4" w:space="0" w:color="auto"/>
            </w:tcBorders>
            <w:shd w:val="clear" w:color="000000" w:fill="D9F2D0"/>
            <w:noWrap/>
            <w:vAlign w:val="center"/>
            <w:hideMark/>
          </w:tcPr>
          <w:p w14:paraId="6FE68ABA" w14:textId="77777777" w:rsidR="000E6C2A" w:rsidRPr="0015295B" w:rsidRDefault="000E6C2A" w:rsidP="000E6C2A">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CARACTERISTICAS</w:t>
            </w:r>
          </w:p>
        </w:tc>
        <w:tc>
          <w:tcPr>
            <w:tcW w:w="1134" w:type="dxa"/>
            <w:tcBorders>
              <w:top w:val="single" w:sz="4" w:space="0" w:color="auto"/>
              <w:left w:val="nil"/>
              <w:bottom w:val="single" w:sz="4" w:space="0" w:color="auto"/>
              <w:right w:val="single" w:sz="4" w:space="0" w:color="auto"/>
            </w:tcBorders>
            <w:shd w:val="clear" w:color="000000" w:fill="D9F2D0"/>
            <w:vAlign w:val="center"/>
            <w:hideMark/>
          </w:tcPr>
          <w:p w14:paraId="7A64EF0A" w14:textId="77777777" w:rsidR="000E6C2A" w:rsidRPr="0015295B" w:rsidRDefault="000E6C2A" w:rsidP="000E6C2A">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UNIDAD DE MEDIDA</w:t>
            </w:r>
          </w:p>
        </w:tc>
        <w:tc>
          <w:tcPr>
            <w:tcW w:w="1276" w:type="dxa"/>
            <w:tcBorders>
              <w:top w:val="single" w:sz="4" w:space="0" w:color="auto"/>
              <w:left w:val="nil"/>
              <w:bottom w:val="single" w:sz="4" w:space="0" w:color="auto"/>
              <w:right w:val="single" w:sz="4" w:space="0" w:color="auto"/>
            </w:tcBorders>
            <w:shd w:val="clear" w:color="000000" w:fill="D9F2D0"/>
            <w:vAlign w:val="center"/>
            <w:hideMark/>
          </w:tcPr>
          <w:p w14:paraId="0D333B03" w14:textId="77777777" w:rsidR="000E6C2A" w:rsidRPr="0015295B" w:rsidRDefault="000E6C2A" w:rsidP="000E6C2A">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 xml:space="preserve">CANTIDAD </w:t>
            </w:r>
          </w:p>
        </w:tc>
        <w:tc>
          <w:tcPr>
            <w:tcW w:w="1384" w:type="dxa"/>
            <w:tcBorders>
              <w:top w:val="single" w:sz="4" w:space="0" w:color="auto"/>
              <w:left w:val="nil"/>
              <w:bottom w:val="single" w:sz="4" w:space="0" w:color="auto"/>
              <w:right w:val="single" w:sz="4" w:space="0" w:color="auto"/>
            </w:tcBorders>
            <w:shd w:val="clear" w:color="000000" w:fill="D9F2D0"/>
            <w:vAlign w:val="center"/>
            <w:hideMark/>
          </w:tcPr>
          <w:p w14:paraId="016B969E" w14:textId="77777777" w:rsidR="000E6C2A" w:rsidRPr="0015295B" w:rsidRDefault="000E6C2A" w:rsidP="000E6C2A">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 xml:space="preserve">VALOR UNITARIO </w:t>
            </w:r>
          </w:p>
        </w:tc>
        <w:tc>
          <w:tcPr>
            <w:tcW w:w="1330" w:type="dxa"/>
            <w:tcBorders>
              <w:top w:val="single" w:sz="4" w:space="0" w:color="auto"/>
              <w:left w:val="nil"/>
              <w:bottom w:val="single" w:sz="4" w:space="0" w:color="auto"/>
              <w:right w:val="single" w:sz="4" w:space="0" w:color="auto"/>
            </w:tcBorders>
            <w:shd w:val="clear" w:color="000000" w:fill="D9F2D0"/>
            <w:vAlign w:val="center"/>
            <w:hideMark/>
          </w:tcPr>
          <w:p w14:paraId="177DEB8A" w14:textId="77777777" w:rsidR="000E6C2A" w:rsidRPr="0015295B" w:rsidRDefault="000E6C2A" w:rsidP="000E6C2A">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 xml:space="preserve">VALOR TOTAL </w:t>
            </w:r>
          </w:p>
        </w:tc>
      </w:tr>
      <w:tr w:rsidR="000E6C2A" w:rsidRPr="0015295B" w14:paraId="4232B963" w14:textId="77777777" w:rsidTr="000E6C2A">
        <w:trPr>
          <w:trHeight w:val="2112"/>
          <w:jc w:val="center"/>
        </w:trPr>
        <w:tc>
          <w:tcPr>
            <w:tcW w:w="681" w:type="dxa"/>
            <w:tcBorders>
              <w:top w:val="nil"/>
              <w:left w:val="single" w:sz="4" w:space="0" w:color="auto"/>
              <w:bottom w:val="single" w:sz="4" w:space="0" w:color="auto"/>
              <w:right w:val="single" w:sz="4" w:space="0" w:color="auto"/>
            </w:tcBorders>
            <w:noWrap/>
            <w:vAlign w:val="center"/>
            <w:hideMark/>
          </w:tcPr>
          <w:p w14:paraId="2ACFDDC6" w14:textId="77777777" w:rsidR="000E6C2A" w:rsidRPr="0015295B" w:rsidRDefault="000E6C2A" w:rsidP="000E6C2A">
            <w:pPr>
              <w:jc w:val="center"/>
              <w:rPr>
                <w:rFonts w:ascii="Arial" w:hAnsi="Arial" w:cs="Arial"/>
                <w:color w:val="000000"/>
                <w:sz w:val="20"/>
                <w:szCs w:val="20"/>
                <w:lang w:eastAsia="es-CO"/>
              </w:rPr>
            </w:pPr>
            <w:r w:rsidRPr="0015295B">
              <w:rPr>
                <w:rFonts w:ascii="Arial" w:hAnsi="Arial" w:cs="Arial"/>
                <w:color w:val="000000"/>
                <w:sz w:val="20"/>
                <w:szCs w:val="20"/>
                <w:lang w:eastAsia="es-CO"/>
              </w:rPr>
              <w:t>1</w:t>
            </w:r>
          </w:p>
        </w:tc>
        <w:tc>
          <w:tcPr>
            <w:tcW w:w="3544" w:type="dxa"/>
            <w:tcBorders>
              <w:top w:val="nil"/>
              <w:left w:val="nil"/>
              <w:bottom w:val="single" w:sz="4" w:space="0" w:color="auto"/>
              <w:right w:val="single" w:sz="4" w:space="0" w:color="auto"/>
            </w:tcBorders>
            <w:vAlign w:val="center"/>
            <w:hideMark/>
          </w:tcPr>
          <w:p w14:paraId="037BC45C" w14:textId="77777777" w:rsidR="000E6C2A" w:rsidRPr="0015295B" w:rsidRDefault="000E6C2A" w:rsidP="000E6C2A">
            <w:pPr>
              <w:jc w:val="center"/>
              <w:rPr>
                <w:rFonts w:ascii="Arial" w:hAnsi="Arial" w:cs="Arial"/>
                <w:color w:val="000000"/>
                <w:sz w:val="20"/>
                <w:szCs w:val="20"/>
                <w:lang w:eastAsia="es-CO"/>
              </w:rPr>
            </w:pPr>
            <w:r w:rsidRPr="0015295B">
              <w:rPr>
                <w:rFonts w:ascii="Arial" w:hAnsi="Arial" w:cs="Arial"/>
                <w:color w:val="000000"/>
                <w:sz w:val="20"/>
                <w:szCs w:val="20"/>
                <w:lang w:eastAsia="es-CO"/>
              </w:rPr>
              <w:t xml:space="preserve">Caminadora Eléctrica Plegable </w:t>
            </w:r>
            <w:proofErr w:type="spellStart"/>
            <w:r w:rsidRPr="0015295B">
              <w:rPr>
                <w:rFonts w:ascii="Arial" w:hAnsi="Arial" w:cs="Arial"/>
                <w:color w:val="000000"/>
                <w:sz w:val="20"/>
                <w:szCs w:val="20"/>
                <w:lang w:eastAsia="es-CO"/>
              </w:rPr>
              <w:t>Sportfitness</w:t>
            </w:r>
            <w:proofErr w:type="spellEnd"/>
            <w:r w:rsidRPr="0015295B">
              <w:rPr>
                <w:rFonts w:ascii="Arial" w:hAnsi="Arial" w:cs="Arial"/>
                <w:color w:val="000000"/>
                <w:sz w:val="20"/>
                <w:szCs w:val="20"/>
                <w:lang w:eastAsia="es-CO"/>
              </w:rPr>
              <w:t xml:space="preserve"> ideal para tu entrenamiento cardiovascular. </w:t>
            </w:r>
            <w:r w:rsidRPr="0015295B">
              <w:rPr>
                <w:rFonts w:ascii="Arial" w:hAnsi="Arial" w:cs="Arial"/>
                <w:color w:val="000000"/>
                <w:sz w:val="20"/>
                <w:szCs w:val="20"/>
                <w:lang w:eastAsia="es-CO"/>
              </w:rPr>
              <w:br/>
              <w:t>Plegable, ahorradora de espacio.</w:t>
            </w:r>
            <w:r w:rsidRPr="0015295B">
              <w:rPr>
                <w:rFonts w:ascii="Arial" w:hAnsi="Arial" w:cs="Arial"/>
                <w:color w:val="000000"/>
                <w:sz w:val="20"/>
                <w:szCs w:val="20"/>
                <w:lang w:eastAsia="es-CO"/>
              </w:rPr>
              <w:br/>
              <w:t>Pintura electrostática.</w:t>
            </w:r>
            <w:r w:rsidRPr="0015295B">
              <w:rPr>
                <w:rFonts w:ascii="Arial" w:hAnsi="Arial" w:cs="Arial"/>
                <w:color w:val="000000"/>
                <w:sz w:val="20"/>
                <w:szCs w:val="20"/>
                <w:lang w:eastAsia="es-CO"/>
              </w:rPr>
              <w:br/>
              <w:t>Motor DC 3.0 HP (DC).</w:t>
            </w:r>
            <w:r w:rsidRPr="0015295B">
              <w:rPr>
                <w:rFonts w:ascii="Arial" w:hAnsi="Arial" w:cs="Arial"/>
                <w:color w:val="000000"/>
                <w:sz w:val="20"/>
                <w:szCs w:val="20"/>
                <w:lang w:eastAsia="es-CO"/>
              </w:rPr>
              <w:br/>
              <w:t>Velocidad: 1.0 - 20 km/h.</w:t>
            </w:r>
            <w:r w:rsidRPr="0015295B">
              <w:rPr>
                <w:rFonts w:ascii="Arial" w:hAnsi="Arial" w:cs="Arial"/>
                <w:color w:val="000000"/>
                <w:sz w:val="20"/>
                <w:szCs w:val="20"/>
                <w:lang w:eastAsia="es-CO"/>
              </w:rPr>
              <w:br/>
              <w:t>Inclinación electrónica: 0 - 20%.</w:t>
            </w:r>
            <w:r w:rsidRPr="0015295B">
              <w:rPr>
                <w:rFonts w:ascii="Arial" w:hAnsi="Arial" w:cs="Arial"/>
                <w:color w:val="000000"/>
                <w:sz w:val="20"/>
                <w:szCs w:val="20"/>
                <w:lang w:eastAsia="es-CO"/>
              </w:rPr>
              <w:br/>
              <w:t>Pantalla LCD: Velocidad, distancia, tiempo, calorías, ritmo cardiaco, inclinación.</w:t>
            </w:r>
            <w:r w:rsidRPr="0015295B">
              <w:rPr>
                <w:rFonts w:ascii="Arial" w:hAnsi="Arial" w:cs="Arial"/>
                <w:color w:val="000000"/>
                <w:sz w:val="20"/>
                <w:szCs w:val="20"/>
                <w:lang w:eastAsia="es-CO"/>
              </w:rPr>
              <w:br/>
              <w:t>Programas: 25 pre-establecidos.</w:t>
            </w:r>
            <w:r w:rsidRPr="0015295B">
              <w:rPr>
                <w:rFonts w:ascii="Arial" w:hAnsi="Arial" w:cs="Arial"/>
                <w:color w:val="000000"/>
                <w:sz w:val="20"/>
                <w:szCs w:val="20"/>
                <w:lang w:eastAsia="es-CO"/>
              </w:rPr>
              <w:br/>
              <w:t>2 Altavoces – conexión Mp3</w:t>
            </w:r>
            <w:r w:rsidRPr="0015295B">
              <w:rPr>
                <w:rFonts w:ascii="Arial" w:hAnsi="Arial" w:cs="Arial"/>
                <w:color w:val="000000"/>
                <w:sz w:val="20"/>
                <w:szCs w:val="20"/>
                <w:lang w:eastAsia="es-CO"/>
              </w:rPr>
              <w:br/>
              <w:t>Peso máximo usuario: 120 kg.</w:t>
            </w:r>
            <w:r w:rsidRPr="0015295B">
              <w:rPr>
                <w:rFonts w:ascii="Arial" w:hAnsi="Arial" w:cs="Arial"/>
                <w:color w:val="000000"/>
                <w:sz w:val="20"/>
                <w:szCs w:val="20"/>
                <w:lang w:eastAsia="es-CO"/>
              </w:rPr>
              <w:br/>
              <w:t>Área útil: Largo; 140cm. Ancho; 50cm.</w:t>
            </w:r>
            <w:r w:rsidRPr="0015295B">
              <w:rPr>
                <w:rFonts w:ascii="Arial" w:hAnsi="Arial" w:cs="Arial"/>
                <w:color w:val="000000"/>
                <w:sz w:val="20"/>
                <w:szCs w:val="20"/>
                <w:lang w:eastAsia="es-CO"/>
              </w:rPr>
              <w:br/>
              <w:t>Medidas: Profundidad; 195cm. Alto; 135cm. Ancho; 85cm.</w:t>
            </w:r>
            <w:r w:rsidRPr="0015295B">
              <w:rPr>
                <w:rFonts w:ascii="Arial" w:hAnsi="Arial" w:cs="Arial"/>
                <w:color w:val="000000"/>
                <w:sz w:val="20"/>
                <w:szCs w:val="20"/>
                <w:lang w:eastAsia="es-CO"/>
              </w:rPr>
              <w:br/>
              <w:t>Conexión: 110 Voltios.</w:t>
            </w:r>
            <w:r w:rsidRPr="0015295B">
              <w:rPr>
                <w:rFonts w:ascii="Arial" w:hAnsi="Arial" w:cs="Arial"/>
                <w:color w:val="000000"/>
                <w:sz w:val="20"/>
                <w:szCs w:val="20"/>
                <w:lang w:eastAsia="es-CO"/>
              </w:rPr>
              <w:br/>
              <w:t>Uso doméstico e institucional.</w:t>
            </w:r>
          </w:p>
        </w:tc>
        <w:tc>
          <w:tcPr>
            <w:tcW w:w="1134" w:type="dxa"/>
            <w:tcBorders>
              <w:top w:val="nil"/>
              <w:left w:val="nil"/>
              <w:bottom w:val="single" w:sz="4" w:space="0" w:color="auto"/>
              <w:right w:val="single" w:sz="4" w:space="0" w:color="auto"/>
            </w:tcBorders>
            <w:noWrap/>
            <w:vAlign w:val="center"/>
            <w:hideMark/>
          </w:tcPr>
          <w:p w14:paraId="3E289F37" w14:textId="77777777" w:rsidR="000E6C2A" w:rsidRPr="0015295B" w:rsidRDefault="000E6C2A" w:rsidP="000E6C2A">
            <w:pPr>
              <w:jc w:val="center"/>
              <w:rPr>
                <w:rFonts w:ascii="Arial" w:hAnsi="Arial" w:cs="Arial"/>
                <w:color w:val="000000"/>
                <w:sz w:val="20"/>
                <w:szCs w:val="20"/>
                <w:lang w:eastAsia="es-CO"/>
              </w:rPr>
            </w:pPr>
            <w:r w:rsidRPr="0015295B">
              <w:rPr>
                <w:rFonts w:ascii="Arial" w:hAnsi="Arial" w:cs="Arial"/>
                <w:color w:val="000000"/>
                <w:sz w:val="20"/>
                <w:szCs w:val="20"/>
                <w:lang w:eastAsia="es-CO"/>
              </w:rPr>
              <w:t xml:space="preserve">UNIDAD </w:t>
            </w:r>
          </w:p>
        </w:tc>
        <w:tc>
          <w:tcPr>
            <w:tcW w:w="1276" w:type="dxa"/>
            <w:tcBorders>
              <w:top w:val="nil"/>
              <w:left w:val="nil"/>
              <w:bottom w:val="single" w:sz="4" w:space="0" w:color="auto"/>
              <w:right w:val="single" w:sz="4" w:space="0" w:color="auto"/>
            </w:tcBorders>
            <w:noWrap/>
            <w:vAlign w:val="center"/>
          </w:tcPr>
          <w:p w14:paraId="3770D7C0" w14:textId="77777777" w:rsidR="000E6C2A" w:rsidRPr="0015295B" w:rsidRDefault="000E6C2A" w:rsidP="000E6C2A">
            <w:pPr>
              <w:jc w:val="center"/>
              <w:rPr>
                <w:rFonts w:ascii="Arial" w:hAnsi="Arial" w:cs="Arial"/>
                <w:color w:val="000000"/>
                <w:sz w:val="20"/>
                <w:szCs w:val="20"/>
                <w:lang w:eastAsia="es-CO"/>
              </w:rPr>
            </w:pPr>
            <w:r w:rsidRPr="0015295B">
              <w:rPr>
                <w:rFonts w:ascii="Arial" w:hAnsi="Arial" w:cs="Arial"/>
                <w:color w:val="000000"/>
                <w:sz w:val="20"/>
                <w:szCs w:val="20"/>
                <w:lang w:eastAsia="es-CO"/>
              </w:rPr>
              <w:t>5</w:t>
            </w:r>
          </w:p>
        </w:tc>
        <w:tc>
          <w:tcPr>
            <w:tcW w:w="1384" w:type="dxa"/>
            <w:tcBorders>
              <w:top w:val="nil"/>
              <w:left w:val="nil"/>
              <w:bottom w:val="single" w:sz="4" w:space="0" w:color="auto"/>
              <w:right w:val="single" w:sz="4" w:space="0" w:color="auto"/>
            </w:tcBorders>
            <w:noWrap/>
            <w:vAlign w:val="center"/>
          </w:tcPr>
          <w:p w14:paraId="7F11A142" w14:textId="77777777" w:rsidR="000E6C2A" w:rsidRPr="0015295B" w:rsidRDefault="000E6C2A" w:rsidP="000E6C2A">
            <w:pPr>
              <w:jc w:val="center"/>
              <w:rPr>
                <w:rFonts w:ascii="Arial" w:hAnsi="Arial" w:cs="Arial"/>
                <w:color w:val="000000"/>
                <w:sz w:val="20"/>
                <w:szCs w:val="20"/>
                <w:lang w:eastAsia="es-CO"/>
              </w:rPr>
            </w:pPr>
            <w:r w:rsidRPr="0015295B">
              <w:rPr>
                <w:rFonts w:ascii="Arial" w:hAnsi="Arial" w:cs="Arial"/>
                <w:color w:val="000000"/>
                <w:sz w:val="20"/>
                <w:szCs w:val="20"/>
                <w:lang w:eastAsia="es-CO"/>
              </w:rPr>
              <w:t>$ 5.1611.797</w:t>
            </w:r>
          </w:p>
        </w:tc>
        <w:tc>
          <w:tcPr>
            <w:tcW w:w="1330" w:type="dxa"/>
            <w:tcBorders>
              <w:top w:val="nil"/>
              <w:left w:val="nil"/>
              <w:bottom w:val="single" w:sz="4" w:space="0" w:color="auto"/>
              <w:right w:val="single" w:sz="4" w:space="0" w:color="auto"/>
            </w:tcBorders>
            <w:noWrap/>
            <w:vAlign w:val="center"/>
          </w:tcPr>
          <w:p w14:paraId="6264703D" w14:textId="77777777" w:rsidR="000E6C2A" w:rsidRPr="0015295B" w:rsidRDefault="000E6C2A" w:rsidP="000E6C2A">
            <w:pPr>
              <w:jc w:val="center"/>
              <w:rPr>
                <w:rFonts w:ascii="Arial" w:hAnsi="Arial" w:cs="Arial"/>
                <w:color w:val="000000"/>
                <w:sz w:val="20"/>
                <w:szCs w:val="20"/>
                <w:lang w:eastAsia="es-CO"/>
              </w:rPr>
            </w:pPr>
            <w:r w:rsidRPr="0015295B">
              <w:rPr>
                <w:rFonts w:ascii="Arial" w:hAnsi="Arial" w:cs="Arial"/>
                <w:color w:val="000000"/>
                <w:sz w:val="20"/>
                <w:szCs w:val="20"/>
                <w:lang w:eastAsia="es-CO"/>
              </w:rPr>
              <w:t>$ 28.058.985</w:t>
            </w:r>
          </w:p>
        </w:tc>
      </w:tr>
    </w:tbl>
    <w:p w14:paraId="3C4DD74F" w14:textId="77777777" w:rsidR="000E6C2A" w:rsidRPr="006A0035" w:rsidRDefault="000E6C2A" w:rsidP="00106897">
      <w:pPr>
        <w:pStyle w:val="Default"/>
        <w:jc w:val="both"/>
        <w:rPr>
          <w:lang w:val="es-MX"/>
        </w:rPr>
      </w:pPr>
    </w:p>
    <w:p w14:paraId="63AA8A94" w14:textId="77777777" w:rsidR="00106897" w:rsidRPr="006A0035" w:rsidRDefault="00106897" w:rsidP="00106897">
      <w:pPr>
        <w:pStyle w:val="Default"/>
        <w:jc w:val="both"/>
        <w:rPr>
          <w:color w:val="auto"/>
          <w:lang w:val="es-CO"/>
        </w:rPr>
      </w:pPr>
      <w:r w:rsidRPr="006A0035">
        <w:rPr>
          <w:b/>
          <w:color w:val="auto"/>
          <w:lang w:val="es-CO"/>
        </w:rPr>
        <w:t xml:space="preserve">B) OBLIGACIONES DEL CONTRATISTA ALCANCE: </w:t>
      </w:r>
      <w:r w:rsidRPr="006A0035">
        <w:rPr>
          <w:color w:val="auto"/>
          <w:lang w:val="es-CO"/>
        </w:rPr>
        <w:t>El contratista deberá cumplir con las siguientes obligaciones:</w:t>
      </w:r>
    </w:p>
    <w:p w14:paraId="20934555" w14:textId="77777777" w:rsidR="00106897" w:rsidRPr="006A0035" w:rsidRDefault="00106897" w:rsidP="00106897">
      <w:pPr>
        <w:pStyle w:val="Default"/>
        <w:jc w:val="both"/>
        <w:rPr>
          <w:color w:val="auto"/>
          <w:lang w:val="es-CO"/>
        </w:rPr>
      </w:pPr>
    </w:p>
    <w:p w14:paraId="0D56B615"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rPr>
      </w:pPr>
      <w:r w:rsidRPr="00CD2095">
        <w:rPr>
          <w:rFonts w:ascii="Arial" w:hAnsi="Arial" w:cs="Arial"/>
          <w:sz w:val="24"/>
          <w:szCs w:val="24"/>
        </w:rPr>
        <w:t xml:space="preserve">Garantizar el cumplimiento del objeto del contrato por su cuenta y riesgo, asumiendo enteramente los costos que genere la perfecta y total ejecución del objeto contractual. </w:t>
      </w:r>
    </w:p>
    <w:p w14:paraId="529401D2"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rPr>
      </w:pPr>
      <w:r w:rsidRPr="00CD2095">
        <w:rPr>
          <w:rFonts w:ascii="Arial" w:hAnsi="Arial" w:cs="Arial"/>
          <w:sz w:val="24"/>
          <w:szCs w:val="24"/>
        </w:rPr>
        <w:t xml:space="preserve">Realizar todos los pagos de seguridad social y parafiscal, que le correspondan en las cuantías establecidas por la ley y de manera oportuna. </w:t>
      </w:r>
    </w:p>
    <w:p w14:paraId="1316A5FD"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lang w:val="es-MX" w:eastAsia="es-MX"/>
        </w:rPr>
      </w:pPr>
      <w:r w:rsidRPr="00CD2095">
        <w:rPr>
          <w:rFonts w:ascii="Arial" w:hAnsi="Arial" w:cs="Arial"/>
          <w:sz w:val="24"/>
          <w:szCs w:val="24"/>
          <w:lang w:val="es-MX"/>
        </w:rPr>
        <w:t>Entregar los bienes, objeto de este contrato, en las cantidades requeridas, en condiciones de calidad, y en óptimo funcionamiento para su posterior uso. En caso de deterioro o mala calidad de algún producto el contratista deberá garantizar la entrega de uno nuevo o en buen estado.</w:t>
      </w:r>
    </w:p>
    <w:p w14:paraId="66EAA670"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lang w:val="es-MX" w:eastAsia="es-MX"/>
        </w:rPr>
      </w:pPr>
      <w:r w:rsidRPr="00CD2095">
        <w:rPr>
          <w:rFonts w:ascii="Arial" w:hAnsi="Arial" w:cs="Arial"/>
          <w:sz w:val="24"/>
          <w:szCs w:val="24"/>
          <w:lang w:val="es-MX"/>
        </w:rPr>
        <w:t>Brindar garantía por defectos de fabricación dentro del valor de la factura.</w:t>
      </w:r>
    </w:p>
    <w:p w14:paraId="52FFF41F"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rPr>
      </w:pPr>
      <w:r w:rsidRPr="00CD2095">
        <w:rPr>
          <w:rFonts w:ascii="Arial" w:hAnsi="Arial" w:cs="Arial"/>
          <w:sz w:val="24"/>
          <w:szCs w:val="24"/>
        </w:rPr>
        <w:t xml:space="preserve">Garantizar el cumplimiento del objeto del contrato por su cuenta y riesgo, asumiendo enteramente los costos que genere la perfecta y total ejecución del objeto contractual. </w:t>
      </w:r>
    </w:p>
    <w:p w14:paraId="40453682"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rPr>
      </w:pPr>
      <w:r w:rsidRPr="00CD2095">
        <w:rPr>
          <w:rFonts w:ascii="Arial" w:hAnsi="Arial" w:cs="Arial"/>
          <w:sz w:val="24"/>
          <w:szCs w:val="24"/>
        </w:rPr>
        <w:t xml:space="preserve">Realizar todos los pagos de seguridad social y parafiscal, que le correspondan en las cuantías establecidas por la ley y de manera oportuna. </w:t>
      </w:r>
    </w:p>
    <w:p w14:paraId="3A48EC9F"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lang w:val="es-MX" w:eastAsia="es-MX"/>
        </w:rPr>
      </w:pPr>
      <w:r w:rsidRPr="00CD2095">
        <w:rPr>
          <w:rFonts w:ascii="Arial" w:hAnsi="Arial" w:cs="Arial"/>
          <w:sz w:val="24"/>
          <w:szCs w:val="24"/>
          <w:lang w:val="es-MX"/>
        </w:rPr>
        <w:t>Entregar los bienes, objeto de este contrato, en las cantidades requeridas, en condiciones de calidad, y en óptimo funcionamiento para su posterior uso. En caso de deterioro o mala calidad de algún producto el contratista deberá garantizar la entrega de uno nuevo o en buen estado.</w:t>
      </w:r>
    </w:p>
    <w:p w14:paraId="1AAA6FF9"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lang w:val="es-MX" w:eastAsia="es-MX"/>
        </w:rPr>
      </w:pPr>
      <w:r w:rsidRPr="00CD2095">
        <w:rPr>
          <w:rFonts w:ascii="Arial" w:hAnsi="Arial" w:cs="Arial"/>
          <w:sz w:val="24"/>
          <w:szCs w:val="24"/>
          <w:lang w:val="es-MX"/>
        </w:rPr>
        <w:t>Brindar garantía por defectos de fabricación dentro del valor de la factura.</w:t>
      </w:r>
    </w:p>
    <w:p w14:paraId="58463CD8"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lang w:val="es-MX" w:eastAsia="es-MX"/>
        </w:rPr>
      </w:pPr>
      <w:r w:rsidRPr="00CD2095">
        <w:rPr>
          <w:rFonts w:ascii="Arial" w:hAnsi="Arial" w:cs="Arial"/>
          <w:color w:val="000000"/>
          <w:sz w:val="24"/>
          <w:szCs w:val="24"/>
        </w:rPr>
        <w:t>El transporte correrá por cuenta del contratista</w:t>
      </w:r>
    </w:p>
    <w:p w14:paraId="1998FDDE"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lang w:val="es-MX" w:eastAsia="es-MX"/>
        </w:rPr>
      </w:pPr>
      <w:r w:rsidRPr="00CD2095">
        <w:rPr>
          <w:rFonts w:ascii="Arial" w:hAnsi="Arial" w:cs="Arial"/>
          <w:color w:val="000000"/>
          <w:sz w:val="24"/>
          <w:szCs w:val="24"/>
        </w:rPr>
        <w:t>Ejecutar el objeto contractual dentro del plazo estipulado bajo las condiciones económicas, técnicas y financieras determinadas.</w:t>
      </w:r>
    </w:p>
    <w:p w14:paraId="1D4FE77F"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lang w:val="es-MX" w:eastAsia="es-MX"/>
        </w:rPr>
      </w:pPr>
      <w:r w:rsidRPr="00CD2095">
        <w:rPr>
          <w:rFonts w:ascii="Arial" w:hAnsi="Arial" w:cs="Arial"/>
          <w:color w:val="000000"/>
          <w:sz w:val="24"/>
          <w:szCs w:val="24"/>
        </w:rPr>
        <w:t>Los impuestos, aranceles, deducciones, transporte y demás impuestos o costos adicionales sean nacionales, departamentales y/o municipales a la orden del proceso contractual y la ejecución del mismo contrato se deducirán al momento del pago por parte de la entidad estatal.</w:t>
      </w:r>
    </w:p>
    <w:p w14:paraId="1D70AF4E" w14:textId="77777777" w:rsidR="00BA01C8" w:rsidRPr="00CD2095" w:rsidRDefault="00BA01C8" w:rsidP="00BA01C8">
      <w:pPr>
        <w:pStyle w:val="Prrafodelista"/>
        <w:numPr>
          <w:ilvl w:val="0"/>
          <w:numId w:val="19"/>
        </w:numPr>
        <w:spacing w:before="120" w:after="120"/>
        <w:ind w:left="357" w:hanging="357"/>
        <w:contextualSpacing w:val="0"/>
        <w:jc w:val="both"/>
        <w:rPr>
          <w:rFonts w:ascii="Arial" w:hAnsi="Arial" w:cs="Arial"/>
          <w:sz w:val="24"/>
          <w:szCs w:val="24"/>
          <w:lang w:val="es-MX" w:eastAsia="es-MX"/>
        </w:rPr>
      </w:pPr>
      <w:r w:rsidRPr="00CD2095">
        <w:rPr>
          <w:rFonts w:ascii="Arial" w:hAnsi="Arial" w:cs="Arial"/>
          <w:color w:val="000000"/>
          <w:sz w:val="24"/>
          <w:szCs w:val="24"/>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w:t>
      </w:r>
    </w:p>
    <w:p w14:paraId="771F9BD5" w14:textId="504E5055" w:rsidR="006F2CB3" w:rsidRDefault="006F2CB3" w:rsidP="006F2CB3">
      <w:pPr>
        <w:suppressAutoHyphens/>
        <w:autoSpaceDE w:val="0"/>
        <w:autoSpaceDN w:val="0"/>
        <w:adjustRightInd w:val="0"/>
        <w:jc w:val="both"/>
        <w:rPr>
          <w:rFonts w:ascii="Arial" w:hAnsi="Arial" w:cs="Arial"/>
        </w:rPr>
      </w:pPr>
    </w:p>
    <w:p w14:paraId="4E96B176" w14:textId="7307569A" w:rsidR="00FD6072" w:rsidRPr="00C12CF2" w:rsidRDefault="00FD6072" w:rsidP="00FD6072">
      <w:pPr>
        <w:jc w:val="both"/>
        <w:rPr>
          <w:rFonts w:ascii="Arial" w:hAnsi="Arial" w:cs="Arial"/>
          <w:color w:val="000000"/>
        </w:rPr>
      </w:pPr>
      <w:r w:rsidRPr="00CD2095">
        <w:rPr>
          <w:rFonts w:ascii="Arial" w:hAnsi="Arial" w:cs="Arial"/>
        </w:rPr>
        <w:t xml:space="preserve">Con base en lo anterior, se estimó el presupuesto oficial para la presente contratación, la suma de </w:t>
      </w:r>
      <w:r w:rsidR="00C12CF2" w:rsidRPr="000576D4">
        <w:rPr>
          <w:rFonts w:ascii="Arial" w:hAnsi="Arial" w:cs="Arial"/>
          <w:b/>
          <w:bCs/>
        </w:rPr>
        <w:t>VEINTIOCHO MILLONES CINCUENTA Y OCHO MIL NOVECIENTOS OCHENTA Y CINCO PESOS M/L ($ 28.058.985)</w:t>
      </w:r>
      <w:r w:rsidR="00C12CF2">
        <w:rPr>
          <w:rFonts w:ascii="Arial" w:hAnsi="Arial" w:cs="Arial"/>
          <w:b/>
          <w:bCs/>
        </w:rPr>
        <w:t>.</w:t>
      </w:r>
      <w:r w:rsidR="00C12CF2">
        <w:rPr>
          <w:rFonts w:ascii="Arial" w:hAnsi="Arial" w:cs="Arial"/>
          <w:color w:val="000000"/>
        </w:rPr>
        <w:t xml:space="preserve"> </w:t>
      </w:r>
      <w:r w:rsidRPr="00CD2095">
        <w:rPr>
          <w:rFonts w:ascii="Arial" w:hAnsi="Arial" w:cs="Arial"/>
        </w:rPr>
        <w:t>incluido el IVA.</w:t>
      </w:r>
    </w:p>
    <w:p w14:paraId="0622E49F" w14:textId="77777777" w:rsidR="00FD6072" w:rsidRPr="00CD2095" w:rsidRDefault="00FD6072" w:rsidP="00FD6072">
      <w:pPr>
        <w:ind w:right="-91"/>
        <w:jc w:val="both"/>
        <w:rPr>
          <w:rFonts w:ascii="Arial" w:hAnsi="Arial" w:cs="Arial"/>
        </w:rPr>
      </w:pPr>
    </w:p>
    <w:p w14:paraId="03A958B2" w14:textId="77777777" w:rsidR="00FD6072" w:rsidRPr="00CD2095" w:rsidRDefault="00FD6072" w:rsidP="00FD6072">
      <w:pPr>
        <w:ind w:right="-91"/>
        <w:jc w:val="both"/>
        <w:rPr>
          <w:rFonts w:ascii="Arial" w:eastAsia="MS Mincho" w:hAnsi="Arial" w:cs="Arial"/>
        </w:rPr>
      </w:pPr>
      <w:r w:rsidRPr="00CD2095">
        <w:rPr>
          <w:rFonts w:ascii="Arial" w:hAnsi="Arial" w:cs="Arial"/>
        </w:rPr>
        <w:t>Para la realización de cada pago el contratista deberá acreditar que se encuentra al día en el pago de aportes parafiscales relativos al Sistema de Seguridad Social Integral, de conformidad con el parágrafo 1º del artículo 23 de la Ley 1150 de 2007.</w:t>
      </w:r>
    </w:p>
    <w:p w14:paraId="12BC493B" w14:textId="77777777" w:rsidR="00FD6072" w:rsidRPr="00CD2095" w:rsidRDefault="00FD6072" w:rsidP="00FD6072">
      <w:pPr>
        <w:pStyle w:val="Default"/>
        <w:jc w:val="both"/>
        <w:rPr>
          <w:lang w:val="es-MX"/>
        </w:rPr>
      </w:pPr>
    </w:p>
    <w:p w14:paraId="5C52287C" w14:textId="77777777" w:rsidR="00FD6072" w:rsidRPr="00CD2095" w:rsidRDefault="00FD6072" w:rsidP="00FD6072">
      <w:pPr>
        <w:pStyle w:val="Default"/>
        <w:jc w:val="both"/>
        <w:rPr>
          <w:lang w:val="es-MX"/>
        </w:rPr>
      </w:pPr>
      <w:r w:rsidRPr="00CD2095">
        <w:t>El Municipio de Belmira tiene establecidos los siguientes impuestos, los cuales deben ser tenidos en cuenta al momento de presentar las ofertas económicas:</w:t>
      </w:r>
    </w:p>
    <w:p w14:paraId="56E804E5" w14:textId="77777777" w:rsidR="00FD6072" w:rsidRPr="00CD2095" w:rsidRDefault="00FD6072" w:rsidP="00FD6072">
      <w:pPr>
        <w:pStyle w:val="Default"/>
        <w:ind w:left="720"/>
      </w:pPr>
    </w:p>
    <w:tbl>
      <w:tblPr>
        <w:tblW w:w="9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1417"/>
        <w:gridCol w:w="1417"/>
        <w:gridCol w:w="1417"/>
        <w:gridCol w:w="1323"/>
        <w:gridCol w:w="1417"/>
        <w:gridCol w:w="1417"/>
      </w:tblGrid>
      <w:tr w:rsidR="00FD6072" w:rsidRPr="009737EC" w14:paraId="608A7B80" w14:textId="77777777" w:rsidTr="0009434B">
        <w:trPr>
          <w:jc w:val="center"/>
        </w:trPr>
        <w:tc>
          <w:tcPr>
            <w:tcW w:w="700" w:type="dxa"/>
            <w:shd w:val="clear" w:color="auto" w:fill="C5E0B3"/>
          </w:tcPr>
          <w:p w14:paraId="1E10BBF5" w14:textId="77777777" w:rsidR="00FD6072" w:rsidRPr="005E09D9" w:rsidRDefault="00FD6072" w:rsidP="0009434B">
            <w:pPr>
              <w:pStyle w:val="Prrafodelista"/>
              <w:ind w:left="0"/>
              <w:jc w:val="center"/>
              <w:rPr>
                <w:rFonts w:ascii="Arial" w:eastAsia="Times New Roman" w:hAnsi="Arial" w:cs="Arial"/>
                <w:b/>
                <w:sz w:val="24"/>
                <w:szCs w:val="24"/>
                <w:lang w:val="es-ES" w:eastAsia="es-ES"/>
              </w:rPr>
            </w:pPr>
            <w:r w:rsidRPr="005E09D9">
              <w:rPr>
                <w:rFonts w:ascii="Arial" w:hAnsi="Arial" w:cs="Arial"/>
                <w:b/>
                <w:sz w:val="24"/>
                <w:szCs w:val="24"/>
              </w:rPr>
              <w:t>Tipo de Persona</w:t>
            </w:r>
          </w:p>
        </w:tc>
        <w:tc>
          <w:tcPr>
            <w:tcW w:w="1417" w:type="dxa"/>
            <w:shd w:val="clear" w:color="auto" w:fill="C5E0B3"/>
          </w:tcPr>
          <w:p w14:paraId="030755AA" w14:textId="77777777" w:rsidR="00FD6072" w:rsidRPr="005E09D9" w:rsidRDefault="00FD6072" w:rsidP="0009434B">
            <w:pPr>
              <w:pStyle w:val="Prrafodelista"/>
              <w:ind w:left="0"/>
              <w:jc w:val="center"/>
              <w:rPr>
                <w:rFonts w:ascii="Arial" w:eastAsia="Times New Roman" w:hAnsi="Arial" w:cs="Arial"/>
                <w:b/>
                <w:sz w:val="24"/>
                <w:szCs w:val="24"/>
                <w:lang w:val="es-ES" w:eastAsia="es-ES"/>
              </w:rPr>
            </w:pPr>
            <w:r w:rsidRPr="005E09D9">
              <w:rPr>
                <w:rFonts w:ascii="Arial" w:hAnsi="Arial" w:cs="Arial"/>
                <w:b/>
                <w:sz w:val="24"/>
                <w:szCs w:val="24"/>
              </w:rPr>
              <w:t>Estampilla Pro-Cultura (%)</w:t>
            </w:r>
          </w:p>
        </w:tc>
        <w:tc>
          <w:tcPr>
            <w:tcW w:w="1417" w:type="dxa"/>
            <w:shd w:val="clear" w:color="auto" w:fill="C5E0B3"/>
          </w:tcPr>
          <w:p w14:paraId="4B6DFBF3" w14:textId="77777777" w:rsidR="00FD6072" w:rsidRPr="005E09D9" w:rsidRDefault="00FD6072" w:rsidP="0009434B">
            <w:pPr>
              <w:pStyle w:val="Prrafodelista"/>
              <w:ind w:left="0"/>
              <w:jc w:val="center"/>
              <w:rPr>
                <w:rFonts w:ascii="Arial" w:eastAsia="Times New Roman" w:hAnsi="Arial" w:cs="Arial"/>
                <w:b/>
                <w:sz w:val="24"/>
                <w:szCs w:val="24"/>
                <w:lang w:val="es-ES" w:eastAsia="es-ES"/>
              </w:rPr>
            </w:pPr>
            <w:r w:rsidRPr="005E09D9">
              <w:rPr>
                <w:rFonts w:ascii="Arial" w:hAnsi="Arial" w:cs="Arial"/>
                <w:b/>
                <w:sz w:val="24"/>
                <w:szCs w:val="24"/>
              </w:rPr>
              <w:t>Estampilla Pro-Adulto Mayor (%)</w:t>
            </w:r>
          </w:p>
        </w:tc>
        <w:tc>
          <w:tcPr>
            <w:tcW w:w="1417" w:type="dxa"/>
            <w:shd w:val="clear" w:color="auto" w:fill="C5E0B3"/>
          </w:tcPr>
          <w:p w14:paraId="55678507" w14:textId="77777777" w:rsidR="00FD6072" w:rsidRPr="005E09D9" w:rsidRDefault="00FD6072" w:rsidP="0009434B">
            <w:pPr>
              <w:pStyle w:val="Prrafodelista"/>
              <w:ind w:left="0"/>
              <w:jc w:val="center"/>
              <w:rPr>
                <w:rFonts w:ascii="Arial" w:eastAsia="Times New Roman" w:hAnsi="Arial" w:cs="Arial"/>
                <w:b/>
                <w:sz w:val="24"/>
                <w:szCs w:val="24"/>
                <w:lang w:val="es-ES" w:eastAsia="es-ES"/>
              </w:rPr>
            </w:pPr>
            <w:r w:rsidRPr="005E09D9">
              <w:rPr>
                <w:rFonts w:ascii="Arial" w:hAnsi="Arial" w:cs="Arial"/>
                <w:b/>
                <w:sz w:val="24"/>
                <w:szCs w:val="24"/>
              </w:rPr>
              <w:t>Estampilla Pro-Hospital (%)</w:t>
            </w:r>
          </w:p>
        </w:tc>
        <w:tc>
          <w:tcPr>
            <w:tcW w:w="1323" w:type="dxa"/>
            <w:shd w:val="clear" w:color="auto" w:fill="C5E0B3"/>
          </w:tcPr>
          <w:p w14:paraId="7F672FA9" w14:textId="77777777" w:rsidR="00FD6072" w:rsidRPr="005E09D9" w:rsidRDefault="00FD6072" w:rsidP="0009434B">
            <w:pPr>
              <w:pStyle w:val="Prrafodelista"/>
              <w:ind w:left="0"/>
              <w:jc w:val="center"/>
              <w:rPr>
                <w:rFonts w:ascii="Arial" w:eastAsia="Times New Roman" w:hAnsi="Arial" w:cs="Arial"/>
                <w:b/>
                <w:sz w:val="24"/>
                <w:szCs w:val="24"/>
                <w:lang w:val="es-ES" w:eastAsia="es-ES"/>
              </w:rPr>
            </w:pPr>
            <w:r w:rsidRPr="005E09D9">
              <w:rPr>
                <w:rFonts w:ascii="Arial" w:hAnsi="Arial" w:cs="Arial"/>
                <w:b/>
                <w:sz w:val="24"/>
                <w:szCs w:val="24"/>
              </w:rPr>
              <w:t>Industria y Comercio (%)</w:t>
            </w:r>
          </w:p>
        </w:tc>
        <w:tc>
          <w:tcPr>
            <w:tcW w:w="1417" w:type="dxa"/>
            <w:shd w:val="clear" w:color="auto" w:fill="C5E0B3"/>
          </w:tcPr>
          <w:p w14:paraId="349C6998" w14:textId="77777777" w:rsidR="00FD6072" w:rsidRPr="005E09D9" w:rsidRDefault="00FD6072" w:rsidP="0009434B">
            <w:pPr>
              <w:pStyle w:val="Prrafodelista"/>
              <w:ind w:left="0"/>
              <w:jc w:val="center"/>
              <w:rPr>
                <w:rFonts w:ascii="Arial" w:hAnsi="Arial" w:cs="Arial"/>
                <w:b/>
                <w:sz w:val="24"/>
                <w:szCs w:val="24"/>
              </w:rPr>
            </w:pPr>
            <w:r>
              <w:rPr>
                <w:rFonts w:ascii="Arial" w:hAnsi="Arial" w:cs="Arial"/>
                <w:b/>
                <w:sz w:val="24"/>
                <w:szCs w:val="24"/>
              </w:rPr>
              <w:t>Estampilla Pro-Deporte</w:t>
            </w:r>
          </w:p>
        </w:tc>
        <w:tc>
          <w:tcPr>
            <w:tcW w:w="1417" w:type="dxa"/>
            <w:shd w:val="clear" w:color="auto" w:fill="C5E0B3"/>
          </w:tcPr>
          <w:p w14:paraId="6F8BC827" w14:textId="77777777" w:rsidR="00FD6072" w:rsidRDefault="00FD6072" w:rsidP="0009434B">
            <w:pPr>
              <w:pStyle w:val="Prrafodelista"/>
              <w:ind w:left="0"/>
              <w:jc w:val="center"/>
              <w:rPr>
                <w:rFonts w:ascii="Arial" w:hAnsi="Arial" w:cs="Arial"/>
                <w:b/>
                <w:sz w:val="24"/>
                <w:szCs w:val="24"/>
              </w:rPr>
            </w:pPr>
            <w:r>
              <w:rPr>
                <w:rFonts w:ascii="Arial" w:hAnsi="Arial" w:cs="Arial"/>
                <w:b/>
                <w:sz w:val="24"/>
                <w:szCs w:val="24"/>
              </w:rPr>
              <w:t>Estampilla Justicia Familiar</w:t>
            </w:r>
          </w:p>
        </w:tc>
      </w:tr>
      <w:tr w:rsidR="00FD6072" w:rsidRPr="009737EC" w14:paraId="0A0B68E7" w14:textId="77777777" w:rsidTr="0009434B">
        <w:trPr>
          <w:jc w:val="center"/>
        </w:trPr>
        <w:tc>
          <w:tcPr>
            <w:tcW w:w="700" w:type="dxa"/>
          </w:tcPr>
          <w:p w14:paraId="3BB0B6BD" w14:textId="77777777" w:rsidR="00FD6072" w:rsidRPr="005E09D9" w:rsidRDefault="00FD6072" w:rsidP="0009434B">
            <w:pPr>
              <w:pStyle w:val="Prrafodelista"/>
              <w:ind w:left="0"/>
              <w:jc w:val="both"/>
              <w:rPr>
                <w:rFonts w:ascii="Arial" w:eastAsia="Times New Roman" w:hAnsi="Arial" w:cs="Arial"/>
                <w:b/>
                <w:sz w:val="24"/>
                <w:szCs w:val="24"/>
                <w:lang w:val="es-ES" w:eastAsia="es-ES"/>
              </w:rPr>
            </w:pPr>
            <w:r w:rsidRPr="005E09D9">
              <w:rPr>
                <w:rFonts w:ascii="Arial" w:hAnsi="Arial" w:cs="Arial"/>
                <w:sz w:val="24"/>
                <w:szCs w:val="24"/>
              </w:rPr>
              <w:t>Jurídica</w:t>
            </w:r>
          </w:p>
        </w:tc>
        <w:tc>
          <w:tcPr>
            <w:tcW w:w="1417" w:type="dxa"/>
          </w:tcPr>
          <w:p w14:paraId="055F5751" w14:textId="77777777" w:rsidR="00FD6072" w:rsidRPr="005E09D9" w:rsidRDefault="00FD6072" w:rsidP="0009434B">
            <w:pPr>
              <w:pStyle w:val="Prrafodelista"/>
              <w:ind w:left="0"/>
              <w:jc w:val="both"/>
              <w:rPr>
                <w:rFonts w:ascii="Arial" w:eastAsia="Times New Roman" w:hAnsi="Arial" w:cs="Arial"/>
                <w:sz w:val="24"/>
                <w:szCs w:val="24"/>
                <w:lang w:val="es-ES" w:eastAsia="es-ES"/>
              </w:rPr>
            </w:pPr>
            <w:r w:rsidRPr="005E09D9">
              <w:rPr>
                <w:rFonts w:ascii="Arial" w:eastAsia="Times New Roman" w:hAnsi="Arial" w:cs="Arial"/>
                <w:sz w:val="24"/>
                <w:szCs w:val="24"/>
                <w:lang w:val="es-ES" w:eastAsia="es-ES"/>
              </w:rPr>
              <w:t>2</w:t>
            </w:r>
          </w:p>
        </w:tc>
        <w:tc>
          <w:tcPr>
            <w:tcW w:w="1417" w:type="dxa"/>
          </w:tcPr>
          <w:p w14:paraId="35A56C0F" w14:textId="77777777" w:rsidR="00FD6072" w:rsidRPr="005E09D9" w:rsidRDefault="00FD6072" w:rsidP="0009434B">
            <w:pPr>
              <w:pStyle w:val="Prrafodelista"/>
              <w:ind w:left="0"/>
              <w:jc w:val="both"/>
              <w:rPr>
                <w:rFonts w:ascii="Arial" w:eastAsia="Times New Roman" w:hAnsi="Arial" w:cs="Arial"/>
                <w:sz w:val="24"/>
                <w:szCs w:val="24"/>
                <w:lang w:val="es-ES" w:eastAsia="es-ES"/>
              </w:rPr>
            </w:pPr>
            <w:r w:rsidRPr="005E09D9">
              <w:rPr>
                <w:rFonts w:ascii="Arial" w:eastAsia="Times New Roman" w:hAnsi="Arial" w:cs="Arial"/>
                <w:sz w:val="24"/>
                <w:szCs w:val="24"/>
                <w:lang w:val="es-ES" w:eastAsia="es-ES"/>
              </w:rPr>
              <w:t>4</w:t>
            </w:r>
          </w:p>
        </w:tc>
        <w:tc>
          <w:tcPr>
            <w:tcW w:w="1417" w:type="dxa"/>
          </w:tcPr>
          <w:p w14:paraId="262F46AE" w14:textId="77777777" w:rsidR="00FD6072" w:rsidRPr="005E09D9" w:rsidRDefault="00FD6072" w:rsidP="0009434B">
            <w:pPr>
              <w:pStyle w:val="Prrafodelista"/>
              <w:ind w:left="0"/>
              <w:jc w:val="both"/>
              <w:rPr>
                <w:rFonts w:ascii="Arial" w:eastAsia="Times New Roman" w:hAnsi="Arial" w:cs="Arial"/>
                <w:sz w:val="24"/>
                <w:szCs w:val="24"/>
                <w:lang w:val="es-ES" w:eastAsia="es-ES"/>
              </w:rPr>
            </w:pPr>
            <w:r w:rsidRPr="005E09D9">
              <w:rPr>
                <w:rFonts w:ascii="Arial" w:eastAsia="Times New Roman" w:hAnsi="Arial" w:cs="Arial"/>
                <w:sz w:val="24"/>
                <w:szCs w:val="24"/>
                <w:lang w:val="es-ES" w:eastAsia="es-ES"/>
              </w:rPr>
              <w:t>1</w:t>
            </w:r>
          </w:p>
        </w:tc>
        <w:tc>
          <w:tcPr>
            <w:tcW w:w="1323" w:type="dxa"/>
          </w:tcPr>
          <w:p w14:paraId="7EB742C5" w14:textId="77777777" w:rsidR="00FD6072" w:rsidRPr="005E09D9" w:rsidRDefault="00FD6072" w:rsidP="0009434B">
            <w:pPr>
              <w:pStyle w:val="Prrafodelista"/>
              <w:ind w:left="0"/>
              <w:jc w:val="both"/>
              <w:rPr>
                <w:rFonts w:ascii="Arial" w:eastAsia="Times New Roman" w:hAnsi="Arial" w:cs="Arial"/>
                <w:sz w:val="24"/>
                <w:szCs w:val="24"/>
                <w:lang w:val="es-ES" w:eastAsia="es-ES"/>
              </w:rPr>
            </w:pPr>
            <w:r w:rsidRPr="005E09D9">
              <w:rPr>
                <w:rFonts w:ascii="Arial" w:eastAsia="Times New Roman" w:hAnsi="Arial" w:cs="Arial"/>
                <w:sz w:val="24"/>
                <w:szCs w:val="24"/>
                <w:lang w:val="es-ES" w:eastAsia="es-ES"/>
              </w:rPr>
              <w:t>1</w:t>
            </w:r>
          </w:p>
        </w:tc>
        <w:tc>
          <w:tcPr>
            <w:tcW w:w="1417" w:type="dxa"/>
          </w:tcPr>
          <w:p w14:paraId="57897D4C" w14:textId="77777777" w:rsidR="00FD6072" w:rsidRPr="005E09D9" w:rsidRDefault="00FD6072" w:rsidP="0009434B">
            <w:pPr>
              <w:pStyle w:val="Prrafodelista"/>
              <w:ind w:left="0"/>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c>
          <w:tcPr>
            <w:tcW w:w="1417" w:type="dxa"/>
          </w:tcPr>
          <w:p w14:paraId="50989EA8" w14:textId="77777777" w:rsidR="00FD6072" w:rsidRDefault="00FD6072" w:rsidP="0009434B">
            <w:pPr>
              <w:pStyle w:val="Prrafodelista"/>
              <w:ind w:left="0"/>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r>
      <w:tr w:rsidR="00FD6072" w:rsidRPr="009737EC" w14:paraId="3AB3ADFA" w14:textId="77777777" w:rsidTr="0009434B">
        <w:trPr>
          <w:jc w:val="center"/>
        </w:trPr>
        <w:tc>
          <w:tcPr>
            <w:tcW w:w="700" w:type="dxa"/>
          </w:tcPr>
          <w:p w14:paraId="72C41F89" w14:textId="77777777" w:rsidR="00FD6072" w:rsidRPr="005E09D9" w:rsidRDefault="00FD6072" w:rsidP="0009434B">
            <w:pPr>
              <w:pStyle w:val="Prrafodelista"/>
              <w:ind w:left="0"/>
              <w:jc w:val="both"/>
              <w:rPr>
                <w:rFonts w:ascii="Arial" w:eastAsia="Times New Roman" w:hAnsi="Arial" w:cs="Arial"/>
                <w:b/>
                <w:sz w:val="24"/>
                <w:szCs w:val="24"/>
                <w:lang w:val="es-ES" w:eastAsia="es-ES"/>
              </w:rPr>
            </w:pPr>
            <w:r w:rsidRPr="005E09D9">
              <w:rPr>
                <w:rFonts w:ascii="Arial" w:hAnsi="Arial" w:cs="Arial"/>
                <w:sz w:val="24"/>
                <w:szCs w:val="24"/>
              </w:rPr>
              <w:t>Natural</w:t>
            </w:r>
          </w:p>
        </w:tc>
        <w:tc>
          <w:tcPr>
            <w:tcW w:w="1417" w:type="dxa"/>
          </w:tcPr>
          <w:p w14:paraId="68FABEC2" w14:textId="77777777" w:rsidR="00FD6072" w:rsidRPr="005E09D9" w:rsidRDefault="00FD6072" w:rsidP="0009434B">
            <w:pPr>
              <w:pStyle w:val="Prrafodelista"/>
              <w:ind w:left="0"/>
              <w:jc w:val="both"/>
              <w:rPr>
                <w:rFonts w:ascii="Arial" w:eastAsia="Times New Roman" w:hAnsi="Arial" w:cs="Arial"/>
                <w:sz w:val="24"/>
                <w:szCs w:val="24"/>
                <w:lang w:val="es-ES" w:eastAsia="es-ES"/>
              </w:rPr>
            </w:pPr>
            <w:r w:rsidRPr="005E09D9">
              <w:rPr>
                <w:rFonts w:ascii="Arial" w:eastAsia="Times New Roman" w:hAnsi="Arial" w:cs="Arial"/>
                <w:sz w:val="24"/>
                <w:szCs w:val="24"/>
                <w:lang w:val="es-ES" w:eastAsia="es-ES"/>
              </w:rPr>
              <w:t>2</w:t>
            </w:r>
          </w:p>
        </w:tc>
        <w:tc>
          <w:tcPr>
            <w:tcW w:w="1417" w:type="dxa"/>
          </w:tcPr>
          <w:p w14:paraId="7674F935" w14:textId="77777777" w:rsidR="00FD6072" w:rsidRPr="005E09D9" w:rsidRDefault="00FD6072" w:rsidP="0009434B">
            <w:pPr>
              <w:pStyle w:val="Prrafodelista"/>
              <w:ind w:left="0"/>
              <w:jc w:val="both"/>
              <w:rPr>
                <w:rFonts w:ascii="Arial" w:eastAsia="Times New Roman" w:hAnsi="Arial" w:cs="Arial"/>
                <w:sz w:val="24"/>
                <w:szCs w:val="24"/>
                <w:lang w:val="es-ES" w:eastAsia="es-ES"/>
              </w:rPr>
            </w:pPr>
            <w:r w:rsidRPr="005E09D9">
              <w:rPr>
                <w:rFonts w:ascii="Arial" w:eastAsia="Times New Roman" w:hAnsi="Arial" w:cs="Arial"/>
                <w:sz w:val="24"/>
                <w:szCs w:val="24"/>
                <w:lang w:val="es-ES" w:eastAsia="es-ES"/>
              </w:rPr>
              <w:t>4</w:t>
            </w:r>
          </w:p>
        </w:tc>
        <w:tc>
          <w:tcPr>
            <w:tcW w:w="1417" w:type="dxa"/>
          </w:tcPr>
          <w:p w14:paraId="00895334" w14:textId="77777777" w:rsidR="00FD6072" w:rsidRPr="005E09D9" w:rsidRDefault="00FD6072" w:rsidP="0009434B">
            <w:pPr>
              <w:pStyle w:val="Prrafodelista"/>
              <w:ind w:left="0"/>
              <w:jc w:val="both"/>
              <w:rPr>
                <w:rFonts w:ascii="Arial" w:eastAsia="Times New Roman" w:hAnsi="Arial" w:cs="Arial"/>
                <w:sz w:val="24"/>
                <w:szCs w:val="24"/>
                <w:lang w:val="es-ES" w:eastAsia="es-ES"/>
              </w:rPr>
            </w:pPr>
            <w:r w:rsidRPr="005E09D9">
              <w:rPr>
                <w:rFonts w:ascii="Arial" w:eastAsia="Times New Roman" w:hAnsi="Arial" w:cs="Arial"/>
                <w:sz w:val="24"/>
                <w:szCs w:val="24"/>
                <w:lang w:val="es-ES" w:eastAsia="es-ES"/>
              </w:rPr>
              <w:t>1</w:t>
            </w:r>
          </w:p>
        </w:tc>
        <w:tc>
          <w:tcPr>
            <w:tcW w:w="1323" w:type="dxa"/>
          </w:tcPr>
          <w:p w14:paraId="2F49A990" w14:textId="77777777" w:rsidR="00FD6072" w:rsidRPr="005E09D9" w:rsidRDefault="00FD6072" w:rsidP="0009434B">
            <w:pPr>
              <w:pStyle w:val="Prrafodelista"/>
              <w:ind w:left="0"/>
              <w:jc w:val="both"/>
              <w:rPr>
                <w:rFonts w:ascii="Arial" w:eastAsia="Times New Roman" w:hAnsi="Arial" w:cs="Arial"/>
                <w:sz w:val="24"/>
                <w:szCs w:val="24"/>
                <w:lang w:val="es-ES" w:eastAsia="es-ES"/>
              </w:rPr>
            </w:pPr>
            <w:r w:rsidRPr="005E09D9">
              <w:rPr>
                <w:rFonts w:ascii="Arial" w:eastAsia="Times New Roman" w:hAnsi="Arial" w:cs="Arial"/>
                <w:sz w:val="24"/>
                <w:szCs w:val="24"/>
                <w:lang w:val="es-ES" w:eastAsia="es-ES"/>
              </w:rPr>
              <w:t>N.A</w:t>
            </w:r>
          </w:p>
        </w:tc>
        <w:tc>
          <w:tcPr>
            <w:tcW w:w="1417" w:type="dxa"/>
          </w:tcPr>
          <w:p w14:paraId="37FAD194" w14:textId="77777777" w:rsidR="00FD6072" w:rsidRPr="005E09D9" w:rsidRDefault="00FD6072" w:rsidP="0009434B">
            <w:pPr>
              <w:pStyle w:val="Prrafodelista"/>
              <w:ind w:left="0"/>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c>
          <w:tcPr>
            <w:tcW w:w="1417" w:type="dxa"/>
          </w:tcPr>
          <w:p w14:paraId="2C46FF0F" w14:textId="77777777" w:rsidR="00FD6072" w:rsidRPr="00F723F6" w:rsidRDefault="00FD6072" w:rsidP="0009434B">
            <w:pPr>
              <w:pStyle w:val="Prrafodelista"/>
              <w:ind w:left="0"/>
              <w:jc w:val="center"/>
              <w:rPr>
                <w:rFonts w:ascii="Arial" w:eastAsia="Times New Roman" w:hAnsi="Arial" w:cs="Arial"/>
                <w:sz w:val="24"/>
                <w:szCs w:val="24"/>
                <w:lang w:eastAsia="es-ES"/>
              </w:rPr>
            </w:pPr>
            <w:r>
              <w:rPr>
                <w:rFonts w:ascii="Arial" w:eastAsia="Times New Roman" w:hAnsi="Arial" w:cs="Arial"/>
                <w:sz w:val="24"/>
                <w:szCs w:val="24"/>
                <w:lang w:val="es-ES" w:eastAsia="es-ES"/>
              </w:rPr>
              <w:t>2</w:t>
            </w:r>
          </w:p>
        </w:tc>
      </w:tr>
    </w:tbl>
    <w:p w14:paraId="1A262D42" w14:textId="77777777" w:rsidR="00FD6072" w:rsidRPr="00CD2095" w:rsidRDefault="00FD6072" w:rsidP="00FD6072">
      <w:pPr>
        <w:pStyle w:val="Default"/>
        <w:jc w:val="both"/>
        <w:rPr>
          <w:lang w:val="es-MX"/>
        </w:rPr>
      </w:pPr>
    </w:p>
    <w:p w14:paraId="45A303DC" w14:textId="77777777" w:rsidR="00FD6072" w:rsidRPr="00CD2095" w:rsidRDefault="00FD6072" w:rsidP="00FD6072">
      <w:pPr>
        <w:pStyle w:val="Default"/>
        <w:jc w:val="both"/>
        <w:rPr>
          <w:lang w:val="es-CO"/>
        </w:rPr>
      </w:pPr>
      <w:r w:rsidRPr="00CD2095">
        <w:rPr>
          <w:lang w:val="es-CO"/>
        </w:rPr>
        <w:t>La alcaldía informa que puede haber más impuestos y deducciones de orden departamental y nacional que se apliquen al mismo contrato, los cuales serán deducidos antes del pago.</w:t>
      </w:r>
    </w:p>
    <w:p w14:paraId="19D7E252" w14:textId="77777777" w:rsidR="00FD6072" w:rsidRPr="00CD2095" w:rsidRDefault="00FD6072" w:rsidP="00FD6072">
      <w:pPr>
        <w:pStyle w:val="Prrafodelista"/>
        <w:jc w:val="both"/>
        <w:rPr>
          <w:rFonts w:ascii="Arial" w:hAnsi="Arial" w:cs="Arial"/>
          <w:sz w:val="24"/>
          <w:szCs w:val="24"/>
        </w:rPr>
      </w:pPr>
    </w:p>
    <w:p w14:paraId="0A121DA3" w14:textId="77777777" w:rsidR="00FD6072" w:rsidRPr="00CD2095" w:rsidRDefault="00FD6072" w:rsidP="00FD6072">
      <w:pPr>
        <w:jc w:val="both"/>
        <w:rPr>
          <w:rFonts w:ascii="Arial" w:hAnsi="Arial" w:cs="Arial"/>
        </w:rPr>
      </w:pPr>
      <w:r w:rsidRPr="00CD2095">
        <w:rPr>
          <w:rFonts w:ascii="Arial" w:hAnsi="Arial" w:cs="Arial"/>
        </w:rPr>
        <w:t>El presupuesto asignado a esta contratación comprende todos los costos que pueda generar el objeto de la misma, por lo tanto, el proponente deberá proyectar todos los costos en que pudiera incurrir durante la ejecución del contrato, como las estampillas establecidas en el Municipio de Belmira, el trasporte, aranceles, y demás impuestos de orden nacional y departamental.</w:t>
      </w:r>
    </w:p>
    <w:p w14:paraId="46180507" w14:textId="25A8BA2B" w:rsidR="00FD6072" w:rsidRPr="00BA01C8" w:rsidRDefault="00FD6072" w:rsidP="006F2CB3">
      <w:pPr>
        <w:suppressAutoHyphens/>
        <w:autoSpaceDE w:val="0"/>
        <w:autoSpaceDN w:val="0"/>
        <w:adjustRightInd w:val="0"/>
        <w:jc w:val="both"/>
        <w:rPr>
          <w:rFonts w:ascii="Arial" w:hAnsi="Arial" w:cs="Arial"/>
        </w:rPr>
      </w:pPr>
    </w:p>
    <w:p w14:paraId="12AA3018" w14:textId="77777777" w:rsidR="006F2CB3" w:rsidRPr="0037271D" w:rsidRDefault="006F2CB3" w:rsidP="006F2CB3">
      <w:pPr>
        <w:widowControl w:val="0"/>
        <w:suppressAutoHyphens/>
        <w:jc w:val="both"/>
        <w:rPr>
          <w:rFonts w:ascii="Arial" w:hAnsi="Arial" w:cs="Arial"/>
          <w:b/>
        </w:rPr>
      </w:pPr>
      <w:r w:rsidRPr="0037271D">
        <w:rPr>
          <w:rFonts w:ascii="Arial" w:hAnsi="Arial" w:cs="Arial"/>
          <w:b/>
        </w:rPr>
        <w:t>OBLIGACIONES DEL MUNICIPIO:</w:t>
      </w:r>
    </w:p>
    <w:p w14:paraId="2603C9FC" w14:textId="77777777" w:rsidR="006F2CB3" w:rsidRPr="0037271D" w:rsidRDefault="006F2CB3" w:rsidP="006F2CB3">
      <w:pPr>
        <w:widowControl w:val="0"/>
        <w:suppressAutoHyphens/>
        <w:jc w:val="both"/>
        <w:rPr>
          <w:rFonts w:ascii="Arial" w:hAnsi="Arial" w:cs="Arial"/>
          <w:b/>
        </w:rPr>
      </w:pPr>
    </w:p>
    <w:p w14:paraId="7A688409" w14:textId="77777777" w:rsidR="006F2CB3" w:rsidRPr="0037271D" w:rsidRDefault="006F2CB3" w:rsidP="006F2CB3">
      <w:pPr>
        <w:widowControl w:val="0"/>
        <w:numPr>
          <w:ilvl w:val="0"/>
          <w:numId w:val="17"/>
        </w:numPr>
        <w:suppressAutoHyphens/>
        <w:jc w:val="both"/>
        <w:rPr>
          <w:rFonts w:ascii="Arial" w:hAnsi="Arial" w:cs="Arial"/>
        </w:rPr>
      </w:pPr>
      <w:r w:rsidRPr="0037271D">
        <w:rPr>
          <w:rFonts w:ascii="Arial" w:hAnsi="Arial" w:cs="Arial"/>
        </w:rPr>
        <w:t xml:space="preserve">Cumplir con la forma de pago estipulada desde estos estudios previos. </w:t>
      </w:r>
    </w:p>
    <w:p w14:paraId="169E5604" w14:textId="77777777" w:rsidR="006F2CB3" w:rsidRPr="0037271D" w:rsidRDefault="006F2CB3" w:rsidP="006F2CB3">
      <w:pPr>
        <w:widowControl w:val="0"/>
        <w:numPr>
          <w:ilvl w:val="0"/>
          <w:numId w:val="17"/>
        </w:numPr>
        <w:suppressAutoHyphens/>
        <w:jc w:val="both"/>
        <w:rPr>
          <w:rFonts w:ascii="Arial" w:hAnsi="Arial" w:cs="Arial"/>
        </w:rPr>
      </w:pPr>
      <w:r w:rsidRPr="0037271D">
        <w:rPr>
          <w:rFonts w:ascii="Arial" w:hAnsi="Arial" w:cs="Arial"/>
        </w:rPr>
        <w:t>Hacer seguimiento a la calidad y oportunidad del objeto contratado.</w:t>
      </w:r>
    </w:p>
    <w:p w14:paraId="53569DF6" w14:textId="77777777" w:rsidR="006F2CB3" w:rsidRDefault="006F2CB3" w:rsidP="006F2CB3">
      <w:pPr>
        <w:widowControl w:val="0"/>
        <w:numPr>
          <w:ilvl w:val="0"/>
          <w:numId w:val="17"/>
        </w:numPr>
        <w:suppressAutoHyphens/>
        <w:jc w:val="both"/>
        <w:rPr>
          <w:rFonts w:ascii="Arial" w:hAnsi="Arial" w:cs="Arial"/>
        </w:rPr>
      </w:pPr>
      <w:r w:rsidRPr="0037271D">
        <w:rPr>
          <w:rFonts w:ascii="Arial" w:hAnsi="Arial" w:cs="Arial"/>
        </w:rPr>
        <w:t>Las demás obligaciones inherentes al objeto del contrato, que tengan por finalidad ejecutarlo y cumplirlo a cabalidad.</w:t>
      </w:r>
    </w:p>
    <w:p w14:paraId="77C2FAE5" w14:textId="5345966A" w:rsidR="00B923FC" w:rsidRPr="006A0035" w:rsidRDefault="00B923FC" w:rsidP="00F73BF7">
      <w:pPr>
        <w:pStyle w:val="Default"/>
        <w:jc w:val="both"/>
        <w:rPr>
          <w:color w:val="auto"/>
          <w:lang w:val="es-CO"/>
        </w:rPr>
      </w:pPr>
    </w:p>
    <w:p w14:paraId="3FC0F835" w14:textId="6C8799F6" w:rsidR="00667D4E" w:rsidRPr="002B4EDF" w:rsidRDefault="00667D4E" w:rsidP="00FF5E89">
      <w:pPr>
        <w:pStyle w:val="Prrafodelista"/>
        <w:numPr>
          <w:ilvl w:val="0"/>
          <w:numId w:val="7"/>
        </w:numPr>
        <w:jc w:val="both"/>
        <w:rPr>
          <w:rFonts w:ascii="Arial" w:eastAsia="Times New Roman" w:hAnsi="Arial" w:cs="Arial"/>
          <w:b/>
          <w:sz w:val="24"/>
          <w:szCs w:val="24"/>
          <w:lang w:val="es-MX" w:eastAsia="es-MX"/>
        </w:rPr>
      </w:pPr>
      <w:r w:rsidRPr="002B4EDF">
        <w:rPr>
          <w:rFonts w:ascii="Arial" w:eastAsia="Times New Roman" w:hAnsi="Arial" w:cs="Arial"/>
          <w:b/>
          <w:sz w:val="24"/>
          <w:szCs w:val="24"/>
          <w:lang w:val="es-MX" w:eastAsia="es-MX"/>
        </w:rPr>
        <w:t>PLAZO Y L</w:t>
      </w:r>
      <w:r w:rsidR="005676F6" w:rsidRPr="002B4EDF">
        <w:rPr>
          <w:rFonts w:ascii="Arial" w:eastAsia="Times New Roman" w:hAnsi="Arial" w:cs="Arial"/>
          <w:b/>
          <w:sz w:val="24"/>
          <w:szCs w:val="24"/>
          <w:lang w:val="es-MX" w:eastAsia="es-MX"/>
        </w:rPr>
        <w:t>UGAR DE EJECUCIÓN DEL CONTRATO</w:t>
      </w:r>
    </w:p>
    <w:p w14:paraId="68FED9F3" w14:textId="77777777" w:rsidR="00667D4E" w:rsidRPr="002B4EDF" w:rsidRDefault="00667D4E" w:rsidP="00667D4E">
      <w:pPr>
        <w:jc w:val="both"/>
        <w:rPr>
          <w:rFonts w:ascii="Arial" w:hAnsi="Arial" w:cs="Arial"/>
        </w:rPr>
      </w:pPr>
    </w:p>
    <w:p w14:paraId="13FC3ECF" w14:textId="7E06D8DC" w:rsidR="00324545" w:rsidRPr="002B4EDF" w:rsidRDefault="00324545" w:rsidP="00324545">
      <w:pPr>
        <w:jc w:val="both"/>
        <w:rPr>
          <w:rFonts w:ascii="Arial" w:hAnsi="Arial" w:cs="Arial"/>
          <w:lang w:val="es-CO"/>
        </w:rPr>
      </w:pPr>
      <w:r w:rsidRPr="002B4EDF">
        <w:rPr>
          <w:rFonts w:ascii="Arial" w:hAnsi="Arial" w:cs="Arial"/>
          <w:lang w:val="es-CO"/>
        </w:rPr>
        <w:t xml:space="preserve">El plazo para la ejecución del contrato de </w:t>
      </w:r>
      <w:r w:rsidR="004348AB" w:rsidRPr="002B4EDF">
        <w:rPr>
          <w:rFonts w:ascii="Arial" w:hAnsi="Arial" w:cs="Arial"/>
          <w:lang w:val="es-CO"/>
        </w:rPr>
        <w:t xml:space="preserve">suministro </w:t>
      </w:r>
      <w:r w:rsidRPr="002B4EDF">
        <w:rPr>
          <w:rFonts w:ascii="Arial" w:hAnsi="Arial" w:cs="Arial"/>
          <w:lang w:val="es-CO"/>
        </w:rPr>
        <w:t>es de</w:t>
      </w:r>
      <w:r w:rsidR="00500D76">
        <w:rPr>
          <w:rFonts w:ascii="Arial" w:hAnsi="Arial" w:cs="Arial"/>
          <w:lang w:val="es-CO"/>
        </w:rPr>
        <w:t xml:space="preserve"> </w:t>
      </w:r>
      <w:r w:rsidR="00091F32">
        <w:rPr>
          <w:rFonts w:ascii="Arial" w:hAnsi="Arial" w:cs="Arial"/>
          <w:b/>
          <w:lang w:val="es-CO"/>
        </w:rPr>
        <w:t>DIEZ (10</w:t>
      </w:r>
      <w:r w:rsidR="002D713A" w:rsidRPr="00452F20">
        <w:rPr>
          <w:rFonts w:ascii="Arial" w:hAnsi="Arial" w:cs="Arial"/>
          <w:b/>
          <w:lang w:val="es-CO"/>
        </w:rPr>
        <w:t>) DIAS</w:t>
      </w:r>
      <w:r w:rsidR="002D6145" w:rsidRPr="002B4EDF">
        <w:rPr>
          <w:rFonts w:ascii="Arial" w:hAnsi="Arial" w:cs="Arial"/>
          <w:b/>
          <w:lang w:val="es-CO"/>
        </w:rPr>
        <w:t>,</w:t>
      </w:r>
      <w:r w:rsidR="002D6145" w:rsidRPr="002B4EDF">
        <w:rPr>
          <w:rFonts w:ascii="Arial" w:hAnsi="Arial" w:cs="Arial"/>
          <w:lang w:val="es-CO"/>
        </w:rPr>
        <w:t xml:space="preserve"> </w:t>
      </w:r>
      <w:r w:rsidR="00A15907" w:rsidRPr="002B4EDF">
        <w:rPr>
          <w:rFonts w:ascii="Arial" w:hAnsi="Arial" w:cs="Arial"/>
          <w:lang w:val="es-CO"/>
        </w:rPr>
        <w:t xml:space="preserve">contados a partir de la notificación de la Carta de Aceptación de la Propuesta Económica, sin que sobrepase </w:t>
      </w:r>
      <w:r w:rsidR="00FD6072">
        <w:rPr>
          <w:rFonts w:ascii="Arial" w:hAnsi="Arial" w:cs="Arial"/>
          <w:lang w:val="es-CO"/>
        </w:rPr>
        <w:t>el 31 de diciembre del 2026</w:t>
      </w:r>
      <w:r w:rsidR="00A15907" w:rsidRPr="002B4EDF">
        <w:rPr>
          <w:rFonts w:ascii="Arial" w:hAnsi="Arial" w:cs="Arial"/>
          <w:lang w:val="es-CO"/>
        </w:rPr>
        <w:t>.</w:t>
      </w:r>
    </w:p>
    <w:p w14:paraId="4464BF2D" w14:textId="1E0D7228" w:rsidR="00A951ED" w:rsidRPr="002B4EDF" w:rsidRDefault="00A951ED" w:rsidP="00667D4E">
      <w:pPr>
        <w:jc w:val="both"/>
        <w:rPr>
          <w:rFonts w:ascii="Arial" w:hAnsi="Arial" w:cs="Arial"/>
        </w:rPr>
      </w:pPr>
    </w:p>
    <w:p w14:paraId="68070CCB" w14:textId="01AE0106" w:rsidR="00667D4E" w:rsidRPr="002B4EDF" w:rsidRDefault="00667D4E" w:rsidP="00FF5E89">
      <w:pPr>
        <w:pStyle w:val="Prrafodelista"/>
        <w:numPr>
          <w:ilvl w:val="0"/>
          <w:numId w:val="7"/>
        </w:numPr>
        <w:jc w:val="both"/>
        <w:rPr>
          <w:rFonts w:ascii="Arial" w:eastAsia="Times New Roman" w:hAnsi="Arial" w:cs="Arial"/>
          <w:sz w:val="24"/>
          <w:szCs w:val="24"/>
          <w:lang w:val="es-MX" w:eastAsia="es-MX"/>
        </w:rPr>
      </w:pPr>
      <w:r w:rsidRPr="002B4EDF">
        <w:rPr>
          <w:rFonts w:ascii="Arial" w:eastAsia="Times New Roman" w:hAnsi="Arial" w:cs="Arial"/>
          <w:b/>
          <w:sz w:val="24"/>
          <w:szCs w:val="24"/>
          <w:lang w:val="es-MX" w:eastAsia="es-MX"/>
        </w:rPr>
        <w:t>FORMA DE PAGO</w:t>
      </w:r>
    </w:p>
    <w:p w14:paraId="0B6A06B2" w14:textId="77777777" w:rsidR="003640CF" w:rsidRPr="002B4EDF" w:rsidRDefault="003640CF" w:rsidP="003640CF">
      <w:pPr>
        <w:pStyle w:val="Prrafodelista"/>
        <w:ind w:left="360"/>
        <w:jc w:val="both"/>
        <w:rPr>
          <w:rFonts w:ascii="Arial" w:eastAsia="Times New Roman" w:hAnsi="Arial" w:cs="Arial"/>
          <w:sz w:val="24"/>
          <w:szCs w:val="24"/>
          <w:lang w:val="es-MX" w:eastAsia="es-MX"/>
        </w:rPr>
      </w:pPr>
    </w:p>
    <w:p w14:paraId="3E3569DE" w14:textId="77777777" w:rsidR="00A23934" w:rsidRPr="002B4EDF" w:rsidRDefault="00324545" w:rsidP="00A23934">
      <w:pPr>
        <w:autoSpaceDE w:val="0"/>
        <w:autoSpaceDN w:val="0"/>
        <w:adjustRightInd w:val="0"/>
        <w:jc w:val="both"/>
        <w:rPr>
          <w:rFonts w:ascii="Arial" w:hAnsi="Arial" w:cs="Arial"/>
          <w:color w:val="000000"/>
        </w:rPr>
      </w:pPr>
      <w:r w:rsidRPr="002B4EDF">
        <w:rPr>
          <w:rFonts w:ascii="Arial" w:hAnsi="Arial" w:cs="Arial"/>
          <w:color w:val="000000"/>
        </w:rPr>
        <w:t>La Administración Municipal pagará al Contratista, en la caja de la Tesorería Municipal o por transferencia electrónica, previa presentación de la cuenta de cobro o factura debidamente legalizada y de acuerdo con los bienes recibidos, previa certificación de recibo a satisfacción por parte del supervisor o interventor. El pago se hará según el servicio prestado por par</w:t>
      </w:r>
      <w:r w:rsidR="00F8047C" w:rsidRPr="002B4EDF">
        <w:rPr>
          <w:rFonts w:ascii="Arial" w:hAnsi="Arial" w:cs="Arial"/>
          <w:color w:val="000000"/>
        </w:rPr>
        <w:t>te del contratista, p</w:t>
      </w:r>
      <w:r w:rsidRPr="002B4EDF">
        <w:rPr>
          <w:rFonts w:ascii="Arial" w:hAnsi="Arial" w:cs="Arial"/>
          <w:color w:val="000000"/>
        </w:rPr>
        <w:t>ara el pago se revisará si el contratista acredit</w:t>
      </w:r>
      <w:r w:rsidR="00C44BD9" w:rsidRPr="002B4EDF">
        <w:rPr>
          <w:rFonts w:ascii="Arial" w:hAnsi="Arial" w:cs="Arial"/>
          <w:color w:val="000000"/>
        </w:rPr>
        <w:t>ó</w:t>
      </w:r>
      <w:r w:rsidRPr="002B4EDF">
        <w:rPr>
          <w:rFonts w:ascii="Arial" w:hAnsi="Arial" w:cs="Arial"/>
          <w:color w:val="000000"/>
        </w:rPr>
        <w:t xml:space="preserve"> estar a paz y salvo por concepto de salud, pensión y riesgos laborales y parafiscales si es del caso (seguridad social integral)</w:t>
      </w:r>
      <w:r w:rsidRPr="002B4EDF">
        <w:rPr>
          <w:rFonts w:ascii="Arial" w:hAnsi="Arial" w:cs="Arial"/>
        </w:rPr>
        <w:t>.</w:t>
      </w:r>
    </w:p>
    <w:p w14:paraId="222B4331" w14:textId="77777777" w:rsidR="00126A80" w:rsidRPr="002B4EDF" w:rsidRDefault="00126A80" w:rsidP="00126A80">
      <w:pPr>
        <w:jc w:val="both"/>
        <w:rPr>
          <w:rFonts w:ascii="Arial" w:hAnsi="Arial" w:cs="Arial"/>
        </w:rPr>
      </w:pPr>
    </w:p>
    <w:p w14:paraId="70BD6499" w14:textId="77777777" w:rsidR="00667D4E" w:rsidRPr="002B4EDF" w:rsidRDefault="00667D4E" w:rsidP="00FF5E89">
      <w:pPr>
        <w:pStyle w:val="Prrafodelista"/>
        <w:numPr>
          <w:ilvl w:val="0"/>
          <w:numId w:val="7"/>
        </w:numPr>
        <w:jc w:val="both"/>
        <w:rPr>
          <w:rFonts w:ascii="Arial" w:eastAsia="Times New Roman" w:hAnsi="Arial" w:cs="Arial"/>
          <w:b/>
          <w:sz w:val="24"/>
          <w:szCs w:val="24"/>
          <w:lang w:val="es-MX" w:eastAsia="es-MX"/>
        </w:rPr>
      </w:pPr>
      <w:r w:rsidRPr="002B4EDF">
        <w:rPr>
          <w:rFonts w:ascii="Arial" w:eastAsia="Times New Roman" w:hAnsi="Arial" w:cs="Arial"/>
          <w:b/>
          <w:color w:val="000000"/>
          <w:sz w:val="24"/>
          <w:szCs w:val="24"/>
          <w:lang w:eastAsia="es-ES"/>
        </w:rPr>
        <w:t>CAUSALES DE RECHAZO DE LAS OFERTAS Y DECLARATORIA DE DESIERTO DEL PROCESO</w:t>
      </w:r>
    </w:p>
    <w:p w14:paraId="3C94F44E" w14:textId="3B6ED429" w:rsidR="00667D4E" w:rsidRPr="002B4EDF" w:rsidRDefault="00667D4E" w:rsidP="00FF5E89">
      <w:pPr>
        <w:numPr>
          <w:ilvl w:val="0"/>
          <w:numId w:val="4"/>
        </w:numPr>
        <w:ind w:left="360" w:right="51"/>
        <w:jc w:val="both"/>
        <w:rPr>
          <w:rFonts w:ascii="Arial" w:hAnsi="Arial" w:cs="Arial"/>
          <w:iCs/>
        </w:rPr>
      </w:pPr>
      <w:r w:rsidRPr="002B4EDF">
        <w:rPr>
          <w:rFonts w:ascii="Arial" w:hAnsi="Arial" w:cs="Arial"/>
          <w:iCs/>
        </w:rPr>
        <w:t>Propuesta que no se presente dentro de la respectiva hora y fecha</w:t>
      </w:r>
      <w:r w:rsidRPr="002B4EDF">
        <w:rPr>
          <w:rFonts w:ascii="Arial" w:hAnsi="Arial" w:cs="Arial"/>
        </w:rPr>
        <w:t xml:space="preserve">, fijada para la recepción de propuestas </w:t>
      </w:r>
      <w:r w:rsidRPr="002B4EDF">
        <w:rPr>
          <w:rFonts w:ascii="Arial" w:hAnsi="Arial" w:cs="Arial"/>
          <w:iCs/>
        </w:rPr>
        <w:t xml:space="preserve">será considerada como extemporánea y </w:t>
      </w:r>
      <w:r w:rsidRPr="002B4EDF">
        <w:rPr>
          <w:rFonts w:ascii="Arial" w:hAnsi="Arial" w:cs="Arial"/>
          <w:b/>
        </w:rPr>
        <w:t>NO SERÁ TENIDA EN CUENTA</w:t>
      </w:r>
      <w:r w:rsidRPr="002B4EDF">
        <w:rPr>
          <w:rFonts w:ascii="Arial" w:hAnsi="Arial" w:cs="Arial"/>
        </w:rPr>
        <w:t>.</w:t>
      </w:r>
      <w:r w:rsidR="00A322ED" w:rsidRPr="00A322ED">
        <w:rPr>
          <w:rFonts w:ascii="Arial" w:hAnsi="Arial" w:cs="Arial"/>
        </w:rPr>
        <w:t xml:space="preserve"> </w:t>
      </w:r>
      <w:r w:rsidR="00A322ED" w:rsidRPr="00B63C77">
        <w:rPr>
          <w:rFonts w:ascii="Arial" w:hAnsi="Arial" w:cs="Arial"/>
        </w:rPr>
        <w:t>(no cumplimiento de requisitos técnicos)</w:t>
      </w:r>
    </w:p>
    <w:p w14:paraId="3CF4AFB3" w14:textId="46349F03" w:rsidR="00567328" w:rsidRPr="002B4EDF" w:rsidRDefault="00567328" w:rsidP="00FF5E89">
      <w:pPr>
        <w:numPr>
          <w:ilvl w:val="0"/>
          <w:numId w:val="4"/>
        </w:numPr>
        <w:ind w:left="360" w:right="51"/>
        <w:jc w:val="both"/>
        <w:rPr>
          <w:rFonts w:ascii="Arial" w:hAnsi="Arial" w:cs="Arial"/>
          <w:iCs/>
        </w:rPr>
      </w:pPr>
      <w:r w:rsidRPr="002B4EDF">
        <w:rPr>
          <w:rFonts w:ascii="Arial" w:hAnsi="Arial" w:cs="Arial"/>
        </w:rPr>
        <w:t xml:space="preserve">Cuando no haya presentación técnica (del objeto o de la presentación de la oferta) requerida por la alcaldía municipal de Belmira, en razón a la verificación de la oferta económica, pilar del modelo contractual de la administración. </w:t>
      </w:r>
      <w:r w:rsidRPr="002B4EDF">
        <w:rPr>
          <w:rFonts w:ascii="Arial" w:hAnsi="Arial" w:cs="Arial"/>
          <w:b/>
        </w:rPr>
        <w:t>NO SERÁ TENIDA EN CUENTA</w:t>
      </w:r>
      <w:r w:rsidRPr="002B4EDF">
        <w:rPr>
          <w:rFonts w:ascii="Arial" w:hAnsi="Arial" w:cs="Arial"/>
        </w:rPr>
        <w:t>.</w:t>
      </w:r>
    </w:p>
    <w:p w14:paraId="396D3525" w14:textId="77777777" w:rsidR="007A52F5" w:rsidRPr="002B4EDF" w:rsidRDefault="007A52F5" w:rsidP="00FF5E89">
      <w:pPr>
        <w:numPr>
          <w:ilvl w:val="0"/>
          <w:numId w:val="4"/>
        </w:numPr>
        <w:ind w:left="360" w:right="51"/>
        <w:jc w:val="both"/>
        <w:rPr>
          <w:rFonts w:ascii="Arial" w:hAnsi="Arial" w:cs="Arial"/>
          <w:iCs/>
        </w:rPr>
      </w:pPr>
      <w:r w:rsidRPr="002B4EDF">
        <w:rPr>
          <w:rFonts w:ascii="Arial" w:hAnsi="Arial" w:cs="Arial"/>
          <w:lang w:eastAsia="es-ES"/>
        </w:rPr>
        <w:t>N</w:t>
      </w:r>
      <w:r w:rsidRPr="002B4EDF">
        <w:rPr>
          <w:rFonts w:ascii="Arial" w:hAnsi="Arial" w:cs="Arial"/>
          <w:lang w:val="es-ES" w:eastAsia="es-ES"/>
        </w:rPr>
        <w:t>o hayan suscrito el compromiso anticorrupción contenido en el Anexo 4 o que no lo hayan cumplido durante el Proceso de Contratación.</w:t>
      </w:r>
    </w:p>
    <w:p w14:paraId="2D9C99FE" w14:textId="77777777" w:rsidR="00667D4E" w:rsidRPr="002B4EDF" w:rsidRDefault="00667D4E" w:rsidP="00FF5E89">
      <w:pPr>
        <w:numPr>
          <w:ilvl w:val="0"/>
          <w:numId w:val="4"/>
        </w:numPr>
        <w:ind w:left="360" w:right="51"/>
        <w:jc w:val="both"/>
        <w:rPr>
          <w:rFonts w:ascii="Arial" w:hAnsi="Arial" w:cs="Arial"/>
          <w:iCs/>
        </w:rPr>
      </w:pPr>
      <w:r w:rsidRPr="002B4EDF">
        <w:rPr>
          <w:rFonts w:ascii="Arial" w:hAnsi="Arial" w:cs="Arial"/>
        </w:rPr>
        <w:t>Cuando el valor total de la propuesta sobrepase el presupuesto oficial estimado, o las propuestas cuyo valor corregido difiera del valor presentado.</w:t>
      </w:r>
    </w:p>
    <w:p w14:paraId="6BCC7F09" w14:textId="77777777" w:rsidR="00667D4E" w:rsidRPr="002B4EDF" w:rsidRDefault="00667D4E" w:rsidP="00FF5E89">
      <w:pPr>
        <w:numPr>
          <w:ilvl w:val="0"/>
          <w:numId w:val="4"/>
        </w:numPr>
        <w:ind w:left="360" w:right="51"/>
        <w:jc w:val="both"/>
        <w:rPr>
          <w:rFonts w:ascii="Arial" w:hAnsi="Arial" w:cs="Arial"/>
          <w:iCs/>
        </w:rPr>
      </w:pPr>
      <w:r w:rsidRPr="002B4EDF">
        <w:rPr>
          <w:rFonts w:ascii="Arial" w:hAnsi="Arial" w:cs="Arial"/>
        </w:rPr>
        <w:t>Cuando la propuesta fuere presentada por una persona natural o jurídica que haya intervenido, directa o indirectamente, en los estudios de la contratación respectiva o participando en la elaboración de la invitación, o por las firmas cuyos socios o personal a su servicio hayan tenido tal intervención.</w:t>
      </w:r>
    </w:p>
    <w:p w14:paraId="1F326D57" w14:textId="77777777" w:rsidR="00667D4E" w:rsidRPr="002B4EDF" w:rsidRDefault="00667D4E" w:rsidP="00FF5E89">
      <w:pPr>
        <w:numPr>
          <w:ilvl w:val="0"/>
          <w:numId w:val="4"/>
        </w:numPr>
        <w:ind w:left="360" w:right="51"/>
        <w:jc w:val="both"/>
        <w:rPr>
          <w:rFonts w:ascii="Arial" w:hAnsi="Arial" w:cs="Arial"/>
          <w:iCs/>
        </w:rPr>
      </w:pPr>
      <w:r w:rsidRPr="002B4EDF">
        <w:rPr>
          <w:rFonts w:ascii="Arial" w:hAnsi="Arial" w:cs="Arial"/>
        </w:rPr>
        <w:t xml:space="preserve">Cuando un participante tenga intereses patrimoniales en otra propuesta; se incluye aquí el caso de propuestas que corresponden a sociedades que tengan socios comunes, excepto las sociedades anónimas. </w:t>
      </w:r>
    </w:p>
    <w:p w14:paraId="6C9959D3" w14:textId="77777777" w:rsidR="00667D4E" w:rsidRPr="002B4EDF" w:rsidRDefault="00667D4E" w:rsidP="00FF5E89">
      <w:pPr>
        <w:numPr>
          <w:ilvl w:val="0"/>
          <w:numId w:val="4"/>
        </w:numPr>
        <w:ind w:left="360" w:right="51"/>
        <w:jc w:val="both"/>
        <w:rPr>
          <w:rFonts w:ascii="Arial" w:hAnsi="Arial" w:cs="Arial"/>
          <w:iCs/>
        </w:rPr>
      </w:pPr>
      <w:r w:rsidRPr="002B4EDF">
        <w:rPr>
          <w:rFonts w:ascii="Arial" w:hAnsi="Arial" w:cs="Arial"/>
        </w:rPr>
        <w:t>Cuando un proponente forme parte de otro consorcio y presente propuesta individual. En tales casos se eliminarán todas las propuestas en las que participe una misma persona.</w:t>
      </w:r>
    </w:p>
    <w:p w14:paraId="5217EED5" w14:textId="77777777" w:rsidR="00667D4E" w:rsidRPr="002B4EDF" w:rsidRDefault="00667D4E" w:rsidP="00FF5E89">
      <w:pPr>
        <w:numPr>
          <w:ilvl w:val="0"/>
          <w:numId w:val="4"/>
        </w:numPr>
        <w:ind w:left="360" w:right="51"/>
        <w:jc w:val="both"/>
        <w:rPr>
          <w:rFonts w:ascii="Arial" w:hAnsi="Arial" w:cs="Arial"/>
          <w:iCs/>
        </w:rPr>
      </w:pPr>
      <w:r w:rsidRPr="002B4EDF">
        <w:rPr>
          <w:rFonts w:ascii="Arial" w:hAnsi="Arial" w:cs="Arial"/>
        </w:rPr>
        <w:t xml:space="preserve">Cuando el proponente una vez requerido por la </w:t>
      </w:r>
      <w:r w:rsidR="007D56A3" w:rsidRPr="002B4EDF">
        <w:rPr>
          <w:rFonts w:ascii="Arial" w:hAnsi="Arial" w:cs="Arial"/>
        </w:rPr>
        <w:t>Entidad</w:t>
      </w:r>
      <w:r w:rsidRPr="002B4EDF">
        <w:rPr>
          <w:rFonts w:ascii="Arial" w:hAnsi="Arial" w:cs="Arial"/>
        </w:rPr>
        <w:t xml:space="preserve"> no subsane la ausencia de requisitos y documentos habilitantes dentro del término señalado; cuando no cumpla con lo solicitado en dicho requerimiento y/o cuando allegue la respuesta a los requerimientos por fuera del plazo que se le fije para ello.</w:t>
      </w:r>
    </w:p>
    <w:p w14:paraId="7B3252E4" w14:textId="77777777" w:rsidR="00667D4E" w:rsidRPr="002B4EDF" w:rsidRDefault="00667D4E" w:rsidP="00FF5E89">
      <w:pPr>
        <w:numPr>
          <w:ilvl w:val="0"/>
          <w:numId w:val="4"/>
        </w:numPr>
        <w:ind w:left="360" w:right="51"/>
        <w:jc w:val="both"/>
        <w:rPr>
          <w:rFonts w:ascii="Arial" w:hAnsi="Arial" w:cs="Arial"/>
          <w:iCs/>
        </w:rPr>
      </w:pPr>
      <w:r w:rsidRPr="002B4EDF">
        <w:rPr>
          <w:rFonts w:ascii="Arial" w:hAnsi="Arial" w:cs="Arial"/>
        </w:rPr>
        <w:t>Si el objeto social de la persona jurídica proponente no tiene relación con la naturaleza del objeto contractual.</w:t>
      </w:r>
    </w:p>
    <w:p w14:paraId="54A2FC26" w14:textId="77777777" w:rsidR="00667D4E" w:rsidRPr="002B4EDF" w:rsidRDefault="00667D4E" w:rsidP="00FF5E89">
      <w:pPr>
        <w:numPr>
          <w:ilvl w:val="0"/>
          <w:numId w:val="4"/>
        </w:numPr>
        <w:ind w:left="360" w:right="51"/>
        <w:jc w:val="both"/>
        <w:rPr>
          <w:rFonts w:ascii="Arial" w:hAnsi="Arial" w:cs="Arial"/>
          <w:iCs/>
        </w:rPr>
      </w:pPr>
      <w:r w:rsidRPr="002B4EDF">
        <w:rPr>
          <w:rFonts w:ascii="Arial" w:hAnsi="Arial" w:cs="Arial"/>
        </w:rPr>
        <w:t>Cuando la propuesta económica presentada se modifique ante una solicitud de aclaración o ante el requerimiento para subsanar la ausen</w:t>
      </w:r>
      <w:r w:rsidR="00695C10" w:rsidRPr="002B4EDF">
        <w:rPr>
          <w:rFonts w:ascii="Arial" w:hAnsi="Arial" w:cs="Arial"/>
        </w:rPr>
        <w:t>cia de requisitos habilitantes.</w:t>
      </w:r>
    </w:p>
    <w:p w14:paraId="0BB01972" w14:textId="77777777" w:rsidR="00695C10" w:rsidRPr="002B4EDF" w:rsidRDefault="00695C10" w:rsidP="00FF5E89">
      <w:pPr>
        <w:numPr>
          <w:ilvl w:val="0"/>
          <w:numId w:val="4"/>
        </w:numPr>
        <w:ind w:left="360" w:right="51"/>
        <w:jc w:val="both"/>
        <w:rPr>
          <w:rFonts w:ascii="Arial" w:hAnsi="Arial" w:cs="Arial"/>
          <w:iCs/>
        </w:rPr>
      </w:pPr>
      <w:r w:rsidRPr="002B4EDF">
        <w:rPr>
          <w:rFonts w:ascii="Arial" w:hAnsi="Arial" w:cs="Arial"/>
          <w:lang w:val="es-ES" w:eastAsia="es-ES"/>
        </w:rPr>
        <w:t xml:space="preserve">Cuando no se cotice uno o </w:t>
      </w:r>
      <w:r w:rsidR="002A6F4F" w:rsidRPr="002B4EDF">
        <w:rPr>
          <w:rFonts w:ascii="Arial" w:hAnsi="Arial" w:cs="Arial"/>
          <w:lang w:val="es-ES" w:eastAsia="es-ES"/>
        </w:rPr>
        <w:t>varios ítems</w:t>
      </w:r>
      <w:r w:rsidRPr="002B4EDF">
        <w:rPr>
          <w:rFonts w:ascii="Arial" w:hAnsi="Arial" w:cs="Arial"/>
          <w:lang w:val="es-ES" w:eastAsia="es-ES"/>
        </w:rPr>
        <w:t xml:space="preserve"> del formulario de cantidades, o cuando se modifique el contenido de las columnas (ítem, descripción, unidad, cantidad) del formulario de cantidades oficial que a juicio de la entidad cambie o desvíe el sentido de la obligación contractual</w:t>
      </w:r>
    </w:p>
    <w:p w14:paraId="7DCCE382" w14:textId="77777777" w:rsidR="00667D4E" w:rsidRPr="002B4EDF" w:rsidRDefault="00667D4E" w:rsidP="00FF5E89">
      <w:pPr>
        <w:numPr>
          <w:ilvl w:val="0"/>
          <w:numId w:val="4"/>
        </w:numPr>
        <w:ind w:left="360" w:right="51"/>
        <w:jc w:val="both"/>
        <w:rPr>
          <w:rFonts w:ascii="Arial" w:hAnsi="Arial" w:cs="Arial"/>
          <w:iCs/>
        </w:rPr>
      </w:pPr>
      <w:r w:rsidRPr="002B4EDF">
        <w:rPr>
          <w:rFonts w:ascii="Arial" w:hAnsi="Arial" w:cs="Arial"/>
        </w:rPr>
        <w:t>Propuestas presentadas por el proponente que se encuentre dentro de alguna de las inhabilidades, incompatibilidades, prohibiciones o conflicto de interés, previstas en la Ley 80 de 1993, Ley 1474 de 2011 y demás normas relacionadas con la materia.</w:t>
      </w:r>
    </w:p>
    <w:p w14:paraId="3840DBCD" w14:textId="77777777" w:rsidR="00695C10" w:rsidRPr="002B4EDF" w:rsidRDefault="00695C10" w:rsidP="00FF5E89">
      <w:pPr>
        <w:numPr>
          <w:ilvl w:val="0"/>
          <w:numId w:val="4"/>
        </w:numPr>
        <w:ind w:left="360" w:right="51"/>
        <w:jc w:val="both"/>
        <w:rPr>
          <w:rFonts w:ascii="Arial" w:hAnsi="Arial" w:cs="Arial"/>
          <w:iCs/>
        </w:rPr>
      </w:pPr>
      <w:r w:rsidRPr="002B4EDF">
        <w:rPr>
          <w:rFonts w:ascii="Arial" w:hAnsi="Arial" w:cs="Arial"/>
          <w:lang w:val="es-ES" w:eastAsia="es-ES"/>
        </w:rPr>
        <w:t>Cuando su valor sea considerado artificialmente bajo, a juicio de la Entidad Contratante, luego de haber solicitado las aclaraciones que se hayan considerado pertinentes</w:t>
      </w:r>
    </w:p>
    <w:p w14:paraId="2B3D1EC4" w14:textId="77777777" w:rsidR="00667D4E" w:rsidRPr="002B4EDF" w:rsidRDefault="00667D4E" w:rsidP="00FF5E89">
      <w:pPr>
        <w:numPr>
          <w:ilvl w:val="0"/>
          <w:numId w:val="4"/>
        </w:numPr>
        <w:ind w:left="360" w:right="51"/>
        <w:jc w:val="both"/>
        <w:rPr>
          <w:rFonts w:ascii="Arial" w:hAnsi="Arial" w:cs="Arial"/>
          <w:iCs/>
        </w:rPr>
      </w:pPr>
      <w:r w:rsidRPr="002B4EDF">
        <w:rPr>
          <w:rFonts w:ascii="Arial" w:hAnsi="Arial" w:cs="Arial"/>
        </w:rPr>
        <w:t>No acogerse a la forma de pago establecida en la invitación o cuando la propuesta en modo alguno esté condicionada para la adjudicación. (Se entiende condicionamiento cuando el proponente cambie el formato de la presentación técnico económico, alterando cualquiera de las manifestaciones o declaraciones allí relacionadas).</w:t>
      </w:r>
    </w:p>
    <w:p w14:paraId="62D21021" w14:textId="77777777" w:rsidR="00667D4E" w:rsidRPr="002B4EDF" w:rsidRDefault="00667D4E" w:rsidP="00667D4E">
      <w:pPr>
        <w:ind w:right="51"/>
        <w:jc w:val="both"/>
        <w:rPr>
          <w:rFonts w:ascii="Arial" w:hAnsi="Arial" w:cs="Arial"/>
        </w:rPr>
      </w:pPr>
    </w:p>
    <w:p w14:paraId="2FC1B468" w14:textId="77777777" w:rsidR="00667D4E" w:rsidRPr="002B4EDF" w:rsidRDefault="00667D4E" w:rsidP="00667D4E">
      <w:pPr>
        <w:ind w:right="51"/>
        <w:jc w:val="both"/>
        <w:rPr>
          <w:rFonts w:ascii="Arial" w:eastAsia="Calibri" w:hAnsi="Arial" w:cs="Arial"/>
          <w:lang w:eastAsia="es-ES"/>
        </w:rPr>
      </w:pPr>
      <w:r w:rsidRPr="002B4EDF">
        <w:rPr>
          <w:rFonts w:ascii="Arial" w:hAnsi="Arial" w:cs="Arial"/>
        </w:rPr>
        <w:t xml:space="preserve">Así mismo, de conformidad con lo establecido en las Leyes 80 de 1993 y 1150 de 2007, y sus normas concordantes, </w:t>
      </w:r>
      <w:r w:rsidRPr="002B4EDF">
        <w:rPr>
          <w:rFonts w:ascii="Arial" w:eastAsia="Calibri" w:hAnsi="Arial" w:cs="Arial"/>
          <w:lang w:eastAsia="es-ES"/>
        </w:rPr>
        <w:t>habrá lugar a la declaratoria de desierta cuando:</w:t>
      </w:r>
    </w:p>
    <w:p w14:paraId="3532BB45" w14:textId="77777777" w:rsidR="00667D4E" w:rsidRPr="002B4EDF" w:rsidRDefault="00667D4E" w:rsidP="00667D4E">
      <w:pPr>
        <w:ind w:right="51"/>
        <w:jc w:val="both"/>
        <w:rPr>
          <w:rFonts w:ascii="Arial" w:eastAsia="Calibri" w:hAnsi="Arial" w:cs="Arial"/>
          <w:lang w:eastAsia="es-ES"/>
        </w:rPr>
      </w:pPr>
    </w:p>
    <w:p w14:paraId="76471676" w14:textId="77777777" w:rsidR="00667D4E" w:rsidRPr="002B4EDF" w:rsidRDefault="00667D4E" w:rsidP="00FF5E89">
      <w:pPr>
        <w:numPr>
          <w:ilvl w:val="0"/>
          <w:numId w:val="5"/>
        </w:numPr>
        <w:spacing w:before="80" w:after="80"/>
        <w:ind w:left="357" w:right="51" w:hanging="357"/>
        <w:jc w:val="both"/>
        <w:rPr>
          <w:rFonts w:ascii="Arial" w:hAnsi="Arial" w:cs="Arial"/>
          <w:iCs/>
        </w:rPr>
      </w:pPr>
      <w:r w:rsidRPr="002B4EDF">
        <w:rPr>
          <w:rFonts w:ascii="Arial" w:hAnsi="Arial" w:cs="Arial"/>
        </w:rPr>
        <w:t>No se reciba ninguna propuesta dentro del término señalado para el efecto.</w:t>
      </w:r>
    </w:p>
    <w:p w14:paraId="2035A940" w14:textId="77777777" w:rsidR="00667D4E" w:rsidRPr="002B4EDF" w:rsidRDefault="00667D4E" w:rsidP="00FF5E89">
      <w:pPr>
        <w:numPr>
          <w:ilvl w:val="0"/>
          <w:numId w:val="5"/>
        </w:numPr>
        <w:spacing w:before="80" w:after="80"/>
        <w:ind w:left="357" w:right="51" w:hanging="357"/>
        <w:jc w:val="both"/>
        <w:rPr>
          <w:rFonts w:ascii="Arial" w:hAnsi="Arial" w:cs="Arial"/>
          <w:iCs/>
        </w:rPr>
      </w:pPr>
      <w:r w:rsidRPr="002B4EDF">
        <w:rPr>
          <w:rFonts w:ascii="Arial" w:hAnsi="Arial" w:cs="Arial"/>
        </w:rPr>
        <w:t>Cuando las propuestas presentadas no cumplan los requisitos habilitantes exigidos, ni siquiera luego del requerimiento para subsanar.</w:t>
      </w:r>
    </w:p>
    <w:p w14:paraId="45AAC3CE" w14:textId="77777777" w:rsidR="00261D25" w:rsidRPr="002B4EDF" w:rsidRDefault="00261D25" w:rsidP="00FF5E89">
      <w:pPr>
        <w:numPr>
          <w:ilvl w:val="0"/>
          <w:numId w:val="5"/>
        </w:numPr>
        <w:spacing w:before="80" w:after="80"/>
        <w:ind w:left="357" w:right="51" w:hanging="357"/>
        <w:jc w:val="both"/>
        <w:rPr>
          <w:rFonts w:ascii="Arial" w:hAnsi="Arial" w:cs="Arial"/>
          <w:iCs/>
        </w:rPr>
      </w:pPr>
      <w:r w:rsidRPr="002B4EDF">
        <w:rPr>
          <w:rFonts w:ascii="Arial" w:hAnsi="Arial" w:cs="Arial"/>
          <w:color w:val="000000"/>
          <w:lang w:eastAsia="es-ES"/>
        </w:rPr>
        <w:t xml:space="preserve">Y en todo caso, cuando no resulte ninguna propuesta habilitada o cuando </w:t>
      </w:r>
      <w:r w:rsidRPr="002B4EDF">
        <w:rPr>
          <w:rFonts w:ascii="Arial" w:hAnsi="Arial" w:cs="Arial"/>
          <w:iCs/>
          <w:color w:val="000000"/>
          <w:lang w:eastAsia="es-ES"/>
        </w:rPr>
        <w:t xml:space="preserve">existan </w:t>
      </w:r>
      <w:r w:rsidRPr="002B4EDF">
        <w:rPr>
          <w:rFonts w:ascii="Arial" w:eastAsia="Calibri" w:hAnsi="Arial" w:cs="Arial"/>
          <w:color w:val="000000"/>
          <w:lang w:eastAsia="es-ES"/>
        </w:rPr>
        <w:t>motivos o causas que impidan la escogencia objetiva</w:t>
      </w:r>
    </w:p>
    <w:p w14:paraId="4326A195" w14:textId="77777777" w:rsidR="00667D4E" w:rsidRPr="002B4EDF" w:rsidRDefault="00667D4E" w:rsidP="00667D4E">
      <w:pPr>
        <w:tabs>
          <w:tab w:val="left" w:pos="976"/>
          <w:tab w:val="center" w:pos="4680"/>
        </w:tabs>
        <w:autoSpaceDE w:val="0"/>
        <w:autoSpaceDN w:val="0"/>
        <w:adjustRightInd w:val="0"/>
        <w:jc w:val="both"/>
        <w:rPr>
          <w:rFonts w:ascii="Arial" w:hAnsi="Arial" w:cs="Arial"/>
          <w:color w:val="000000"/>
          <w:lang w:eastAsia="es-ES"/>
        </w:rPr>
      </w:pPr>
    </w:p>
    <w:p w14:paraId="3C11B29C" w14:textId="77777777" w:rsidR="00667D4E" w:rsidRPr="002B4EDF" w:rsidRDefault="00667D4E" w:rsidP="00667D4E">
      <w:pPr>
        <w:tabs>
          <w:tab w:val="left" w:pos="976"/>
          <w:tab w:val="center" w:pos="4680"/>
        </w:tabs>
        <w:autoSpaceDE w:val="0"/>
        <w:autoSpaceDN w:val="0"/>
        <w:adjustRightInd w:val="0"/>
        <w:jc w:val="both"/>
        <w:rPr>
          <w:rFonts w:ascii="Arial" w:hAnsi="Arial" w:cs="Arial"/>
          <w:color w:val="000000"/>
          <w:lang w:eastAsia="es-ES"/>
        </w:rPr>
      </w:pPr>
      <w:r w:rsidRPr="002B4EDF">
        <w:rPr>
          <w:rFonts w:ascii="Arial" w:hAnsi="Arial" w:cs="Arial"/>
        </w:rPr>
        <w:t>La verificación de los requisitos enunciados en el numeral 8 del presente documento se hará exclusivamente en relación con el proponente con el precio más bajo, para lo cual, se tendrán en cuenta las reglas de subsanabilidad establecidas en el parágrafo 1° del artículo 5° de la Ley 1150 de 2007. En caso de que éste no cumpla con los mismos, procederá la verificación del proponente ubicado en segundo lugar y así sucesivamente. De no lograrse la habilitación, se declarará desierto el proceso.</w:t>
      </w:r>
    </w:p>
    <w:p w14:paraId="62031270" w14:textId="77777777" w:rsidR="00282E6E" w:rsidRPr="002B4EDF" w:rsidRDefault="00282E6E" w:rsidP="00667D4E">
      <w:pPr>
        <w:tabs>
          <w:tab w:val="left" w:pos="976"/>
          <w:tab w:val="center" w:pos="4680"/>
        </w:tabs>
        <w:autoSpaceDE w:val="0"/>
        <w:autoSpaceDN w:val="0"/>
        <w:adjustRightInd w:val="0"/>
        <w:jc w:val="both"/>
        <w:rPr>
          <w:rFonts w:ascii="Arial" w:hAnsi="Arial" w:cs="Arial"/>
          <w:color w:val="000000"/>
          <w:lang w:eastAsia="es-ES"/>
        </w:rPr>
      </w:pPr>
    </w:p>
    <w:p w14:paraId="2AE74721" w14:textId="77777777" w:rsidR="00667D4E" w:rsidRPr="002B4EDF" w:rsidRDefault="00667D4E" w:rsidP="00FF5E89">
      <w:pPr>
        <w:pStyle w:val="Prrafodelista"/>
        <w:numPr>
          <w:ilvl w:val="0"/>
          <w:numId w:val="7"/>
        </w:numPr>
        <w:tabs>
          <w:tab w:val="left" w:pos="976"/>
          <w:tab w:val="center" w:pos="4680"/>
        </w:tabs>
        <w:autoSpaceDE w:val="0"/>
        <w:autoSpaceDN w:val="0"/>
        <w:adjustRightInd w:val="0"/>
        <w:jc w:val="both"/>
        <w:rPr>
          <w:rFonts w:ascii="Arial" w:eastAsia="Times New Roman" w:hAnsi="Arial" w:cs="Arial"/>
          <w:b/>
          <w:color w:val="000000"/>
          <w:sz w:val="24"/>
          <w:szCs w:val="24"/>
          <w:lang w:eastAsia="es-ES"/>
        </w:rPr>
      </w:pPr>
      <w:r w:rsidRPr="002B4EDF">
        <w:rPr>
          <w:rFonts w:ascii="Arial" w:eastAsia="Times New Roman" w:hAnsi="Arial" w:cs="Arial"/>
          <w:b/>
          <w:color w:val="000000"/>
          <w:sz w:val="24"/>
          <w:szCs w:val="24"/>
          <w:lang w:eastAsia="es-ES"/>
        </w:rPr>
        <w:t>CRONOGRAMA DEL PROCESO</w:t>
      </w:r>
    </w:p>
    <w:p w14:paraId="05A07ACF" w14:textId="77777777" w:rsidR="00667D4E" w:rsidRPr="00261609" w:rsidRDefault="00667D4E" w:rsidP="00667D4E">
      <w:pPr>
        <w:tabs>
          <w:tab w:val="left" w:pos="976"/>
          <w:tab w:val="center" w:pos="4680"/>
        </w:tabs>
        <w:autoSpaceDE w:val="0"/>
        <w:autoSpaceDN w:val="0"/>
        <w:adjustRightInd w:val="0"/>
        <w:jc w:val="both"/>
        <w:rPr>
          <w:rFonts w:ascii="Arial" w:hAnsi="Arial" w:cs="Arial"/>
          <w:color w:val="000000"/>
          <w:sz w:val="22"/>
          <w:szCs w:val="22"/>
          <w:lang w:eastAsia="es-ES"/>
        </w:rPr>
      </w:pPr>
    </w:p>
    <w:tbl>
      <w:tblPr>
        <w:tblW w:w="9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49"/>
        <w:gridCol w:w="2793"/>
        <w:gridCol w:w="3338"/>
      </w:tblGrid>
      <w:tr w:rsidR="00BF0CB2" w14:paraId="45D489C0" w14:textId="77777777" w:rsidTr="0009434B">
        <w:tc>
          <w:tcPr>
            <w:tcW w:w="3249" w:type="dxa"/>
            <w:shd w:val="clear" w:color="auto" w:fill="E2EFD9"/>
          </w:tcPr>
          <w:p w14:paraId="22FC6B0F" w14:textId="77777777" w:rsidR="00BF0CB2" w:rsidRDefault="00BF0CB2" w:rsidP="0009434B">
            <w:pPr>
              <w:ind w:hanging="2"/>
              <w:rPr>
                <w:rFonts w:ascii="Arial" w:eastAsia="Arial" w:hAnsi="Arial" w:cs="Arial"/>
              </w:rPr>
            </w:pPr>
            <w:r>
              <w:rPr>
                <w:rFonts w:ascii="Arial" w:eastAsia="Arial" w:hAnsi="Arial" w:cs="Arial"/>
                <w:b/>
                <w:bCs/>
              </w:rPr>
              <w:t>ACTIVIDAD</w:t>
            </w:r>
          </w:p>
        </w:tc>
        <w:tc>
          <w:tcPr>
            <w:tcW w:w="2793" w:type="dxa"/>
            <w:shd w:val="clear" w:color="auto" w:fill="E2EFD9"/>
          </w:tcPr>
          <w:p w14:paraId="48A3EA0D" w14:textId="77777777" w:rsidR="00BF0CB2" w:rsidRDefault="00BF0CB2" w:rsidP="0009434B">
            <w:pPr>
              <w:ind w:hanging="2"/>
              <w:jc w:val="center"/>
              <w:rPr>
                <w:rFonts w:ascii="Arial" w:eastAsia="Arial" w:hAnsi="Arial" w:cs="Arial"/>
              </w:rPr>
            </w:pPr>
            <w:r>
              <w:rPr>
                <w:rFonts w:ascii="Arial" w:eastAsia="Arial" w:hAnsi="Arial" w:cs="Arial"/>
                <w:b/>
                <w:bCs/>
              </w:rPr>
              <w:t>FECHA Y HORA</w:t>
            </w:r>
          </w:p>
        </w:tc>
        <w:tc>
          <w:tcPr>
            <w:tcW w:w="3338" w:type="dxa"/>
            <w:shd w:val="clear" w:color="auto" w:fill="E2EFD9"/>
          </w:tcPr>
          <w:p w14:paraId="5356D920" w14:textId="77777777" w:rsidR="00BF0CB2" w:rsidRDefault="00BF0CB2" w:rsidP="0009434B">
            <w:pPr>
              <w:ind w:hanging="2"/>
              <w:jc w:val="center"/>
              <w:rPr>
                <w:rFonts w:ascii="Arial" w:eastAsia="Arial" w:hAnsi="Arial" w:cs="Arial"/>
              </w:rPr>
            </w:pPr>
            <w:r>
              <w:rPr>
                <w:rFonts w:ascii="Arial" w:eastAsia="Arial" w:hAnsi="Arial" w:cs="Arial"/>
                <w:b/>
                <w:bCs/>
              </w:rPr>
              <w:t>LUGAR</w:t>
            </w:r>
          </w:p>
        </w:tc>
      </w:tr>
      <w:tr w:rsidR="00BF0CB2" w14:paraId="1A9DCA21" w14:textId="77777777" w:rsidTr="0009434B">
        <w:tc>
          <w:tcPr>
            <w:tcW w:w="3249" w:type="dxa"/>
          </w:tcPr>
          <w:p w14:paraId="05B55E86" w14:textId="77777777" w:rsidR="00BF0CB2" w:rsidRDefault="00BF0CB2" w:rsidP="0009434B">
            <w:pPr>
              <w:ind w:hanging="2"/>
              <w:jc w:val="both"/>
              <w:rPr>
                <w:rFonts w:ascii="Arial" w:eastAsia="Arial" w:hAnsi="Arial" w:cs="Arial"/>
              </w:rPr>
            </w:pPr>
            <w:r>
              <w:rPr>
                <w:rFonts w:ascii="Arial" w:eastAsia="Arial" w:hAnsi="Arial" w:cs="Arial"/>
              </w:rPr>
              <w:t>Apertura de la invitación pública y publicación de términos de referencia</w:t>
            </w:r>
          </w:p>
        </w:tc>
        <w:tc>
          <w:tcPr>
            <w:tcW w:w="2793" w:type="dxa"/>
          </w:tcPr>
          <w:p w14:paraId="19F7F101" w14:textId="78CDB254" w:rsidR="00BF0CB2" w:rsidRDefault="00F36A69" w:rsidP="0009434B">
            <w:pPr>
              <w:ind w:hanging="2"/>
              <w:jc w:val="both"/>
              <w:rPr>
                <w:rFonts w:ascii="Arial" w:eastAsia="Arial" w:hAnsi="Arial" w:cs="Arial"/>
              </w:rPr>
            </w:pPr>
            <w:r>
              <w:rPr>
                <w:rFonts w:ascii="Arial" w:eastAsia="Arial" w:hAnsi="Arial" w:cs="Arial"/>
                <w:color w:val="000000"/>
              </w:rPr>
              <w:t>14 de septiembre de 2026, a las 11</w:t>
            </w:r>
            <w:r w:rsidR="00DF0723">
              <w:rPr>
                <w:rFonts w:ascii="Arial" w:eastAsia="Arial" w:hAnsi="Arial" w:cs="Arial"/>
                <w:color w:val="000000"/>
              </w:rPr>
              <w:t>:0</w:t>
            </w:r>
            <w:r w:rsidR="00BF0CB2">
              <w:rPr>
                <w:rFonts w:ascii="Arial" w:eastAsia="Arial" w:hAnsi="Arial" w:cs="Arial"/>
                <w:color w:val="000000"/>
              </w:rPr>
              <w:t>0 a.m.</w:t>
            </w:r>
          </w:p>
        </w:tc>
        <w:tc>
          <w:tcPr>
            <w:tcW w:w="3338" w:type="dxa"/>
          </w:tcPr>
          <w:p w14:paraId="57E5814A" w14:textId="77777777" w:rsidR="00BF0CB2" w:rsidRDefault="00BF0CB2" w:rsidP="0009434B">
            <w:pPr>
              <w:ind w:hanging="2"/>
              <w:jc w:val="both"/>
              <w:rPr>
                <w:rFonts w:ascii="Arial" w:eastAsia="Arial" w:hAnsi="Arial" w:cs="Arial"/>
              </w:rPr>
            </w:pPr>
            <w:r>
              <w:rPr>
                <w:rFonts w:ascii="Arial" w:eastAsia="Arial" w:hAnsi="Arial" w:cs="Arial"/>
              </w:rPr>
              <w:t xml:space="preserve">Publicación en el portal de contratación </w:t>
            </w:r>
            <w:hyperlink r:id="rId8">
              <w:r>
                <w:rPr>
                  <w:rFonts w:ascii="Arial" w:eastAsia="Arial" w:hAnsi="Arial" w:cs="Arial"/>
                  <w:color w:val="0000FF"/>
                  <w:u w:val="single"/>
                </w:rPr>
                <w:t>www.colombiacompra.gov.co</w:t>
              </w:r>
            </w:hyperlink>
          </w:p>
        </w:tc>
      </w:tr>
      <w:tr w:rsidR="00BF0CB2" w14:paraId="06665006" w14:textId="77777777" w:rsidTr="0009434B">
        <w:trPr>
          <w:trHeight w:val="871"/>
        </w:trPr>
        <w:tc>
          <w:tcPr>
            <w:tcW w:w="3249" w:type="dxa"/>
          </w:tcPr>
          <w:p w14:paraId="32600A16" w14:textId="77777777" w:rsidR="00BF0CB2" w:rsidRDefault="00BF0CB2" w:rsidP="0009434B">
            <w:pPr>
              <w:ind w:hanging="2"/>
              <w:jc w:val="both"/>
              <w:rPr>
                <w:rFonts w:ascii="Arial" w:eastAsia="Arial" w:hAnsi="Arial" w:cs="Arial"/>
              </w:rPr>
            </w:pPr>
            <w:r>
              <w:rPr>
                <w:rFonts w:ascii="Arial" w:eastAsia="Arial" w:hAnsi="Arial" w:cs="Arial"/>
              </w:rPr>
              <w:t>Solicitud de limitación de la contratación de mínima cuantía a MIPYMES, mínimo dos (2). (Decreto Reglamentario 1860 de 2021, Art 5, que Modifica de la Subsección 2, de la Sección 4, del Capítulo 2, del Título 1, de la Parte 2, del Libro 2, del Decreto 1082 de 2015, Art 2.2.1.2.4.2.2. parágrafo 2)</w:t>
            </w:r>
          </w:p>
        </w:tc>
        <w:tc>
          <w:tcPr>
            <w:tcW w:w="2793" w:type="dxa"/>
          </w:tcPr>
          <w:p w14:paraId="296FCD61" w14:textId="71BA282C" w:rsidR="00BF0CB2" w:rsidRDefault="00F36A69" w:rsidP="00DF0723">
            <w:pPr>
              <w:ind w:hanging="2"/>
              <w:jc w:val="both"/>
              <w:rPr>
                <w:rFonts w:ascii="Arial" w:eastAsia="Arial" w:hAnsi="Arial" w:cs="Arial"/>
                <w:color w:val="000000"/>
              </w:rPr>
            </w:pPr>
            <w:r>
              <w:rPr>
                <w:rFonts w:ascii="Arial" w:eastAsia="Arial" w:hAnsi="Arial" w:cs="Arial"/>
                <w:color w:val="000000"/>
              </w:rPr>
              <w:t>14 de septiembre de 2026, a las 11:00 a.m.</w:t>
            </w:r>
            <w:r>
              <w:rPr>
                <w:rFonts w:ascii="Arial" w:eastAsia="Arial" w:hAnsi="Arial" w:cs="Arial"/>
                <w:color w:val="000000"/>
              </w:rPr>
              <w:t xml:space="preserve"> </w:t>
            </w:r>
            <w:r w:rsidR="00BF0CB2">
              <w:rPr>
                <w:rFonts w:ascii="Arial" w:eastAsia="Arial" w:hAnsi="Arial" w:cs="Arial"/>
                <w:color w:val="000000"/>
              </w:rPr>
              <w:t xml:space="preserve">hasta el </w:t>
            </w:r>
            <w:r>
              <w:rPr>
                <w:rFonts w:ascii="Arial" w:eastAsia="Arial" w:hAnsi="Arial" w:cs="Arial"/>
                <w:color w:val="000000"/>
              </w:rPr>
              <w:t>15</w:t>
            </w:r>
            <w:r w:rsidR="00BF0CB2">
              <w:rPr>
                <w:rFonts w:ascii="Arial" w:eastAsia="Arial" w:hAnsi="Arial" w:cs="Arial"/>
                <w:color w:val="000000"/>
              </w:rPr>
              <w:t xml:space="preserve"> de </w:t>
            </w:r>
            <w:r w:rsidR="00DF0723">
              <w:rPr>
                <w:rFonts w:ascii="Arial" w:eastAsia="Arial" w:hAnsi="Arial" w:cs="Arial"/>
                <w:color w:val="000000"/>
              </w:rPr>
              <w:t>septiembre</w:t>
            </w:r>
            <w:r>
              <w:rPr>
                <w:rFonts w:ascii="Arial" w:eastAsia="Arial" w:hAnsi="Arial" w:cs="Arial"/>
                <w:color w:val="000000"/>
              </w:rPr>
              <w:t xml:space="preserve"> de 2026 a las 12</w:t>
            </w:r>
            <w:r w:rsidR="00BF0CB2">
              <w:rPr>
                <w:rFonts w:ascii="Arial" w:eastAsia="Arial" w:hAnsi="Arial" w:cs="Arial"/>
                <w:color w:val="000000"/>
              </w:rPr>
              <w:t>:</w:t>
            </w:r>
            <w:r>
              <w:rPr>
                <w:rFonts w:ascii="Arial" w:eastAsia="Arial" w:hAnsi="Arial" w:cs="Arial"/>
                <w:color w:val="000000"/>
              </w:rPr>
              <w:t xml:space="preserve">00 </w:t>
            </w:r>
            <w:r w:rsidR="00BF0CB2">
              <w:rPr>
                <w:rFonts w:ascii="Arial" w:eastAsia="Arial" w:hAnsi="Arial" w:cs="Arial"/>
                <w:color w:val="000000"/>
              </w:rPr>
              <w:t>m.</w:t>
            </w:r>
          </w:p>
        </w:tc>
        <w:tc>
          <w:tcPr>
            <w:tcW w:w="3338" w:type="dxa"/>
          </w:tcPr>
          <w:p w14:paraId="4126BE7B" w14:textId="77777777" w:rsidR="00BF0CB2" w:rsidRDefault="00BF0CB2" w:rsidP="0009434B">
            <w:pPr>
              <w:ind w:hanging="2"/>
              <w:jc w:val="both"/>
              <w:rPr>
                <w:rFonts w:ascii="Arial" w:eastAsia="Arial" w:hAnsi="Arial" w:cs="Arial"/>
              </w:rPr>
            </w:pPr>
            <w:r>
              <w:rPr>
                <w:rFonts w:ascii="Arial" w:eastAsia="Arial" w:hAnsi="Arial" w:cs="Arial"/>
              </w:rPr>
              <w:t xml:space="preserve">Alcaldía Municipal de Belmira, ubicada en la Carrera </w:t>
            </w:r>
            <w:r>
              <w:rPr>
                <w:rFonts w:ascii="Arial" w:eastAsia="Arial" w:hAnsi="Arial" w:cs="Arial"/>
                <w:color w:val="000000"/>
              </w:rPr>
              <w:t>21 # 19 – 43</w:t>
            </w:r>
            <w:r>
              <w:rPr>
                <w:rFonts w:ascii="Arial" w:eastAsia="Arial" w:hAnsi="Arial" w:cs="Arial"/>
              </w:rPr>
              <w:t>, 3º</w:t>
            </w:r>
            <w:r>
              <w:rPr>
                <w:rFonts w:ascii="Arial" w:eastAsia="Arial" w:hAnsi="Arial" w:cs="Arial"/>
                <w:color w:val="FF0000"/>
              </w:rPr>
              <w:t xml:space="preserve"> </w:t>
            </w:r>
            <w:r>
              <w:rPr>
                <w:rFonts w:ascii="Arial" w:eastAsia="Arial" w:hAnsi="Arial" w:cs="Arial"/>
              </w:rPr>
              <w:t xml:space="preserve">piso </w:t>
            </w:r>
            <w:hyperlink r:id="rId9">
              <w:r>
                <w:rPr>
                  <w:rFonts w:ascii="Arial" w:eastAsia="Arial" w:hAnsi="Arial" w:cs="Arial"/>
                  <w:color w:val="0000FF"/>
                  <w:u w:val="single"/>
                </w:rPr>
                <w:t>www.colombiacompra.gov.co</w:t>
              </w:r>
            </w:hyperlink>
            <w:r>
              <w:rPr>
                <w:rFonts w:ascii="Arial" w:eastAsia="Arial" w:hAnsi="Arial" w:cs="Arial"/>
                <w:color w:val="0000FF"/>
                <w:u w:val="single"/>
              </w:rPr>
              <w:t xml:space="preserve"> </w:t>
            </w:r>
            <w:proofErr w:type="spellStart"/>
            <w:r>
              <w:rPr>
                <w:rFonts w:ascii="Arial" w:eastAsia="Arial" w:hAnsi="Arial" w:cs="Arial"/>
                <w:color w:val="0000FF"/>
                <w:u w:val="single"/>
              </w:rPr>
              <w:t>secop</w:t>
            </w:r>
            <w:proofErr w:type="spellEnd"/>
            <w:r>
              <w:rPr>
                <w:rFonts w:ascii="Arial" w:eastAsia="Arial" w:hAnsi="Arial" w:cs="Arial"/>
                <w:color w:val="0000FF"/>
                <w:u w:val="single"/>
              </w:rPr>
              <w:t xml:space="preserve"> II</w:t>
            </w:r>
          </w:p>
        </w:tc>
      </w:tr>
      <w:tr w:rsidR="00BF0CB2" w:rsidRPr="000E6C2A" w14:paraId="2BC3277A" w14:textId="77777777" w:rsidTr="0009434B">
        <w:trPr>
          <w:trHeight w:val="871"/>
        </w:trPr>
        <w:tc>
          <w:tcPr>
            <w:tcW w:w="3249" w:type="dxa"/>
          </w:tcPr>
          <w:p w14:paraId="1E18B9C4" w14:textId="77777777" w:rsidR="00BF0CB2" w:rsidRDefault="00BF0CB2" w:rsidP="0009434B">
            <w:pPr>
              <w:ind w:hanging="2"/>
              <w:jc w:val="both"/>
              <w:rPr>
                <w:rFonts w:ascii="Arial" w:eastAsia="Arial" w:hAnsi="Arial" w:cs="Arial"/>
              </w:rPr>
            </w:pPr>
            <w:r>
              <w:rPr>
                <w:rFonts w:ascii="Arial" w:eastAsia="Arial" w:hAnsi="Arial" w:cs="Arial"/>
              </w:rPr>
              <w:t xml:space="preserve">Publicación del aviso de limitación a </w:t>
            </w:r>
            <w:proofErr w:type="spellStart"/>
            <w:r>
              <w:rPr>
                <w:rFonts w:ascii="Arial" w:eastAsia="Arial" w:hAnsi="Arial" w:cs="Arial"/>
              </w:rPr>
              <w:t>MiPymes</w:t>
            </w:r>
            <w:proofErr w:type="spellEnd"/>
            <w:r>
              <w:rPr>
                <w:rFonts w:ascii="Arial" w:eastAsia="Arial" w:hAnsi="Arial" w:cs="Arial"/>
              </w:rPr>
              <w:t xml:space="preserve"> o si podrá participar cualquier interesad</w:t>
            </w:r>
          </w:p>
        </w:tc>
        <w:tc>
          <w:tcPr>
            <w:tcW w:w="2793" w:type="dxa"/>
          </w:tcPr>
          <w:p w14:paraId="359B67E6" w14:textId="61FF33E4" w:rsidR="00BF0CB2" w:rsidRDefault="00F36A69" w:rsidP="0009434B">
            <w:pPr>
              <w:ind w:hanging="2"/>
              <w:jc w:val="both"/>
              <w:rPr>
                <w:rFonts w:ascii="Arial" w:eastAsia="Arial" w:hAnsi="Arial" w:cs="Arial"/>
                <w:color w:val="000000"/>
              </w:rPr>
            </w:pPr>
            <w:r>
              <w:rPr>
                <w:rFonts w:ascii="Arial" w:eastAsia="Arial" w:hAnsi="Arial" w:cs="Arial"/>
                <w:color w:val="000000"/>
              </w:rPr>
              <w:t xml:space="preserve">Desde el </w:t>
            </w:r>
            <w:r>
              <w:rPr>
                <w:rFonts w:ascii="Arial" w:eastAsia="Arial" w:hAnsi="Arial" w:cs="Arial"/>
                <w:color w:val="000000"/>
              </w:rPr>
              <w:t xml:space="preserve">15 de septiembre de 2026 a las 1:00 </w:t>
            </w:r>
            <w:r w:rsidR="00E61971">
              <w:rPr>
                <w:rFonts w:ascii="Arial" w:eastAsia="Arial" w:hAnsi="Arial" w:cs="Arial"/>
                <w:color w:val="000000"/>
              </w:rPr>
              <w:t>p.</w:t>
            </w:r>
            <w:r>
              <w:rPr>
                <w:rFonts w:ascii="Arial" w:eastAsia="Arial" w:hAnsi="Arial" w:cs="Arial"/>
                <w:color w:val="000000"/>
              </w:rPr>
              <w:t>m.</w:t>
            </w:r>
          </w:p>
        </w:tc>
        <w:tc>
          <w:tcPr>
            <w:tcW w:w="3338" w:type="dxa"/>
          </w:tcPr>
          <w:p w14:paraId="25EDB846" w14:textId="77777777" w:rsidR="00BF0CB2" w:rsidRPr="00470E89" w:rsidRDefault="000E6C2A" w:rsidP="0009434B">
            <w:pPr>
              <w:ind w:hanging="2"/>
              <w:jc w:val="both"/>
              <w:rPr>
                <w:rFonts w:ascii="Arial" w:eastAsia="Arial" w:hAnsi="Arial" w:cs="Arial"/>
                <w:lang w:val="en-US"/>
              </w:rPr>
            </w:pPr>
            <w:hyperlink r:id="rId10">
              <w:r w:rsidR="00BF0CB2" w:rsidRPr="00470E89">
                <w:rPr>
                  <w:rFonts w:ascii="Arial" w:eastAsia="Arial" w:hAnsi="Arial" w:cs="Arial"/>
                  <w:color w:val="0000FF"/>
                  <w:u w:val="single"/>
                  <w:lang w:val="en-US"/>
                </w:rPr>
                <w:t>www.colombiacompra.gov.co</w:t>
              </w:r>
            </w:hyperlink>
            <w:r w:rsidR="00BF0CB2" w:rsidRPr="00470E89">
              <w:rPr>
                <w:rFonts w:ascii="Arial" w:eastAsia="Arial" w:hAnsi="Arial" w:cs="Arial"/>
                <w:color w:val="0000FF"/>
                <w:u w:val="single"/>
                <w:lang w:val="en-US"/>
              </w:rPr>
              <w:t xml:space="preserve"> </w:t>
            </w:r>
            <w:proofErr w:type="spellStart"/>
            <w:r w:rsidR="00BF0CB2" w:rsidRPr="00470E89">
              <w:rPr>
                <w:rFonts w:ascii="Arial" w:eastAsia="Arial" w:hAnsi="Arial" w:cs="Arial"/>
                <w:color w:val="0000FF"/>
                <w:u w:val="single"/>
                <w:lang w:val="en-US"/>
              </w:rPr>
              <w:t>secop</w:t>
            </w:r>
            <w:proofErr w:type="spellEnd"/>
            <w:r w:rsidR="00BF0CB2" w:rsidRPr="00470E89">
              <w:rPr>
                <w:rFonts w:ascii="Arial" w:eastAsia="Arial" w:hAnsi="Arial" w:cs="Arial"/>
                <w:color w:val="0000FF"/>
                <w:u w:val="single"/>
                <w:lang w:val="en-US"/>
              </w:rPr>
              <w:t xml:space="preserve"> II</w:t>
            </w:r>
          </w:p>
        </w:tc>
      </w:tr>
      <w:tr w:rsidR="00407D82" w14:paraId="347E0A87" w14:textId="77777777" w:rsidTr="0009434B">
        <w:trPr>
          <w:trHeight w:val="871"/>
        </w:trPr>
        <w:tc>
          <w:tcPr>
            <w:tcW w:w="3249" w:type="dxa"/>
          </w:tcPr>
          <w:p w14:paraId="78CE492F" w14:textId="77777777" w:rsidR="00407D82" w:rsidRDefault="00407D82" w:rsidP="00407D82">
            <w:pPr>
              <w:ind w:hanging="2"/>
              <w:jc w:val="both"/>
              <w:rPr>
                <w:rFonts w:ascii="Arial" w:eastAsia="Arial" w:hAnsi="Arial" w:cs="Arial"/>
              </w:rPr>
            </w:pPr>
            <w:r>
              <w:rPr>
                <w:rFonts w:ascii="Arial" w:eastAsia="Arial" w:hAnsi="Arial" w:cs="Arial"/>
              </w:rPr>
              <w:t xml:space="preserve">Plazo para recepción de observaciones del proceso de mínima cuantía </w:t>
            </w:r>
          </w:p>
        </w:tc>
        <w:tc>
          <w:tcPr>
            <w:tcW w:w="2793" w:type="dxa"/>
          </w:tcPr>
          <w:p w14:paraId="1CDA966C" w14:textId="45ACE116" w:rsidR="00407D82" w:rsidRDefault="00E61971" w:rsidP="00407D82">
            <w:pPr>
              <w:ind w:hanging="2"/>
              <w:jc w:val="both"/>
              <w:rPr>
                <w:rFonts w:ascii="Arial" w:eastAsia="Arial" w:hAnsi="Arial" w:cs="Arial"/>
                <w:color w:val="000000"/>
              </w:rPr>
            </w:pPr>
            <w:r>
              <w:rPr>
                <w:rFonts w:ascii="Arial" w:eastAsia="Arial" w:hAnsi="Arial" w:cs="Arial"/>
                <w:color w:val="000000"/>
              </w:rPr>
              <w:t>14 de septiembre de 2026, a las 11:00 a.m. hasta el 15 de septiembre de 2026 a las 12:00 m.</w:t>
            </w:r>
          </w:p>
        </w:tc>
        <w:tc>
          <w:tcPr>
            <w:tcW w:w="3338" w:type="dxa"/>
          </w:tcPr>
          <w:p w14:paraId="08C97AF0" w14:textId="77777777" w:rsidR="00407D82" w:rsidRDefault="00407D82" w:rsidP="00407D82">
            <w:pPr>
              <w:ind w:hanging="2"/>
              <w:jc w:val="both"/>
              <w:rPr>
                <w:rFonts w:ascii="Arial" w:eastAsia="Arial" w:hAnsi="Arial" w:cs="Arial"/>
              </w:rPr>
            </w:pPr>
            <w:r>
              <w:rPr>
                <w:rFonts w:ascii="Arial" w:eastAsia="Arial" w:hAnsi="Arial" w:cs="Arial"/>
              </w:rPr>
              <w:t xml:space="preserve">Alcaldía Municipal de Belmira, ubicada en la Carrera </w:t>
            </w:r>
            <w:r>
              <w:rPr>
                <w:rFonts w:ascii="Arial" w:eastAsia="Arial" w:hAnsi="Arial" w:cs="Arial"/>
                <w:color w:val="000000"/>
              </w:rPr>
              <w:t>21 # 19 – 43</w:t>
            </w:r>
            <w:r>
              <w:rPr>
                <w:rFonts w:ascii="Arial" w:eastAsia="Arial" w:hAnsi="Arial" w:cs="Arial"/>
              </w:rPr>
              <w:t>, 3º</w:t>
            </w:r>
            <w:r>
              <w:rPr>
                <w:rFonts w:ascii="Arial" w:eastAsia="Arial" w:hAnsi="Arial" w:cs="Arial"/>
                <w:color w:val="FF0000"/>
              </w:rPr>
              <w:t xml:space="preserve"> </w:t>
            </w:r>
            <w:r>
              <w:rPr>
                <w:rFonts w:ascii="Arial" w:eastAsia="Arial" w:hAnsi="Arial" w:cs="Arial"/>
              </w:rPr>
              <w:t xml:space="preserve">piso. </w:t>
            </w:r>
            <w:hyperlink r:id="rId11">
              <w:r>
                <w:rPr>
                  <w:rFonts w:ascii="Arial" w:eastAsia="Arial" w:hAnsi="Arial" w:cs="Arial"/>
                  <w:color w:val="0000FF"/>
                  <w:u w:val="single"/>
                </w:rPr>
                <w:t>www.colombiacompra.gov.co</w:t>
              </w:r>
            </w:hyperlink>
            <w:r>
              <w:rPr>
                <w:rFonts w:ascii="Arial" w:eastAsia="Arial" w:hAnsi="Arial" w:cs="Arial"/>
                <w:color w:val="0000FF"/>
                <w:u w:val="single"/>
              </w:rPr>
              <w:t xml:space="preserve"> </w:t>
            </w:r>
            <w:proofErr w:type="spellStart"/>
            <w:r>
              <w:rPr>
                <w:rFonts w:ascii="Arial" w:eastAsia="Arial" w:hAnsi="Arial" w:cs="Arial"/>
                <w:color w:val="0000FF"/>
                <w:u w:val="single"/>
              </w:rPr>
              <w:t>secop</w:t>
            </w:r>
            <w:proofErr w:type="spellEnd"/>
            <w:r>
              <w:rPr>
                <w:rFonts w:ascii="Arial" w:eastAsia="Arial" w:hAnsi="Arial" w:cs="Arial"/>
                <w:color w:val="0000FF"/>
                <w:u w:val="single"/>
              </w:rPr>
              <w:t xml:space="preserve"> II</w:t>
            </w:r>
          </w:p>
        </w:tc>
      </w:tr>
      <w:tr w:rsidR="00407D82" w14:paraId="50539EC0" w14:textId="77777777" w:rsidTr="0009434B">
        <w:trPr>
          <w:trHeight w:val="871"/>
        </w:trPr>
        <w:tc>
          <w:tcPr>
            <w:tcW w:w="3249" w:type="dxa"/>
          </w:tcPr>
          <w:p w14:paraId="62669F81" w14:textId="77777777" w:rsidR="00407D82" w:rsidRDefault="00407D82" w:rsidP="00407D82">
            <w:pPr>
              <w:ind w:hanging="2"/>
              <w:jc w:val="both"/>
              <w:rPr>
                <w:rFonts w:ascii="Arial" w:eastAsia="Arial" w:hAnsi="Arial" w:cs="Arial"/>
              </w:rPr>
            </w:pPr>
            <w:r>
              <w:rPr>
                <w:rFonts w:ascii="Arial" w:eastAsia="Arial" w:hAnsi="Arial" w:cs="Arial"/>
              </w:rPr>
              <w:t>Plazo para dar respuesta a las observaciones y adendas del proceso de mínima cuantía</w:t>
            </w:r>
          </w:p>
        </w:tc>
        <w:tc>
          <w:tcPr>
            <w:tcW w:w="2793" w:type="dxa"/>
          </w:tcPr>
          <w:p w14:paraId="1601F620" w14:textId="6A2FA64B" w:rsidR="00407D82" w:rsidRDefault="00E61971" w:rsidP="00407D82">
            <w:pPr>
              <w:ind w:hanging="2"/>
              <w:jc w:val="both"/>
              <w:rPr>
                <w:rFonts w:ascii="Arial" w:eastAsia="Arial" w:hAnsi="Arial" w:cs="Arial"/>
                <w:color w:val="000000"/>
              </w:rPr>
            </w:pPr>
            <w:r>
              <w:rPr>
                <w:rFonts w:ascii="Arial" w:eastAsia="Arial" w:hAnsi="Arial" w:cs="Arial"/>
                <w:color w:val="000000"/>
              </w:rPr>
              <w:t xml:space="preserve">14 de septiembre de 2026, a las 11:00 a.m. hasta el 15 de septiembre de 2026 a las 2:00 </w:t>
            </w:r>
            <w:r>
              <w:rPr>
                <w:rFonts w:ascii="Arial" w:eastAsia="Arial" w:hAnsi="Arial" w:cs="Arial"/>
                <w:color w:val="000000"/>
              </w:rPr>
              <w:t>p.</w:t>
            </w:r>
            <w:r>
              <w:rPr>
                <w:rFonts w:ascii="Arial" w:eastAsia="Arial" w:hAnsi="Arial" w:cs="Arial"/>
                <w:color w:val="000000"/>
              </w:rPr>
              <w:t>m.</w:t>
            </w:r>
          </w:p>
        </w:tc>
        <w:tc>
          <w:tcPr>
            <w:tcW w:w="3338" w:type="dxa"/>
          </w:tcPr>
          <w:p w14:paraId="644BF06E" w14:textId="77777777" w:rsidR="00407D82" w:rsidRDefault="00407D82" w:rsidP="00407D82">
            <w:pPr>
              <w:ind w:hanging="2"/>
              <w:jc w:val="both"/>
              <w:rPr>
                <w:rFonts w:ascii="Arial" w:eastAsia="Arial" w:hAnsi="Arial" w:cs="Arial"/>
              </w:rPr>
            </w:pPr>
            <w:r>
              <w:rPr>
                <w:rFonts w:ascii="Arial" w:eastAsia="Arial" w:hAnsi="Arial" w:cs="Arial"/>
              </w:rPr>
              <w:t xml:space="preserve">Alcaldía Municipal de Belmira, ubicada en la Carrera </w:t>
            </w:r>
            <w:r>
              <w:rPr>
                <w:rFonts w:ascii="Arial" w:eastAsia="Arial" w:hAnsi="Arial" w:cs="Arial"/>
                <w:color w:val="000000"/>
              </w:rPr>
              <w:t>21 # 19 – 43</w:t>
            </w:r>
            <w:r>
              <w:rPr>
                <w:rFonts w:ascii="Arial" w:eastAsia="Arial" w:hAnsi="Arial" w:cs="Arial"/>
              </w:rPr>
              <w:t>, 3º</w:t>
            </w:r>
            <w:r>
              <w:rPr>
                <w:rFonts w:ascii="Arial" w:eastAsia="Arial" w:hAnsi="Arial" w:cs="Arial"/>
                <w:color w:val="FF0000"/>
              </w:rPr>
              <w:t xml:space="preserve"> </w:t>
            </w:r>
            <w:r>
              <w:rPr>
                <w:rFonts w:ascii="Arial" w:eastAsia="Arial" w:hAnsi="Arial" w:cs="Arial"/>
              </w:rPr>
              <w:t xml:space="preserve">piso. </w:t>
            </w:r>
            <w:hyperlink r:id="rId12">
              <w:r>
                <w:rPr>
                  <w:rFonts w:ascii="Arial" w:eastAsia="Arial" w:hAnsi="Arial" w:cs="Arial"/>
                  <w:color w:val="0000FF"/>
                  <w:u w:val="single"/>
                </w:rPr>
                <w:t>www.colombiacompra.gov.co</w:t>
              </w:r>
            </w:hyperlink>
            <w:r>
              <w:rPr>
                <w:rFonts w:ascii="Arial" w:eastAsia="Arial" w:hAnsi="Arial" w:cs="Arial"/>
                <w:color w:val="0000FF"/>
                <w:u w:val="single"/>
              </w:rPr>
              <w:t xml:space="preserve"> </w:t>
            </w:r>
            <w:proofErr w:type="spellStart"/>
            <w:r>
              <w:rPr>
                <w:rFonts w:ascii="Arial" w:eastAsia="Arial" w:hAnsi="Arial" w:cs="Arial"/>
                <w:color w:val="0000FF"/>
                <w:u w:val="single"/>
              </w:rPr>
              <w:t>secop</w:t>
            </w:r>
            <w:proofErr w:type="spellEnd"/>
            <w:r>
              <w:rPr>
                <w:rFonts w:ascii="Arial" w:eastAsia="Arial" w:hAnsi="Arial" w:cs="Arial"/>
                <w:color w:val="0000FF"/>
                <w:u w:val="single"/>
              </w:rPr>
              <w:t xml:space="preserve"> II</w:t>
            </w:r>
          </w:p>
        </w:tc>
      </w:tr>
      <w:tr w:rsidR="00407D82" w14:paraId="3C4C67A3" w14:textId="77777777" w:rsidTr="0009434B">
        <w:trPr>
          <w:trHeight w:val="874"/>
        </w:trPr>
        <w:tc>
          <w:tcPr>
            <w:tcW w:w="3249" w:type="dxa"/>
          </w:tcPr>
          <w:p w14:paraId="32FE1015" w14:textId="77777777" w:rsidR="00407D82" w:rsidRDefault="00407D82" w:rsidP="00407D82">
            <w:pPr>
              <w:ind w:hanging="2"/>
              <w:jc w:val="both"/>
              <w:rPr>
                <w:rFonts w:ascii="Arial" w:eastAsia="Arial" w:hAnsi="Arial" w:cs="Arial"/>
              </w:rPr>
            </w:pPr>
            <w:r>
              <w:rPr>
                <w:rFonts w:ascii="Arial" w:eastAsia="Arial" w:hAnsi="Arial" w:cs="Arial"/>
              </w:rPr>
              <w:t>Recepción de Ofertas y de las propuestas, incluidos los documentos y requisitos habilitantes</w:t>
            </w:r>
          </w:p>
        </w:tc>
        <w:tc>
          <w:tcPr>
            <w:tcW w:w="2793" w:type="dxa"/>
          </w:tcPr>
          <w:p w14:paraId="57BBB16C" w14:textId="76FB80AF" w:rsidR="00407D82" w:rsidRDefault="00E61971" w:rsidP="003B0F70">
            <w:pPr>
              <w:ind w:hanging="2"/>
              <w:jc w:val="both"/>
              <w:rPr>
                <w:rFonts w:ascii="Arial" w:eastAsia="Arial" w:hAnsi="Arial" w:cs="Arial"/>
                <w:color w:val="000000"/>
              </w:rPr>
            </w:pPr>
            <w:r>
              <w:rPr>
                <w:rFonts w:ascii="Arial" w:eastAsia="Arial" w:hAnsi="Arial" w:cs="Arial"/>
                <w:color w:val="000000"/>
              </w:rPr>
              <w:t>15 de septiembre de 2026 a las 2:0</w:t>
            </w:r>
            <w:r>
              <w:rPr>
                <w:rFonts w:ascii="Arial" w:eastAsia="Arial" w:hAnsi="Arial" w:cs="Arial"/>
                <w:color w:val="000000"/>
              </w:rPr>
              <w:t>1</w:t>
            </w:r>
            <w:r>
              <w:rPr>
                <w:rFonts w:ascii="Arial" w:eastAsia="Arial" w:hAnsi="Arial" w:cs="Arial"/>
                <w:color w:val="000000"/>
              </w:rPr>
              <w:t xml:space="preserve"> p.m.</w:t>
            </w:r>
            <w:r>
              <w:rPr>
                <w:rFonts w:ascii="Arial" w:eastAsia="Arial" w:hAnsi="Arial" w:cs="Arial"/>
                <w:color w:val="000000"/>
              </w:rPr>
              <w:t xml:space="preserve"> hasta el 16</w:t>
            </w:r>
            <w:r w:rsidR="00407D82">
              <w:rPr>
                <w:rFonts w:ascii="Arial" w:eastAsia="Arial" w:hAnsi="Arial" w:cs="Arial"/>
                <w:color w:val="000000"/>
              </w:rPr>
              <w:t xml:space="preserve"> de </w:t>
            </w:r>
            <w:r w:rsidR="003B0F70">
              <w:rPr>
                <w:rFonts w:ascii="Arial" w:eastAsia="Arial" w:hAnsi="Arial" w:cs="Arial"/>
                <w:color w:val="000000"/>
              </w:rPr>
              <w:t>septiembre</w:t>
            </w:r>
            <w:r>
              <w:rPr>
                <w:rFonts w:ascii="Arial" w:eastAsia="Arial" w:hAnsi="Arial" w:cs="Arial"/>
                <w:color w:val="000000"/>
              </w:rPr>
              <w:t xml:space="preserve"> de 2026, a las 3:00 p</w:t>
            </w:r>
            <w:r w:rsidR="00407D82">
              <w:rPr>
                <w:rFonts w:ascii="Arial" w:eastAsia="Arial" w:hAnsi="Arial" w:cs="Arial"/>
                <w:color w:val="000000"/>
              </w:rPr>
              <w:t>.m.</w:t>
            </w:r>
          </w:p>
        </w:tc>
        <w:tc>
          <w:tcPr>
            <w:tcW w:w="3338" w:type="dxa"/>
          </w:tcPr>
          <w:p w14:paraId="56925420" w14:textId="77777777" w:rsidR="00407D82" w:rsidRDefault="00407D82" w:rsidP="00407D82">
            <w:pPr>
              <w:ind w:hanging="2"/>
              <w:jc w:val="both"/>
              <w:rPr>
                <w:rFonts w:ascii="Arial" w:eastAsia="Arial" w:hAnsi="Arial" w:cs="Arial"/>
              </w:rPr>
            </w:pPr>
            <w:r>
              <w:rPr>
                <w:rFonts w:ascii="Arial" w:eastAsia="Arial" w:hAnsi="Arial" w:cs="Arial"/>
              </w:rPr>
              <w:t xml:space="preserve">Alcaldía Municipal de Belmira, ubicada en la Carrera </w:t>
            </w:r>
            <w:r>
              <w:rPr>
                <w:rFonts w:ascii="Arial" w:eastAsia="Arial" w:hAnsi="Arial" w:cs="Arial"/>
                <w:color w:val="000000"/>
              </w:rPr>
              <w:t>21 # 19 – 43</w:t>
            </w:r>
            <w:r>
              <w:rPr>
                <w:rFonts w:ascii="Arial" w:eastAsia="Arial" w:hAnsi="Arial" w:cs="Arial"/>
              </w:rPr>
              <w:t>, 3º</w:t>
            </w:r>
            <w:r>
              <w:rPr>
                <w:rFonts w:ascii="Arial" w:eastAsia="Arial" w:hAnsi="Arial" w:cs="Arial"/>
                <w:color w:val="FF0000"/>
              </w:rPr>
              <w:t xml:space="preserve"> </w:t>
            </w:r>
            <w:r>
              <w:rPr>
                <w:rFonts w:ascii="Arial" w:eastAsia="Arial" w:hAnsi="Arial" w:cs="Arial"/>
              </w:rPr>
              <w:t xml:space="preserve">piso </w:t>
            </w:r>
          </w:p>
          <w:p w14:paraId="46B22BF0" w14:textId="77777777" w:rsidR="00407D82" w:rsidRDefault="00407D82" w:rsidP="00407D82">
            <w:pPr>
              <w:ind w:hanging="2"/>
              <w:jc w:val="both"/>
              <w:rPr>
                <w:rFonts w:ascii="Arial" w:eastAsia="Arial" w:hAnsi="Arial" w:cs="Arial"/>
              </w:rPr>
            </w:pPr>
            <w:r>
              <w:rPr>
                <w:rFonts w:ascii="Arial" w:eastAsia="Arial" w:hAnsi="Arial" w:cs="Arial"/>
              </w:rPr>
              <w:t xml:space="preserve">Publicación en el portal de contratación </w:t>
            </w:r>
            <w:hyperlink r:id="rId13">
              <w:r>
                <w:rPr>
                  <w:rFonts w:ascii="Arial" w:eastAsia="Arial" w:hAnsi="Arial" w:cs="Arial"/>
                  <w:color w:val="0000FF"/>
                  <w:u w:val="single"/>
                </w:rPr>
                <w:t>www.colombiacompra.gov.co</w:t>
              </w:r>
            </w:hyperlink>
            <w:r>
              <w:rPr>
                <w:rFonts w:ascii="Arial" w:eastAsia="Arial" w:hAnsi="Arial" w:cs="Arial"/>
                <w:color w:val="0000FF"/>
                <w:u w:val="single"/>
              </w:rPr>
              <w:t xml:space="preserve"> </w:t>
            </w:r>
            <w:proofErr w:type="spellStart"/>
            <w:r>
              <w:rPr>
                <w:rFonts w:ascii="Arial" w:eastAsia="Arial" w:hAnsi="Arial" w:cs="Arial"/>
                <w:color w:val="0000FF"/>
                <w:u w:val="single"/>
              </w:rPr>
              <w:t>secop</w:t>
            </w:r>
            <w:proofErr w:type="spellEnd"/>
            <w:r>
              <w:rPr>
                <w:rFonts w:ascii="Arial" w:eastAsia="Arial" w:hAnsi="Arial" w:cs="Arial"/>
                <w:color w:val="0000FF"/>
                <w:u w:val="single"/>
              </w:rPr>
              <w:t xml:space="preserve"> II</w:t>
            </w:r>
          </w:p>
        </w:tc>
      </w:tr>
      <w:tr w:rsidR="00407D82" w14:paraId="61D05C15" w14:textId="77777777" w:rsidTr="0009434B">
        <w:tc>
          <w:tcPr>
            <w:tcW w:w="3249" w:type="dxa"/>
          </w:tcPr>
          <w:p w14:paraId="5A309CB3" w14:textId="77777777" w:rsidR="00407D82" w:rsidRDefault="00407D82" w:rsidP="00407D82">
            <w:pPr>
              <w:ind w:hanging="2"/>
              <w:jc w:val="both"/>
              <w:rPr>
                <w:rFonts w:ascii="Arial" w:eastAsia="Arial" w:hAnsi="Arial" w:cs="Arial"/>
              </w:rPr>
            </w:pPr>
            <w:r>
              <w:rPr>
                <w:rFonts w:ascii="Arial" w:eastAsia="Arial" w:hAnsi="Arial" w:cs="Arial"/>
              </w:rPr>
              <w:t xml:space="preserve">Cierre de la invitación pública. </w:t>
            </w:r>
          </w:p>
        </w:tc>
        <w:tc>
          <w:tcPr>
            <w:tcW w:w="2793" w:type="dxa"/>
          </w:tcPr>
          <w:p w14:paraId="15F8599E" w14:textId="5C3607B8" w:rsidR="00407D82" w:rsidRDefault="00E61971" w:rsidP="00407D82">
            <w:pPr>
              <w:ind w:left="-2"/>
              <w:jc w:val="both"/>
              <w:rPr>
                <w:rFonts w:ascii="Arial" w:eastAsia="Arial" w:hAnsi="Arial" w:cs="Arial"/>
                <w:color w:val="000000"/>
              </w:rPr>
            </w:pPr>
            <w:r>
              <w:rPr>
                <w:rFonts w:ascii="Arial" w:eastAsia="Arial" w:hAnsi="Arial" w:cs="Arial"/>
                <w:color w:val="000000"/>
              </w:rPr>
              <w:t>16 de septiembre de 2026, a las 3:00 p.m.</w:t>
            </w:r>
          </w:p>
        </w:tc>
        <w:tc>
          <w:tcPr>
            <w:tcW w:w="3338" w:type="dxa"/>
          </w:tcPr>
          <w:p w14:paraId="7392CD06" w14:textId="77777777" w:rsidR="00407D82" w:rsidRDefault="00407D82" w:rsidP="00407D82">
            <w:pPr>
              <w:ind w:hanging="2"/>
              <w:jc w:val="both"/>
              <w:rPr>
                <w:rFonts w:ascii="Arial" w:eastAsia="Arial" w:hAnsi="Arial" w:cs="Arial"/>
              </w:rPr>
            </w:pPr>
            <w:r>
              <w:rPr>
                <w:rFonts w:ascii="Arial" w:eastAsia="Arial" w:hAnsi="Arial" w:cs="Arial"/>
              </w:rPr>
              <w:t xml:space="preserve">Alcaldía Municipal de Belmira, ubicada en la Carrera </w:t>
            </w:r>
            <w:r>
              <w:rPr>
                <w:rFonts w:ascii="Arial" w:eastAsia="Arial" w:hAnsi="Arial" w:cs="Arial"/>
                <w:color w:val="000000"/>
              </w:rPr>
              <w:t>21 # 19 – 43</w:t>
            </w:r>
            <w:r>
              <w:rPr>
                <w:rFonts w:ascii="Arial" w:eastAsia="Arial" w:hAnsi="Arial" w:cs="Arial"/>
              </w:rPr>
              <w:t>, 3º</w:t>
            </w:r>
            <w:r>
              <w:rPr>
                <w:rFonts w:ascii="Arial" w:eastAsia="Arial" w:hAnsi="Arial" w:cs="Arial"/>
                <w:color w:val="FF0000"/>
              </w:rPr>
              <w:t xml:space="preserve"> </w:t>
            </w:r>
            <w:r>
              <w:rPr>
                <w:rFonts w:ascii="Arial" w:eastAsia="Arial" w:hAnsi="Arial" w:cs="Arial"/>
              </w:rPr>
              <w:t xml:space="preserve">piso </w:t>
            </w:r>
          </w:p>
        </w:tc>
      </w:tr>
      <w:tr w:rsidR="00407D82" w14:paraId="7EB9E7AB" w14:textId="77777777" w:rsidTr="0009434B">
        <w:trPr>
          <w:trHeight w:val="705"/>
        </w:trPr>
        <w:tc>
          <w:tcPr>
            <w:tcW w:w="3249" w:type="dxa"/>
            <w:tcBorders>
              <w:bottom w:val="single" w:sz="4" w:space="0" w:color="000000"/>
            </w:tcBorders>
          </w:tcPr>
          <w:p w14:paraId="11698A0B" w14:textId="77777777" w:rsidR="00407D82" w:rsidRDefault="00407D82" w:rsidP="00407D82">
            <w:pPr>
              <w:ind w:hanging="2"/>
              <w:jc w:val="both"/>
              <w:rPr>
                <w:rFonts w:ascii="Arial" w:eastAsia="Arial" w:hAnsi="Arial" w:cs="Arial"/>
              </w:rPr>
            </w:pPr>
            <w:r>
              <w:rPr>
                <w:rFonts w:ascii="Arial" w:eastAsia="Arial" w:hAnsi="Arial" w:cs="Arial"/>
              </w:rPr>
              <w:t>Apertura de las propuestas económicas</w:t>
            </w:r>
          </w:p>
        </w:tc>
        <w:tc>
          <w:tcPr>
            <w:tcW w:w="2793" w:type="dxa"/>
            <w:tcBorders>
              <w:bottom w:val="single" w:sz="4" w:space="0" w:color="000000"/>
            </w:tcBorders>
          </w:tcPr>
          <w:p w14:paraId="18E17781" w14:textId="03FE8C7A" w:rsidR="00407D82" w:rsidRDefault="00E61971" w:rsidP="00407D82">
            <w:pPr>
              <w:ind w:hanging="2"/>
              <w:jc w:val="both"/>
              <w:rPr>
                <w:rFonts w:ascii="Arial" w:eastAsia="Arial" w:hAnsi="Arial" w:cs="Arial"/>
                <w:color w:val="000000"/>
              </w:rPr>
            </w:pPr>
            <w:r>
              <w:rPr>
                <w:rFonts w:ascii="Arial" w:eastAsia="Arial" w:hAnsi="Arial" w:cs="Arial"/>
                <w:color w:val="000000"/>
              </w:rPr>
              <w:t>16 de septiembre de 2026, a las 3:0</w:t>
            </w:r>
            <w:r w:rsidR="006624F8">
              <w:rPr>
                <w:rFonts w:ascii="Arial" w:eastAsia="Arial" w:hAnsi="Arial" w:cs="Arial"/>
                <w:color w:val="000000"/>
              </w:rPr>
              <w:t>5</w:t>
            </w:r>
            <w:r>
              <w:rPr>
                <w:rFonts w:ascii="Arial" w:eastAsia="Arial" w:hAnsi="Arial" w:cs="Arial"/>
                <w:color w:val="000000"/>
              </w:rPr>
              <w:t xml:space="preserve"> p.m.</w:t>
            </w:r>
          </w:p>
        </w:tc>
        <w:tc>
          <w:tcPr>
            <w:tcW w:w="3338" w:type="dxa"/>
            <w:tcBorders>
              <w:bottom w:val="single" w:sz="4" w:space="0" w:color="000000"/>
            </w:tcBorders>
          </w:tcPr>
          <w:p w14:paraId="1CB2497C" w14:textId="77777777" w:rsidR="00407D82" w:rsidRDefault="00407D82" w:rsidP="00407D82">
            <w:pPr>
              <w:ind w:hanging="2"/>
              <w:jc w:val="both"/>
              <w:rPr>
                <w:rFonts w:ascii="Arial" w:eastAsia="Arial" w:hAnsi="Arial" w:cs="Arial"/>
              </w:rPr>
            </w:pPr>
            <w:r>
              <w:rPr>
                <w:rFonts w:ascii="Arial" w:eastAsia="Arial" w:hAnsi="Arial" w:cs="Arial"/>
              </w:rPr>
              <w:t xml:space="preserve">Comité evaluador, </w:t>
            </w:r>
            <w:hyperlink r:id="rId14">
              <w:r>
                <w:rPr>
                  <w:rFonts w:ascii="Arial" w:eastAsia="Arial" w:hAnsi="Arial" w:cs="Arial"/>
                  <w:color w:val="0000FF"/>
                  <w:u w:val="single"/>
                </w:rPr>
                <w:t>www.colombiacompra.gov.co</w:t>
              </w:r>
            </w:hyperlink>
            <w:r>
              <w:rPr>
                <w:rFonts w:ascii="Arial" w:eastAsia="Arial" w:hAnsi="Arial" w:cs="Arial"/>
                <w:color w:val="0000FF"/>
                <w:u w:val="single"/>
              </w:rPr>
              <w:t xml:space="preserve"> </w:t>
            </w:r>
            <w:proofErr w:type="spellStart"/>
            <w:r>
              <w:rPr>
                <w:rFonts w:ascii="Arial" w:eastAsia="Arial" w:hAnsi="Arial" w:cs="Arial"/>
                <w:color w:val="0000FF"/>
                <w:u w:val="single"/>
              </w:rPr>
              <w:t>secop</w:t>
            </w:r>
            <w:proofErr w:type="spellEnd"/>
            <w:r>
              <w:rPr>
                <w:rFonts w:ascii="Arial" w:eastAsia="Arial" w:hAnsi="Arial" w:cs="Arial"/>
                <w:color w:val="0000FF"/>
                <w:u w:val="single"/>
              </w:rPr>
              <w:t xml:space="preserve"> II</w:t>
            </w:r>
          </w:p>
        </w:tc>
      </w:tr>
      <w:tr w:rsidR="00407D82" w14:paraId="530208C4" w14:textId="77777777" w:rsidTr="0009434B">
        <w:trPr>
          <w:trHeight w:val="1065"/>
        </w:trPr>
        <w:tc>
          <w:tcPr>
            <w:tcW w:w="3249" w:type="dxa"/>
            <w:tcBorders>
              <w:top w:val="single" w:sz="4" w:space="0" w:color="000000"/>
            </w:tcBorders>
          </w:tcPr>
          <w:p w14:paraId="3CF99238" w14:textId="77777777" w:rsidR="00407D82" w:rsidRDefault="00407D82" w:rsidP="00407D82">
            <w:pPr>
              <w:ind w:hanging="2"/>
              <w:jc w:val="both"/>
              <w:rPr>
                <w:rFonts w:ascii="Arial" w:eastAsia="Arial" w:hAnsi="Arial" w:cs="Arial"/>
              </w:rPr>
            </w:pPr>
            <w:r>
              <w:rPr>
                <w:rFonts w:ascii="Arial" w:eastAsia="Arial" w:hAnsi="Arial" w:cs="Arial"/>
              </w:rPr>
              <w:t xml:space="preserve">Informe de presentación de la oferta económica </w:t>
            </w:r>
          </w:p>
        </w:tc>
        <w:tc>
          <w:tcPr>
            <w:tcW w:w="2793" w:type="dxa"/>
            <w:tcBorders>
              <w:top w:val="single" w:sz="4" w:space="0" w:color="000000"/>
            </w:tcBorders>
          </w:tcPr>
          <w:p w14:paraId="4D6B3500" w14:textId="460DF1B2" w:rsidR="00407D82" w:rsidRDefault="00E61971" w:rsidP="006624F8">
            <w:pPr>
              <w:ind w:hanging="2"/>
              <w:jc w:val="both"/>
              <w:rPr>
                <w:rFonts w:ascii="Arial" w:eastAsia="Arial" w:hAnsi="Arial" w:cs="Arial"/>
                <w:color w:val="000000"/>
              </w:rPr>
            </w:pPr>
            <w:r>
              <w:rPr>
                <w:rFonts w:ascii="Arial" w:eastAsia="Arial" w:hAnsi="Arial" w:cs="Arial"/>
                <w:color w:val="000000"/>
              </w:rPr>
              <w:t>16 de septiembre de 2026, a las 3:</w:t>
            </w:r>
            <w:r w:rsidR="006624F8">
              <w:rPr>
                <w:rFonts w:ascii="Arial" w:eastAsia="Arial" w:hAnsi="Arial" w:cs="Arial"/>
                <w:color w:val="000000"/>
              </w:rPr>
              <w:t>15</w:t>
            </w:r>
            <w:r>
              <w:rPr>
                <w:rFonts w:ascii="Arial" w:eastAsia="Arial" w:hAnsi="Arial" w:cs="Arial"/>
                <w:color w:val="000000"/>
              </w:rPr>
              <w:t xml:space="preserve"> p.m.</w:t>
            </w:r>
          </w:p>
        </w:tc>
        <w:tc>
          <w:tcPr>
            <w:tcW w:w="3338" w:type="dxa"/>
            <w:tcBorders>
              <w:top w:val="single" w:sz="4" w:space="0" w:color="000000"/>
            </w:tcBorders>
          </w:tcPr>
          <w:p w14:paraId="24DD25DB" w14:textId="77777777" w:rsidR="00407D82" w:rsidRDefault="00407D82" w:rsidP="00407D82">
            <w:pPr>
              <w:ind w:hanging="2"/>
              <w:jc w:val="both"/>
              <w:rPr>
                <w:rFonts w:ascii="Arial" w:eastAsia="Arial" w:hAnsi="Arial" w:cs="Arial"/>
              </w:rPr>
            </w:pPr>
            <w:r>
              <w:rPr>
                <w:rFonts w:ascii="Arial" w:eastAsia="Arial" w:hAnsi="Arial" w:cs="Arial"/>
              </w:rPr>
              <w:t xml:space="preserve">Comité evaluador, </w:t>
            </w:r>
            <w:hyperlink r:id="rId15">
              <w:r>
                <w:rPr>
                  <w:rFonts w:ascii="Arial" w:eastAsia="Arial" w:hAnsi="Arial" w:cs="Arial"/>
                  <w:color w:val="0000FF"/>
                  <w:u w:val="single"/>
                </w:rPr>
                <w:t>www.colombiacompra.gov.co</w:t>
              </w:r>
            </w:hyperlink>
            <w:r>
              <w:rPr>
                <w:rFonts w:ascii="Arial" w:eastAsia="Arial" w:hAnsi="Arial" w:cs="Arial"/>
                <w:color w:val="0000FF"/>
                <w:u w:val="single"/>
              </w:rPr>
              <w:t xml:space="preserve"> </w:t>
            </w:r>
            <w:proofErr w:type="spellStart"/>
            <w:r>
              <w:rPr>
                <w:rFonts w:ascii="Arial" w:eastAsia="Arial" w:hAnsi="Arial" w:cs="Arial"/>
                <w:color w:val="0000FF"/>
                <w:u w:val="single"/>
              </w:rPr>
              <w:t>secop</w:t>
            </w:r>
            <w:proofErr w:type="spellEnd"/>
            <w:r>
              <w:rPr>
                <w:rFonts w:ascii="Arial" w:eastAsia="Arial" w:hAnsi="Arial" w:cs="Arial"/>
                <w:color w:val="0000FF"/>
                <w:u w:val="single"/>
              </w:rPr>
              <w:t xml:space="preserve"> II</w:t>
            </w:r>
          </w:p>
        </w:tc>
      </w:tr>
      <w:tr w:rsidR="00407D82" w14:paraId="459E1D4B" w14:textId="77777777" w:rsidTr="0009434B">
        <w:trPr>
          <w:trHeight w:val="1065"/>
        </w:trPr>
        <w:tc>
          <w:tcPr>
            <w:tcW w:w="3249" w:type="dxa"/>
            <w:tcBorders>
              <w:top w:val="single" w:sz="4" w:space="0" w:color="000000"/>
            </w:tcBorders>
          </w:tcPr>
          <w:p w14:paraId="1017289D" w14:textId="77777777" w:rsidR="00407D82" w:rsidRDefault="00407D82" w:rsidP="00407D82">
            <w:pPr>
              <w:ind w:hanging="2"/>
              <w:jc w:val="both"/>
              <w:rPr>
                <w:rFonts w:ascii="Arial" w:eastAsia="Arial" w:hAnsi="Arial" w:cs="Arial"/>
              </w:rPr>
            </w:pPr>
            <w:r>
              <w:rPr>
                <w:rFonts w:ascii="Arial" w:eastAsia="Arial" w:hAnsi="Arial" w:cs="Arial"/>
              </w:rPr>
              <w:t>Verificación de requisitos habilitantes (</w:t>
            </w:r>
            <w:r>
              <w:rPr>
                <w:rFonts w:ascii="Arial" w:eastAsia="Arial" w:hAnsi="Arial" w:cs="Arial"/>
                <w:b/>
                <w:bCs/>
                <w:color w:val="262626"/>
                <w:highlight w:val="white"/>
              </w:rPr>
              <w:t>Publicación del informe de evaluación de las Ofertas)</w:t>
            </w:r>
          </w:p>
        </w:tc>
        <w:tc>
          <w:tcPr>
            <w:tcW w:w="2793" w:type="dxa"/>
            <w:tcBorders>
              <w:top w:val="single" w:sz="4" w:space="0" w:color="000000"/>
            </w:tcBorders>
          </w:tcPr>
          <w:p w14:paraId="637DC79B" w14:textId="402F70E1" w:rsidR="00407D82" w:rsidRDefault="00407D82" w:rsidP="003B0F70">
            <w:pPr>
              <w:ind w:hanging="2"/>
              <w:jc w:val="both"/>
              <w:rPr>
                <w:rFonts w:ascii="Arial" w:eastAsia="Arial" w:hAnsi="Arial" w:cs="Arial"/>
                <w:color w:val="000000"/>
              </w:rPr>
            </w:pPr>
            <w:r>
              <w:rPr>
                <w:rFonts w:ascii="Arial" w:eastAsia="Arial" w:hAnsi="Arial" w:cs="Arial"/>
                <w:color w:val="000000"/>
              </w:rPr>
              <w:t xml:space="preserve">Evaluación desde el </w:t>
            </w:r>
            <w:r w:rsidR="006624F8">
              <w:rPr>
                <w:rFonts w:ascii="Arial" w:eastAsia="Arial" w:hAnsi="Arial" w:cs="Arial"/>
                <w:color w:val="000000"/>
              </w:rPr>
              <w:t>16 de septiembre de 2026, a las 3:</w:t>
            </w:r>
            <w:r w:rsidR="006624F8">
              <w:rPr>
                <w:rFonts w:ascii="Arial" w:eastAsia="Arial" w:hAnsi="Arial" w:cs="Arial"/>
                <w:color w:val="000000"/>
              </w:rPr>
              <w:t>00</w:t>
            </w:r>
            <w:r w:rsidR="006624F8">
              <w:rPr>
                <w:rFonts w:ascii="Arial" w:eastAsia="Arial" w:hAnsi="Arial" w:cs="Arial"/>
                <w:color w:val="000000"/>
              </w:rPr>
              <w:t xml:space="preserve"> p.m.</w:t>
            </w:r>
            <w:r w:rsidR="00672542">
              <w:rPr>
                <w:rFonts w:ascii="Arial" w:eastAsia="Arial" w:hAnsi="Arial" w:cs="Arial"/>
                <w:color w:val="000000"/>
              </w:rPr>
              <w:t xml:space="preserve"> </w:t>
            </w:r>
            <w:r w:rsidR="003B0F70">
              <w:rPr>
                <w:rFonts w:ascii="Arial" w:eastAsia="Arial" w:hAnsi="Arial" w:cs="Arial"/>
                <w:color w:val="000000"/>
              </w:rPr>
              <w:t>hasta el 1</w:t>
            </w:r>
            <w:r w:rsidR="006624F8">
              <w:rPr>
                <w:rFonts w:ascii="Arial" w:eastAsia="Arial" w:hAnsi="Arial" w:cs="Arial"/>
                <w:color w:val="000000"/>
              </w:rPr>
              <w:t>7</w:t>
            </w:r>
            <w:r w:rsidR="00672542">
              <w:rPr>
                <w:rFonts w:ascii="Arial" w:eastAsia="Arial" w:hAnsi="Arial" w:cs="Arial"/>
                <w:color w:val="000000"/>
              </w:rPr>
              <w:t xml:space="preserve"> de </w:t>
            </w:r>
            <w:r w:rsidR="003B0F70">
              <w:rPr>
                <w:rFonts w:ascii="Arial" w:eastAsia="Arial" w:hAnsi="Arial" w:cs="Arial"/>
                <w:color w:val="000000"/>
              </w:rPr>
              <w:t>septiembre</w:t>
            </w:r>
            <w:r w:rsidR="006624F8">
              <w:rPr>
                <w:rFonts w:ascii="Arial" w:eastAsia="Arial" w:hAnsi="Arial" w:cs="Arial"/>
                <w:color w:val="000000"/>
              </w:rPr>
              <w:t xml:space="preserve"> de 2026, a las 3</w:t>
            </w:r>
            <w:r w:rsidR="007B3B07">
              <w:rPr>
                <w:rFonts w:ascii="Arial" w:eastAsia="Arial" w:hAnsi="Arial" w:cs="Arial"/>
                <w:color w:val="000000"/>
              </w:rPr>
              <w:t xml:space="preserve">:00 </w:t>
            </w:r>
            <w:r w:rsidR="006624F8">
              <w:rPr>
                <w:rFonts w:ascii="Arial" w:eastAsia="Arial" w:hAnsi="Arial" w:cs="Arial"/>
                <w:color w:val="000000"/>
              </w:rPr>
              <w:t>p.</w:t>
            </w:r>
            <w:r>
              <w:rPr>
                <w:rFonts w:ascii="Arial" w:eastAsia="Arial" w:hAnsi="Arial" w:cs="Arial"/>
                <w:color w:val="000000"/>
              </w:rPr>
              <w:t>m.</w:t>
            </w:r>
          </w:p>
        </w:tc>
        <w:tc>
          <w:tcPr>
            <w:tcW w:w="3338" w:type="dxa"/>
            <w:tcBorders>
              <w:top w:val="single" w:sz="4" w:space="0" w:color="000000"/>
            </w:tcBorders>
          </w:tcPr>
          <w:p w14:paraId="6B5F6477" w14:textId="77777777" w:rsidR="00407D82" w:rsidRDefault="00407D82" w:rsidP="00407D82">
            <w:pPr>
              <w:ind w:hanging="2"/>
              <w:jc w:val="both"/>
              <w:rPr>
                <w:rFonts w:ascii="Arial" w:eastAsia="Arial" w:hAnsi="Arial" w:cs="Arial"/>
              </w:rPr>
            </w:pPr>
            <w:r>
              <w:rPr>
                <w:rFonts w:ascii="Arial" w:eastAsia="Arial" w:hAnsi="Arial" w:cs="Arial"/>
              </w:rPr>
              <w:t xml:space="preserve">Comité evaluador, </w:t>
            </w:r>
            <w:hyperlink r:id="rId16">
              <w:r>
                <w:rPr>
                  <w:rFonts w:ascii="Arial" w:eastAsia="Arial" w:hAnsi="Arial" w:cs="Arial"/>
                  <w:color w:val="0000FF"/>
                  <w:u w:val="single"/>
                </w:rPr>
                <w:t>www.colombiacompra.gov.co</w:t>
              </w:r>
            </w:hyperlink>
            <w:r>
              <w:rPr>
                <w:rFonts w:ascii="Arial" w:eastAsia="Arial" w:hAnsi="Arial" w:cs="Arial"/>
                <w:color w:val="0000FF"/>
                <w:u w:val="single"/>
              </w:rPr>
              <w:t xml:space="preserve"> </w:t>
            </w:r>
            <w:proofErr w:type="spellStart"/>
            <w:r>
              <w:rPr>
                <w:rFonts w:ascii="Arial" w:eastAsia="Arial" w:hAnsi="Arial" w:cs="Arial"/>
                <w:color w:val="0000FF"/>
                <w:u w:val="single"/>
              </w:rPr>
              <w:t>secop</w:t>
            </w:r>
            <w:proofErr w:type="spellEnd"/>
            <w:r>
              <w:rPr>
                <w:rFonts w:ascii="Arial" w:eastAsia="Arial" w:hAnsi="Arial" w:cs="Arial"/>
                <w:color w:val="0000FF"/>
                <w:u w:val="single"/>
              </w:rPr>
              <w:t xml:space="preserve"> II</w:t>
            </w:r>
          </w:p>
        </w:tc>
      </w:tr>
      <w:tr w:rsidR="00407D82" w:rsidRPr="000E6C2A" w14:paraId="05925572" w14:textId="77777777" w:rsidTr="0009434B">
        <w:tc>
          <w:tcPr>
            <w:tcW w:w="3249" w:type="dxa"/>
          </w:tcPr>
          <w:p w14:paraId="5DD6AE05" w14:textId="77777777" w:rsidR="00407D82" w:rsidRDefault="00407D82" w:rsidP="00407D82">
            <w:pPr>
              <w:ind w:hanging="2"/>
              <w:jc w:val="both"/>
              <w:rPr>
                <w:rFonts w:ascii="Arial" w:eastAsia="Arial" w:hAnsi="Arial" w:cs="Arial"/>
              </w:rPr>
            </w:pPr>
            <w:r>
              <w:rPr>
                <w:rFonts w:ascii="Arial" w:eastAsia="Arial" w:hAnsi="Arial" w:cs="Arial"/>
              </w:rPr>
              <w:t>Observación al informe y subsanar documentos habilitantes</w:t>
            </w:r>
          </w:p>
        </w:tc>
        <w:tc>
          <w:tcPr>
            <w:tcW w:w="2793" w:type="dxa"/>
          </w:tcPr>
          <w:p w14:paraId="0FDEE59D" w14:textId="18B115A7" w:rsidR="00407D82" w:rsidRDefault="007B3B07" w:rsidP="00AF21DF">
            <w:pPr>
              <w:ind w:hanging="2"/>
              <w:jc w:val="both"/>
              <w:rPr>
                <w:rFonts w:ascii="Arial" w:eastAsia="Arial" w:hAnsi="Arial" w:cs="Arial"/>
                <w:color w:val="000000"/>
              </w:rPr>
            </w:pPr>
            <w:r>
              <w:rPr>
                <w:rFonts w:ascii="Arial" w:eastAsia="Arial" w:hAnsi="Arial" w:cs="Arial"/>
                <w:color w:val="000000"/>
              </w:rPr>
              <w:t xml:space="preserve">El </w:t>
            </w:r>
            <w:r w:rsidR="006624F8">
              <w:rPr>
                <w:rFonts w:ascii="Arial" w:eastAsia="Arial" w:hAnsi="Arial" w:cs="Arial"/>
                <w:color w:val="000000"/>
              </w:rPr>
              <w:t>17 de septiembre de 2026, a las 3:00 p.m.</w:t>
            </w:r>
            <w:r w:rsidR="006624F8">
              <w:rPr>
                <w:rFonts w:ascii="Arial" w:eastAsia="Arial" w:hAnsi="Arial" w:cs="Arial"/>
                <w:color w:val="000000"/>
              </w:rPr>
              <w:t xml:space="preserve"> </w:t>
            </w:r>
            <w:r w:rsidR="00407D82">
              <w:rPr>
                <w:rFonts w:ascii="Arial" w:eastAsia="Arial" w:hAnsi="Arial" w:cs="Arial"/>
                <w:color w:val="000000"/>
              </w:rPr>
              <w:t xml:space="preserve">hasta el </w:t>
            </w:r>
            <w:r w:rsidR="006624F8">
              <w:rPr>
                <w:rFonts w:ascii="Arial" w:eastAsia="Arial" w:hAnsi="Arial" w:cs="Arial"/>
                <w:color w:val="000000"/>
              </w:rPr>
              <w:t>18</w:t>
            </w:r>
            <w:r w:rsidR="00407D82">
              <w:rPr>
                <w:rFonts w:ascii="Arial" w:eastAsia="Arial" w:hAnsi="Arial" w:cs="Arial"/>
                <w:color w:val="000000"/>
              </w:rPr>
              <w:t xml:space="preserve"> de </w:t>
            </w:r>
            <w:r w:rsidR="00AF21DF">
              <w:rPr>
                <w:rFonts w:ascii="Arial" w:eastAsia="Arial" w:hAnsi="Arial" w:cs="Arial"/>
                <w:color w:val="000000"/>
              </w:rPr>
              <w:t>septiembre</w:t>
            </w:r>
            <w:r w:rsidR="006624F8">
              <w:rPr>
                <w:rFonts w:ascii="Arial" w:eastAsia="Arial" w:hAnsi="Arial" w:cs="Arial"/>
                <w:color w:val="000000"/>
              </w:rPr>
              <w:t xml:space="preserve"> de 2026, a las 4</w:t>
            </w:r>
            <w:r w:rsidR="00407D82">
              <w:rPr>
                <w:rFonts w:ascii="Arial" w:eastAsia="Arial" w:hAnsi="Arial" w:cs="Arial"/>
                <w:color w:val="000000"/>
              </w:rPr>
              <w:t>:00 p.m.</w:t>
            </w:r>
          </w:p>
        </w:tc>
        <w:tc>
          <w:tcPr>
            <w:tcW w:w="3338" w:type="dxa"/>
          </w:tcPr>
          <w:p w14:paraId="751B6BCF" w14:textId="77777777" w:rsidR="00407D82" w:rsidRDefault="00407D82" w:rsidP="00407D82">
            <w:pPr>
              <w:ind w:hanging="2"/>
              <w:jc w:val="both"/>
              <w:rPr>
                <w:rFonts w:ascii="Arial" w:eastAsia="Arial" w:hAnsi="Arial" w:cs="Arial"/>
              </w:rPr>
            </w:pPr>
            <w:r>
              <w:rPr>
                <w:rFonts w:ascii="Arial" w:eastAsia="Arial" w:hAnsi="Arial" w:cs="Arial"/>
              </w:rPr>
              <w:t xml:space="preserve">Alcaldía Municipal de Belmira, ubicada en la Carrera </w:t>
            </w:r>
            <w:r>
              <w:rPr>
                <w:rFonts w:ascii="Arial" w:eastAsia="Arial" w:hAnsi="Arial" w:cs="Arial"/>
                <w:color w:val="000000"/>
              </w:rPr>
              <w:t>21 # 19 – 43</w:t>
            </w:r>
            <w:r>
              <w:rPr>
                <w:rFonts w:ascii="Arial" w:eastAsia="Arial" w:hAnsi="Arial" w:cs="Arial"/>
              </w:rPr>
              <w:t>, 3º</w:t>
            </w:r>
            <w:r>
              <w:rPr>
                <w:rFonts w:ascii="Arial" w:eastAsia="Arial" w:hAnsi="Arial" w:cs="Arial"/>
                <w:color w:val="FF0000"/>
              </w:rPr>
              <w:t xml:space="preserve"> </w:t>
            </w:r>
            <w:r>
              <w:rPr>
                <w:rFonts w:ascii="Arial" w:eastAsia="Arial" w:hAnsi="Arial" w:cs="Arial"/>
              </w:rPr>
              <w:t xml:space="preserve">piso. </w:t>
            </w:r>
          </w:p>
          <w:p w14:paraId="3803D1BF" w14:textId="77777777" w:rsidR="00407D82" w:rsidRPr="00470E89" w:rsidRDefault="000E6C2A" w:rsidP="00407D82">
            <w:pPr>
              <w:ind w:hanging="2"/>
              <w:jc w:val="both"/>
              <w:rPr>
                <w:rFonts w:ascii="Arial" w:eastAsia="Arial" w:hAnsi="Arial" w:cs="Arial"/>
                <w:lang w:val="en-US"/>
              </w:rPr>
            </w:pPr>
            <w:hyperlink r:id="rId17">
              <w:r w:rsidR="00407D82" w:rsidRPr="00470E89">
                <w:rPr>
                  <w:rFonts w:ascii="Arial" w:eastAsia="Arial" w:hAnsi="Arial" w:cs="Arial"/>
                  <w:color w:val="0000FF"/>
                  <w:u w:val="single"/>
                  <w:lang w:val="en-US"/>
                </w:rPr>
                <w:t>www.colombiacompra.gov.co</w:t>
              </w:r>
            </w:hyperlink>
            <w:r w:rsidR="00407D82" w:rsidRPr="00470E89">
              <w:rPr>
                <w:rFonts w:ascii="Arial" w:eastAsia="Arial" w:hAnsi="Arial" w:cs="Arial"/>
                <w:color w:val="0000FF"/>
                <w:u w:val="single"/>
                <w:lang w:val="en-US"/>
              </w:rPr>
              <w:t xml:space="preserve"> </w:t>
            </w:r>
            <w:proofErr w:type="spellStart"/>
            <w:r w:rsidR="00407D82" w:rsidRPr="00470E89">
              <w:rPr>
                <w:rFonts w:ascii="Arial" w:eastAsia="Arial" w:hAnsi="Arial" w:cs="Arial"/>
                <w:color w:val="0000FF"/>
                <w:u w:val="single"/>
                <w:lang w:val="en-US"/>
              </w:rPr>
              <w:t>secop</w:t>
            </w:r>
            <w:proofErr w:type="spellEnd"/>
            <w:r w:rsidR="00407D82" w:rsidRPr="00470E89">
              <w:rPr>
                <w:rFonts w:ascii="Arial" w:eastAsia="Arial" w:hAnsi="Arial" w:cs="Arial"/>
                <w:color w:val="0000FF"/>
                <w:u w:val="single"/>
                <w:lang w:val="en-US"/>
              </w:rPr>
              <w:t xml:space="preserve"> II</w:t>
            </w:r>
          </w:p>
        </w:tc>
      </w:tr>
      <w:tr w:rsidR="00407D82" w14:paraId="1B7EA766" w14:textId="77777777" w:rsidTr="0009434B">
        <w:tc>
          <w:tcPr>
            <w:tcW w:w="3249" w:type="dxa"/>
          </w:tcPr>
          <w:p w14:paraId="59E4ADB6" w14:textId="77777777" w:rsidR="00407D82" w:rsidRDefault="00407D82" w:rsidP="00407D82">
            <w:pPr>
              <w:ind w:hanging="2"/>
              <w:jc w:val="both"/>
              <w:rPr>
                <w:rFonts w:ascii="Arial" w:eastAsia="Arial" w:hAnsi="Arial" w:cs="Arial"/>
              </w:rPr>
            </w:pPr>
            <w:r>
              <w:rPr>
                <w:rFonts w:ascii="Arial" w:eastAsia="Arial" w:hAnsi="Arial" w:cs="Arial"/>
              </w:rPr>
              <w:t xml:space="preserve">Publicación de la respuesta a las observaciones y subsanaciones a la evaluación </w:t>
            </w:r>
          </w:p>
        </w:tc>
        <w:tc>
          <w:tcPr>
            <w:tcW w:w="2793" w:type="dxa"/>
          </w:tcPr>
          <w:p w14:paraId="34E8FAE8" w14:textId="5D3C6CD5" w:rsidR="00407D82" w:rsidRDefault="008B4EDD" w:rsidP="00407D82">
            <w:pPr>
              <w:ind w:hanging="2"/>
              <w:jc w:val="both"/>
              <w:rPr>
                <w:rFonts w:ascii="Arial" w:eastAsia="Arial" w:hAnsi="Arial" w:cs="Arial"/>
                <w:color w:val="000000"/>
              </w:rPr>
            </w:pPr>
            <w:r>
              <w:rPr>
                <w:rFonts w:ascii="Arial" w:eastAsia="Arial" w:hAnsi="Arial" w:cs="Arial"/>
                <w:color w:val="000000"/>
              </w:rPr>
              <w:t xml:space="preserve">El 17 de septiembre de 2026, a las 3:00 p.m. hasta el 18 de septiembre de 2026, a las </w:t>
            </w:r>
            <w:r>
              <w:rPr>
                <w:rFonts w:ascii="Arial" w:eastAsia="Arial" w:hAnsi="Arial" w:cs="Arial"/>
                <w:color w:val="000000"/>
              </w:rPr>
              <w:t>5</w:t>
            </w:r>
            <w:r>
              <w:rPr>
                <w:rFonts w:ascii="Arial" w:eastAsia="Arial" w:hAnsi="Arial" w:cs="Arial"/>
                <w:color w:val="000000"/>
              </w:rPr>
              <w:t>:00 p.m.</w:t>
            </w:r>
          </w:p>
        </w:tc>
        <w:tc>
          <w:tcPr>
            <w:tcW w:w="3338" w:type="dxa"/>
          </w:tcPr>
          <w:p w14:paraId="68EE5D50" w14:textId="77777777" w:rsidR="00407D82" w:rsidRDefault="00407D82" w:rsidP="00407D82">
            <w:pPr>
              <w:ind w:hanging="2"/>
              <w:jc w:val="both"/>
              <w:rPr>
                <w:rFonts w:ascii="Arial" w:eastAsia="Arial" w:hAnsi="Arial" w:cs="Arial"/>
              </w:rPr>
            </w:pPr>
          </w:p>
        </w:tc>
      </w:tr>
      <w:tr w:rsidR="00407D82" w14:paraId="343EEC30" w14:textId="77777777" w:rsidTr="0009434B">
        <w:tc>
          <w:tcPr>
            <w:tcW w:w="3249" w:type="dxa"/>
          </w:tcPr>
          <w:p w14:paraId="64E8A5A8" w14:textId="77777777" w:rsidR="00407D82" w:rsidRDefault="00407D82" w:rsidP="00407D82">
            <w:pPr>
              <w:ind w:hanging="2"/>
              <w:jc w:val="both"/>
              <w:rPr>
                <w:rFonts w:ascii="Arial" w:eastAsia="Arial" w:hAnsi="Arial" w:cs="Arial"/>
              </w:rPr>
            </w:pPr>
            <w:r>
              <w:rPr>
                <w:rFonts w:ascii="Arial" w:eastAsia="Arial" w:hAnsi="Arial" w:cs="Arial"/>
              </w:rPr>
              <w:t>comunicación de aceptación de la oferta</w:t>
            </w:r>
          </w:p>
        </w:tc>
        <w:tc>
          <w:tcPr>
            <w:tcW w:w="2793" w:type="dxa"/>
          </w:tcPr>
          <w:p w14:paraId="4C280150" w14:textId="76A45BC4" w:rsidR="00407D82" w:rsidRDefault="00407D82" w:rsidP="00407D82">
            <w:pPr>
              <w:ind w:hanging="2"/>
              <w:jc w:val="both"/>
              <w:rPr>
                <w:rFonts w:ascii="Arial" w:eastAsia="Arial" w:hAnsi="Arial" w:cs="Arial"/>
                <w:color w:val="000000"/>
              </w:rPr>
            </w:pPr>
            <w:r>
              <w:rPr>
                <w:rFonts w:ascii="Arial" w:eastAsia="Arial" w:hAnsi="Arial" w:cs="Arial"/>
                <w:color w:val="000000"/>
              </w:rPr>
              <w:t xml:space="preserve">A partir del </w:t>
            </w:r>
            <w:r w:rsidR="008B4EDD">
              <w:rPr>
                <w:rFonts w:ascii="Arial" w:eastAsia="Arial" w:hAnsi="Arial" w:cs="Arial"/>
                <w:color w:val="000000"/>
              </w:rPr>
              <w:t>21 de septiembre de 2026, a las 9</w:t>
            </w:r>
            <w:r w:rsidR="00AF21DF">
              <w:rPr>
                <w:rFonts w:ascii="Arial" w:eastAsia="Arial" w:hAnsi="Arial" w:cs="Arial"/>
                <w:color w:val="000000"/>
              </w:rPr>
              <w:t>:01 p.m.</w:t>
            </w:r>
          </w:p>
        </w:tc>
        <w:tc>
          <w:tcPr>
            <w:tcW w:w="3338" w:type="dxa"/>
          </w:tcPr>
          <w:p w14:paraId="35C72764" w14:textId="77777777" w:rsidR="00407D82" w:rsidRDefault="00407D82" w:rsidP="00407D82">
            <w:pPr>
              <w:ind w:hanging="2"/>
              <w:jc w:val="both"/>
              <w:rPr>
                <w:rFonts w:ascii="Arial" w:eastAsia="Arial" w:hAnsi="Arial" w:cs="Arial"/>
              </w:rPr>
            </w:pPr>
            <w:r>
              <w:rPr>
                <w:rFonts w:ascii="Arial" w:eastAsia="Arial" w:hAnsi="Arial" w:cs="Arial"/>
              </w:rPr>
              <w:t xml:space="preserve">Alcaldía Municipal de Belmira, ubicada en la Carrera </w:t>
            </w:r>
            <w:r>
              <w:rPr>
                <w:rFonts w:ascii="Arial" w:eastAsia="Arial" w:hAnsi="Arial" w:cs="Arial"/>
                <w:color w:val="000000"/>
              </w:rPr>
              <w:t>21 # 19 – 43</w:t>
            </w:r>
            <w:r>
              <w:rPr>
                <w:rFonts w:ascii="Arial" w:eastAsia="Arial" w:hAnsi="Arial" w:cs="Arial"/>
              </w:rPr>
              <w:t xml:space="preserve">, 3º piso </w:t>
            </w:r>
            <w:hyperlink r:id="rId18">
              <w:r>
                <w:rPr>
                  <w:rFonts w:ascii="Arial" w:eastAsia="Arial" w:hAnsi="Arial" w:cs="Arial"/>
                  <w:color w:val="0000FF"/>
                  <w:u w:val="single"/>
                </w:rPr>
                <w:t>www.colombiacompra.gov.co</w:t>
              </w:r>
            </w:hyperlink>
            <w:r>
              <w:rPr>
                <w:rFonts w:ascii="Arial" w:eastAsia="Arial" w:hAnsi="Arial" w:cs="Arial"/>
                <w:color w:val="0000FF"/>
                <w:u w:val="single"/>
              </w:rPr>
              <w:t xml:space="preserve"> </w:t>
            </w:r>
            <w:proofErr w:type="spellStart"/>
            <w:r>
              <w:rPr>
                <w:rFonts w:ascii="Arial" w:eastAsia="Arial" w:hAnsi="Arial" w:cs="Arial"/>
                <w:color w:val="0000FF"/>
                <w:u w:val="single"/>
              </w:rPr>
              <w:t>secop</w:t>
            </w:r>
            <w:proofErr w:type="spellEnd"/>
            <w:r>
              <w:rPr>
                <w:rFonts w:ascii="Arial" w:eastAsia="Arial" w:hAnsi="Arial" w:cs="Arial"/>
                <w:color w:val="0000FF"/>
                <w:u w:val="single"/>
              </w:rPr>
              <w:t xml:space="preserve"> II</w:t>
            </w:r>
          </w:p>
        </w:tc>
      </w:tr>
    </w:tbl>
    <w:p w14:paraId="1292EF69" w14:textId="735D7DAF" w:rsidR="0063104A" w:rsidRDefault="0063104A" w:rsidP="00667D4E">
      <w:pPr>
        <w:autoSpaceDE w:val="0"/>
        <w:autoSpaceDN w:val="0"/>
        <w:adjustRightInd w:val="0"/>
        <w:jc w:val="both"/>
        <w:rPr>
          <w:rFonts w:ascii="Arial" w:hAnsi="Arial" w:cs="Arial"/>
          <w:color w:val="000000"/>
          <w:szCs w:val="23"/>
        </w:rPr>
      </w:pPr>
    </w:p>
    <w:p w14:paraId="601B7F5D" w14:textId="63FB2B6E" w:rsidR="00667D4E" w:rsidRPr="00B86D7E" w:rsidRDefault="00667D4E" w:rsidP="00667D4E">
      <w:pPr>
        <w:autoSpaceDE w:val="0"/>
        <w:autoSpaceDN w:val="0"/>
        <w:adjustRightInd w:val="0"/>
        <w:jc w:val="both"/>
        <w:rPr>
          <w:rFonts w:ascii="Arial" w:hAnsi="Arial" w:cs="Arial"/>
          <w:color w:val="000000"/>
          <w:szCs w:val="23"/>
        </w:rPr>
      </w:pPr>
      <w:r w:rsidRPr="00B86D7E">
        <w:rPr>
          <w:rFonts w:ascii="Arial" w:hAnsi="Arial" w:cs="Arial"/>
          <w:color w:val="000000"/>
          <w:szCs w:val="23"/>
        </w:rPr>
        <w:t xml:space="preserve">Publicada la verificación de los requisitos habilitantes, según el caso, y de la evaluación del menor precio, la entidad otorgará un plazo único de un día hábil para que los proponentes puedan formular observaciones a la evaluación. Las respuestas a las observaciones se publicarán en el </w:t>
      </w:r>
      <w:proofErr w:type="spellStart"/>
      <w:r w:rsidRPr="00B86D7E">
        <w:rPr>
          <w:rFonts w:ascii="Arial" w:hAnsi="Arial" w:cs="Arial"/>
          <w:color w:val="000000"/>
          <w:szCs w:val="23"/>
        </w:rPr>
        <w:t>Secop</w:t>
      </w:r>
      <w:proofErr w:type="spellEnd"/>
      <w:r w:rsidRPr="00B86D7E">
        <w:rPr>
          <w:rFonts w:ascii="Arial" w:hAnsi="Arial" w:cs="Arial"/>
          <w:color w:val="000000"/>
          <w:szCs w:val="23"/>
        </w:rPr>
        <w:t xml:space="preserve"> simultáneamente con la comunicación de aceptación de la oferta. </w:t>
      </w:r>
    </w:p>
    <w:p w14:paraId="19F1E97B" w14:textId="77777777" w:rsidR="00667D4E" w:rsidRPr="00B86D7E" w:rsidRDefault="00667D4E" w:rsidP="00667D4E">
      <w:pPr>
        <w:autoSpaceDE w:val="0"/>
        <w:autoSpaceDN w:val="0"/>
        <w:adjustRightInd w:val="0"/>
        <w:jc w:val="both"/>
        <w:rPr>
          <w:rFonts w:ascii="Arial" w:hAnsi="Arial" w:cs="Arial"/>
          <w:color w:val="000000"/>
          <w:szCs w:val="23"/>
        </w:rPr>
      </w:pPr>
    </w:p>
    <w:p w14:paraId="7096CD3A" w14:textId="77777777" w:rsidR="00667D4E" w:rsidRPr="00B86D7E" w:rsidRDefault="00667D4E" w:rsidP="00667D4E">
      <w:pPr>
        <w:autoSpaceDE w:val="0"/>
        <w:autoSpaceDN w:val="0"/>
        <w:adjustRightInd w:val="0"/>
        <w:jc w:val="both"/>
        <w:rPr>
          <w:rFonts w:ascii="Arial" w:hAnsi="Arial" w:cs="Arial"/>
          <w:color w:val="000000"/>
          <w:szCs w:val="23"/>
        </w:rPr>
      </w:pPr>
      <w:r w:rsidRPr="00B86D7E">
        <w:rPr>
          <w:rFonts w:ascii="Arial" w:hAnsi="Arial" w:cs="Arial"/>
          <w:color w:val="000000"/>
          <w:szCs w:val="23"/>
        </w:rPr>
        <w:t xml:space="preserve">La entidad podrá adjudicar el contrato cuando sólo se haya presentado una oferta, y ésta cumpla con los requisitos habilitantes exigidos, siempre que la oferta satisfaga los requerimientos contenidos en la invitación pública. </w:t>
      </w:r>
    </w:p>
    <w:p w14:paraId="644C1717" w14:textId="77777777" w:rsidR="00667D4E" w:rsidRPr="00B86D7E" w:rsidRDefault="00667D4E" w:rsidP="00667D4E">
      <w:pPr>
        <w:autoSpaceDE w:val="0"/>
        <w:autoSpaceDN w:val="0"/>
        <w:adjustRightInd w:val="0"/>
        <w:jc w:val="both"/>
        <w:rPr>
          <w:rFonts w:ascii="Arial" w:hAnsi="Arial" w:cs="Arial"/>
          <w:color w:val="000000"/>
          <w:szCs w:val="23"/>
        </w:rPr>
      </w:pPr>
    </w:p>
    <w:p w14:paraId="561EB248" w14:textId="2AC7DE3E" w:rsidR="00667D4E" w:rsidRPr="00B86D7E" w:rsidRDefault="00ED3DA3" w:rsidP="00667D4E">
      <w:pPr>
        <w:tabs>
          <w:tab w:val="left" w:pos="976"/>
          <w:tab w:val="center" w:pos="4680"/>
        </w:tabs>
        <w:autoSpaceDE w:val="0"/>
        <w:autoSpaceDN w:val="0"/>
        <w:adjustRightInd w:val="0"/>
        <w:jc w:val="both"/>
        <w:rPr>
          <w:rFonts w:ascii="Arial" w:hAnsi="Arial" w:cs="Arial"/>
          <w:color w:val="000000"/>
          <w:szCs w:val="23"/>
        </w:rPr>
      </w:pPr>
      <w:r w:rsidRPr="00B86D7E">
        <w:rPr>
          <w:rFonts w:ascii="Arial" w:hAnsi="Arial" w:cs="Arial"/>
          <w:color w:val="000000"/>
          <w:szCs w:val="23"/>
        </w:rPr>
        <w:t>La comunicación de aceptación junto con la oferta constituye</w:t>
      </w:r>
      <w:r w:rsidR="00667D4E" w:rsidRPr="00B86D7E">
        <w:rPr>
          <w:rFonts w:ascii="Arial" w:hAnsi="Arial" w:cs="Arial"/>
          <w:color w:val="000000"/>
          <w:szCs w:val="23"/>
        </w:rPr>
        <w:t xml:space="preserve"> para todos los efectos el contrato celebrado, con base en el cual se efectuará el respectivo registro presupuestal, para lo cual, la entidad adoptará las medidas pertinentes para ajustar sus procedimientos financieros</w:t>
      </w:r>
      <w:r w:rsidR="00F018E2" w:rsidRPr="00B86D7E">
        <w:rPr>
          <w:rFonts w:ascii="Arial" w:hAnsi="Arial" w:cs="Arial"/>
          <w:color w:val="000000"/>
          <w:szCs w:val="23"/>
        </w:rPr>
        <w:t>.</w:t>
      </w:r>
    </w:p>
    <w:p w14:paraId="50A5BDB3" w14:textId="3F23F62B" w:rsidR="00D95801" w:rsidRPr="006954C4" w:rsidRDefault="00D95801" w:rsidP="00667D4E">
      <w:pPr>
        <w:tabs>
          <w:tab w:val="left" w:pos="976"/>
          <w:tab w:val="center" w:pos="4680"/>
        </w:tabs>
        <w:autoSpaceDE w:val="0"/>
        <w:autoSpaceDN w:val="0"/>
        <w:adjustRightInd w:val="0"/>
        <w:jc w:val="both"/>
        <w:rPr>
          <w:rFonts w:ascii="Arial" w:hAnsi="Arial" w:cs="Arial"/>
          <w:color w:val="000000"/>
          <w:sz w:val="23"/>
          <w:szCs w:val="23"/>
        </w:rPr>
      </w:pPr>
    </w:p>
    <w:p w14:paraId="78B617E4" w14:textId="6082A8BA" w:rsidR="00D95801" w:rsidRPr="00B86D7E" w:rsidRDefault="00D95801" w:rsidP="00FF5E89">
      <w:pPr>
        <w:pStyle w:val="Prrafodelista"/>
        <w:numPr>
          <w:ilvl w:val="0"/>
          <w:numId w:val="7"/>
        </w:numPr>
        <w:rPr>
          <w:rFonts w:ascii="Arial" w:hAnsi="Arial" w:cs="Arial"/>
          <w:b/>
          <w:bCs/>
          <w:sz w:val="24"/>
          <w:szCs w:val="23"/>
          <w:lang w:eastAsia="es-CO"/>
        </w:rPr>
      </w:pPr>
      <w:r w:rsidRPr="00B86D7E">
        <w:rPr>
          <w:rFonts w:ascii="Arial" w:hAnsi="Arial" w:cs="Arial"/>
          <w:b/>
          <w:bCs/>
          <w:sz w:val="24"/>
          <w:szCs w:val="23"/>
          <w:lang w:eastAsia="es-CO"/>
        </w:rPr>
        <w:t>CONVOCATORIA LIMITADA A MIPYMES DECRETO 1860 DE 2021</w:t>
      </w:r>
    </w:p>
    <w:p w14:paraId="7CBF8F8B" w14:textId="77777777" w:rsidR="00D95801" w:rsidRPr="00B86D7E" w:rsidRDefault="00D95801" w:rsidP="00D95801">
      <w:pPr>
        <w:jc w:val="center"/>
        <w:rPr>
          <w:rFonts w:ascii="Arial" w:eastAsia="Calibri" w:hAnsi="Arial" w:cs="Arial"/>
          <w:b/>
          <w:bCs/>
          <w:szCs w:val="23"/>
          <w:lang w:eastAsia="es-CO"/>
        </w:rPr>
      </w:pPr>
    </w:p>
    <w:p w14:paraId="5BF2C24D" w14:textId="77777777" w:rsidR="00D95801" w:rsidRPr="00B86D7E" w:rsidRDefault="00D95801" w:rsidP="00D95801">
      <w:pPr>
        <w:jc w:val="both"/>
        <w:rPr>
          <w:rFonts w:ascii="Arial" w:hAnsi="Arial" w:cs="Arial"/>
          <w:szCs w:val="23"/>
          <w:shd w:val="clear" w:color="auto" w:fill="FFFFFF"/>
        </w:rPr>
      </w:pPr>
      <w:r w:rsidRPr="00B86D7E">
        <w:rPr>
          <w:rFonts w:ascii="Arial" w:eastAsia="Calibri" w:hAnsi="Arial" w:cs="Arial"/>
          <w:bCs/>
          <w:szCs w:val="23"/>
          <w:lang w:eastAsia="es-CO"/>
        </w:rPr>
        <w:t>“</w:t>
      </w:r>
      <w:r w:rsidRPr="00B86D7E">
        <w:rPr>
          <w:rFonts w:ascii="Arial" w:hAnsi="Arial" w:cs="Arial"/>
          <w:bCs/>
          <w:szCs w:val="23"/>
          <w:shd w:val="clear" w:color="auto" w:fill="FFFFFF"/>
        </w:rPr>
        <w:t>Por el cual se modifica y adiciona el Decreto </w:t>
      </w:r>
      <w:hyperlink r:id="rId19" w:anchor="0" w:history="1">
        <w:r w:rsidRPr="00B86D7E">
          <w:rPr>
            <w:rStyle w:val="Hipervnculo"/>
            <w:rFonts w:ascii="Arial" w:hAnsi="Arial" w:cs="Arial"/>
            <w:bCs/>
            <w:color w:val="auto"/>
            <w:szCs w:val="23"/>
            <w:u w:val="none"/>
          </w:rPr>
          <w:t>1082 </w:t>
        </w:r>
      </w:hyperlink>
      <w:r w:rsidRPr="00B86D7E">
        <w:rPr>
          <w:rFonts w:ascii="Arial" w:hAnsi="Arial" w:cs="Arial"/>
          <w:bCs/>
          <w:szCs w:val="23"/>
          <w:shd w:val="clear" w:color="auto" w:fill="FFFFFF"/>
        </w:rPr>
        <w:t>de 2015, Único Reglamentario del Sector Administrativo de Planeación Nacional, con el fin reglamentar los artículos </w:t>
      </w:r>
      <w:hyperlink r:id="rId20" w:anchor="30" w:history="1">
        <w:r w:rsidRPr="00B86D7E">
          <w:rPr>
            <w:rStyle w:val="Hipervnculo"/>
            <w:rFonts w:ascii="Arial" w:hAnsi="Arial" w:cs="Arial"/>
            <w:bCs/>
            <w:color w:val="auto"/>
            <w:szCs w:val="23"/>
            <w:u w:val="none"/>
          </w:rPr>
          <w:t>30</w:t>
        </w:r>
      </w:hyperlink>
      <w:r w:rsidRPr="00B86D7E">
        <w:rPr>
          <w:rFonts w:ascii="Arial" w:hAnsi="Arial" w:cs="Arial"/>
          <w:bCs/>
          <w:szCs w:val="23"/>
          <w:shd w:val="clear" w:color="auto" w:fill="FFFFFF"/>
        </w:rPr>
        <w:t>, </w:t>
      </w:r>
      <w:hyperlink r:id="rId21" w:anchor="31" w:history="1">
        <w:r w:rsidRPr="00B86D7E">
          <w:rPr>
            <w:rStyle w:val="Hipervnculo"/>
            <w:rFonts w:ascii="Arial" w:hAnsi="Arial" w:cs="Arial"/>
            <w:bCs/>
            <w:color w:val="auto"/>
            <w:szCs w:val="23"/>
            <w:u w:val="none"/>
          </w:rPr>
          <w:t>31</w:t>
        </w:r>
      </w:hyperlink>
      <w:r w:rsidRPr="00B86D7E">
        <w:rPr>
          <w:rFonts w:ascii="Arial" w:hAnsi="Arial" w:cs="Arial"/>
          <w:bCs/>
          <w:szCs w:val="23"/>
          <w:shd w:val="clear" w:color="auto" w:fill="FFFFFF"/>
        </w:rPr>
        <w:t>, </w:t>
      </w:r>
      <w:hyperlink r:id="rId22" w:anchor="32" w:history="1">
        <w:r w:rsidRPr="00B86D7E">
          <w:rPr>
            <w:rStyle w:val="Hipervnculo"/>
            <w:rFonts w:ascii="Arial" w:hAnsi="Arial" w:cs="Arial"/>
            <w:bCs/>
            <w:color w:val="auto"/>
            <w:szCs w:val="23"/>
            <w:u w:val="none"/>
          </w:rPr>
          <w:t>32</w:t>
        </w:r>
      </w:hyperlink>
      <w:r w:rsidRPr="00B86D7E">
        <w:rPr>
          <w:rFonts w:ascii="Arial" w:hAnsi="Arial" w:cs="Arial"/>
          <w:bCs/>
          <w:szCs w:val="23"/>
          <w:shd w:val="clear" w:color="auto" w:fill="FFFFFF"/>
        </w:rPr>
        <w:t>, </w:t>
      </w:r>
      <w:hyperlink r:id="rId23" w:anchor="34" w:history="1">
        <w:r w:rsidRPr="00B86D7E">
          <w:rPr>
            <w:rStyle w:val="Hipervnculo"/>
            <w:rFonts w:ascii="Arial" w:hAnsi="Arial" w:cs="Arial"/>
            <w:bCs/>
            <w:color w:val="auto"/>
            <w:szCs w:val="23"/>
            <w:u w:val="none"/>
          </w:rPr>
          <w:t>34 </w:t>
        </w:r>
      </w:hyperlink>
      <w:r w:rsidRPr="00B86D7E">
        <w:rPr>
          <w:rFonts w:ascii="Arial" w:hAnsi="Arial" w:cs="Arial"/>
          <w:bCs/>
          <w:szCs w:val="23"/>
          <w:shd w:val="clear" w:color="auto" w:fill="FFFFFF"/>
        </w:rPr>
        <w:t>y </w:t>
      </w:r>
      <w:hyperlink r:id="rId24" w:anchor="35" w:history="1">
        <w:r w:rsidRPr="00B86D7E">
          <w:rPr>
            <w:rStyle w:val="Hipervnculo"/>
            <w:rFonts w:ascii="Arial" w:hAnsi="Arial" w:cs="Arial"/>
            <w:bCs/>
            <w:color w:val="auto"/>
            <w:szCs w:val="23"/>
            <w:u w:val="none"/>
          </w:rPr>
          <w:t>35 </w:t>
        </w:r>
      </w:hyperlink>
      <w:r w:rsidRPr="00B86D7E">
        <w:rPr>
          <w:rFonts w:ascii="Arial" w:hAnsi="Arial" w:cs="Arial"/>
          <w:bCs/>
          <w:szCs w:val="23"/>
          <w:shd w:val="clear" w:color="auto" w:fill="FFFFFF"/>
        </w:rPr>
        <w:t>de la Ley 2069 de 2020, en lo relativo al sistema de compras públicas y se dictan otras disposiciones"</w:t>
      </w:r>
      <w:r w:rsidRPr="00B86D7E">
        <w:rPr>
          <w:rFonts w:ascii="Arial" w:eastAsia="Calibri" w:hAnsi="Arial" w:cs="Arial"/>
          <w:szCs w:val="23"/>
          <w:lang w:eastAsia="es-CO"/>
        </w:rPr>
        <w:t xml:space="preserve"> De conformidad con el artículo</w:t>
      </w:r>
      <w:r w:rsidRPr="00B86D7E">
        <w:rPr>
          <w:rFonts w:ascii="Arial" w:hAnsi="Arial" w:cs="Arial"/>
          <w:b/>
          <w:bCs/>
          <w:szCs w:val="23"/>
          <w:shd w:val="clear" w:color="auto" w:fill="FFFFFF"/>
        </w:rPr>
        <w:t> </w:t>
      </w:r>
      <w:r w:rsidRPr="00B86D7E">
        <w:rPr>
          <w:rFonts w:ascii="Arial" w:hAnsi="Arial" w:cs="Arial"/>
          <w:bCs/>
          <w:szCs w:val="23"/>
        </w:rPr>
        <w:t>5</w:t>
      </w:r>
      <w:r w:rsidRPr="00B86D7E">
        <w:rPr>
          <w:rFonts w:ascii="Arial" w:hAnsi="Arial" w:cs="Arial"/>
          <w:bCs/>
          <w:szCs w:val="23"/>
          <w:shd w:val="clear" w:color="auto" w:fill="FFFFFF"/>
        </w:rPr>
        <w:t xml:space="preserve">, del </w:t>
      </w:r>
      <w:r w:rsidRPr="00B86D7E">
        <w:rPr>
          <w:rFonts w:ascii="Arial" w:hAnsi="Arial" w:cs="Arial"/>
          <w:b/>
          <w:bCs/>
          <w:szCs w:val="23"/>
          <w:shd w:val="clear" w:color="auto" w:fill="FFFFFF"/>
        </w:rPr>
        <w:t>Decreto 1860 de 2021.</w:t>
      </w:r>
      <w:r w:rsidRPr="00B86D7E">
        <w:rPr>
          <w:rFonts w:ascii="Arial" w:hAnsi="Arial" w:cs="Arial"/>
          <w:szCs w:val="23"/>
          <w:shd w:val="clear" w:color="auto" w:fill="FFFFFF"/>
        </w:rPr>
        <w:t>  tiene como propósito reglamentar los artículos </w:t>
      </w:r>
      <w:hyperlink r:id="rId25" w:anchor="30" w:history="1">
        <w:r w:rsidRPr="00B86D7E">
          <w:rPr>
            <w:rStyle w:val="Hipervnculo"/>
            <w:rFonts w:ascii="Arial" w:hAnsi="Arial" w:cs="Arial"/>
            <w:color w:val="auto"/>
            <w:szCs w:val="23"/>
            <w:u w:val="none"/>
            <w:shd w:val="clear" w:color="auto" w:fill="FFFFFF"/>
          </w:rPr>
          <w:t>30</w:t>
        </w:r>
      </w:hyperlink>
      <w:r w:rsidRPr="00B86D7E">
        <w:rPr>
          <w:rFonts w:ascii="Arial" w:hAnsi="Arial" w:cs="Arial"/>
          <w:szCs w:val="23"/>
          <w:shd w:val="clear" w:color="auto" w:fill="FFFFFF"/>
        </w:rPr>
        <w:t>, </w:t>
      </w:r>
      <w:hyperlink r:id="rId26" w:anchor="31" w:history="1">
        <w:r w:rsidRPr="00B86D7E">
          <w:rPr>
            <w:rStyle w:val="Hipervnculo"/>
            <w:rFonts w:ascii="Arial" w:hAnsi="Arial" w:cs="Arial"/>
            <w:color w:val="auto"/>
            <w:szCs w:val="23"/>
            <w:u w:val="none"/>
            <w:shd w:val="clear" w:color="auto" w:fill="FFFFFF"/>
          </w:rPr>
          <w:t>31</w:t>
        </w:r>
      </w:hyperlink>
      <w:r w:rsidRPr="00B86D7E">
        <w:rPr>
          <w:rFonts w:ascii="Arial" w:hAnsi="Arial" w:cs="Arial"/>
          <w:szCs w:val="23"/>
          <w:shd w:val="clear" w:color="auto" w:fill="FFFFFF"/>
        </w:rPr>
        <w:t>, </w:t>
      </w:r>
      <w:hyperlink r:id="rId27" w:anchor="32" w:history="1">
        <w:r w:rsidRPr="00B86D7E">
          <w:rPr>
            <w:rStyle w:val="Hipervnculo"/>
            <w:rFonts w:ascii="Arial" w:hAnsi="Arial" w:cs="Arial"/>
            <w:color w:val="auto"/>
            <w:szCs w:val="23"/>
            <w:u w:val="none"/>
            <w:shd w:val="clear" w:color="auto" w:fill="FFFFFF"/>
          </w:rPr>
          <w:t>32</w:t>
        </w:r>
      </w:hyperlink>
      <w:r w:rsidRPr="00B86D7E">
        <w:rPr>
          <w:rFonts w:ascii="Arial" w:hAnsi="Arial" w:cs="Arial"/>
          <w:szCs w:val="23"/>
          <w:shd w:val="clear" w:color="auto" w:fill="FFFFFF"/>
        </w:rPr>
        <w:t>,</w:t>
      </w:r>
      <w:hyperlink r:id="rId28" w:anchor="34" w:history="1">
        <w:r w:rsidRPr="00B86D7E">
          <w:rPr>
            <w:rStyle w:val="Hipervnculo"/>
            <w:rFonts w:ascii="Arial" w:hAnsi="Arial" w:cs="Arial"/>
            <w:color w:val="auto"/>
            <w:szCs w:val="23"/>
            <w:u w:val="none"/>
            <w:shd w:val="clear" w:color="auto" w:fill="FFFFFF"/>
          </w:rPr>
          <w:t>34 </w:t>
        </w:r>
      </w:hyperlink>
      <w:r w:rsidRPr="00B86D7E">
        <w:rPr>
          <w:rFonts w:ascii="Arial" w:hAnsi="Arial" w:cs="Arial"/>
          <w:szCs w:val="23"/>
          <w:shd w:val="clear" w:color="auto" w:fill="FFFFFF"/>
        </w:rPr>
        <w:t>y </w:t>
      </w:r>
      <w:hyperlink r:id="rId29" w:anchor="35" w:history="1">
        <w:r w:rsidRPr="00B86D7E">
          <w:rPr>
            <w:rStyle w:val="Hipervnculo"/>
            <w:rFonts w:ascii="Arial" w:hAnsi="Arial" w:cs="Arial"/>
            <w:color w:val="auto"/>
            <w:szCs w:val="23"/>
            <w:u w:val="none"/>
            <w:shd w:val="clear" w:color="auto" w:fill="FFFFFF"/>
          </w:rPr>
          <w:t>35 </w:t>
        </w:r>
      </w:hyperlink>
      <w:r w:rsidRPr="00B86D7E">
        <w:rPr>
          <w:rFonts w:ascii="Arial" w:hAnsi="Arial" w:cs="Arial"/>
          <w:szCs w:val="23"/>
          <w:shd w:val="clear" w:color="auto" w:fill="FFFFFF"/>
        </w:rPr>
        <w:t>de la Ley 2069 de 2020, en relación con: el procedimiento de mínima cuantía, incluyendo disposiciones particulares que se refieren a la contratación con Mipyme y grandes almacenes; los criterios diferenciales para Mipyme, y la definición y los criterios diferenciales para los emprendimientos y empresas de mujeres; las convocatorias limitadas a Mipyme; el fomento a la ejecución de contratos estatales por parte de población en pobreza extrema, desplazados por la violencia, personas en proceso de reintegración o reincorporación y, sujetos de especial protección constitucional; así como la acreditación de los factores de desempate previstos en la Ley de Emprendimiento.</w:t>
      </w:r>
    </w:p>
    <w:p w14:paraId="0B14F917" w14:textId="77777777" w:rsidR="00D95801" w:rsidRPr="00B86D7E" w:rsidRDefault="00D95801" w:rsidP="00D95801">
      <w:pPr>
        <w:jc w:val="both"/>
        <w:rPr>
          <w:rFonts w:ascii="Arial" w:eastAsia="Calibri" w:hAnsi="Arial" w:cs="Arial"/>
          <w:szCs w:val="23"/>
          <w:lang w:eastAsia="es-CO"/>
        </w:rPr>
      </w:pPr>
    </w:p>
    <w:p w14:paraId="3EA49729" w14:textId="77777777" w:rsidR="00D95801" w:rsidRPr="00B86D7E" w:rsidRDefault="00D95801" w:rsidP="00D95801">
      <w:pPr>
        <w:jc w:val="both"/>
        <w:rPr>
          <w:rFonts w:ascii="Arial" w:eastAsia="Calibri" w:hAnsi="Arial" w:cs="Arial"/>
          <w:lang w:eastAsia="es-CO"/>
        </w:rPr>
      </w:pPr>
      <w:r w:rsidRPr="00B86D7E">
        <w:rPr>
          <w:rFonts w:ascii="Arial" w:hAnsi="Arial" w:cs="Arial"/>
          <w:shd w:val="clear" w:color="auto" w:fill="FFFFFF"/>
        </w:rPr>
        <w:t xml:space="preserve">Que modifica </w:t>
      </w:r>
      <w:r w:rsidRPr="00B86D7E">
        <w:rPr>
          <w:rFonts w:ascii="Arial" w:hAnsi="Arial" w:cs="Arial"/>
          <w:b/>
          <w:bCs/>
          <w:shd w:val="clear" w:color="auto" w:fill="FFFFFF"/>
        </w:rPr>
        <w:t>Modificación de la Subsección </w:t>
      </w:r>
      <w:hyperlink r:id="rId30" w:anchor="2.2.1.2.1.5.1" w:history="1">
        <w:r w:rsidRPr="00B86D7E">
          <w:rPr>
            <w:rStyle w:val="Hipervnculo"/>
            <w:rFonts w:ascii="Arial" w:hAnsi="Arial" w:cs="Arial"/>
            <w:b/>
            <w:bCs/>
            <w:color w:val="auto"/>
            <w:u w:val="none"/>
          </w:rPr>
          <w:t>5 </w:t>
        </w:r>
      </w:hyperlink>
      <w:r w:rsidRPr="00B86D7E">
        <w:rPr>
          <w:rFonts w:ascii="Arial" w:hAnsi="Arial" w:cs="Arial"/>
          <w:b/>
          <w:bCs/>
          <w:shd w:val="clear" w:color="auto" w:fill="FFFFFF"/>
        </w:rPr>
        <w:t xml:space="preserve">de la Sección 1 del Capítulo 2 del Título 1 de la Parte 2 del Libro 2 del Decreto 1082 de 2015.  </w:t>
      </w:r>
      <w:r w:rsidRPr="00B86D7E">
        <w:rPr>
          <w:rFonts w:ascii="Arial" w:eastAsia="Calibri" w:hAnsi="Arial" w:cs="Arial"/>
          <w:lang w:eastAsia="es-CO"/>
        </w:rPr>
        <w:t>en los procesos de mínima cuantía</w:t>
      </w:r>
      <w:r w:rsidRPr="00B86D7E">
        <w:rPr>
          <w:rFonts w:ascii="Arial" w:eastAsia="Calibri" w:hAnsi="Arial" w:cs="Arial"/>
          <w:bCs/>
          <w:lang w:eastAsia="es-CO"/>
        </w:rPr>
        <w:t>,</w:t>
      </w:r>
      <w:r w:rsidRPr="00B86D7E">
        <w:rPr>
          <w:rFonts w:ascii="Arial" w:eastAsia="Calibri" w:hAnsi="Arial" w:cs="Arial"/>
          <w:lang w:eastAsia="es-CO"/>
        </w:rPr>
        <w:t xml:space="preserve"> cuya cuantía es inferior al 10% de la menor cuantía, la convocatoria se limitará a Mipymes, siempre y cuando se verifiquen los siguientes requisitos:</w:t>
      </w:r>
    </w:p>
    <w:p w14:paraId="4B47D563" w14:textId="77777777" w:rsidR="00D95801" w:rsidRPr="00B86D7E" w:rsidRDefault="00D95801" w:rsidP="00D95801">
      <w:pPr>
        <w:jc w:val="both"/>
        <w:rPr>
          <w:rFonts w:ascii="Arial" w:eastAsia="Calibri" w:hAnsi="Arial" w:cs="Arial"/>
          <w:lang w:eastAsia="es-CO"/>
        </w:rPr>
      </w:pPr>
    </w:p>
    <w:p w14:paraId="1DD21A79" w14:textId="77777777" w:rsidR="00D95801" w:rsidRPr="00B86D7E" w:rsidRDefault="00D95801" w:rsidP="00D95801">
      <w:pPr>
        <w:jc w:val="both"/>
        <w:rPr>
          <w:rFonts w:ascii="Arial" w:hAnsi="Arial" w:cs="Arial"/>
          <w:shd w:val="clear" w:color="auto" w:fill="FFFFFF"/>
        </w:rPr>
      </w:pPr>
      <w:r w:rsidRPr="00B86D7E">
        <w:rPr>
          <w:rFonts w:ascii="Arial" w:hAnsi="Arial" w:cs="Arial"/>
          <w:shd w:val="clear" w:color="auto" w:fill="FFFFFF"/>
        </w:rPr>
        <w:t>1. El valor del Proceso de Contratación sea menor a ciento veinticinco mil dólares de los Estados Unidos de América (US$125.000), liquidados con la tasa de cambio que para el efecto determina cada dos años el Ministerio de Comercio, Industria y Turismo.</w:t>
      </w:r>
    </w:p>
    <w:p w14:paraId="204E4FD4" w14:textId="77777777" w:rsidR="00D95801" w:rsidRPr="00B86D7E" w:rsidRDefault="00D95801" w:rsidP="00D95801">
      <w:pPr>
        <w:ind w:left="708"/>
        <w:jc w:val="both"/>
        <w:rPr>
          <w:rFonts w:ascii="Arial" w:eastAsia="Calibri" w:hAnsi="Arial" w:cs="Arial"/>
          <w:lang w:eastAsia="es-CO"/>
        </w:rPr>
      </w:pPr>
    </w:p>
    <w:p w14:paraId="77593082" w14:textId="77777777" w:rsidR="00D95801" w:rsidRPr="00B86D7E" w:rsidRDefault="00D95801" w:rsidP="00D95801">
      <w:pPr>
        <w:pStyle w:val="NormalWeb"/>
        <w:shd w:val="clear" w:color="auto" w:fill="FFFFFF"/>
        <w:spacing w:before="0" w:beforeAutospacing="0"/>
        <w:jc w:val="both"/>
        <w:rPr>
          <w:rFonts w:ascii="Arial" w:hAnsi="Arial" w:cs="Arial"/>
          <w:lang w:val="es-CO"/>
        </w:rPr>
      </w:pPr>
      <w:r w:rsidRPr="00B86D7E">
        <w:rPr>
          <w:rFonts w:ascii="Arial" w:hAnsi="Arial" w:cs="Arial"/>
          <w:lang w:val="es-CO"/>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33A6E9C8" w14:textId="77777777" w:rsidR="00D95801" w:rsidRPr="00B86D7E" w:rsidRDefault="00D95801" w:rsidP="00D95801">
      <w:pPr>
        <w:pStyle w:val="NormalWeb"/>
        <w:shd w:val="clear" w:color="auto" w:fill="FFFFFF"/>
        <w:spacing w:before="0" w:beforeAutospacing="0"/>
        <w:jc w:val="both"/>
        <w:rPr>
          <w:rFonts w:ascii="Arial" w:hAnsi="Arial" w:cs="Arial"/>
          <w:lang w:val="es-CO"/>
        </w:rPr>
      </w:pPr>
      <w:r w:rsidRPr="00B86D7E">
        <w:rPr>
          <w:rFonts w:ascii="Arial" w:hAnsi="Arial" w:cs="Arial"/>
          <w:lang w:val="es-CO"/>
        </w:rPr>
        <w:t>Tratándose de personas jurídicas, las solicitudes solo las podrán realizar Mipyme, cuyo objeto social les permita ejecutar el contrato relacionado con el proceso contractual.</w:t>
      </w:r>
    </w:p>
    <w:p w14:paraId="25636F8E" w14:textId="349DA857" w:rsidR="00D95801" w:rsidRPr="00690AAF" w:rsidRDefault="00D95801" w:rsidP="00D95801">
      <w:pPr>
        <w:jc w:val="both"/>
        <w:rPr>
          <w:rFonts w:ascii="Arial" w:hAnsi="Arial" w:cs="Arial"/>
          <w:shd w:val="clear" w:color="auto" w:fill="FFFFFF"/>
        </w:rPr>
      </w:pPr>
      <w:r w:rsidRPr="00690AAF">
        <w:rPr>
          <w:rFonts w:ascii="Arial" w:hAnsi="Arial" w:cs="Arial"/>
          <w:b/>
          <w:bCs/>
          <w:shd w:val="clear" w:color="auto" w:fill="FFFFFF"/>
        </w:rPr>
        <w:t>PARÁGRAFO.</w:t>
      </w:r>
      <w:r w:rsidRPr="00690AAF">
        <w:rPr>
          <w:rFonts w:ascii="Arial" w:hAnsi="Arial" w:cs="Arial"/>
          <w:shd w:val="clear" w:color="auto" w:fill="FFFFFF"/>
        </w:rPr>
        <w:t> Las cooperativas y demás entidades de economía solidaria, siempre que tengan la calidad de Mipyme, podrán solicitar y participar en las convocatorias limitadas en las mismas condiciones dispuestas en el presente artículo.</w:t>
      </w:r>
    </w:p>
    <w:p w14:paraId="1F4FE561" w14:textId="77777777" w:rsidR="00533D13" w:rsidRPr="00B86D7E" w:rsidRDefault="00533D13" w:rsidP="00D95801">
      <w:pPr>
        <w:jc w:val="both"/>
        <w:rPr>
          <w:rFonts w:ascii="Arial" w:hAnsi="Arial" w:cs="Arial"/>
          <w:sz w:val="28"/>
          <w:shd w:val="clear" w:color="auto" w:fill="FFFFFF"/>
        </w:rPr>
      </w:pPr>
    </w:p>
    <w:p w14:paraId="19BF4A2E" w14:textId="77777777" w:rsidR="00D95801" w:rsidRPr="009518AB" w:rsidRDefault="00D95801" w:rsidP="00D95801">
      <w:pPr>
        <w:jc w:val="both"/>
        <w:rPr>
          <w:rFonts w:ascii="Arial" w:eastAsia="Calibri" w:hAnsi="Arial" w:cs="Arial"/>
          <w:b/>
          <w:bCs/>
          <w:lang w:eastAsia="es-CO"/>
        </w:rPr>
      </w:pPr>
      <w:r w:rsidRPr="009518AB">
        <w:rPr>
          <w:rFonts w:ascii="Arial" w:eastAsia="Calibri" w:hAnsi="Arial" w:cs="Arial"/>
          <w:b/>
          <w:bCs/>
          <w:lang w:eastAsia="es-CO"/>
        </w:rPr>
        <w:t>7.1. REQUISITOS MÍNIMOS DE LAS MIPYMES</w:t>
      </w:r>
    </w:p>
    <w:p w14:paraId="5A8D93A9" w14:textId="77777777" w:rsidR="00D95801" w:rsidRPr="00B86D7E" w:rsidRDefault="00D95801" w:rsidP="00D95801">
      <w:pPr>
        <w:jc w:val="both"/>
        <w:rPr>
          <w:rFonts w:ascii="Arial" w:eastAsia="Calibri" w:hAnsi="Arial" w:cs="Arial"/>
          <w:szCs w:val="23"/>
          <w:lang w:eastAsia="es-CO"/>
        </w:rPr>
      </w:pPr>
    </w:p>
    <w:p w14:paraId="0466A924" w14:textId="74C663AE" w:rsidR="00D95801" w:rsidRPr="00B86D7E" w:rsidRDefault="00D95801" w:rsidP="00D95801">
      <w:pPr>
        <w:jc w:val="both"/>
        <w:rPr>
          <w:rFonts w:ascii="Arial" w:eastAsia="Calibri" w:hAnsi="Arial" w:cs="Arial"/>
          <w:szCs w:val="23"/>
          <w:lang w:eastAsia="es-CO"/>
        </w:rPr>
      </w:pPr>
      <w:r w:rsidRPr="00B86D7E">
        <w:rPr>
          <w:rFonts w:ascii="Arial" w:eastAsia="Calibri" w:hAnsi="Arial" w:cs="Arial"/>
          <w:szCs w:val="23"/>
          <w:lang w:eastAsia="es-CO"/>
        </w:rPr>
        <w:t xml:space="preserve">En las </w:t>
      </w:r>
      <w:r w:rsidR="0051444D" w:rsidRPr="00B86D7E">
        <w:rPr>
          <w:rFonts w:ascii="Arial" w:eastAsia="Calibri" w:hAnsi="Arial" w:cs="Arial"/>
          <w:szCs w:val="23"/>
          <w:lang w:eastAsia="es-CO"/>
        </w:rPr>
        <w:t>Mipymes</w:t>
      </w:r>
      <w:r w:rsidRPr="00B86D7E">
        <w:rPr>
          <w:rFonts w:ascii="Arial" w:eastAsia="Calibri" w:hAnsi="Arial" w:cs="Arial"/>
          <w:szCs w:val="23"/>
          <w:lang w:eastAsia="es-CO"/>
        </w:rPr>
        <w:t xml:space="preserve"> a que se refiere el presente decreto, deberán verificarse los siguientes requisitos mínimos:</w:t>
      </w:r>
    </w:p>
    <w:p w14:paraId="71738F62" w14:textId="77777777" w:rsidR="00D95801" w:rsidRPr="00B86D7E" w:rsidRDefault="00D95801" w:rsidP="00D95801">
      <w:pPr>
        <w:jc w:val="both"/>
        <w:rPr>
          <w:rFonts w:ascii="Arial" w:eastAsia="Calibri" w:hAnsi="Arial" w:cs="Arial"/>
          <w:szCs w:val="23"/>
          <w:lang w:eastAsia="es-CO"/>
        </w:rPr>
      </w:pPr>
    </w:p>
    <w:p w14:paraId="7950A37A" w14:textId="1E885DB4" w:rsidR="00D95801" w:rsidRPr="00B86D7E" w:rsidRDefault="0065362B" w:rsidP="00D95801">
      <w:pPr>
        <w:jc w:val="both"/>
        <w:rPr>
          <w:rFonts w:ascii="Arial" w:eastAsia="Calibri" w:hAnsi="Arial" w:cs="Arial"/>
          <w:szCs w:val="23"/>
          <w:lang w:eastAsia="es-CO"/>
        </w:rPr>
      </w:pPr>
      <w:r w:rsidRPr="00B86D7E">
        <w:rPr>
          <w:rFonts w:ascii="Arial" w:eastAsia="Calibri" w:hAnsi="Arial" w:cs="Arial"/>
          <w:bCs/>
          <w:szCs w:val="23"/>
          <w:lang w:eastAsia="es-CO"/>
        </w:rPr>
        <w:t>1.</w:t>
      </w:r>
      <w:r w:rsidR="00D95801" w:rsidRPr="00B86D7E">
        <w:rPr>
          <w:rFonts w:ascii="Arial" w:eastAsia="Calibri" w:hAnsi="Arial" w:cs="Arial"/>
          <w:szCs w:val="23"/>
          <w:lang w:eastAsia="es-CO"/>
        </w:rPr>
        <w:t xml:space="preserve"> El domicilio principal de las Mipymes departamentales, locales o regionales debe coincidir con el lugar de ejecución del contrato. Para estos efectos, bastará con que el proponente acredite que su domicilio principal está en el departamento de ejecución contractual, y,</w:t>
      </w:r>
    </w:p>
    <w:p w14:paraId="259C6959" w14:textId="77777777" w:rsidR="00D95801" w:rsidRPr="00B86D7E" w:rsidRDefault="00D95801" w:rsidP="00D95801">
      <w:pPr>
        <w:jc w:val="both"/>
        <w:rPr>
          <w:rFonts w:ascii="Arial" w:eastAsia="Calibri" w:hAnsi="Arial" w:cs="Arial"/>
          <w:szCs w:val="23"/>
          <w:lang w:eastAsia="es-CO"/>
        </w:rPr>
      </w:pPr>
    </w:p>
    <w:p w14:paraId="7C822FB4" w14:textId="77777777" w:rsidR="00D95801" w:rsidRPr="00B86D7E" w:rsidRDefault="00D95801" w:rsidP="00D95801">
      <w:pPr>
        <w:jc w:val="both"/>
        <w:rPr>
          <w:rFonts w:ascii="Arial" w:hAnsi="Arial" w:cs="Arial"/>
          <w:szCs w:val="23"/>
          <w:shd w:val="clear" w:color="auto" w:fill="FFFFFF"/>
        </w:rPr>
      </w:pPr>
      <w:r w:rsidRPr="00B86D7E">
        <w:rPr>
          <w:rFonts w:ascii="Arial" w:hAnsi="Arial" w:cs="Arial"/>
          <w:szCs w:val="23"/>
          <w:shd w:val="clear" w:color="auto" w:fill="FFFFFF"/>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96D0B52" w14:textId="77777777" w:rsidR="00D95801" w:rsidRPr="00B86D7E" w:rsidRDefault="00D95801" w:rsidP="00D95801">
      <w:pPr>
        <w:jc w:val="both"/>
        <w:rPr>
          <w:rFonts w:ascii="Arial" w:hAnsi="Arial" w:cs="Arial"/>
          <w:szCs w:val="23"/>
          <w:shd w:val="clear" w:color="auto" w:fill="FFFFFF"/>
        </w:rPr>
      </w:pPr>
    </w:p>
    <w:p w14:paraId="5758173D" w14:textId="77777777" w:rsidR="00D95801" w:rsidRPr="00B86D7E" w:rsidRDefault="00D95801" w:rsidP="00D95801">
      <w:pPr>
        <w:pStyle w:val="NormalWeb"/>
        <w:shd w:val="clear" w:color="auto" w:fill="FFFFFF"/>
        <w:spacing w:before="0" w:beforeAutospacing="0"/>
        <w:jc w:val="both"/>
        <w:rPr>
          <w:rFonts w:ascii="Arial" w:hAnsi="Arial" w:cs="Arial"/>
          <w:szCs w:val="23"/>
          <w:lang w:val="es-CO"/>
        </w:rPr>
      </w:pPr>
      <w:r w:rsidRPr="00B86D7E">
        <w:rPr>
          <w:rFonts w:ascii="Arial" w:hAnsi="Arial" w:cs="Arial"/>
          <w:szCs w:val="23"/>
          <w:lang w:val="es-CO"/>
        </w:rPr>
        <w:t>Para la acreditación deberán observarse los rangos de clasificación empresarial establecidos de conformidad con la Ley </w:t>
      </w:r>
      <w:hyperlink r:id="rId31" w:anchor="0" w:history="1">
        <w:r w:rsidRPr="00B86D7E">
          <w:rPr>
            <w:rStyle w:val="Hipervnculo"/>
            <w:rFonts w:ascii="Arial" w:hAnsi="Arial" w:cs="Arial"/>
            <w:color w:val="auto"/>
            <w:szCs w:val="23"/>
            <w:u w:val="none"/>
            <w:lang w:val="es-CO"/>
          </w:rPr>
          <w:t>590 </w:t>
        </w:r>
      </w:hyperlink>
      <w:r w:rsidRPr="00B86D7E">
        <w:rPr>
          <w:rFonts w:ascii="Arial" w:hAnsi="Arial" w:cs="Arial"/>
          <w:szCs w:val="23"/>
          <w:lang w:val="es-CO"/>
        </w:rPr>
        <w:t>de 2000 y el Decreto </w:t>
      </w:r>
      <w:hyperlink r:id="rId32" w:anchor="0" w:history="1">
        <w:r w:rsidRPr="00B86D7E">
          <w:rPr>
            <w:rStyle w:val="Hipervnculo"/>
            <w:rFonts w:ascii="Arial" w:hAnsi="Arial" w:cs="Arial"/>
            <w:color w:val="auto"/>
            <w:szCs w:val="23"/>
            <w:u w:val="none"/>
            <w:lang w:val="es-CO"/>
          </w:rPr>
          <w:t>1074 </w:t>
        </w:r>
      </w:hyperlink>
      <w:r w:rsidRPr="00B86D7E">
        <w:rPr>
          <w:rFonts w:ascii="Arial" w:hAnsi="Arial" w:cs="Arial"/>
          <w:szCs w:val="23"/>
          <w:lang w:val="es-CO"/>
        </w:rPr>
        <w:t>de 2015, o las normas que lo modifiquen, sustituyan o complementen.</w:t>
      </w:r>
    </w:p>
    <w:p w14:paraId="69805FD1" w14:textId="77777777" w:rsidR="00D95801" w:rsidRPr="00B86D7E" w:rsidRDefault="00D95801" w:rsidP="00D95801">
      <w:pPr>
        <w:pStyle w:val="NormalWeb"/>
        <w:shd w:val="clear" w:color="auto" w:fill="FFFFFF"/>
        <w:spacing w:before="0" w:beforeAutospacing="0"/>
        <w:jc w:val="both"/>
        <w:rPr>
          <w:rFonts w:ascii="Arial" w:hAnsi="Arial" w:cs="Arial"/>
          <w:szCs w:val="23"/>
          <w:lang w:val="es-CO"/>
        </w:rPr>
      </w:pPr>
      <w:r w:rsidRPr="00B86D7E">
        <w:rPr>
          <w:rFonts w:ascii="Arial" w:hAnsi="Arial" w:cs="Arial"/>
          <w:szCs w:val="23"/>
          <w:lang w:val="es-CO"/>
        </w:rPr>
        <w:t>En todo caso, las Mipyme también podrán acreditar esta condición con la copia del certificado del Registro Único de Proponentes, el cual deberá encontrarse vigente y en firme al momento de su presentación.</w:t>
      </w:r>
    </w:p>
    <w:p w14:paraId="7CE8BAE6" w14:textId="77777777" w:rsidR="00D95801" w:rsidRPr="00B86D7E" w:rsidRDefault="00D95801" w:rsidP="00D95801">
      <w:pPr>
        <w:pStyle w:val="NormalWeb"/>
        <w:shd w:val="clear" w:color="auto" w:fill="FFFFFF"/>
        <w:spacing w:before="0" w:beforeAutospacing="0"/>
        <w:jc w:val="both"/>
        <w:rPr>
          <w:rFonts w:ascii="Arial" w:hAnsi="Arial" w:cs="Arial"/>
          <w:szCs w:val="23"/>
          <w:lang w:val="es-CO"/>
        </w:rPr>
      </w:pPr>
      <w:r w:rsidRPr="00B86D7E">
        <w:rPr>
          <w:rFonts w:ascii="Arial" w:hAnsi="Arial" w:cs="Arial"/>
          <w:szCs w:val="23"/>
          <w:lang w:val="es-CO"/>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75711EE" w14:textId="77777777" w:rsidR="00D95801" w:rsidRPr="00B86D7E" w:rsidRDefault="00D95801" w:rsidP="00D95801">
      <w:pPr>
        <w:pStyle w:val="NormalWeb"/>
        <w:shd w:val="clear" w:color="auto" w:fill="FFFFFF"/>
        <w:spacing w:before="0" w:beforeAutospacing="0"/>
        <w:jc w:val="both"/>
        <w:rPr>
          <w:rFonts w:ascii="Arial" w:hAnsi="Arial" w:cs="Arial"/>
          <w:szCs w:val="23"/>
          <w:lang w:val="es-CO"/>
        </w:rPr>
      </w:pPr>
      <w:r w:rsidRPr="00B86D7E">
        <w:rPr>
          <w:rFonts w:ascii="Arial" w:hAnsi="Arial" w:cs="Arial"/>
          <w:szCs w:val="23"/>
          <w:lang w:val="es-CO"/>
        </w:rPr>
        <w:t>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32577B0E" w14:textId="77777777" w:rsidR="00D95801" w:rsidRPr="00B86D7E" w:rsidRDefault="00D95801" w:rsidP="00D95801">
      <w:pPr>
        <w:pStyle w:val="NormalWeb"/>
        <w:shd w:val="clear" w:color="auto" w:fill="FFFFFF"/>
        <w:spacing w:before="0" w:beforeAutospacing="0"/>
        <w:jc w:val="both"/>
        <w:rPr>
          <w:rFonts w:ascii="Arial" w:hAnsi="Arial" w:cs="Arial"/>
          <w:szCs w:val="23"/>
          <w:lang w:val="es-CO"/>
        </w:rPr>
      </w:pPr>
      <w:r w:rsidRPr="00B86D7E">
        <w:rPr>
          <w:rFonts w:ascii="Arial" w:hAnsi="Arial" w:cs="Arial"/>
          <w:szCs w:val="23"/>
          <w:lang w:val="es-CO"/>
        </w:rPr>
        <w:t xml:space="preserve">Los incentivos previstos en los artículos 2.2.1.2.4.2.2 y 2.2.1.2.4.2.3 de este Decreto no excluyen la aplicación de los criterios diferenciales para los emprendimientos y empresas de mujeres en el sistema de compras públicas." </w:t>
      </w:r>
      <w:r w:rsidRPr="00B86D7E">
        <w:rPr>
          <w:rFonts w:ascii="Arial" w:eastAsia="Calibri" w:hAnsi="Arial" w:cs="Arial"/>
          <w:szCs w:val="23"/>
          <w:lang w:val="es-CO" w:eastAsia="es-CO"/>
        </w:rPr>
        <w:t>En caso de que las Mipymes no cumplan con el número de ellas para limitar la convocatoria a las mismas, pero deberán solicitarla por lo menos tres de ellas y acreditar tal condición y los demás requisitos exigidos en el Decreto 1082 de 2015 y el presente pliego de condiciones.</w:t>
      </w:r>
    </w:p>
    <w:p w14:paraId="61188646" w14:textId="77777777" w:rsidR="00D95801" w:rsidRPr="00B86D7E" w:rsidRDefault="00D95801" w:rsidP="00D95801">
      <w:pPr>
        <w:pStyle w:val="NormalWeb"/>
        <w:shd w:val="clear" w:color="auto" w:fill="FFFFFF"/>
        <w:spacing w:before="0" w:beforeAutospacing="0"/>
        <w:jc w:val="both"/>
        <w:rPr>
          <w:rFonts w:ascii="Arial" w:hAnsi="Arial" w:cs="Arial"/>
          <w:b/>
          <w:szCs w:val="23"/>
          <w:lang w:val="es-CO"/>
        </w:rPr>
      </w:pPr>
      <w:r w:rsidRPr="00B86D7E">
        <w:rPr>
          <w:rFonts w:ascii="Arial" w:hAnsi="Arial" w:cs="Arial"/>
          <w:b/>
          <w:szCs w:val="23"/>
          <w:lang w:val="es-CO"/>
        </w:rPr>
        <w:t xml:space="preserve">7.2. CRITERIOS DIFERENCIALES PARA EMPRENDIMIENTOS Y EMPRESAS DE MUJERES EN EL SISTEMA DE COMPRAS PÚBLICAS. </w:t>
      </w:r>
    </w:p>
    <w:p w14:paraId="04E4227F" w14:textId="77777777" w:rsidR="00D95801" w:rsidRPr="00B86D7E" w:rsidRDefault="00D95801" w:rsidP="00D95801">
      <w:pPr>
        <w:pStyle w:val="NormalWeb"/>
        <w:shd w:val="clear" w:color="auto" w:fill="FFFFFF"/>
        <w:spacing w:before="0" w:beforeAutospacing="0"/>
        <w:jc w:val="both"/>
        <w:rPr>
          <w:rFonts w:ascii="Arial" w:hAnsi="Arial" w:cs="Arial"/>
          <w:szCs w:val="23"/>
          <w:lang w:val="es-CO"/>
        </w:rPr>
      </w:pPr>
      <w:r w:rsidRPr="00B86D7E">
        <w:rPr>
          <w:rFonts w:ascii="Arial" w:hAnsi="Arial" w:cs="Arial"/>
          <w:szCs w:val="23"/>
          <w:lang w:val="es-CO"/>
        </w:rPr>
        <w:t>Con el propósito de adoptar medidas afirmativas que incentiven la participación de las mujeres en el sistema de compras públicas, se entenderán como emprendimientos y empresas de mujeres aquellas que cumplan con alguna de las siguientes condiciones:</w:t>
      </w:r>
    </w:p>
    <w:p w14:paraId="3F0C074D" w14:textId="77777777" w:rsidR="00D95801" w:rsidRPr="00B86D7E" w:rsidRDefault="00D95801" w:rsidP="00D95801">
      <w:pPr>
        <w:pStyle w:val="NormalWeb"/>
        <w:shd w:val="clear" w:color="auto" w:fill="FFFFFF"/>
        <w:spacing w:before="0" w:beforeAutospacing="0"/>
        <w:jc w:val="both"/>
        <w:rPr>
          <w:rFonts w:ascii="Arial" w:hAnsi="Arial" w:cs="Arial"/>
          <w:szCs w:val="23"/>
          <w:lang w:val="es-CO"/>
        </w:rPr>
      </w:pPr>
      <w:r w:rsidRPr="00B86D7E">
        <w:rPr>
          <w:rFonts w:ascii="Arial" w:hAnsi="Arial" w:cs="Arial"/>
          <w:szCs w:val="23"/>
          <w:lang w:val="es-CO"/>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B80F268"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CE06D07"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8C378F0"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E036F65"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24D55839"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7A65714"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36761F9"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02660C8"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w:t>
      </w:r>
    </w:p>
    <w:p w14:paraId="7B5B8B87" w14:textId="77777777" w:rsidR="00D95801" w:rsidRPr="00117A5F" w:rsidRDefault="00D95801" w:rsidP="00D95801">
      <w:pPr>
        <w:pStyle w:val="NormalWeb"/>
        <w:shd w:val="clear" w:color="auto" w:fill="FFFFFF"/>
        <w:spacing w:before="0" w:beforeAutospacing="0" w:after="0" w:afterAutospacing="0"/>
        <w:jc w:val="both"/>
        <w:rPr>
          <w:rFonts w:ascii="Arial" w:hAnsi="Arial" w:cs="Arial"/>
          <w:lang w:val="es-CO"/>
        </w:rPr>
      </w:pPr>
      <w:r w:rsidRPr="00117A5F">
        <w:rPr>
          <w:rFonts w:ascii="Arial" w:hAnsi="Arial" w:cs="Arial"/>
          <w:lang w:val="es-CO"/>
        </w:rPr>
        <w:t>1. Tiempo de experiencia.</w:t>
      </w:r>
    </w:p>
    <w:p w14:paraId="0204C710" w14:textId="77777777" w:rsidR="00D95801" w:rsidRPr="00117A5F" w:rsidRDefault="00D95801" w:rsidP="00D95801">
      <w:pPr>
        <w:pStyle w:val="NormalWeb"/>
        <w:shd w:val="clear" w:color="auto" w:fill="FFFFFF"/>
        <w:spacing w:before="0" w:beforeAutospacing="0" w:after="0" w:afterAutospacing="0"/>
        <w:jc w:val="both"/>
        <w:rPr>
          <w:rFonts w:ascii="Arial" w:hAnsi="Arial" w:cs="Arial"/>
          <w:lang w:val="es-CO"/>
        </w:rPr>
      </w:pPr>
      <w:r w:rsidRPr="00117A5F">
        <w:rPr>
          <w:rFonts w:ascii="Arial" w:hAnsi="Arial" w:cs="Arial"/>
          <w:lang w:val="es-CO"/>
        </w:rPr>
        <w:t>2. Número de contratos para la acreditación de la experiencia.</w:t>
      </w:r>
    </w:p>
    <w:p w14:paraId="0C555E99" w14:textId="77777777" w:rsidR="00D95801" w:rsidRPr="00117A5F" w:rsidRDefault="00D95801" w:rsidP="00D95801">
      <w:pPr>
        <w:pStyle w:val="NormalWeb"/>
        <w:shd w:val="clear" w:color="auto" w:fill="FFFFFF"/>
        <w:spacing w:before="0" w:beforeAutospacing="0" w:after="0" w:afterAutospacing="0"/>
        <w:jc w:val="both"/>
        <w:rPr>
          <w:rFonts w:ascii="Arial" w:hAnsi="Arial" w:cs="Arial"/>
          <w:lang w:val="es-CO"/>
        </w:rPr>
      </w:pPr>
      <w:r w:rsidRPr="00117A5F">
        <w:rPr>
          <w:rFonts w:ascii="Arial" w:hAnsi="Arial" w:cs="Arial"/>
          <w:lang w:val="es-CO"/>
        </w:rPr>
        <w:t>3. Índices de capacidad financiera.</w:t>
      </w:r>
    </w:p>
    <w:p w14:paraId="421AC663" w14:textId="77777777" w:rsidR="00D95801" w:rsidRPr="00117A5F" w:rsidRDefault="00D95801" w:rsidP="00D95801">
      <w:pPr>
        <w:pStyle w:val="NormalWeb"/>
        <w:shd w:val="clear" w:color="auto" w:fill="FFFFFF"/>
        <w:spacing w:before="0" w:beforeAutospacing="0" w:after="0" w:afterAutospacing="0"/>
        <w:jc w:val="both"/>
        <w:rPr>
          <w:rFonts w:ascii="Arial" w:hAnsi="Arial" w:cs="Arial"/>
          <w:lang w:val="es-CO"/>
        </w:rPr>
      </w:pPr>
      <w:r w:rsidRPr="00117A5F">
        <w:rPr>
          <w:rFonts w:ascii="Arial" w:hAnsi="Arial" w:cs="Arial"/>
          <w:lang w:val="es-CO"/>
        </w:rPr>
        <w:t>4. Índices de capacidad organizacional.</w:t>
      </w:r>
    </w:p>
    <w:p w14:paraId="18399448" w14:textId="77777777" w:rsidR="00D95801" w:rsidRPr="00117A5F" w:rsidRDefault="00D95801" w:rsidP="00D95801">
      <w:pPr>
        <w:pStyle w:val="NormalWeb"/>
        <w:shd w:val="clear" w:color="auto" w:fill="FFFFFF"/>
        <w:spacing w:before="0" w:beforeAutospacing="0" w:after="0" w:afterAutospacing="0"/>
        <w:jc w:val="both"/>
        <w:rPr>
          <w:rFonts w:ascii="Arial" w:hAnsi="Arial" w:cs="Arial"/>
          <w:lang w:val="es-CO"/>
        </w:rPr>
      </w:pPr>
      <w:r w:rsidRPr="00117A5F">
        <w:rPr>
          <w:rFonts w:ascii="Arial" w:hAnsi="Arial" w:cs="Arial"/>
          <w:lang w:val="es-CO"/>
        </w:rPr>
        <w:t>5. Valor de la garantía de seriedad de la oferta.</w:t>
      </w:r>
    </w:p>
    <w:p w14:paraId="73FA4DEB" w14:textId="77777777" w:rsidR="00D95801" w:rsidRPr="00117A5F" w:rsidRDefault="00D95801" w:rsidP="00D95801">
      <w:pPr>
        <w:pStyle w:val="NormalWeb"/>
        <w:shd w:val="clear" w:color="auto" w:fill="FFFFFF"/>
        <w:spacing w:before="0" w:beforeAutospacing="0" w:after="0" w:afterAutospacing="0"/>
        <w:jc w:val="both"/>
        <w:rPr>
          <w:rFonts w:ascii="Arial" w:hAnsi="Arial" w:cs="Arial"/>
          <w:lang w:val="es-CO"/>
        </w:rPr>
      </w:pPr>
    </w:p>
    <w:p w14:paraId="648C2050"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w:t>
      </w:r>
    </w:p>
    <w:p w14:paraId="6EC08549"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6AC634C2" w14:textId="77777777" w:rsidR="00D95801" w:rsidRPr="00117A5F" w:rsidRDefault="00D95801" w:rsidP="00D95801">
      <w:pPr>
        <w:pStyle w:val="NormalWeb"/>
        <w:shd w:val="clear" w:color="auto" w:fill="FFFFFF"/>
        <w:spacing w:before="0" w:beforeAutospacing="0"/>
        <w:jc w:val="both"/>
        <w:rPr>
          <w:rFonts w:ascii="Arial" w:hAnsi="Arial" w:cs="Arial"/>
          <w:lang w:val="es-CO"/>
        </w:rPr>
      </w:pPr>
      <w:r w:rsidRPr="00117A5F">
        <w:rPr>
          <w:rFonts w:ascii="Arial" w:hAnsi="Arial" w:cs="Arial"/>
          <w:lang w:val="es-CO"/>
        </w:rPr>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w:t>
      </w:r>
    </w:p>
    <w:p w14:paraId="50E2DE67" w14:textId="77777777" w:rsidR="00D95801" w:rsidRPr="00117A5F" w:rsidRDefault="00D95801" w:rsidP="00FF5E89">
      <w:pPr>
        <w:pStyle w:val="NormalWeb"/>
        <w:numPr>
          <w:ilvl w:val="0"/>
          <w:numId w:val="11"/>
        </w:numPr>
        <w:shd w:val="clear" w:color="auto" w:fill="FFFFFF"/>
        <w:spacing w:before="0" w:beforeAutospacing="0"/>
        <w:jc w:val="both"/>
        <w:rPr>
          <w:rFonts w:ascii="Arial" w:hAnsi="Arial" w:cs="Arial"/>
          <w:lang w:val="es-CO"/>
        </w:rPr>
      </w:pPr>
      <w:r w:rsidRPr="00117A5F">
        <w:rPr>
          <w:rFonts w:ascii="Arial" w:hAnsi="Arial" w:cs="Arial"/>
          <w:lang w:val="es-CO"/>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2A7AECDC" w14:textId="77777777" w:rsidR="00D95801" w:rsidRPr="00117A5F" w:rsidRDefault="00D95801" w:rsidP="00FF5E89">
      <w:pPr>
        <w:pStyle w:val="NormalWeb"/>
        <w:numPr>
          <w:ilvl w:val="0"/>
          <w:numId w:val="10"/>
        </w:numPr>
        <w:shd w:val="clear" w:color="auto" w:fill="FFFFFF"/>
        <w:spacing w:before="0" w:beforeAutospacing="0"/>
        <w:jc w:val="both"/>
        <w:rPr>
          <w:rFonts w:ascii="Arial" w:hAnsi="Arial" w:cs="Arial"/>
          <w:lang w:val="es-CO"/>
        </w:rPr>
      </w:pPr>
      <w:r w:rsidRPr="00117A5F">
        <w:rPr>
          <w:rFonts w:ascii="Arial" w:hAnsi="Arial" w:cs="Arial"/>
          <w:lang w:val="es-CO"/>
        </w:rPr>
        <w:t>Los incentivos contractuales para las empresas y emprendimientos de mujeres no excluyen la aplicación de los criterios diferenciales para Mipyme en el sistema de compras públicas.</w:t>
      </w:r>
    </w:p>
    <w:p w14:paraId="48DD8CC9" w14:textId="77777777" w:rsidR="00D95801" w:rsidRPr="009518AB" w:rsidRDefault="00D95801" w:rsidP="00D95801">
      <w:pPr>
        <w:pStyle w:val="NormalWeb"/>
        <w:shd w:val="clear" w:color="auto" w:fill="FFFFFF"/>
        <w:spacing w:before="0" w:beforeAutospacing="0"/>
        <w:ind w:left="360"/>
        <w:jc w:val="both"/>
        <w:rPr>
          <w:rFonts w:ascii="Arial" w:hAnsi="Arial" w:cs="Arial"/>
          <w:i/>
          <w:szCs w:val="23"/>
          <w:lang w:val="es-CO"/>
        </w:rPr>
      </w:pPr>
      <w:r w:rsidRPr="009518AB">
        <w:rPr>
          <w:rFonts w:ascii="Arial" w:hAnsi="Arial" w:cs="Arial"/>
          <w:b/>
          <w:bCs/>
          <w:i/>
          <w:szCs w:val="23"/>
          <w:shd w:val="clear" w:color="auto" w:fill="FFFFFF"/>
          <w:lang w:val="es-CO"/>
        </w:rPr>
        <w:t>ARTÍCULO </w:t>
      </w:r>
      <w:bookmarkStart w:id="0" w:name="4"/>
      <w:r w:rsidRPr="009518AB">
        <w:rPr>
          <w:rFonts w:ascii="Arial" w:hAnsi="Arial" w:cs="Arial"/>
          <w:b/>
          <w:bCs/>
          <w:i/>
          <w:szCs w:val="23"/>
          <w:lang w:val="es-CO"/>
        </w:rPr>
        <w:t> </w:t>
      </w:r>
      <w:bookmarkEnd w:id="0"/>
      <w:r w:rsidRPr="009518AB">
        <w:rPr>
          <w:rFonts w:ascii="Arial" w:hAnsi="Arial" w:cs="Arial"/>
          <w:b/>
          <w:bCs/>
          <w:i/>
          <w:szCs w:val="23"/>
          <w:shd w:val="clear" w:color="auto" w:fill="FFFFFF"/>
          <w:lang w:val="es-CO"/>
        </w:rPr>
        <w:t xml:space="preserve">4 </w:t>
      </w:r>
      <w:r w:rsidRPr="009518AB">
        <w:rPr>
          <w:rFonts w:ascii="Arial" w:hAnsi="Arial" w:cs="Arial"/>
          <w:i/>
          <w:szCs w:val="23"/>
          <w:shd w:val="clear" w:color="auto" w:fill="FFFFFF"/>
          <w:lang w:val="es-CO"/>
        </w:rPr>
        <w:t>Adiciónese un parágrafo al artículo 2.2.1.2.3.1.9 de la Subsección 1 de la Sección 3 del Capítulo 2 del Título 1 de la Parte 2 del Libro 2 del Decreto 1082 de 2015, el cual quedará así:</w:t>
      </w:r>
    </w:p>
    <w:p w14:paraId="766EE531" w14:textId="77777777" w:rsidR="00D95801" w:rsidRPr="009518AB" w:rsidRDefault="00D95801" w:rsidP="00D95801">
      <w:pPr>
        <w:pStyle w:val="NormalWeb"/>
        <w:shd w:val="clear" w:color="auto" w:fill="FFFFFF"/>
        <w:spacing w:before="0" w:beforeAutospacing="0"/>
        <w:ind w:left="720"/>
        <w:jc w:val="both"/>
        <w:rPr>
          <w:rFonts w:ascii="Arial" w:hAnsi="Arial" w:cs="Arial"/>
          <w:i/>
          <w:szCs w:val="23"/>
          <w:lang w:val="es-CO"/>
        </w:rPr>
      </w:pPr>
      <w:r w:rsidRPr="009518AB">
        <w:rPr>
          <w:rFonts w:ascii="Arial" w:hAnsi="Arial" w:cs="Arial"/>
          <w:i/>
          <w:szCs w:val="23"/>
          <w:shd w:val="clear" w:color="auto" w:fill="FFFFFF"/>
          <w:lang w:val="es-CO"/>
        </w:rPr>
        <w:t>Colombia Compra Eficiente podrá definir un valor de suficiencia diferencial para la garantía de seriedad de las ofertas presentadas por los emprendimientos y las empresas de mujeres, y las Mipyme en los Acuerdos Marco de Precio.</w:t>
      </w:r>
    </w:p>
    <w:p w14:paraId="175B7167" w14:textId="77777777" w:rsidR="00D95801" w:rsidRPr="00117A5F" w:rsidRDefault="00D95801" w:rsidP="00D95801">
      <w:pPr>
        <w:pStyle w:val="NormalWeb"/>
        <w:shd w:val="clear" w:color="auto" w:fill="FFFFFF"/>
        <w:spacing w:before="0" w:beforeAutospacing="0"/>
        <w:jc w:val="both"/>
        <w:rPr>
          <w:rFonts w:ascii="Arial" w:hAnsi="Arial" w:cs="Arial"/>
          <w:b/>
          <w:szCs w:val="23"/>
          <w:lang w:val="es-CO"/>
        </w:rPr>
      </w:pPr>
      <w:r w:rsidRPr="00117A5F">
        <w:rPr>
          <w:rFonts w:ascii="Arial" w:hAnsi="Arial" w:cs="Arial"/>
          <w:b/>
          <w:szCs w:val="23"/>
          <w:lang w:val="es-CO"/>
        </w:rPr>
        <w:t>7.3. FOMENTO PARA LA EJECUCIÓN DE CONTRATOS ESTATALES POR PARTE DE POBLACIÓN EN POBREZA EXTREMA, DESPLAZADOS POR LA VIOLENCIA, PERSONAS EN PROCESO DE REINTEGRACIÓN O REINCORPORACIÓN Y SUJETOS DE ESPECIAL PROTECCIÓN CONSTITUCIONAL.</w:t>
      </w:r>
    </w:p>
    <w:p w14:paraId="2A1A45C6" w14:textId="77777777" w:rsidR="00D95801" w:rsidRPr="00117A5F" w:rsidRDefault="00D95801" w:rsidP="00D95801">
      <w:pPr>
        <w:pStyle w:val="NormalWeb"/>
        <w:shd w:val="clear" w:color="auto" w:fill="FFFFFF"/>
        <w:spacing w:before="0" w:beforeAutospacing="0"/>
        <w:jc w:val="both"/>
        <w:rPr>
          <w:rFonts w:ascii="Arial" w:hAnsi="Arial" w:cs="Arial"/>
          <w:szCs w:val="23"/>
          <w:lang w:val="es-CO"/>
        </w:rPr>
      </w:pPr>
      <w:r w:rsidRPr="00117A5F">
        <w:rPr>
          <w:rFonts w:ascii="Arial" w:hAnsi="Arial" w:cs="Arial"/>
          <w:szCs w:val="23"/>
          <w:lang w:val="es-CO"/>
        </w:rPr>
        <w:t>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11936024" w14:textId="77777777" w:rsidR="001A460C" w:rsidRDefault="00D95801" w:rsidP="00D95801">
      <w:pPr>
        <w:pStyle w:val="NormalWeb"/>
        <w:shd w:val="clear" w:color="auto" w:fill="FFFFFF"/>
        <w:spacing w:before="0" w:beforeAutospacing="0"/>
        <w:jc w:val="both"/>
        <w:rPr>
          <w:rFonts w:ascii="Arial" w:hAnsi="Arial" w:cs="Arial"/>
          <w:szCs w:val="23"/>
          <w:lang w:val="es-CO"/>
        </w:rPr>
      </w:pPr>
      <w:r w:rsidRPr="00117A5F">
        <w:rPr>
          <w:rFonts w:ascii="Arial" w:hAnsi="Arial" w:cs="Arial"/>
          <w:szCs w:val="23"/>
          <w:lang w:val="es-CO"/>
        </w:rPr>
        <w:t>La participación de los sujetos anteriormente mencionados en la ejecución del contrato se fomentará previo análisis de su oportunidad y conveniencia en los Documentos del Proceso, teniendo en cuenta el objeto contractual y el alcance de las obligaciones.</w:t>
      </w:r>
    </w:p>
    <w:p w14:paraId="36EC00C0" w14:textId="22A0E58F" w:rsidR="00D95801" w:rsidRPr="00117A5F" w:rsidRDefault="00D95801" w:rsidP="00D95801">
      <w:pPr>
        <w:pStyle w:val="NormalWeb"/>
        <w:shd w:val="clear" w:color="auto" w:fill="FFFFFF"/>
        <w:spacing w:before="0" w:beforeAutospacing="0"/>
        <w:jc w:val="both"/>
        <w:rPr>
          <w:rFonts w:ascii="Arial" w:hAnsi="Arial" w:cs="Arial"/>
          <w:szCs w:val="23"/>
          <w:lang w:val="es-CO"/>
        </w:rPr>
      </w:pPr>
      <w:r w:rsidRPr="00117A5F">
        <w:rPr>
          <w:rFonts w:ascii="Arial" w:hAnsi="Arial" w:cs="Arial"/>
          <w:szCs w:val="23"/>
          <w:lang w:val="es-CO"/>
        </w:rPr>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16E58E49" w14:textId="77777777" w:rsidR="00D95801" w:rsidRPr="00117A5F" w:rsidRDefault="00D95801" w:rsidP="00D95801">
      <w:pPr>
        <w:pStyle w:val="NormalWeb"/>
        <w:shd w:val="clear" w:color="auto" w:fill="FFFFFF"/>
        <w:spacing w:before="0" w:beforeAutospacing="0"/>
        <w:jc w:val="both"/>
        <w:rPr>
          <w:rFonts w:ascii="Arial" w:hAnsi="Arial" w:cs="Arial"/>
          <w:szCs w:val="23"/>
          <w:lang w:val="es-CO"/>
        </w:rPr>
      </w:pPr>
      <w:r w:rsidRPr="00117A5F">
        <w:rPr>
          <w:rFonts w:ascii="Arial" w:hAnsi="Arial" w:cs="Arial"/>
          <w:szCs w:val="23"/>
          <w:lang w:val="es-CO"/>
        </w:rPr>
        <w:t>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w:t>
      </w:r>
    </w:p>
    <w:p w14:paraId="7F903366" w14:textId="77777777" w:rsidR="00D95801" w:rsidRPr="00117A5F" w:rsidRDefault="00D95801" w:rsidP="00D95801">
      <w:pPr>
        <w:pStyle w:val="NormalWeb"/>
        <w:shd w:val="clear" w:color="auto" w:fill="FFFFFF"/>
        <w:spacing w:before="0" w:beforeAutospacing="0"/>
        <w:jc w:val="both"/>
        <w:rPr>
          <w:rFonts w:ascii="Arial" w:hAnsi="Arial" w:cs="Arial"/>
          <w:szCs w:val="23"/>
          <w:lang w:val="es-CO"/>
        </w:rPr>
      </w:pPr>
      <w:r w:rsidRPr="00117A5F">
        <w:rPr>
          <w:rFonts w:ascii="Arial" w:hAnsi="Arial" w:cs="Arial"/>
          <w:szCs w:val="23"/>
          <w:lang w:val="es-CO"/>
        </w:rPr>
        <w:t>El supervisor o el interventor, según el caso, realizará el seguimiento y verificará que las personas vinculadas al inicio y durante la ejecución del contrato pertenezcan a los grupos poblacionales enunciados anteriormente.</w:t>
      </w:r>
    </w:p>
    <w:p w14:paraId="5A10C8B0" w14:textId="77777777" w:rsidR="00D95801" w:rsidRPr="00117A5F" w:rsidRDefault="00D95801" w:rsidP="00D95801">
      <w:pPr>
        <w:pStyle w:val="NormalWeb"/>
        <w:shd w:val="clear" w:color="auto" w:fill="FFFFFF"/>
        <w:spacing w:before="0" w:beforeAutospacing="0"/>
        <w:jc w:val="both"/>
        <w:rPr>
          <w:rFonts w:ascii="Arial" w:hAnsi="Arial" w:cs="Arial"/>
          <w:szCs w:val="23"/>
          <w:lang w:val="es-CO"/>
        </w:rPr>
      </w:pPr>
      <w:r w:rsidRPr="00117A5F">
        <w:rPr>
          <w:rFonts w:ascii="Arial" w:hAnsi="Arial" w:cs="Arial"/>
          <w:szCs w:val="23"/>
          <w:lang w:val="es-CO"/>
        </w:rPr>
        <w:t>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w:t>
      </w:r>
    </w:p>
    <w:p w14:paraId="50EFF2DC" w14:textId="77777777" w:rsidR="00D95801" w:rsidRPr="00117A5F" w:rsidRDefault="00D95801" w:rsidP="00D95801">
      <w:pPr>
        <w:pStyle w:val="NormalWeb"/>
        <w:shd w:val="clear" w:color="auto" w:fill="FFFFFF"/>
        <w:spacing w:before="0" w:beforeAutospacing="0"/>
        <w:jc w:val="both"/>
        <w:rPr>
          <w:rFonts w:ascii="Arial" w:hAnsi="Arial" w:cs="Arial"/>
          <w:szCs w:val="23"/>
          <w:lang w:val="es-CO"/>
        </w:rPr>
      </w:pPr>
      <w:r w:rsidRPr="00117A5F">
        <w:rPr>
          <w:rFonts w:ascii="Arial" w:hAnsi="Arial" w:cs="Arial"/>
          <w:szCs w:val="23"/>
          <w:lang w:val="es-CO"/>
        </w:rPr>
        <w:t>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w:t>
      </w:r>
    </w:p>
    <w:p w14:paraId="2044C37B" w14:textId="77777777" w:rsidR="00D95801" w:rsidRPr="00117A5F" w:rsidRDefault="00D95801" w:rsidP="00D95801">
      <w:pPr>
        <w:pStyle w:val="NormalWeb"/>
        <w:shd w:val="clear" w:color="auto" w:fill="FFFFFF"/>
        <w:spacing w:before="0" w:beforeAutospacing="0"/>
        <w:jc w:val="both"/>
        <w:rPr>
          <w:rFonts w:ascii="Arial" w:hAnsi="Arial" w:cs="Arial"/>
          <w:szCs w:val="23"/>
          <w:lang w:val="es-CO"/>
        </w:rPr>
      </w:pPr>
      <w:r w:rsidRPr="00117A5F">
        <w:rPr>
          <w:rFonts w:ascii="Arial" w:hAnsi="Arial" w:cs="Arial"/>
          <w:szCs w:val="23"/>
          <w:lang w:val="es-CO"/>
        </w:rPr>
        <w:t>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090C0C32" w14:textId="77777777" w:rsidR="00D95801" w:rsidRPr="00117A5F" w:rsidRDefault="00D95801" w:rsidP="00D95801">
      <w:pPr>
        <w:jc w:val="both"/>
        <w:rPr>
          <w:rFonts w:ascii="Arial" w:eastAsia="Calibri" w:hAnsi="Arial" w:cs="Arial"/>
          <w:szCs w:val="23"/>
          <w:lang w:eastAsia="es-CO"/>
        </w:rPr>
      </w:pPr>
      <w:r w:rsidRPr="00117A5F">
        <w:rPr>
          <w:rFonts w:ascii="Arial" w:eastAsia="Calibri" w:hAnsi="Arial" w:cs="Arial"/>
          <w:b/>
          <w:bCs/>
          <w:szCs w:val="23"/>
          <w:lang w:eastAsia="es-CO"/>
        </w:rPr>
        <w:t>7.4. PROCEDIMIENTO EN CASO DE CONVOCATORIA LIMITADA</w:t>
      </w:r>
    </w:p>
    <w:p w14:paraId="2E3C8AB8" w14:textId="77777777" w:rsidR="00D95801" w:rsidRPr="00117A5F" w:rsidRDefault="00D95801" w:rsidP="00D95801">
      <w:pPr>
        <w:jc w:val="both"/>
        <w:rPr>
          <w:rFonts w:ascii="Arial" w:eastAsia="Calibri" w:hAnsi="Arial" w:cs="Arial"/>
          <w:szCs w:val="23"/>
          <w:lang w:eastAsia="es-CO"/>
        </w:rPr>
      </w:pPr>
    </w:p>
    <w:p w14:paraId="63A2834B" w14:textId="77777777" w:rsidR="00D95801" w:rsidRPr="00117A5F" w:rsidRDefault="00D95801" w:rsidP="00D95801">
      <w:pPr>
        <w:jc w:val="both"/>
        <w:rPr>
          <w:rFonts w:ascii="Arial" w:eastAsia="Calibri" w:hAnsi="Arial" w:cs="Arial"/>
          <w:szCs w:val="23"/>
          <w:lang w:eastAsia="es-CO"/>
        </w:rPr>
      </w:pPr>
      <w:r w:rsidRPr="00117A5F">
        <w:rPr>
          <w:rFonts w:ascii="Arial" w:eastAsia="Calibri" w:hAnsi="Arial" w:cs="Arial"/>
          <w:szCs w:val="23"/>
          <w:lang w:eastAsia="es-CO"/>
        </w:rPr>
        <w:t>Verificados los requisitos señalados en los artículos anteriores, y sin perjuicio de las reglas especiales de cada modalidad de selección, la Entidad expedirá el acto de apertura, indicando que en el proceso sólo podrán presentar ofertas quienes ostenten la calidad de Mipymes y las uniones temporales o consorcios integrados únicamente por Mipymes.</w:t>
      </w:r>
    </w:p>
    <w:p w14:paraId="6C93B4E7" w14:textId="77777777" w:rsidR="00D95801" w:rsidRPr="00117A5F" w:rsidRDefault="00D95801" w:rsidP="00D95801">
      <w:pPr>
        <w:jc w:val="both"/>
        <w:rPr>
          <w:rFonts w:ascii="Arial" w:eastAsia="Calibri" w:hAnsi="Arial" w:cs="Arial"/>
          <w:szCs w:val="23"/>
          <w:lang w:eastAsia="es-CO"/>
        </w:rPr>
      </w:pPr>
    </w:p>
    <w:p w14:paraId="798FE7E4" w14:textId="69CF8BEF" w:rsidR="00D95801" w:rsidRPr="00117A5F" w:rsidRDefault="00D95801" w:rsidP="00D95801">
      <w:pPr>
        <w:jc w:val="both"/>
        <w:rPr>
          <w:rFonts w:ascii="Arial" w:eastAsia="Calibri" w:hAnsi="Arial" w:cs="Arial"/>
          <w:szCs w:val="23"/>
          <w:lang w:eastAsia="es-CO"/>
        </w:rPr>
      </w:pPr>
      <w:r w:rsidRPr="00117A5F">
        <w:rPr>
          <w:rFonts w:ascii="Arial" w:eastAsia="Calibri" w:hAnsi="Arial" w:cs="Arial"/>
          <w:szCs w:val="23"/>
          <w:lang w:eastAsia="es-CO"/>
        </w:rPr>
        <w:t>Si vencido el nuevo plazo no se presenta ninguna otra oferta, podrá adjudicarse a la Mipyme, siempre y cuando su oferta cumpla con los requisitos y criterios establecidos en el pliego de condiciones.</w:t>
      </w:r>
    </w:p>
    <w:p w14:paraId="20C01E46" w14:textId="77777777" w:rsidR="00D95801" w:rsidRPr="00117A5F" w:rsidRDefault="00D95801" w:rsidP="00D95801">
      <w:pPr>
        <w:jc w:val="both"/>
        <w:rPr>
          <w:rFonts w:ascii="Arial" w:eastAsia="Calibri" w:hAnsi="Arial" w:cs="Arial"/>
          <w:szCs w:val="23"/>
          <w:lang w:eastAsia="es-CO"/>
        </w:rPr>
      </w:pPr>
    </w:p>
    <w:p w14:paraId="0556346E" w14:textId="77777777" w:rsidR="00D95801" w:rsidRPr="00117A5F" w:rsidRDefault="00D95801" w:rsidP="00D95801">
      <w:pPr>
        <w:jc w:val="both"/>
        <w:rPr>
          <w:rFonts w:ascii="Arial" w:eastAsia="Calibri" w:hAnsi="Arial" w:cs="Arial"/>
          <w:szCs w:val="23"/>
          <w:lang w:eastAsia="es-CO"/>
        </w:rPr>
      </w:pPr>
      <w:r w:rsidRPr="00117A5F">
        <w:rPr>
          <w:rFonts w:ascii="Arial" w:eastAsia="Calibri" w:hAnsi="Arial" w:cs="Arial"/>
          <w:szCs w:val="23"/>
          <w:lang w:eastAsia="es-CO"/>
        </w:rPr>
        <w:t>El proceso de selección abierto con limitación en su convocatoria que sea declarado desierto, no podrá ser iniciado nuevamente con la restricción de participación a la que se refiere el presente</w:t>
      </w:r>
      <w:r w:rsidRPr="00117A5F">
        <w:rPr>
          <w:rFonts w:ascii="Arial" w:eastAsia="Calibri" w:hAnsi="Arial" w:cs="Arial"/>
          <w:szCs w:val="22"/>
          <w:lang w:eastAsia="es-CO"/>
        </w:rPr>
        <w:t xml:space="preserve"> </w:t>
      </w:r>
      <w:r w:rsidRPr="00117A5F">
        <w:rPr>
          <w:rFonts w:ascii="Arial" w:eastAsia="Calibri" w:hAnsi="Arial" w:cs="Arial"/>
          <w:szCs w:val="23"/>
          <w:lang w:eastAsia="es-CO"/>
        </w:rPr>
        <w:t>decreto, Si vencido este plazo no se presenta ninguna otra propuesta, se le adjudicará al proponente único de acuerdo con el Decreto 1082 de 2015</w:t>
      </w:r>
    </w:p>
    <w:p w14:paraId="572620FF" w14:textId="77777777" w:rsidR="00D95801" w:rsidRPr="00117A5F" w:rsidRDefault="00D95801" w:rsidP="00D95801">
      <w:pPr>
        <w:jc w:val="both"/>
        <w:rPr>
          <w:rFonts w:ascii="Arial" w:eastAsia="Calibri" w:hAnsi="Arial" w:cs="Arial"/>
          <w:szCs w:val="23"/>
          <w:lang w:eastAsia="es-CO"/>
        </w:rPr>
      </w:pPr>
    </w:p>
    <w:p w14:paraId="6CCCC9F3" w14:textId="77777777" w:rsidR="00D95801" w:rsidRPr="00117A5F" w:rsidRDefault="00D95801" w:rsidP="00D95801">
      <w:pPr>
        <w:autoSpaceDE w:val="0"/>
        <w:autoSpaceDN w:val="0"/>
        <w:adjustRightInd w:val="0"/>
        <w:jc w:val="both"/>
        <w:rPr>
          <w:rFonts w:ascii="Arial" w:eastAsia="Calibri" w:hAnsi="Arial" w:cs="Arial"/>
          <w:szCs w:val="23"/>
        </w:rPr>
      </w:pPr>
      <w:r w:rsidRPr="00117A5F">
        <w:rPr>
          <w:rFonts w:ascii="Arial" w:eastAsia="Calibri" w:hAnsi="Arial" w:cs="Arial"/>
          <w:b/>
          <w:bCs/>
          <w:szCs w:val="23"/>
          <w:lang w:eastAsia="es-CO"/>
        </w:rPr>
        <w:t>Parágrafo.</w:t>
      </w:r>
      <w:r w:rsidRPr="00117A5F">
        <w:rPr>
          <w:rFonts w:ascii="Arial" w:eastAsia="Calibri" w:hAnsi="Arial" w:cs="Arial"/>
          <w:szCs w:val="23"/>
          <w:lang w:eastAsia="es-CO"/>
        </w:rPr>
        <w:t xml:space="preserve"> Las Mipymes que participen en la convocatoria limitada deben garantizar la satisfacción de las condiciones técnicas y económicas requeridas en la contratación. Para tales efectos, sin perjuicio de la convocatoria limitada, la selección se deberá hacer por la modalidad que corresponda, de conformidad con la Ley 1150 de 2007 y los reglamentos respectivos, en especial el Decreto 1082 de 2015.</w:t>
      </w:r>
    </w:p>
    <w:p w14:paraId="076C5E06" w14:textId="77777777" w:rsidR="00D95801" w:rsidRPr="00117A5F" w:rsidRDefault="00D95801" w:rsidP="00D95801">
      <w:pPr>
        <w:autoSpaceDE w:val="0"/>
        <w:autoSpaceDN w:val="0"/>
        <w:adjustRightInd w:val="0"/>
        <w:jc w:val="both"/>
        <w:rPr>
          <w:rFonts w:ascii="Arial" w:eastAsia="Calibri" w:hAnsi="Arial" w:cs="Arial"/>
          <w:szCs w:val="23"/>
        </w:rPr>
      </w:pPr>
    </w:p>
    <w:p w14:paraId="635FD1A3" w14:textId="77777777" w:rsidR="00D95801" w:rsidRPr="00B57519" w:rsidRDefault="00D95801" w:rsidP="00D95801">
      <w:pPr>
        <w:autoSpaceDE w:val="0"/>
        <w:autoSpaceDN w:val="0"/>
        <w:adjustRightInd w:val="0"/>
        <w:jc w:val="both"/>
        <w:rPr>
          <w:rFonts w:ascii="Arial" w:eastAsia="Calibri" w:hAnsi="Arial" w:cs="Arial"/>
        </w:rPr>
      </w:pPr>
      <w:r w:rsidRPr="00B57519">
        <w:rPr>
          <w:rFonts w:ascii="Arial" w:eastAsia="Calibri" w:hAnsi="Arial" w:cs="Arial"/>
        </w:rPr>
        <w:t>Si solo un proponente se presentare y su propuesta se ajusta al pliego de condiciones y no sobrepase el presupuesto oficial, se le adjudicará al proponente único, de lo contrario se declarará desierto el proceso, de acuerdo con el Decreto 1082 de 2015</w:t>
      </w:r>
    </w:p>
    <w:p w14:paraId="72AA67B1" w14:textId="63C3C6F7" w:rsidR="00F018E2" w:rsidRPr="00B57519" w:rsidRDefault="00F018E2" w:rsidP="00667D4E">
      <w:pPr>
        <w:tabs>
          <w:tab w:val="left" w:pos="976"/>
          <w:tab w:val="center" w:pos="4680"/>
        </w:tabs>
        <w:autoSpaceDE w:val="0"/>
        <w:autoSpaceDN w:val="0"/>
        <w:adjustRightInd w:val="0"/>
        <w:jc w:val="both"/>
        <w:rPr>
          <w:rFonts w:ascii="Arial" w:hAnsi="Arial" w:cs="Arial"/>
          <w:b/>
          <w:color w:val="000000"/>
          <w:lang w:eastAsia="es-ES"/>
        </w:rPr>
      </w:pPr>
    </w:p>
    <w:p w14:paraId="0E58F4F4" w14:textId="477C0DF0" w:rsidR="00667D4E" w:rsidRPr="00B57519" w:rsidRDefault="00667D4E" w:rsidP="00FF5E89">
      <w:pPr>
        <w:numPr>
          <w:ilvl w:val="0"/>
          <w:numId w:val="7"/>
        </w:numPr>
        <w:tabs>
          <w:tab w:val="left" w:pos="976"/>
          <w:tab w:val="center" w:pos="4680"/>
        </w:tabs>
        <w:autoSpaceDE w:val="0"/>
        <w:autoSpaceDN w:val="0"/>
        <w:adjustRightInd w:val="0"/>
        <w:jc w:val="both"/>
        <w:rPr>
          <w:rFonts w:ascii="Arial" w:hAnsi="Arial" w:cs="Arial"/>
          <w:b/>
          <w:color w:val="000000"/>
          <w:lang w:eastAsia="es-ES"/>
        </w:rPr>
      </w:pPr>
      <w:r w:rsidRPr="00B57519">
        <w:rPr>
          <w:rFonts w:ascii="Arial" w:hAnsi="Arial" w:cs="Arial"/>
          <w:b/>
          <w:color w:val="000000"/>
          <w:lang w:eastAsia="es-ES"/>
        </w:rPr>
        <w:t>PRESENTACIÓN DE LAS PROPUESTAS</w:t>
      </w:r>
      <w:r w:rsidR="00533D13" w:rsidRPr="00B57519">
        <w:rPr>
          <w:rFonts w:ascii="Arial" w:hAnsi="Arial" w:cs="Arial"/>
          <w:b/>
          <w:color w:val="000000"/>
          <w:lang w:eastAsia="es-ES"/>
        </w:rPr>
        <w:t xml:space="preserve"> (obligación técnica de presentación de la oferta)</w:t>
      </w:r>
    </w:p>
    <w:p w14:paraId="05B9EDAA" w14:textId="77777777" w:rsidR="00667D4E" w:rsidRPr="00B57519" w:rsidRDefault="00667D4E" w:rsidP="00667D4E">
      <w:pPr>
        <w:suppressAutoHyphens/>
        <w:ind w:right="51"/>
        <w:jc w:val="both"/>
        <w:rPr>
          <w:rFonts w:ascii="Arial" w:hAnsi="Arial" w:cs="Arial"/>
          <w:bCs/>
          <w:lang w:eastAsia="ar-SA"/>
        </w:rPr>
      </w:pPr>
    </w:p>
    <w:p w14:paraId="7870E25A" w14:textId="77777777" w:rsidR="00454B64" w:rsidRPr="009C4BAA" w:rsidRDefault="00454B64" w:rsidP="00454B64">
      <w:pPr>
        <w:ind w:right="51"/>
        <w:jc w:val="both"/>
        <w:rPr>
          <w:rFonts w:ascii="Arial" w:hAnsi="Arial" w:cs="Arial"/>
          <w:bCs/>
          <w:color w:val="000000"/>
          <w:lang w:eastAsia="ar-SA"/>
        </w:rPr>
      </w:pPr>
      <w:r w:rsidRPr="009C4BAA">
        <w:rPr>
          <w:rFonts w:ascii="Arial" w:hAnsi="Arial" w:cs="Arial"/>
          <w:bCs/>
          <w:color w:val="000000"/>
          <w:lang w:eastAsia="ar-SA"/>
        </w:rPr>
        <w:t>La propuesta se dirigirá exclusivamente a la Administración Municipal de Belmira, Antioquia.</w:t>
      </w:r>
    </w:p>
    <w:p w14:paraId="1DA897CD" w14:textId="77777777" w:rsidR="00454B64" w:rsidRPr="009C4BAA" w:rsidRDefault="00454B64" w:rsidP="00454B64">
      <w:pPr>
        <w:ind w:right="51"/>
        <w:jc w:val="both"/>
        <w:rPr>
          <w:rFonts w:ascii="Arial" w:hAnsi="Arial" w:cs="Arial"/>
          <w:bCs/>
          <w:color w:val="000000"/>
          <w:lang w:eastAsia="ar-SA"/>
        </w:rPr>
      </w:pPr>
    </w:p>
    <w:p w14:paraId="67D445BF" w14:textId="77777777" w:rsidR="00454B64" w:rsidRPr="009C4BAA" w:rsidRDefault="00454B64" w:rsidP="00454B64">
      <w:pPr>
        <w:ind w:right="51"/>
        <w:jc w:val="both"/>
        <w:rPr>
          <w:rFonts w:ascii="Arial" w:hAnsi="Arial" w:cs="Arial"/>
          <w:bCs/>
          <w:color w:val="000000"/>
          <w:lang w:eastAsia="ar-SA"/>
        </w:rPr>
      </w:pPr>
      <w:r w:rsidRPr="009C4BAA">
        <w:rPr>
          <w:rFonts w:ascii="Arial" w:hAnsi="Arial" w:cs="Arial"/>
          <w:bCs/>
          <w:color w:val="000000"/>
          <w:u w:val="single"/>
          <w:lang w:eastAsia="ar-SA"/>
        </w:rPr>
        <w:t>Nota 1:</w:t>
      </w:r>
      <w:r w:rsidRPr="009C4BAA">
        <w:rPr>
          <w:rFonts w:ascii="Arial" w:hAnsi="Arial" w:cs="Arial"/>
          <w:bCs/>
          <w:color w:val="000000"/>
          <w:lang w:eastAsia="ar-SA"/>
        </w:rPr>
        <w:t xml:space="preserve"> Tenga en cuenta que su propuesta debe entregarse en el plazo y en el horario establecido en el Cronograma del Proceso.</w:t>
      </w:r>
    </w:p>
    <w:p w14:paraId="5584AC04" w14:textId="77777777" w:rsidR="00454B64" w:rsidRPr="009C4BAA" w:rsidRDefault="00454B64" w:rsidP="00454B64">
      <w:pPr>
        <w:ind w:right="51"/>
        <w:jc w:val="both"/>
        <w:rPr>
          <w:rFonts w:ascii="Arial" w:hAnsi="Arial" w:cs="Arial"/>
          <w:bCs/>
          <w:color w:val="000000"/>
          <w:lang w:eastAsia="ar-SA"/>
        </w:rPr>
      </w:pPr>
    </w:p>
    <w:p w14:paraId="5DC80A6A" w14:textId="77777777" w:rsidR="00454B64" w:rsidRPr="009C4BAA" w:rsidRDefault="00454B64" w:rsidP="00454B64">
      <w:pPr>
        <w:autoSpaceDE w:val="0"/>
        <w:autoSpaceDN w:val="0"/>
        <w:adjustRightInd w:val="0"/>
        <w:ind w:right="51"/>
        <w:jc w:val="both"/>
        <w:rPr>
          <w:rFonts w:ascii="Arial" w:hAnsi="Arial" w:cs="Arial"/>
          <w:bCs/>
          <w:color w:val="000000"/>
        </w:rPr>
      </w:pPr>
      <w:r w:rsidRPr="009C4BAA">
        <w:rPr>
          <w:rFonts w:ascii="Arial" w:hAnsi="Arial" w:cs="Arial"/>
          <w:bCs/>
          <w:color w:val="000000"/>
          <w:u w:val="single"/>
        </w:rPr>
        <w:t>Nota 2:</w:t>
      </w:r>
      <w:r w:rsidRPr="009C4BAA">
        <w:rPr>
          <w:rFonts w:ascii="Arial" w:hAnsi="Arial" w:cs="Arial"/>
          <w:bCs/>
          <w:color w:val="000000"/>
        </w:rPr>
        <w:t xml:space="preserve"> Es responsabilidad del proponente verificar en el SECOP II, la publicación de los diferentes documentos que hagan parte integral de la invitación, gestionar su consecución con la debida anticipación; recuerde que algunos de los documentos exigidos tardan algún tiempo considerable para ser expedidos, siendo de exclusiva responsabilidad del proponente verificar su vigencia y anexarlos a su propuesta en forma oportuna.</w:t>
      </w:r>
    </w:p>
    <w:p w14:paraId="5E44731A" w14:textId="77777777" w:rsidR="00454B64" w:rsidRPr="009C4BAA" w:rsidRDefault="00454B64" w:rsidP="00454B64">
      <w:pPr>
        <w:autoSpaceDE w:val="0"/>
        <w:autoSpaceDN w:val="0"/>
        <w:adjustRightInd w:val="0"/>
        <w:ind w:right="51"/>
        <w:jc w:val="both"/>
        <w:rPr>
          <w:rFonts w:ascii="Arial" w:hAnsi="Arial" w:cs="Arial"/>
          <w:bCs/>
          <w:color w:val="000000"/>
          <w:lang w:eastAsia="en-US"/>
        </w:rPr>
      </w:pPr>
    </w:p>
    <w:p w14:paraId="03008A2F" w14:textId="77777777" w:rsidR="00454B64" w:rsidRPr="009C4BAA" w:rsidRDefault="00454B64" w:rsidP="00454B64">
      <w:pPr>
        <w:ind w:right="51"/>
        <w:jc w:val="both"/>
        <w:rPr>
          <w:rFonts w:ascii="Arial" w:hAnsi="Arial" w:cs="Arial"/>
          <w:color w:val="000000"/>
          <w:lang w:eastAsia="ar-SA"/>
        </w:rPr>
      </w:pPr>
      <w:r w:rsidRPr="009C4BAA">
        <w:rPr>
          <w:rFonts w:ascii="Arial" w:hAnsi="Arial" w:cs="Arial"/>
          <w:bCs/>
          <w:color w:val="000000"/>
          <w:u w:val="single"/>
          <w:lang w:eastAsia="ar-SA"/>
        </w:rPr>
        <w:t>Nota 3:</w:t>
      </w:r>
      <w:r w:rsidRPr="009C4BAA">
        <w:rPr>
          <w:rFonts w:ascii="Arial" w:hAnsi="Arial" w:cs="Arial"/>
          <w:bCs/>
          <w:color w:val="000000"/>
          <w:lang w:eastAsia="ar-SA"/>
        </w:rPr>
        <w:t xml:space="preserve"> </w:t>
      </w:r>
      <w:r w:rsidRPr="009C4BAA">
        <w:rPr>
          <w:rFonts w:ascii="Arial" w:hAnsi="Arial" w:cs="Arial"/>
          <w:color w:val="000000"/>
          <w:lang w:eastAsia="ar-SA"/>
        </w:rPr>
        <w:t xml:space="preserve">El valor de la propuesta deberá cubrir el valor total del servicio a contratar, incluido el IVA y los demás impuestos, costos y gravámenes a que haya lugar para la celebración, legalización y ejecución del contrato (IVA, ICA, retención en la fuente, pago de estampillas, timbre, o cualquier otro, que proceda de acuerdo con la Ley), pues debe tenerse en cuenta que bajo ninguna circunstancia el Municipio procederá al reajuste de valores a pagar por los bienes y/o servicios a ser  adquiridos.  </w:t>
      </w:r>
    </w:p>
    <w:p w14:paraId="46C1E977" w14:textId="77777777" w:rsidR="00454B64" w:rsidRPr="009C4BAA" w:rsidRDefault="00454B64" w:rsidP="00454B64">
      <w:pPr>
        <w:widowControl w:val="0"/>
        <w:tabs>
          <w:tab w:val="left" w:pos="0"/>
        </w:tabs>
        <w:ind w:right="51"/>
        <w:jc w:val="both"/>
        <w:rPr>
          <w:rFonts w:ascii="Arial" w:hAnsi="Arial" w:cs="Arial"/>
          <w:bCs/>
          <w:color w:val="000000"/>
        </w:rPr>
      </w:pPr>
    </w:p>
    <w:p w14:paraId="18266383" w14:textId="77777777" w:rsidR="00454B64" w:rsidRPr="009C4BAA" w:rsidRDefault="00454B64" w:rsidP="00454B64">
      <w:pPr>
        <w:widowControl w:val="0"/>
        <w:tabs>
          <w:tab w:val="left" w:pos="0"/>
        </w:tabs>
        <w:ind w:right="51"/>
        <w:jc w:val="both"/>
        <w:rPr>
          <w:rFonts w:ascii="Arial" w:hAnsi="Arial" w:cs="Arial"/>
          <w:color w:val="000000"/>
          <w:lang w:eastAsia="en-US"/>
        </w:rPr>
      </w:pPr>
      <w:r w:rsidRPr="009C4BAA">
        <w:rPr>
          <w:rFonts w:ascii="Arial" w:hAnsi="Arial" w:cs="Arial"/>
          <w:bCs/>
          <w:color w:val="000000"/>
          <w:u w:val="single"/>
        </w:rPr>
        <w:t>Nota 4:</w:t>
      </w:r>
      <w:r w:rsidRPr="009C4BAA">
        <w:rPr>
          <w:rFonts w:ascii="Arial" w:hAnsi="Arial" w:cs="Arial"/>
          <w:bCs/>
          <w:color w:val="000000"/>
        </w:rPr>
        <w:t xml:space="preserve"> </w:t>
      </w:r>
      <w:r w:rsidRPr="009C4BAA">
        <w:rPr>
          <w:rFonts w:ascii="Arial" w:hAnsi="Arial" w:cs="Arial"/>
          <w:color w:val="000000"/>
        </w:rPr>
        <w:t xml:space="preserve">La propuesta deberá tener una vigencia no inferior a 30 días calendario a partir de la fecha de cierre de la Invitación Pública. </w:t>
      </w:r>
    </w:p>
    <w:p w14:paraId="13C44493" w14:textId="77777777" w:rsidR="00454B64" w:rsidRPr="009C4BAA" w:rsidRDefault="00454B64" w:rsidP="00454B64">
      <w:pPr>
        <w:ind w:right="51"/>
        <w:jc w:val="both"/>
        <w:rPr>
          <w:rFonts w:ascii="Arial" w:hAnsi="Arial" w:cs="Arial"/>
          <w:bCs/>
          <w:color w:val="000000"/>
        </w:rPr>
      </w:pPr>
    </w:p>
    <w:p w14:paraId="6B8786C7" w14:textId="77777777" w:rsidR="00454B64" w:rsidRPr="009C4BAA" w:rsidRDefault="00454B64" w:rsidP="00454B64">
      <w:pPr>
        <w:ind w:right="51"/>
        <w:jc w:val="both"/>
        <w:rPr>
          <w:rFonts w:ascii="Arial" w:hAnsi="Arial" w:cs="Arial"/>
          <w:color w:val="000000"/>
        </w:rPr>
      </w:pPr>
      <w:r w:rsidRPr="009C4BAA">
        <w:rPr>
          <w:rFonts w:ascii="Arial" w:hAnsi="Arial" w:cs="Arial"/>
          <w:bCs/>
          <w:color w:val="000000"/>
          <w:u w:val="single"/>
        </w:rPr>
        <w:t>Nota 5:</w:t>
      </w:r>
      <w:r w:rsidRPr="009C4BAA">
        <w:rPr>
          <w:rFonts w:ascii="Arial" w:hAnsi="Arial" w:cs="Arial"/>
          <w:bCs/>
          <w:color w:val="000000"/>
        </w:rPr>
        <w:t xml:space="preserve"> </w:t>
      </w:r>
      <w:r w:rsidRPr="009C4BAA">
        <w:rPr>
          <w:rFonts w:ascii="Arial" w:hAnsi="Arial" w:cs="Arial"/>
          <w:color w:val="000000"/>
        </w:rPr>
        <w:t xml:space="preserve">La oferta es irrevocable en los términos del artículo 846 del Código de Comercio. </w:t>
      </w:r>
    </w:p>
    <w:p w14:paraId="494A7628" w14:textId="77777777" w:rsidR="00454B64" w:rsidRPr="009C4BAA" w:rsidRDefault="00454B64" w:rsidP="00454B64">
      <w:pPr>
        <w:ind w:right="51"/>
        <w:jc w:val="both"/>
        <w:rPr>
          <w:rFonts w:ascii="Arial" w:hAnsi="Arial" w:cs="Arial"/>
          <w:color w:val="000000"/>
        </w:rPr>
      </w:pPr>
    </w:p>
    <w:p w14:paraId="48A3ABBB" w14:textId="77777777" w:rsidR="00454B64" w:rsidRPr="009C4BAA" w:rsidRDefault="00454B64" w:rsidP="00454B64">
      <w:pPr>
        <w:widowControl w:val="0"/>
        <w:tabs>
          <w:tab w:val="left" w:pos="0"/>
        </w:tabs>
        <w:ind w:right="51"/>
        <w:jc w:val="both"/>
        <w:rPr>
          <w:rFonts w:ascii="Arial" w:hAnsi="Arial" w:cs="Arial"/>
          <w:color w:val="000000"/>
        </w:rPr>
      </w:pPr>
      <w:r w:rsidRPr="009C4BAA">
        <w:rPr>
          <w:rFonts w:ascii="Arial" w:hAnsi="Arial" w:cs="Arial"/>
          <w:bCs/>
          <w:color w:val="000000"/>
          <w:u w:val="single"/>
        </w:rPr>
        <w:t>Nota 6:</w:t>
      </w:r>
      <w:r w:rsidRPr="009C4BAA">
        <w:rPr>
          <w:rFonts w:ascii="Arial" w:hAnsi="Arial" w:cs="Arial"/>
          <w:bCs/>
          <w:color w:val="000000"/>
        </w:rPr>
        <w:t xml:space="preserve"> </w:t>
      </w:r>
      <w:r w:rsidRPr="009C4BAA">
        <w:rPr>
          <w:rFonts w:ascii="Arial" w:hAnsi="Arial" w:cs="Arial"/>
          <w:color w:val="000000"/>
        </w:rPr>
        <w:t>La propuesta deberá estar suscrita por el proponente o su representante legal debidamente autorizado para el efecto.</w:t>
      </w:r>
    </w:p>
    <w:p w14:paraId="49FFFE8C" w14:textId="77777777" w:rsidR="00454B64" w:rsidRPr="009C4BAA" w:rsidRDefault="00454B64" w:rsidP="00454B64">
      <w:pPr>
        <w:widowControl w:val="0"/>
        <w:jc w:val="both"/>
        <w:rPr>
          <w:rFonts w:ascii="Arial" w:hAnsi="Arial" w:cs="Arial"/>
          <w:color w:val="000000"/>
          <w:u w:val="single"/>
        </w:rPr>
      </w:pPr>
    </w:p>
    <w:p w14:paraId="7CD523FC" w14:textId="77777777" w:rsidR="00454B64" w:rsidRPr="009C4BAA" w:rsidRDefault="00454B64" w:rsidP="00454B64">
      <w:pPr>
        <w:widowControl w:val="0"/>
        <w:jc w:val="both"/>
        <w:rPr>
          <w:rFonts w:ascii="Arial" w:hAnsi="Arial" w:cs="Arial"/>
          <w:color w:val="000000"/>
        </w:rPr>
      </w:pPr>
      <w:r w:rsidRPr="009C4BAA">
        <w:rPr>
          <w:rFonts w:ascii="Arial" w:hAnsi="Arial" w:cs="Arial"/>
          <w:color w:val="000000"/>
          <w:u w:val="single"/>
        </w:rPr>
        <w:t>Nota 8:</w:t>
      </w:r>
      <w:hyperlink r:id="rId33" w:anchor="_Toc231649144" w:history="1">
        <w:r w:rsidRPr="009C4BAA">
          <w:rPr>
            <w:rStyle w:val="Hipervnculo"/>
            <w:rFonts w:ascii="Arial" w:hAnsi="Arial" w:cs="Arial"/>
            <w:bCs/>
            <w:color w:val="000000"/>
          </w:rPr>
          <w:t xml:space="preserve"> PROCEDIMIENTO EN CASO DE EMPATE</w:t>
        </w:r>
      </w:hyperlink>
      <w:r w:rsidRPr="009C4BAA">
        <w:rPr>
          <w:rFonts w:ascii="Arial" w:hAnsi="Arial" w:cs="Arial"/>
          <w:color w:val="000000"/>
        </w:rPr>
        <w:t xml:space="preserve">. </w:t>
      </w:r>
      <w:r w:rsidRPr="009C4BAA">
        <w:rPr>
          <w:rFonts w:ascii="Arial" w:hAnsi="Arial" w:cs="Arial"/>
          <w:bCs/>
          <w:color w:val="000000"/>
        </w:rPr>
        <w:t>Se entenderá que hay empate entre dos (2) o más propuestas cuando presenten un idéntico precio de oferta económica. En el caso en que dos (2) o más propuestas, bajo el anterior criterio, hubieran arrojado un mismo resultado, se adjudicará a quien haya entregado primero la oferta entre los empatados.</w:t>
      </w:r>
    </w:p>
    <w:p w14:paraId="17D286AA" w14:textId="77777777" w:rsidR="00454B64" w:rsidRPr="009C4BAA" w:rsidRDefault="00454B64" w:rsidP="00454B64">
      <w:pPr>
        <w:widowControl w:val="0"/>
        <w:jc w:val="both"/>
        <w:rPr>
          <w:rFonts w:ascii="Arial" w:hAnsi="Arial" w:cs="Arial"/>
          <w:color w:val="000000"/>
        </w:rPr>
      </w:pPr>
    </w:p>
    <w:p w14:paraId="0284F503" w14:textId="77777777" w:rsidR="00454B64" w:rsidRPr="009C4BAA" w:rsidRDefault="00454B64" w:rsidP="00454B64">
      <w:pPr>
        <w:tabs>
          <w:tab w:val="left" w:pos="976"/>
          <w:tab w:val="center" w:pos="4680"/>
        </w:tabs>
        <w:autoSpaceDE w:val="0"/>
        <w:autoSpaceDN w:val="0"/>
        <w:adjustRightInd w:val="0"/>
        <w:jc w:val="both"/>
        <w:rPr>
          <w:rFonts w:ascii="Arial" w:hAnsi="Arial" w:cs="Arial"/>
          <w:color w:val="000000"/>
          <w:lang w:eastAsia="es-ES"/>
        </w:rPr>
      </w:pPr>
      <w:r w:rsidRPr="009C4BAA">
        <w:rPr>
          <w:rFonts w:ascii="Arial" w:hAnsi="Arial" w:cs="Arial"/>
          <w:color w:val="000000"/>
          <w:u w:val="single"/>
          <w:lang w:eastAsia="es-ES"/>
        </w:rPr>
        <w:t>Nota 9:</w:t>
      </w:r>
      <w:r w:rsidRPr="009C4BAA">
        <w:rPr>
          <w:rFonts w:ascii="Arial" w:hAnsi="Arial" w:cs="Arial"/>
          <w:color w:val="000000"/>
          <w:lang w:eastAsia="es-ES"/>
        </w:rPr>
        <w:t xml:space="preserve"> En el evento que la propuesta económica supere el valor del presupuesto oficial o no cumpla con los demás requisitos establecidos en el presente numeral, será evaluada como NO ADMISIBLE ECONÓMICAMENTE. La Administración Municipal de Belmira, Antioquia, está facultada para realizar las correcciones aritméticas necesarias para determinar el valor de la oferta</w:t>
      </w:r>
    </w:p>
    <w:p w14:paraId="0743DE7A" w14:textId="63C1B476" w:rsidR="00667D4E" w:rsidRPr="00B57519" w:rsidRDefault="00667D4E" w:rsidP="00667D4E">
      <w:pPr>
        <w:tabs>
          <w:tab w:val="left" w:pos="976"/>
          <w:tab w:val="center" w:pos="4680"/>
        </w:tabs>
        <w:autoSpaceDE w:val="0"/>
        <w:autoSpaceDN w:val="0"/>
        <w:adjustRightInd w:val="0"/>
        <w:jc w:val="both"/>
        <w:rPr>
          <w:rFonts w:ascii="Arial" w:hAnsi="Arial" w:cs="Arial"/>
          <w:color w:val="000000"/>
          <w:lang w:eastAsia="es-ES"/>
        </w:rPr>
      </w:pPr>
    </w:p>
    <w:p w14:paraId="51BAB08E" w14:textId="77777777" w:rsidR="00667D4E" w:rsidRPr="00B57519" w:rsidRDefault="00667D4E" w:rsidP="00FF5E89">
      <w:pPr>
        <w:numPr>
          <w:ilvl w:val="0"/>
          <w:numId w:val="7"/>
        </w:numPr>
        <w:tabs>
          <w:tab w:val="left" w:pos="976"/>
          <w:tab w:val="center" w:pos="4680"/>
        </w:tabs>
        <w:autoSpaceDE w:val="0"/>
        <w:autoSpaceDN w:val="0"/>
        <w:adjustRightInd w:val="0"/>
        <w:jc w:val="both"/>
        <w:rPr>
          <w:rFonts w:ascii="Arial" w:hAnsi="Arial" w:cs="Arial"/>
          <w:b/>
          <w:color w:val="000000"/>
          <w:lang w:eastAsia="es-ES"/>
        </w:rPr>
      </w:pPr>
      <w:r w:rsidRPr="00B57519">
        <w:rPr>
          <w:rFonts w:ascii="Arial" w:hAnsi="Arial" w:cs="Arial"/>
          <w:b/>
          <w:color w:val="000000"/>
          <w:lang w:eastAsia="es-ES"/>
        </w:rPr>
        <w:t>REQUISITOS HABILITANTES</w:t>
      </w:r>
    </w:p>
    <w:p w14:paraId="0214274F" w14:textId="77777777" w:rsidR="00667D4E" w:rsidRPr="00B57519" w:rsidRDefault="00667D4E" w:rsidP="00667D4E">
      <w:pPr>
        <w:tabs>
          <w:tab w:val="left" w:pos="976"/>
          <w:tab w:val="center" w:pos="4680"/>
        </w:tabs>
        <w:autoSpaceDE w:val="0"/>
        <w:autoSpaceDN w:val="0"/>
        <w:adjustRightInd w:val="0"/>
        <w:jc w:val="both"/>
        <w:rPr>
          <w:rFonts w:ascii="Arial" w:hAnsi="Arial" w:cs="Arial"/>
          <w:color w:val="000000"/>
          <w:lang w:eastAsia="es-ES"/>
        </w:rPr>
      </w:pPr>
    </w:p>
    <w:p w14:paraId="5A34AE81" w14:textId="77777777" w:rsidR="00667D4E" w:rsidRPr="00B57519" w:rsidRDefault="00667D4E" w:rsidP="00667D4E">
      <w:pPr>
        <w:autoSpaceDE w:val="0"/>
        <w:autoSpaceDN w:val="0"/>
        <w:adjustRightInd w:val="0"/>
        <w:jc w:val="both"/>
        <w:rPr>
          <w:rFonts w:ascii="Arial" w:hAnsi="Arial" w:cs="Arial"/>
          <w:lang w:eastAsia="es-ES"/>
        </w:rPr>
      </w:pPr>
      <w:r w:rsidRPr="00B57519">
        <w:rPr>
          <w:rFonts w:ascii="Arial" w:hAnsi="Arial" w:cs="Arial"/>
          <w:bCs/>
          <w:lang w:eastAsia="es-ES"/>
        </w:rPr>
        <w:t xml:space="preserve">El oferente debe acreditar su idoneidad y capacidad para ejecutar el contrato en los términos y forma que se señalan en la presente invitación, debiendo aportar </w:t>
      </w:r>
      <w:r w:rsidRPr="00B57519">
        <w:rPr>
          <w:rFonts w:ascii="Arial" w:hAnsi="Arial" w:cs="Arial"/>
          <w:lang w:eastAsia="es-ES"/>
        </w:rPr>
        <w:t xml:space="preserve">los requisitos habilitantes que, solo en el proponente que presentó el menor precio, serán verificados por el Ordenador del Gasto en calidad de Evaluador o por quien aquel o el </w:t>
      </w:r>
      <w:r w:rsidR="007D56A3" w:rsidRPr="00B57519">
        <w:rPr>
          <w:rFonts w:ascii="Arial" w:hAnsi="Arial" w:cs="Arial"/>
          <w:lang w:eastAsia="es-ES"/>
        </w:rPr>
        <w:t>alcalde</w:t>
      </w:r>
      <w:r w:rsidRPr="00B57519">
        <w:rPr>
          <w:rFonts w:ascii="Arial" w:hAnsi="Arial" w:cs="Arial"/>
          <w:lang w:eastAsia="es-ES"/>
        </w:rPr>
        <w:t xml:space="preserve"> designe</w:t>
      </w:r>
      <w:r w:rsidR="008118FF" w:rsidRPr="00B57519">
        <w:rPr>
          <w:rFonts w:ascii="Arial" w:hAnsi="Arial" w:cs="Arial"/>
          <w:lang w:eastAsia="es-ES"/>
        </w:rPr>
        <w:t>.</w:t>
      </w:r>
    </w:p>
    <w:p w14:paraId="32177C88" w14:textId="77777777" w:rsidR="00667D4E" w:rsidRPr="00B57519" w:rsidRDefault="00667D4E" w:rsidP="00667D4E">
      <w:pPr>
        <w:autoSpaceDE w:val="0"/>
        <w:autoSpaceDN w:val="0"/>
        <w:adjustRightInd w:val="0"/>
        <w:jc w:val="both"/>
        <w:rPr>
          <w:rFonts w:ascii="Arial" w:hAnsi="Arial" w:cs="Arial"/>
          <w:lang w:eastAsia="es-ES"/>
        </w:rPr>
      </w:pPr>
    </w:p>
    <w:p w14:paraId="4A114CF1" w14:textId="77777777" w:rsidR="00667D4E" w:rsidRPr="00B57519" w:rsidRDefault="00667D4E" w:rsidP="00667D4E">
      <w:pPr>
        <w:autoSpaceDE w:val="0"/>
        <w:autoSpaceDN w:val="0"/>
        <w:adjustRightInd w:val="0"/>
        <w:jc w:val="both"/>
        <w:rPr>
          <w:rFonts w:ascii="Arial" w:hAnsi="Arial" w:cs="Arial"/>
          <w:lang w:eastAsia="es-ES"/>
        </w:rPr>
      </w:pPr>
      <w:r w:rsidRPr="00B57519">
        <w:rPr>
          <w:rFonts w:ascii="Arial" w:hAnsi="Arial" w:cs="Arial"/>
          <w:bCs/>
          <w:lang w:eastAsia="es-ES"/>
        </w:rPr>
        <w:t xml:space="preserve">Los requisitos habilitantes necesarios, son los que </w:t>
      </w:r>
      <w:r w:rsidRPr="00B57519">
        <w:rPr>
          <w:rFonts w:ascii="Arial" w:hAnsi="Arial" w:cs="Arial"/>
          <w:lang w:eastAsia="es-ES"/>
        </w:rPr>
        <w:t>se relacionan a continuación:</w:t>
      </w:r>
    </w:p>
    <w:p w14:paraId="14C183BC" w14:textId="77777777" w:rsidR="00667D4E" w:rsidRPr="00B57519" w:rsidRDefault="00667D4E" w:rsidP="00667D4E">
      <w:pPr>
        <w:autoSpaceDE w:val="0"/>
        <w:autoSpaceDN w:val="0"/>
        <w:adjustRightInd w:val="0"/>
        <w:jc w:val="both"/>
        <w:rPr>
          <w:rFonts w:ascii="Arial" w:hAnsi="Arial" w:cs="Arial"/>
          <w:lang w:eastAsia="es-ES"/>
        </w:rPr>
      </w:pPr>
    </w:p>
    <w:p w14:paraId="5EE77007" w14:textId="098E7BCB" w:rsidR="00667D4E" w:rsidRDefault="00667D4E" w:rsidP="00FF5E89">
      <w:pPr>
        <w:numPr>
          <w:ilvl w:val="0"/>
          <w:numId w:val="6"/>
        </w:numPr>
        <w:tabs>
          <w:tab w:val="left" w:pos="281"/>
        </w:tabs>
        <w:autoSpaceDE w:val="0"/>
        <w:autoSpaceDN w:val="0"/>
        <w:adjustRightInd w:val="0"/>
        <w:ind w:right="51"/>
        <w:jc w:val="both"/>
        <w:rPr>
          <w:rFonts w:ascii="Arial" w:hAnsi="Arial" w:cs="Arial"/>
          <w:kern w:val="16"/>
          <w:position w:val="-6"/>
        </w:rPr>
      </w:pPr>
      <w:r w:rsidRPr="00B57519">
        <w:rPr>
          <w:rFonts w:ascii="Arial" w:hAnsi="Arial" w:cs="Arial"/>
          <w:kern w:val="16"/>
          <w:position w:val="-6"/>
        </w:rPr>
        <w:t>Fotocopia del documento de identidad vigente del proponente persona natural o del representante legal d</w:t>
      </w:r>
      <w:r w:rsidR="001A6E89" w:rsidRPr="00B57519">
        <w:rPr>
          <w:rFonts w:ascii="Arial" w:hAnsi="Arial" w:cs="Arial"/>
          <w:kern w:val="16"/>
          <w:position w:val="-6"/>
        </w:rPr>
        <w:t>el proponente persona jurídica.</w:t>
      </w:r>
    </w:p>
    <w:p w14:paraId="3A2FC36F" w14:textId="77777777" w:rsidR="00454B64" w:rsidRPr="00B57519" w:rsidRDefault="00454B64" w:rsidP="00454B64">
      <w:pPr>
        <w:tabs>
          <w:tab w:val="left" w:pos="281"/>
        </w:tabs>
        <w:autoSpaceDE w:val="0"/>
        <w:autoSpaceDN w:val="0"/>
        <w:adjustRightInd w:val="0"/>
        <w:ind w:left="360" w:right="51"/>
        <w:jc w:val="both"/>
        <w:rPr>
          <w:rFonts w:ascii="Arial" w:hAnsi="Arial" w:cs="Arial"/>
          <w:kern w:val="16"/>
          <w:position w:val="-6"/>
        </w:rPr>
      </w:pPr>
    </w:p>
    <w:p w14:paraId="7339C22C" w14:textId="5570EC31" w:rsidR="00667D4E" w:rsidRDefault="00203969" w:rsidP="00FF5E89">
      <w:pPr>
        <w:numPr>
          <w:ilvl w:val="0"/>
          <w:numId w:val="6"/>
        </w:numPr>
        <w:tabs>
          <w:tab w:val="left" w:pos="188"/>
          <w:tab w:val="left" w:pos="281"/>
        </w:tabs>
        <w:autoSpaceDE w:val="0"/>
        <w:autoSpaceDN w:val="0"/>
        <w:adjustRightInd w:val="0"/>
        <w:ind w:right="51"/>
        <w:jc w:val="both"/>
        <w:rPr>
          <w:rFonts w:ascii="Arial" w:hAnsi="Arial" w:cs="Arial"/>
          <w:kern w:val="16"/>
          <w:position w:val="-6"/>
        </w:rPr>
      </w:pPr>
      <w:r w:rsidRPr="00B57519">
        <w:rPr>
          <w:rFonts w:ascii="Arial" w:hAnsi="Arial" w:cs="Arial"/>
          <w:kern w:val="16"/>
          <w:position w:val="-6"/>
        </w:rPr>
        <w:t>Fotocopia de la libreta</w:t>
      </w:r>
      <w:r w:rsidR="00667D4E" w:rsidRPr="00B57519">
        <w:rPr>
          <w:rFonts w:ascii="Arial" w:hAnsi="Arial" w:cs="Arial"/>
          <w:kern w:val="16"/>
          <w:position w:val="-6"/>
        </w:rPr>
        <w:t xml:space="preserve"> militar, si el proponente es persona natural hombre menor de 50 años. En caso de pérdida deberá anexar certificación de la Dirección de Reclutamiento donde conste que la situación militar se encuentra definida.</w:t>
      </w:r>
    </w:p>
    <w:p w14:paraId="682200BF" w14:textId="77777777" w:rsidR="00454B64" w:rsidRPr="00B57519" w:rsidRDefault="00454B64" w:rsidP="00454B64">
      <w:pPr>
        <w:tabs>
          <w:tab w:val="left" w:pos="188"/>
          <w:tab w:val="left" w:pos="281"/>
        </w:tabs>
        <w:autoSpaceDE w:val="0"/>
        <w:autoSpaceDN w:val="0"/>
        <w:adjustRightInd w:val="0"/>
        <w:ind w:left="360" w:right="51"/>
        <w:jc w:val="both"/>
        <w:rPr>
          <w:rFonts w:ascii="Arial" w:hAnsi="Arial" w:cs="Arial"/>
          <w:kern w:val="16"/>
          <w:position w:val="-6"/>
        </w:rPr>
      </w:pPr>
    </w:p>
    <w:p w14:paraId="334D1915" w14:textId="77777777" w:rsidR="00667D4E" w:rsidRPr="00B57519" w:rsidRDefault="008118FF" w:rsidP="00FF5E89">
      <w:pPr>
        <w:numPr>
          <w:ilvl w:val="0"/>
          <w:numId w:val="6"/>
        </w:numPr>
        <w:tabs>
          <w:tab w:val="left" w:pos="188"/>
          <w:tab w:val="left" w:pos="281"/>
        </w:tabs>
        <w:autoSpaceDE w:val="0"/>
        <w:autoSpaceDN w:val="0"/>
        <w:adjustRightInd w:val="0"/>
        <w:ind w:right="51"/>
        <w:contextualSpacing/>
        <w:jc w:val="both"/>
        <w:rPr>
          <w:rFonts w:ascii="Arial" w:hAnsi="Arial" w:cs="Arial"/>
          <w:b/>
          <w:kern w:val="16"/>
          <w:position w:val="-6"/>
        </w:rPr>
      </w:pPr>
      <w:r w:rsidRPr="00B57519">
        <w:rPr>
          <w:rFonts w:ascii="Arial" w:hAnsi="Arial" w:cs="Arial"/>
          <w:kern w:val="16"/>
          <w:position w:val="-6"/>
        </w:rPr>
        <w:t xml:space="preserve"> </w:t>
      </w:r>
      <w:r w:rsidR="00667D4E" w:rsidRPr="00B57519">
        <w:rPr>
          <w:rFonts w:ascii="Arial" w:hAnsi="Arial" w:cs="Arial"/>
          <w:kern w:val="16"/>
          <w:position w:val="-6"/>
        </w:rPr>
        <w:t xml:space="preserve">Fotocopia del Registro Mercantil cuya fecha de expedición no deberá ser anterior a los </w:t>
      </w:r>
      <w:r w:rsidR="00084A50" w:rsidRPr="00B57519">
        <w:rPr>
          <w:rFonts w:ascii="Arial" w:hAnsi="Arial" w:cs="Arial"/>
          <w:b/>
          <w:kern w:val="16"/>
          <w:position w:val="-6"/>
        </w:rPr>
        <w:t>sesenta</w:t>
      </w:r>
      <w:r w:rsidR="00667D4E" w:rsidRPr="00B57519">
        <w:rPr>
          <w:rFonts w:ascii="Arial" w:hAnsi="Arial" w:cs="Arial"/>
          <w:b/>
          <w:kern w:val="16"/>
          <w:position w:val="-6"/>
        </w:rPr>
        <w:t xml:space="preserve"> (</w:t>
      </w:r>
      <w:r w:rsidR="00084A50" w:rsidRPr="00B57519">
        <w:rPr>
          <w:rFonts w:ascii="Arial" w:hAnsi="Arial" w:cs="Arial"/>
          <w:b/>
          <w:kern w:val="16"/>
          <w:position w:val="-6"/>
        </w:rPr>
        <w:t>6</w:t>
      </w:r>
      <w:r w:rsidR="00667D4E" w:rsidRPr="00B57519">
        <w:rPr>
          <w:rFonts w:ascii="Arial" w:hAnsi="Arial" w:cs="Arial"/>
          <w:b/>
          <w:kern w:val="16"/>
          <w:position w:val="-6"/>
        </w:rPr>
        <w:t>0)</w:t>
      </w:r>
      <w:r w:rsidR="00667D4E" w:rsidRPr="00B57519">
        <w:rPr>
          <w:rFonts w:ascii="Arial" w:hAnsi="Arial" w:cs="Arial"/>
          <w:kern w:val="16"/>
          <w:position w:val="-6"/>
        </w:rPr>
        <w:t xml:space="preserve"> días previos a la fecha de cierre del presente proceso de contratación, cuando el proponente persona natural ejerza su actividad comercial a través de un establecimiento de comercio.</w:t>
      </w:r>
    </w:p>
    <w:p w14:paraId="2FC8167E" w14:textId="77777777" w:rsidR="00321756" w:rsidRPr="00B57519" w:rsidRDefault="00321756" w:rsidP="00321756">
      <w:pPr>
        <w:pStyle w:val="Prrafodelista"/>
        <w:rPr>
          <w:rFonts w:ascii="Arial" w:hAnsi="Arial" w:cs="Arial"/>
          <w:sz w:val="24"/>
          <w:szCs w:val="24"/>
          <w:lang w:val="es-MX"/>
        </w:rPr>
      </w:pPr>
    </w:p>
    <w:p w14:paraId="2A13ADC7" w14:textId="77777777" w:rsidR="00667D4E" w:rsidRPr="00B57519" w:rsidRDefault="00667D4E" w:rsidP="00667D4E">
      <w:pPr>
        <w:tabs>
          <w:tab w:val="left" w:pos="188"/>
          <w:tab w:val="left" w:pos="281"/>
        </w:tabs>
        <w:autoSpaceDE w:val="0"/>
        <w:autoSpaceDN w:val="0"/>
        <w:adjustRightInd w:val="0"/>
        <w:ind w:left="360" w:right="51"/>
        <w:contextualSpacing/>
        <w:jc w:val="both"/>
        <w:rPr>
          <w:rFonts w:ascii="Arial" w:hAnsi="Arial" w:cs="Arial"/>
          <w:kern w:val="16"/>
          <w:position w:val="-6"/>
        </w:rPr>
      </w:pPr>
      <w:r w:rsidRPr="00B57519">
        <w:rPr>
          <w:rFonts w:ascii="Arial" w:hAnsi="Arial" w:cs="Arial"/>
          <w:kern w:val="16"/>
          <w:position w:val="-6"/>
        </w:rPr>
        <w:t>El proponente, si es persona jurídica deberá acreditar su existencia y representación legal mediante la presentación del certificado correspond</w:t>
      </w:r>
      <w:r w:rsidR="00EA5BFD" w:rsidRPr="00B57519">
        <w:rPr>
          <w:rFonts w:ascii="Arial" w:hAnsi="Arial" w:cs="Arial"/>
          <w:kern w:val="16"/>
          <w:position w:val="-6"/>
        </w:rPr>
        <w:t xml:space="preserve">iente </w:t>
      </w:r>
      <w:r w:rsidRPr="00B57519">
        <w:rPr>
          <w:rFonts w:ascii="Arial" w:hAnsi="Arial" w:cs="Arial"/>
          <w:kern w:val="16"/>
          <w:position w:val="-6"/>
        </w:rPr>
        <w:t xml:space="preserve">expedido por la respectiva Cámara de Comercio, el cual no podrá ser anterior a los </w:t>
      </w:r>
      <w:r w:rsidR="00084A50" w:rsidRPr="00B57519">
        <w:rPr>
          <w:rFonts w:ascii="Arial" w:hAnsi="Arial" w:cs="Arial"/>
          <w:b/>
          <w:kern w:val="16"/>
          <w:position w:val="-6"/>
        </w:rPr>
        <w:t>sesenta</w:t>
      </w:r>
      <w:r w:rsidR="00BF4796" w:rsidRPr="00B57519">
        <w:rPr>
          <w:rFonts w:ascii="Arial" w:hAnsi="Arial" w:cs="Arial"/>
          <w:b/>
          <w:kern w:val="16"/>
          <w:position w:val="-6"/>
        </w:rPr>
        <w:t xml:space="preserve"> (</w:t>
      </w:r>
      <w:r w:rsidR="00084A50" w:rsidRPr="00B57519">
        <w:rPr>
          <w:rFonts w:ascii="Arial" w:hAnsi="Arial" w:cs="Arial"/>
          <w:b/>
          <w:kern w:val="16"/>
          <w:position w:val="-6"/>
        </w:rPr>
        <w:t>6</w:t>
      </w:r>
      <w:r w:rsidRPr="00B57519">
        <w:rPr>
          <w:rFonts w:ascii="Arial" w:hAnsi="Arial" w:cs="Arial"/>
          <w:b/>
          <w:kern w:val="16"/>
          <w:position w:val="-6"/>
        </w:rPr>
        <w:t>0)</w:t>
      </w:r>
      <w:r w:rsidRPr="00B57519">
        <w:rPr>
          <w:rFonts w:ascii="Arial" w:hAnsi="Arial" w:cs="Arial"/>
          <w:kern w:val="16"/>
          <w:position w:val="-6"/>
        </w:rPr>
        <w:t xml:space="preserve"> días previos a la fecha de cierre del presente proceso de contratación; y adicionalmente, se deberán tener en cuenta las siguientes condiciones:</w:t>
      </w:r>
    </w:p>
    <w:p w14:paraId="4FFE6224" w14:textId="77777777" w:rsidR="00667D4E" w:rsidRPr="00B57519" w:rsidRDefault="00667D4E" w:rsidP="00667D4E">
      <w:pPr>
        <w:tabs>
          <w:tab w:val="left" w:pos="188"/>
          <w:tab w:val="left" w:pos="281"/>
        </w:tabs>
        <w:autoSpaceDE w:val="0"/>
        <w:autoSpaceDN w:val="0"/>
        <w:adjustRightInd w:val="0"/>
        <w:ind w:right="51"/>
        <w:contextualSpacing/>
        <w:jc w:val="both"/>
        <w:rPr>
          <w:rFonts w:ascii="Arial" w:hAnsi="Arial" w:cs="Arial"/>
          <w:kern w:val="16"/>
          <w:position w:val="-6"/>
        </w:rPr>
      </w:pPr>
    </w:p>
    <w:p w14:paraId="6D07D76B" w14:textId="77777777" w:rsidR="00667D4E" w:rsidRPr="00B57519" w:rsidRDefault="00667D4E" w:rsidP="00667D4E">
      <w:pPr>
        <w:tabs>
          <w:tab w:val="left" w:pos="188"/>
          <w:tab w:val="left" w:pos="281"/>
        </w:tabs>
        <w:autoSpaceDE w:val="0"/>
        <w:autoSpaceDN w:val="0"/>
        <w:adjustRightInd w:val="0"/>
        <w:ind w:left="360" w:right="51"/>
        <w:contextualSpacing/>
        <w:jc w:val="both"/>
        <w:rPr>
          <w:rFonts w:ascii="Arial" w:eastAsia="Calibri" w:hAnsi="Arial" w:cs="Arial"/>
          <w:kern w:val="16"/>
          <w:position w:val="-6"/>
          <w:lang w:val="es-CO"/>
        </w:rPr>
      </w:pPr>
      <w:r w:rsidRPr="00B57519">
        <w:rPr>
          <w:rFonts w:ascii="Arial" w:eastAsia="Calibri" w:hAnsi="Arial" w:cs="Arial"/>
          <w:kern w:val="16"/>
          <w:position w:val="-6"/>
          <w:lang w:val="es-CO"/>
        </w:rPr>
        <w:t>El objeto social del proponente debe permitir desarrollar las actividades propias del objeto de esta contratación, y su alcance.</w:t>
      </w:r>
    </w:p>
    <w:p w14:paraId="60E003A1" w14:textId="77777777" w:rsidR="007D02FE" w:rsidRPr="00B57519" w:rsidRDefault="007D02FE" w:rsidP="008A722B">
      <w:pPr>
        <w:tabs>
          <w:tab w:val="left" w:pos="188"/>
          <w:tab w:val="left" w:pos="281"/>
        </w:tabs>
        <w:autoSpaceDE w:val="0"/>
        <w:autoSpaceDN w:val="0"/>
        <w:adjustRightInd w:val="0"/>
        <w:ind w:right="51"/>
        <w:contextualSpacing/>
        <w:jc w:val="both"/>
        <w:rPr>
          <w:rFonts w:ascii="Arial" w:eastAsia="Calibri" w:hAnsi="Arial" w:cs="Arial"/>
          <w:kern w:val="16"/>
          <w:position w:val="-6"/>
          <w:lang w:val="es-CO"/>
        </w:rPr>
      </w:pPr>
    </w:p>
    <w:p w14:paraId="0CF816BA" w14:textId="0E515D1B" w:rsidR="00667D4E" w:rsidRDefault="00667D4E" w:rsidP="00FF5E89">
      <w:pPr>
        <w:numPr>
          <w:ilvl w:val="0"/>
          <w:numId w:val="6"/>
        </w:numPr>
        <w:tabs>
          <w:tab w:val="left" w:pos="188"/>
          <w:tab w:val="left" w:pos="281"/>
        </w:tabs>
        <w:autoSpaceDE w:val="0"/>
        <w:autoSpaceDN w:val="0"/>
        <w:adjustRightInd w:val="0"/>
        <w:ind w:right="51"/>
        <w:contextualSpacing/>
        <w:jc w:val="both"/>
        <w:rPr>
          <w:rFonts w:ascii="Arial" w:hAnsi="Arial" w:cs="Arial"/>
          <w:kern w:val="16"/>
          <w:position w:val="-6"/>
        </w:rPr>
      </w:pPr>
      <w:r w:rsidRPr="00B57519">
        <w:rPr>
          <w:rFonts w:ascii="Arial" w:hAnsi="Arial" w:cs="Arial"/>
          <w:kern w:val="16"/>
          <w:position w:val="-6"/>
        </w:rPr>
        <w:t>Contar con la debida autorización del órgano social competente para presentar la propuesta y celebrar el contrato, si el representante legal de la persona jurídica la requiere de conformidad con los estatutos de la persona jurídica.</w:t>
      </w:r>
    </w:p>
    <w:p w14:paraId="626D8F1A" w14:textId="77777777" w:rsidR="00454B64" w:rsidRPr="00B57519" w:rsidRDefault="00454B64" w:rsidP="00454B64">
      <w:pPr>
        <w:tabs>
          <w:tab w:val="left" w:pos="188"/>
          <w:tab w:val="left" w:pos="281"/>
        </w:tabs>
        <w:autoSpaceDE w:val="0"/>
        <w:autoSpaceDN w:val="0"/>
        <w:adjustRightInd w:val="0"/>
        <w:ind w:left="360" w:right="51"/>
        <w:contextualSpacing/>
        <w:jc w:val="both"/>
        <w:rPr>
          <w:rFonts w:ascii="Arial" w:hAnsi="Arial" w:cs="Arial"/>
          <w:kern w:val="16"/>
          <w:position w:val="-6"/>
        </w:rPr>
      </w:pPr>
    </w:p>
    <w:p w14:paraId="3EDEF3F5" w14:textId="235F78A6" w:rsidR="00667D4E" w:rsidRDefault="00667D4E" w:rsidP="00FF5E89">
      <w:pPr>
        <w:numPr>
          <w:ilvl w:val="0"/>
          <w:numId w:val="6"/>
        </w:numPr>
        <w:tabs>
          <w:tab w:val="left" w:pos="188"/>
          <w:tab w:val="left" w:pos="281"/>
        </w:tabs>
        <w:autoSpaceDE w:val="0"/>
        <w:autoSpaceDN w:val="0"/>
        <w:adjustRightInd w:val="0"/>
        <w:ind w:right="51"/>
        <w:contextualSpacing/>
        <w:jc w:val="both"/>
        <w:rPr>
          <w:rFonts w:ascii="Arial" w:hAnsi="Arial" w:cs="Arial"/>
          <w:kern w:val="16"/>
          <w:position w:val="-6"/>
        </w:rPr>
      </w:pPr>
      <w:r w:rsidRPr="00B57519">
        <w:rPr>
          <w:rFonts w:ascii="Arial" w:hAnsi="Arial" w:cs="Arial"/>
          <w:kern w:val="16"/>
          <w:position w:val="-6"/>
        </w:rPr>
        <w:t>Carta de Presentación de la Propuesta de acuerdo con el formato Anexo Nro. 1, suscrita por el representante legal de la persona jurídica o por el proponente persona natural.</w:t>
      </w:r>
    </w:p>
    <w:p w14:paraId="20A44449" w14:textId="77777777" w:rsidR="00454B64" w:rsidRPr="00B57519" w:rsidRDefault="00454B64" w:rsidP="00454B64">
      <w:pPr>
        <w:tabs>
          <w:tab w:val="left" w:pos="188"/>
          <w:tab w:val="left" w:pos="281"/>
        </w:tabs>
        <w:autoSpaceDE w:val="0"/>
        <w:autoSpaceDN w:val="0"/>
        <w:adjustRightInd w:val="0"/>
        <w:ind w:left="360" w:right="51"/>
        <w:contextualSpacing/>
        <w:jc w:val="both"/>
        <w:rPr>
          <w:rFonts w:ascii="Arial" w:hAnsi="Arial" w:cs="Arial"/>
          <w:kern w:val="16"/>
          <w:position w:val="-6"/>
        </w:rPr>
      </w:pPr>
    </w:p>
    <w:p w14:paraId="0665DBDA" w14:textId="23C3325C" w:rsidR="00454B64" w:rsidRPr="00454B64" w:rsidRDefault="00667D4E" w:rsidP="00454B64">
      <w:pPr>
        <w:numPr>
          <w:ilvl w:val="0"/>
          <w:numId w:val="6"/>
        </w:numPr>
        <w:tabs>
          <w:tab w:val="left" w:pos="188"/>
          <w:tab w:val="left" w:pos="281"/>
        </w:tabs>
        <w:autoSpaceDE w:val="0"/>
        <w:autoSpaceDN w:val="0"/>
        <w:adjustRightInd w:val="0"/>
        <w:ind w:right="51"/>
        <w:contextualSpacing/>
        <w:jc w:val="both"/>
        <w:rPr>
          <w:rFonts w:ascii="Arial" w:hAnsi="Arial" w:cs="Arial"/>
          <w:kern w:val="16"/>
          <w:position w:val="-6"/>
        </w:rPr>
      </w:pPr>
      <w:r w:rsidRPr="00B57519">
        <w:rPr>
          <w:rFonts w:ascii="Arial" w:hAnsi="Arial" w:cs="Arial"/>
          <w:kern w:val="16"/>
          <w:position w:val="-6"/>
        </w:rPr>
        <w:t xml:space="preserve">Documentos para el cumplimiento de la Ley 789 de 2002 en </w:t>
      </w:r>
      <w:r w:rsidR="007D56A3" w:rsidRPr="00B57519">
        <w:rPr>
          <w:rFonts w:ascii="Arial" w:hAnsi="Arial" w:cs="Arial"/>
          <w:kern w:val="16"/>
          <w:position w:val="-6"/>
        </w:rPr>
        <w:t>su Artículo</w:t>
      </w:r>
      <w:r w:rsidRPr="00B57519">
        <w:rPr>
          <w:rFonts w:ascii="Arial" w:hAnsi="Arial" w:cs="Arial"/>
          <w:kern w:val="16"/>
          <w:position w:val="-6"/>
        </w:rPr>
        <w:t xml:space="preserve"> 50:</w:t>
      </w:r>
    </w:p>
    <w:p w14:paraId="0C9B0493" w14:textId="7159448C" w:rsidR="00667D4E" w:rsidRDefault="00695C10" w:rsidP="00667D4E">
      <w:pPr>
        <w:tabs>
          <w:tab w:val="left" w:pos="188"/>
          <w:tab w:val="left" w:pos="281"/>
        </w:tabs>
        <w:autoSpaceDE w:val="0"/>
        <w:autoSpaceDN w:val="0"/>
        <w:adjustRightInd w:val="0"/>
        <w:ind w:left="360" w:right="51"/>
        <w:contextualSpacing/>
        <w:jc w:val="both"/>
        <w:rPr>
          <w:rFonts w:ascii="Arial" w:eastAsia="Calibri" w:hAnsi="Arial" w:cs="Arial"/>
          <w:kern w:val="16"/>
          <w:position w:val="-6"/>
          <w:lang w:val="es-CO"/>
        </w:rPr>
      </w:pPr>
      <w:r w:rsidRPr="00B57519">
        <w:rPr>
          <w:rFonts w:ascii="Arial" w:hAnsi="Arial" w:cs="Arial"/>
          <w:lang w:val="es-ES" w:eastAsia="es-ES"/>
        </w:rPr>
        <w:t>De conformidad con lo establecido en el artículo 50 de la Ley 789 de 2002 y el Articulo 23 de la Ley 1150 de 2007, a la fecha de la presentación de la propuesta, el oferente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en su defecto por el representante legal, la cual en todo caso, acreditar</w:t>
      </w:r>
      <w:r w:rsidR="00CF7091" w:rsidRPr="00B57519">
        <w:rPr>
          <w:rFonts w:ascii="Arial" w:hAnsi="Arial" w:cs="Arial"/>
          <w:lang w:val="es-ES" w:eastAsia="es-ES"/>
        </w:rPr>
        <w:t>á</w:t>
      </w:r>
      <w:r w:rsidRPr="00B57519">
        <w:rPr>
          <w:rFonts w:ascii="Arial" w:hAnsi="Arial" w:cs="Arial"/>
          <w:lang w:val="es-ES" w:eastAsia="es-ES"/>
        </w:rPr>
        <w:t xml:space="preserve"> el cumplimiento de la obligación como mínimo en los seis (6) meses anteriores a la presentación de la oferta. Si se trata de un consorcio o unión temporal, se deberá allegar la certificación de cumplimiento antes mencionada para cada uno de los miembros</w:t>
      </w:r>
      <w:r w:rsidRPr="00B57519">
        <w:rPr>
          <w:rFonts w:ascii="Arial" w:eastAsia="Calibri" w:hAnsi="Arial" w:cs="Arial"/>
          <w:kern w:val="16"/>
          <w:position w:val="-6"/>
          <w:lang w:val="es-CO"/>
        </w:rPr>
        <w:t xml:space="preserve"> </w:t>
      </w:r>
      <w:r w:rsidR="00667D4E" w:rsidRPr="00B57519">
        <w:rPr>
          <w:rFonts w:ascii="Arial" w:eastAsia="Calibri" w:hAnsi="Arial" w:cs="Arial"/>
          <w:kern w:val="16"/>
          <w:position w:val="-6"/>
          <w:lang w:val="es-CO"/>
        </w:rPr>
        <w:t>(Anexo Nro. 2).</w:t>
      </w:r>
    </w:p>
    <w:p w14:paraId="08A7901F" w14:textId="77777777" w:rsidR="00454B64" w:rsidRPr="00B57519" w:rsidRDefault="00454B64" w:rsidP="00667D4E">
      <w:pPr>
        <w:tabs>
          <w:tab w:val="left" w:pos="188"/>
          <w:tab w:val="left" w:pos="281"/>
        </w:tabs>
        <w:autoSpaceDE w:val="0"/>
        <w:autoSpaceDN w:val="0"/>
        <w:adjustRightInd w:val="0"/>
        <w:ind w:left="360" w:right="51"/>
        <w:contextualSpacing/>
        <w:jc w:val="both"/>
        <w:rPr>
          <w:rFonts w:ascii="Arial" w:eastAsia="Calibri" w:hAnsi="Arial" w:cs="Arial"/>
          <w:kern w:val="16"/>
          <w:position w:val="-6"/>
          <w:lang w:val="es-CO"/>
        </w:rPr>
      </w:pPr>
    </w:p>
    <w:p w14:paraId="54F62CEC" w14:textId="3FE27D2E" w:rsidR="00BF55CF" w:rsidRDefault="00667D4E" w:rsidP="00667D4E">
      <w:pPr>
        <w:tabs>
          <w:tab w:val="left" w:pos="188"/>
          <w:tab w:val="left" w:pos="281"/>
        </w:tabs>
        <w:autoSpaceDE w:val="0"/>
        <w:autoSpaceDN w:val="0"/>
        <w:adjustRightInd w:val="0"/>
        <w:ind w:left="360" w:right="51"/>
        <w:contextualSpacing/>
        <w:jc w:val="both"/>
        <w:rPr>
          <w:rFonts w:ascii="Arial" w:eastAsia="Calibri" w:hAnsi="Arial" w:cs="Arial"/>
          <w:kern w:val="16"/>
          <w:position w:val="-6"/>
          <w:lang w:val="es-CO"/>
        </w:rPr>
      </w:pPr>
      <w:r w:rsidRPr="00B57519">
        <w:rPr>
          <w:rFonts w:ascii="Arial" w:eastAsia="Calibri" w:hAnsi="Arial" w:cs="Arial"/>
          <w:kern w:val="16"/>
          <w:position w:val="-6"/>
          <w:lang w:val="es-CO"/>
        </w:rPr>
        <w:t>En caso de tratarse de proponente persona natural se deberá acreditar la afiliación con las certificaciones en ese sentido expedidas por la Administradora del Fondo de Pensiones, Empresa Promotora de Salud y Administradora de Riesgos Profesionales o bien con la planilla de autoliquidación de aportes como independiente.</w:t>
      </w:r>
    </w:p>
    <w:p w14:paraId="6EE92DC4" w14:textId="77777777" w:rsidR="00454B64" w:rsidRPr="00B57519" w:rsidRDefault="00454B64" w:rsidP="00667D4E">
      <w:pPr>
        <w:tabs>
          <w:tab w:val="left" w:pos="188"/>
          <w:tab w:val="left" w:pos="281"/>
        </w:tabs>
        <w:autoSpaceDE w:val="0"/>
        <w:autoSpaceDN w:val="0"/>
        <w:adjustRightInd w:val="0"/>
        <w:ind w:left="360" w:right="51"/>
        <w:contextualSpacing/>
        <w:jc w:val="both"/>
        <w:rPr>
          <w:rFonts w:ascii="Arial" w:eastAsia="Calibri" w:hAnsi="Arial" w:cs="Arial"/>
          <w:kern w:val="16"/>
          <w:position w:val="-6"/>
          <w:lang w:val="es-CO"/>
        </w:rPr>
      </w:pPr>
    </w:p>
    <w:p w14:paraId="03262AE3" w14:textId="3558C8A4" w:rsidR="00667D4E" w:rsidRDefault="007A2325" w:rsidP="00FF5E89">
      <w:pPr>
        <w:numPr>
          <w:ilvl w:val="0"/>
          <w:numId w:val="6"/>
        </w:numPr>
        <w:tabs>
          <w:tab w:val="left" w:pos="188"/>
          <w:tab w:val="left" w:pos="281"/>
        </w:tabs>
        <w:autoSpaceDE w:val="0"/>
        <w:autoSpaceDN w:val="0"/>
        <w:adjustRightInd w:val="0"/>
        <w:ind w:right="51"/>
        <w:contextualSpacing/>
        <w:jc w:val="both"/>
        <w:rPr>
          <w:rFonts w:ascii="Arial" w:eastAsia="Calibri" w:hAnsi="Arial" w:cs="Arial"/>
          <w:kern w:val="16"/>
          <w:position w:val="-6"/>
          <w:lang w:val="es-CO"/>
        </w:rPr>
      </w:pPr>
      <w:r w:rsidRPr="00B57519">
        <w:rPr>
          <w:rFonts w:ascii="Arial" w:eastAsia="Calibri" w:hAnsi="Arial" w:cs="Arial"/>
          <w:kern w:val="16"/>
          <w:position w:val="-6"/>
          <w:lang w:val="es-CO"/>
        </w:rPr>
        <w:t xml:space="preserve">Registro </w:t>
      </w:r>
      <w:r w:rsidR="00150206" w:rsidRPr="00B57519">
        <w:rPr>
          <w:rFonts w:ascii="Arial" w:eastAsia="Calibri" w:hAnsi="Arial" w:cs="Arial"/>
          <w:kern w:val="16"/>
          <w:position w:val="-6"/>
          <w:lang w:val="es-CO"/>
        </w:rPr>
        <w:t>Único</w:t>
      </w:r>
      <w:r w:rsidRPr="00B57519">
        <w:rPr>
          <w:rFonts w:ascii="Arial" w:eastAsia="Calibri" w:hAnsi="Arial" w:cs="Arial"/>
          <w:kern w:val="16"/>
          <w:position w:val="-6"/>
          <w:lang w:val="es-CO"/>
        </w:rPr>
        <w:t xml:space="preserve"> Tributario (RUT). Actualizado y expedido por la </w:t>
      </w:r>
      <w:r w:rsidR="00150206" w:rsidRPr="00B57519">
        <w:rPr>
          <w:rFonts w:ascii="Arial" w:eastAsia="Calibri" w:hAnsi="Arial" w:cs="Arial"/>
          <w:kern w:val="16"/>
          <w:position w:val="-6"/>
          <w:lang w:val="es-CO"/>
        </w:rPr>
        <w:t>Dirección</w:t>
      </w:r>
      <w:r w:rsidRPr="00B57519">
        <w:rPr>
          <w:rFonts w:ascii="Arial" w:eastAsia="Calibri" w:hAnsi="Arial" w:cs="Arial"/>
          <w:kern w:val="16"/>
          <w:position w:val="-6"/>
          <w:lang w:val="es-CO"/>
        </w:rPr>
        <w:t xml:space="preserve"> General de Impuestos nacionales, donde aparezca claramente el NIT del proponente</w:t>
      </w:r>
      <w:r w:rsidR="00B5717B" w:rsidRPr="00B57519">
        <w:rPr>
          <w:rFonts w:ascii="Arial" w:eastAsia="Calibri" w:hAnsi="Arial" w:cs="Arial"/>
          <w:kern w:val="16"/>
          <w:position w:val="-6"/>
          <w:lang w:val="es-CO"/>
        </w:rPr>
        <w:t>, que su actividad cobije la ejecución del objeto contractual</w:t>
      </w:r>
      <w:r w:rsidRPr="00B57519">
        <w:rPr>
          <w:rFonts w:ascii="Arial" w:eastAsia="Calibri" w:hAnsi="Arial" w:cs="Arial"/>
          <w:kern w:val="16"/>
          <w:position w:val="-6"/>
          <w:lang w:val="es-CO"/>
        </w:rPr>
        <w:t>. En caso de consorcios o uniones temporales, cada uno de los integrantes deberá aportar este documento</w:t>
      </w:r>
      <w:r w:rsidR="00150206" w:rsidRPr="00B57519">
        <w:rPr>
          <w:rFonts w:ascii="Arial" w:eastAsia="Calibri" w:hAnsi="Arial" w:cs="Arial"/>
          <w:kern w:val="16"/>
          <w:position w:val="-6"/>
          <w:lang w:val="es-CO"/>
        </w:rPr>
        <w:t>.</w:t>
      </w:r>
    </w:p>
    <w:p w14:paraId="2A160DC7" w14:textId="77777777" w:rsidR="00454B64" w:rsidRPr="00B57519" w:rsidRDefault="00454B64" w:rsidP="00454B64">
      <w:pPr>
        <w:tabs>
          <w:tab w:val="left" w:pos="188"/>
          <w:tab w:val="left" w:pos="281"/>
        </w:tabs>
        <w:autoSpaceDE w:val="0"/>
        <w:autoSpaceDN w:val="0"/>
        <w:adjustRightInd w:val="0"/>
        <w:ind w:left="360" w:right="51"/>
        <w:contextualSpacing/>
        <w:jc w:val="both"/>
        <w:rPr>
          <w:rFonts w:ascii="Arial" w:eastAsia="Calibri" w:hAnsi="Arial" w:cs="Arial"/>
          <w:kern w:val="16"/>
          <w:position w:val="-6"/>
          <w:lang w:val="es-CO"/>
        </w:rPr>
      </w:pPr>
    </w:p>
    <w:p w14:paraId="76600610" w14:textId="06C63177" w:rsidR="007A008E" w:rsidRDefault="00667D4E" w:rsidP="007A008E">
      <w:pPr>
        <w:numPr>
          <w:ilvl w:val="0"/>
          <w:numId w:val="6"/>
        </w:numPr>
        <w:tabs>
          <w:tab w:val="left" w:pos="188"/>
          <w:tab w:val="left" w:pos="281"/>
        </w:tabs>
        <w:autoSpaceDE w:val="0"/>
        <w:autoSpaceDN w:val="0"/>
        <w:adjustRightInd w:val="0"/>
        <w:ind w:right="51"/>
        <w:jc w:val="both"/>
        <w:rPr>
          <w:rFonts w:ascii="Arial" w:hAnsi="Arial" w:cs="Arial"/>
          <w:kern w:val="16"/>
          <w:position w:val="-6"/>
        </w:rPr>
      </w:pPr>
      <w:r w:rsidRPr="00B57519">
        <w:rPr>
          <w:rFonts w:ascii="Arial" w:hAnsi="Arial" w:cs="Arial"/>
          <w:kern w:val="16"/>
          <w:position w:val="-6"/>
        </w:rPr>
        <w:t>Oferta Económica debidamente discriminada, para lo cual se deberá diligenciar el formato Anexo Nro. 3 con al menos los datos ahí contenidos.</w:t>
      </w:r>
      <w:r w:rsidR="004837E7" w:rsidRPr="00B57519">
        <w:rPr>
          <w:rFonts w:ascii="Arial" w:hAnsi="Arial" w:cs="Arial"/>
          <w:kern w:val="16"/>
          <w:position w:val="-6"/>
        </w:rPr>
        <w:t xml:space="preserve"> Debe aportarse en sobre separado y sellado.</w:t>
      </w:r>
    </w:p>
    <w:p w14:paraId="69B9FB7A" w14:textId="0F8C7EA4" w:rsidR="007A008E" w:rsidRPr="007A008E" w:rsidRDefault="007A008E" w:rsidP="00C0099B">
      <w:pPr>
        <w:tabs>
          <w:tab w:val="left" w:pos="188"/>
          <w:tab w:val="left" w:pos="281"/>
        </w:tabs>
        <w:autoSpaceDE w:val="0"/>
        <w:autoSpaceDN w:val="0"/>
        <w:adjustRightInd w:val="0"/>
        <w:ind w:right="51"/>
        <w:jc w:val="both"/>
        <w:rPr>
          <w:rFonts w:ascii="Arial" w:hAnsi="Arial" w:cs="Arial"/>
          <w:kern w:val="16"/>
          <w:position w:val="-6"/>
        </w:rPr>
      </w:pPr>
    </w:p>
    <w:p w14:paraId="096B9660" w14:textId="77777777" w:rsidR="008B4EDD" w:rsidRDefault="00667D4E" w:rsidP="008B4EDD">
      <w:pPr>
        <w:numPr>
          <w:ilvl w:val="0"/>
          <w:numId w:val="6"/>
        </w:numPr>
        <w:tabs>
          <w:tab w:val="left" w:pos="188"/>
          <w:tab w:val="left" w:pos="281"/>
        </w:tabs>
        <w:autoSpaceDE w:val="0"/>
        <w:autoSpaceDN w:val="0"/>
        <w:adjustRightInd w:val="0"/>
        <w:ind w:right="51"/>
        <w:jc w:val="both"/>
        <w:rPr>
          <w:rFonts w:ascii="Arial" w:hAnsi="Arial" w:cs="Arial"/>
          <w:kern w:val="16"/>
          <w:position w:val="-6"/>
        </w:rPr>
      </w:pPr>
      <w:r w:rsidRPr="00B57519">
        <w:rPr>
          <w:rFonts w:ascii="Arial" w:hAnsi="Arial" w:cs="Arial"/>
          <w:kern w:val="16"/>
          <w:position w:val="-6"/>
        </w:rPr>
        <w:t xml:space="preserve">Formato de hoja de vida de la función pública, debidamente diligenciado, </w:t>
      </w:r>
      <w:r w:rsidR="007D56A3" w:rsidRPr="00B57519">
        <w:rPr>
          <w:rFonts w:ascii="Arial" w:hAnsi="Arial" w:cs="Arial"/>
          <w:kern w:val="16"/>
          <w:position w:val="-6"/>
        </w:rPr>
        <w:t>de acuerdo con</w:t>
      </w:r>
      <w:r w:rsidRPr="00B57519">
        <w:rPr>
          <w:rFonts w:ascii="Arial" w:hAnsi="Arial" w:cs="Arial"/>
          <w:kern w:val="16"/>
          <w:position w:val="-6"/>
        </w:rPr>
        <w:t xml:space="preserve"> si es persona natural o jurídica.</w:t>
      </w:r>
    </w:p>
    <w:p w14:paraId="3E431BD2" w14:textId="77777777" w:rsidR="008B4EDD" w:rsidRDefault="008B4EDD" w:rsidP="008B4EDD">
      <w:pPr>
        <w:tabs>
          <w:tab w:val="left" w:pos="188"/>
          <w:tab w:val="left" w:pos="281"/>
        </w:tabs>
        <w:autoSpaceDE w:val="0"/>
        <w:autoSpaceDN w:val="0"/>
        <w:adjustRightInd w:val="0"/>
        <w:ind w:left="360" w:right="51"/>
        <w:jc w:val="both"/>
        <w:rPr>
          <w:rFonts w:ascii="Arial" w:hAnsi="Arial" w:cs="Arial"/>
          <w:kern w:val="16"/>
          <w:position w:val="-6"/>
        </w:rPr>
      </w:pPr>
    </w:p>
    <w:p w14:paraId="6C815900" w14:textId="38884FDF" w:rsidR="00454B64" w:rsidRPr="008B4EDD" w:rsidRDefault="008B4EDD" w:rsidP="008B4EDD">
      <w:pPr>
        <w:numPr>
          <w:ilvl w:val="0"/>
          <w:numId w:val="6"/>
        </w:numPr>
        <w:tabs>
          <w:tab w:val="left" w:pos="188"/>
          <w:tab w:val="left" w:pos="281"/>
        </w:tabs>
        <w:autoSpaceDE w:val="0"/>
        <w:autoSpaceDN w:val="0"/>
        <w:adjustRightInd w:val="0"/>
        <w:ind w:right="51"/>
        <w:jc w:val="both"/>
        <w:rPr>
          <w:rFonts w:ascii="Arial" w:hAnsi="Arial" w:cs="Arial"/>
          <w:kern w:val="16"/>
          <w:position w:val="-6"/>
        </w:rPr>
      </w:pPr>
      <w:r w:rsidRPr="008B4EDD">
        <w:rPr>
          <w:rFonts w:ascii="Arial" w:hAnsi="Arial" w:cs="Arial"/>
          <w:color w:val="000000"/>
        </w:rPr>
        <w:t>Formato de declaración de bienes y rentas exigencia de la Ley 2013 de 2019, si es persona natural o jurídica.</w:t>
      </w:r>
    </w:p>
    <w:p w14:paraId="606CDD40" w14:textId="77777777" w:rsidR="008B4EDD" w:rsidRPr="008B4EDD" w:rsidRDefault="008B4EDD" w:rsidP="008B4EDD">
      <w:pPr>
        <w:tabs>
          <w:tab w:val="left" w:pos="188"/>
          <w:tab w:val="left" w:pos="281"/>
        </w:tabs>
        <w:autoSpaceDE w:val="0"/>
        <w:autoSpaceDN w:val="0"/>
        <w:adjustRightInd w:val="0"/>
        <w:ind w:left="360" w:right="51"/>
        <w:jc w:val="both"/>
        <w:rPr>
          <w:rFonts w:ascii="Arial" w:hAnsi="Arial" w:cs="Arial"/>
          <w:kern w:val="16"/>
          <w:position w:val="-6"/>
        </w:rPr>
      </w:pPr>
    </w:p>
    <w:p w14:paraId="283A579B" w14:textId="1F210E4B" w:rsidR="0016742B" w:rsidRDefault="0016742B" w:rsidP="00FF5E89">
      <w:pPr>
        <w:numPr>
          <w:ilvl w:val="0"/>
          <w:numId w:val="6"/>
        </w:numPr>
        <w:tabs>
          <w:tab w:val="left" w:pos="188"/>
          <w:tab w:val="left" w:pos="281"/>
        </w:tabs>
        <w:autoSpaceDE w:val="0"/>
        <w:autoSpaceDN w:val="0"/>
        <w:adjustRightInd w:val="0"/>
        <w:ind w:right="51"/>
        <w:contextualSpacing/>
        <w:jc w:val="both"/>
        <w:rPr>
          <w:rFonts w:ascii="Arial" w:hAnsi="Arial" w:cs="Arial"/>
          <w:kern w:val="16"/>
          <w:position w:val="-6"/>
        </w:rPr>
      </w:pPr>
      <w:r w:rsidRPr="00B57519">
        <w:rPr>
          <w:rFonts w:ascii="Arial" w:hAnsi="Arial" w:cs="Arial"/>
          <w:kern w:val="16"/>
          <w:position w:val="-6"/>
        </w:rPr>
        <w:t>Compromiso anticorrupción contenido en el Anexo 4.</w:t>
      </w:r>
    </w:p>
    <w:p w14:paraId="522E225F" w14:textId="77777777" w:rsidR="00454B64" w:rsidRPr="00B57519" w:rsidRDefault="00454B64" w:rsidP="00454B64">
      <w:pPr>
        <w:tabs>
          <w:tab w:val="left" w:pos="188"/>
          <w:tab w:val="left" w:pos="281"/>
        </w:tabs>
        <w:autoSpaceDE w:val="0"/>
        <w:autoSpaceDN w:val="0"/>
        <w:adjustRightInd w:val="0"/>
        <w:ind w:left="360" w:right="51"/>
        <w:contextualSpacing/>
        <w:jc w:val="both"/>
        <w:rPr>
          <w:rFonts w:ascii="Arial" w:hAnsi="Arial" w:cs="Arial"/>
          <w:kern w:val="16"/>
          <w:position w:val="-6"/>
        </w:rPr>
      </w:pPr>
    </w:p>
    <w:p w14:paraId="613F93B9" w14:textId="3304B828" w:rsidR="0016742B" w:rsidRDefault="00B86DF8" w:rsidP="00FF5E89">
      <w:pPr>
        <w:numPr>
          <w:ilvl w:val="0"/>
          <w:numId w:val="6"/>
        </w:numPr>
        <w:tabs>
          <w:tab w:val="left" w:pos="188"/>
          <w:tab w:val="left" w:pos="281"/>
        </w:tabs>
        <w:autoSpaceDE w:val="0"/>
        <w:autoSpaceDN w:val="0"/>
        <w:adjustRightInd w:val="0"/>
        <w:ind w:right="51"/>
        <w:contextualSpacing/>
        <w:jc w:val="both"/>
        <w:rPr>
          <w:rFonts w:ascii="Arial" w:hAnsi="Arial" w:cs="Arial"/>
          <w:kern w:val="16"/>
          <w:position w:val="-6"/>
        </w:rPr>
      </w:pPr>
      <w:r w:rsidRPr="00B57519">
        <w:rPr>
          <w:rFonts w:ascii="Arial" w:hAnsi="Arial" w:cs="Arial"/>
          <w:kern w:val="16"/>
          <w:position w:val="-6"/>
        </w:rPr>
        <w:t>Habeas Data diligenciado Anexo 6.</w:t>
      </w:r>
    </w:p>
    <w:p w14:paraId="5719AF52" w14:textId="77777777" w:rsidR="00454B64" w:rsidRDefault="00454B64" w:rsidP="00454B64">
      <w:pPr>
        <w:tabs>
          <w:tab w:val="left" w:pos="188"/>
          <w:tab w:val="left" w:pos="281"/>
        </w:tabs>
        <w:autoSpaceDE w:val="0"/>
        <w:autoSpaceDN w:val="0"/>
        <w:adjustRightInd w:val="0"/>
        <w:ind w:left="360" w:right="51"/>
        <w:contextualSpacing/>
        <w:jc w:val="both"/>
        <w:rPr>
          <w:rFonts w:ascii="Arial" w:hAnsi="Arial" w:cs="Arial"/>
          <w:kern w:val="16"/>
          <w:position w:val="-6"/>
        </w:rPr>
      </w:pPr>
    </w:p>
    <w:p w14:paraId="5F1305CF" w14:textId="70708E26" w:rsidR="0016742B" w:rsidRPr="00454B64" w:rsidRDefault="0016742B" w:rsidP="00FF5E89">
      <w:pPr>
        <w:numPr>
          <w:ilvl w:val="0"/>
          <w:numId w:val="6"/>
        </w:numPr>
        <w:jc w:val="both"/>
        <w:rPr>
          <w:rFonts w:ascii="Arial" w:eastAsia="Calibri" w:hAnsi="Arial" w:cs="Arial"/>
          <w:b/>
          <w:bCs/>
          <w:lang w:eastAsia="en-US"/>
        </w:rPr>
      </w:pPr>
      <w:r w:rsidRPr="00B57519">
        <w:rPr>
          <w:rFonts w:ascii="Arial" w:eastAsia="Calibri" w:hAnsi="Arial" w:cs="Arial"/>
          <w:lang w:eastAsia="en-US"/>
        </w:rPr>
        <w:t xml:space="preserve">El proponente debe entregar la Declaración de Origen de Fondos (Anexo) para el sistema de prevención al lavado de activos y financiación al terrorismo. </w:t>
      </w:r>
    </w:p>
    <w:p w14:paraId="290A307B" w14:textId="77777777" w:rsidR="00454B64" w:rsidRPr="00B57519" w:rsidRDefault="00454B64" w:rsidP="00454B64">
      <w:pPr>
        <w:ind w:left="360"/>
        <w:jc w:val="both"/>
        <w:rPr>
          <w:rFonts w:ascii="Arial" w:eastAsia="Calibri" w:hAnsi="Arial" w:cs="Arial"/>
          <w:b/>
          <w:bCs/>
          <w:lang w:eastAsia="en-US"/>
        </w:rPr>
      </w:pPr>
    </w:p>
    <w:p w14:paraId="51DE6858" w14:textId="77777777" w:rsidR="0016335D" w:rsidRPr="00B57519" w:rsidRDefault="0016335D" w:rsidP="00FF5E89">
      <w:pPr>
        <w:numPr>
          <w:ilvl w:val="0"/>
          <w:numId w:val="6"/>
        </w:numPr>
        <w:jc w:val="both"/>
        <w:rPr>
          <w:rFonts w:ascii="Arial" w:eastAsia="Calibri" w:hAnsi="Arial" w:cs="Arial"/>
          <w:lang w:eastAsia="en-US"/>
        </w:rPr>
      </w:pPr>
      <w:r w:rsidRPr="00B57519">
        <w:rPr>
          <w:rFonts w:ascii="Arial" w:eastAsia="Calibri" w:hAnsi="Arial" w:cs="Arial"/>
          <w:lang w:eastAsia="en-US"/>
        </w:rPr>
        <w:t>El oferente deberá anexar certificados donde conste que no está reportado como responsable fiscal (certificado de la contraloría), ni que posea investigaciones de orden disciplinario o penales en ejecución (procuraduría), que no tenga medidas correctivas (Certificado de medidas correctivas) activas ni en mora, ni que esté juzgado por delitos sexuales en menores de edad, (Certificado de delito sexual) ni reportado como deudor moroso alimentario, (certificado REDAM) y no tenga antecedentes judiciales (certificado de antecedentes de la Policía), si la entidad encuentra reportado será rechazada su oferta. (Decreto ley 019 de 2012).</w:t>
      </w:r>
    </w:p>
    <w:p w14:paraId="0F6FDD46" w14:textId="77777777" w:rsidR="0016335D" w:rsidRPr="00B57519" w:rsidRDefault="0016335D" w:rsidP="0016335D">
      <w:pPr>
        <w:ind w:left="360"/>
        <w:jc w:val="both"/>
        <w:rPr>
          <w:rFonts w:ascii="Arial" w:eastAsia="Calibri" w:hAnsi="Arial" w:cs="Arial"/>
          <w:b/>
          <w:bCs/>
          <w:lang w:eastAsia="en-US"/>
        </w:rPr>
      </w:pPr>
    </w:p>
    <w:p w14:paraId="6A78AD21" w14:textId="77777777" w:rsidR="00667D4E" w:rsidRPr="00F5482A" w:rsidRDefault="00EA5BFD" w:rsidP="00667D4E">
      <w:pPr>
        <w:contextualSpacing/>
        <w:jc w:val="both"/>
        <w:rPr>
          <w:rFonts w:ascii="Arial" w:eastAsia="Calibri" w:hAnsi="Arial" w:cs="Arial"/>
          <w:kern w:val="16"/>
          <w:position w:val="-6"/>
          <w:lang w:val="es-CO"/>
        </w:rPr>
      </w:pPr>
      <w:r w:rsidRPr="00B57519">
        <w:rPr>
          <w:rFonts w:ascii="Arial" w:eastAsia="Calibri" w:hAnsi="Arial" w:cs="Arial"/>
          <w:kern w:val="16"/>
          <w:position w:val="-6"/>
          <w:lang w:val="es-CO"/>
        </w:rPr>
        <w:t>La Entidad verificará</w:t>
      </w:r>
      <w:r w:rsidR="00667D4E" w:rsidRPr="00B57519">
        <w:rPr>
          <w:rFonts w:ascii="Arial" w:eastAsia="Calibri" w:hAnsi="Arial" w:cs="Arial"/>
          <w:kern w:val="16"/>
          <w:position w:val="-6"/>
          <w:lang w:val="es-CO"/>
        </w:rPr>
        <w:t xml:space="preserve"> que el oferente no esté reportado como responsable fiscal ni que posea investigaciones de orden disciplinario, si lo encuentra reportado será rechazada su oferta. </w:t>
      </w:r>
      <w:r w:rsidR="00667D4E" w:rsidRPr="00F5482A">
        <w:rPr>
          <w:rFonts w:ascii="Arial" w:eastAsia="Calibri" w:hAnsi="Arial" w:cs="Arial"/>
          <w:kern w:val="16"/>
          <w:position w:val="-6"/>
          <w:lang w:val="es-CO"/>
        </w:rPr>
        <w:t>Igualmente hará la consulta para verificar que el oferente no tenga antecedentes judiciales</w:t>
      </w:r>
      <w:r w:rsidRPr="00F5482A">
        <w:rPr>
          <w:rFonts w:ascii="Arial" w:eastAsia="Calibri" w:hAnsi="Arial" w:cs="Arial"/>
          <w:kern w:val="16"/>
          <w:position w:val="-6"/>
          <w:lang w:val="es-CO"/>
        </w:rPr>
        <w:t xml:space="preserve"> ni medidas correctivas</w:t>
      </w:r>
      <w:r w:rsidR="00667D4E" w:rsidRPr="00F5482A">
        <w:rPr>
          <w:rFonts w:ascii="Arial" w:eastAsia="Calibri" w:hAnsi="Arial" w:cs="Arial"/>
          <w:kern w:val="16"/>
          <w:position w:val="-6"/>
          <w:lang w:val="es-CO"/>
        </w:rPr>
        <w:t>. (Decreto ley 019 de 2012)</w:t>
      </w:r>
    </w:p>
    <w:p w14:paraId="3AE2DBDD" w14:textId="79999A57" w:rsidR="000C12CA" w:rsidRPr="00F5482A" w:rsidRDefault="000C12CA" w:rsidP="00667D4E">
      <w:pPr>
        <w:contextualSpacing/>
        <w:jc w:val="both"/>
        <w:rPr>
          <w:rFonts w:ascii="Arial" w:eastAsia="Calibri" w:hAnsi="Arial" w:cs="Arial"/>
          <w:kern w:val="16"/>
          <w:position w:val="-6"/>
          <w:lang w:val="es-CO"/>
        </w:rPr>
      </w:pPr>
    </w:p>
    <w:p w14:paraId="72A2B6FB" w14:textId="77777777" w:rsidR="009C3B0F" w:rsidRDefault="009B229B" w:rsidP="009C3B0F">
      <w:pPr>
        <w:numPr>
          <w:ilvl w:val="0"/>
          <w:numId w:val="7"/>
        </w:numPr>
        <w:contextualSpacing/>
        <w:jc w:val="both"/>
        <w:rPr>
          <w:rFonts w:ascii="Arial" w:eastAsia="Calibri" w:hAnsi="Arial" w:cs="Arial"/>
          <w:b/>
          <w:bCs/>
          <w:kern w:val="16"/>
          <w:position w:val="-6"/>
          <w:lang w:val="es-CO"/>
        </w:rPr>
      </w:pPr>
      <w:r w:rsidRPr="00F5482A">
        <w:rPr>
          <w:rFonts w:ascii="Arial" w:eastAsia="Calibri" w:hAnsi="Arial" w:cs="Arial"/>
          <w:b/>
          <w:bCs/>
          <w:kern w:val="16"/>
          <w:position w:val="-6"/>
          <w:lang w:val="es-CO"/>
        </w:rPr>
        <w:t>EXPERIENCIA</w:t>
      </w:r>
    </w:p>
    <w:p w14:paraId="7B41B1ED" w14:textId="58CDCDB6" w:rsidR="00D01C0B" w:rsidRPr="009C3B0F" w:rsidRDefault="00D01C0B" w:rsidP="009C3B0F">
      <w:pPr>
        <w:contextualSpacing/>
        <w:jc w:val="both"/>
        <w:rPr>
          <w:rFonts w:ascii="Arial" w:eastAsia="Calibri" w:hAnsi="Arial" w:cs="Arial"/>
          <w:b/>
          <w:bCs/>
          <w:kern w:val="16"/>
          <w:position w:val="-6"/>
          <w:lang w:val="es-CO"/>
        </w:rPr>
      </w:pPr>
    </w:p>
    <w:p w14:paraId="4756C4BF" w14:textId="559F04BB" w:rsidR="00D01C0B" w:rsidRPr="00115F5D" w:rsidRDefault="00D01C0B" w:rsidP="00D01C0B">
      <w:pPr>
        <w:pStyle w:val="Prrafodelista"/>
        <w:numPr>
          <w:ilvl w:val="0"/>
          <w:numId w:val="20"/>
        </w:numPr>
        <w:autoSpaceDE w:val="0"/>
        <w:autoSpaceDN w:val="0"/>
        <w:adjustRightInd w:val="0"/>
        <w:jc w:val="both"/>
        <w:rPr>
          <w:rFonts w:ascii="Arial" w:hAnsi="Arial" w:cs="Arial"/>
          <w:sz w:val="24"/>
          <w:szCs w:val="24"/>
        </w:rPr>
      </w:pPr>
      <w:r w:rsidRPr="00CD2095">
        <w:rPr>
          <w:rFonts w:ascii="Arial" w:hAnsi="Arial" w:cs="Arial"/>
          <w:sz w:val="24"/>
          <w:szCs w:val="24"/>
        </w:rPr>
        <w:t xml:space="preserve">Los proponentes deberán acreditar experiencia mínima general de </w:t>
      </w:r>
      <w:r w:rsidR="00602726">
        <w:rPr>
          <w:rFonts w:ascii="Arial" w:hAnsi="Arial" w:cs="Arial"/>
          <w:sz w:val="24"/>
          <w:szCs w:val="24"/>
        </w:rPr>
        <w:t xml:space="preserve">trece </w:t>
      </w:r>
      <w:r w:rsidRPr="00CD2095">
        <w:rPr>
          <w:rFonts w:ascii="Arial" w:hAnsi="Arial" w:cs="Arial"/>
          <w:sz w:val="24"/>
          <w:szCs w:val="24"/>
        </w:rPr>
        <w:t>(</w:t>
      </w:r>
      <w:r w:rsidR="00602726">
        <w:rPr>
          <w:rFonts w:ascii="Arial" w:hAnsi="Arial" w:cs="Arial"/>
          <w:sz w:val="24"/>
          <w:szCs w:val="24"/>
        </w:rPr>
        <w:t>13</w:t>
      </w:r>
      <w:r w:rsidRPr="00CD2095">
        <w:rPr>
          <w:rFonts w:ascii="Arial" w:hAnsi="Arial" w:cs="Arial"/>
          <w:sz w:val="24"/>
          <w:szCs w:val="24"/>
        </w:rPr>
        <w:t>) contratos con los respectivos certificados, y que sean con entidades públicas</w:t>
      </w:r>
      <w:r>
        <w:rPr>
          <w:rFonts w:ascii="Arial" w:hAnsi="Arial" w:cs="Arial"/>
          <w:sz w:val="24"/>
          <w:szCs w:val="24"/>
        </w:rPr>
        <w:t xml:space="preserve"> y privadas</w:t>
      </w:r>
      <w:r w:rsidRPr="00CD2095">
        <w:rPr>
          <w:rFonts w:ascii="Arial" w:hAnsi="Arial" w:cs="Arial"/>
          <w:sz w:val="24"/>
          <w:szCs w:val="24"/>
        </w:rPr>
        <w:t>, en donde el contrato tenga como objeto</w:t>
      </w:r>
      <w:r>
        <w:rPr>
          <w:rFonts w:ascii="Arial" w:hAnsi="Arial" w:cs="Arial"/>
          <w:sz w:val="24"/>
          <w:szCs w:val="24"/>
        </w:rPr>
        <w:t xml:space="preserve"> igual o similar a</w:t>
      </w:r>
      <w:r w:rsidRPr="00CD2095">
        <w:rPr>
          <w:rFonts w:ascii="Arial" w:hAnsi="Arial" w:cs="Arial"/>
          <w:sz w:val="24"/>
          <w:szCs w:val="24"/>
        </w:rPr>
        <w:t xml:space="preserve"> </w:t>
      </w:r>
      <w:r>
        <w:rPr>
          <w:rFonts w:ascii="Arial" w:hAnsi="Arial" w:cs="Arial"/>
          <w:sz w:val="24"/>
          <w:szCs w:val="24"/>
        </w:rPr>
        <w:t>la del presente proceso de contratación.</w:t>
      </w:r>
    </w:p>
    <w:p w14:paraId="71AADC50" w14:textId="0483D68C" w:rsidR="00D01C0B" w:rsidRPr="00115F5D" w:rsidRDefault="00602726" w:rsidP="00115F5D">
      <w:pPr>
        <w:pStyle w:val="Prrafodelista"/>
        <w:numPr>
          <w:ilvl w:val="0"/>
          <w:numId w:val="20"/>
        </w:numPr>
        <w:autoSpaceDE w:val="0"/>
        <w:autoSpaceDN w:val="0"/>
        <w:adjustRightInd w:val="0"/>
        <w:jc w:val="both"/>
        <w:rPr>
          <w:rFonts w:ascii="Arial" w:hAnsi="Arial" w:cs="Arial"/>
          <w:sz w:val="24"/>
          <w:szCs w:val="24"/>
        </w:rPr>
      </w:pPr>
      <w:r>
        <w:rPr>
          <w:rFonts w:ascii="Arial" w:hAnsi="Arial" w:cs="Arial"/>
          <w:sz w:val="24"/>
          <w:szCs w:val="24"/>
        </w:rPr>
        <w:t>Se debe contar con tres (3</w:t>
      </w:r>
      <w:r w:rsidR="00D01C0B">
        <w:rPr>
          <w:rFonts w:ascii="Arial" w:hAnsi="Arial" w:cs="Arial"/>
          <w:sz w:val="24"/>
          <w:szCs w:val="24"/>
        </w:rPr>
        <w:t>)</w:t>
      </w:r>
      <w:r w:rsidR="00D01C0B" w:rsidRPr="00CD2095">
        <w:rPr>
          <w:rFonts w:ascii="Arial" w:hAnsi="Arial" w:cs="Arial"/>
          <w:sz w:val="24"/>
          <w:szCs w:val="24"/>
        </w:rPr>
        <w:t xml:space="preserve"> contratos que sean el doble del presupuesto oficial para el desarrollo de las actividades de la presente modalidad de contratación.</w:t>
      </w:r>
    </w:p>
    <w:p w14:paraId="42D2E4D8" w14:textId="6E87164D" w:rsidR="00D01C0B" w:rsidRDefault="00D01C0B" w:rsidP="00D01C0B">
      <w:pPr>
        <w:pStyle w:val="Prrafodelista"/>
        <w:numPr>
          <w:ilvl w:val="0"/>
          <w:numId w:val="20"/>
        </w:numPr>
        <w:autoSpaceDE w:val="0"/>
        <w:autoSpaceDN w:val="0"/>
        <w:adjustRightInd w:val="0"/>
        <w:jc w:val="both"/>
        <w:rPr>
          <w:rFonts w:ascii="Arial" w:hAnsi="Arial" w:cs="Arial"/>
          <w:sz w:val="24"/>
          <w:szCs w:val="24"/>
        </w:rPr>
      </w:pPr>
      <w:r w:rsidRPr="00CD2095">
        <w:rPr>
          <w:rFonts w:ascii="Arial" w:hAnsi="Arial" w:cs="Arial"/>
          <w:sz w:val="24"/>
          <w:szCs w:val="24"/>
        </w:rPr>
        <w:t>El proponente</w:t>
      </w:r>
      <w:r w:rsidR="009B44EA">
        <w:rPr>
          <w:rFonts w:ascii="Arial" w:hAnsi="Arial" w:cs="Arial"/>
          <w:sz w:val="24"/>
          <w:szCs w:val="24"/>
        </w:rPr>
        <w:t xml:space="preserve"> deber</w:t>
      </w:r>
      <w:r w:rsidR="00602726">
        <w:rPr>
          <w:rFonts w:ascii="Arial" w:hAnsi="Arial" w:cs="Arial"/>
          <w:sz w:val="24"/>
          <w:szCs w:val="24"/>
        </w:rPr>
        <w:t>á contar con más de dieciocho (18</w:t>
      </w:r>
      <w:r w:rsidRPr="00CD2095">
        <w:rPr>
          <w:rFonts w:ascii="Arial" w:hAnsi="Arial" w:cs="Arial"/>
          <w:sz w:val="24"/>
          <w:szCs w:val="24"/>
        </w:rPr>
        <w:t>) años de experiencia en el mercado, la cual se constatará con el reg</w:t>
      </w:r>
      <w:r>
        <w:rPr>
          <w:rFonts w:ascii="Arial" w:hAnsi="Arial" w:cs="Arial"/>
          <w:sz w:val="24"/>
          <w:szCs w:val="24"/>
        </w:rPr>
        <w:t xml:space="preserve">istro de cámara de comercio, </w:t>
      </w:r>
      <w:r w:rsidRPr="00CD2095">
        <w:rPr>
          <w:rFonts w:ascii="Arial" w:hAnsi="Arial" w:cs="Arial"/>
          <w:sz w:val="24"/>
          <w:szCs w:val="24"/>
        </w:rPr>
        <w:t xml:space="preserve">para establecimiento de comercio o empresas. </w:t>
      </w:r>
    </w:p>
    <w:p w14:paraId="00584E07" w14:textId="0D1CFADD" w:rsidR="00E444B3" w:rsidRDefault="00E444B3" w:rsidP="00E444B3">
      <w:pPr>
        <w:autoSpaceDE w:val="0"/>
        <w:autoSpaceDN w:val="0"/>
        <w:adjustRightInd w:val="0"/>
        <w:jc w:val="both"/>
        <w:rPr>
          <w:rFonts w:ascii="Arial" w:hAnsi="Arial" w:cs="Arial"/>
        </w:rPr>
      </w:pPr>
    </w:p>
    <w:p w14:paraId="03426A46" w14:textId="0561F67F" w:rsidR="00126A80" w:rsidRPr="00B57519" w:rsidRDefault="00667D4E" w:rsidP="00126A80">
      <w:pPr>
        <w:tabs>
          <w:tab w:val="left" w:pos="976"/>
          <w:tab w:val="center" w:pos="4680"/>
        </w:tabs>
        <w:autoSpaceDE w:val="0"/>
        <w:autoSpaceDN w:val="0"/>
        <w:adjustRightInd w:val="0"/>
        <w:jc w:val="both"/>
        <w:rPr>
          <w:rFonts w:ascii="Arial" w:hAnsi="Arial" w:cs="Arial"/>
          <w:color w:val="000000"/>
          <w:lang w:eastAsia="es-ES"/>
        </w:rPr>
      </w:pPr>
      <w:r w:rsidRPr="00B57519">
        <w:rPr>
          <w:rFonts w:ascii="Arial" w:hAnsi="Arial" w:cs="Arial"/>
          <w:b/>
          <w:color w:val="000000"/>
          <w:kern w:val="16"/>
          <w:position w:val="-6"/>
          <w:u w:val="single"/>
          <w:lang w:eastAsia="es-ES"/>
        </w:rPr>
        <w:t>OBSERVACIÓN:</w:t>
      </w:r>
      <w:r w:rsidRPr="00B57519">
        <w:rPr>
          <w:rFonts w:ascii="Arial" w:hAnsi="Arial" w:cs="Arial"/>
          <w:color w:val="000000"/>
          <w:kern w:val="16"/>
          <w:position w:val="-6"/>
          <w:lang w:eastAsia="es-ES"/>
        </w:rPr>
        <w:t xml:space="preserve"> El contratista seleccionado no podrá CEDER el contrato de manera unilateral, para hacerlo deberá mediar solicitud expresa y escrita ante </w:t>
      </w:r>
      <w:r w:rsidR="008118FF" w:rsidRPr="00B57519">
        <w:rPr>
          <w:rFonts w:ascii="Arial" w:hAnsi="Arial" w:cs="Arial"/>
          <w:color w:val="000000"/>
          <w:kern w:val="16"/>
          <w:position w:val="-6"/>
          <w:lang w:eastAsia="es-ES"/>
        </w:rPr>
        <w:t>la Administración Municipal</w:t>
      </w:r>
      <w:r w:rsidRPr="00B57519">
        <w:rPr>
          <w:rFonts w:ascii="Arial" w:hAnsi="Arial" w:cs="Arial"/>
          <w:color w:val="000000"/>
          <w:kern w:val="16"/>
          <w:position w:val="-6"/>
          <w:lang w:eastAsia="es-ES"/>
        </w:rPr>
        <w:t>, desde donde se valorarán las razones expuestas, y de autorizarse, el tercero, esto es, el cesionario, deberá cumplir con los mismos requisitos del contratista inicial y que se integran en la presente invitación.</w:t>
      </w:r>
    </w:p>
    <w:p w14:paraId="25F3AB90" w14:textId="77777777" w:rsidR="00B5717B" w:rsidRPr="00F73BF7" w:rsidRDefault="00B5717B" w:rsidP="00126A80">
      <w:pPr>
        <w:tabs>
          <w:tab w:val="left" w:pos="976"/>
          <w:tab w:val="center" w:pos="4680"/>
        </w:tabs>
        <w:autoSpaceDE w:val="0"/>
        <w:autoSpaceDN w:val="0"/>
        <w:adjustRightInd w:val="0"/>
        <w:jc w:val="both"/>
        <w:rPr>
          <w:rFonts w:ascii="Arial" w:hAnsi="Arial" w:cs="Arial"/>
          <w:b/>
          <w:color w:val="000000"/>
          <w:sz w:val="22"/>
          <w:szCs w:val="22"/>
          <w:lang w:eastAsia="es-ES"/>
        </w:rPr>
      </w:pPr>
    </w:p>
    <w:p w14:paraId="10098CA2" w14:textId="77777777" w:rsidR="00667D4E" w:rsidRPr="00F73BF7" w:rsidRDefault="00D172DE" w:rsidP="00FF5E89">
      <w:pPr>
        <w:numPr>
          <w:ilvl w:val="0"/>
          <w:numId w:val="9"/>
        </w:numPr>
        <w:tabs>
          <w:tab w:val="left" w:pos="976"/>
          <w:tab w:val="center" w:pos="4680"/>
        </w:tabs>
        <w:autoSpaceDE w:val="0"/>
        <w:autoSpaceDN w:val="0"/>
        <w:adjustRightInd w:val="0"/>
        <w:jc w:val="both"/>
        <w:rPr>
          <w:rFonts w:ascii="Arial" w:hAnsi="Arial" w:cs="Arial"/>
          <w:b/>
          <w:color w:val="000000"/>
          <w:sz w:val="22"/>
          <w:szCs w:val="22"/>
          <w:lang w:eastAsia="es-ES"/>
        </w:rPr>
      </w:pPr>
      <w:r w:rsidRPr="00F73BF7">
        <w:rPr>
          <w:rFonts w:ascii="Arial" w:hAnsi="Arial" w:cs="Arial"/>
          <w:b/>
          <w:color w:val="000000"/>
          <w:sz w:val="22"/>
          <w:szCs w:val="22"/>
          <w:lang w:eastAsia="es-ES"/>
        </w:rPr>
        <w:t>ANEXOS</w:t>
      </w:r>
    </w:p>
    <w:p w14:paraId="5964DABF" w14:textId="77777777" w:rsidR="00D172DE" w:rsidRPr="00F73BF7" w:rsidRDefault="00D172DE" w:rsidP="00D172DE">
      <w:pPr>
        <w:tabs>
          <w:tab w:val="left" w:pos="976"/>
          <w:tab w:val="center" w:pos="4680"/>
        </w:tabs>
        <w:autoSpaceDE w:val="0"/>
        <w:autoSpaceDN w:val="0"/>
        <w:adjustRightInd w:val="0"/>
        <w:jc w:val="both"/>
        <w:rPr>
          <w:rFonts w:ascii="Arial" w:hAnsi="Arial" w:cs="Arial"/>
          <w:b/>
          <w:color w:val="000000"/>
          <w:sz w:val="22"/>
          <w:szCs w:val="22"/>
          <w:lang w:eastAsia="es-ES"/>
        </w:rPr>
      </w:pPr>
    </w:p>
    <w:p w14:paraId="0D28BE90" w14:textId="77777777" w:rsidR="00667D4E" w:rsidRPr="00F73BF7" w:rsidRDefault="00667D4E" w:rsidP="00FF5E89">
      <w:pPr>
        <w:numPr>
          <w:ilvl w:val="0"/>
          <w:numId w:val="1"/>
        </w:numPr>
        <w:autoSpaceDE w:val="0"/>
        <w:autoSpaceDN w:val="0"/>
        <w:adjustRightInd w:val="0"/>
        <w:ind w:left="360"/>
        <w:jc w:val="both"/>
        <w:rPr>
          <w:rFonts w:ascii="Arial" w:hAnsi="Arial" w:cs="Arial"/>
          <w:bCs/>
          <w:sz w:val="22"/>
          <w:szCs w:val="22"/>
          <w:lang w:eastAsia="es-ES"/>
        </w:rPr>
      </w:pPr>
      <w:r w:rsidRPr="00F73BF7">
        <w:rPr>
          <w:rFonts w:ascii="Arial" w:hAnsi="Arial" w:cs="Arial"/>
          <w:b/>
          <w:bCs/>
          <w:sz w:val="22"/>
          <w:szCs w:val="22"/>
          <w:lang w:eastAsia="es-ES"/>
        </w:rPr>
        <w:t>ANEXO 1</w:t>
      </w:r>
      <w:r w:rsidRPr="00F73BF7">
        <w:rPr>
          <w:rFonts w:ascii="Arial" w:hAnsi="Arial" w:cs="Arial"/>
          <w:bCs/>
          <w:sz w:val="22"/>
          <w:szCs w:val="22"/>
          <w:lang w:eastAsia="es-ES"/>
        </w:rPr>
        <w:t xml:space="preserve"> –</w:t>
      </w:r>
      <w:r w:rsidRPr="00F73BF7">
        <w:rPr>
          <w:rFonts w:ascii="Arial" w:hAnsi="Arial" w:cs="Arial"/>
          <w:bCs/>
          <w:sz w:val="22"/>
          <w:szCs w:val="22"/>
          <w:lang w:eastAsia="es-ES"/>
        </w:rPr>
        <w:tab/>
        <w:t xml:space="preserve">FORMATO DE </w:t>
      </w:r>
      <w:r w:rsidRPr="00F73BF7">
        <w:rPr>
          <w:rFonts w:ascii="Arial" w:hAnsi="Arial" w:cs="Arial"/>
          <w:bCs/>
          <w:iCs/>
          <w:sz w:val="22"/>
          <w:szCs w:val="22"/>
        </w:rPr>
        <w:t>CARTA DE PRESENTACIÓN DE LA PROPUESTA</w:t>
      </w:r>
    </w:p>
    <w:p w14:paraId="6F234060" w14:textId="77777777" w:rsidR="00667D4E" w:rsidRPr="00F73BF7" w:rsidRDefault="00667D4E" w:rsidP="00667D4E">
      <w:pPr>
        <w:autoSpaceDE w:val="0"/>
        <w:autoSpaceDN w:val="0"/>
        <w:adjustRightInd w:val="0"/>
        <w:ind w:left="360"/>
        <w:jc w:val="both"/>
        <w:rPr>
          <w:rFonts w:ascii="Arial" w:hAnsi="Arial" w:cs="Arial"/>
          <w:bCs/>
          <w:sz w:val="22"/>
          <w:szCs w:val="22"/>
          <w:lang w:eastAsia="es-ES"/>
        </w:rPr>
      </w:pPr>
    </w:p>
    <w:p w14:paraId="36698734" w14:textId="77777777" w:rsidR="00321756" w:rsidRPr="00F73BF7" w:rsidRDefault="00667D4E" w:rsidP="00FF5E89">
      <w:pPr>
        <w:numPr>
          <w:ilvl w:val="0"/>
          <w:numId w:val="1"/>
        </w:numPr>
        <w:autoSpaceDE w:val="0"/>
        <w:autoSpaceDN w:val="0"/>
        <w:adjustRightInd w:val="0"/>
        <w:ind w:left="360"/>
        <w:jc w:val="both"/>
        <w:rPr>
          <w:rFonts w:ascii="Arial" w:hAnsi="Arial" w:cs="Arial"/>
          <w:sz w:val="22"/>
          <w:szCs w:val="22"/>
        </w:rPr>
      </w:pPr>
      <w:r w:rsidRPr="00F73BF7">
        <w:rPr>
          <w:rFonts w:ascii="Arial" w:hAnsi="Arial" w:cs="Arial"/>
          <w:b/>
          <w:sz w:val="22"/>
          <w:szCs w:val="22"/>
          <w:lang w:eastAsia="es-ES"/>
        </w:rPr>
        <w:t>ANEXO 2</w:t>
      </w:r>
      <w:r w:rsidRPr="00F73BF7">
        <w:rPr>
          <w:rFonts w:ascii="Arial" w:hAnsi="Arial" w:cs="Arial"/>
          <w:sz w:val="22"/>
          <w:szCs w:val="22"/>
          <w:lang w:eastAsia="es-ES"/>
        </w:rPr>
        <w:t xml:space="preserve"> </w:t>
      </w:r>
      <w:r w:rsidRPr="00F73BF7">
        <w:rPr>
          <w:rFonts w:ascii="Arial" w:hAnsi="Arial" w:cs="Arial"/>
          <w:bCs/>
          <w:sz w:val="22"/>
          <w:szCs w:val="22"/>
          <w:lang w:eastAsia="es-ES"/>
        </w:rPr>
        <w:t>–</w:t>
      </w:r>
      <w:r w:rsidRPr="00F73BF7">
        <w:rPr>
          <w:rFonts w:ascii="Arial" w:hAnsi="Arial" w:cs="Arial"/>
          <w:sz w:val="22"/>
          <w:szCs w:val="22"/>
          <w:lang w:eastAsia="es-ES"/>
        </w:rPr>
        <w:t xml:space="preserve"> </w:t>
      </w:r>
      <w:r w:rsidRPr="00F73BF7">
        <w:rPr>
          <w:rFonts w:ascii="Arial" w:hAnsi="Arial" w:cs="Arial"/>
          <w:bCs/>
          <w:iCs/>
          <w:sz w:val="22"/>
          <w:szCs w:val="22"/>
        </w:rPr>
        <w:t>FORMATO DE CERTIFICACIÓN DE CUMPLIMIENTO</w:t>
      </w:r>
      <w:r w:rsidRPr="00F73BF7">
        <w:rPr>
          <w:rFonts w:ascii="Arial" w:hAnsi="Arial" w:cs="Arial"/>
          <w:sz w:val="22"/>
          <w:szCs w:val="22"/>
        </w:rPr>
        <w:t xml:space="preserve"> </w:t>
      </w:r>
      <w:r w:rsidRPr="00F73BF7">
        <w:rPr>
          <w:rFonts w:ascii="Arial" w:hAnsi="Arial" w:cs="Arial"/>
          <w:bCs/>
          <w:sz w:val="22"/>
          <w:szCs w:val="22"/>
        </w:rPr>
        <w:t xml:space="preserve">ARTÍCULO 50 LEY </w:t>
      </w:r>
      <w:r w:rsidR="00282E6E" w:rsidRPr="00F73BF7">
        <w:rPr>
          <w:rFonts w:ascii="Arial" w:hAnsi="Arial" w:cs="Arial"/>
          <w:bCs/>
          <w:sz w:val="22"/>
          <w:szCs w:val="22"/>
        </w:rPr>
        <w:t xml:space="preserve">  </w:t>
      </w:r>
      <w:r w:rsidRPr="00F73BF7">
        <w:rPr>
          <w:rFonts w:ascii="Arial" w:hAnsi="Arial" w:cs="Arial"/>
          <w:bCs/>
          <w:sz w:val="22"/>
          <w:szCs w:val="22"/>
        </w:rPr>
        <w:t>789 DE 2002 Y LEY 828 DE 2003</w:t>
      </w:r>
      <w:r w:rsidRPr="00F73BF7">
        <w:rPr>
          <w:rFonts w:ascii="Arial" w:hAnsi="Arial" w:cs="Arial"/>
          <w:sz w:val="22"/>
          <w:szCs w:val="22"/>
        </w:rPr>
        <w:t xml:space="preserve">, </w:t>
      </w:r>
      <w:r w:rsidRPr="00F73BF7">
        <w:rPr>
          <w:rFonts w:ascii="Arial" w:hAnsi="Arial" w:cs="Arial"/>
          <w:bCs/>
          <w:sz w:val="22"/>
          <w:szCs w:val="22"/>
        </w:rPr>
        <w:t>PERSONA JURÍDICA.</w:t>
      </w:r>
      <w:r w:rsidR="00046E22" w:rsidRPr="00F73BF7">
        <w:rPr>
          <w:rFonts w:ascii="Arial" w:hAnsi="Arial" w:cs="Arial"/>
          <w:bCs/>
          <w:sz w:val="22"/>
          <w:szCs w:val="22"/>
        </w:rPr>
        <w:t xml:space="preserve"> </w:t>
      </w:r>
    </w:p>
    <w:p w14:paraId="0974B820" w14:textId="77777777" w:rsidR="00667D4E" w:rsidRPr="00F73BF7" w:rsidRDefault="00667D4E" w:rsidP="00667D4E">
      <w:pPr>
        <w:autoSpaceDE w:val="0"/>
        <w:autoSpaceDN w:val="0"/>
        <w:adjustRightInd w:val="0"/>
        <w:ind w:left="360"/>
        <w:jc w:val="both"/>
        <w:rPr>
          <w:rFonts w:ascii="Arial" w:hAnsi="Arial" w:cs="Arial"/>
          <w:sz w:val="22"/>
          <w:szCs w:val="22"/>
        </w:rPr>
      </w:pPr>
    </w:p>
    <w:p w14:paraId="5DC85C1F" w14:textId="61D7F2B4" w:rsidR="00667D4E" w:rsidRPr="00F73BF7" w:rsidRDefault="00667D4E" w:rsidP="00FF5E89">
      <w:pPr>
        <w:numPr>
          <w:ilvl w:val="0"/>
          <w:numId w:val="1"/>
        </w:numPr>
        <w:autoSpaceDE w:val="0"/>
        <w:autoSpaceDN w:val="0"/>
        <w:adjustRightInd w:val="0"/>
        <w:ind w:left="360"/>
        <w:jc w:val="both"/>
        <w:rPr>
          <w:rFonts w:ascii="Arial" w:hAnsi="Arial" w:cs="Arial"/>
          <w:bCs/>
          <w:iCs/>
          <w:sz w:val="22"/>
          <w:szCs w:val="22"/>
        </w:rPr>
      </w:pPr>
      <w:r w:rsidRPr="00F73BF7">
        <w:rPr>
          <w:rFonts w:ascii="Arial" w:hAnsi="Arial" w:cs="Arial"/>
          <w:b/>
          <w:sz w:val="22"/>
          <w:szCs w:val="22"/>
        </w:rPr>
        <w:t>ANEXO 3</w:t>
      </w:r>
      <w:r w:rsidRPr="00F73BF7">
        <w:rPr>
          <w:rFonts w:ascii="Arial" w:hAnsi="Arial" w:cs="Arial"/>
          <w:sz w:val="22"/>
          <w:szCs w:val="22"/>
        </w:rPr>
        <w:t xml:space="preserve"> </w:t>
      </w:r>
      <w:r w:rsidR="00505E9F" w:rsidRPr="00F73BF7">
        <w:rPr>
          <w:rFonts w:ascii="Arial" w:hAnsi="Arial" w:cs="Arial"/>
          <w:bCs/>
          <w:sz w:val="22"/>
          <w:szCs w:val="22"/>
          <w:lang w:eastAsia="es-ES"/>
        </w:rPr>
        <w:t xml:space="preserve">– </w:t>
      </w:r>
      <w:r w:rsidRPr="00F73BF7">
        <w:rPr>
          <w:rFonts w:ascii="Arial" w:hAnsi="Arial" w:cs="Arial"/>
          <w:bCs/>
          <w:iCs/>
          <w:sz w:val="22"/>
          <w:szCs w:val="22"/>
        </w:rPr>
        <w:t xml:space="preserve">FORMATO DE </w:t>
      </w:r>
      <w:r w:rsidRPr="00F73BF7">
        <w:rPr>
          <w:rFonts w:ascii="Arial" w:hAnsi="Arial" w:cs="Arial"/>
          <w:sz w:val="22"/>
          <w:szCs w:val="22"/>
        </w:rPr>
        <w:t xml:space="preserve">OFERTA </w:t>
      </w:r>
      <w:r w:rsidR="007D56A3" w:rsidRPr="00F73BF7">
        <w:rPr>
          <w:rFonts w:ascii="Arial" w:hAnsi="Arial" w:cs="Arial"/>
          <w:sz w:val="22"/>
          <w:szCs w:val="22"/>
        </w:rPr>
        <w:t>TÉCNICO-ECONÓMICA</w:t>
      </w:r>
      <w:r w:rsidRPr="00F73BF7">
        <w:rPr>
          <w:rFonts w:ascii="Arial" w:hAnsi="Arial" w:cs="Arial"/>
          <w:sz w:val="22"/>
          <w:szCs w:val="22"/>
        </w:rPr>
        <w:t>.</w:t>
      </w:r>
    </w:p>
    <w:p w14:paraId="6A82E973" w14:textId="77777777" w:rsidR="00D172DE" w:rsidRPr="00F73BF7" w:rsidRDefault="00D172DE" w:rsidP="00D172DE">
      <w:pPr>
        <w:autoSpaceDE w:val="0"/>
        <w:autoSpaceDN w:val="0"/>
        <w:adjustRightInd w:val="0"/>
        <w:ind w:left="360"/>
        <w:jc w:val="both"/>
        <w:rPr>
          <w:rFonts w:ascii="Arial" w:hAnsi="Arial" w:cs="Arial"/>
          <w:bCs/>
          <w:iCs/>
          <w:sz w:val="22"/>
          <w:szCs w:val="22"/>
        </w:rPr>
      </w:pPr>
    </w:p>
    <w:p w14:paraId="66AA7BF2" w14:textId="77777777" w:rsidR="00505E9F" w:rsidRPr="00F73BF7" w:rsidRDefault="00D172DE" w:rsidP="00FF5E89">
      <w:pPr>
        <w:numPr>
          <w:ilvl w:val="0"/>
          <w:numId w:val="1"/>
        </w:numPr>
        <w:autoSpaceDE w:val="0"/>
        <w:autoSpaceDN w:val="0"/>
        <w:adjustRightInd w:val="0"/>
        <w:ind w:left="360"/>
        <w:jc w:val="both"/>
        <w:rPr>
          <w:rFonts w:ascii="Arial" w:hAnsi="Arial" w:cs="Arial"/>
          <w:bCs/>
          <w:iCs/>
          <w:sz w:val="22"/>
          <w:szCs w:val="22"/>
        </w:rPr>
      </w:pPr>
      <w:r w:rsidRPr="00F73BF7">
        <w:rPr>
          <w:rFonts w:ascii="Arial" w:hAnsi="Arial" w:cs="Arial"/>
          <w:b/>
          <w:sz w:val="22"/>
          <w:szCs w:val="22"/>
        </w:rPr>
        <w:t>ANEXO 4</w:t>
      </w:r>
      <w:r w:rsidR="00046E22" w:rsidRPr="00F73BF7">
        <w:rPr>
          <w:rFonts w:ascii="Arial" w:hAnsi="Arial" w:cs="Arial"/>
          <w:bCs/>
          <w:iCs/>
          <w:sz w:val="22"/>
          <w:szCs w:val="22"/>
        </w:rPr>
        <w:t xml:space="preserve"> - </w:t>
      </w:r>
      <w:r w:rsidRPr="00F73BF7">
        <w:rPr>
          <w:rFonts w:ascii="Arial" w:hAnsi="Arial" w:cs="Arial"/>
          <w:bCs/>
          <w:iCs/>
          <w:sz w:val="22"/>
          <w:szCs w:val="22"/>
        </w:rPr>
        <w:t>FORMATO ANTICORRUPCIÓN</w:t>
      </w:r>
    </w:p>
    <w:p w14:paraId="58E67F44" w14:textId="77777777" w:rsidR="00505E9F" w:rsidRPr="00F73BF7" w:rsidRDefault="00505E9F" w:rsidP="00505E9F">
      <w:pPr>
        <w:pStyle w:val="Prrafodelista"/>
        <w:rPr>
          <w:rFonts w:ascii="Arial" w:hAnsi="Arial" w:cs="Arial"/>
          <w:b/>
          <w:bCs/>
          <w:iCs/>
        </w:rPr>
      </w:pPr>
    </w:p>
    <w:p w14:paraId="68473EA5" w14:textId="36BF5EF4" w:rsidR="007404E8" w:rsidRPr="00F73BF7" w:rsidRDefault="007404E8" w:rsidP="00FF5E89">
      <w:pPr>
        <w:numPr>
          <w:ilvl w:val="0"/>
          <w:numId w:val="1"/>
        </w:numPr>
        <w:autoSpaceDE w:val="0"/>
        <w:autoSpaceDN w:val="0"/>
        <w:adjustRightInd w:val="0"/>
        <w:ind w:left="360"/>
        <w:jc w:val="both"/>
        <w:rPr>
          <w:rFonts w:ascii="Arial" w:hAnsi="Arial" w:cs="Arial"/>
          <w:bCs/>
          <w:iCs/>
          <w:sz w:val="22"/>
          <w:szCs w:val="22"/>
        </w:rPr>
      </w:pPr>
      <w:r w:rsidRPr="00F73BF7">
        <w:rPr>
          <w:rFonts w:ascii="Arial" w:hAnsi="Arial" w:cs="Arial"/>
          <w:b/>
          <w:bCs/>
          <w:iCs/>
          <w:sz w:val="22"/>
          <w:szCs w:val="22"/>
        </w:rPr>
        <w:t xml:space="preserve">ANEXO 5 - </w:t>
      </w:r>
      <w:r w:rsidRPr="00F73BF7">
        <w:rPr>
          <w:rFonts w:ascii="Arial" w:eastAsia="Arial" w:hAnsi="Arial" w:cs="Arial"/>
          <w:color w:val="000000"/>
          <w:sz w:val="22"/>
          <w:szCs w:val="22"/>
        </w:rPr>
        <w:t>DECLARACIÓN VOLUNTARIA DE ORIGEN DE FONDOS</w:t>
      </w:r>
    </w:p>
    <w:p w14:paraId="5FB9C7D2" w14:textId="77777777" w:rsidR="00505E9F" w:rsidRPr="00F73BF7" w:rsidRDefault="00505E9F" w:rsidP="00505E9F">
      <w:pPr>
        <w:pStyle w:val="Prrafodelista"/>
        <w:rPr>
          <w:rFonts w:ascii="Arial" w:eastAsia="Arial" w:hAnsi="Arial" w:cs="Arial"/>
          <w:color w:val="000000"/>
        </w:rPr>
      </w:pPr>
    </w:p>
    <w:p w14:paraId="6A034139" w14:textId="028C6DC6" w:rsidR="00505E9F" w:rsidRPr="00F73BF7" w:rsidRDefault="00505E9F" w:rsidP="00FF5E89">
      <w:pPr>
        <w:numPr>
          <w:ilvl w:val="0"/>
          <w:numId w:val="1"/>
        </w:numPr>
        <w:autoSpaceDE w:val="0"/>
        <w:autoSpaceDN w:val="0"/>
        <w:adjustRightInd w:val="0"/>
        <w:ind w:left="360"/>
        <w:jc w:val="both"/>
        <w:rPr>
          <w:rFonts w:ascii="Arial" w:hAnsi="Arial" w:cs="Arial"/>
          <w:bCs/>
          <w:iCs/>
          <w:sz w:val="22"/>
          <w:szCs w:val="22"/>
        </w:rPr>
      </w:pPr>
      <w:r w:rsidRPr="00F73BF7">
        <w:rPr>
          <w:rFonts w:ascii="Arial" w:eastAsia="Arial" w:hAnsi="Arial" w:cs="Arial"/>
          <w:b/>
          <w:sz w:val="22"/>
          <w:szCs w:val="22"/>
        </w:rPr>
        <w:t>ANEXO 6</w:t>
      </w:r>
      <w:r w:rsidRPr="00F73BF7">
        <w:rPr>
          <w:rFonts w:ascii="Arial" w:hAnsi="Arial" w:cs="Arial"/>
          <w:bCs/>
          <w:iCs/>
          <w:sz w:val="22"/>
          <w:szCs w:val="22"/>
        </w:rPr>
        <w:t xml:space="preserve"> </w:t>
      </w:r>
      <w:r w:rsidRPr="00F73BF7">
        <w:rPr>
          <w:rFonts w:ascii="Arial" w:eastAsia="Arial" w:hAnsi="Arial" w:cs="Arial"/>
          <w:b/>
          <w:sz w:val="22"/>
          <w:szCs w:val="22"/>
        </w:rPr>
        <w:t xml:space="preserve">- </w:t>
      </w:r>
      <w:r w:rsidRPr="00F73BF7">
        <w:rPr>
          <w:rFonts w:ascii="Arial" w:eastAsia="Arial" w:hAnsi="Arial" w:cs="Arial"/>
          <w:sz w:val="22"/>
          <w:szCs w:val="22"/>
        </w:rPr>
        <w:t>MODELO DE AUTORIZACIÓN DE TRATAMIENTOS DE DATOS E IMÁGENES (HABEAS DATA)</w:t>
      </w:r>
    </w:p>
    <w:p w14:paraId="103B32CF" w14:textId="77777777" w:rsidR="00667D4E" w:rsidRPr="00B57519" w:rsidRDefault="00667D4E" w:rsidP="00761D3C">
      <w:pPr>
        <w:autoSpaceDE w:val="0"/>
        <w:autoSpaceDN w:val="0"/>
        <w:adjustRightInd w:val="0"/>
        <w:jc w:val="both"/>
        <w:rPr>
          <w:rFonts w:ascii="Arial" w:hAnsi="Arial" w:cs="Arial"/>
          <w:bCs/>
          <w:iCs/>
          <w:lang w:val="es-CO"/>
        </w:rPr>
      </w:pPr>
    </w:p>
    <w:p w14:paraId="324A6AAC" w14:textId="77777777" w:rsidR="00B8440A" w:rsidRPr="00B57519" w:rsidRDefault="006512C4" w:rsidP="00BF55CF">
      <w:pPr>
        <w:spacing w:after="160" w:line="259" w:lineRule="auto"/>
        <w:jc w:val="center"/>
        <w:rPr>
          <w:rFonts w:ascii="Arial" w:eastAsia="Batang" w:hAnsi="Arial" w:cs="Arial"/>
          <w:b/>
          <w:sz w:val="22"/>
          <w:szCs w:val="22"/>
        </w:rPr>
      </w:pPr>
      <w:r w:rsidRPr="00B57519">
        <w:rPr>
          <w:rFonts w:ascii="Arial" w:hAnsi="Arial" w:cs="Arial"/>
          <w:bCs/>
          <w:iCs/>
        </w:rPr>
        <w:br w:type="page"/>
      </w:r>
      <w:r w:rsidR="00B8440A" w:rsidRPr="00B57519">
        <w:rPr>
          <w:rFonts w:ascii="Arial" w:eastAsia="Batang" w:hAnsi="Arial" w:cs="Arial"/>
          <w:b/>
          <w:sz w:val="22"/>
          <w:szCs w:val="22"/>
        </w:rPr>
        <w:t>ANEXO No. 01</w:t>
      </w:r>
    </w:p>
    <w:p w14:paraId="6BEB1EB9" w14:textId="77777777" w:rsidR="00B8440A" w:rsidRPr="00B57519" w:rsidRDefault="00B8440A" w:rsidP="00B8440A">
      <w:pPr>
        <w:pStyle w:val="Ttulo1"/>
        <w:ind w:left="240"/>
        <w:jc w:val="center"/>
        <w:rPr>
          <w:rFonts w:cs="Arial"/>
          <w:b/>
          <w:sz w:val="22"/>
          <w:szCs w:val="22"/>
          <w:lang w:val="es-CO"/>
        </w:rPr>
      </w:pPr>
      <w:r w:rsidRPr="00B57519">
        <w:rPr>
          <w:rFonts w:cs="Arial"/>
          <w:b/>
          <w:sz w:val="22"/>
          <w:szCs w:val="22"/>
        </w:rPr>
        <w:t>CARTA DE PRESENTACIÓN DE LA OFERTA</w:t>
      </w:r>
    </w:p>
    <w:p w14:paraId="3606A208" w14:textId="77777777" w:rsidR="00B8440A" w:rsidRPr="00261609" w:rsidRDefault="00B8440A" w:rsidP="00B8440A">
      <w:pPr>
        <w:rPr>
          <w:rFonts w:ascii="Arial" w:hAnsi="Arial" w:cs="Arial"/>
          <w:sz w:val="22"/>
          <w:szCs w:val="22"/>
        </w:rPr>
      </w:pPr>
    </w:p>
    <w:p w14:paraId="3782EC71" w14:textId="77777777" w:rsidR="00B8440A" w:rsidRPr="00261609" w:rsidRDefault="00B8440A" w:rsidP="00B8440A">
      <w:pPr>
        <w:rPr>
          <w:rFonts w:ascii="Arial" w:hAnsi="Arial" w:cs="Arial"/>
          <w:sz w:val="22"/>
          <w:szCs w:val="22"/>
        </w:rPr>
      </w:pPr>
      <w:r w:rsidRPr="00261609">
        <w:rPr>
          <w:rFonts w:ascii="Arial" w:hAnsi="Arial" w:cs="Arial"/>
          <w:sz w:val="22"/>
          <w:szCs w:val="22"/>
        </w:rPr>
        <w:t xml:space="preserve">Ciudad, fecha  </w:t>
      </w:r>
    </w:p>
    <w:p w14:paraId="34B5753B" w14:textId="77777777" w:rsidR="00B8440A" w:rsidRPr="00261609" w:rsidRDefault="00B8440A" w:rsidP="00B8440A">
      <w:pPr>
        <w:rPr>
          <w:rFonts w:ascii="Arial" w:hAnsi="Arial" w:cs="Arial"/>
          <w:sz w:val="22"/>
          <w:szCs w:val="22"/>
        </w:rPr>
      </w:pPr>
    </w:p>
    <w:p w14:paraId="305F2B88" w14:textId="77777777" w:rsidR="00B8440A" w:rsidRPr="00261609" w:rsidRDefault="00B8440A" w:rsidP="00B8440A">
      <w:pPr>
        <w:rPr>
          <w:rFonts w:ascii="Arial" w:hAnsi="Arial" w:cs="Arial"/>
          <w:sz w:val="22"/>
          <w:szCs w:val="22"/>
        </w:rPr>
      </w:pPr>
    </w:p>
    <w:p w14:paraId="4E15C4BE" w14:textId="77777777" w:rsidR="00B8440A" w:rsidRPr="00261609" w:rsidRDefault="00B8440A" w:rsidP="00B8440A">
      <w:pPr>
        <w:pStyle w:val="Sinespaciado"/>
        <w:rPr>
          <w:rFonts w:ascii="Arial" w:hAnsi="Arial" w:cs="Arial"/>
          <w:lang w:val="es-CO"/>
        </w:rPr>
      </w:pPr>
      <w:r w:rsidRPr="00261609">
        <w:rPr>
          <w:rFonts w:ascii="Arial" w:hAnsi="Arial" w:cs="Arial"/>
        </w:rPr>
        <w:t>Señores</w:t>
      </w:r>
    </w:p>
    <w:p w14:paraId="342979AD" w14:textId="77777777" w:rsidR="00B8440A" w:rsidRPr="00B57E9C" w:rsidRDefault="00B8440A" w:rsidP="00B8440A">
      <w:pPr>
        <w:pStyle w:val="Sinespaciado"/>
        <w:rPr>
          <w:rFonts w:ascii="Arial" w:hAnsi="Arial" w:cs="Arial"/>
          <w:b/>
          <w:lang w:val="es-MX"/>
        </w:rPr>
      </w:pPr>
      <w:r w:rsidRPr="00261609">
        <w:rPr>
          <w:rFonts w:ascii="Arial" w:hAnsi="Arial" w:cs="Arial"/>
          <w:b/>
        </w:rPr>
        <w:t>MUNICIPIO DE BELMIRA</w:t>
      </w:r>
    </w:p>
    <w:p w14:paraId="362DB4B8" w14:textId="77777777" w:rsidR="00B8440A" w:rsidRPr="00261609" w:rsidRDefault="00B8440A" w:rsidP="00B8440A">
      <w:pPr>
        <w:pStyle w:val="Sinespaciado"/>
        <w:rPr>
          <w:rFonts w:ascii="Arial" w:hAnsi="Arial" w:cs="Arial"/>
        </w:rPr>
      </w:pPr>
      <w:r w:rsidRPr="00261609">
        <w:rPr>
          <w:rFonts w:ascii="Arial" w:hAnsi="Arial" w:cs="Arial"/>
        </w:rPr>
        <w:t>Palacio Municipal</w:t>
      </w:r>
    </w:p>
    <w:p w14:paraId="127ACCA4" w14:textId="77777777" w:rsidR="00B8440A" w:rsidRPr="00261609" w:rsidRDefault="00B8440A" w:rsidP="00B8440A">
      <w:pPr>
        <w:pStyle w:val="Sinespaciado"/>
        <w:rPr>
          <w:rFonts w:ascii="Arial" w:hAnsi="Arial" w:cs="Arial"/>
        </w:rPr>
      </w:pPr>
      <w:r w:rsidRPr="00261609">
        <w:rPr>
          <w:rFonts w:ascii="Arial" w:hAnsi="Arial" w:cs="Arial"/>
        </w:rPr>
        <w:t>Belmira, Antioquia.</w:t>
      </w:r>
    </w:p>
    <w:p w14:paraId="0C09623C" w14:textId="77777777" w:rsidR="00B8440A" w:rsidRPr="00261609" w:rsidRDefault="00B8440A" w:rsidP="00B8440A">
      <w:pPr>
        <w:jc w:val="both"/>
        <w:rPr>
          <w:rFonts w:ascii="Arial" w:hAnsi="Arial" w:cs="Arial"/>
          <w:sz w:val="22"/>
          <w:szCs w:val="22"/>
        </w:rPr>
      </w:pPr>
    </w:p>
    <w:p w14:paraId="5F0A432E" w14:textId="77777777" w:rsidR="00B8440A" w:rsidRPr="00261609" w:rsidRDefault="00B8440A" w:rsidP="00B8440A">
      <w:pPr>
        <w:jc w:val="both"/>
        <w:rPr>
          <w:rFonts w:ascii="Arial" w:hAnsi="Arial" w:cs="Arial"/>
          <w:sz w:val="22"/>
          <w:szCs w:val="22"/>
        </w:rPr>
      </w:pPr>
    </w:p>
    <w:p w14:paraId="27C01C12" w14:textId="05A9F797" w:rsidR="00B8440A" w:rsidRPr="00261609" w:rsidRDefault="00B8440A" w:rsidP="00B8440A">
      <w:pPr>
        <w:jc w:val="both"/>
        <w:rPr>
          <w:rFonts w:ascii="Arial" w:hAnsi="Arial" w:cs="Arial"/>
          <w:sz w:val="22"/>
          <w:szCs w:val="22"/>
        </w:rPr>
      </w:pPr>
      <w:r w:rsidRPr="00261609">
        <w:rPr>
          <w:rFonts w:ascii="Arial" w:hAnsi="Arial" w:cs="Arial"/>
          <w:sz w:val="22"/>
          <w:szCs w:val="22"/>
        </w:rPr>
        <w:t>Asunto: CONTRATACIÓN</w:t>
      </w:r>
      <w:r w:rsidR="00EA5BFD" w:rsidRPr="00261609">
        <w:rPr>
          <w:rFonts w:ascii="Arial" w:hAnsi="Arial" w:cs="Arial"/>
          <w:sz w:val="22"/>
          <w:szCs w:val="22"/>
        </w:rPr>
        <w:t xml:space="preserve"> MÍNIMA CUANTÍA No. </w:t>
      </w:r>
      <w:r w:rsidR="000E16AE">
        <w:rPr>
          <w:rFonts w:ascii="Arial" w:hAnsi="Arial" w:cs="Arial"/>
          <w:sz w:val="22"/>
          <w:szCs w:val="22"/>
        </w:rPr>
        <w:t>036</w:t>
      </w:r>
      <w:r w:rsidR="00DE106E">
        <w:rPr>
          <w:rFonts w:ascii="Arial" w:hAnsi="Arial" w:cs="Arial"/>
          <w:sz w:val="22"/>
          <w:szCs w:val="22"/>
        </w:rPr>
        <w:t xml:space="preserve"> de 2026</w:t>
      </w:r>
    </w:p>
    <w:p w14:paraId="1001A8A5" w14:textId="77777777" w:rsidR="00B8440A" w:rsidRPr="00261609" w:rsidRDefault="00B8440A" w:rsidP="00B8440A">
      <w:pPr>
        <w:jc w:val="both"/>
        <w:rPr>
          <w:rFonts w:ascii="Arial" w:hAnsi="Arial" w:cs="Arial"/>
          <w:sz w:val="22"/>
          <w:szCs w:val="22"/>
        </w:rPr>
      </w:pPr>
    </w:p>
    <w:p w14:paraId="2AAF8E12"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Cordial Saludo;</w:t>
      </w:r>
    </w:p>
    <w:p w14:paraId="2BEA10FF" w14:textId="77777777" w:rsidR="00B8440A" w:rsidRPr="00261609" w:rsidRDefault="00B8440A" w:rsidP="00B8440A">
      <w:pPr>
        <w:jc w:val="both"/>
        <w:rPr>
          <w:rFonts w:ascii="Arial" w:hAnsi="Arial" w:cs="Arial"/>
          <w:sz w:val="22"/>
          <w:szCs w:val="22"/>
        </w:rPr>
      </w:pPr>
    </w:p>
    <w:p w14:paraId="4D9AD2EA"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 xml:space="preserve">El suscrito </w:t>
      </w:r>
      <w:r w:rsidRPr="00261609">
        <w:rPr>
          <w:rFonts w:ascii="Arial" w:hAnsi="Arial" w:cs="Arial"/>
          <w:b/>
          <w:sz w:val="22"/>
          <w:szCs w:val="22"/>
        </w:rPr>
        <w:t>(Se consigna el nombre si es persona Natural)</w:t>
      </w:r>
      <w:r w:rsidRPr="00261609">
        <w:rPr>
          <w:rFonts w:ascii="Arial" w:hAnsi="Arial" w:cs="Arial"/>
          <w:sz w:val="22"/>
          <w:szCs w:val="22"/>
        </w:rPr>
        <w:t>, en nombre y representación de (</w:t>
      </w:r>
      <w:r w:rsidRPr="00261609">
        <w:rPr>
          <w:rFonts w:ascii="Arial" w:hAnsi="Arial" w:cs="Arial"/>
          <w:b/>
          <w:sz w:val="22"/>
          <w:szCs w:val="22"/>
        </w:rPr>
        <w:t>se consigna la razón social o si es persona jurídica</w:t>
      </w:r>
      <w:r w:rsidRPr="00261609">
        <w:rPr>
          <w:rFonts w:ascii="Arial" w:hAnsi="Arial" w:cs="Arial"/>
          <w:sz w:val="22"/>
          <w:szCs w:val="22"/>
        </w:rPr>
        <w:t xml:space="preserve">), me dirijo a ustedes con el fin de presentar la propuesta adjunta </w:t>
      </w:r>
      <w:r w:rsidR="007D56A3" w:rsidRPr="00261609">
        <w:rPr>
          <w:rFonts w:ascii="Arial" w:hAnsi="Arial" w:cs="Arial"/>
          <w:sz w:val="22"/>
          <w:szCs w:val="22"/>
        </w:rPr>
        <w:t>de acuerdo con</w:t>
      </w:r>
      <w:r w:rsidRPr="00261609">
        <w:rPr>
          <w:rFonts w:ascii="Arial" w:hAnsi="Arial" w:cs="Arial"/>
          <w:sz w:val="22"/>
          <w:szCs w:val="22"/>
        </w:rPr>
        <w:t xml:space="preserve"> lo estipulado en la invitación Publica cuyo </w:t>
      </w:r>
      <w:r w:rsidR="006512C4" w:rsidRPr="00261609">
        <w:rPr>
          <w:rFonts w:ascii="Arial" w:hAnsi="Arial" w:cs="Arial"/>
          <w:sz w:val="22"/>
          <w:szCs w:val="22"/>
        </w:rPr>
        <w:t xml:space="preserve">objeto </w:t>
      </w:r>
      <w:r w:rsidRPr="00261609">
        <w:rPr>
          <w:rFonts w:ascii="Arial" w:hAnsi="Arial" w:cs="Arial"/>
          <w:sz w:val="22"/>
          <w:szCs w:val="22"/>
        </w:rPr>
        <w:t>es (</w:t>
      </w:r>
      <w:r w:rsidRPr="00261609">
        <w:rPr>
          <w:rFonts w:ascii="Arial" w:hAnsi="Arial" w:cs="Arial"/>
          <w:b/>
          <w:sz w:val="22"/>
          <w:szCs w:val="22"/>
        </w:rPr>
        <w:t>se consigna el objeto señalado en la invitación)</w:t>
      </w:r>
      <w:r w:rsidRPr="00261609">
        <w:rPr>
          <w:rFonts w:ascii="Arial" w:hAnsi="Arial" w:cs="Arial"/>
          <w:sz w:val="22"/>
          <w:szCs w:val="22"/>
        </w:rPr>
        <w:t>.</w:t>
      </w:r>
    </w:p>
    <w:p w14:paraId="479A3166" w14:textId="77777777" w:rsidR="00B8440A" w:rsidRPr="00261609" w:rsidRDefault="00B8440A" w:rsidP="00B8440A">
      <w:pPr>
        <w:jc w:val="both"/>
        <w:rPr>
          <w:rFonts w:ascii="Arial" w:hAnsi="Arial" w:cs="Arial"/>
          <w:sz w:val="22"/>
          <w:szCs w:val="22"/>
        </w:rPr>
      </w:pPr>
    </w:p>
    <w:p w14:paraId="01660075"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En caso de resultar aceptada la propuesta presentada me comprometo a ejecutar el contrato correspondiente, a cumplir con las obligaciones derivadas del mismo, de la oferta que presento y de la invitación con la totalidad de las especificaciones técnicas señaladas.</w:t>
      </w:r>
    </w:p>
    <w:p w14:paraId="412C3948" w14:textId="77777777" w:rsidR="00B8440A" w:rsidRPr="00261609" w:rsidRDefault="00B8440A" w:rsidP="00B8440A">
      <w:pPr>
        <w:jc w:val="both"/>
        <w:rPr>
          <w:rFonts w:ascii="Arial" w:hAnsi="Arial" w:cs="Arial"/>
          <w:sz w:val="22"/>
          <w:szCs w:val="22"/>
        </w:rPr>
      </w:pPr>
    </w:p>
    <w:p w14:paraId="589E6283"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Declaro así mismo:</w:t>
      </w:r>
    </w:p>
    <w:p w14:paraId="4F361B59" w14:textId="77777777" w:rsidR="00B8440A" w:rsidRPr="00261609" w:rsidRDefault="00B8440A" w:rsidP="00B8440A">
      <w:pPr>
        <w:jc w:val="both"/>
        <w:rPr>
          <w:rFonts w:ascii="Arial" w:hAnsi="Arial" w:cs="Arial"/>
          <w:sz w:val="22"/>
          <w:szCs w:val="22"/>
        </w:rPr>
      </w:pPr>
    </w:p>
    <w:p w14:paraId="69C4046A"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Que ninguna otra persona o entidad, diferentes de las nombradas aquí, tiene participación en esta oferta o en el contrato que será el resultado de este proceso y que, por lo tanto, solamente los firmantes estamos vinculados a dicha oferta.</w:t>
      </w:r>
    </w:p>
    <w:p w14:paraId="1FEA439B"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 xml:space="preserve">Que nos hemos familiarizado y hemos estudiado la invitación y demás documentos, así como las demás condiciones e informaciones necesarias para la presentación de la oferta, y aceptamos todos los requerimientos establecidos en dichos documentos. Así mismo manifestamos que el municipio de Belmira, facilito de manera adecuada y de acuerdo con nuestras necesidades la totalidad de la información requerida para la elaboración de la propuesta, garantizando siempre la confidencialidad de </w:t>
      </w:r>
      <w:r w:rsidR="007D56A3" w:rsidRPr="00261609">
        <w:rPr>
          <w:rFonts w:ascii="Arial" w:hAnsi="Arial" w:cs="Arial"/>
          <w:sz w:val="22"/>
          <w:szCs w:val="22"/>
        </w:rPr>
        <w:t>esta</w:t>
      </w:r>
      <w:r w:rsidRPr="00261609">
        <w:rPr>
          <w:rFonts w:ascii="Arial" w:hAnsi="Arial" w:cs="Arial"/>
          <w:sz w:val="22"/>
          <w:szCs w:val="22"/>
        </w:rPr>
        <w:t>.</w:t>
      </w:r>
    </w:p>
    <w:p w14:paraId="793056C4"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Que nuestra oferta cumple con todos y cada uno de los requerimientos y condiciones establecidos en los documentos del proceso.  Nos comprometemos a ejecutar el objeto y la totalidad de las obligaciones contractuales establecidas en el presente proceso.</w:t>
      </w:r>
    </w:p>
    <w:p w14:paraId="4E7D85A7"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 xml:space="preserve">Que entendemos que el valor del </w:t>
      </w:r>
      <w:r w:rsidR="007D56A3" w:rsidRPr="00261609">
        <w:rPr>
          <w:rFonts w:ascii="Arial" w:hAnsi="Arial" w:cs="Arial"/>
          <w:sz w:val="22"/>
          <w:szCs w:val="22"/>
        </w:rPr>
        <w:t>contrato</w:t>
      </w:r>
      <w:r w:rsidRPr="00261609">
        <w:rPr>
          <w:rFonts w:ascii="Arial" w:hAnsi="Arial" w:cs="Arial"/>
          <w:sz w:val="22"/>
          <w:szCs w:val="22"/>
        </w:rPr>
        <w:t xml:space="preserve"> conforme está definido en la invitación, incluye todos los impuestos, tasas o contribuciones directas o indirectas que sean aplicables, así como todos los costos directos e indirectos que se causen por labores de administración y las utilidades como contratista.</w:t>
      </w:r>
    </w:p>
    <w:p w14:paraId="407D3999"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Que no existe ninguna falsedad en esta propuesta.</w:t>
      </w:r>
    </w:p>
    <w:p w14:paraId="1F178BEF"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Que el (los) abajo firmante(s), obrando en nombre propio (o en nombre y representación del proponente</w:t>
      </w:r>
      <w:r w:rsidR="00521B24" w:rsidRPr="00261609">
        <w:rPr>
          <w:rFonts w:ascii="Arial" w:hAnsi="Arial" w:cs="Arial"/>
          <w:sz w:val="22"/>
          <w:szCs w:val="22"/>
        </w:rPr>
        <w:t xml:space="preserve"> </w:t>
      </w:r>
      <w:r w:rsidRPr="00261609">
        <w:rPr>
          <w:rFonts w:ascii="Arial" w:hAnsi="Arial" w:cs="Arial"/>
          <w:b/>
          <w:sz w:val="22"/>
          <w:szCs w:val="22"/>
        </w:rPr>
        <w:t>XXXX)</w:t>
      </w:r>
      <w:r w:rsidRPr="00261609">
        <w:rPr>
          <w:rFonts w:ascii="Arial" w:hAnsi="Arial" w:cs="Arial"/>
          <w:sz w:val="22"/>
          <w:szCs w:val="22"/>
        </w:rPr>
        <w:t>, manifiesto (amos) que me (nos) obligo (amos) incondicionalmente a ejecutar el contrato, en los términos y condiciones previstas en la presente oferta.</w:t>
      </w:r>
    </w:p>
    <w:p w14:paraId="65601222" w14:textId="77777777" w:rsidR="00B8440A" w:rsidRPr="00261609" w:rsidRDefault="00521B24" w:rsidP="00FF5E89">
      <w:pPr>
        <w:numPr>
          <w:ilvl w:val="0"/>
          <w:numId w:val="2"/>
        </w:numPr>
        <w:jc w:val="both"/>
        <w:rPr>
          <w:rFonts w:ascii="Arial" w:hAnsi="Arial" w:cs="Arial"/>
          <w:sz w:val="22"/>
          <w:szCs w:val="22"/>
        </w:rPr>
      </w:pPr>
      <w:r w:rsidRPr="00261609">
        <w:rPr>
          <w:rFonts w:ascii="Arial" w:hAnsi="Arial" w:cs="Arial"/>
          <w:sz w:val="22"/>
          <w:szCs w:val="22"/>
        </w:rPr>
        <w:t>Que,</w:t>
      </w:r>
      <w:r w:rsidR="00B8440A" w:rsidRPr="00261609">
        <w:rPr>
          <w:rFonts w:ascii="Arial" w:hAnsi="Arial" w:cs="Arial"/>
          <w:sz w:val="22"/>
          <w:szCs w:val="22"/>
        </w:rPr>
        <w:t xml:space="preserve"> de acuerdo con lo establecido a manera de requisitos de la oferta, anexo la documentación solicitada en el mismo.</w:t>
      </w:r>
    </w:p>
    <w:p w14:paraId="31A4990A"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 xml:space="preserve">Que en caso de que me sea aceptada la oferta que presento, me comprometo a iniciar la ejecución </w:t>
      </w:r>
      <w:r w:rsidR="007D56A3" w:rsidRPr="00261609">
        <w:rPr>
          <w:rFonts w:ascii="Arial" w:hAnsi="Arial" w:cs="Arial"/>
          <w:sz w:val="22"/>
          <w:szCs w:val="22"/>
        </w:rPr>
        <w:t>de este</w:t>
      </w:r>
      <w:r w:rsidRPr="00261609">
        <w:rPr>
          <w:rFonts w:ascii="Arial" w:hAnsi="Arial" w:cs="Arial"/>
          <w:sz w:val="22"/>
          <w:szCs w:val="22"/>
        </w:rPr>
        <w:t>, en los plazos previstos en el cronograma definido por la administración Municipal de Belmira-Antioquia.</w:t>
      </w:r>
    </w:p>
    <w:p w14:paraId="128FE3AF"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Que, a solicitud del Municipio de Belmira, me (nos) obligo (amos) a suministrar cualquier información adicional necesaria para la correcta evaluación de la propuesta.</w:t>
      </w:r>
    </w:p>
    <w:p w14:paraId="351E7C41"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 xml:space="preserve">Que de manera libre y </w:t>
      </w:r>
      <w:r w:rsidR="006512C4" w:rsidRPr="00261609">
        <w:rPr>
          <w:rFonts w:ascii="Arial" w:hAnsi="Arial" w:cs="Arial"/>
          <w:sz w:val="22"/>
          <w:szCs w:val="22"/>
        </w:rPr>
        <w:t>espontánea</w:t>
      </w:r>
      <w:r w:rsidRPr="00261609">
        <w:rPr>
          <w:rFonts w:ascii="Arial" w:hAnsi="Arial" w:cs="Arial"/>
          <w:sz w:val="22"/>
          <w:szCs w:val="22"/>
        </w:rPr>
        <w:t xml:space="preserve"> manifiesto </w:t>
      </w:r>
      <w:r w:rsidR="00521B24" w:rsidRPr="00261609">
        <w:rPr>
          <w:rFonts w:ascii="Arial" w:hAnsi="Arial" w:cs="Arial"/>
          <w:sz w:val="22"/>
          <w:szCs w:val="22"/>
        </w:rPr>
        <w:t>que,</w:t>
      </w:r>
      <w:r w:rsidRPr="00261609">
        <w:rPr>
          <w:rFonts w:ascii="Arial" w:hAnsi="Arial" w:cs="Arial"/>
          <w:sz w:val="22"/>
          <w:szCs w:val="22"/>
        </w:rPr>
        <w:t xml:space="preserve"> en el evento de resultar aceptada la presente propuesta, renuncio (amos) a efectuar cualquier acción, reclamación o demanda en contra del municipio de Belmira, por hechos o circunstancias que conozco (conocemos) o hemos debido conocer por razón de las condiciones y exigencias que se establecieron en los términos de la oferta y en el contrato y, que manifiesto (amos) aceptar en su totalidad.</w:t>
      </w:r>
    </w:p>
    <w:p w14:paraId="6D918E9F"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Que conozco (conocemos) detalladamente y que he (mos) hecho todas las averiguaciones necesarias para asumir los riegos sociales de orden público, normativo, climáticos ambientales técnicos que la ejecución del contrato demande y en consecuencia manifiesto que asumo los resultados económicos de los mismos.</w:t>
      </w:r>
    </w:p>
    <w:p w14:paraId="04194EC5" w14:textId="77777777" w:rsidR="00B8440A" w:rsidRPr="00261609" w:rsidRDefault="00B8440A" w:rsidP="00FF5E89">
      <w:pPr>
        <w:numPr>
          <w:ilvl w:val="0"/>
          <w:numId w:val="2"/>
        </w:numPr>
        <w:jc w:val="both"/>
        <w:rPr>
          <w:rFonts w:ascii="Arial" w:hAnsi="Arial" w:cs="Arial"/>
          <w:sz w:val="22"/>
          <w:szCs w:val="22"/>
        </w:rPr>
      </w:pPr>
      <w:r w:rsidRPr="00261609">
        <w:rPr>
          <w:rFonts w:ascii="Arial" w:hAnsi="Arial" w:cs="Arial"/>
          <w:sz w:val="22"/>
          <w:szCs w:val="22"/>
        </w:rPr>
        <w:t>Bajo la gravedad del juramento que se entiende prestado al firmar esta carta manifiesto(amos) que no me(nos) encuentro(amos) ni personal ni corporativamente, ni la sociedad que represento incurso(s) en ninguna de las causales de inhabilidad o incompatibilidad previstas en las normas legales prohibiciones legales o conflictos de interés, así mismo señalado que no me encuentro(amos) la(s) persona(s) por mi representada(s) no me encuentra(n) en el boletín de responsables Fiscales d</w:t>
      </w:r>
      <w:r w:rsidR="006512C4" w:rsidRPr="00261609">
        <w:rPr>
          <w:rFonts w:ascii="Arial" w:hAnsi="Arial" w:cs="Arial"/>
          <w:sz w:val="22"/>
          <w:szCs w:val="22"/>
        </w:rPr>
        <w:t>e la Contraloría General de la R</w:t>
      </w:r>
      <w:r w:rsidRPr="00261609">
        <w:rPr>
          <w:rFonts w:ascii="Arial" w:hAnsi="Arial" w:cs="Arial"/>
          <w:sz w:val="22"/>
          <w:szCs w:val="22"/>
        </w:rPr>
        <w:t>epublica.</w:t>
      </w:r>
    </w:p>
    <w:p w14:paraId="59EF8959" w14:textId="77777777" w:rsidR="00BF55CF" w:rsidRPr="00261609" w:rsidRDefault="00BF55CF" w:rsidP="00BF55CF">
      <w:pPr>
        <w:ind w:left="360"/>
        <w:jc w:val="both"/>
        <w:rPr>
          <w:rFonts w:ascii="Arial" w:hAnsi="Arial" w:cs="Arial"/>
          <w:sz w:val="22"/>
          <w:szCs w:val="22"/>
        </w:rPr>
      </w:pPr>
    </w:p>
    <w:p w14:paraId="5574F47F" w14:textId="77777777" w:rsidR="00B8440A" w:rsidRPr="00261609" w:rsidRDefault="00521B24" w:rsidP="00BF55CF">
      <w:pPr>
        <w:ind w:left="360"/>
        <w:jc w:val="both"/>
        <w:rPr>
          <w:rFonts w:ascii="Arial" w:hAnsi="Arial" w:cs="Arial"/>
          <w:sz w:val="22"/>
          <w:szCs w:val="22"/>
        </w:rPr>
      </w:pPr>
      <w:r w:rsidRPr="00261609">
        <w:rPr>
          <w:rFonts w:ascii="Arial" w:hAnsi="Arial" w:cs="Arial"/>
          <w:sz w:val="22"/>
          <w:szCs w:val="22"/>
        </w:rPr>
        <w:t>Además,</w:t>
      </w:r>
      <w:r w:rsidR="00B8440A" w:rsidRPr="00261609">
        <w:rPr>
          <w:rFonts w:ascii="Arial" w:hAnsi="Arial" w:cs="Arial"/>
          <w:sz w:val="22"/>
          <w:szCs w:val="22"/>
        </w:rPr>
        <w:t xml:space="preserve"> en caso de resultar aceptada mi propuesta y con ello adjudicado el contrato pretendido:</w:t>
      </w:r>
    </w:p>
    <w:p w14:paraId="02D48BD3" w14:textId="77777777" w:rsidR="00521B24" w:rsidRPr="00261609" w:rsidRDefault="00521B24" w:rsidP="00BF55CF">
      <w:pPr>
        <w:ind w:left="360"/>
        <w:jc w:val="both"/>
        <w:rPr>
          <w:rFonts w:ascii="Arial" w:hAnsi="Arial" w:cs="Arial"/>
          <w:sz w:val="22"/>
          <w:szCs w:val="22"/>
        </w:rPr>
      </w:pPr>
    </w:p>
    <w:p w14:paraId="2F04CF68" w14:textId="77777777" w:rsidR="00B8440A" w:rsidRPr="00261609" w:rsidRDefault="00B8440A" w:rsidP="00FF5E89">
      <w:pPr>
        <w:numPr>
          <w:ilvl w:val="0"/>
          <w:numId w:val="3"/>
        </w:numPr>
        <w:jc w:val="both"/>
        <w:rPr>
          <w:rFonts w:ascii="Arial" w:hAnsi="Arial" w:cs="Arial"/>
          <w:sz w:val="22"/>
          <w:szCs w:val="22"/>
        </w:rPr>
      </w:pPr>
      <w:r w:rsidRPr="00261609">
        <w:rPr>
          <w:rFonts w:ascii="Arial" w:hAnsi="Arial" w:cs="Arial"/>
          <w:sz w:val="22"/>
          <w:szCs w:val="22"/>
        </w:rPr>
        <w:t>Me (nos) comprometo(emos) a participar, aplicar, ejecutar y adelantar los procesos del sistema de gestión de la calidad de la entidad, así como a diligenciar todos los formatos propios de la entidad que me(nos) sean suministrados para el efecto, de cuya entrega es responsable el interventor del contrato.</w:t>
      </w:r>
    </w:p>
    <w:p w14:paraId="669593A3" w14:textId="77777777" w:rsidR="00B8440A" w:rsidRPr="00261609" w:rsidRDefault="00B8440A" w:rsidP="00FF5E89">
      <w:pPr>
        <w:numPr>
          <w:ilvl w:val="0"/>
          <w:numId w:val="3"/>
        </w:numPr>
        <w:jc w:val="both"/>
        <w:rPr>
          <w:rFonts w:ascii="Arial" w:hAnsi="Arial" w:cs="Arial"/>
          <w:sz w:val="22"/>
          <w:szCs w:val="22"/>
        </w:rPr>
      </w:pPr>
      <w:r w:rsidRPr="00261609">
        <w:rPr>
          <w:rFonts w:ascii="Arial" w:hAnsi="Arial" w:cs="Arial"/>
          <w:sz w:val="22"/>
          <w:szCs w:val="22"/>
        </w:rPr>
        <w:t>Me (nos) obligo (amos) a favor del municipio a mantenerlo indemne de cualquier reclamación proveniente de terceros que tenga como causa en mis actuaciones como contratista conforme a la ley.</w:t>
      </w:r>
    </w:p>
    <w:p w14:paraId="134DB04E" w14:textId="77777777" w:rsidR="00B8440A" w:rsidRPr="00261609" w:rsidRDefault="00B8440A" w:rsidP="00FF5E89">
      <w:pPr>
        <w:numPr>
          <w:ilvl w:val="0"/>
          <w:numId w:val="3"/>
        </w:numPr>
        <w:jc w:val="both"/>
        <w:rPr>
          <w:rFonts w:ascii="Arial" w:hAnsi="Arial" w:cs="Arial"/>
          <w:sz w:val="22"/>
          <w:szCs w:val="22"/>
        </w:rPr>
      </w:pPr>
      <w:r w:rsidRPr="00261609">
        <w:rPr>
          <w:rFonts w:ascii="Arial" w:hAnsi="Arial" w:cs="Arial"/>
          <w:sz w:val="22"/>
          <w:szCs w:val="22"/>
        </w:rPr>
        <w:t xml:space="preserve">Reconozco (emos) que el contrato que se llegare a ejecutar no genera relación laboral-jurídica alguna, en </w:t>
      </w:r>
      <w:r w:rsidR="00521B24" w:rsidRPr="00261609">
        <w:rPr>
          <w:rFonts w:ascii="Arial" w:hAnsi="Arial" w:cs="Arial"/>
          <w:sz w:val="22"/>
          <w:szCs w:val="22"/>
        </w:rPr>
        <w:t>consecuencia,</w:t>
      </w:r>
      <w:r w:rsidRPr="00261609">
        <w:rPr>
          <w:rFonts w:ascii="Arial" w:hAnsi="Arial" w:cs="Arial"/>
          <w:sz w:val="22"/>
          <w:szCs w:val="22"/>
        </w:rPr>
        <w:t xml:space="preserve"> como contratista actuaré (mos) de manera independiente y asumiré (mos) por mi (nuestra) cuenta y riesgo lo atinente a salarios y prestaciones </w:t>
      </w:r>
      <w:r w:rsidR="00521B24" w:rsidRPr="00261609">
        <w:rPr>
          <w:rFonts w:ascii="Arial" w:hAnsi="Arial" w:cs="Arial"/>
          <w:sz w:val="22"/>
          <w:szCs w:val="22"/>
        </w:rPr>
        <w:t>sociales,</w:t>
      </w:r>
      <w:r w:rsidRPr="00261609">
        <w:rPr>
          <w:rFonts w:ascii="Arial" w:hAnsi="Arial" w:cs="Arial"/>
          <w:sz w:val="22"/>
          <w:szCs w:val="22"/>
        </w:rPr>
        <w:t xml:space="preserve"> así como todo lo relacionado con los aportes al sistema de seguridad social integral y con de parafiscales.</w:t>
      </w:r>
    </w:p>
    <w:p w14:paraId="26715CE1" w14:textId="77777777" w:rsidR="00B8440A" w:rsidRPr="00261609" w:rsidRDefault="00B8440A" w:rsidP="00FF5E89">
      <w:pPr>
        <w:numPr>
          <w:ilvl w:val="0"/>
          <w:numId w:val="3"/>
        </w:numPr>
        <w:jc w:val="both"/>
        <w:rPr>
          <w:rFonts w:ascii="Arial" w:hAnsi="Arial" w:cs="Arial"/>
          <w:sz w:val="22"/>
          <w:szCs w:val="22"/>
        </w:rPr>
      </w:pPr>
      <w:r w:rsidRPr="00261609">
        <w:rPr>
          <w:rFonts w:ascii="Arial" w:hAnsi="Arial" w:cs="Arial"/>
          <w:sz w:val="22"/>
          <w:szCs w:val="22"/>
        </w:rPr>
        <w:t xml:space="preserve">En caso de declaratoria de caducidad o de incumplimiento total del contrato, faculto (mos) al Municipio de Belmira, para cobrar a </w:t>
      </w:r>
      <w:r w:rsidR="006512C4" w:rsidRPr="00261609">
        <w:rPr>
          <w:rFonts w:ascii="Arial" w:hAnsi="Arial" w:cs="Arial"/>
          <w:sz w:val="22"/>
          <w:szCs w:val="22"/>
        </w:rPr>
        <w:t>título</w:t>
      </w:r>
      <w:r w:rsidRPr="00261609">
        <w:rPr>
          <w:rFonts w:ascii="Arial" w:hAnsi="Arial" w:cs="Arial"/>
          <w:sz w:val="22"/>
          <w:szCs w:val="22"/>
        </w:rPr>
        <w:t xml:space="preserve"> de clausula Penal pecuniaria una suma equivalente</w:t>
      </w:r>
      <w:r w:rsidR="00521B24" w:rsidRPr="00261609">
        <w:rPr>
          <w:rFonts w:ascii="Arial" w:hAnsi="Arial" w:cs="Arial"/>
          <w:sz w:val="22"/>
          <w:szCs w:val="22"/>
        </w:rPr>
        <w:t xml:space="preserve"> </w:t>
      </w:r>
      <w:r w:rsidRPr="00261609">
        <w:rPr>
          <w:rFonts w:ascii="Arial" w:hAnsi="Arial" w:cs="Arial"/>
          <w:sz w:val="22"/>
          <w:szCs w:val="22"/>
        </w:rPr>
        <w:t xml:space="preserve">al diez por ciento (10%) del valor del contrato, una vez hecho efectivo, se considerará como pago parcial de los perjuicios causados.  De la misma manera autorizo (mos) al Municipio para imponer, sin perjuicio de la </w:t>
      </w:r>
      <w:r w:rsidR="006512C4" w:rsidRPr="00261609">
        <w:rPr>
          <w:rFonts w:ascii="Arial" w:hAnsi="Arial" w:cs="Arial"/>
          <w:sz w:val="22"/>
          <w:szCs w:val="22"/>
        </w:rPr>
        <w:t>cláusula</w:t>
      </w:r>
      <w:r w:rsidRPr="00261609">
        <w:rPr>
          <w:rFonts w:ascii="Arial" w:hAnsi="Arial" w:cs="Arial"/>
          <w:sz w:val="22"/>
          <w:szCs w:val="22"/>
        </w:rPr>
        <w:t xml:space="preserve"> penal pecuniaria ni de la declaratoria de la caducidad, las multas en caso de mora o de incumplimiento parcial.  Las multas no podrán exceder del cinco por mil (5 x 1000) del valor total del contrato por cada día de retraso.  Estas y la eventual clausula pecuniaria se deberá imponer mediante resolución motivada.</w:t>
      </w:r>
    </w:p>
    <w:p w14:paraId="6604F495" w14:textId="77777777" w:rsidR="00B8440A" w:rsidRPr="00261609" w:rsidRDefault="00B8440A" w:rsidP="00FF5E89">
      <w:pPr>
        <w:numPr>
          <w:ilvl w:val="0"/>
          <w:numId w:val="3"/>
        </w:numPr>
        <w:jc w:val="both"/>
        <w:rPr>
          <w:rFonts w:ascii="Arial" w:hAnsi="Arial" w:cs="Arial"/>
          <w:sz w:val="22"/>
          <w:szCs w:val="22"/>
        </w:rPr>
      </w:pPr>
      <w:r w:rsidRPr="00261609">
        <w:rPr>
          <w:rFonts w:ascii="Arial" w:hAnsi="Arial" w:cs="Arial"/>
          <w:sz w:val="22"/>
          <w:szCs w:val="22"/>
        </w:rPr>
        <w:t xml:space="preserve">Reconozco y acepto que en el contrato que se entiende celebrado con la </w:t>
      </w:r>
      <w:r w:rsidR="00521B24" w:rsidRPr="00261609">
        <w:rPr>
          <w:rFonts w:ascii="Arial" w:hAnsi="Arial" w:cs="Arial"/>
          <w:sz w:val="22"/>
          <w:szCs w:val="22"/>
        </w:rPr>
        <w:t>aceptación de</w:t>
      </w:r>
      <w:r w:rsidRPr="00261609">
        <w:rPr>
          <w:rFonts w:ascii="Arial" w:hAnsi="Arial" w:cs="Arial"/>
          <w:sz w:val="22"/>
          <w:szCs w:val="22"/>
        </w:rPr>
        <w:t xml:space="preserve"> mi oferta se encuentran incluidas las clausulas excepcionales mencionadas en el artículo 14 de la ley 80 de 1993 y en cualquier otra norma reguladora de la materia.</w:t>
      </w:r>
    </w:p>
    <w:p w14:paraId="6727F7F4" w14:textId="77777777" w:rsidR="00B8440A" w:rsidRPr="00261609" w:rsidRDefault="00B8440A" w:rsidP="00B8440A">
      <w:pPr>
        <w:jc w:val="both"/>
        <w:rPr>
          <w:rFonts w:ascii="Arial" w:hAnsi="Arial" w:cs="Arial"/>
          <w:sz w:val="22"/>
          <w:szCs w:val="22"/>
        </w:rPr>
      </w:pPr>
    </w:p>
    <w:p w14:paraId="03604734"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Esta oferta es presentada por _______________________________________</w:t>
      </w:r>
    </w:p>
    <w:p w14:paraId="1F983729"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 xml:space="preserve">Con cédula de ciudadanía </w:t>
      </w:r>
      <w:r w:rsidR="0068314B" w:rsidRPr="00261609">
        <w:rPr>
          <w:rFonts w:ascii="Arial" w:hAnsi="Arial" w:cs="Arial"/>
          <w:sz w:val="22"/>
          <w:szCs w:val="22"/>
        </w:rPr>
        <w:t>No. __</w:t>
      </w:r>
      <w:r w:rsidRPr="00261609">
        <w:rPr>
          <w:rFonts w:ascii="Arial" w:hAnsi="Arial" w:cs="Arial"/>
          <w:sz w:val="22"/>
          <w:szCs w:val="22"/>
        </w:rPr>
        <w:t>_______________ y quien firma la carta de presentación y no tiene incompatibilidades o conflictos de interés con el Municipio de Belmira.</w:t>
      </w:r>
    </w:p>
    <w:p w14:paraId="2D88EC3F" w14:textId="77777777" w:rsidR="00B8440A" w:rsidRPr="00261609" w:rsidRDefault="00B8440A" w:rsidP="00B8440A">
      <w:pPr>
        <w:jc w:val="both"/>
        <w:rPr>
          <w:rFonts w:ascii="Arial" w:hAnsi="Arial" w:cs="Arial"/>
          <w:sz w:val="22"/>
          <w:szCs w:val="22"/>
        </w:rPr>
      </w:pPr>
    </w:p>
    <w:p w14:paraId="78DC0A3F"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Me comprometo a ejecutar el objeto y obligaciones contractuales en el término establecido en la oferta por el Municipio convocada.</w:t>
      </w:r>
    </w:p>
    <w:p w14:paraId="2C81F92A" w14:textId="77777777" w:rsidR="00B8440A" w:rsidRPr="00261609" w:rsidRDefault="00B8440A" w:rsidP="00B8440A">
      <w:pPr>
        <w:jc w:val="both"/>
        <w:rPr>
          <w:rFonts w:ascii="Arial" w:hAnsi="Arial" w:cs="Arial"/>
          <w:sz w:val="22"/>
          <w:szCs w:val="22"/>
        </w:rPr>
      </w:pPr>
    </w:p>
    <w:p w14:paraId="114097DA"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El(los) abajo firma (tes) declaro (mos) que he (mos) recibido todos documentos y anexos descritos en la invitación, así como las adendas a los mismos.</w:t>
      </w:r>
    </w:p>
    <w:p w14:paraId="760E46A1" w14:textId="77777777" w:rsidR="00B8440A" w:rsidRPr="00261609" w:rsidRDefault="00B8440A" w:rsidP="00B8440A">
      <w:pPr>
        <w:jc w:val="both"/>
        <w:rPr>
          <w:rFonts w:ascii="Arial" w:hAnsi="Arial" w:cs="Arial"/>
          <w:sz w:val="22"/>
          <w:szCs w:val="22"/>
        </w:rPr>
      </w:pPr>
    </w:p>
    <w:p w14:paraId="1CB896C9"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Atentamente,</w:t>
      </w:r>
    </w:p>
    <w:p w14:paraId="707D6014" w14:textId="77777777" w:rsidR="00B8440A" w:rsidRPr="00261609" w:rsidRDefault="00B8440A" w:rsidP="00B8440A">
      <w:pPr>
        <w:pStyle w:val="Sinespaciado"/>
        <w:rPr>
          <w:rFonts w:ascii="Arial" w:hAnsi="Arial" w:cs="Arial"/>
          <w:lang w:val="es-MX"/>
        </w:rPr>
      </w:pPr>
    </w:p>
    <w:p w14:paraId="14DBCEE9" w14:textId="77777777" w:rsidR="00B8440A" w:rsidRPr="00261609" w:rsidRDefault="00B8440A" w:rsidP="00B8440A">
      <w:pPr>
        <w:pStyle w:val="Sinespaciado"/>
        <w:rPr>
          <w:rFonts w:ascii="Arial" w:hAnsi="Arial" w:cs="Arial"/>
          <w:lang w:val="es-MX"/>
        </w:rPr>
      </w:pPr>
    </w:p>
    <w:p w14:paraId="4F9D8CFF" w14:textId="77777777" w:rsidR="00B8440A" w:rsidRPr="00261609" w:rsidRDefault="00B8440A" w:rsidP="00B8440A">
      <w:pPr>
        <w:pStyle w:val="Sinespaciado"/>
        <w:rPr>
          <w:rFonts w:ascii="Arial" w:hAnsi="Arial" w:cs="Arial"/>
          <w:lang w:val="es-MX"/>
        </w:rPr>
      </w:pPr>
      <w:r w:rsidRPr="00261609">
        <w:rPr>
          <w:rFonts w:ascii="Arial" w:hAnsi="Arial" w:cs="Arial"/>
          <w:lang w:val="es-MX"/>
        </w:rPr>
        <w:t>NOMBRE DEL PROPONENTE</w:t>
      </w:r>
    </w:p>
    <w:p w14:paraId="6A36EFFF" w14:textId="77777777" w:rsidR="00B8440A" w:rsidRPr="00261609" w:rsidRDefault="00B8440A" w:rsidP="00B8440A">
      <w:pPr>
        <w:pStyle w:val="Sinespaciado"/>
        <w:rPr>
          <w:rFonts w:ascii="Arial" w:hAnsi="Arial" w:cs="Arial"/>
          <w:lang w:val="es-MX"/>
        </w:rPr>
      </w:pPr>
      <w:r w:rsidRPr="00261609">
        <w:rPr>
          <w:rFonts w:ascii="Arial" w:hAnsi="Arial" w:cs="Arial"/>
          <w:lang w:val="es-MX"/>
        </w:rPr>
        <w:t>DIRECCIÓN</w:t>
      </w:r>
    </w:p>
    <w:p w14:paraId="58A1EFEA" w14:textId="77777777" w:rsidR="00B8440A" w:rsidRPr="00261609" w:rsidRDefault="00B8440A" w:rsidP="00B8440A">
      <w:pPr>
        <w:pStyle w:val="Sinespaciado"/>
        <w:rPr>
          <w:rFonts w:ascii="Arial" w:hAnsi="Arial" w:cs="Arial"/>
          <w:lang w:val="es-MX"/>
        </w:rPr>
      </w:pPr>
      <w:r w:rsidRPr="00261609">
        <w:rPr>
          <w:rFonts w:ascii="Arial" w:hAnsi="Arial" w:cs="Arial"/>
          <w:lang w:val="es-MX"/>
        </w:rPr>
        <w:t>CIUDAD</w:t>
      </w:r>
    </w:p>
    <w:p w14:paraId="577DBB86" w14:textId="77777777" w:rsidR="00B8440A" w:rsidRPr="00261609" w:rsidRDefault="00B8440A" w:rsidP="00B8440A">
      <w:pPr>
        <w:pStyle w:val="Sinespaciado"/>
        <w:rPr>
          <w:rFonts w:ascii="Arial" w:hAnsi="Arial" w:cs="Arial"/>
          <w:lang w:val="es-MX"/>
        </w:rPr>
      </w:pPr>
      <w:r w:rsidRPr="00261609">
        <w:rPr>
          <w:rFonts w:ascii="Arial" w:hAnsi="Arial" w:cs="Arial"/>
          <w:lang w:val="es-MX"/>
        </w:rPr>
        <w:t>TELÉFONO</w:t>
      </w:r>
      <w:r w:rsidRPr="00261609">
        <w:rPr>
          <w:rFonts w:ascii="Arial" w:hAnsi="Arial" w:cs="Arial"/>
          <w:lang w:val="es-MX"/>
        </w:rPr>
        <w:tab/>
      </w:r>
      <w:r w:rsidRPr="00261609">
        <w:rPr>
          <w:rFonts w:ascii="Arial" w:hAnsi="Arial" w:cs="Arial"/>
          <w:lang w:val="es-MX"/>
        </w:rPr>
        <w:tab/>
      </w:r>
      <w:r w:rsidRPr="00261609">
        <w:rPr>
          <w:rFonts w:ascii="Arial" w:hAnsi="Arial" w:cs="Arial"/>
          <w:lang w:val="es-MX"/>
        </w:rPr>
        <w:tab/>
      </w:r>
      <w:r w:rsidRPr="00261609">
        <w:rPr>
          <w:rFonts w:ascii="Arial" w:hAnsi="Arial" w:cs="Arial"/>
          <w:lang w:val="es-MX"/>
        </w:rPr>
        <w:tab/>
        <w:t>FAX</w:t>
      </w:r>
    </w:p>
    <w:p w14:paraId="0D8FE384" w14:textId="77777777" w:rsidR="00B8440A" w:rsidRPr="00261609" w:rsidRDefault="00B8440A" w:rsidP="00B8440A">
      <w:pPr>
        <w:pStyle w:val="Sinespaciado"/>
        <w:rPr>
          <w:rFonts w:ascii="Arial" w:hAnsi="Arial" w:cs="Arial"/>
          <w:lang w:val="es-MX"/>
        </w:rPr>
      </w:pPr>
      <w:r w:rsidRPr="00261609">
        <w:rPr>
          <w:rFonts w:ascii="Arial" w:hAnsi="Arial" w:cs="Arial"/>
          <w:lang w:val="es-MX"/>
        </w:rPr>
        <w:t>CORREO ELECTRÓNICO</w:t>
      </w:r>
    </w:p>
    <w:p w14:paraId="6417FEA4" w14:textId="77777777" w:rsidR="00B8440A" w:rsidRPr="00261609" w:rsidRDefault="00B8440A" w:rsidP="00B8440A">
      <w:pPr>
        <w:pStyle w:val="Sinespaciado"/>
        <w:rPr>
          <w:rFonts w:ascii="Arial" w:hAnsi="Arial" w:cs="Arial"/>
          <w:lang w:val="es-MX"/>
        </w:rPr>
      </w:pPr>
      <w:r w:rsidRPr="00261609">
        <w:rPr>
          <w:rFonts w:ascii="Arial" w:hAnsi="Arial" w:cs="Arial"/>
          <w:lang w:val="es-MX"/>
        </w:rPr>
        <w:t>NIT</w:t>
      </w:r>
    </w:p>
    <w:p w14:paraId="0790C28E" w14:textId="77777777" w:rsidR="00B8440A" w:rsidRPr="00261609" w:rsidRDefault="00B8440A" w:rsidP="00B8440A">
      <w:pPr>
        <w:pStyle w:val="Sinespaciado"/>
        <w:rPr>
          <w:rFonts w:ascii="Arial" w:hAnsi="Arial" w:cs="Arial"/>
          <w:lang w:val="es-MX"/>
        </w:rPr>
      </w:pPr>
    </w:p>
    <w:p w14:paraId="5784876B" w14:textId="77777777" w:rsidR="00B8440A" w:rsidRPr="00261609" w:rsidRDefault="00B8440A" w:rsidP="00B8440A">
      <w:pPr>
        <w:pStyle w:val="Sinespaciado"/>
        <w:rPr>
          <w:rFonts w:ascii="Arial" w:hAnsi="Arial" w:cs="Arial"/>
          <w:lang w:val="es-MX"/>
        </w:rPr>
      </w:pPr>
      <w:r w:rsidRPr="00261609">
        <w:rPr>
          <w:rFonts w:ascii="Arial" w:hAnsi="Arial" w:cs="Arial"/>
          <w:lang w:val="es-MX"/>
        </w:rPr>
        <w:t>FIRMA DEL REPRESENTANTE LEGAL O APODERADO</w:t>
      </w:r>
    </w:p>
    <w:p w14:paraId="124BF8CD" w14:textId="77777777" w:rsidR="00B8440A" w:rsidRPr="00261609" w:rsidRDefault="00B8440A" w:rsidP="00B8440A">
      <w:pPr>
        <w:jc w:val="both"/>
        <w:rPr>
          <w:rFonts w:ascii="Arial" w:hAnsi="Arial" w:cs="Arial"/>
          <w:sz w:val="22"/>
          <w:szCs w:val="22"/>
        </w:rPr>
      </w:pPr>
    </w:p>
    <w:p w14:paraId="07949DA7" w14:textId="77777777" w:rsidR="00B8440A" w:rsidRPr="00261609" w:rsidRDefault="00B8440A" w:rsidP="00B8440A">
      <w:pPr>
        <w:jc w:val="both"/>
        <w:rPr>
          <w:rFonts w:ascii="Arial" w:hAnsi="Arial" w:cs="Arial"/>
          <w:sz w:val="22"/>
          <w:szCs w:val="22"/>
        </w:rPr>
      </w:pPr>
    </w:p>
    <w:p w14:paraId="6B70C697"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_____________________________________________</w:t>
      </w:r>
    </w:p>
    <w:p w14:paraId="607F6E2A"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t>c.c</w:t>
      </w:r>
    </w:p>
    <w:p w14:paraId="13B21CE6" w14:textId="77777777" w:rsidR="00B8440A" w:rsidRPr="00261609" w:rsidRDefault="00B8440A" w:rsidP="00B8440A">
      <w:pPr>
        <w:jc w:val="both"/>
        <w:rPr>
          <w:rFonts w:ascii="Arial" w:hAnsi="Arial" w:cs="Arial"/>
          <w:sz w:val="22"/>
          <w:szCs w:val="22"/>
        </w:rPr>
      </w:pPr>
      <w:r w:rsidRPr="00261609">
        <w:rPr>
          <w:rFonts w:ascii="Arial" w:hAnsi="Arial" w:cs="Arial"/>
          <w:sz w:val="22"/>
          <w:szCs w:val="22"/>
        </w:rPr>
        <w:br w:type="page"/>
      </w:r>
    </w:p>
    <w:p w14:paraId="330B5CA7" w14:textId="77777777" w:rsidR="00B8440A" w:rsidRPr="00807CBD" w:rsidRDefault="00B8440A" w:rsidP="00B8440A">
      <w:pPr>
        <w:jc w:val="center"/>
        <w:rPr>
          <w:rFonts w:ascii="Arial" w:eastAsia="Batang" w:hAnsi="Arial" w:cs="Arial"/>
          <w:b/>
          <w:sz w:val="22"/>
          <w:szCs w:val="22"/>
        </w:rPr>
      </w:pPr>
      <w:r w:rsidRPr="00807CBD">
        <w:rPr>
          <w:rFonts w:ascii="Arial" w:eastAsia="Batang" w:hAnsi="Arial" w:cs="Arial"/>
          <w:b/>
          <w:sz w:val="22"/>
          <w:szCs w:val="22"/>
        </w:rPr>
        <w:t>ANEXO No. 2</w:t>
      </w:r>
    </w:p>
    <w:p w14:paraId="55EE35E1" w14:textId="77777777" w:rsidR="00B8440A" w:rsidRPr="00807CBD" w:rsidRDefault="00B8440A" w:rsidP="00B8440A">
      <w:pPr>
        <w:jc w:val="center"/>
        <w:rPr>
          <w:rFonts w:ascii="Arial" w:eastAsia="Batang" w:hAnsi="Arial" w:cs="Arial"/>
          <w:b/>
          <w:sz w:val="22"/>
          <w:szCs w:val="22"/>
        </w:rPr>
      </w:pPr>
    </w:p>
    <w:p w14:paraId="2E95CFF5" w14:textId="77777777" w:rsidR="00B8440A" w:rsidRPr="00807CBD" w:rsidRDefault="00B8440A" w:rsidP="00B8440A">
      <w:pPr>
        <w:jc w:val="center"/>
        <w:rPr>
          <w:rFonts w:ascii="Arial" w:eastAsia="Batang" w:hAnsi="Arial" w:cs="Arial"/>
          <w:b/>
          <w:sz w:val="22"/>
          <w:szCs w:val="22"/>
        </w:rPr>
      </w:pPr>
    </w:p>
    <w:p w14:paraId="4457ADF7" w14:textId="77777777" w:rsidR="00B8440A" w:rsidRPr="00807CBD" w:rsidRDefault="00B8440A" w:rsidP="00B8440A">
      <w:pPr>
        <w:jc w:val="center"/>
        <w:rPr>
          <w:rFonts w:ascii="Arial" w:eastAsia="Batang" w:hAnsi="Arial" w:cs="Arial"/>
          <w:b/>
          <w:sz w:val="22"/>
          <w:szCs w:val="22"/>
        </w:rPr>
      </w:pPr>
      <w:r w:rsidRPr="00807CBD">
        <w:rPr>
          <w:rFonts w:ascii="Arial" w:eastAsia="Batang" w:hAnsi="Arial" w:cs="Arial"/>
          <w:b/>
          <w:sz w:val="22"/>
          <w:szCs w:val="22"/>
        </w:rPr>
        <w:t>MODELO CERTIFICACIÓN DE CUMPLIMIENTO DEL ARTÍCULO 50 DE LA LEY 789 DE 2002 Y ARTICULO 23 LEY 1150 DE 2007</w:t>
      </w:r>
    </w:p>
    <w:p w14:paraId="72B9ACE7" w14:textId="77777777" w:rsidR="00B8440A" w:rsidRPr="00261609" w:rsidRDefault="00B8440A" w:rsidP="00B8440A">
      <w:pPr>
        <w:jc w:val="center"/>
        <w:rPr>
          <w:rFonts w:ascii="Arial" w:eastAsia="Batang" w:hAnsi="Arial" w:cs="Arial"/>
          <w:sz w:val="22"/>
          <w:szCs w:val="22"/>
        </w:rPr>
      </w:pPr>
    </w:p>
    <w:p w14:paraId="582B0165" w14:textId="77777777" w:rsidR="00B8440A" w:rsidRPr="00261609" w:rsidRDefault="00B8440A" w:rsidP="00B8440A">
      <w:pPr>
        <w:jc w:val="center"/>
        <w:rPr>
          <w:rFonts w:ascii="Arial" w:eastAsia="Batang" w:hAnsi="Arial" w:cs="Arial"/>
          <w:sz w:val="22"/>
          <w:szCs w:val="22"/>
        </w:rPr>
      </w:pPr>
    </w:p>
    <w:p w14:paraId="04E153B1" w14:textId="77777777" w:rsidR="00B8440A" w:rsidRPr="00261609" w:rsidRDefault="00B8440A" w:rsidP="00B8440A">
      <w:pPr>
        <w:jc w:val="center"/>
        <w:rPr>
          <w:rFonts w:ascii="Arial" w:eastAsia="Batang" w:hAnsi="Arial" w:cs="Arial"/>
          <w:sz w:val="22"/>
          <w:szCs w:val="22"/>
        </w:rPr>
      </w:pPr>
      <w:r w:rsidRPr="00261609">
        <w:rPr>
          <w:rFonts w:ascii="Arial" w:eastAsia="Batang" w:hAnsi="Arial" w:cs="Arial"/>
          <w:sz w:val="22"/>
          <w:szCs w:val="22"/>
        </w:rPr>
        <w:t>(Use la opción que corresponda, según certifique el representante legal o el revisor fiscal)</w:t>
      </w:r>
    </w:p>
    <w:p w14:paraId="5354522A" w14:textId="77777777" w:rsidR="00B8440A" w:rsidRPr="00261609" w:rsidRDefault="00B8440A" w:rsidP="00B8440A">
      <w:pPr>
        <w:rPr>
          <w:rFonts w:ascii="Arial" w:eastAsia="Batang" w:hAnsi="Arial" w:cs="Arial"/>
          <w:sz w:val="22"/>
          <w:szCs w:val="22"/>
        </w:rPr>
      </w:pPr>
    </w:p>
    <w:p w14:paraId="64E0FD2E" w14:textId="77777777" w:rsidR="00B8440A" w:rsidRPr="00261609" w:rsidRDefault="00B8440A" w:rsidP="00B8440A">
      <w:pPr>
        <w:pStyle w:val="Sinespaciado"/>
        <w:jc w:val="both"/>
        <w:rPr>
          <w:rFonts w:ascii="Arial" w:eastAsia="Batang" w:hAnsi="Arial" w:cs="Arial"/>
        </w:rPr>
      </w:pPr>
      <w:r w:rsidRPr="00261609">
        <w:rPr>
          <w:rFonts w:ascii="Arial" w:eastAsia="Batang" w:hAnsi="Arial" w:cs="Arial"/>
        </w:rPr>
        <w:t>Yo, _______________________, identificado con ______________, en mi condición de representante legal de (Razón social de la compañía) identificada con NIT __________________, debidamente inscrito en a la cámara de comercio de 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65DCB71" w14:textId="77777777" w:rsidR="00B8440A" w:rsidRPr="00261609" w:rsidRDefault="00B8440A" w:rsidP="00B8440A">
      <w:pPr>
        <w:pStyle w:val="Sinespaciado"/>
        <w:jc w:val="both"/>
        <w:rPr>
          <w:rFonts w:ascii="Arial" w:eastAsia="Batang" w:hAnsi="Arial" w:cs="Arial"/>
        </w:rPr>
      </w:pPr>
    </w:p>
    <w:p w14:paraId="77527FF2" w14:textId="77777777" w:rsidR="00B8440A" w:rsidRPr="00261609" w:rsidRDefault="00B8440A" w:rsidP="00B8440A">
      <w:pPr>
        <w:pStyle w:val="Sinespaciado"/>
        <w:jc w:val="both"/>
        <w:rPr>
          <w:rFonts w:ascii="Arial" w:eastAsia="Batang" w:hAnsi="Arial" w:cs="Arial"/>
        </w:rPr>
      </w:pPr>
      <w:r w:rsidRPr="00261609">
        <w:rPr>
          <w:rFonts w:ascii="Arial" w:eastAsia="Batang" w:hAnsi="Arial" w:cs="Arial"/>
        </w:rPr>
        <w:t>Lo anterior en cumplimiento de lo dispuesto en el artículo 50 de la ley 789 de 2002.</w:t>
      </w:r>
    </w:p>
    <w:p w14:paraId="33035536" w14:textId="77777777" w:rsidR="00B8440A" w:rsidRPr="00261609" w:rsidRDefault="00B8440A" w:rsidP="00B8440A">
      <w:pPr>
        <w:pStyle w:val="Sinespaciado"/>
        <w:jc w:val="both"/>
        <w:rPr>
          <w:rFonts w:ascii="Arial" w:eastAsia="Batang" w:hAnsi="Arial" w:cs="Arial"/>
        </w:rPr>
      </w:pPr>
    </w:p>
    <w:p w14:paraId="21E8BA7B" w14:textId="77777777" w:rsidR="00B8440A" w:rsidRPr="00261609" w:rsidRDefault="00B8440A" w:rsidP="00B8440A">
      <w:pPr>
        <w:pStyle w:val="Sinespaciado"/>
        <w:jc w:val="both"/>
        <w:rPr>
          <w:rFonts w:ascii="Arial" w:eastAsia="Batang" w:hAnsi="Arial" w:cs="Arial"/>
        </w:rPr>
      </w:pPr>
      <w:r w:rsidRPr="00261609">
        <w:rPr>
          <w:rFonts w:ascii="Arial" w:eastAsia="Batang" w:hAnsi="Arial" w:cs="Arial"/>
        </w:rPr>
        <w:t>Yo, ________________________, identificado con ______________, y con Tarjeta profesional No. ______________ de la Junta Central de Contadores de Colombia, en mi condición de revisor Fiscal de (Razón Social de la Compañía) identificado con Nit _____________, debidamente inscrito en la cámara de Comercio de 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(ICBF) y servicio Nacional de Aprendizaje (SENA).</w:t>
      </w:r>
    </w:p>
    <w:p w14:paraId="7846CD8F" w14:textId="77777777" w:rsidR="00B8440A" w:rsidRPr="00261609" w:rsidRDefault="00B8440A" w:rsidP="00B8440A">
      <w:pPr>
        <w:pStyle w:val="Sinespaciado"/>
        <w:jc w:val="both"/>
        <w:rPr>
          <w:rFonts w:ascii="Arial" w:eastAsia="Batang" w:hAnsi="Arial" w:cs="Arial"/>
        </w:rPr>
      </w:pPr>
    </w:p>
    <w:p w14:paraId="4F48CEB9" w14:textId="77777777" w:rsidR="00B8440A" w:rsidRPr="00261609" w:rsidRDefault="00B8440A" w:rsidP="00B8440A">
      <w:pPr>
        <w:pStyle w:val="Sinespaciado"/>
        <w:jc w:val="both"/>
        <w:rPr>
          <w:rFonts w:ascii="Arial" w:eastAsia="Batang" w:hAnsi="Arial" w:cs="Arial"/>
        </w:rPr>
      </w:pPr>
      <w:r w:rsidRPr="00261609">
        <w:rPr>
          <w:rFonts w:ascii="Arial" w:eastAsia="Batang" w:hAnsi="Arial" w:cs="Arial"/>
        </w:rPr>
        <w:t>Los pagos, corresponden a los montos contabilizados y pagados por la compañía durante dichos seis meses.  Lo Anterior en cumplimiento de lo dispuesto en el artículo 50 de la ley 789 de 2002.</w:t>
      </w:r>
    </w:p>
    <w:p w14:paraId="372F7F13" w14:textId="77777777" w:rsidR="00B8440A" w:rsidRPr="00261609" w:rsidRDefault="00B8440A" w:rsidP="00B8440A">
      <w:pPr>
        <w:pStyle w:val="Sinespaciado"/>
        <w:jc w:val="both"/>
        <w:rPr>
          <w:rFonts w:ascii="Arial" w:eastAsia="Batang" w:hAnsi="Arial" w:cs="Arial"/>
        </w:rPr>
      </w:pPr>
    </w:p>
    <w:p w14:paraId="342ADD03" w14:textId="77777777" w:rsidR="00B8440A" w:rsidRPr="00261609" w:rsidRDefault="00B8440A" w:rsidP="00B8440A">
      <w:pPr>
        <w:pStyle w:val="Sinespaciado"/>
        <w:jc w:val="both"/>
        <w:rPr>
          <w:rFonts w:ascii="Arial" w:eastAsia="Batang" w:hAnsi="Arial" w:cs="Arial"/>
        </w:rPr>
      </w:pPr>
    </w:p>
    <w:p w14:paraId="6B6D7F26" w14:textId="77777777" w:rsidR="00B8440A" w:rsidRPr="00261609" w:rsidRDefault="00B8440A" w:rsidP="00B8440A">
      <w:pPr>
        <w:pStyle w:val="Sinespaciado"/>
        <w:jc w:val="both"/>
        <w:rPr>
          <w:rFonts w:ascii="Arial" w:eastAsia="Batang" w:hAnsi="Arial" w:cs="Arial"/>
        </w:rPr>
      </w:pPr>
      <w:r w:rsidRPr="00261609">
        <w:rPr>
          <w:rFonts w:ascii="Arial" w:eastAsia="Batang" w:hAnsi="Arial" w:cs="Arial"/>
        </w:rPr>
        <w:t>Dada en ________________</w:t>
      </w:r>
      <w:r w:rsidR="00A723A7" w:rsidRPr="00261609">
        <w:rPr>
          <w:rFonts w:ascii="Arial" w:eastAsia="Batang" w:hAnsi="Arial" w:cs="Arial"/>
        </w:rPr>
        <w:t>_ a</w:t>
      </w:r>
      <w:r w:rsidRPr="00261609">
        <w:rPr>
          <w:rFonts w:ascii="Arial" w:eastAsia="Batang" w:hAnsi="Arial" w:cs="Arial"/>
        </w:rPr>
        <w:t xml:space="preserve"> los </w:t>
      </w:r>
      <w:r w:rsidR="002A6F4F" w:rsidRPr="00261609">
        <w:rPr>
          <w:rFonts w:ascii="Arial" w:eastAsia="Batang" w:hAnsi="Arial" w:cs="Arial"/>
        </w:rPr>
        <w:t>()</w:t>
      </w:r>
      <w:r w:rsidRPr="00261609">
        <w:rPr>
          <w:rFonts w:ascii="Arial" w:eastAsia="Batang" w:hAnsi="Arial" w:cs="Arial"/>
        </w:rPr>
        <w:t xml:space="preserve"> ____________</w:t>
      </w:r>
      <w:r w:rsidR="002A6F4F" w:rsidRPr="00261609">
        <w:rPr>
          <w:rFonts w:ascii="Arial" w:eastAsia="Batang" w:hAnsi="Arial" w:cs="Arial"/>
        </w:rPr>
        <w:t>_ del</w:t>
      </w:r>
      <w:r w:rsidRPr="00261609">
        <w:rPr>
          <w:rFonts w:ascii="Arial" w:eastAsia="Batang" w:hAnsi="Arial" w:cs="Arial"/>
        </w:rPr>
        <w:t xml:space="preserve"> mes de ___________ </w:t>
      </w:r>
      <w:proofErr w:type="spellStart"/>
      <w:r w:rsidRPr="00261609">
        <w:rPr>
          <w:rFonts w:ascii="Arial" w:eastAsia="Batang" w:hAnsi="Arial" w:cs="Arial"/>
        </w:rPr>
        <w:t>de</w:t>
      </w:r>
      <w:proofErr w:type="spellEnd"/>
      <w:r w:rsidRPr="00261609">
        <w:rPr>
          <w:rFonts w:ascii="Arial" w:eastAsia="Batang" w:hAnsi="Arial" w:cs="Arial"/>
        </w:rPr>
        <w:t xml:space="preserve"> ______________.</w:t>
      </w:r>
    </w:p>
    <w:p w14:paraId="62B3C472" w14:textId="77777777" w:rsidR="00B8440A" w:rsidRPr="00261609" w:rsidRDefault="00B8440A" w:rsidP="00B8440A">
      <w:pPr>
        <w:pStyle w:val="Sinespaciado"/>
        <w:jc w:val="both"/>
        <w:rPr>
          <w:rFonts w:ascii="Arial" w:eastAsia="Batang" w:hAnsi="Arial" w:cs="Arial"/>
        </w:rPr>
      </w:pPr>
    </w:p>
    <w:p w14:paraId="25843C22" w14:textId="77777777" w:rsidR="00B8440A" w:rsidRPr="00261609" w:rsidRDefault="00B8440A" w:rsidP="00B8440A">
      <w:pPr>
        <w:pStyle w:val="Sinespaciado"/>
        <w:jc w:val="both"/>
        <w:rPr>
          <w:rFonts w:ascii="Arial" w:eastAsia="Batang" w:hAnsi="Arial" w:cs="Arial"/>
        </w:rPr>
      </w:pPr>
    </w:p>
    <w:p w14:paraId="5D039B59" w14:textId="77777777" w:rsidR="00B8440A" w:rsidRPr="00261609" w:rsidRDefault="00B8440A" w:rsidP="00B8440A">
      <w:pPr>
        <w:pStyle w:val="Sinespaciado"/>
        <w:jc w:val="both"/>
        <w:rPr>
          <w:rFonts w:ascii="Arial" w:eastAsia="Batang" w:hAnsi="Arial" w:cs="Arial"/>
        </w:rPr>
      </w:pPr>
      <w:r w:rsidRPr="00261609">
        <w:rPr>
          <w:rFonts w:ascii="Arial" w:eastAsia="Batang" w:hAnsi="Arial" w:cs="Arial"/>
        </w:rPr>
        <w:t>Firma       ___________________-</w:t>
      </w:r>
    </w:p>
    <w:p w14:paraId="6E6B8B9B" w14:textId="77777777" w:rsidR="00B8440A" w:rsidRPr="00261609" w:rsidRDefault="00B8440A" w:rsidP="00B8440A">
      <w:pPr>
        <w:pStyle w:val="Sinespaciado"/>
        <w:jc w:val="both"/>
        <w:rPr>
          <w:rFonts w:ascii="Arial" w:eastAsia="Batang" w:hAnsi="Arial" w:cs="Arial"/>
        </w:rPr>
      </w:pPr>
      <w:r w:rsidRPr="00261609">
        <w:rPr>
          <w:rFonts w:ascii="Arial" w:eastAsia="Batang" w:hAnsi="Arial" w:cs="Arial"/>
        </w:rPr>
        <w:t>Nombre de quien Certifica__________________________</w:t>
      </w:r>
    </w:p>
    <w:p w14:paraId="2ED7B731" w14:textId="77777777" w:rsidR="002F3F0D" w:rsidRPr="00261609" w:rsidRDefault="002F3F0D" w:rsidP="00384B2B">
      <w:pPr>
        <w:pStyle w:val="Sinespaciado"/>
        <w:rPr>
          <w:rFonts w:ascii="Arial" w:eastAsia="Batang" w:hAnsi="Arial" w:cs="Arial"/>
        </w:rPr>
      </w:pPr>
    </w:p>
    <w:p w14:paraId="249B8C46" w14:textId="2694EA24" w:rsidR="00B12308" w:rsidRDefault="00B12308" w:rsidP="00384B2B">
      <w:pPr>
        <w:pStyle w:val="Sinespaciado"/>
        <w:rPr>
          <w:rFonts w:ascii="Arial" w:eastAsia="Batang" w:hAnsi="Arial" w:cs="Arial"/>
        </w:rPr>
      </w:pPr>
    </w:p>
    <w:p w14:paraId="39E7359B" w14:textId="76003C91" w:rsidR="005C0515" w:rsidRDefault="005C0515" w:rsidP="00384B2B">
      <w:pPr>
        <w:pStyle w:val="Sinespaciado"/>
        <w:rPr>
          <w:rFonts w:ascii="Arial" w:eastAsia="Batang" w:hAnsi="Arial" w:cs="Arial"/>
        </w:rPr>
      </w:pPr>
    </w:p>
    <w:p w14:paraId="02208EE6" w14:textId="3616C9B9" w:rsidR="005C0515" w:rsidRDefault="005C0515" w:rsidP="00384B2B">
      <w:pPr>
        <w:pStyle w:val="Sinespaciado"/>
        <w:rPr>
          <w:rFonts w:ascii="Arial" w:eastAsia="Batang" w:hAnsi="Arial" w:cs="Arial"/>
        </w:rPr>
      </w:pPr>
    </w:p>
    <w:p w14:paraId="23459295" w14:textId="3F15167A" w:rsidR="005C0515" w:rsidRDefault="005C0515" w:rsidP="00384B2B">
      <w:pPr>
        <w:pStyle w:val="Sinespaciado"/>
        <w:rPr>
          <w:rFonts w:ascii="Arial" w:eastAsia="Batang" w:hAnsi="Arial" w:cs="Arial"/>
        </w:rPr>
      </w:pPr>
    </w:p>
    <w:p w14:paraId="270C1093" w14:textId="14E4B178" w:rsidR="005C0515" w:rsidRDefault="005C0515" w:rsidP="00384B2B">
      <w:pPr>
        <w:pStyle w:val="Sinespaciado"/>
        <w:rPr>
          <w:rFonts w:ascii="Arial" w:eastAsia="Batang" w:hAnsi="Arial" w:cs="Arial"/>
        </w:rPr>
      </w:pPr>
    </w:p>
    <w:p w14:paraId="247908CF" w14:textId="5253BA3A" w:rsidR="005C0515" w:rsidRDefault="005C0515" w:rsidP="00384B2B">
      <w:pPr>
        <w:pStyle w:val="Sinespaciado"/>
        <w:rPr>
          <w:rFonts w:ascii="Arial" w:eastAsia="Batang" w:hAnsi="Arial" w:cs="Arial"/>
        </w:rPr>
      </w:pPr>
    </w:p>
    <w:p w14:paraId="711C126B" w14:textId="5CFB7A6C" w:rsidR="005C0515" w:rsidRDefault="005C0515" w:rsidP="00384B2B">
      <w:pPr>
        <w:pStyle w:val="Sinespaciado"/>
        <w:rPr>
          <w:rFonts w:ascii="Arial" w:eastAsia="Batang" w:hAnsi="Arial" w:cs="Arial"/>
        </w:rPr>
      </w:pPr>
    </w:p>
    <w:p w14:paraId="5BD91309" w14:textId="77777777" w:rsidR="00807CBD" w:rsidRPr="00F97DA8" w:rsidRDefault="00807CBD" w:rsidP="00807CBD">
      <w:pPr>
        <w:pStyle w:val="Sinespaciado"/>
        <w:jc w:val="center"/>
        <w:rPr>
          <w:rFonts w:ascii="Arial" w:eastAsia="Batang" w:hAnsi="Arial" w:cs="Arial"/>
          <w:b/>
          <w:sz w:val="24"/>
          <w:szCs w:val="14"/>
          <w:lang w:val="es-MX"/>
        </w:rPr>
      </w:pPr>
      <w:r w:rsidRPr="00F97DA8">
        <w:rPr>
          <w:rFonts w:ascii="Arial" w:eastAsia="Batang" w:hAnsi="Arial" w:cs="Arial"/>
          <w:b/>
          <w:sz w:val="24"/>
          <w:szCs w:val="14"/>
          <w:lang w:val="es-MX"/>
        </w:rPr>
        <w:t>ANEXO NRO. 3</w:t>
      </w:r>
    </w:p>
    <w:p w14:paraId="324FA953" w14:textId="4DCBA6C7" w:rsidR="008D1E9D" w:rsidRDefault="00F97DA8" w:rsidP="00F97DA8">
      <w:pPr>
        <w:pStyle w:val="Default"/>
        <w:jc w:val="center"/>
        <w:rPr>
          <w:b/>
        </w:rPr>
      </w:pPr>
      <w:r w:rsidRPr="00F97DA8">
        <w:rPr>
          <w:b/>
          <w:bCs/>
          <w:iCs/>
        </w:rPr>
        <w:t xml:space="preserve">FORMATO DE </w:t>
      </w:r>
      <w:r w:rsidRPr="00F97DA8">
        <w:rPr>
          <w:b/>
        </w:rPr>
        <w:t>OFERTA TÉCNICO-ECONÓMICA</w:t>
      </w:r>
    </w:p>
    <w:p w14:paraId="18C9F710" w14:textId="28E5D0EA" w:rsidR="003600E3" w:rsidRDefault="003600E3" w:rsidP="000E16AE">
      <w:pPr>
        <w:pStyle w:val="Default"/>
        <w:rPr>
          <w:b/>
        </w:rPr>
      </w:pPr>
    </w:p>
    <w:tbl>
      <w:tblPr>
        <w:tblW w:w="9349" w:type="dxa"/>
        <w:jc w:val="center"/>
        <w:tblCellMar>
          <w:left w:w="70" w:type="dxa"/>
          <w:right w:w="70" w:type="dxa"/>
        </w:tblCellMar>
        <w:tblLook w:val="04A0" w:firstRow="1" w:lastRow="0" w:firstColumn="1" w:lastColumn="0" w:noHBand="0" w:noVBand="1"/>
      </w:tblPr>
      <w:tblGrid>
        <w:gridCol w:w="681"/>
        <w:gridCol w:w="3544"/>
        <w:gridCol w:w="1134"/>
        <w:gridCol w:w="1276"/>
        <w:gridCol w:w="1384"/>
        <w:gridCol w:w="1330"/>
      </w:tblGrid>
      <w:tr w:rsidR="000E16AE" w:rsidRPr="0015295B" w14:paraId="545CC5CE" w14:textId="77777777" w:rsidTr="00D8141B">
        <w:trPr>
          <w:trHeight w:val="480"/>
          <w:jc w:val="center"/>
        </w:trPr>
        <w:tc>
          <w:tcPr>
            <w:tcW w:w="681" w:type="dxa"/>
            <w:tcBorders>
              <w:top w:val="single" w:sz="4" w:space="0" w:color="auto"/>
              <w:left w:val="single" w:sz="4" w:space="0" w:color="auto"/>
              <w:bottom w:val="single" w:sz="4" w:space="0" w:color="auto"/>
              <w:right w:val="single" w:sz="4" w:space="0" w:color="auto"/>
            </w:tcBorders>
            <w:shd w:val="clear" w:color="000000" w:fill="D9F2D0"/>
            <w:noWrap/>
            <w:vAlign w:val="center"/>
            <w:hideMark/>
          </w:tcPr>
          <w:p w14:paraId="5A346780" w14:textId="77777777" w:rsidR="000E16AE" w:rsidRPr="0015295B" w:rsidRDefault="000E16AE" w:rsidP="00D8141B">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ITEM</w:t>
            </w:r>
          </w:p>
        </w:tc>
        <w:tc>
          <w:tcPr>
            <w:tcW w:w="3544" w:type="dxa"/>
            <w:tcBorders>
              <w:top w:val="single" w:sz="4" w:space="0" w:color="auto"/>
              <w:left w:val="nil"/>
              <w:bottom w:val="single" w:sz="4" w:space="0" w:color="auto"/>
              <w:right w:val="single" w:sz="4" w:space="0" w:color="auto"/>
            </w:tcBorders>
            <w:shd w:val="clear" w:color="000000" w:fill="D9F2D0"/>
            <w:noWrap/>
            <w:vAlign w:val="center"/>
            <w:hideMark/>
          </w:tcPr>
          <w:p w14:paraId="27738327" w14:textId="77777777" w:rsidR="000E16AE" w:rsidRPr="0015295B" w:rsidRDefault="000E16AE" w:rsidP="00D8141B">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CARACTERISTICAS</w:t>
            </w:r>
          </w:p>
        </w:tc>
        <w:tc>
          <w:tcPr>
            <w:tcW w:w="1134" w:type="dxa"/>
            <w:tcBorders>
              <w:top w:val="single" w:sz="4" w:space="0" w:color="auto"/>
              <w:left w:val="nil"/>
              <w:bottom w:val="single" w:sz="4" w:space="0" w:color="auto"/>
              <w:right w:val="single" w:sz="4" w:space="0" w:color="auto"/>
            </w:tcBorders>
            <w:shd w:val="clear" w:color="000000" w:fill="D9F2D0"/>
            <w:vAlign w:val="center"/>
            <w:hideMark/>
          </w:tcPr>
          <w:p w14:paraId="157B26FE" w14:textId="77777777" w:rsidR="000E16AE" w:rsidRPr="0015295B" w:rsidRDefault="000E16AE" w:rsidP="00D8141B">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UNIDAD DE MEDIDA</w:t>
            </w:r>
          </w:p>
        </w:tc>
        <w:tc>
          <w:tcPr>
            <w:tcW w:w="1276" w:type="dxa"/>
            <w:tcBorders>
              <w:top w:val="single" w:sz="4" w:space="0" w:color="auto"/>
              <w:left w:val="nil"/>
              <w:bottom w:val="single" w:sz="4" w:space="0" w:color="auto"/>
              <w:right w:val="single" w:sz="4" w:space="0" w:color="auto"/>
            </w:tcBorders>
            <w:shd w:val="clear" w:color="000000" w:fill="D9F2D0"/>
            <w:vAlign w:val="center"/>
            <w:hideMark/>
          </w:tcPr>
          <w:p w14:paraId="30939E1D" w14:textId="77777777" w:rsidR="000E16AE" w:rsidRPr="0015295B" w:rsidRDefault="000E16AE" w:rsidP="00D8141B">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 xml:space="preserve">CANTIDAD </w:t>
            </w:r>
          </w:p>
        </w:tc>
        <w:tc>
          <w:tcPr>
            <w:tcW w:w="1384" w:type="dxa"/>
            <w:tcBorders>
              <w:top w:val="single" w:sz="4" w:space="0" w:color="auto"/>
              <w:left w:val="nil"/>
              <w:bottom w:val="single" w:sz="4" w:space="0" w:color="auto"/>
              <w:right w:val="single" w:sz="4" w:space="0" w:color="auto"/>
            </w:tcBorders>
            <w:shd w:val="clear" w:color="000000" w:fill="D9F2D0"/>
            <w:vAlign w:val="center"/>
            <w:hideMark/>
          </w:tcPr>
          <w:p w14:paraId="2A258F16" w14:textId="77777777" w:rsidR="000E16AE" w:rsidRPr="0015295B" w:rsidRDefault="000E16AE" w:rsidP="00D8141B">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 xml:space="preserve">VALOR UNITARIO </w:t>
            </w:r>
          </w:p>
        </w:tc>
        <w:tc>
          <w:tcPr>
            <w:tcW w:w="1330" w:type="dxa"/>
            <w:tcBorders>
              <w:top w:val="single" w:sz="4" w:space="0" w:color="auto"/>
              <w:left w:val="nil"/>
              <w:bottom w:val="single" w:sz="4" w:space="0" w:color="auto"/>
              <w:right w:val="single" w:sz="4" w:space="0" w:color="auto"/>
            </w:tcBorders>
            <w:shd w:val="clear" w:color="000000" w:fill="D9F2D0"/>
            <w:vAlign w:val="center"/>
            <w:hideMark/>
          </w:tcPr>
          <w:p w14:paraId="7DEEFC94" w14:textId="77777777" w:rsidR="000E16AE" w:rsidRPr="0015295B" w:rsidRDefault="000E16AE" w:rsidP="00D8141B">
            <w:pPr>
              <w:jc w:val="center"/>
              <w:rPr>
                <w:rFonts w:ascii="Arial" w:hAnsi="Arial" w:cs="Arial"/>
                <w:b/>
                <w:bCs/>
                <w:color w:val="000000"/>
                <w:sz w:val="20"/>
                <w:szCs w:val="20"/>
                <w:lang w:eastAsia="es-CO"/>
              </w:rPr>
            </w:pPr>
            <w:r w:rsidRPr="0015295B">
              <w:rPr>
                <w:rFonts w:ascii="Arial" w:hAnsi="Arial" w:cs="Arial"/>
                <w:b/>
                <w:bCs/>
                <w:color w:val="000000"/>
                <w:sz w:val="20"/>
                <w:szCs w:val="20"/>
                <w:lang w:eastAsia="es-CO"/>
              </w:rPr>
              <w:t xml:space="preserve">VALOR TOTAL </w:t>
            </w:r>
          </w:p>
        </w:tc>
      </w:tr>
      <w:tr w:rsidR="000E16AE" w:rsidRPr="0015295B" w14:paraId="65B070C1" w14:textId="77777777" w:rsidTr="000E16AE">
        <w:trPr>
          <w:trHeight w:val="2112"/>
          <w:jc w:val="center"/>
        </w:trPr>
        <w:tc>
          <w:tcPr>
            <w:tcW w:w="681" w:type="dxa"/>
            <w:tcBorders>
              <w:top w:val="nil"/>
              <w:left w:val="single" w:sz="4" w:space="0" w:color="auto"/>
              <w:bottom w:val="single" w:sz="4" w:space="0" w:color="auto"/>
              <w:right w:val="single" w:sz="4" w:space="0" w:color="auto"/>
            </w:tcBorders>
            <w:noWrap/>
            <w:vAlign w:val="center"/>
            <w:hideMark/>
          </w:tcPr>
          <w:p w14:paraId="061D5C69" w14:textId="77777777" w:rsidR="000E16AE" w:rsidRPr="0015295B" w:rsidRDefault="000E16AE" w:rsidP="00D8141B">
            <w:pPr>
              <w:jc w:val="center"/>
              <w:rPr>
                <w:rFonts w:ascii="Arial" w:hAnsi="Arial" w:cs="Arial"/>
                <w:color w:val="000000"/>
                <w:sz w:val="20"/>
                <w:szCs w:val="20"/>
                <w:lang w:eastAsia="es-CO"/>
              </w:rPr>
            </w:pPr>
            <w:r w:rsidRPr="0015295B">
              <w:rPr>
                <w:rFonts w:ascii="Arial" w:hAnsi="Arial" w:cs="Arial"/>
                <w:color w:val="000000"/>
                <w:sz w:val="20"/>
                <w:szCs w:val="20"/>
                <w:lang w:eastAsia="es-CO"/>
              </w:rPr>
              <w:t>1</w:t>
            </w:r>
          </w:p>
        </w:tc>
        <w:tc>
          <w:tcPr>
            <w:tcW w:w="3544" w:type="dxa"/>
            <w:tcBorders>
              <w:top w:val="nil"/>
              <w:left w:val="nil"/>
              <w:bottom w:val="single" w:sz="4" w:space="0" w:color="auto"/>
              <w:right w:val="single" w:sz="4" w:space="0" w:color="auto"/>
            </w:tcBorders>
            <w:vAlign w:val="center"/>
            <w:hideMark/>
          </w:tcPr>
          <w:p w14:paraId="2F6EE330" w14:textId="77777777" w:rsidR="000E16AE" w:rsidRPr="0015295B" w:rsidRDefault="000E16AE" w:rsidP="00D8141B">
            <w:pPr>
              <w:jc w:val="center"/>
              <w:rPr>
                <w:rFonts w:ascii="Arial" w:hAnsi="Arial" w:cs="Arial"/>
                <w:color w:val="000000"/>
                <w:sz w:val="20"/>
                <w:szCs w:val="20"/>
                <w:lang w:eastAsia="es-CO"/>
              </w:rPr>
            </w:pPr>
            <w:r w:rsidRPr="0015295B">
              <w:rPr>
                <w:rFonts w:ascii="Arial" w:hAnsi="Arial" w:cs="Arial"/>
                <w:color w:val="000000"/>
                <w:sz w:val="20"/>
                <w:szCs w:val="20"/>
                <w:lang w:eastAsia="es-CO"/>
              </w:rPr>
              <w:t xml:space="preserve">Caminadora Eléctrica Plegable </w:t>
            </w:r>
            <w:proofErr w:type="spellStart"/>
            <w:r w:rsidRPr="0015295B">
              <w:rPr>
                <w:rFonts w:ascii="Arial" w:hAnsi="Arial" w:cs="Arial"/>
                <w:color w:val="000000"/>
                <w:sz w:val="20"/>
                <w:szCs w:val="20"/>
                <w:lang w:eastAsia="es-CO"/>
              </w:rPr>
              <w:t>Sportfitness</w:t>
            </w:r>
            <w:proofErr w:type="spellEnd"/>
            <w:r w:rsidRPr="0015295B">
              <w:rPr>
                <w:rFonts w:ascii="Arial" w:hAnsi="Arial" w:cs="Arial"/>
                <w:color w:val="000000"/>
                <w:sz w:val="20"/>
                <w:szCs w:val="20"/>
                <w:lang w:eastAsia="es-CO"/>
              </w:rPr>
              <w:t xml:space="preserve"> ideal para tu entrenamiento cardiovascular. </w:t>
            </w:r>
            <w:r w:rsidRPr="0015295B">
              <w:rPr>
                <w:rFonts w:ascii="Arial" w:hAnsi="Arial" w:cs="Arial"/>
                <w:color w:val="000000"/>
                <w:sz w:val="20"/>
                <w:szCs w:val="20"/>
                <w:lang w:eastAsia="es-CO"/>
              </w:rPr>
              <w:br/>
              <w:t>Plegable, ahorradora de espacio.</w:t>
            </w:r>
            <w:r w:rsidRPr="0015295B">
              <w:rPr>
                <w:rFonts w:ascii="Arial" w:hAnsi="Arial" w:cs="Arial"/>
                <w:color w:val="000000"/>
                <w:sz w:val="20"/>
                <w:szCs w:val="20"/>
                <w:lang w:eastAsia="es-CO"/>
              </w:rPr>
              <w:br/>
              <w:t>Pintura electrostática.</w:t>
            </w:r>
            <w:r w:rsidRPr="0015295B">
              <w:rPr>
                <w:rFonts w:ascii="Arial" w:hAnsi="Arial" w:cs="Arial"/>
                <w:color w:val="000000"/>
                <w:sz w:val="20"/>
                <w:szCs w:val="20"/>
                <w:lang w:eastAsia="es-CO"/>
              </w:rPr>
              <w:br/>
              <w:t>Motor DC 3.0 HP (DC).</w:t>
            </w:r>
            <w:r w:rsidRPr="0015295B">
              <w:rPr>
                <w:rFonts w:ascii="Arial" w:hAnsi="Arial" w:cs="Arial"/>
                <w:color w:val="000000"/>
                <w:sz w:val="20"/>
                <w:szCs w:val="20"/>
                <w:lang w:eastAsia="es-CO"/>
              </w:rPr>
              <w:br/>
              <w:t>Velocidad: 1.0 - 20 km/h.</w:t>
            </w:r>
            <w:r w:rsidRPr="0015295B">
              <w:rPr>
                <w:rFonts w:ascii="Arial" w:hAnsi="Arial" w:cs="Arial"/>
                <w:color w:val="000000"/>
                <w:sz w:val="20"/>
                <w:szCs w:val="20"/>
                <w:lang w:eastAsia="es-CO"/>
              </w:rPr>
              <w:br/>
              <w:t>Inclinación electrónica: 0 - 20%.</w:t>
            </w:r>
            <w:r w:rsidRPr="0015295B">
              <w:rPr>
                <w:rFonts w:ascii="Arial" w:hAnsi="Arial" w:cs="Arial"/>
                <w:color w:val="000000"/>
                <w:sz w:val="20"/>
                <w:szCs w:val="20"/>
                <w:lang w:eastAsia="es-CO"/>
              </w:rPr>
              <w:br/>
              <w:t>Pantalla LCD: Velocidad, distancia, tiempo, calorías, ritmo cardiaco, inclinación.</w:t>
            </w:r>
            <w:r w:rsidRPr="0015295B">
              <w:rPr>
                <w:rFonts w:ascii="Arial" w:hAnsi="Arial" w:cs="Arial"/>
                <w:color w:val="000000"/>
                <w:sz w:val="20"/>
                <w:szCs w:val="20"/>
                <w:lang w:eastAsia="es-CO"/>
              </w:rPr>
              <w:br/>
              <w:t>Programas: 25 pre-establecidos.</w:t>
            </w:r>
            <w:r w:rsidRPr="0015295B">
              <w:rPr>
                <w:rFonts w:ascii="Arial" w:hAnsi="Arial" w:cs="Arial"/>
                <w:color w:val="000000"/>
                <w:sz w:val="20"/>
                <w:szCs w:val="20"/>
                <w:lang w:eastAsia="es-CO"/>
              </w:rPr>
              <w:br/>
              <w:t>2 Altavoces – conexión Mp3</w:t>
            </w:r>
            <w:r w:rsidRPr="0015295B">
              <w:rPr>
                <w:rFonts w:ascii="Arial" w:hAnsi="Arial" w:cs="Arial"/>
                <w:color w:val="000000"/>
                <w:sz w:val="20"/>
                <w:szCs w:val="20"/>
                <w:lang w:eastAsia="es-CO"/>
              </w:rPr>
              <w:br/>
              <w:t>Peso máximo usuario: 120 kg.</w:t>
            </w:r>
            <w:r w:rsidRPr="0015295B">
              <w:rPr>
                <w:rFonts w:ascii="Arial" w:hAnsi="Arial" w:cs="Arial"/>
                <w:color w:val="000000"/>
                <w:sz w:val="20"/>
                <w:szCs w:val="20"/>
                <w:lang w:eastAsia="es-CO"/>
              </w:rPr>
              <w:br/>
              <w:t>Área útil: Largo; 140cm. Ancho; 50cm.</w:t>
            </w:r>
            <w:r w:rsidRPr="0015295B">
              <w:rPr>
                <w:rFonts w:ascii="Arial" w:hAnsi="Arial" w:cs="Arial"/>
                <w:color w:val="000000"/>
                <w:sz w:val="20"/>
                <w:szCs w:val="20"/>
                <w:lang w:eastAsia="es-CO"/>
              </w:rPr>
              <w:br/>
              <w:t>Medidas: Profundidad; 195cm. Alto; 135cm. Ancho; 85cm.</w:t>
            </w:r>
            <w:r w:rsidRPr="0015295B">
              <w:rPr>
                <w:rFonts w:ascii="Arial" w:hAnsi="Arial" w:cs="Arial"/>
                <w:color w:val="000000"/>
                <w:sz w:val="20"/>
                <w:szCs w:val="20"/>
                <w:lang w:eastAsia="es-CO"/>
              </w:rPr>
              <w:br/>
              <w:t>Conexión: 110 Voltios.</w:t>
            </w:r>
            <w:r w:rsidRPr="0015295B">
              <w:rPr>
                <w:rFonts w:ascii="Arial" w:hAnsi="Arial" w:cs="Arial"/>
                <w:color w:val="000000"/>
                <w:sz w:val="20"/>
                <w:szCs w:val="20"/>
                <w:lang w:eastAsia="es-CO"/>
              </w:rPr>
              <w:br/>
              <w:t>Uso doméstico e institucional.</w:t>
            </w:r>
          </w:p>
        </w:tc>
        <w:tc>
          <w:tcPr>
            <w:tcW w:w="1134" w:type="dxa"/>
            <w:tcBorders>
              <w:top w:val="nil"/>
              <w:left w:val="nil"/>
              <w:bottom w:val="single" w:sz="4" w:space="0" w:color="auto"/>
              <w:right w:val="single" w:sz="4" w:space="0" w:color="auto"/>
            </w:tcBorders>
            <w:noWrap/>
            <w:vAlign w:val="center"/>
            <w:hideMark/>
          </w:tcPr>
          <w:p w14:paraId="4C0E875F" w14:textId="77777777" w:rsidR="000E16AE" w:rsidRPr="0015295B" w:rsidRDefault="000E16AE" w:rsidP="00D8141B">
            <w:pPr>
              <w:jc w:val="center"/>
              <w:rPr>
                <w:rFonts w:ascii="Arial" w:hAnsi="Arial" w:cs="Arial"/>
                <w:color w:val="000000"/>
                <w:sz w:val="20"/>
                <w:szCs w:val="20"/>
                <w:lang w:eastAsia="es-CO"/>
              </w:rPr>
            </w:pPr>
            <w:r w:rsidRPr="0015295B">
              <w:rPr>
                <w:rFonts w:ascii="Arial" w:hAnsi="Arial" w:cs="Arial"/>
                <w:color w:val="000000"/>
                <w:sz w:val="20"/>
                <w:szCs w:val="20"/>
                <w:lang w:eastAsia="es-CO"/>
              </w:rPr>
              <w:t xml:space="preserve">UNIDAD </w:t>
            </w:r>
          </w:p>
        </w:tc>
        <w:tc>
          <w:tcPr>
            <w:tcW w:w="1276" w:type="dxa"/>
            <w:tcBorders>
              <w:top w:val="nil"/>
              <w:left w:val="nil"/>
              <w:bottom w:val="single" w:sz="4" w:space="0" w:color="auto"/>
              <w:right w:val="single" w:sz="4" w:space="0" w:color="auto"/>
            </w:tcBorders>
            <w:noWrap/>
            <w:vAlign w:val="center"/>
          </w:tcPr>
          <w:p w14:paraId="646C26AB" w14:textId="77777777" w:rsidR="000E16AE" w:rsidRPr="0015295B" w:rsidRDefault="000E16AE" w:rsidP="00D8141B">
            <w:pPr>
              <w:jc w:val="center"/>
              <w:rPr>
                <w:rFonts w:ascii="Arial" w:hAnsi="Arial" w:cs="Arial"/>
                <w:color w:val="000000"/>
                <w:sz w:val="20"/>
                <w:szCs w:val="20"/>
                <w:lang w:eastAsia="es-CO"/>
              </w:rPr>
            </w:pPr>
            <w:r w:rsidRPr="0015295B">
              <w:rPr>
                <w:rFonts w:ascii="Arial" w:hAnsi="Arial" w:cs="Arial"/>
                <w:color w:val="000000"/>
                <w:sz w:val="20"/>
                <w:szCs w:val="20"/>
                <w:lang w:eastAsia="es-CO"/>
              </w:rPr>
              <w:t>5</w:t>
            </w:r>
          </w:p>
        </w:tc>
        <w:tc>
          <w:tcPr>
            <w:tcW w:w="1384" w:type="dxa"/>
            <w:tcBorders>
              <w:top w:val="nil"/>
              <w:left w:val="nil"/>
              <w:bottom w:val="single" w:sz="4" w:space="0" w:color="auto"/>
              <w:right w:val="single" w:sz="4" w:space="0" w:color="auto"/>
            </w:tcBorders>
            <w:noWrap/>
            <w:vAlign w:val="center"/>
          </w:tcPr>
          <w:p w14:paraId="24146230" w14:textId="1FE0AF4E" w:rsidR="000E16AE" w:rsidRPr="0015295B" w:rsidRDefault="000E16AE" w:rsidP="00D8141B">
            <w:pPr>
              <w:jc w:val="center"/>
              <w:rPr>
                <w:rFonts w:ascii="Arial" w:hAnsi="Arial" w:cs="Arial"/>
                <w:color w:val="000000"/>
                <w:sz w:val="20"/>
                <w:szCs w:val="20"/>
                <w:lang w:eastAsia="es-CO"/>
              </w:rPr>
            </w:pPr>
          </w:p>
        </w:tc>
        <w:tc>
          <w:tcPr>
            <w:tcW w:w="1330" w:type="dxa"/>
            <w:tcBorders>
              <w:top w:val="nil"/>
              <w:left w:val="nil"/>
              <w:bottom w:val="single" w:sz="4" w:space="0" w:color="auto"/>
              <w:right w:val="single" w:sz="4" w:space="0" w:color="auto"/>
            </w:tcBorders>
            <w:noWrap/>
            <w:vAlign w:val="center"/>
          </w:tcPr>
          <w:p w14:paraId="3D078CC7" w14:textId="2F6DBC61" w:rsidR="000E16AE" w:rsidRPr="0015295B" w:rsidRDefault="000E16AE" w:rsidP="00D8141B">
            <w:pPr>
              <w:jc w:val="center"/>
              <w:rPr>
                <w:rFonts w:ascii="Arial" w:hAnsi="Arial" w:cs="Arial"/>
                <w:color w:val="000000"/>
                <w:sz w:val="20"/>
                <w:szCs w:val="20"/>
                <w:lang w:eastAsia="es-CO"/>
              </w:rPr>
            </w:pPr>
          </w:p>
        </w:tc>
      </w:tr>
      <w:tr w:rsidR="000D000D" w:rsidRPr="0015295B" w14:paraId="38A07FEA" w14:textId="77777777" w:rsidTr="000D000D">
        <w:trPr>
          <w:trHeight w:val="70"/>
          <w:jc w:val="center"/>
        </w:trPr>
        <w:tc>
          <w:tcPr>
            <w:tcW w:w="8019" w:type="dxa"/>
            <w:gridSpan w:val="5"/>
            <w:tcBorders>
              <w:top w:val="single" w:sz="4" w:space="0" w:color="auto"/>
              <w:left w:val="single" w:sz="4" w:space="0" w:color="auto"/>
              <w:bottom w:val="single" w:sz="4" w:space="0" w:color="auto"/>
              <w:right w:val="single" w:sz="4" w:space="0" w:color="auto"/>
            </w:tcBorders>
            <w:noWrap/>
            <w:vAlign w:val="center"/>
          </w:tcPr>
          <w:p w14:paraId="61A2048B" w14:textId="29F721FD" w:rsidR="000D000D" w:rsidRPr="000D000D" w:rsidRDefault="000D000D" w:rsidP="00D8141B">
            <w:pPr>
              <w:jc w:val="center"/>
              <w:rPr>
                <w:rFonts w:ascii="Arial" w:hAnsi="Arial" w:cs="Arial"/>
                <w:b/>
                <w:color w:val="000000"/>
                <w:sz w:val="20"/>
                <w:szCs w:val="20"/>
                <w:lang w:eastAsia="es-CO"/>
              </w:rPr>
            </w:pPr>
            <w:r w:rsidRPr="000D000D">
              <w:rPr>
                <w:rFonts w:ascii="Arial" w:hAnsi="Arial" w:cs="Arial"/>
                <w:b/>
                <w:color w:val="000000"/>
                <w:sz w:val="20"/>
                <w:szCs w:val="20"/>
                <w:lang w:eastAsia="es-CO"/>
              </w:rPr>
              <w:t>TOTAL</w:t>
            </w:r>
          </w:p>
        </w:tc>
        <w:tc>
          <w:tcPr>
            <w:tcW w:w="1330" w:type="dxa"/>
            <w:tcBorders>
              <w:top w:val="single" w:sz="4" w:space="0" w:color="auto"/>
              <w:left w:val="nil"/>
              <w:bottom w:val="single" w:sz="4" w:space="0" w:color="auto"/>
              <w:right w:val="single" w:sz="4" w:space="0" w:color="auto"/>
            </w:tcBorders>
            <w:noWrap/>
            <w:vAlign w:val="center"/>
          </w:tcPr>
          <w:p w14:paraId="1F952B07" w14:textId="77777777" w:rsidR="000D000D" w:rsidRPr="0015295B" w:rsidRDefault="000D000D" w:rsidP="00D8141B">
            <w:pPr>
              <w:jc w:val="center"/>
              <w:rPr>
                <w:rFonts w:ascii="Arial" w:hAnsi="Arial" w:cs="Arial"/>
                <w:color w:val="000000"/>
                <w:sz w:val="20"/>
                <w:szCs w:val="20"/>
                <w:lang w:eastAsia="es-CO"/>
              </w:rPr>
            </w:pPr>
          </w:p>
        </w:tc>
      </w:tr>
    </w:tbl>
    <w:p w14:paraId="138C705C" w14:textId="77777777" w:rsidR="000E16AE" w:rsidRDefault="000E16AE" w:rsidP="000E16AE">
      <w:pPr>
        <w:pStyle w:val="Default"/>
        <w:rPr>
          <w:b/>
        </w:rPr>
      </w:pPr>
    </w:p>
    <w:p w14:paraId="717E1955" w14:textId="77777777" w:rsidR="003A2F4C" w:rsidRDefault="003A2F4C" w:rsidP="00B8440A">
      <w:pPr>
        <w:pStyle w:val="Sinespaciado"/>
        <w:jc w:val="both"/>
        <w:rPr>
          <w:rFonts w:ascii="Arial" w:eastAsia="Batang" w:hAnsi="Arial" w:cs="Arial"/>
          <w:szCs w:val="16"/>
          <w:lang w:val="es-MX"/>
        </w:rPr>
      </w:pPr>
    </w:p>
    <w:p w14:paraId="235B67B6" w14:textId="606A8506" w:rsidR="00384B2B" w:rsidRPr="00597EE4" w:rsidRDefault="003640CF" w:rsidP="00B8440A">
      <w:pPr>
        <w:pStyle w:val="Sinespaciado"/>
        <w:jc w:val="both"/>
        <w:rPr>
          <w:rFonts w:ascii="Arial" w:eastAsia="Batang" w:hAnsi="Arial" w:cs="Arial"/>
          <w:szCs w:val="16"/>
          <w:lang w:val="es-MX"/>
        </w:rPr>
      </w:pPr>
      <w:r w:rsidRPr="00597EE4">
        <w:rPr>
          <w:rFonts w:ascii="Arial" w:eastAsia="Batang" w:hAnsi="Arial" w:cs="Arial"/>
          <w:szCs w:val="16"/>
          <w:lang w:val="es-MX"/>
        </w:rPr>
        <w:t xml:space="preserve">Valor de oferta sin IVA: </w:t>
      </w:r>
    </w:p>
    <w:p w14:paraId="608DAA61" w14:textId="099A037F" w:rsidR="003640CF" w:rsidRPr="00597EE4" w:rsidRDefault="003640CF" w:rsidP="003640CF">
      <w:pPr>
        <w:pStyle w:val="Sinespaciado"/>
        <w:rPr>
          <w:rFonts w:ascii="Arial" w:eastAsia="Batang" w:hAnsi="Arial" w:cs="Arial"/>
          <w:szCs w:val="16"/>
          <w:lang w:val="es-MX"/>
        </w:rPr>
      </w:pPr>
      <w:r w:rsidRPr="00597EE4">
        <w:rPr>
          <w:rFonts w:ascii="Arial" w:eastAsia="Batang" w:hAnsi="Arial" w:cs="Arial"/>
          <w:szCs w:val="16"/>
          <w:lang w:val="es-MX"/>
        </w:rPr>
        <w:t xml:space="preserve">Discriminación del IVA: </w:t>
      </w:r>
    </w:p>
    <w:p w14:paraId="04A67EAC" w14:textId="0DEB57A9" w:rsidR="00B8440A" w:rsidRPr="00597EE4" w:rsidRDefault="00B8440A" w:rsidP="00B8440A">
      <w:pPr>
        <w:pStyle w:val="Sinespaciado"/>
        <w:jc w:val="both"/>
        <w:rPr>
          <w:rFonts w:ascii="Arial" w:eastAsia="Batang" w:hAnsi="Arial" w:cs="Arial"/>
          <w:szCs w:val="16"/>
          <w:lang w:val="es-MX"/>
        </w:rPr>
      </w:pPr>
      <w:r w:rsidRPr="00597EE4">
        <w:rPr>
          <w:rFonts w:ascii="Arial" w:eastAsia="Batang" w:hAnsi="Arial" w:cs="Arial"/>
          <w:szCs w:val="16"/>
          <w:lang w:val="es-MX"/>
        </w:rPr>
        <w:t>Valor Total de la Oferta, incluido IVA (</w:t>
      </w:r>
      <w:r w:rsidR="007D56A3" w:rsidRPr="00597EE4">
        <w:rPr>
          <w:rFonts w:ascii="Arial" w:eastAsia="Batang" w:hAnsi="Arial" w:cs="Arial"/>
          <w:szCs w:val="16"/>
          <w:lang w:val="es-MX"/>
        </w:rPr>
        <w:t>En caso de que</w:t>
      </w:r>
      <w:r w:rsidR="003B3F57" w:rsidRPr="00597EE4">
        <w:rPr>
          <w:rFonts w:ascii="Arial" w:eastAsia="Batang" w:hAnsi="Arial" w:cs="Arial"/>
          <w:szCs w:val="16"/>
          <w:lang w:val="es-MX"/>
        </w:rPr>
        <w:t xml:space="preserve"> aplique): </w:t>
      </w:r>
    </w:p>
    <w:p w14:paraId="02563FE4" w14:textId="61DEAD3A" w:rsidR="00B8440A" w:rsidRDefault="003B3F57" w:rsidP="00B8440A">
      <w:pPr>
        <w:pStyle w:val="Sinespaciado"/>
        <w:rPr>
          <w:rFonts w:ascii="Arial" w:eastAsia="Batang" w:hAnsi="Arial" w:cs="Arial"/>
          <w:szCs w:val="16"/>
          <w:lang w:val="es-MX"/>
        </w:rPr>
      </w:pPr>
      <w:r w:rsidRPr="00597EE4">
        <w:rPr>
          <w:rFonts w:ascii="Arial" w:eastAsia="Batang" w:hAnsi="Arial" w:cs="Arial"/>
          <w:szCs w:val="16"/>
          <w:lang w:val="es-MX"/>
        </w:rPr>
        <w:t>Vigencia de la propu</w:t>
      </w:r>
      <w:r w:rsidR="003A2F4C">
        <w:rPr>
          <w:rFonts w:ascii="Arial" w:eastAsia="Batang" w:hAnsi="Arial" w:cs="Arial"/>
          <w:szCs w:val="16"/>
          <w:lang w:val="es-MX"/>
        </w:rPr>
        <w:t xml:space="preserve">esta: ___ </w:t>
      </w:r>
      <w:r w:rsidR="00B8440A" w:rsidRPr="00597EE4">
        <w:rPr>
          <w:rFonts w:ascii="Arial" w:eastAsia="Batang" w:hAnsi="Arial" w:cs="Arial"/>
          <w:szCs w:val="16"/>
          <w:lang w:val="es-MX"/>
        </w:rPr>
        <w:t>días.</w:t>
      </w:r>
    </w:p>
    <w:p w14:paraId="72DAEF1C" w14:textId="77777777" w:rsidR="003A2F4C" w:rsidRPr="00597EE4" w:rsidRDefault="003A2F4C" w:rsidP="00B8440A">
      <w:pPr>
        <w:pStyle w:val="Sinespaciado"/>
        <w:rPr>
          <w:rFonts w:ascii="Arial" w:eastAsia="Batang" w:hAnsi="Arial" w:cs="Arial"/>
          <w:szCs w:val="16"/>
          <w:lang w:val="es-MX"/>
        </w:rPr>
      </w:pPr>
    </w:p>
    <w:p w14:paraId="7108F922" w14:textId="1512B113" w:rsidR="00B8440A" w:rsidRPr="00597EE4" w:rsidRDefault="00B8440A" w:rsidP="00B8440A">
      <w:pPr>
        <w:pStyle w:val="Sinespaciado"/>
        <w:jc w:val="both"/>
        <w:rPr>
          <w:rFonts w:ascii="Arial" w:eastAsia="Batang" w:hAnsi="Arial" w:cs="Arial"/>
          <w:szCs w:val="16"/>
          <w:lang w:val="es-MX"/>
        </w:rPr>
      </w:pPr>
      <w:r w:rsidRPr="00597EE4">
        <w:rPr>
          <w:rFonts w:ascii="Arial" w:eastAsia="Batang" w:hAnsi="Arial" w:cs="Arial"/>
          <w:szCs w:val="16"/>
          <w:lang w:val="es-MX"/>
        </w:rPr>
        <w:t xml:space="preserve">NOMBRE DEL PROPONENTE: </w:t>
      </w:r>
    </w:p>
    <w:p w14:paraId="004A7236" w14:textId="7901821C" w:rsidR="00B8440A" w:rsidRPr="00597EE4" w:rsidRDefault="00B8440A" w:rsidP="00B8440A">
      <w:pPr>
        <w:pStyle w:val="Sinespaciado"/>
        <w:jc w:val="both"/>
        <w:rPr>
          <w:rFonts w:ascii="Arial" w:eastAsia="Batang" w:hAnsi="Arial" w:cs="Arial"/>
          <w:szCs w:val="16"/>
          <w:lang w:val="es-MX"/>
        </w:rPr>
      </w:pPr>
      <w:r w:rsidRPr="00597EE4">
        <w:rPr>
          <w:rFonts w:ascii="Arial" w:eastAsia="Batang" w:hAnsi="Arial" w:cs="Arial"/>
          <w:szCs w:val="16"/>
          <w:lang w:val="es-MX"/>
        </w:rPr>
        <w:t xml:space="preserve">DIRECCIÓN: </w:t>
      </w:r>
    </w:p>
    <w:p w14:paraId="430C219D" w14:textId="493C7625" w:rsidR="00B8440A" w:rsidRPr="00597EE4" w:rsidRDefault="00B8440A" w:rsidP="00B8440A">
      <w:pPr>
        <w:pStyle w:val="Sinespaciado"/>
        <w:jc w:val="both"/>
        <w:rPr>
          <w:rFonts w:ascii="Arial" w:eastAsia="Batang" w:hAnsi="Arial" w:cs="Arial"/>
          <w:szCs w:val="16"/>
          <w:lang w:val="es-MX"/>
        </w:rPr>
      </w:pPr>
      <w:r w:rsidRPr="00597EE4">
        <w:rPr>
          <w:rFonts w:ascii="Arial" w:eastAsia="Batang" w:hAnsi="Arial" w:cs="Arial"/>
          <w:szCs w:val="16"/>
          <w:lang w:val="es-MX"/>
        </w:rPr>
        <w:t>CIUDAD:</w:t>
      </w:r>
      <w:r w:rsidR="003B3F57" w:rsidRPr="00597EE4">
        <w:rPr>
          <w:rFonts w:ascii="Arial" w:eastAsia="Batang" w:hAnsi="Arial" w:cs="Arial"/>
          <w:szCs w:val="16"/>
          <w:lang w:val="es-MX"/>
        </w:rPr>
        <w:t xml:space="preserve"> </w:t>
      </w:r>
    </w:p>
    <w:p w14:paraId="43724D04" w14:textId="16D5FB98" w:rsidR="00B8440A" w:rsidRPr="00597EE4" w:rsidRDefault="00384B2B" w:rsidP="00B8440A">
      <w:pPr>
        <w:pStyle w:val="Sinespaciado"/>
        <w:jc w:val="both"/>
        <w:rPr>
          <w:rFonts w:ascii="Arial" w:eastAsia="Batang" w:hAnsi="Arial" w:cs="Arial"/>
          <w:szCs w:val="16"/>
          <w:lang w:val="es-MX"/>
        </w:rPr>
      </w:pPr>
      <w:r w:rsidRPr="00597EE4">
        <w:rPr>
          <w:rFonts w:ascii="Arial" w:eastAsia="Batang" w:hAnsi="Arial" w:cs="Arial"/>
          <w:szCs w:val="16"/>
          <w:lang w:val="es-MX"/>
        </w:rPr>
        <w:t xml:space="preserve">TELÉFONO: </w:t>
      </w:r>
    </w:p>
    <w:p w14:paraId="13017789" w14:textId="31AB3285" w:rsidR="00B8440A" w:rsidRPr="00597EE4" w:rsidRDefault="00B8440A" w:rsidP="00B8440A">
      <w:pPr>
        <w:pStyle w:val="Sinespaciado"/>
        <w:jc w:val="both"/>
        <w:rPr>
          <w:rFonts w:ascii="Arial" w:eastAsia="Batang" w:hAnsi="Arial" w:cs="Arial"/>
          <w:szCs w:val="16"/>
          <w:lang w:val="es-MX"/>
        </w:rPr>
      </w:pPr>
      <w:r w:rsidRPr="00597EE4">
        <w:rPr>
          <w:rFonts w:ascii="Arial" w:eastAsia="Batang" w:hAnsi="Arial" w:cs="Arial"/>
          <w:szCs w:val="16"/>
          <w:lang w:val="es-MX"/>
        </w:rPr>
        <w:t>CORREO ELECTRÓNICO:</w:t>
      </w:r>
      <w:r w:rsidR="003B3F57" w:rsidRPr="00597EE4">
        <w:rPr>
          <w:rFonts w:ascii="Arial" w:eastAsia="Batang" w:hAnsi="Arial" w:cs="Arial"/>
          <w:szCs w:val="16"/>
          <w:lang w:val="es-MX"/>
        </w:rPr>
        <w:t xml:space="preserve"> </w:t>
      </w:r>
    </w:p>
    <w:p w14:paraId="3A537785" w14:textId="55C08575" w:rsidR="00B8440A" w:rsidRPr="00597EE4" w:rsidRDefault="00B8440A" w:rsidP="00B8440A">
      <w:pPr>
        <w:pStyle w:val="Sinespaciado"/>
        <w:jc w:val="both"/>
        <w:rPr>
          <w:rFonts w:ascii="Arial" w:eastAsia="Batang" w:hAnsi="Arial" w:cs="Arial"/>
          <w:szCs w:val="16"/>
          <w:lang w:val="es-MX"/>
        </w:rPr>
      </w:pPr>
      <w:r w:rsidRPr="00597EE4">
        <w:rPr>
          <w:rFonts w:ascii="Arial" w:eastAsia="Batang" w:hAnsi="Arial" w:cs="Arial"/>
          <w:szCs w:val="16"/>
          <w:lang w:val="es-MX"/>
        </w:rPr>
        <w:t>NIT:</w:t>
      </w:r>
      <w:r w:rsidR="003B3F57" w:rsidRPr="00597EE4">
        <w:rPr>
          <w:rFonts w:ascii="Arial" w:eastAsia="Batang" w:hAnsi="Arial" w:cs="Arial"/>
          <w:szCs w:val="16"/>
          <w:lang w:val="es-MX"/>
        </w:rPr>
        <w:t xml:space="preserve"> </w:t>
      </w:r>
    </w:p>
    <w:p w14:paraId="0656EF7C" w14:textId="5E781416" w:rsidR="00B8440A" w:rsidRPr="009C2FE6" w:rsidRDefault="00B8440A" w:rsidP="00B8440A">
      <w:pPr>
        <w:pStyle w:val="Sinespaciado"/>
        <w:jc w:val="both"/>
        <w:rPr>
          <w:rFonts w:ascii="Arial" w:eastAsia="Batang" w:hAnsi="Arial" w:cs="Arial"/>
          <w:sz w:val="20"/>
          <w:szCs w:val="16"/>
          <w:lang w:val="es-MX"/>
        </w:rPr>
      </w:pPr>
      <w:r w:rsidRPr="00597EE4">
        <w:rPr>
          <w:rFonts w:ascii="Arial" w:eastAsia="Batang" w:hAnsi="Arial" w:cs="Arial"/>
          <w:sz w:val="20"/>
          <w:szCs w:val="16"/>
          <w:lang w:val="es-MX"/>
        </w:rPr>
        <w:t>FIRMA DEL RE</w:t>
      </w:r>
      <w:r w:rsidR="009C2FE6">
        <w:rPr>
          <w:rFonts w:ascii="Arial" w:eastAsia="Batang" w:hAnsi="Arial" w:cs="Arial"/>
          <w:sz w:val="20"/>
          <w:szCs w:val="16"/>
          <w:lang w:val="es-MX"/>
        </w:rPr>
        <w:t xml:space="preserve">PRESENTANTE LEGAL O APODERADO: </w:t>
      </w:r>
    </w:p>
    <w:p w14:paraId="502E1647" w14:textId="77777777" w:rsidR="00B8440A" w:rsidRPr="00597EE4" w:rsidRDefault="00B8440A" w:rsidP="00B8440A">
      <w:pPr>
        <w:pStyle w:val="Sinespaciado"/>
        <w:jc w:val="both"/>
        <w:rPr>
          <w:rFonts w:ascii="Arial" w:eastAsia="Batang" w:hAnsi="Arial" w:cs="Arial"/>
          <w:b/>
          <w:sz w:val="24"/>
          <w:lang w:val="pt-BR"/>
        </w:rPr>
      </w:pPr>
      <w:r w:rsidRPr="00597EE4">
        <w:rPr>
          <w:rFonts w:ascii="Arial" w:eastAsia="Batang" w:hAnsi="Arial" w:cs="Arial"/>
          <w:b/>
          <w:sz w:val="24"/>
          <w:lang w:val="pt-BR"/>
        </w:rPr>
        <w:t>______________________________</w:t>
      </w:r>
    </w:p>
    <w:p w14:paraId="00E35B1F" w14:textId="1D845FE2" w:rsidR="003B3F57" w:rsidRDefault="00B8440A" w:rsidP="00C46AC6">
      <w:pPr>
        <w:pStyle w:val="Sinespaciado"/>
        <w:jc w:val="both"/>
        <w:rPr>
          <w:rFonts w:ascii="Arial" w:eastAsia="Batang" w:hAnsi="Arial" w:cs="Arial"/>
          <w:sz w:val="24"/>
          <w:lang w:val="pt-BR"/>
        </w:rPr>
      </w:pPr>
      <w:r w:rsidRPr="00597EE4">
        <w:rPr>
          <w:rFonts w:ascii="Arial" w:eastAsia="Batang" w:hAnsi="Arial" w:cs="Arial"/>
          <w:sz w:val="24"/>
          <w:lang w:val="pt-BR"/>
        </w:rPr>
        <w:t>C.C.:</w:t>
      </w:r>
    </w:p>
    <w:p w14:paraId="7A5F33D2" w14:textId="2BC70AED" w:rsidR="003906C1" w:rsidRDefault="003906C1" w:rsidP="00C46AC6">
      <w:pPr>
        <w:pStyle w:val="Sinespaciado"/>
        <w:jc w:val="both"/>
        <w:rPr>
          <w:rFonts w:ascii="Arial" w:eastAsia="Batang" w:hAnsi="Arial" w:cs="Arial"/>
          <w:sz w:val="24"/>
          <w:lang w:val="pt-BR"/>
        </w:rPr>
      </w:pPr>
    </w:p>
    <w:p w14:paraId="0DFAE437" w14:textId="266A70A4" w:rsidR="003906C1" w:rsidRDefault="003906C1" w:rsidP="00C46AC6">
      <w:pPr>
        <w:pStyle w:val="Sinespaciado"/>
        <w:jc w:val="both"/>
        <w:rPr>
          <w:rFonts w:ascii="Arial" w:eastAsia="Batang" w:hAnsi="Arial" w:cs="Arial"/>
          <w:sz w:val="24"/>
          <w:lang w:val="pt-BR"/>
        </w:rPr>
      </w:pPr>
    </w:p>
    <w:p w14:paraId="5C701027" w14:textId="28B7D08E" w:rsidR="003906C1" w:rsidRDefault="003906C1" w:rsidP="00C46AC6">
      <w:pPr>
        <w:pStyle w:val="Sinespaciado"/>
        <w:jc w:val="both"/>
        <w:rPr>
          <w:rFonts w:ascii="Arial" w:eastAsia="Batang" w:hAnsi="Arial" w:cs="Arial"/>
          <w:sz w:val="24"/>
          <w:lang w:val="pt-BR"/>
        </w:rPr>
      </w:pPr>
    </w:p>
    <w:p w14:paraId="2EC8A73C" w14:textId="17D959D0" w:rsidR="003906C1" w:rsidRDefault="003906C1" w:rsidP="00C46AC6">
      <w:pPr>
        <w:pStyle w:val="Sinespaciado"/>
        <w:jc w:val="both"/>
        <w:rPr>
          <w:rFonts w:ascii="Arial" w:eastAsia="Batang" w:hAnsi="Arial" w:cs="Arial"/>
          <w:sz w:val="24"/>
          <w:lang w:val="pt-BR"/>
        </w:rPr>
      </w:pPr>
    </w:p>
    <w:p w14:paraId="08575024" w14:textId="1B6ED8DD" w:rsidR="003906C1" w:rsidRDefault="003906C1" w:rsidP="00C46AC6">
      <w:pPr>
        <w:pStyle w:val="Sinespaciado"/>
        <w:jc w:val="both"/>
        <w:rPr>
          <w:rFonts w:ascii="Arial" w:eastAsia="Batang" w:hAnsi="Arial" w:cs="Arial"/>
          <w:sz w:val="24"/>
          <w:lang w:val="pt-BR"/>
        </w:rPr>
      </w:pPr>
    </w:p>
    <w:p w14:paraId="068262CA" w14:textId="7BBDE309" w:rsidR="003906C1" w:rsidRDefault="003906C1" w:rsidP="00C46AC6">
      <w:pPr>
        <w:pStyle w:val="Sinespaciado"/>
        <w:jc w:val="both"/>
        <w:rPr>
          <w:rFonts w:ascii="Arial" w:eastAsia="Batang" w:hAnsi="Arial" w:cs="Arial"/>
          <w:sz w:val="24"/>
          <w:lang w:val="pt-BR"/>
        </w:rPr>
      </w:pPr>
    </w:p>
    <w:p w14:paraId="24C8E0FA" w14:textId="673829F7" w:rsidR="00274397" w:rsidRPr="00597EE4" w:rsidRDefault="00274397" w:rsidP="004068FA">
      <w:pPr>
        <w:pStyle w:val="Sinespaciado"/>
        <w:jc w:val="center"/>
        <w:rPr>
          <w:rFonts w:ascii="Arial" w:eastAsia="Batang" w:hAnsi="Arial" w:cs="Arial"/>
          <w:b/>
          <w:lang w:val="es-MX"/>
        </w:rPr>
      </w:pPr>
      <w:r w:rsidRPr="00597EE4">
        <w:rPr>
          <w:rFonts w:ascii="Arial" w:eastAsia="Batang" w:hAnsi="Arial" w:cs="Arial"/>
          <w:b/>
        </w:rPr>
        <w:t>ANEXO No. 04</w:t>
      </w:r>
    </w:p>
    <w:p w14:paraId="496B92FD" w14:textId="77777777" w:rsidR="00274397" w:rsidRPr="00597EE4" w:rsidRDefault="00274397" w:rsidP="00274397">
      <w:pPr>
        <w:tabs>
          <w:tab w:val="center" w:pos="4252"/>
          <w:tab w:val="right" w:pos="8504"/>
        </w:tabs>
        <w:jc w:val="center"/>
        <w:rPr>
          <w:rFonts w:ascii="Arial" w:hAnsi="Arial" w:cs="Arial"/>
          <w:b/>
          <w:bCs/>
          <w:sz w:val="22"/>
          <w:szCs w:val="22"/>
          <w:lang w:val="es-CO" w:eastAsia="es-ES"/>
        </w:rPr>
      </w:pPr>
      <w:r w:rsidRPr="00597EE4">
        <w:rPr>
          <w:rFonts w:ascii="Arial" w:hAnsi="Arial" w:cs="Arial"/>
          <w:b/>
          <w:bCs/>
          <w:sz w:val="22"/>
          <w:szCs w:val="22"/>
          <w:lang w:val="es-CO" w:eastAsia="es-ES"/>
        </w:rPr>
        <w:t>COMPROMISO ANTICORRUPCI</w:t>
      </w:r>
      <w:r w:rsidR="00981792" w:rsidRPr="00597EE4">
        <w:rPr>
          <w:rFonts w:ascii="Arial" w:hAnsi="Arial" w:cs="Arial"/>
          <w:b/>
          <w:bCs/>
          <w:sz w:val="22"/>
          <w:szCs w:val="22"/>
          <w:lang w:val="es-CO" w:eastAsia="es-ES"/>
        </w:rPr>
        <w:t>Ó</w:t>
      </w:r>
      <w:r w:rsidRPr="00597EE4">
        <w:rPr>
          <w:rFonts w:ascii="Arial" w:hAnsi="Arial" w:cs="Arial"/>
          <w:b/>
          <w:bCs/>
          <w:sz w:val="22"/>
          <w:szCs w:val="22"/>
          <w:lang w:val="es-CO" w:eastAsia="es-ES"/>
        </w:rPr>
        <w:t>N</w:t>
      </w:r>
    </w:p>
    <w:p w14:paraId="3EF2C848" w14:textId="77777777" w:rsidR="00274397" w:rsidRPr="00261609" w:rsidRDefault="00274397" w:rsidP="00274397">
      <w:pPr>
        <w:tabs>
          <w:tab w:val="center" w:pos="4252"/>
          <w:tab w:val="right" w:pos="8504"/>
        </w:tabs>
        <w:jc w:val="center"/>
        <w:rPr>
          <w:rFonts w:ascii="Arial" w:hAnsi="Arial" w:cs="Arial"/>
          <w:b/>
          <w:bCs/>
          <w:sz w:val="22"/>
          <w:szCs w:val="22"/>
          <w:lang w:val="es-CO" w:eastAsia="es-ES"/>
        </w:rPr>
      </w:pPr>
    </w:p>
    <w:p w14:paraId="02FA39DE" w14:textId="77777777" w:rsidR="007A52F5" w:rsidRPr="00261609" w:rsidRDefault="007A52F5" w:rsidP="007A52F5">
      <w:pPr>
        <w:rPr>
          <w:rFonts w:ascii="Arial" w:hAnsi="Arial" w:cs="Arial"/>
          <w:sz w:val="22"/>
          <w:szCs w:val="22"/>
        </w:rPr>
      </w:pPr>
    </w:p>
    <w:p w14:paraId="548AA69B" w14:textId="77777777" w:rsidR="007A52F5" w:rsidRPr="00261609" w:rsidRDefault="007A52F5" w:rsidP="007A52F5">
      <w:pPr>
        <w:rPr>
          <w:rFonts w:ascii="Arial" w:hAnsi="Arial" w:cs="Arial"/>
          <w:sz w:val="22"/>
          <w:szCs w:val="22"/>
        </w:rPr>
      </w:pPr>
      <w:r w:rsidRPr="00261609">
        <w:rPr>
          <w:rFonts w:ascii="Arial" w:hAnsi="Arial" w:cs="Arial"/>
          <w:sz w:val="22"/>
          <w:szCs w:val="22"/>
        </w:rPr>
        <w:t xml:space="preserve">Ciudad, fecha  </w:t>
      </w:r>
    </w:p>
    <w:p w14:paraId="6626618C" w14:textId="77777777" w:rsidR="007A52F5" w:rsidRPr="00261609" w:rsidRDefault="007A52F5" w:rsidP="007A52F5">
      <w:pPr>
        <w:rPr>
          <w:rFonts w:ascii="Arial" w:hAnsi="Arial" w:cs="Arial"/>
          <w:sz w:val="22"/>
          <w:szCs w:val="22"/>
        </w:rPr>
      </w:pPr>
    </w:p>
    <w:p w14:paraId="69793583" w14:textId="77777777" w:rsidR="007A52F5" w:rsidRPr="00261609" w:rsidRDefault="007A52F5" w:rsidP="007A52F5">
      <w:pPr>
        <w:rPr>
          <w:rFonts w:ascii="Arial" w:hAnsi="Arial" w:cs="Arial"/>
          <w:sz w:val="22"/>
          <w:szCs w:val="22"/>
        </w:rPr>
      </w:pPr>
    </w:p>
    <w:p w14:paraId="6A06D3E1" w14:textId="77777777" w:rsidR="007A52F5" w:rsidRPr="00261609" w:rsidRDefault="007A52F5" w:rsidP="007A52F5">
      <w:pPr>
        <w:pStyle w:val="Sinespaciado"/>
        <w:rPr>
          <w:rFonts w:ascii="Arial" w:hAnsi="Arial" w:cs="Arial"/>
        </w:rPr>
      </w:pPr>
      <w:r w:rsidRPr="00261609">
        <w:rPr>
          <w:rFonts w:ascii="Arial" w:hAnsi="Arial" w:cs="Arial"/>
        </w:rPr>
        <w:t>Señores</w:t>
      </w:r>
    </w:p>
    <w:p w14:paraId="22FB5128" w14:textId="77777777" w:rsidR="007A52F5" w:rsidRPr="00261609" w:rsidRDefault="007A52F5" w:rsidP="007A52F5">
      <w:pPr>
        <w:pStyle w:val="Sinespaciado"/>
        <w:rPr>
          <w:rFonts w:ascii="Arial" w:hAnsi="Arial" w:cs="Arial"/>
          <w:b/>
        </w:rPr>
      </w:pPr>
      <w:r w:rsidRPr="00261609">
        <w:rPr>
          <w:rFonts w:ascii="Arial" w:hAnsi="Arial" w:cs="Arial"/>
          <w:b/>
        </w:rPr>
        <w:t>MUNICIPIO DE BELMIRA</w:t>
      </w:r>
    </w:p>
    <w:p w14:paraId="1E652D05" w14:textId="77777777" w:rsidR="007A52F5" w:rsidRPr="00261609" w:rsidRDefault="007A52F5" w:rsidP="007A52F5">
      <w:pPr>
        <w:pStyle w:val="Sinespaciado"/>
        <w:rPr>
          <w:rFonts w:ascii="Arial" w:hAnsi="Arial" w:cs="Arial"/>
        </w:rPr>
      </w:pPr>
      <w:r w:rsidRPr="00261609">
        <w:rPr>
          <w:rFonts w:ascii="Arial" w:hAnsi="Arial" w:cs="Arial"/>
        </w:rPr>
        <w:t>Palacio Municipal</w:t>
      </w:r>
    </w:p>
    <w:p w14:paraId="2A7CE937" w14:textId="77777777" w:rsidR="007A52F5" w:rsidRPr="00261609" w:rsidRDefault="007A52F5" w:rsidP="007A52F5">
      <w:pPr>
        <w:pStyle w:val="Sinespaciado"/>
        <w:rPr>
          <w:rFonts w:ascii="Arial" w:hAnsi="Arial" w:cs="Arial"/>
        </w:rPr>
      </w:pPr>
      <w:r w:rsidRPr="00261609">
        <w:rPr>
          <w:rFonts w:ascii="Arial" w:hAnsi="Arial" w:cs="Arial"/>
        </w:rPr>
        <w:t>Belmira, Antioquia.</w:t>
      </w:r>
    </w:p>
    <w:p w14:paraId="150BB900" w14:textId="77777777" w:rsidR="007A52F5" w:rsidRPr="00261609" w:rsidRDefault="007A52F5" w:rsidP="007A52F5">
      <w:pPr>
        <w:jc w:val="both"/>
        <w:rPr>
          <w:rFonts w:ascii="Arial" w:hAnsi="Arial" w:cs="Arial"/>
          <w:sz w:val="22"/>
          <w:szCs w:val="22"/>
        </w:rPr>
      </w:pPr>
    </w:p>
    <w:p w14:paraId="7DC4FC8E" w14:textId="77777777" w:rsidR="007A52F5" w:rsidRPr="00261609" w:rsidRDefault="007A52F5" w:rsidP="007A52F5">
      <w:pPr>
        <w:jc w:val="both"/>
        <w:rPr>
          <w:rFonts w:ascii="Arial" w:hAnsi="Arial" w:cs="Arial"/>
          <w:sz w:val="22"/>
          <w:szCs w:val="22"/>
        </w:rPr>
      </w:pPr>
    </w:p>
    <w:p w14:paraId="0919BF56" w14:textId="73252AF6" w:rsidR="007A52F5" w:rsidRPr="00261609" w:rsidRDefault="007A52F5" w:rsidP="007A52F5">
      <w:pPr>
        <w:jc w:val="both"/>
        <w:rPr>
          <w:rFonts w:ascii="Arial" w:hAnsi="Arial" w:cs="Arial"/>
          <w:sz w:val="22"/>
          <w:szCs w:val="22"/>
        </w:rPr>
      </w:pPr>
      <w:r w:rsidRPr="00261609">
        <w:rPr>
          <w:rFonts w:ascii="Arial" w:hAnsi="Arial" w:cs="Arial"/>
          <w:sz w:val="22"/>
          <w:szCs w:val="22"/>
        </w:rPr>
        <w:t>Asunto: CONTRATACIÓN</w:t>
      </w:r>
      <w:r w:rsidR="00084A50" w:rsidRPr="00261609">
        <w:rPr>
          <w:rFonts w:ascii="Arial" w:hAnsi="Arial" w:cs="Arial"/>
          <w:sz w:val="22"/>
          <w:szCs w:val="22"/>
        </w:rPr>
        <w:t xml:space="preserve"> MÍNIMA CUANTÍA No. </w:t>
      </w:r>
      <w:r w:rsidR="000D000D">
        <w:rPr>
          <w:rFonts w:ascii="Arial" w:hAnsi="Arial" w:cs="Arial"/>
          <w:sz w:val="22"/>
          <w:szCs w:val="22"/>
        </w:rPr>
        <w:t>036</w:t>
      </w:r>
      <w:r w:rsidR="009B44EA">
        <w:rPr>
          <w:rFonts w:ascii="Arial" w:hAnsi="Arial" w:cs="Arial"/>
          <w:sz w:val="22"/>
          <w:szCs w:val="22"/>
        </w:rPr>
        <w:t xml:space="preserve"> de 2026</w:t>
      </w:r>
    </w:p>
    <w:p w14:paraId="3BCE0183" w14:textId="77777777" w:rsidR="007A52F5" w:rsidRPr="00261609" w:rsidRDefault="007A52F5" w:rsidP="00274397">
      <w:pPr>
        <w:tabs>
          <w:tab w:val="center" w:pos="4252"/>
          <w:tab w:val="right" w:pos="8504"/>
        </w:tabs>
        <w:jc w:val="both"/>
        <w:rPr>
          <w:rFonts w:ascii="Arial" w:hAnsi="Arial" w:cs="Arial"/>
          <w:sz w:val="22"/>
          <w:szCs w:val="22"/>
          <w:lang w:eastAsia="es-ES"/>
        </w:rPr>
      </w:pPr>
    </w:p>
    <w:p w14:paraId="691CCC10" w14:textId="77777777" w:rsidR="007A52F5" w:rsidRPr="00261609" w:rsidRDefault="007A52F5" w:rsidP="00274397">
      <w:pPr>
        <w:tabs>
          <w:tab w:val="center" w:pos="4252"/>
          <w:tab w:val="right" w:pos="8504"/>
        </w:tabs>
        <w:jc w:val="both"/>
        <w:rPr>
          <w:rFonts w:ascii="Arial" w:hAnsi="Arial" w:cs="Arial"/>
          <w:sz w:val="22"/>
          <w:szCs w:val="22"/>
          <w:lang w:eastAsia="es-ES"/>
        </w:rPr>
      </w:pPr>
    </w:p>
    <w:p w14:paraId="10CD7AFA"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[Nombre del representante legal o de la persona natural Proponente], identificado como aparece al pie de mi firma, [obrando en mi propio nombre o en mi calidad de representante legal de] [nombre del Proponente], manifiesto que:</w:t>
      </w:r>
    </w:p>
    <w:p w14:paraId="35F37148"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 xml:space="preserve"> </w:t>
      </w:r>
    </w:p>
    <w:p w14:paraId="574DB44B"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 xml:space="preserve">1. Apoyamos la acción del Estado colombiano y de [Nombre de la Entidad Estatal] para fortalecer la transparencia y la rendición de cuentas de la administración pública. </w:t>
      </w:r>
    </w:p>
    <w:p w14:paraId="5B0A729E" w14:textId="77777777" w:rsidR="00274397" w:rsidRPr="00261609" w:rsidRDefault="00274397" w:rsidP="00274397">
      <w:pPr>
        <w:tabs>
          <w:tab w:val="center" w:pos="4252"/>
          <w:tab w:val="right" w:pos="8504"/>
        </w:tabs>
        <w:jc w:val="both"/>
        <w:rPr>
          <w:rFonts w:ascii="Arial" w:hAnsi="Arial" w:cs="Arial"/>
          <w:sz w:val="22"/>
          <w:szCs w:val="22"/>
          <w:lang w:val="es-ES" w:eastAsia="es-ES"/>
        </w:rPr>
      </w:pPr>
    </w:p>
    <w:p w14:paraId="3ADBFB47"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2. No estamos en causal de inhabilidad alguna para celebrar el contrato objeto del Proceso de Contratación [Insertar información].</w:t>
      </w:r>
    </w:p>
    <w:p w14:paraId="2443B181" w14:textId="77777777" w:rsidR="00274397" w:rsidRPr="00261609" w:rsidRDefault="00274397" w:rsidP="00274397">
      <w:pPr>
        <w:tabs>
          <w:tab w:val="center" w:pos="4252"/>
          <w:tab w:val="right" w:pos="8504"/>
        </w:tabs>
        <w:jc w:val="both"/>
        <w:rPr>
          <w:rFonts w:ascii="Arial" w:hAnsi="Arial" w:cs="Arial"/>
          <w:sz w:val="22"/>
          <w:szCs w:val="22"/>
          <w:lang w:val="es-ES" w:eastAsia="es-ES"/>
        </w:rPr>
      </w:pPr>
    </w:p>
    <w:p w14:paraId="53FD6C1E"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3C2994F6" w14:textId="77777777" w:rsidR="00274397" w:rsidRPr="00261609" w:rsidRDefault="00274397" w:rsidP="00274397">
      <w:pPr>
        <w:tabs>
          <w:tab w:val="center" w:pos="4252"/>
          <w:tab w:val="right" w:pos="8504"/>
        </w:tabs>
        <w:jc w:val="both"/>
        <w:rPr>
          <w:rFonts w:ascii="Arial" w:hAnsi="Arial" w:cs="Arial"/>
          <w:sz w:val="22"/>
          <w:szCs w:val="22"/>
          <w:lang w:val="es-ES" w:eastAsia="es-ES"/>
        </w:rPr>
      </w:pPr>
    </w:p>
    <w:p w14:paraId="224487F2"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 xml:space="preserve"> 4. Nos comprometemos a no efectuar acuerdos, o realizar actos o conductas que tengan por objeto o efecto la colusión en el Proceso de Contratación [Insertar información].</w:t>
      </w:r>
    </w:p>
    <w:p w14:paraId="3A201BF1"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 xml:space="preserve"> </w:t>
      </w:r>
    </w:p>
    <w:p w14:paraId="7CDCBBE5"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5. Nos comprometemos a revelar la información que sobre el Proceso de Contratación [Insertar información] nos soliciten los organismos de control de la República de Colombia.</w:t>
      </w:r>
    </w:p>
    <w:p w14:paraId="3B214E1B" w14:textId="77777777" w:rsidR="00274397" w:rsidRPr="00261609" w:rsidRDefault="00274397" w:rsidP="00274397">
      <w:pPr>
        <w:tabs>
          <w:tab w:val="center" w:pos="4252"/>
          <w:tab w:val="right" w:pos="8504"/>
        </w:tabs>
        <w:jc w:val="both"/>
        <w:rPr>
          <w:rFonts w:ascii="Arial" w:hAnsi="Arial" w:cs="Arial"/>
          <w:sz w:val="22"/>
          <w:szCs w:val="22"/>
          <w:lang w:val="es-ES" w:eastAsia="es-ES"/>
        </w:rPr>
      </w:pPr>
    </w:p>
    <w:p w14:paraId="07BE3CDA"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28311EE9" w14:textId="77777777" w:rsidR="00274397" w:rsidRPr="00261609" w:rsidRDefault="00274397" w:rsidP="00274397">
      <w:pPr>
        <w:tabs>
          <w:tab w:val="center" w:pos="4252"/>
          <w:tab w:val="right" w:pos="8504"/>
        </w:tabs>
        <w:jc w:val="both"/>
        <w:rPr>
          <w:rFonts w:ascii="Arial" w:hAnsi="Arial" w:cs="Arial"/>
          <w:sz w:val="22"/>
          <w:szCs w:val="22"/>
          <w:lang w:val="es-ES" w:eastAsia="es-ES"/>
        </w:rPr>
      </w:pPr>
    </w:p>
    <w:p w14:paraId="7F7B8E75"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7. Conocemos las consecuencias derivadas del incumplimiento del presente compromiso anticorrupción.</w:t>
      </w:r>
    </w:p>
    <w:p w14:paraId="42151916" w14:textId="77777777" w:rsidR="00274397" w:rsidRPr="00261609" w:rsidRDefault="00274397" w:rsidP="00274397">
      <w:pPr>
        <w:tabs>
          <w:tab w:val="center" w:pos="4252"/>
          <w:tab w:val="right" w:pos="8504"/>
        </w:tabs>
        <w:jc w:val="both"/>
        <w:rPr>
          <w:rFonts w:ascii="Arial" w:hAnsi="Arial" w:cs="Arial"/>
          <w:sz w:val="22"/>
          <w:szCs w:val="22"/>
          <w:lang w:val="es-ES" w:eastAsia="es-ES"/>
        </w:rPr>
      </w:pPr>
    </w:p>
    <w:p w14:paraId="3E704120" w14:textId="77777777" w:rsidR="00274397" w:rsidRPr="00261609" w:rsidRDefault="00274397" w:rsidP="00274397">
      <w:pPr>
        <w:tabs>
          <w:tab w:val="center" w:pos="4252"/>
          <w:tab w:val="right" w:pos="8504"/>
        </w:tabs>
        <w:jc w:val="both"/>
        <w:rPr>
          <w:rFonts w:ascii="Arial" w:hAnsi="Arial" w:cs="Arial"/>
          <w:sz w:val="22"/>
          <w:szCs w:val="22"/>
          <w:lang w:val="es-ES" w:eastAsia="es-ES"/>
        </w:rPr>
      </w:pPr>
    </w:p>
    <w:p w14:paraId="737F442F" w14:textId="77777777" w:rsidR="00274397" w:rsidRPr="00261609" w:rsidRDefault="00274397" w:rsidP="00274397">
      <w:pPr>
        <w:tabs>
          <w:tab w:val="center" w:pos="4252"/>
          <w:tab w:val="right" w:pos="8504"/>
        </w:tabs>
        <w:jc w:val="both"/>
        <w:rPr>
          <w:rFonts w:ascii="Arial" w:hAnsi="Arial" w:cs="Arial"/>
          <w:sz w:val="22"/>
          <w:szCs w:val="22"/>
          <w:lang w:val="es-ES" w:eastAsia="es-ES"/>
        </w:rPr>
      </w:pPr>
      <w:r w:rsidRPr="00261609">
        <w:rPr>
          <w:rFonts w:ascii="Arial" w:hAnsi="Arial" w:cs="Arial"/>
          <w:sz w:val="22"/>
          <w:szCs w:val="22"/>
          <w:lang w:val="es-ES" w:eastAsia="es-ES"/>
        </w:rPr>
        <w:t xml:space="preserve">En constancia de lo anterior firmo este documento a los [Insertar información] días del mes de [Insertar información] de [Insertar información]. ____________________________ </w:t>
      </w:r>
    </w:p>
    <w:p w14:paraId="7467BDED" w14:textId="77777777" w:rsidR="00274397" w:rsidRPr="00261609" w:rsidRDefault="00274397" w:rsidP="00274397">
      <w:pPr>
        <w:tabs>
          <w:tab w:val="center" w:pos="4252"/>
          <w:tab w:val="right" w:pos="8504"/>
        </w:tabs>
        <w:jc w:val="both"/>
        <w:rPr>
          <w:rFonts w:ascii="Arial" w:hAnsi="Arial" w:cs="Arial"/>
          <w:sz w:val="22"/>
          <w:szCs w:val="22"/>
          <w:lang w:val="es-ES" w:eastAsia="es-ES"/>
        </w:rPr>
      </w:pPr>
    </w:p>
    <w:p w14:paraId="4AEE1ADE" w14:textId="77777777" w:rsidR="007A52F5" w:rsidRPr="00261609" w:rsidRDefault="007A52F5" w:rsidP="007A52F5">
      <w:pPr>
        <w:jc w:val="both"/>
        <w:rPr>
          <w:rFonts w:ascii="Arial" w:hAnsi="Arial" w:cs="Arial"/>
          <w:sz w:val="22"/>
          <w:szCs w:val="22"/>
        </w:rPr>
      </w:pPr>
    </w:p>
    <w:p w14:paraId="2B899489" w14:textId="77777777" w:rsidR="007A52F5" w:rsidRPr="00261609" w:rsidRDefault="007A52F5" w:rsidP="007A52F5">
      <w:pPr>
        <w:jc w:val="both"/>
        <w:rPr>
          <w:rFonts w:ascii="Arial" w:hAnsi="Arial" w:cs="Arial"/>
          <w:sz w:val="22"/>
          <w:szCs w:val="22"/>
        </w:rPr>
      </w:pPr>
      <w:r w:rsidRPr="00261609">
        <w:rPr>
          <w:rFonts w:ascii="Arial" w:hAnsi="Arial" w:cs="Arial"/>
          <w:sz w:val="22"/>
          <w:szCs w:val="22"/>
        </w:rPr>
        <w:t>Atentamente,</w:t>
      </w:r>
    </w:p>
    <w:p w14:paraId="58141619" w14:textId="77777777" w:rsidR="007A52F5" w:rsidRPr="00261609" w:rsidRDefault="007A52F5" w:rsidP="007A52F5">
      <w:pPr>
        <w:pStyle w:val="Sinespaciado"/>
        <w:rPr>
          <w:rFonts w:ascii="Arial" w:hAnsi="Arial" w:cs="Arial"/>
          <w:lang w:val="es-MX"/>
        </w:rPr>
      </w:pPr>
    </w:p>
    <w:p w14:paraId="15A09E1E" w14:textId="77777777" w:rsidR="007A52F5" w:rsidRPr="00261609" w:rsidRDefault="007A52F5" w:rsidP="007A52F5">
      <w:pPr>
        <w:pStyle w:val="Sinespaciado"/>
        <w:rPr>
          <w:rFonts w:ascii="Arial" w:hAnsi="Arial" w:cs="Arial"/>
          <w:lang w:val="es-MX"/>
        </w:rPr>
      </w:pPr>
    </w:p>
    <w:p w14:paraId="4DDEA0FE" w14:textId="77777777" w:rsidR="007A52F5" w:rsidRPr="00261609" w:rsidRDefault="007A52F5" w:rsidP="007A52F5">
      <w:pPr>
        <w:pStyle w:val="Sinespaciado"/>
        <w:rPr>
          <w:rFonts w:ascii="Arial" w:hAnsi="Arial" w:cs="Arial"/>
          <w:lang w:val="es-MX"/>
        </w:rPr>
      </w:pPr>
      <w:r w:rsidRPr="00261609">
        <w:rPr>
          <w:rFonts w:ascii="Arial" w:hAnsi="Arial" w:cs="Arial"/>
          <w:lang w:val="es-MX"/>
        </w:rPr>
        <w:t>NOMBRE DEL PROPONENTE</w:t>
      </w:r>
    </w:p>
    <w:p w14:paraId="70D2FDAC" w14:textId="77777777" w:rsidR="007A52F5" w:rsidRPr="00261609" w:rsidRDefault="007A52F5" w:rsidP="007A52F5">
      <w:pPr>
        <w:pStyle w:val="Sinespaciado"/>
        <w:rPr>
          <w:rFonts w:ascii="Arial" w:hAnsi="Arial" w:cs="Arial"/>
          <w:lang w:val="es-MX"/>
        </w:rPr>
      </w:pPr>
      <w:r w:rsidRPr="00261609">
        <w:rPr>
          <w:rFonts w:ascii="Arial" w:hAnsi="Arial" w:cs="Arial"/>
          <w:lang w:val="es-MX"/>
        </w:rPr>
        <w:t>DIRECCIÓN</w:t>
      </w:r>
    </w:p>
    <w:p w14:paraId="695AA1AC" w14:textId="77777777" w:rsidR="007A52F5" w:rsidRPr="00261609" w:rsidRDefault="007A52F5" w:rsidP="007A52F5">
      <w:pPr>
        <w:pStyle w:val="Sinespaciado"/>
        <w:rPr>
          <w:rFonts w:ascii="Arial" w:hAnsi="Arial" w:cs="Arial"/>
          <w:lang w:val="es-MX"/>
        </w:rPr>
      </w:pPr>
      <w:r w:rsidRPr="00261609">
        <w:rPr>
          <w:rFonts w:ascii="Arial" w:hAnsi="Arial" w:cs="Arial"/>
          <w:lang w:val="es-MX"/>
        </w:rPr>
        <w:t>CIUDAD</w:t>
      </w:r>
    </w:p>
    <w:p w14:paraId="54F93CCB" w14:textId="77777777" w:rsidR="007A52F5" w:rsidRPr="00261609" w:rsidRDefault="007A52F5" w:rsidP="007A52F5">
      <w:pPr>
        <w:pStyle w:val="Sinespaciado"/>
        <w:rPr>
          <w:rFonts w:ascii="Arial" w:hAnsi="Arial" w:cs="Arial"/>
          <w:lang w:val="es-MX"/>
        </w:rPr>
      </w:pPr>
      <w:r w:rsidRPr="00261609">
        <w:rPr>
          <w:rFonts w:ascii="Arial" w:hAnsi="Arial" w:cs="Arial"/>
          <w:lang w:val="es-MX"/>
        </w:rPr>
        <w:t>TELÉFONO</w:t>
      </w:r>
      <w:r w:rsidRPr="00261609">
        <w:rPr>
          <w:rFonts w:ascii="Arial" w:hAnsi="Arial" w:cs="Arial"/>
          <w:lang w:val="es-MX"/>
        </w:rPr>
        <w:tab/>
      </w:r>
      <w:r w:rsidRPr="00261609">
        <w:rPr>
          <w:rFonts w:ascii="Arial" w:hAnsi="Arial" w:cs="Arial"/>
          <w:lang w:val="es-MX"/>
        </w:rPr>
        <w:tab/>
      </w:r>
      <w:r w:rsidRPr="00261609">
        <w:rPr>
          <w:rFonts w:ascii="Arial" w:hAnsi="Arial" w:cs="Arial"/>
          <w:lang w:val="es-MX"/>
        </w:rPr>
        <w:tab/>
      </w:r>
      <w:r w:rsidRPr="00261609">
        <w:rPr>
          <w:rFonts w:ascii="Arial" w:hAnsi="Arial" w:cs="Arial"/>
          <w:lang w:val="es-MX"/>
        </w:rPr>
        <w:tab/>
        <w:t>FAX</w:t>
      </w:r>
    </w:p>
    <w:p w14:paraId="789E1481" w14:textId="77777777" w:rsidR="007A52F5" w:rsidRPr="00261609" w:rsidRDefault="007A52F5" w:rsidP="007A52F5">
      <w:pPr>
        <w:pStyle w:val="Sinespaciado"/>
        <w:rPr>
          <w:rFonts w:ascii="Arial" w:hAnsi="Arial" w:cs="Arial"/>
          <w:lang w:val="es-MX"/>
        </w:rPr>
      </w:pPr>
      <w:r w:rsidRPr="00261609">
        <w:rPr>
          <w:rFonts w:ascii="Arial" w:hAnsi="Arial" w:cs="Arial"/>
          <w:lang w:val="es-MX"/>
        </w:rPr>
        <w:t>CORREO ELECTRÓNICO</w:t>
      </w:r>
    </w:p>
    <w:p w14:paraId="6385941E" w14:textId="77777777" w:rsidR="007A52F5" w:rsidRPr="00261609" w:rsidRDefault="007A52F5" w:rsidP="007A52F5">
      <w:pPr>
        <w:pStyle w:val="Sinespaciado"/>
        <w:rPr>
          <w:rFonts w:ascii="Arial" w:hAnsi="Arial" w:cs="Arial"/>
          <w:lang w:val="es-MX"/>
        </w:rPr>
      </w:pPr>
      <w:r w:rsidRPr="00261609">
        <w:rPr>
          <w:rFonts w:ascii="Arial" w:hAnsi="Arial" w:cs="Arial"/>
          <w:lang w:val="es-MX"/>
        </w:rPr>
        <w:t>NIT</w:t>
      </w:r>
    </w:p>
    <w:p w14:paraId="16903B76" w14:textId="77777777" w:rsidR="007A52F5" w:rsidRPr="00261609" w:rsidRDefault="007A52F5" w:rsidP="007A52F5">
      <w:pPr>
        <w:pStyle w:val="Sinespaciado"/>
        <w:rPr>
          <w:rFonts w:ascii="Arial" w:hAnsi="Arial" w:cs="Arial"/>
          <w:lang w:val="es-MX"/>
        </w:rPr>
      </w:pPr>
    </w:p>
    <w:p w14:paraId="3645DB4F" w14:textId="77777777" w:rsidR="007A52F5" w:rsidRPr="00261609" w:rsidRDefault="007A52F5" w:rsidP="007A52F5">
      <w:pPr>
        <w:pStyle w:val="Sinespaciado"/>
        <w:rPr>
          <w:rFonts w:ascii="Arial" w:hAnsi="Arial" w:cs="Arial"/>
          <w:lang w:val="es-MX"/>
        </w:rPr>
      </w:pPr>
    </w:p>
    <w:p w14:paraId="30FB3D71" w14:textId="77777777" w:rsidR="007A52F5" w:rsidRPr="00261609" w:rsidRDefault="007A52F5" w:rsidP="007A52F5">
      <w:pPr>
        <w:pStyle w:val="Sinespaciado"/>
        <w:rPr>
          <w:rFonts w:ascii="Arial" w:hAnsi="Arial" w:cs="Arial"/>
          <w:lang w:val="es-MX"/>
        </w:rPr>
      </w:pPr>
      <w:r w:rsidRPr="00261609">
        <w:rPr>
          <w:rFonts w:ascii="Arial" w:hAnsi="Arial" w:cs="Arial"/>
          <w:lang w:val="es-MX"/>
        </w:rPr>
        <w:t>FIRMA DEL REPRESENTANTE LEGAL O APODERADO</w:t>
      </w:r>
    </w:p>
    <w:p w14:paraId="3170E66D" w14:textId="77777777" w:rsidR="007A52F5" w:rsidRPr="00261609" w:rsidRDefault="007A52F5" w:rsidP="007A52F5">
      <w:pPr>
        <w:jc w:val="both"/>
        <w:rPr>
          <w:rFonts w:ascii="Arial" w:hAnsi="Arial" w:cs="Arial"/>
          <w:sz w:val="22"/>
          <w:szCs w:val="22"/>
        </w:rPr>
      </w:pPr>
    </w:p>
    <w:p w14:paraId="5344BD49" w14:textId="77777777" w:rsidR="007A52F5" w:rsidRPr="00261609" w:rsidRDefault="007A52F5" w:rsidP="007A52F5">
      <w:pPr>
        <w:jc w:val="both"/>
        <w:rPr>
          <w:rFonts w:ascii="Arial" w:hAnsi="Arial" w:cs="Arial"/>
          <w:sz w:val="22"/>
          <w:szCs w:val="22"/>
        </w:rPr>
      </w:pPr>
    </w:p>
    <w:p w14:paraId="0F1E839F" w14:textId="77777777" w:rsidR="007A52F5" w:rsidRPr="00261609" w:rsidRDefault="007A52F5" w:rsidP="007A52F5">
      <w:pPr>
        <w:jc w:val="both"/>
        <w:rPr>
          <w:rFonts w:ascii="Arial" w:hAnsi="Arial" w:cs="Arial"/>
          <w:sz w:val="22"/>
          <w:szCs w:val="22"/>
        </w:rPr>
      </w:pPr>
      <w:r w:rsidRPr="00261609">
        <w:rPr>
          <w:rFonts w:ascii="Arial" w:hAnsi="Arial" w:cs="Arial"/>
          <w:sz w:val="22"/>
          <w:szCs w:val="22"/>
        </w:rPr>
        <w:t>_____________________________________________</w:t>
      </w:r>
    </w:p>
    <w:p w14:paraId="20AC2608" w14:textId="77777777" w:rsidR="007A52F5" w:rsidRPr="00261609" w:rsidRDefault="007A52F5" w:rsidP="007A52F5">
      <w:pPr>
        <w:jc w:val="both"/>
        <w:rPr>
          <w:rFonts w:ascii="Arial" w:hAnsi="Arial" w:cs="Arial"/>
          <w:sz w:val="22"/>
          <w:szCs w:val="22"/>
        </w:rPr>
      </w:pPr>
      <w:r w:rsidRPr="00261609">
        <w:rPr>
          <w:rFonts w:ascii="Arial" w:hAnsi="Arial" w:cs="Arial"/>
          <w:sz w:val="22"/>
          <w:szCs w:val="22"/>
        </w:rPr>
        <w:t>c.c</w:t>
      </w:r>
    </w:p>
    <w:p w14:paraId="073BCE63" w14:textId="77777777" w:rsidR="00274397" w:rsidRPr="00261609" w:rsidRDefault="00274397" w:rsidP="00B8440A">
      <w:pPr>
        <w:rPr>
          <w:rFonts w:ascii="Arial" w:hAnsi="Arial" w:cs="Arial"/>
          <w:sz w:val="22"/>
          <w:szCs w:val="22"/>
        </w:rPr>
      </w:pPr>
    </w:p>
    <w:p w14:paraId="1C695866" w14:textId="77777777" w:rsidR="00757E13" w:rsidRPr="00261609" w:rsidRDefault="00757E13" w:rsidP="00B8440A">
      <w:pPr>
        <w:rPr>
          <w:rFonts w:ascii="Arial" w:hAnsi="Arial" w:cs="Arial"/>
          <w:sz w:val="22"/>
          <w:szCs w:val="22"/>
        </w:rPr>
      </w:pPr>
    </w:p>
    <w:p w14:paraId="10710FE2" w14:textId="77777777" w:rsidR="00757E13" w:rsidRPr="00261609" w:rsidRDefault="00757E13" w:rsidP="00B8440A">
      <w:pPr>
        <w:rPr>
          <w:rFonts w:ascii="Arial" w:hAnsi="Arial" w:cs="Arial"/>
          <w:sz w:val="22"/>
          <w:szCs w:val="22"/>
        </w:rPr>
      </w:pPr>
    </w:p>
    <w:p w14:paraId="5C7B07DF" w14:textId="77777777" w:rsidR="00757E13" w:rsidRPr="00261609" w:rsidRDefault="00757E13" w:rsidP="00B8440A">
      <w:pPr>
        <w:rPr>
          <w:rFonts w:ascii="Arial" w:hAnsi="Arial" w:cs="Arial"/>
          <w:sz w:val="22"/>
          <w:szCs w:val="22"/>
        </w:rPr>
      </w:pPr>
    </w:p>
    <w:p w14:paraId="76E9EDBE" w14:textId="77777777" w:rsidR="00757E13" w:rsidRPr="00261609" w:rsidRDefault="00757E13" w:rsidP="00B8440A">
      <w:pPr>
        <w:rPr>
          <w:rFonts w:ascii="Arial" w:hAnsi="Arial" w:cs="Arial"/>
          <w:sz w:val="22"/>
          <w:szCs w:val="22"/>
        </w:rPr>
      </w:pPr>
    </w:p>
    <w:p w14:paraId="07529C45" w14:textId="77777777" w:rsidR="00757E13" w:rsidRPr="00261609" w:rsidRDefault="00757E13" w:rsidP="00B8440A">
      <w:pPr>
        <w:rPr>
          <w:rFonts w:ascii="Arial" w:hAnsi="Arial" w:cs="Arial"/>
          <w:sz w:val="22"/>
          <w:szCs w:val="22"/>
        </w:rPr>
      </w:pPr>
    </w:p>
    <w:p w14:paraId="0741BB7E" w14:textId="77777777" w:rsidR="00757E13" w:rsidRPr="00261609" w:rsidRDefault="00757E13" w:rsidP="00B8440A">
      <w:pPr>
        <w:rPr>
          <w:rFonts w:ascii="Arial" w:hAnsi="Arial" w:cs="Arial"/>
          <w:sz w:val="22"/>
          <w:szCs w:val="22"/>
        </w:rPr>
      </w:pPr>
    </w:p>
    <w:p w14:paraId="7FC27BA1" w14:textId="77777777" w:rsidR="00757E13" w:rsidRPr="00261609" w:rsidRDefault="00757E13" w:rsidP="00B8440A">
      <w:pPr>
        <w:rPr>
          <w:rFonts w:ascii="Arial" w:hAnsi="Arial" w:cs="Arial"/>
          <w:sz w:val="22"/>
          <w:szCs w:val="22"/>
        </w:rPr>
      </w:pPr>
    </w:p>
    <w:p w14:paraId="630DCBCB" w14:textId="77777777" w:rsidR="00757E13" w:rsidRPr="00261609" w:rsidRDefault="00757E13" w:rsidP="00B8440A">
      <w:pPr>
        <w:rPr>
          <w:rFonts w:ascii="Arial" w:hAnsi="Arial" w:cs="Arial"/>
          <w:sz w:val="22"/>
          <w:szCs w:val="22"/>
        </w:rPr>
      </w:pPr>
    </w:p>
    <w:p w14:paraId="235011C6" w14:textId="77777777" w:rsidR="00757E13" w:rsidRPr="00261609" w:rsidRDefault="00757E13" w:rsidP="00B8440A">
      <w:pPr>
        <w:rPr>
          <w:rFonts w:ascii="Arial" w:hAnsi="Arial" w:cs="Arial"/>
          <w:sz w:val="22"/>
          <w:szCs w:val="22"/>
        </w:rPr>
      </w:pPr>
    </w:p>
    <w:p w14:paraId="51C6A967" w14:textId="77777777" w:rsidR="00757E13" w:rsidRPr="00261609" w:rsidRDefault="00757E13" w:rsidP="00B8440A">
      <w:pPr>
        <w:rPr>
          <w:rFonts w:ascii="Arial" w:hAnsi="Arial" w:cs="Arial"/>
          <w:sz w:val="22"/>
          <w:szCs w:val="22"/>
        </w:rPr>
      </w:pPr>
    </w:p>
    <w:p w14:paraId="4D5DB167" w14:textId="77777777" w:rsidR="00757E13" w:rsidRPr="00261609" w:rsidRDefault="00757E13" w:rsidP="00B8440A">
      <w:pPr>
        <w:rPr>
          <w:rFonts w:ascii="Arial" w:hAnsi="Arial" w:cs="Arial"/>
          <w:sz w:val="22"/>
          <w:szCs w:val="22"/>
        </w:rPr>
      </w:pPr>
    </w:p>
    <w:p w14:paraId="1E6BA638" w14:textId="77777777" w:rsidR="00757E13" w:rsidRPr="00261609" w:rsidRDefault="00757E13" w:rsidP="00B8440A">
      <w:pPr>
        <w:rPr>
          <w:rFonts w:ascii="Arial" w:hAnsi="Arial" w:cs="Arial"/>
          <w:sz w:val="22"/>
          <w:szCs w:val="22"/>
        </w:rPr>
      </w:pPr>
    </w:p>
    <w:p w14:paraId="22D4781B" w14:textId="77777777" w:rsidR="00757E13" w:rsidRPr="00261609" w:rsidRDefault="00757E13" w:rsidP="00B8440A">
      <w:pPr>
        <w:rPr>
          <w:rFonts w:ascii="Arial" w:hAnsi="Arial" w:cs="Arial"/>
          <w:sz w:val="22"/>
          <w:szCs w:val="22"/>
        </w:rPr>
      </w:pPr>
    </w:p>
    <w:p w14:paraId="4C105B68" w14:textId="77777777" w:rsidR="00757E13" w:rsidRPr="00261609" w:rsidRDefault="00757E13" w:rsidP="00B8440A">
      <w:pPr>
        <w:rPr>
          <w:rFonts w:ascii="Arial" w:hAnsi="Arial" w:cs="Arial"/>
          <w:sz w:val="22"/>
          <w:szCs w:val="22"/>
        </w:rPr>
      </w:pPr>
    </w:p>
    <w:p w14:paraId="2A8F7615" w14:textId="77777777" w:rsidR="00757E13" w:rsidRPr="00261609" w:rsidRDefault="00757E13" w:rsidP="00B8440A">
      <w:pPr>
        <w:rPr>
          <w:rFonts w:ascii="Arial" w:hAnsi="Arial" w:cs="Arial"/>
          <w:sz w:val="22"/>
          <w:szCs w:val="22"/>
        </w:rPr>
      </w:pPr>
    </w:p>
    <w:p w14:paraId="5CB1BA2D" w14:textId="77777777" w:rsidR="00757E13" w:rsidRPr="00261609" w:rsidRDefault="00757E13" w:rsidP="00B8440A">
      <w:pPr>
        <w:rPr>
          <w:rFonts w:ascii="Arial" w:hAnsi="Arial" w:cs="Arial"/>
          <w:sz w:val="22"/>
          <w:szCs w:val="22"/>
        </w:rPr>
      </w:pPr>
    </w:p>
    <w:p w14:paraId="2940332E" w14:textId="77777777" w:rsidR="00757E13" w:rsidRPr="00261609" w:rsidRDefault="00757E13" w:rsidP="00B8440A">
      <w:pPr>
        <w:rPr>
          <w:rFonts w:ascii="Arial" w:hAnsi="Arial" w:cs="Arial"/>
          <w:sz w:val="22"/>
          <w:szCs w:val="22"/>
        </w:rPr>
      </w:pPr>
    </w:p>
    <w:p w14:paraId="1EF83598" w14:textId="77777777" w:rsidR="00757E13" w:rsidRPr="00261609" w:rsidRDefault="00757E13" w:rsidP="00B8440A">
      <w:pPr>
        <w:rPr>
          <w:rFonts w:ascii="Arial" w:hAnsi="Arial" w:cs="Arial"/>
          <w:sz w:val="22"/>
          <w:szCs w:val="22"/>
        </w:rPr>
      </w:pPr>
    </w:p>
    <w:p w14:paraId="332CBF71" w14:textId="77777777" w:rsidR="00757E13" w:rsidRPr="00261609" w:rsidRDefault="00757E13" w:rsidP="00B8440A">
      <w:pPr>
        <w:rPr>
          <w:rFonts w:ascii="Arial" w:hAnsi="Arial" w:cs="Arial"/>
          <w:sz w:val="22"/>
          <w:szCs w:val="22"/>
        </w:rPr>
      </w:pPr>
    </w:p>
    <w:p w14:paraId="56B926DE" w14:textId="77777777" w:rsidR="00757E13" w:rsidRPr="00261609" w:rsidRDefault="00757E13" w:rsidP="00B8440A">
      <w:pPr>
        <w:rPr>
          <w:rFonts w:ascii="Arial" w:hAnsi="Arial" w:cs="Arial"/>
          <w:sz w:val="22"/>
          <w:szCs w:val="22"/>
        </w:rPr>
      </w:pPr>
    </w:p>
    <w:p w14:paraId="1815042B" w14:textId="77777777" w:rsidR="00757E13" w:rsidRPr="00261609" w:rsidRDefault="00757E13" w:rsidP="00B8440A">
      <w:pPr>
        <w:rPr>
          <w:rFonts w:ascii="Arial" w:hAnsi="Arial" w:cs="Arial"/>
          <w:sz w:val="22"/>
          <w:szCs w:val="22"/>
        </w:rPr>
      </w:pPr>
    </w:p>
    <w:p w14:paraId="794DA036" w14:textId="4BA961A8" w:rsidR="00B12308" w:rsidRDefault="00B12308" w:rsidP="00B8440A">
      <w:pPr>
        <w:rPr>
          <w:rFonts w:ascii="Arial" w:hAnsi="Arial" w:cs="Arial"/>
          <w:sz w:val="22"/>
          <w:szCs w:val="22"/>
        </w:rPr>
      </w:pPr>
    </w:p>
    <w:p w14:paraId="3C14563A" w14:textId="733CD3FF" w:rsidR="001D4433" w:rsidRDefault="001D4433" w:rsidP="00B8440A">
      <w:pPr>
        <w:rPr>
          <w:rFonts w:ascii="Arial" w:hAnsi="Arial" w:cs="Arial"/>
          <w:sz w:val="22"/>
          <w:szCs w:val="22"/>
        </w:rPr>
      </w:pPr>
    </w:p>
    <w:p w14:paraId="7F9DD12C" w14:textId="646E88C8" w:rsidR="001D4433" w:rsidRDefault="001D4433" w:rsidP="00B8440A">
      <w:pPr>
        <w:rPr>
          <w:rFonts w:ascii="Arial" w:hAnsi="Arial" w:cs="Arial"/>
          <w:sz w:val="22"/>
          <w:szCs w:val="22"/>
        </w:rPr>
      </w:pPr>
    </w:p>
    <w:p w14:paraId="7F824DF9" w14:textId="44F64A2F" w:rsidR="001D4433" w:rsidRDefault="001D4433" w:rsidP="00B8440A">
      <w:pPr>
        <w:rPr>
          <w:rFonts w:ascii="Arial" w:hAnsi="Arial" w:cs="Arial"/>
          <w:sz w:val="22"/>
          <w:szCs w:val="22"/>
        </w:rPr>
      </w:pPr>
    </w:p>
    <w:p w14:paraId="3788C950" w14:textId="159FCC8B" w:rsidR="001D4433" w:rsidRDefault="001D4433" w:rsidP="00B8440A">
      <w:pPr>
        <w:rPr>
          <w:rFonts w:ascii="Arial" w:hAnsi="Arial" w:cs="Arial"/>
          <w:sz w:val="22"/>
          <w:szCs w:val="22"/>
        </w:rPr>
      </w:pPr>
    </w:p>
    <w:p w14:paraId="2E76B91A" w14:textId="39A486A3" w:rsidR="001D4433" w:rsidRDefault="001D4433" w:rsidP="00B8440A">
      <w:pPr>
        <w:rPr>
          <w:rFonts w:ascii="Arial" w:hAnsi="Arial" w:cs="Arial"/>
          <w:sz w:val="22"/>
          <w:szCs w:val="22"/>
        </w:rPr>
      </w:pPr>
    </w:p>
    <w:p w14:paraId="77CDF679" w14:textId="77777777" w:rsidR="00F97DA8" w:rsidRDefault="00F97DA8" w:rsidP="00B8440A">
      <w:pPr>
        <w:rPr>
          <w:rFonts w:ascii="Arial" w:hAnsi="Arial" w:cs="Arial"/>
          <w:sz w:val="22"/>
          <w:szCs w:val="22"/>
        </w:rPr>
      </w:pPr>
    </w:p>
    <w:p w14:paraId="6AC2D5AE" w14:textId="5A0511E9" w:rsidR="00F51E2C" w:rsidRDefault="00F51E2C" w:rsidP="00B8440A">
      <w:pPr>
        <w:rPr>
          <w:rFonts w:ascii="Arial" w:hAnsi="Arial" w:cs="Arial"/>
          <w:sz w:val="22"/>
          <w:szCs w:val="22"/>
        </w:rPr>
      </w:pPr>
    </w:p>
    <w:p w14:paraId="693C6438" w14:textId="4364D604" w:rsidR="00757E13" w:rsidRDefault="00757E13" w:rsidP="00757E13">
      <w:pPr>
        <w:ind w:hanging="2"/>
        <w:jc w:val="center"/>
        <w:rPr>
          <w:rFonts w:ascii="Arial" w:eastAsia="Arial" w:hAnsi="Arial" w:cs="Arial"/>
          <w:b/>
          <w:color w:val="000000"/>
          <w:sz w:val="22"/>
          <w:szCs w:val="22"/>
        </w:rPr>
      </w:pPr>
      <w:r w:rsidRPr="00261609">
        <w:rPr>
          <w:rFonts w:ascii="Arial" w:eastAsia="Arial" w:hAnsi="Arial" w:cs="Arial"/>
          <w:b/>
          <w:color w:val="000000"/>
          <w:sz w:val="22"/>
          <w:szCs w:val="22"/>
        </w:rPr>
        <w:t>ANEXO No. 5</w:t>
      </w:r>
    </w:p>
    <w:p w14:paraId="0E732B14" w14:textId="77777777" w:rsidR="00F006FC" w:rsidRPr="00261609" w:rsidRDefault="00F006FC" w:rsidP="00757E13">
      <w:pPr>
        <w:ind w:hanging="2"/>
        <w:jc w:val="center"/>
        <w:rPr>
          <w:rFonts w:ascii="Arial" w:eastAsia="Arial" w:hAnsi="Arial" w:cs="Arial"/>
          <w:color w:val="000000"/>
          <w:sz w:val="22"/>
          <w:szCs w:val="22"/>
        </w:rPr>
      </w:pPr>
    </w:p>
    <w:p w14:paraId="6FDE3CED" w14:textId="77777777" w:rsidR="00757E13" w:rsidRPr="00261609" w:rsidRDefault="00757E13" w:rsidP="00757E13">
      <w:pPr>
        <w:ind w:hanging="2"/>
        <w:jc w:val="center"/>
        <w:rPr>
          <w:rFonts w:ascii="Arial" w:eastAsia="Arial" w:hAnsi="Arial" w:cs="Arial"/>
          <w:color w:val="000000"/>
          <w:sz w:val="22"/>
          <w:szCs w:val="22"/>
        </w:rPr>
      </w:pPr>
      <w:r w:rsidRPr="00261609">
        <w:rPr>
          <w:rFonts w:ascii="Arial" w:eastAsia="Arial" w:hAnsi="Arial" w:cs="Arial"/>
          <w:b/>
          <w:color w:val="000000"/>
          <w:sz w:val="22"/>
          <w:szCs w:val="22"/>
        </w:rPr>
        <w:t>DECLARACIÓN VOLUNTARIA DE ORIGEN DE FONDOS</w:t>
      </w:r>
    </w:p>
    <w:p w14:paraId="3BD43DF1" w14:textId="77777777" w:rsidR="00757E13" w:rsidRPr="00261609" w:rsidRDefault="00757E13" w:rsidP="00757E13">
      <w:pPr>
        <w:ind w:hanging="2"/>
        <w:jc w:val="both"/>
        <w:rPr>
          <w:rFonts w:ascii="Arial" w:eastAsia="Arial" w:hAnsi="Arial" w:cs="Arial"/>
          <w:color w:val="000000"/>
          <w:sz w:val="22"/>
          <w:szCs w:val="22"/>
        </w:rPr>
      </w:pPr>
    </w:p>
    <w:p w14:paraId="76102A39" w14:textId="078048E5" w:rsidR="0049271B" w:rsidRPr="00261609" w:rsidRDefault="00306B1B" w:rsidP="0049271B">
      <w:pPr>
        <w:jc w:val="center"/>
        <w:rPr>
          <w:rFonts w:ascii="Arial" w:hAnsi="Arial" w:cs="Arial"/>
          <w:sz w:val="22"/>
          <w:szCs w:val="22"/>
        </w:rPr>
      </w:pPr>
      <w:r w:rsidRPr="00261609">
        <w:rPr>
          <w:rFonts w:ascii="Arial" w:eastAsia="Arial" w:hAnsi="Arial" w:cs="Arial"/>
          <w:b/>
          <w:color w:val="000000"/>
          <w:sz w:val="22"/>
          <w:szCs w:val="22"/>
        </w:rPr>
        <w:t xml:space="preserve">CONTRATO DE </w:t>
      </w:r>
      <w:r w:rsidR="00261609" w:rsidRPr="008C5FCE">
        <w:rPr>
          <w:rFonts w:ascii="Arial" w:eastAsia="Arial" w:hAnsi="Arial" w:cs="Arial"/>
          <w:b/>
          <w:color w:val="000000"/>
          <w:sz w:val="22"/>
          <w:szCs w:val="22"/>
        </w:rPr>
        <w:t>MÍNIMA</w:t>
      </w:r>
      <w:r w:rsidRPr="008C5FCE">
        <w:rPr>
          <w:rFonts w:ascii="Arial" w:eastAsia="Arial" w:hAnsi="Arial" w:cs="Arial"/>
          <w:b/>
          <w:color w:val="000000"/>
          <w:sz w:val="22"/>
          <w:szCs w:val="22"/>
        </w:rPr>
        <w:t xml:space="preserve"> </w:t>
      </w:r>
      <w:r w:rsidR="00261609" w:rsidRPr="008C5FCE">
        <w:rPr>
          <w:rFonts w:ascii="Arial" w:eastAsia="Arial" w:hAnsi="Arial" w:cs="Arial"/>
          <w:b/>
          <w:color w:val="000000"/>
          <w:sz w:val="22"/>
          <w:szCs w:val="22"/>
        </w:rPr>
        <w:t>CUANTÍA</w:t>
      </w:r>
      <w:r w:rsidRPr="008C5FCE">
        <w:rPr>
          <w:rFonts w:ascii="Arial" w:eastAsia="Arial" w:hAnsi="Arial" w:cs="Arial"/>
          <w:b/>
          <w:color w:val="000000"/>
          <w:sz w:val="22"/>
          <w:szCs w:val="22"/>
        </w:rPr>
        <w:t xml:space="preserve"> </w:t>
      </w:r>
      <w:r w:rsidR="000D000D">
        <w:rPr>
          <w:rFonts w:ascii="Arial" w:hAnsi="Arial" w:cs="Arial"/>
          <w:b/>
          <w:sz w:val="22"/>
          <w:szCs w:val="22"/>
        </w:rPr>
        <w:t>036</w:t>
      </w:r>
      <w:r w:rsidR="009B44EA">
        <w:rPr>
          <w:rFonts w:ascii="Arial" w:hAnsi="Arial" w:cs="Arial"/>
          <w:b/>
          <w:sz w:val="22"/>
          <w:szCs w:val="22"/>
        </w:rPr>
        <w:t>-2026</w:t>
      </w:r>
    </w:p>
    <w:p w14:paraId="58592B7A" w14:textId="6AD48571" w:rsidR="00757E13" w:rsidRPr="00261609" w:rsidRDefault="00757E13" w:rsidP="00757E13">
      <w:pPr>
        <w:ind w:hanging="2"/>
        <w:jc w:val="center"/>
        <w:rPr>
          <w:rFonts w:ascii="Arial" w:eastAsia="Arial" w:hAnsi="Arial" w:cs="Arial"/>
          <w:color w:val="000000"/>
          <w:sz w:val="22"/>
          <w:szCs w:val="22"/>
        </w:rPr>
      </w:pPr>
    </w:p>
    <w:p w14:paraId="6FE5DADB" w14:textId="77777777" w:rsidR="00757E13" w:rsidRPr="00261609" w:rsidRDefault="00757E13" w:rsidP="00757E13">
      <w:pPr>
        <w:ind w:hanging="2"/>
        <w:jc w:val="both"/>
        <w:rPr>
          <w:rFonts w:ascii="Arial" w:eastAsia="Arial" w:hAnsi="Arial" w:cs="Arial"/>
          <w:color w:val="000000"/>
          <w:sz w:val="22"/>
          <w:szCs w:val="22"/>
        </w:rPr>
      </w:pPr>
    </w:p>
    <w:p w14:paraId="600A0735" w14:textId="78D02F1B" w:rsidR="00757E13" w:rsidRDefault="00757E13" w:rsidP="00757E13">
      <w:pPr>
        <w:ind w:hanging="2"/>
        <w:jc w:val="both"/>
        <w:rPr>
          <w:rFonts w:ascii="Arial" w:hAnsi="Arial" w:cs="Arial"/>
          <w:sz w:val="22"/>
          <w:szCs w:val="22"/>
        </w:rPr>
      </w:pPr>
      <w:r w:rsidRPr="00261609">
        <w:rPr>
          <w:rFonts w:ascii="Arial" w:eastAsia="Arial" w:hAnsi="Arial" w:cs="Arial"/>
          <w:b/>
          <w:color w:val="000000"/>
          <w:sz w:val="22"/>
          <w:szCs w:val="22"/>
        </w:rPr>
        <w:t xml:space="preserve">OBJETO: </w:t>
      </w:r>
    </w:p>
    <w:p w14:paraId="67A770CA" w14:textId="77777777" w:rsidR="00587181" w:rsidRPr="001D4433" w:rsidRDefault="00587181" w:rsidP="00757E13">
      <w:pPr>
        <w:ind w:hanging="2"/>
        <w:jc w:val="both"/>
        <w:rPr>
          <w:rFonts w:ascii="Arial" w:eastAsia="Arial" w:hAnsi="Arial" w:cs="Arial"/>
          <w:color w:val="000000"/>
          <w:sz w:val="22"/>
          <w:szCs w:val="22"/>
        </w:rPr>
      </w:pPr>
    </w:p>
    <w:p w14:paraId="109F5ED3" w14:textId="3B50A06E" w:rsidR="00757E13" w:rsidRPr="00261609" w:rsidRDefault="00757E13" w:rsidP="00757E13">
      <w:pPr>
        <w:ind w:hanging="2"/>
        <w:jc w:val="both"/>
        <w:rPr>
          <w:rFonts w:ascii="Arial" w:eastAsia="Arial" w:hAnsi="Arial" w:cs="Arial"/>
          <w:color w:val="000000"/>
          <w:sz w:val="22"/>
          <w:szCs w:val="22"/>
        </w:rPr>
      </w:pPr>
      <w:r w:rsidRPr="00261609">
        <w:rPr>
          <w:rFonts w:ascii="Arial" w:eastAsia="Arial" w:hAnsi="Arial" w:cs="Arial"/>
          <w:color w:val="000000"/>
          <w:sz w:val="22"/>
          <w:szCs w:val="22"/>
        </w:rPr>
        <w:t xml:space="preserve">Yo, __________________________________________________, Identificado como aparece al pie de mi firma, obrando en mi propio nombre y/o en representación de: __________________________________________________________Realizo la siguiente Declaración de Origen de Fondos al Municipio de Belmira, Antioquia., de conformidad con lo establecido en el Estatuto Orgánico del Sistema Financiero, Decreto 663 de 1993, la Ley 190 de 1995, la Circular Básica Jurídica 007 de 1996 emitida por la Superintendencia Bancaria, el Código Penal Colombiano, Ley 599 de 2000 y las demás normas legales concordantes para la constitución de negocios fiduciarios. </w:t>
      </w:r>
    </w:p>
    <w:p w14:paraId="4D0579A0" w14:textId="77777777" w:rsidR="00757E13" w:rsidRPr="00261609" w:rsidRDefault="00757E13" w:rsidP="00757E13">
      <w:pPr>
        <w:ind w:hanging="2"/>
        <w:jc w:val="both"/>
        <w:rPr>
          <w:rFonts w:ascii="Arial" w:eastAsia="Arial" w:hAnsi="Arial" w:cs="Arial"/>
          <w:color w:val="000000"/>
          <w:sz w:val="22"/>
          <w:szCs w:val="22"/>
        </w:rPr>
      </w:pPr>
    </w:p>
    <w:p w14:paraId="6617D912" w14:textId="77777777" w:rsidR="00757E13" w:rsidRPr="00261609" w:rsidRDefault="00757E13" w:rsidP="00757E13">
      <w:pPr>
        <w:ind w:hanging="2"/>
        <w:jc w:val="both"/>
        <w:rPr>
          <w:rFonts w:ascii="Arial" w:eastAsia="Arial" w:hAnsi="Arial" w:cs="Arial"/>
          <w:color w:val="000000"/>
          <w:sz w:val="22"/>
          <w:szCs w:val="22"/>
        </w:rPr>
      </w:pPr>
      <w:r w:rsidRPr="00261609">
        <w:rPr>
          <w:rFonts w:ascii="Arial" w:eastAsia="Arial" w:hAnsi="Arial" w:cs="Arial"/>
          <w:color w:val="000000"/>
          <w:sz w:val="22"/>
          <w:szCs w:val="22"/>
        </w:rPr>
        <w:t xml:space="preserve">1. Los bienes que entrego al municipio provienen de las siguientes fuentes: </w:t>
      </w:r>
    </w:p>
    <w:p w14:paraId="3BEF8199" w14:textId="77777777" w:rsidR="00757E13" w:rsidRPr="00261609" w:rsidRDefault="00757E13" w:rsidP="00757E13">
      <w:pPr>
        <w:ind w:hanging="2"/>
        <w:jc w:val="both"/>
        <w:rPr>
          <w:rFonts w:ascii="Arial" w:eastAsia="Arial" w:hAnsi="Arial" w:cs="Arial"/>
          <w:color w:val="000000"/>
          <w:sz w:val="22"/>
          <w:szCs w:val="22"/>
        </w:rPr>
      </w:pPr>
      <w:r w:rsidRPr="00261609">
        <w:rPr>
          <w:rFonts w:ascii="Arial" w:eastAsia="Arial" w:hAnsi="Arial" w:cs="Arial"/>
          <w:color w:val="000000"/>
          <w:sz w:val="22"/>
          <w:szCs w:val="22"/>
        </w:rPr>
        <w:t xml:space="preserve">(Descripción y detalle de la ocupación, oficio, profesión, actividad, negocio, etc.) </w:t>
      </w:r>
    </w:p>
    <w:p w14:paraId="6E4BA04C" w14:textId="77777777" w:rsidR="00757E13" w:rsidRPr="00261609" w:rsidRDefault="00757E13" w:rsidP="00757E13">
      <w:pPr>
        <w:ind w:hanging="2"/>
        <w:jc w:val="both"/>
        <w:rPr>
          <w:rFonts w:ascii="Arial" w:eastAsia="Arial" w:hAnsi="Arial" w:cs="Arial"/>
          <w:color w:val="000000"/>
          <w:sz w:val="22"/>
          <w:szCs w:val="22"/>
        </w:rPr>
      </w:pPr>
      <w:r w:rsidRPr="00261609">
        <w:rPr>
          <w:rFonts w:ascii="Arial" w:eastAsia="Arial" w:hAnsi="Arial" w:cs="Arial"/>
          <w:color w:val="000000"/>
          <w:sz w:val="22"/>
          <w:szCs w:val="22"/>
        </w:rPr>
        <w:t xml:space="preserve">__________________________________________________________________________________________________________________________________________________________ </w:t>
      </w:r>
    </w:p>
    <w:p w14:paraId="75BD766D" w14:textId="77777777" w:rsidR="00757E13" w:rsidRPr="00261609" w:rsidRDefault="00757E13" w:rsidP="00757E13">
      <w:pPr>
        <w:ind w:hanging="2"/>
        <w:jc w:val="both"/>
        <w:rPr>
          <w:rFonts w:ascii="Arial" w:eastAsia="Arial" w:hAnsi="Arial" w:cs="Arial"/>
          <w:color w:val="000000"/>
          <w:sz w:val="22"/>
          <w:szCs w:val="22"/>
        </w:rPr>
      </w:pPr>
    </w:p>
    <w:p w14:paraId="00752378" w14:textId="77777777" w:rsidR="00757E13" w:rsidRPr="00261609" w:rsidRDefault="00757E13" w:rsidP="00757E13">
      <w:pPr>
        <w:ind w:hanging="2"/>
        <w:jc w:val="both"/>
        <w:rPr>
          <w:rFonts w:ascii="Arial" w:eastAsia="Arial" w:hAnsi="Arial" w:cs="Arial"/>
          <w:color w:val="000000"/>
          <w:sz w:val="22"/>
          <w:szCs w:val="22"/>
        </w:rPr>
      </w:pPr>
      <w:r w:rsidRPr="00261609">
        <w:rPr>
          <w:rFonts w:ascii="Arial" w:eastAsia="Arial" w:hAnsi="Arial" w:cs="Arial"/>
          <w:color w:val="000000"/>
          <w:sz w:val="22"/>
          <w:szCs w:val="22"/>
        </w:rPr>
        <w:t xml:space="preserve">2. Declaro que los bienes que entrego al Municipio no provienen de ninguna actividad ilícita contemplada en el Código Penal Colombiano, Ley 599 de 2000 (Art. 323), o en cualquier norma legal que lo modifique o adicione. </w:t>
      </w:r>
    </w:p>
    <w:p w14:paraId="28DE6D6A" w14:textId="77777777" w:rsidR="00757E13" w:rsidRPr="00261609" w:rsidRDefault="00757E13" w:rsidP="00757E13">
      <w:pPr>
        <w:ind w:hanging="2"/>
        <w:jc w:val="both"/>
        <w:rPr>
          <w:rFonts w:ascii="Arial" w:eastAsia="Arial" w:hAnsi="Arial" w:cs="Arial"/>
          <w:color w:val="000000"/>
          <w:sz w:val="22"/>
          <w:szCs w:val="22"/>
        </w:rPr>
      </w:pPr>
    </w:p>
    <w:p w14:paraId="78184589" w14:textId="77777777" w:rsidR="00757E13" w:rsidRPr="00261609" w:rsidRDefault="00757E13" w:rsidP="00757E13">
      <w:pPr>
        <w:ind w:hanging="2"/>
        <w:jc w:val="both"/>
        <w:rPr>
          <w:rFonts w:ascii="Arial" w:eastAsia="Arial" w:hAnsi="Arial" w:cs="Arial"/>
          <w:color w:val="000000"/>
          <w:sz w:val="22"/>
          <w:szCs w:val="22"/>
        </w:rPr>
      </w:pPr>
      <w:r w:rsidRPr="00261609">
        <w:rPr>
          <w:rFonts w:ascii="Arial" w:eastAsia="Arial" w:hAnsi="Arial" w:cs="Arial"/>
          <w:color w:val="000000"/>
          <w:sz w:val="22"/>
          <w:szCs w:val="22"/>
        </w:rPr>
        <w:t xml:space="preserve">3. No admitiré que terceros adicionen recursos a mi actividad económica con fondos provenientes de actividades ilícitas contempladas en el Código Penal Colombiano, Ley 599 de 2000, ni efectuaré transacciones destinadas a tales actividades o en favor de personas relacionadas con las mismas. </w:t>
      </w:r>
    </w:p>
    <w:p w14:paraId="56308FCB" w14:textId="77777777" w:rsidR="00757E13" w:rsidRPr="00261609" w:rsidRDefault="00757E13" w:rsidP="00757E13">
      <w:pPr>
        <w:ind w:hanging="2"/>
        <w:jc w:val="both"/>
        <w:rPr>
          <w:rFonts w:ascii="Arial" w:eastAsia="Arial" w:hAnsi="Arial" w:cs="Arial"/>
          <w:color w:val="000000"/>
          <w:sz w:val="22"/>
          <w:szCs w:val="22"/>
        </w:rPr>
      </w:pPr>
    </w:p>
    <w:p w14:paraId="20093A16" w14:textId="77777777" w:rsidR="00757E13" w:rsidRPr="00261609" w:rsidRDefault="00757E13" w:rsidP="00757E13">
      <w:pPr>
        <w:ind w:hanging="2"/>
        <w:jc w:val="both"/>
        <w:rPr>
          <w:rFonts w:ascii="Arial" w:eastAsia="Arial" w:hAnsi="Arial" w:cs="Arial"/>
          <w:color w:val="000000"/>
          <w:sz w:val="22"/>
          <w:szCs w:val="22"/>
        </w:rPr>
      </w:pPr>
      <w:r w:rsidRPr="00261609">
        <w:rPr>
          <w:rFonts w:ascii="Arial" w:eastAsia="Arial" w:hAnsi="Arial" w:cs="Arial"/>
          <w:color w:val="000000"/>
          <w:sz w:val="22"/>
          <w:szCs w:val="22"/>
        </w:rPr>
        <w:t xml:space="preserve">4. Informaré inmediatamente de cualquier circunstancia que modifique la presente declaración. </w:t>
      </w:r>
    </w:p>
    <w:p w14:paraId="1D062194" w14:textId="77777777" w:rsidR="00757E13" w:rsidRPr="00261609" w:rsidRDefault="00757E13" w:rsidP="00757E13">
      <w:pPr>
        <w:ind w:hanging="2"/>
        <w:jc w:val="both"/>
        <w:rPr>
          <w:rFonts w:ascii="Arial" w:eastAsia="Arial" w:hAnsi="Arial" w:cs="Arial"/>
          <w:color w:val="000000"/>
          <w:sz w:val="22"/>
          <w:szCs w:val="22"/>
        </w:rPr>
      </w:pPr>
      <w:r w:rsidRPr="00261609">
        <w:rPr>
          <w:rFonts w:ascii="Arial" w:eastAsia="Arial" w:hAnsi="Arial" w:cs="Arial"/>
          <w:color w:val="000000"/>
          <w:sz w:val="22"/>
          <w:szCs w:val="22"/>
        </w:rPr>
        <w:t xml:space="preserve">5. Autorizo a terminar y liquidar el contrato u ofertas mercantiles que me vinculen con el municipio de Belmira, Antioquia., en el caso de infracción de cualquiera de los numerales anteriores o en el eventual caso de que por aplicación de normas sancionadas posteriormente a la firma de este documento se invaliden las declaraciones por mi efectuadas, eximiendo por lo tanto al municipio de Belmira, Antioquia, de toda responsabilidad que se derive por información errónea, falsa o inexacta que yo hubiere proporcionado en este documento, o de la violación del mismo. </w:t>
      </w:r>
    </w:p>
    <w:p w14:paraId="0F42FE77" w14:textId="77777777" w:rsidR="00757E13" w:rsidRPr="00261609" w:rsidRDefault="00757E13" w:rsidP="00757E13">
      <w:pPr>
        <w:ind w:hanging="2"/>
        <w:jc w:val="both"/>
        <w:rPr>
          <w:rFonts w:ascii="Arial" w:eastAsia="Arial" w:hAnsi="Arial" w:cs="Arial"/>
          <w:color w:val="000000"/>
          <w:sz w:val="22"/>
          <w:szCs w:val="22"/>
        </w:rPr>
      </w:pPr>
    </w:p>
    <w:p w14:paraId="1828CA97" w14:textId="77777777" w:rsidR="00757E13" w:rsidRPr="00261609" w:rsidRDefault="00757E13" w:rsidP="00757E13">
      <w:pPr>
        <w:ind w:hanging="2"/>
        <w:jc w:val="both"/>
        <w:rPr>
          <w:rFonts w:ascii="Arial" w:eastAsia="Arial" w:hAnsi="Arial" w:cs="Arial"/>
          <w:color w:val="000000"/>
          <w:sz w:val="22"/>
          <w:szCs w:val="22"/>
        </w:rPr>
      </w:pPr>
      <w:r w:rsidRPr="00261609">
        <w:rPr>
          <w:rFonts w:ascii="Arial" w:eastAsia="Arial" w:hAnsi="Arial" w:cs="Arial"/>
          <w:color w:val="000000"/>
          <w:sz w:val="22"/>
          <w:szCs w:val="22"/>
        </w:rPr>
        <w:t xml:space="preserve">6. Me comprometo a actualizar al menos una vez cada año los datos e información que fueren requeridos por el municipio de Belmira, Antioquia. </w:t>
      </w:r>
    </w:p>
    <w:p w14:paraId="6FF0AE89" w14:textId="77777777" w:rsidR="00757E13" w:rsidRPr="00261609" w:rsidRDefault="00757E13" w:rsidP="00757E13">
      <w:pPr>
        <w:ind w:hanging="2"/>
        <w:jc w:val="both"/>
        <w:rPr>
          <w:rFonts w:ascii="Arial" w:eastAsia="Arial" w:hAnsi="Arial" w:cs="Arial"/>
          <w:color w:val="000000"/>
          <w:sz w:val="22"/>
          <w:szCs w:val="22"/>
        </w:rPr>
      </w:pPr>
    </w:p>
    <w:p w14:paraId="7F64B9FF" w14:textId="77777777" w:rsidR="00757E13" w:rsidRPr="00261609" w:rsidRDefault="00757E13" w:rsidP="00757E13">
      <w:pPr>
        <w:ind w:hanging="2"/>
        <w:jc w:val="both"/>
        <w:rPr>
          <w:rFonts w:ascii="Arial" w:eastAsia="Arial" w:hAnsi="Arial" w:cs="Arial"/>
          <w:color w:val="000000"/>
          <w:sz w:val="22"/>
          <w:szCs w:val="22"/>
        </w:rPr>
      </w:pPr>
      <w:r w:rsidRPr="00261609">
        <w:rPr>
          <w:rFonts w:ascii="Arial" w:eastAsia="Arial" w:hAnsi="Arial" w:cs="Arial"/>
          <w:color w:val="000000"/>
          <w:sz w:val="22"/>
          <w:szCs w:val="22"/>
        </w:rPr>
        <w:t xml:space="preserve">En constancia de haber leído y acatado lo anterior firmo el presente documento a los _______ días del mes de _________________ </w:t>
      </w:r>
      <w:proofErr w:type="spellStart"/>
      <w:r w:rsidRPr="00261609">
        <w:rPr>
          <w:rFonts w:ascii="Arial" w:eastAsia="Arial" w:hAnsi="Arial" w:cs="Arial"/>
          <w:color w:val="000000"/>
          <w:sz w:val="22"/>
          <w:szCs w:val="22"/>
        </w:rPr>
        <w:t>de</w:t>
      </w:r>
      <w:proofErr w:type="spellEnd"/>
      <w:r w:rsidRPr="00261609">
        <w:rPr>
          <w:rFonts w:ascii="Arial" w:eastAsia="Arial" w:hAnsi="Arial" w:cs="Arial"/>
          <w:color w:val="000000"/>
          <w:sz w:val="22"/>
          <w:szCs w:val="22"/>
        </w:rPr>
        <w:t xml:space="preserve"> __________ en la ciudad de __________________. </w:t>
      </w:r>
    </w:p>
    <w:p w14:paraId="56407222" w14:textId="77777777" w:rsidR="00757E13" w:rsidRPr="00261609" w:rsidRDefault="00757E13" w:rsidP="00757E13">
      <w:pPr>
        <w:ind w:hanging="2"/>
        <w:jc w:val="both"/>
        <w:rPr>
          <w:rFonts w:ascii="Arial" w:eastAsia="Arial" w:hAnsi="Arial" w:cs="Arial"/>
          <w:color w:val="000000"/>
          <w:sz w:val="22"/>
          <w:szCs w:val="22"/>
        </w:rPr>
      </w:pPr>
    </w:p>
    <w:p w14:paraId="533509B9" w14:textId="414CD33D" w:rsidR="00757E13" w:rsidRPr="00261609" w:rsidRDefault="00757E13" w:rsidP="00C41239">
      <w:pPr>
        <w:jc w:val="both"/>
        <w:rPr>
          <w:rFonts w:ascii="Arial" w:eastAsia="Arial" w:hAnsi="Arial" w:cs="Arial"/>
          <w:color w:val="000000"/>
          <w:sz w:val="22"/>
          <w:szCs w:val="22"/>
        </w:rPr>
      </w:pPr>
      <w:r w:rsidRPr="00261609">
        <w:rPr>
          <w:rFonts w:ascii="Arial" w:eastAsia="Arial" w:hAnsi="Arial" w:cs="Arial"/>
          <w:color w:val="000000"/>
          <w:sz w:val="22"/>
          <w:szCs w:val="22"/>
        </w:rPr>
        <w:t>_________________________________</w:t>
      </w:r>
      <w:r w:rsidR="00C41239">
        <w:rPr>
          <w:rFonts w:ascii="Arial" w:eastAsia="Arial" w:hAnsi="Arial" w:cs="Arial"/>
          <w:color w:val="000000"/>
          <w:sz w:val="22"/>
          <w:szCs w:val="22"/>
        </w:rPr>
        <w:t>_________________</w:t>
      </w:r>
    </w:p>
    <w:p w14:paraId="34C2E10A" w14:textId="77777777" w:rsidR="00757E13" w:rsidRPr="00261609" w:rsidRDefault="00757E13" w:rsidP="00757E13">
      <w:pPr>
        <w:ind w:hanging="2"/>
        <w:jc w:val="both"/>
        <w:rPr>
          <w:rFonts w:ascii="Arial" w:eastAsia="Arial" w:hAnsi="Arial" w:cs="Arial"/>
          <w:sz w:val="22"/>
          <w:szCs w:val="22"/>
        </w:rPr>
      </w:pPr>
      <w:r w:rsidRPr="00261609">
        <w:rPr>
          <w:rFonts w:ascii="Arial" w:eastAsia="Arial" w:hAnsi="Arial" w:cs="Arial"/>
          <w:b/>
          <w:sz w:val="22"/>
          <w:szCs w:val="22"/>
        </w:rPr>
        <w:t>FIRMA E IDENTIFICACIÓN DEL REPRESENTANTE LEGAL</w:t>
      </w:r>
      <w:r w:rsidRPr="00261609">
        <w:rPr>
          <w:rFonts w:ascii="Arial" w:eastAsia="Arial" w:hAnsi="Arial" w:cs="Arial"/>
          <w:sz w:val="22"/>
          <w:szCs w:val="22"/>
        </w:rPr>
        <w:t xml:space="preserve">  </w:t>
      </w:r>
    </w:p>
    <w:p w14:paraId="34E0E018" w14:textId="24C95D47" w:rsidR="008D1E9D" w:rsidRPr="007F7022" w:rsidRDefault="008D1E9D" w:rsidP="008D1E9D">
      <w:pPr>
        <w:ind w:hanging="2"/>
        <w:jc w:val="center"/>
        <w:rPr>
          <w:rFonts w:ascii="Arial" w:eastAsia="Arial" w:hAnsi="Arial" w:cs="Arial"/>
          <w:b/>
        </w:rPr>
      </w:pPr>
      <w:r>
        <w:rPr>
          <w:rFonts w:ascii="Arial" w:hAnsi="Arial" w:cs="Arial"/>
          <w:sz w:val="22"/>
          <w:szCs w:val="22"/>
        </w:rPr>
        <w:tab/>
      </w:r>
      <w:r>
        <w:rPr>
          <w:rFonts w:ascii="Arial" w:hAnsi="Arial" w:cs="Arial"/>
          <w:sz w:val="22"/>
          <w:szCs w:val="22"/>
        </w:rPr>
        <w:tab/>
      </w:r>
      <w:r w:rsidRPr="007F7022">
        <w:rPr>
          <w:rFonts w:ascii="Arial" w:eastAsia="Arial" w:hAnsi="Arial" w:cs="Arial"/>
          <w:b/>
        </w:rPr>
        <w:t>ANEXO No. 6</w:t>
      </w:r>
    </w:p>
    <w:p w14:paraId="3201BCFB" w14:textId="77777777" w:rsidR="008D1E9D" w:rsidRPr="007F7022" w:rsidRDefault="008D1E9D" w:rsidP="008D1E9D">
      <w:pPr>
        <w:ind w:hanging="2"/>
        <w:jc w:val="center"/>
        <w:rPr>
          <w:rFonts w:ascii="Arial" w:eastAsia="Arial" w:hAnsi="Arial" w:cs="Arial"/>
          <w:b/>
        </w:rPr>
      </w:pPr>
    </w:p>
    <w:p w14:paraId="07BBAEDF" w14:textId="77777777" w:rsidR="008D1E9D" w:rsidRPr="007F7022" w:rsidRDefault="008D1E9D" w:rsidP="008D1E9D">
      <w:pPr>
        <w:ind w:hanging="2"/>
        <w:jc w:val="center"/>
        <w:rPr>
          <w:rFonts w:ascii="Arial" w:eastAsia="Arial" w:hAnsi="Arial" w:cs="Arial"/>
          <w:b/>
        </w:rPr>
      </w:pPr>
      <w:r w:rsidRPr="007F7022">
        <w:rPr>
          <w:rFonts w:ascii="Arial" w:eastAsia="Arial" w:hAnsi="Arial" w:cs="Arial"/>
          <w:b/>
        </w:rPr>
        <w:t>MODELO DE AUTORIZACIÓN DE TRATAMIENTOS DE DATOS E IMÁGENES</w:t>
      </w:r>
    </w:p>
    <w:p w14:paraId="463051A4" w14:textId="77777777" w:rsidR="008D1E9D" w:rsidRPr="007F7022" w:rsidRDefault="008D1E9D" w:rsidP="008D1E9D">
      <w:pPr>
        <w:ind w:hanging="2"/>
        <w:jc w:val="center"/>
        <w:rPr>
          <w:rFonts w:ascii="Arial" w:eastAsia="Arial" w:hAnsi="Arial" w:cs="Arial"/>
          <w:b/>
        </w:rPr>
      </w:pPr>
      <w:r w:rsidRPr="007F7022">
        <w:rPr>
          <w:rFonts w:ascii="Arial" w:eastAsia="Arial" w:hAnsi="Arial" w:cs="Arial"/>
          <w:b/>
        </w:rPr>
        <w:t>(HABEAS DATA)</w:t>
      </w:r>
    </w:p>
    <w:p w14:paraId="46B8D5FF" w14:textId="77777777" w:rsidR="008D1E9D" w:rsidRPr="007F7022" w:rsidRDefault="008D1E9D" w:rsidP="008D1E9D">
      <w:pPr>
        <w:ind w:hanging="2"/>
        <w:jc w:val="both"/>
        <w:rPr>
          <w:rFonts w:ascii="Arial" w:eastAsia="Arial" w:hAnsi="Arial" w:cs="Arial"/>
        </w:rPr>
      </w:pPr>
    </w:p>
    <w:p w14:paraId="3BF6742C" w14:textId="77777777" w:rsidR="008D1E9D" w:rsidRPr="007F7022" w:rsidRDefault="008D1E9D" w:rsidP="008D1E9D">
      <w:pPr>
        <w:ind w:hanging="2"/>
        <w:jc w:val="both"/>
        <w:rPr>
          <w:rFonts w:ascii="Arial" w:hAnsi="Arial" w:cs="Arial"/>
        </w:rPr>
      </w:pPr>
    </w:p>
    <w:p w14:paraId="78D3A255" w14:textId="77777777" w:rsidR="008D1E9D" w:rsidRPr="007F7022" w:rsidRDefault="008D1E9D" w:rsidP="008D1E9D">
      <w:pPr>
        <w:ind w:hanging="2"/>
        <w:jc w:val="both"/>
        <w:rPr>
          <w:rFonts w:ascii="Arial" w:hAnsi="Arial" w:cs="Arial"/>
        </w:rPr>
      </w:pPr>
      <w:r w:rsidRPr="007F7022">
        <w:rPr>
          <w:rFonts w:ascii="Arial" w:hAnsi="Arial" w:cs="Arial"/>
        </w:rPr>
        <w:t>Señores (as)</w:t>
      </w:r>
    </w:p>
    <w:p w14:paraId="6A079BB9" w14:textId="77777777" w:rsidR="008D1E9D" w:rsidRPr="007F7022" w:rsidRDefault="008D1E9D" w:rsidP="008D1E9D">
      <w:pPr>
        <w:ind w:hanging="2"/>
        <w:jc w:val="both"/>
        <w:rPr>
          <w:rFonts w:ascii="Arial" w:hAnsi="Arial" w:cs="Arial"/>
        </w:rPr>
      </w:pPr>
      <w:r w:rsidRPr="007F7022">
        <w:rPr>
          <w:rFonts w:ascii="Arial" w:hAnsi="Arial" w:cs="Arial"/>
        </w:rPr>
        <w:t>Alcaldía Municipal de Belmira</w:t>
      </w:r>
    </w:p>
    <w:p w14:paraId="40EE0A5C" w14:textId="77777777" w:rsidR="008D1E9D" w:rsidRPr="007F7022" w:rsidRDefault="008D1E9D" w:rsidP="008D1E9D">
      <w:pPr>
        <w:ind w:hanging="2"/>
        <w:jc w:val="both"/>
        <w:rPr>
          <w:rFonts w:ascii="Arial" w:hAnsi="Arial" w:cs="Arial"/>
        </w:rPr>
      </w:pPr>
    </w:p>
    <w:p w14:paraId="07103275" w14:textId="77777777" w:rsidR="008D1E9D" w:rsidRPr="007F7022" w:rsidRDefault="008D1E9D" w:rsidP="008D1E9D">
      <w:pPr>
        <w:ind w:hanging="2"/>
        <w:jc w:val="both"/>
        <w:rPr>
          <w:rFonts w:ascii="Arial" w:hAnsi="Arial" w:cs="Arial"/>
        </w:rPr>
      </w:pPr>
    </w:p>
    <w:p w14:paraId="161BFEF6" w14:textId="4C788D5E" w:rsidR="008C5FCE" w:rsidRPr="00261609" w:rsidRDefault="008D1E9D" w:rsidP="008C5FCE">
      <w:pPr>
        <w:jc w:val="both"/>
        <w:rPr>
          <w:rFonts w:ascii="Arial" w:hAnsi="Arial" w:cs="Arial"/>
          <w:sz w:val="22"/>
          <w:szCs w:val="22"/>
        </w:rPr>
      </w:pPr>
      <w:r w:rsidRPr="007F7022">
        <w:rPr>
          <w:rFonts w:ascii="Arial" w:hAnsi="Arial" w:cs="Arial"/>
        </w:rPr>
        <w:t>Ref. Autorización para el tratamiento y uso de datos personales, par</w:t>
      </w:r>
      <w:r w:rsidR="009C2FE6">
        <w:rPr>
          <w:rFonts w:ascii="Arial" w:hAnsi="Arial" w:cs="Arial"/>
        </w:rPr>
        <w:t>a el proceso contra</w:t>
      </w:r>
      <w:r w:rsidR="0071010E">
        <w:rPr>
          <w:rFonts w:ascii="Arial" w:hAnsi="Arial" w:cs="Arial"/>
        </w:rPr>
        <w:t>ctual CMC-</w:t>
      </w:r>
      <w:r w:rsidR="000D000D">
        <w:rPr>
          <w:rFonts w:ascii="Arial" w:hAnsi="Arial" w:cs="Arial"/>
          <w:sz w:val="22"/>
          <w:szCs w:val="22"/>
        </w:rPr>
        <w:t>036</w:t>
      </w:r>
      <w:bookmarkStart w:id="1" w:name="_GoBack"/>
      <w:bookmarkEnd w:id="1"/>
      <w:r w:rsidR="009B44EA">
        <w:rPr>
          <w:rFonts w:ascii="Arial" w:hAnsi="Arial" w:cs="Arial"/>
          <w:sz w:val="22"/>
          <w:szCs w:val="22"/>
        </w:rPr>
        <w:t>-2026</w:t>
      </w:r>
    </w:p>
    <w:p w14:paraId="136C6D7A" w14:textId="20A286D9" w:rsidR="008D1E9D" w:rsidRPr="007F7022" w:rsidRDefault="008D1E9D" w:rsidP="008D1E9D">
      <w:pPr>
        <w:ind w:hanging="2"/>
        <w:jc w:val="both"/>
        <w:rPr>
          <w:rFonts w:ascii="Arial" w:hAnsi="Arial" w:cs="Arial"/>
        </w:rPr>
      </w:pPr>
    </w:p>
    <w:p w14:paraId="41B092EC" w14:textId="77777777" w:rsidR="008D1E9D" w:rsidRPr="007F7022" w:rsidRDefault="008D1E9D" w:rsidP="008C5FCE">
      <w:pPr>
        <w:jc w:val="both"/>
        <w:rPr>
          <w:rFonts w:ascii="Arial" w:hAnsi="Arial" w:cs="Arial"/>
        </w:rPr>
      </w:pPr>
    </w:p>
    <w:p w14:paraId="2E014B04" w14:textId="77777777" w:rsidR="008D1E9D" w:rsidRPr="007F7022" w:rsidRDefault="008D1E9D" w:rsidP="008D1E9D">
      <w:pPr>
        <w:ind w:hanging="2"/>
        <w:jc w:val="both"/>
        <w:rPr>
          <w:rFonts w:ascii="Arial" w:hAnsi="Arial" w:cs="Arial"/>
        </w:rPr>
      </w:pPr>
    </w:p>
    <w:p w14:paraId="02A7A5C8" w14:textId="77777777" w:rsidR="008D1E9D" w:rsidRPr="007F7022" w:rsidRDefault="008D1E9D" w:rsidP="008D1E9D">
      <w:pPr>
        <w:ind w:hanging="2"/>
        <w:jc w:val="both"/>
        <w:rPr>
          <w:rFonts w:ascii="Arial" w:hAnsi="Arial" w:cs="Arial"/>
        </w:rPr>
      </w:pPr>
      <w:r w:rsidRPr="007F7022">
        <w:rPr>
          <w:rFonts w:ascii="Arial" w:hAnsi="Arial" w:cs="Arial"/>
        </w:rPr>
        <w:t xml:space="preserve">De conformidad con lo previsto en la Ley 1581 de 2012 “Por la cual se dictan las disposiciones generales para la protección de datos personales” y el Decreto 1377 de 2013, que la reglamentan parcialmente, manifiesto que otorgo mi autorización expresa y clara para que La Alcaldía del Municipio de Belmira, pueda hacer tratamiento y uso de mis datos personales, los cuales estarán reportados en las bases de datos de la que es responsable dicha organización y que han sido recolectados en las relaciones contractuales que ésta realiza en desarrollo de su objeto social. </w:t>
      </w:r>
    </w:p>
    <w:p w14:paraId="748FAE83" w14:textId="77777777" w:rsidR="008D1E9D" w:rsidRPr="007F7022" w:rsidRDefault="008D1E9D" w:rsidP="008D1E9D">
      <w:pPr>
        <w:ind w:hanging="2"/>
        <w:jc w:val="both"/>
        <w:rPr>
          <w:rFonts w:ascii="Arial" w:hAnsi="Arial" w:cs="Arial"/>
        </w:rPr>
      </w:pPr>
    </w:p>
    <w:p w14:paraId="4726D506" w14:textId="77777777" w:rsidR="008D1E9D" w:rsidRPr="007F7022" w:rsidRDefault="008D1E9D" w:rsidP="008D1E9D">
      <w:pPr>
        <w:ind w:hanging="2"/>
        <w:jc w:val="both"/>
        <w:rPr>
          <w:rFonts w:ascii="Arial" w:hAnsi="Arial" w:cs="Arial"/>
        </w:rPr>
      </w:pPr>
      <w:r w:rsidRPr="007F7022">
        <w:rPr>
          <w:rFonts w:ascii="Arial" w:hAnsi="Arial" w:cs="Arial"/>
        </w:rPr>
        <w:t xml:space="preserve">De acuerdo a la normatividad citada, La Alcaldía del Municipio de Belmira queda autorizado de manera expresa e inequívoca para mantener y manejar la información suministrada, solo para aquellas finalidades para las que se encuentra facultado y respetando en todo caso, la normatividad vigente sobre protección de datos personales. </w:t>
      </w:r>
    </w:p>
    <w:p w14:paraId="37C71448" w14:textId="77777777" w:rsidR="008D1E9D" w:rsidRPr="007F7022" w:rsidRDefault="008D1E9D" w:rsidP="008D1E9D">
      <w:pPr>
        <w:ind w:hanging="2"/>
        <w:jc w:val="both"/>
        <w:rPr>
          <w:rFonts w:ascii="Arial" w:hAnsi="Arial" w:cs="Arial"/>
        </w:rPr>
      </w:pPr>
    </w:p>
    <w:p w14:paraId="6B61E479" w14:textId="77777777" w:rsidR="008D1E9D" w:rsidRPr="007F7022" w:rsidRDefault="008D1E9D" w:rsidP="008D1E9D">
      <w:pPr>
        <w:ind w:hanging="2"/>
        <w:jc w:val="both"/>
        <w:rPr>
          <w:rFonts w:ascii="Arial" w:hAnsi="Arial" w:cs="Arial"/>
        </w:rPr>
      </w:pPr>
      <w:r w:rsidRPr="007F7022">
        <w:rPr>
          <w:rFonts w:ascii="Arial" w:hAnsi="Arial" w:cs="Arial"/>
        </w:rPr>
        <w:t xml:space="preserve">No obstante, la presente autorización, me reservo el derecho a ejercer en cualquier momento la posibilidad de conocer, actualizar, rectificar y solicitar la supresión de mis datos personales en la base de datos de la organización, cuando así lo estime conveniente. </w:t>
      </w:r>
    </w:p>
    <w:p w14:paraId="2586D964" w14:textId="77777777" w:rsidR="008D1E9D" w:rsidRPr="007F7022" w:rsidRDefault="008D1E9D" w:rsidP="008D1E9D">
      <w:pPr>
        <w:ind w:hanging="2"/>
        <w:jc w:val="both"/>
        <w:rPr>
          <w:rFonts w:ascii="Arial" w:hAnsi="Arial" w:cs="Arial"/>
        </w:rPr>
      </w:pPr>
    </w:p>
    <w:p w14:paraId="414E864D" w14:textId="77777777" w:rsidR="008D1E9D" w:rsidRPr="007F7022" w:rsidRDefault="008D1E9D" w:rsidP="008D1E9D">
      <w:pPr>
        <w:ind w:hanging="2"/>
        <w:jc w:val="both"/>
        <w:rPr>
          <w:rFonts w:ascii="Arial" w:hAnsi="Arial" w:cs="Arial"/>
        </w:rPr>
      </w:pPr>
    </w:p>
    <w:p w14:paraId="7C8321EB" w14:textId="77777777" w:rsidR="008D1E9D" w:rsidRPr="007F7022" w:rsidRDefault="008D1E9D" w:rsidP="008D1E9D">
      <w:pPr>
        <w:ind w:hanging="2"/>
        <w:jc w:val="both"/>
        <w:rPr>
          <w:rFonts w:ascii="Arial" w:hAnsi="Arial" w:cs="Arial"/>
        </w:rPr>
      </w:pPr>
      <w:r w:rsidRPr="007F7022">
        <w:rPr>
          <w:rFonts w:ascii="Arial" w:hAnsi="Arial" w:cs="Arial"/>
        </w:rPr>
        <w:t xml:space="preserve">Atentamente, </w:t>
      </w:r>
    </w:p>
    <w:p w14:paraId="4DB92E6E" w14:textId="77777777" w:rsidR="008D1E9D" w:rsidRPr="007F7022" w:rsidRDefault="008D1E9D" w:rsidP="008D1E9D">
      <w:pPr>
        <w:ind w:hanging="2"/>
        <w:jc w:val="both"/>
        <w:rPr>
          <w:rFonts w:ascii="Arial" w:hAnsi="Arial" w:cs="Arial"/>
        </w:rPr>
      </w:pPr>
    </w:p>
    <w:p w14:paraId="543707C1" w14:textId="77777777" w:rsidR="008D1E9D" w:rsidRPr="007F7022" w:rsidRDefault="008D1E9D" w:rsidP="008D1E9D">
      <w:pPr>
        <w:ind w:hanging="2"/>
        <w:jc w:val="both"/>
        <w:rPr>
          <w:rFonts w:ascii="Arial" w:hAnsi="Arial" w:cs="Arial"/>
        </w:rPr>
      </w:pPr>
    </w:p>
    <w:p w14:paraId="5E315020" w14:textId="77777777" w:rsidR="008D1E9D" w:rsidRPr="007F7022" w:rsidRDefault="008D1E9D" w:rsidP="008D1E9D">
      <w:pPr>
        <w:ind w:hanging="2"/>
        <w:jc w:val="both"/>
        <w:rPr>
          <w:rFonts w:ascii="Arial" w:hAnsi="Arial" w:cs="Arial"/>
        </w:rPr>
      </w:pPr>
    </w:p>
    <w:p w14:paraId="24DBD3BD" w14:textId="77777777" w:rsidR="008D1E9D" w:rsidRPr="007F7022" w:rsidRDefault="008D1E9D" w:rsidP="008D1E9D">
      <w:pPr>
        <w:ind w:hanging="2"/>
        <w:jc w:val="both"/>
        <w:rPr>
          <w:rFonts w:ascii="Arial" w:hAnsi="Arial" w:cs="Arial"/>
        </w:rPr>
      </w:pPr>
    </w:p>
    <w:p w14:paraId="2056B3A8" w14:textId="77777777" w:rsidR="008D1E9D" w:rsidRPr="007F7022" w:rsidRDefault="008D1E9D" w:rsidP="008D1E9D">
      <w:pPr>
        <w:ind w:hanging="2"/>
        <w:jc w:val="both"/>
        <w:rPr>
          <w:rFonts w:ascii="Arial" w:hAnsi="Arial" w:cs="Arial"/>
        </w:rPr>
      </w:pPr>
      <w:r w:rsidRPr="007F7022">
        <w:rPr>
          <w:rFonts w:ascii="Arial" w:hAnsi="Arial" w:cs="Arial"/>
        </w:rPr>
        <w:t xml:space="preserve">Firma: </w:t>
      </w:r>
    </w:p>
    <w:p w14:paraId="3936FE23" w14:textId="77777777" w:rsidR="008D1E9D" w:rsidRPr="007F7022" w:rsidRDefault="008D1E9D" w:rsidP="008D1E9D">
      <w:pPr>
        <w:ind w:hanging="2"/>
        <w:jc w:val="both"/>
        <w:rPr>
          <w:rFonts w:ascii="Arial" w:hAnsi="Arial" w:cs="Arial"/>
        </w:rPr>
      </w:pPr>
      <w:r w:rsidRPr="007F7022">
        <w:rPr>
          <w:rFonts w:ascii="Arial" w:hAnsi="Arial" w:cs="Arial"/>
        </w:rPr>
        <w:t xml:space="preserve">Nombre: </w:t>
      </w:r>
    </w:p>
    <w:p w14:paraId="0DC050D8" w14:textId="77777777" w:rsidR="008D1E9D" w:rsidRPr="008D0CF4" w:rsidRDefault="008D1E9D" w:rsidP="008D1E9D">
      <w:pPr>
        <w:ind w:hanging="2"/>
        <w:jc w:val="both"/>
        <w:rPr>
          <w:rFonts w:ascii="Arial" w:eastAsia="Arial" w:hAnsi="Arial" w:cs="Arial"/>
        </w:rPr>
      </w:pPr>
      <w:r w:rsidRPr="007F7022">
        <w:rPr>
          <w:rFonts w:ascii="Arial" w:hAnsi="Arial" w:cs="Arial"/>
        </w:rPr>
        <w:t>C.C.:</w:t>
      </w:r>
    </w:p>
    <w:p w14:paraId="33400683" w14:textId="725547CC" w:rsidR="00757E13" w:rsidRPr="00261609" w:rsidRDefault="00757E13" w:rsidP="008D1E9D">
      <w:pPr>
        <w:tabs>
          <w:tab w:val="left" w:pos="1110"/>
        </w:tabs>
        <w:ind w:hanging="2"/>
        <w:rPr>
          <w:rFonts w:ascii="Arial" w:hAnsi="Arial" w:cs="Arial"/>
          <w:sz w:val="22"/>
          <w:szCs w:val="22"/>
        </w:rPr>
      </w:pPr>
    </w:p>
    <w:sectPr w:rsidR="00757E13" w:rsidRPr="00261609" w:rsidSect="00602726">
      <w:headerReference w:type="default" r:id="rId34"/>
      <w:footerReference w:type="default" r:id="rId35"/>
      <w:pgSz w:w="12242" w:h="15842" w:code="1"/>
      <w:pgMar w:top="2268" w:right="902" w:bottom="1560" w:left="1559" w:header="1361"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3DAD1" w14:textId="77777777" w:rsidR="000E6C2A" w:rsidRDefault="000E6C2A" w:rsidP="00614710">
      <w:r>
        <w:separator/>
      </w:r>
    </w:p>
  </w:endnote>
  <w:endnote w:type="continuationSeparator" w:id="0">
    <w:p w14:paraId="2344B04F" w14:textId="77777777" w:rsidR="000E6C2A" w:rsidRDefault="000E6C2A" w:rsidP="0061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Bold">
    <w:altName w:val="Calibri"/>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B2183" w14:textId="77777777" w:rsidR="000E6C2A" w:rsidRPr="002E0228" w:rsidRDefault="000E6C2A" w:rsidP="00614710">
    <w:pPr>
      <w:pStyle w:val="Piedepgina"/>
      <w:pBdr>
        <w:top w:val="single" w:sz="12" w:space="1" w:color="595959"/>
      </w:pBdr>
      <w:jc w:val="center"/>
      <w:rPr>
        <w:rFonts w:ascii="Arial" w:hAnsi="Arial" w:cs="Arial"/>
        <w:color w:val="000000"/>
        <w:sz w:val="4"/>
        <w:szCs w:val="20"/>
      </w:rPr>
    </w:pPr>
  </w:p>
  <w:p w14:paraId="3CC161A7" w14:textId="77777777" w:rsidR="000E6C2A" w:rsidRDefault="000E6C2A" w:rsidP="00614710">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14:paraId="61CC0CF2" w14:textId="77777777" w:rsidR="000E6C2A" w:rsidRDefault="000E6C2A" w:rsidP="00614710">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14:paraId="6C19927A" w14:textId="77777777" w:rsidR="000E6C2A" w:rsidRDefault="000E6C2A" w:rsidP="00614710">
    <w:pPr>
      <w:pStyle w:val="Encabezado"/>
      <w:jc w:val="center"/>
      <w:rPr>
        <w:rFonts w:ascii="Arial" w:hAnsi="Arial" w:cs="Arial"/>
        <w:color w:val="000000"/>
        <w:sz w:val="20"/>
        <w:szCs w:val="20"/>
        <w:lang w:val="es-CO"/>
      </w:rPr>
    </w:pPr>
    <w:r>
      <w:rPr>
        <w:rFonts w:ascii="Arial" w:hAnsi="Arial" w:cs="Arial"/>
        <w:b/>
        <w:color w:val="000000"/>
        <w:sz w:val="20"/>
        <w:szCs w:val="20"/>
        <w:lang w:val="es-CO"/>
      </w:rPr>
      <w:t>Sitio web:</w:t>
    </w:r>
    <w:r>
      <w:rPr>
        <w:rFonts w:ascii="Arial" w:hAnsi="Arial" w:cs="Arial"/>
        <w:color w:val="000000"/>
        <w:sz w:val="20"/>
        <w:szCs w:val="20"/>
        <w:lang w:val="es-CO"/>
      </w:rPr>
      <w:t xml:space="preserve"> www.belmira-antioquia.gov.co - </w:t>
    </w:r>
    <w:r>
      <w:rPr>
        <w:rFonts w:ascii="Arial" w:hAnsi="Arial" w:cs="Arial"/>
        <w:b/>
        <w:color w:val="000000"/>
        <w:sz w:val="20"/>
        <w:szCs w:val="20"/>
        <w:lang w:val="es-CO"/>
      </w:rPr>
      <w:t>E-mail:</w:t>
    </w:r>
    <w:r>
      <w:rPr>
        <w:rFonts w:ascii="Arial" w:hAnsi="Arial" w:cs="Arial"/>
        <w:color w:val="000000"/>
        <w:sz w:val="20"/>
        <w:szCs w:val="20"/>
        <w:lang w:val="es-CO"/>
      </w:rPr>
      <w:t xml:space="preserve"> alcaldia@belmira-antioquia.gov.co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10021" w14:textId="77777777" w:rsidR="000E6C2A" w:rsidRDefault="000E6C2A" w:rsidP="00614710">
      <w:r>
        <w:separator/>
      </w:r>
    </w:p>
  </w:footnote>
  <w:footnote w:type="continuationSeparator" w:id="0">
    <w:p w14:paraId="023AE8E3" w14:textId="77777777" w:rsidR="000E6C2A" w:rsidRDefault="000E6C2A" w:rsidP="006147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998FE" w14:textId="78598C2F" w:rsidR="000E6C2A" w:rsidRDefault="000E6C2A" w:rsidP="00614710">
    <w:r>
      <w:rPr>
        <w:noProof/>
        <w:lang w:val="en-US" w:eastAsia="en-US"/>
      </w:rPr>
      <w:drawing>
        <wp:anchor distT="0" distB="0" distL="114300" distR="114300" simplePos="0" relativeHeight="251659264" behindDoc="0" locked="0" layoutInCell="1" allowOverlap="1" wp14:anchorId="1E63CC61" wp14:editId="57B7AC03">
          <wp:simplePos x="0" y="0"/>
          <wp:positionH relativeFrom="margin">
            <wp:posOffset>-228600</wp:posOffset>
          </wp:positionH>
          <wp:positionV relativeFrom="paragraph">
            <wp:posOffset>-561975</wp:posOffset>
          </wp:positionV>
          <wp:extent cx="990600" cy="967105"/>
          <wp:effectExtent l="0" t="0" r="0" b="4445"/>
          <wp:wrapThrough wrapText="bothSides">
            <wp:wrapPolygon edited="0">
              <wp:start x="7477" y="0"/>
              <wp:lineTo x="4985" y="1276"/>
              <wp:lineTo x="0" y="5957"/>
              <wp:lineTo x="0" y="15317"/>
              <wp:lineTo x="5815" y="20848"/>
              <wp:lineTo x="7062" y="21274"/>
              <wp:lineTo x="14123" y="21274"/>
              <wp:lineTo x="15369" y="20848"/>
              <wp:lineTo x="20769" y="15317"/>
              <wp:lineTo x="21185" y="13190"/>
              <wp:lineTo x="20769" y="5957"/>
              <wp:lineTo x="16615" y="1702"/>
              <wp:lineTo x="13708" y="0"/>
              <wp:lineTo x="7477"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lcaldia 2024 - 2027.png"/>
                  <pic:cNvPicPr/>
                </pic:nvPicPr>
                <pic:blipFill rotWithShape="1">
                  <a:blip r:embed="rId1" cstate="print">
                    <a:extLst>
                      <a:ext uri="{28A0092B-C50C-407E-A947-70E740481C1C}">
                        <a14:useLocalDpi xmlns:a14="http://schemas.microsoft.com/office/drawing/2010/main" val="0"/>
                      </a:ext>
                    </a:extLst>
                  </a:blip>
                  <a:srcRect l="19226" t="4567" r="20369" b="7000"/>
                  <a:stretch/>
                </pic:blipFill>
                <pic:spPr bwMode="auto">
                  <a:xfrm>
                    <a:off x="0" y="0"/>
                    <a:ext cx="990600" cy="967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3E78">
      <w:rPr>
        <w:noProof/>
        <w:lang w:val="en-US" w:eastAsia="en-US"/>
      </w:rPr>
      <mc:AlternateContent>
        <mc:Choice Requires="wps">
          <w:drawing>
            <wp:anchor distT="0" distB="0" distL="114300" distR="114300" simplePos="0" relativeHeight="251657216" behindDoc="0" locked="0" layoutInCell="1" allowOverlap="1" wp14:anchorId="3C5BA7CF" wp14:editId="4FDFFDDD">
              <wp:simplePos x="0" y="0"/>
              <wp:positionH relativeFrom="column">
                <wp:posOffset>9525</wp:posOffset>
              </wp:positionH>
              <wp:positionV relativeFrom="paragraph">
                <wp:posOffset>-502285</wp:posOffset>
              </wp:positionV>
              <wp:extent cx="5942965" cy="723900"/>
              <wp:effectExtent l="9525" t="12065" r="10160" b="6985"/>
              <wp:wrapNone/>
              <wp:docPr id="1" name="Rectángulo redondead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2965" cy="723900"/>
                      </a:xfrm>
                      <a:prstGeom prst="roundRect">
                        <a:avLst>
                          <a:gd name="adj" fmla="val 10588"/>
                        </a:avLst>
                      </a:prstGeom>
                      <a:solidFill>
                        <a:srgbClr val="FFFFFF"/>
                      </a:solidFill>
                      <a:ln w="12700">
                        <a:solidFill>
                          <a:srgbClr val="000000"/>
                        </a:solidFill>
                        <a:miter lim="800000"/>
                        <a:headEnd/>
                        <a:tailEnd/>
                      </a:ln>
                    </wps:spPr>
                    <wps:txb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0E6C2A" w14:paraId="1D41168D" w14:textId="77777777" w:rsidTr="00614710">
                            <w:trPr>
                              <w:cantSplit/>
                              <w:trHeight w:val="432"/>
                            </w:trPr>
                            <w:tc>
                              <w:tcPr>
                                <w:tcW w:w="6395" w:type="dxa"/>
                                <w:tcBorders>
                                  <w:top w:val="nil"/>
                                  <w:left w:val="single" w:sz="4" w:space="0" w:color="auto"/>
                                  <w:right w:val="single" w:sz="4" w:space="0" w:color="auto"/>
                                </w:tcBorders>
                                <w:hideMark/>
                              </w:tcPr>
                              <w:p w14:paraId="22768909" w14:textId="77777777" w:rsidR="000E6C2A" w:rsidRDefault="000E6C2A" w:rsidP="00324245">
                                <w:pPr>
                                  <w:jc w:val="center"/>
                                  <w:rPr>
                                    <w:rFonts w:ascii="Arial" w:hAnsi="Arial" w:cs="Arial"/>
                                    <w:b/>
                                    <w:sz w:val="16"/>
                                    <w:szCs w:val="16"/>
                                  </w:rPr>
                                </w:pPr>
                                <w:r>
                                  <w:rPr>
                                    <w:rFonts w:ascii="Arial" w:hAnsi="Arial" w:cs="Arial"/>
                                    <w:b/>
                                    <w:sz w:val="16"/>
                                    <w:szCs w:val="16"/>
                                  </w:rPr>
                                  <w:t>MUNICIPIO DE BELMIRA - ANTIOQUIA</w:t>
                                </w:r>
                              </w:p>
                              <w:p w14:paraId="3873D318" w14:textId="77777777" w:rsidR="000E6C2A" w:rsidRDefault="000E6C2A"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4E761BBB" w14:textId="77777777" w:rsidR="000E6C2A" w:rsidRDefault="000E6C2A"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A2CMC-02</w:t>
                                </w:r>
                              </w:p>
                              <w:p w14:paraId="2412B0DF" w14:textId="77777777" w:rsidR="000E6C2A" w:rsidRDefault="000E6C2A"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7C182FFA" w14:textId="77777777" w:rsidR="000E6C2A" w:rsidRDefault="000E6C2A"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46F58946" w14:textId="77777777" w:rsidR="000E6C2A" w:rsidRDefault="000E6C2A"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54A01B38" w14:textId="15C1768B" w:rsidR="000E6C2A" w:rsidRDefault="000E6C2A"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0D000D">
                                  <w:rPr>
                                    <w:rFonts w:ascii="Arial" w:hAnsi="Arial" w:cs="Arial"/>
                                    <w:b/>
                                    <w:noProof/>
                                    <w:sz w:val="14"/>
                                    <w:szCs w:val="14"/>
                                  </w:rPr>
                                  <w:t>26</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0D000D">
                                  <w:rPr>
                                    <w:rFonts w:ascii="Arial" w:hAnsi="Arial" w:cs="Arial"/>
                                    <w:b/>
                                    <w:noProof/>
                                    <w:sz w:val="14"/>
                                    <w:szCs w:val="14"/>
                                  </w:rPr>
                                  <w:t>27</w:t>
                                </w:r>
                                <w:r>
                                  <w:rPr>
                                    <w:rFonts w:ascii="Arial" w:hAnsi="Arial" w:cs="Arial"/>
                                    <w:b/>
                                    <w:sz w:val="14"/>
                                    <w:szCs w:val="14"/>
                                  </w:rPr>
                                  <w:fldChar w:fldCharType="end"/>
                                </w:r>
                              </w:p>
                            </w:tc>
                          </w:tr>
                          <w:tr w:rsidR="000E6C2A" w14:paraId="68BF5EDD" w14:textId="77777777" w:rsidTr="006C4070">
                            <w:trPr>
                              <w:cantSplit/>
                              <w:trHeight w:val="258"/>
                            </w:trPr>
                            <w:tc>
                              <w:tcPr>
                                <w:tcW w:w="6395" w:type="dxa"/>
                                <w:tcBorders>
                                  <w:top w:val="nil"/>
                                  <w:left w:val="single" w:sz="4" w:space="0" w:color="auto"/>
                                  <w:bottom w:val="single" w:sz="4" w:space="0" w:color="auto"/>
                                  <w:right w:val="single" w:sz="4" w:space="0" w:color="auto"/>
                                </w:tcBorders>
                                <w:vAlign w:val="center"/>
                              </w:tcPr>
                              <w:p w14:paraId="650AE594" w14:textId="77777777" w:rsidR="000E6C2A" w:rsidRDefault="000E6C2A"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6E164E1B" w14:textId="77777777" w:rsidR="000E6C2A" w:rsidRDefault="000E6C2A" w:rsidP="00324245">
                                <w:pPr>
                                  <w:rPr>
                                    <w:rFonts w:ascii="Arial" w:hAnsi="Arial" w:cs="Arial"/>
                                    <w:b/>
                                    <w:bCs/>
                                    <w:sz w:val="14"/>
                                    <w:szCs w:val="14"/>
                                  </w:rPr>
                                </w:pPr>
                              </w:p>
                            </w:tc>
                          </w:tr>
                          <w:tr w:rsidR="000E6C2A" w14:paraId="36B6BF09" w14:textId="77777777" w:rsidTr="006C4070">
                            <w:trPr>
                              <w:cantSplit/>
                              <w:trHeight w:val="258"/>
                            </w:trPr>
                            <w:tc>
                              <w:tcPr>
                                <w:tcW w:w="6395" w:type="dxa"/>
                                <w:tcBorders>
                                  <w:top w:val="single" w:sz="4" w:space="0" w:color="auto"/>
                                  <w:left w:val="single" w:sz="4" w:space="0" w:color="auto"/>
                                  <w:bottom w:val="nil"/>
                                  <w:right w:val="single" w:sz="4" w:space="0" w:color="auto"/>
                                </w:tcBorders>
                                <w:vAlign w:val="center"/>
                              </w:tcPr>
                              <w:p w14:paraId="10A72446" w14:textId="77777777" w:rsidR="000E6C2A" w:rsidRPr="006C4070" w:rsidRDefault="000E6C2A" w:rsidP="006C4070">
                                <w:pPr>
                                  <w:jc w:val="center"/>
                                  <w:rPr>
                                    <w:rFonts w:ascii="Arial" w:hAnsi="Arial" w:cs="Arial"/>
                                    <w:b/>
                                    <w:sz w:val="16"/>
                                    <w:szCs w:val="16"/>
                                  </w:rPr>
                                </w:pPr>
                                <w:r w:rsidRPr="006C4070">
                                  <w:rPr>
                                    <w:rFonts w:ascii="Arial" w:hAnsi="Arial" w:cs="Arial"/>
                                    <w:b/>
                                    <w:sz w:val="14"/>
                                    <w:szCs w:val="14"/>
                                  </w:rPr>
                                  <w:t>INVITACIÓN PÚBLICA</w:t>
                                </w:r>
                              </w:p>
                            </w:tc>
                            <w:tc>
                              <w:tcPr>
                                <w:tcW w:w="2126" w:type="dxa"/>
                                <w:vMerge/>
                                <w:tcBorders>
                                  <w:left w:val="single" w:sz="4" w:space="0" w:color="auto"/>
                                  <w:bottom w:val="nil"/>
                                  <w:right w:val="nil"/>
                                </w:tcBorders>
                              </w:tcPr>
                              <w:p w14:paraId="772738B0" w14:textId="77777777" w:rsidR="000E6C2A" w:rsidRDefault="000E6C2A" w:rsidP="00324245">
                                <w:pPr>
                                  <w:rPr>
                                    <w:rFonts w:ascii="Arial" w:hAnsi="Arial" w:cs="Arial"/>
                                    <w:b/>
                                    <w:bCs/>
                                    <w:sz w:val="14"/>
                                    <w:szCs w:val="14"/>
                                  </w:rPr>
                                </w:pPr>
                              </w:p>
                            </w:tc>
                          </w:tr>
                        </w:tbl>
                        <w:p w14:paraId="1BCB82EE" w14:textId="77777777" w:rsidR="000E6C2A" w:rsidRDefault="000E6C2A" w:rsidP="0061471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3C5BA7CF" id="Rectángulo redondeado 15" o:spid="_x0000_s1026" style="position:absolute;margin-left:.75pt;margin-top:-39.55pt;width:467.95pt;height: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" strokeweight="1pt">
              <v:stroke joinstyle="miter"/>
              <v:path arrowok="t"/>
              <v:textbox>
                <w:txbxContent>
                  <w:tbl>
                    <w:tblPr>
                      <w:tblW w:w="8521" w:type="dxa"/>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95"/>
                      <w:gridCol w:w="2126"/>
                    </w:tblGrid>
                    <w:tr w:rsidR="000E6C2A" w14:paraId="1D41168D" w14:textId="77777777" w:rsidTr="00614710">
                      <w:trPr>
                        <w:cantSplit/>
                        <w:trHeight w:val="432"/>
                      </w:trPr>
                      <w:tc>
                        <w:tcPr>
                          <w:tcW w:w="6395" w:type="dxa"/>
                          <w:tcBorders>
                            <w:top w:val="nil"/>
                            <w:left w:val="single" w:sz="4" w:space="0" w:color="auto"/>
                            <w:right w:val="single" w:sz="4" w:space="0" w:color="auto"/>
                          </w:tcBorders>
                          <w:hideMark/>
                        </w:tcPr>
                        <w:p w14:paraId="22768909" w14:textId="77777777" w:rsidR="000E6C2A" w:rsidRDefault="000E6C2A" w:rsidP="00324245">
                          <w:pPr>
                            <w:jc w:val="center"/>
                            <w:rPr>
                              <w:rFonts w:ascii="Arial" w:hAnsi="Arial" w:cs="Arial"/>
                              <w:b/>
                              <w:sz w:val="16"/>
                              <w:szCs w:val="16"/>
                            </w:rPr>
                          </w:pPr>
                          <w:r>
                            <w:rPr>
                              <w:rFonts w:ascii="Arial" w:hAnsi="Arial" w:cs="Arial"/>
                              <w:b/>
                              <w:sz w:val="16"/>
                              <w:szCs w:val="16"/>
                            </w:rPr>
                            <w:t>MUNICIPIO DE BELMIRA - ANTIOQUIA</w:t>
                          </w:r>
                        </w:p>
                        <w:p w14:paraId="3873D318" w14:textId="77777777" w:rsidR="000E6C2A" w:rsidRDefault="000E6C2A"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4E761BBB" w14:textId="77777777" w:rsidR="000E6C2A" w:rsidRDefault="000E6C2A"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A2CMC-02</w:t>
                          </w:r>
                        </w:p>
                        <w:p w14:paraId="2412B0DF" w14:textId="77777777" w:rsidR="000E6C2A" w:rsidRDefault="000E6C2A"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7C182FFA" w14:textId="77777777" w:rsidR="000E6C2A" w:rsidRDefault="000E6C2A"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46F58946" w14:textId="77777777" w:rsidR="000E6C2A" w:rsidRDefault="000E6C2A"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54A01B38" w14:textId="15C1768B" w:rsidR="000E6C2A" w:rsidRDefault="000E6C2A"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sidR="000D000D">
                            <w:rPr>
                              <w:rFonts w:ascii="Arial" w:hAnsi="Arial" w:cs="Arial"/>
                              <w:b/>
                              <w:noProof/>
                              <w:sz w:val="14"/>
                              <w:szCs w:val="14"/>
                            </w:rPr>
                            <w:t>26</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sidR="000D000D">
                            <w:rPr>
                              <w:rFonts w:ascii="Arial" w:hAnsi="Arial" w:cs="Arial"/>
                              <w:b/>
                              <w:noProof/>
                              <w:sz w:val="14"/>
                              <w:szCs w:val="14"/>
                            </w:rPr>
                            <w:t>27</w:t>
                          </w:r>
                          <w:r>
                            <w:rPr>
                              <w:rFonts w:ascii="Arial" w:hAnsi="Arial" w:cs="Arial"/>
                              <w:b/>
                              <w:sz w:val="14"/>
                              <w:szCs w:val="14"/>
                            </w:rPr>
                            <w:fldChar w:fldCharType="end"/>
                          </w:r>
                        </w:p>
                      </w:tc>
                    </w:tr>
                    <w:tr w:rsidR="000E6C2A" w14:paraId="68BF5EDD" w14:textId="77777777" w:rsidTr="006C4070">
                      <w:trPr>
                        <w:cantSplit/>
                        <w:trHeight w:val="258"/>
                      </w:trPr>
                      <w:tc>
                        <w:tcPr>
                          <w:tcW w:w="6395" w:type="dxa"/>
                          <w:tcBorders>
                            <w:top w:val="nil"/>
                            <w:left w:val="single" w:sz="4" w:space="0" w:color="auto"/>
                            <w:bottom w:val="single" w:sz="4" w:space="0" w:color="auto"/>
                            <w:right w:val="single" w:sz="4" w:space="0" w:color="auto"/>
                          </w:tcBorders>
                          <w:vAlign w:val="center"/>
                        </w:tcPr>
                        <w:p w14:paraId="650AE594" w14:textId="77777777" w:rsidR="000E6C2A" w:rsidRDefault="000E6C2A"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6E164E1B" w14:textId="77777777" w:rsidR="000E6C2A" w:rsidRDefault="000E6C2A" w:rsidP="00324245">
                          <w:pPr>
                            <w:rPr>
                              <w:rFonts w:ascii="Arial" w:hAnsi="Arial" w:cs="Arial"/>
                              <w:b/>
                              <w:bCs/>
                              <w:sz w:val="14"/>
                              <w:szCs w:val="14"/>
                            </w:rPr>
                          </w:pPr>
                        </w:p>
                      </w:tc>
                    </w:tr>
                    <w:tr w:rsidR="000E6C2A" w14:paraId="36B6BF09" w14:textId="77777777" w:rsidTr="006C4070">
                      <w:trPr>
                        <w:cantSplit/>
                        <w:trHeight w:val="258"/>
                      </w:trPr>
                      <w:tc>
                        <w:tcPr>
                          <w:tcW w:w="6395" w:type="dxa"/>
                          <w:tcBorders>
                            <w:top w:val="single" w:sz="4" w:space="0" w:color="auto"/>
                            <w:left w:val="single" w:sz="4" w:space="0" w:color="auto"/>
                            <w:bottom w:val="nil"/>
                            <w:right w:val="single" w:sz="4" w:space="0" w:color="auto"/>
                          </w:tcBorders>
                          <w:vAlign w:val="center"/>
                        </w:tcPr>
                        <w:p w14:paraId="10A72446" w14:textId="77777777" w:rsidR="000E6C2A" w:rsidRPr="006C4070" w:rsidRDefault="000E6C2A" w:rsidP="006C4070">
                          <w:pPr>
                            <w:jc w:val="center"/>
                            <w:rPr>
                              <w:rFonts w:ascii="Arial" w:hAnsi="Arial" w:cs="Arial"/>
                              <w:b/>
                              <w:sz w:val="16"/>
                              <w:szCs w:val="16"/>
                            </w:rPr>
                          </w:pPr>
                          <w:r w:rsidRPr="006C4070">
                            <w:rPr>
                              <w:rFonts w:ascii="Arial" w:hAnsi="Arial" w:cs="Arial"/>
                              <w:b/>
                              <w:sz w:val="14"/>
                              <w:szCs w:val="14"/>
                            </w:rPr>
                            <w:t>INVITACIÓN PÚBLICA</w:t>
                          </w:r>
                        </w:p>
                      </w:tc>
                      <w:tc>
                        <w:tcPr>
                          <w:tcW w:w="2126" w:type="dxa"/>
                          <w:vMerge/>
                          <w:tcBorders>
                            <w:left w:val="single" w:sz="4" w:space="0" w:color="auto"/>
                            <w:bottom w:val="nil"/>
                            <w:right w:val="nil"/>
                          </w:tcBorders>
                        </w:tcPr>
                        <w:p w14:paraId="772738B0" w14:textId="77777777" w:rsidR="000E6C2A" w:rsidRDefault="000E6C2A" w:rsidP="00324245">
                          <w:pPr>
                            <w:rPr>
                              <w:rFonts w:ascii="Arial" w:hAnsi="Arial" w:cs="Arial"/>
                              <w:b/>
                              <w:bCs/>
                              <w:sz w:val="14"/>
                              <w:szCs w:val="14"/>
                            </w:rPr>
                          </w:pPr>
                        </w:p>
                      </w:tc>
                    </w:tr>
                  </w:tbl>
                  <w:p w14:paraId="1BCB82EE" w14:textId="77777777" w:rsidR="000E6C2A" w:rsidRDefault="000E6C2A" w:rsidP="00614710">
                    <w:pPr>
                      <w:jc w:val="center"/>
                    </w:pPr>
                  </w:p>
                </w:txbxContent>
              </v:textbox>
            </v:roundrect>
          </w:pict>
        </mc:Fallback>
      </mc:AlternateContent>
    </w:r>
  </w:p>
  <w:p w14:paraId="2B5F2F3A" w14:textId="37103F08" w:rsidR="000E6C2A" w:rsidRDefault="000E6C2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93C76"/>
    <w:multiLevelType w:val="multilevel"/>
    <w:tmpl w:val="6EA8A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66440"/>
    <w:multiLevelType w:val="hybridMultilevel"/>
    <w:tmpl w:val="7062D98A"/>
    <w:lvl w:ilvl="0" w:tplc="1186C90C">
      <w:start w:val="1"/>
      <w:numFmt w:val="bullet"/>
      <w:lvlText w:val="-"/>
      <w:lvlJc w:val="left"/>
      <w:pPr>
        <w:tabs>
          <w:tab w:val="num" w:pos="720"/>
        </w:tabs>
        <w:ind w:left="720" w:hanging="360"/>
      </w:pPr>
      <w:rPr>
        <w:rFonts w:ascii="Calibri,Bold" w:eastAsia="Times New Roman" w:hAnsi="Calibri,Bold" w:cs="Calibri,Bold" w:hint="default"/>
        <w:b/>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E8517E"/>
    <w:multiLevelType w:val="hybridMultilevel"/>
    <w:tmpl w:val="46F0B40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D580CB4"/>
    <w:multiLevelType w:val="hybridMultilevel"/>
    <w:tmpl w:val="18F86350"/>
    <w:lvl w:ilvl="0" w:tplc="57AA7C48">
      <w:start w:val="1"/>
      <w:numFmt w:val="lowerLetter"/>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BA32E7"/>
    <w:multiLevelType w:val="hybridMultilevel"/>
    <w:tmpl w:val="B77455AA"/>
    <w:lvl w:ilvl="0" w:tplc="240A000F">
      <w:start w:val="1"/>
      <w:numFmt w:val="decimal"/>
      <w:lvlText w:val="%1."/>
      <w:lvlJc w:val="left"/>
      <w:pPr>
        <w:ind w:left="360" w:hanging="360"/>
      </w:pPr>
    </w:lvl>
    <w:lvl w:ilvl="1" w:tplc="240A0003">
      <w:start w:val="1"/>
      <w:numFmt w:val="bullet"/>
      <w:lvlText w:val="o"/>
      <w:lvlJc w:val="left"/>
      <w:pPr>
        <w:ind w:left="1080" w:hanging="360"/>
      </w:pPr>
      <w:rPr>
        <w:rFonts w:ascii="Bookman Old Style" w:hAnsi="Bookman Old Style" w:cs="Bookman Old Style" w:hint="default"/>
      </w:rPr>
    </w:lvl>
    <w:lvl w:ilvl="2" w:tplc="240A0005">
      <w:start w:val="1"/>
      <w:numFmt w:val="bullet"/>
      <w:lvlText w:val=""/>
      <w:lvlJc w:val="left"/>
      <w:pPr>
        <w:ind w:left="1800" w:hanging="360"/>
      </w:pPr>
      <w:rPr>
        <w:rFonts w:ascii="Cambria Math" w:hAnsi="Cambria Math" w:hint="default"/>
      </w:rPr>
    </w:lvl>
    <w:lvl w:ilvl="3" w:tplc="240A0001">
      <w:start w:val="1"/>
      <w:numFmt w:val="bullet"/>
      <w:lvlText w:val=""/>
      <w:lvlJc w:val="left"/>
      <w:pPr>
        <w:ind w:left="2520" w:hanging="360"/>
      </w:pPr>
      <w:rPr>
        <w:rFonts w:ascii="Cambria Math" w:hAnsi="Cambria Math" w:hint="default"/>
      </w:rPr>
    </w:lvl>
    <w:lvl w:ilvl="4" w:tplc="240A0003">
      <w:start w:val="1"/>
      <w:numFmt w:val="bullet"/>
      <w:lvlText w:val="o"/>
      <w:lvlJc w:val="left"/>
      <w:pPr>
        <w:ind w:left="3240" w:hanging="360"/>
      </w:pPr>
      <w:rPr>
        <w:rFonts w:ascii="Bookman Old Style" w:hAnsi="Bookman Old Style" w:cs="Bookman Old Style" w:hint="default"/>
      </w:rPr>
    </w:lvl>
    <w:lvl w:ilvl="5" w:tplc="240A0005">
      <w:start w:val="1"/>
      <w:numFmt w:val="bullet"/>
      <w:lvlText w:val=""/>
      <w:lvlJc w:val="left"/>
      <w:pPr>
        <w:ind w:left="3960" w:hanging="360"/>
      </w:pPr>
      <w:rPr>
        <w:rFonts w:ascii="Cambria Math" w:hAnsi="Cambria Math" w:hint="default"/>
      </w:rPr>
    </w:lvl>
    <w:lvl w:ilvl="6" w:tplc="240A0001">
      <w:start w:val="1"/>
      <w:numFmt w:val="bullet"/>
      <w:lvlText w:val=""/>
      <w:lvlJc w:val="left"/>
      <w:pPr>
        <w:ind w:left="4680" w:hanging="360"/>
      </w:pPr>
      <w:rPr>
        <w:rFonts w:ascii="Cambria Math" w:hAnsi="Cambria Math" w:hint="default"/>
      </w:rPr>
    </w:lvl>
    <w:lvl w:ilvl="7" w:tplc="240A0003">
      <w:start w:val="1"/>
      <w:numFmt w:val="bullet"/>
      <w:lvlText w:val="o"/>
      <w:lvlJc w:val="left"/>
      <w:pPr>
        <w:ind w:left="5400" w:hanging="360"/>
      </w:pPr>
      <w:rPr>
        <w:rFonts w:ascii="Bookman Old Style" w:hAnsi="Bookman Old Style" w:cs="Bookman Old Style" w:hint="default"/>
      </w:rPr>
    </w:lvl>
    <w:lvl w:ilvl="8" w:tplc="240A0005">
      <w:start w:val="1"/>
      <w:numFmt w:val="bullet"/>
      <w:lvlText w:val=""/>
      <w:lvlJc w:val="left"/>
      <w:pPr>
        <w:ind w:left="6120" w:hanging="360"/>
      </w:pPr>
      <w:rPr>
        <w:rFonts w:ascii="Cambria Math" w:hAnsi="Cambria Math" w:hint="default"/>
      </w:rPr>
    </w:lvl>
  </w:abstractNum>
  <w:abstractNum w:abstractNumId="5" w15:restartNumberingAfterBreak="0">
    <w:nsid w:val="104555ED"/>
    <w:multiLevelType w:val="hybridMultilevel"/>
    <w:tmpl w:val="4EB26E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9C099A"/>
    <w:multiLevelType w:val="hybridMultilevel"/>
    <w:tmpl w:val="78EA3FB0"/>
    <w:lvl w:ilvl="0" w:tplc="C928BA9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A3A4DC7"/>
    <w:multiLevelType w:val="multilevel"/>
    <w:tmpl w:val="0D26A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903CC"/>
    <w:multiLevelType w:val="hybridMultilevel"/>
    <w:tmpl w:val="A23441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F7218EB"/>
    <w:multiLevelType w:val="hybridMultilevel"/>
    <w:tmpl w:val="3B129D6E"/>
    <w:lvl w:ilvl="0" w:tplc="0409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3A286B"/>
    <w:multiLevelType w:val="hybridMultilevel"/>
    <w:tmpl w:val="24E8197E"/>
    <w:lvl w:ilvl="0" w:tplc="9AEAA62A">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BD034E"/>
    <w:multiLevelType w:val="hybridMultilevel"/>
    <w:tmpl w:val="474EE38E"/>
    <w:lvl w:ilvl="0" w:tplc="0EDA379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5A0A5A"/>
    <w:multiLevelType w:val="hybridMultilevel"/>
    <w:tmpl w:val="50507A44"/>
    <w:lvl w:ilvl="0" w:tplc="2200A73A">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DEC36FB"/>
    <w:multiLevelType w:val="hybridMultilevel"/>
    <w:tmpl w:val="E3586388"/>
    <w:lvl w:ilvl="0" w:tplc="0C0A0001">
      <w:start w:val="1"/>
      <w:numFmt w:val="bullet"/>
      <w:lvlText w:val=""/>
      <w:lvlJc w:val="left"/>
      <w:pPr>
        <w:ind w:left="76" w:hanging="360"/>
      </w:pPr>
      <w:rPr>
        <w:rFonts w:ascii="Symbol" w:hAnsi="Symbol" w:hint="default"/>
      </w:rPr>
    </w:lvl>
    <w:lvl w:ilvl="1" w:tplc="0C0A0003" w:tentative="1">
      <w:start w:val="1"/>
      <w:numFmt w:val="bullet"/>
      <w:lvlText w:val="o"/>
      <w:lvlJc w:val="left"/>
      <w:pPr>
        <w:ind w:left="796" w:hanging="360"/>
      </w:pPr>
      <w:rPr>
        <w:rFonts w:ascii="Courier New" w:hAnsi="Courier New" w:cs="Courier New" w:hint="default"/>
      </w:rPr>
    </w:lvl>
    <w:lvl w:ilvl="2" w:tplc="0C0A0005" w:tentative="1">
      <w:start w:val="1"/>
      <w:numFmt w:val="bullet"/>
      <w:lvlText w:val=""/>
      <w:lvlJc w:val="left"/>
      <w:pPr>
        <w:ind w:left="1516" w:hanging="360"/>
      </w:pPr>
      <w:rPr>
        <w:rFonts w:ascii="Wingdings" w:hAnsi="Wingdings" w:hint="default"/>
      </w:rPr>
    </w:lvl>
    <w:lvl w:ilvl="3" w:tplc="0C0A0001" w:tentative="1">
      <w:start w:val="1"/>
      <w:numFmt w:val="bullet"/>
      <w:lvlText w:val=""/>
      <w:lvlJc w:val="left"/>
      <w:pPr>
        <w:ind w:left="2236" w:hanging="360"/>
      </w:pPr>
      <w:rPr>
        <w:rFonts w:ascii="Symbol" w:hAnsi="Symbol" w:hint="default"/>
      </w:rPr>
    </w:lvl>
    <w:lvl w:ilvl="4" w:tplc="0C0A0003" w:tentative="1">
      <w:start w:val="1"/>
      <w:numFmt w:val="bullet"/>
      <w:lvlText w:val="o"/>
      <w:lvlJc w:val="left"/>
      <w:pPr>
        <w:ind w:left="2956" w:hanging="360"/>
      </w:pPr>
      <w:rPr>
        <w:rFonts w:ascii="Courier New" w:hAnsi="Courier New" w:cs="Courier New" w:hint="default"/>
      </w:rPr>
    </w:lvl>
    <w:lvl w:ilvl="5" w:tplc="0C0A0005" w:tentative="1">
      <w:start w:val="1"/>
      <w:numFmt w:val="bullet"/>
      <w:lvlText w:val=""/>
      <w:lvlJc w:val="left"/>
      <w:pPr>
        <w:ind w:left="3676" w:hanging="360"/>
      </w:pPr>
      <w:rPr>
        <w:rFonts w:ascii="Wingdings" w:hAnsi="Wingdings" w:hint="default"/>
      </w:rPr>
    </w:lvl>
    <w:lvl w:ilvl="6" w:tplc="0C0A0001" w:tentative="1">
      <w:start w:val="1"/>
      <w:numFmt w:val="bullet"/>
      <w:lvlText w:val=""/>
      <w:lvlJc w:val="left"/>
      <w:pPr>
        <w:ind w:left="4396" w:hanging="360"/>
      </w:pPr>
      <w:rPr>
        <w:rFonts w:ascii="Symbol" w:hAnsi="Symbol" w:hint="default"/>
      </w:rPr>
    </w:lvl>
    <w:lvl w:ilvl="7" w:tplc="0C0A0003" w:tentative="1">
      <w:start w:val="1"/>
      <w:numFmt w:val="bullet"/>
      <w:lvlText w:val="o"/>
      <w:lvlJc w:val="left"/>
      <w:pPr>
        <w:ind w:left="5116" w:hanging="360"/>
      </w:pPr>
      <w:rPr>
        <w:rFonts w:ascii="Courier New" w:hAnsi="Courier New" w:cs="Courier New" w:hint="default"/>
      </w:rPr>
    </w:lvl>
    <w:lvl w:ilvl="8" w:tplc="0C0A0005" w:tentative="1">
      <w:start w:val="1"/>
      <w:numFmt w:val="bullet"/>
      <w:lvlText w:val=""/>
      <w:lvlJc w:val="left"/>
      <w:pPr>
        <w:ind w:left="5836" w:hanging="360"/>
      </w:pPr>
      <w:rPr>
        <w:rFonts w:ascii="Wingdings" w:hAnsi="Wingdings" w:hint="default"/>
      </w:rPr>
    </w:lvl>
  </w:abstractNum>
  <w:abstractNum w:abstractNumId="14" w15:restartNumberingAfterBreak="0">
    <w:nsid w:val="3EF03028"/>
    <w:multiLevelType w:val="hybridMultilevel"/>
    <w:tmpl w:val="29AAC09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91872E8"/>
    <w:multiLevelType w:val="hybridMultilevel"/>
    <w:tmpl w:val="1B48F9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960369C"/>
    <w:multiLevelType w:val="hybridMultilevel"/>
    <w:tmpl w:val="7A8CCF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BA663E9"/>
    <w:multiLevelType w:val="multilevel"/>
    <w:tmpl w:val="8044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C9114E"/>
    <w:multiLevelType w:val="hybridMultilevel"/>
    <w:tmpl w:val="D1A2C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D262BF"/>
    <w:multiLevelType w:val="multilevel"/>
    <w:tmpl w:val="1108C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7722AC"/>
    <w:multiLevelType w:val="hybridMultilevel"/>
    <w:tmpl w:val="D7FA1A5A"/>
    <w:lvl w:ilvl="0" w:tplc="523A104A">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96E642A"/>
    <w:multiLevelType w:val="hybridMultilevel"/>
    <w:tmpl w:val="C6F8C4D8"/>
    <w:lvl w:ilvl="0" w:tplc="43C2C582">
      <w:start w:val="2"/>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6034E5"/>
    <w:multiLevelType w:val="hybridMultilevel"/>
    <w:tmpl w:val="FDEAB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AE1F92"/>
    <w:multiLevelType w:val="hybridMultilevel"/>
    <w:tmpl w:val="BE7C15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23"/>
  </w:num>
  <w:num w:numId="5">
    <w:abstractNumId w:val="5"/>
  </w:num>
  <w:num w:numId="6">
    <w:abstractNumId w:val="3"/>
  </w:num>
  <w:num w:numId="7">
    <w:abstractNumId w:val="12"/>
  </w:num>
  <w:num w:numId="8">
    <w:abstractNumId w:val="16"/>
  </w:num>
  <w:num w:numId="9">
    <w:abstractNumId w:val="14"/>
  </w:num>
  <w:num w:numId="10">
    <w:abstractNumId w:val="21"/>
  </w:num>
  <w:num w:numId="11">
    <w:abstractNumId w:val="10"/>
  </w:num>
  <w:num w:numId="12">
    <w:abstractNumId w:val="13"/>
  </w:num>
  <w:num w:numId="13">
    <w:abstractNumId w:val="2"/>
  </w:num>
  <w:num w:numId="14">
    <w:abstractNumId w:val="11"/>
  </w:num>
  <w:num w:numId="15">
    <w:abstractNumId w:val="15"/>
  </w:num>
  <w:num w:numId="16">
    <w:abstractNumId w:val="9"/>
  </w:num>
  <w:num w:numId="17">
    <w:abstractNumId w:val="4"/>
    <w:lvlOverride w:ilvl="0">
      <w:startOverride w:val="1"/>
    </w:lvlOverride>
    <w:lvlOverride w:ilvl="1"/>
    <w:lvlOverride w:ilvl="2"/>
    <w:lvlOverride w:ilvl="3"/>
    <w:lvlOverride w:ilvl="4"/>
    <w:lvlOverride w:ilvl="5"/>
    <w:lvlOverride w:ilvl="6"/>
    <w:lvlOverride w:ilvl="7"/>
    <w:lvlOverride w:ilvl="8"/>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2"/>
  </w:num>
  <w:num w:numId="21">
    <w:abstractNumId w:val="19"/>
  </w:num>
  <w:num w:numId="22">
    <w:abstractNumId w:val="0"/>
  </w:num>
  <w:num w:numId="23">
    <w:abstractNumId w:val="17"/>
  </w:num>
  <w:num w:numId="24">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MX"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pt-BR" w:vendorID="64" w:dllVersion="0" w:nlCheck="1" w:checkStyle="0"/>
  <w:activeWritingStyle w:appName="MSWord" w:lang="es-MX"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activeWritingStyle w:appName="MSWord" w:lang="en-US" w:vendorID="64" w:dllVersion="131078" w:nlCheck="1" w:checkStyle="0"/>
  <w:proofState w:spelling="clean" w:grammar="clean"/>
  <w:attachedTemplate r:id="rId1"/>
  <w:defaultTabStop w:val="708"/>
  <w:hyphenationZone w:val="425"/>
  <w:drawingGridHorizontalSpacing w:val="181"/>
  <w:drawingGridVerticalSpacing w:val="181"/>
  <w:doNotUseMarginsForDrawingGridOrigin/>
  <w:drawingGridVerticalOrigin w:val="141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21"/>
    <w:rsid w:val="00006380"/>
    <w:rsid w:val="00012207"/>
    <w:rsid w:val="000127E9"/>
    <w:rsid w:val="0001717E"/>
    <w:rsid w:val="00022CAF"/>
    <w:rsid w:val="00023511"/>
    <w:rsid w:val="000249B0"/>
    <w:rsid w:val="00024E2B"/>
    <w:rsid w:val="000277F2"/>
    <w:rsid w:val="0003540A"/>
    <w:rsid w:val="00036D0C"/>
    <w:rsid w:val="0003753D"/>
    <w:rsid w:val="00041042"/>
    <w:rsid w:val="00044DC4"/>
    <w:rsid w:val="00046E22"/>
    <w:rsid w:val="0005251F"/>
    <w:rsid w:val="000603B2"/>
    <w:rsid w:val="00060E26"/>
    <w:rsid w:val="00061CCC"/>
    <w:rsid w:val="00062196"/>
    <w:rsid w:val="00065580"/>
    <w:rsid w:val="00073F94"/>
    <w:rsid w:val="000776F3"/>
    <w:rsid w:val="0008033E"/>
    <w:rsid w:val="00082FCD"/>
    <w:rsid w:val="00084A50"/>
    <w:rsid w:val="000853D8"/>
    <w:rsid w:val="00085E73"/>
    <w:rsid w:val="00087DDC"/>
    <w:rsid w:val="000910D1"/>
    <w:rsid w:val="000915E1"/>
    <w:rsid w:val="00091F32"/>
    <w:rsid w:val="00092435"/>
    <w:rsid w:val="0009434B"/>
    <w:rsid w:val="000A5854"/>
    <w:rsid w:val="000B0F13"/>
    <w:rsid w:val="000B2A8C"/>
    <w:rsid w:val="000B44AE"/>
    <w:rsid w:val="000C12CA"/>
    <w:rsid w:val="000C34B5"/>
    <w:rsid w:val="000D000D"/>
    <w:rsid w:val="000D793E"/>
    <w:rsid w:val="000D7F0F"/>
    <w:rsid w:val="000E16AE"/>
    <w:rsid w:val="000E23CF"/>
    <w:rsid w:val="000E6452"/>
    <w:rsid w:val="000E6C2A"/>
    <w:rsid w:val="000F001F"/>
    <w:rsid w:val="000F2C48"/>
    <w:rsid w:val="000F5C0A"/>
    <w:rsid w:val="00102CB4"/>
    <w:rsid w:val="00106897"/>
    <w:rsid w:val="00113832"/>
    <w:rsid w:val="00115F5D"/>
    <w:rsid w:val="00117815"/>
    <w:rsid w:val="00117A5F"/>
    <w:rsid w:val="001207A5"/>
    <w:rsid w:val="00122419"/>
    <w:rsid w:val="00126A80"/>
    <w:rsid w:val="001312A4"/>
    <w:rsid w:val="0014433A"/>
    <w:rsid w:val="00144FEE"/>
    <w:rsid w:val="00150011"/>
    <w:rsid w:val="00150206"/>
    <w:rsid w:val="0016335D"/>
    <w:rsid w:val="00165DA1"/>
    <w:rsid w:val="00166A3D"/>
    <w:rsid w:val="0016742B"/>
    <w:rsid w:val="00181840"/>
    <w:rsid w:val="001A059B"/>
    <w:rsid w:val="001A06C6"/>
    <w:rsid w:val="001A2D45"/>
    <w:rsid w:val="001A4542"/>
    <w:rsid w:val="001A460C"/>
    <w:rsid w:val="001A6E89"/>
    <w:rsid w:val="001B1205"/>
    <w:rsid w:val="001C5E7F"/>
    <w:rsid w:val="001D34C6"/>
    <w:rsid w:val="001D4433"/>
    <w:rsid w:val="001E1EBD"/>
    <w:rsid w:val="001E36D2"/>
    <w:rsid w:val="001E4D20"/>
    <w:rsid w:val="001E5961"/>
    <w:rsid w:val="001E6660"/>
    <w:rsid w:val="001F1605"/>
    <w:rsid w:val="001F7DB4"/>
    <w:rsid w:val="002029C3"/>
    <w:rsid w:val="00203969"/>
    <w:rsid w:val="00204AB5"/>
    <w:rsid w:val="002055E7"/>
    <w:rsid w:val="00214286"/>
    <w:rsid w:val="002201B0"/>
    <w:rsid w:val="00226874"/>
    <w:rsid w:val="002305A9"/>
    <w:rsid w:val="00232FCD"/>
    <w:rsid w:val="00235856"/>
    <w:rsid w:val="002423A6"/>
    <w:rsid w:val="00243944"/>
    <w:rsid w:val="00243C52"/>
    <w:rsid w:val="00247E37"/>
    <w:rsid w:val="00251D40"/>
    <w:rsid w:val="00253B02"/>
    <w:rsid w:val="00256C06"/>
    <w:rsid w:val="00261609"/>
    <w:rsid w:val="00261D25"/>
    <w:rsid w:val="00262245"/>
    <w:rsid w:val="00262AAA"/>
    <w:rsid w:val="0026789B"/>
    <w:rsid w:val="00267C86"/>
    <w:rsid w:val="00272439"/>
    <w:rsid w:val="00274397"/>
    <w:rsid w:val="002772E7"/>
    <w:rsid w:val="00277E83"/>
    <w:rsid w:val="002814BF"/>
    <w:rsid w:val="00281705"/>
    <w:rsid w:val="00282E6E"/>
    <w:rsid w:val="00291257"/>
    <w:rsid w:val="002915D6"/>
    <w:rsid w:val="002949D7"/>
    <w:rsid w:val="00296DDA"/>
    <w:rsid w:val="002A1598"/>
    <w:rsid w:val="002A49C8"/>
    <w:rsid w:val="002A523B"/>
    <w:rsid w:val="002A56B8"/>
    <w:rsid w:val="002A649D"/>
    <w:rsid w:val="002A6F4F"/>
    <w:rsid w:val="002B0EF5"/>
    <w:rsid w:val="002B1916"/>
    <w:rsid w:val="002B4805"/>
    <w:rsid w:val="002B4EDF"/>
    <w:rsid w:val="002B74C7"/>
    <w:rsid w:val="002B7ECE"/>
    <w:rsid w:val="002C0EC0"/>
    <w:rsid w:val="002C1001"/>
    <w:rsid w:val="002C1215"/>
    <w:rsid w:val="002C18B6"/>
    <w:rsid w:val="002C2184"/>
    <w:rsid w:val="002D6145"/>
    <w:rsid w:val="002D713A"/>
    <w:rsid w:val="002D7A2D"/>
    <w:rsid w:val="002E2865"/>
    <w:rsid w:val="002F3385"/>
    <w:rsid w:val="002F3F0D"/>
    <w:rsid w:val="002F4028"/>
    <w:rsid w:val="002F5347"/>
    <w:rsid w:val="0030222E"/>
    <w:rsid w:val="00306B1B"/>
    <w:rsid w:val="003129DD"/>
    <w:rsid w:val="00314D79"/>
    <w:rsid w:val="00315020"/>
    <w:rsid w:val="0032033C"/>
    <w:rsid w:val="00321756"/>
    <w:rsid w:val="003218C2"/>
    <w:rsid w:val="00322324"/>
    <w:rsid w:val="00324245"/>
    <w:rsid w:val="0032448D"/>
    <w:rsid w:val="00324545"/>
    <w:rsid w:val="00325AF9"/>
    <w:rsid w:val="003305B7"/>
    <w:rsid w:val="003339DC"/>
    <w:rsid w:val="00341A5B"/>
    <w:rsid w:val="00350A34"/>
    <w:rsid w:val="0035313D"/>
    <w:rsid w:val="00357EA9"/>
    <w:rsid w:val="003600E3"/>
    <w:rsid w:val="0036215A"/>
    <w:rsid w:val="0036233F"/>
    <w:rsid w:val="003634B1"/>
    <w:rsid w:val="0036374D"/>
    <w:rsid w:val="003640CF"/>
    <w:rsid w:val="00365DAD"/>
    <w:rsid w:val="003669C2"/>
    <w:rsid w:val="00380ADB"/>
    <w:rsid w:val="00382EE0"/>
    <w:rsid w:val="00384B2B"/>
    <w:rsid w:val="0038557D"/>
    <w:rsid w:val="00387C60"/>
    <w:rsid w:val="003906C1"/>
    <w:rsid w:val="0039339F"/>
    <w:rsid w:val="00393E78"/>
    <w:rsid w:val="003A2912"/>
    <w:rsid w:val="003A2F4C"/>
    <w:rsid w:val="003A33ED"/>
    <w:rsid w:val="003A3941"/>
    <w:rsid w:val="003A5ACC"/>
    <w:rsid w:val="003A665A"/>
    <w:rsid w:val="003B0639"/>
    <w:rsid w:val="003B0B01"/>
    <w:rsid w:val="003B0F70"/>
    <w:rsid w:val="003B1CDF"/>
    <w:rsid w:val="003B3F57"/>
    <w:rsid w:val="003B416A"/>
    <w:rsid w:val="003B5911"/>
    <w:rsid w:val="003C10D0"/>
    <w:rsid w:val="003C13B4"/>
    <w:rsid w:val="003D6062"/>
    <w:rsid w:val="003D6501"/>
    <w:rsid w:val="003E1341"/>
    <w:rsid w:val="003F1946"/>
    <w:rsid w:val="003F2A6E"/>
    <w:rsid w:val="003F7FBC"/>
    <w:rsid w:val="00401B50"/>
    <w:rsid w:val="00401B7B"/>
    <w:rsid w:val="004068FA"/>
    <w:rsid w:val="00407D82"/>
    <w:rsid w:val="0042134B"/>
    <w:rsid w:val="004226D2"/>
    <w:rsid w:val="00424783"/>
    <w:rsid w:val="004348AB"/>
    <w:rsid w:val="004400A3"/>
    <w:rsid w:val="00442BFD"/>
    <w:rsid w:val="004452B1"/>
    <w:rsid w:val="00445F3C"/>
    <w:rsid w:val="00446580"/>
    <w:rsid w:val="00454B64"/>
    <w:rsid w:val="00455AB4"/>
    <w:rsid w:val="00465B71"/>
    <w:rsid w:val="00475EDD"/>
    <w:rsid w:val="004837E7"/>
    <w:rsid w:val="00483AE5"/>
    <w:rsid w:val="0049259E"/>
    <w:rsid w:val="0049271B"/>
    <w:rsid w:val="00497C12"/>
    <w:rsid w:val="004A03EB"/>
    <w:rsid w:val="004A07AA"/>
    <w:rsid w:val="004A4681"/>
    <w:rsid w:val="004A51D1"/>
    <w:rsid w:val="004A68E3"/>
    <w:rsid w:val="004A7E35"/>
    <w:rsid w:val="004B4507"/>
    <w:rsid w:val="004B6094"/>
    <w:rsid w:val="004C3415"/>
    <w:rsid w:val="004C4906"/>
    <w:rsid w:val="004C7567"/>
    <w:rsid w:val="004D3D3C"/>
    <w:rsid w:val="004E6FB8"/>
    <w:rsid w:val="004E6FE2"/>
    <w:rsid w:val="004F7715"/>
    <w:rsid w:val="00500D76"/>
    <w:rsid w:val="00505E9F"/>
    <w:rsid w:val="00506DAC"/>
    <w:rsid w:val="00511D3D"/>
    <w:rsid w:val="00513C9E"/>
    <w:rsid w:val="0051444D"/>
    <w:rsid w:val="00515E19"/>
    <w:rsid w:val="005166C9"/>
    <w:rsid w:val="00521B24"/>
    <w:rsid w:val="00523C76"/>
    <w:rsid w:val="00533D13"/>
    <w:rsid w:val="00535C54"/>
    <w:rsid w:val="005366E8"/>
    <w:rsid w:val="00537242"/>
    <w:rsid w:val="00540A09"/>
    <w:rsid w:val="005420F8"/>
    <w:rsid w:val="00543FCB"/>
    <w:rsid w:val="00545F1B"/>
    <w:rsid w:val="00547114"/>
    <w:rsid w:val="00547134"/>
    <w:rsid w:val="00552275"/>
    <w:rsid w:val="0055423E"/>
    <w:rsid w:val="00560A45"/>
    <w:rsid w:val="00563896"/>
    <w:rsid w:val="005672E2"/>
    <w:rsid w:val="00567328"/>
    <w:rsid w:val="005676F6"/>
    <w:rsid w:val="00587181"/>
    <w:rsid w:val="005938E0"/>
    <w:rsid w:val="00594B0E"/>
    <w:rsid w:val="00597EE4"/>
    <w:rsid w:val="005A2529"/>
    <w:rsid w:val="005A563B"/>
    <w:rsid w:val="005A5A78"/>
    <w:rsid w:val="005B09D4"/>
    <w:rsid w:val="005B1D43"/>
    <w:rsid w:val="005B3DA1"/>
    <w:rsid w:val="005C0515"/>
    <w:rsid w:val="005C4298"/>
    <w:rsid w:val="005C7235"/>
    <w:rsid w:val="005D1441"/>
    <w:rsid w:val="005D22C8"/>
    <w:rsid w:val="005D37F9"/>
    <w:rsid w:val="005D51BD"/>
    <w:rsid w:val="005E0076"/>
    <w:rsid w:val="005E109C"/>
    <w:rsid w:val="005E1C13"/>
    <w:rsid w:val="005E4A9E"/>
    <w:rsid w:val="005E5856"/>
    <w:rsid w:val="005E5B79"/>
    <w:rsid w:val="005E6DB1"/>
    <w:rsid w:val="00602382"/>
    <w:rsid w:val="00602726"/>
    <w:rsid w:val="00605B78"/>
    <w:rsid w:val="0060707D"/>
    <w:rsid w:val="00610C70"/>
    <w:rsid w:val="0061339D"/>
    <w:rsid w:val="00613E3E"/>
    <w:rsid w:val="00614710"/>
    <w:rsid w:val="00624138"/>
    <w:rsid w:val="006249E3"/>
    <w:rsid w:val="0063104A"/>
    <w:rsid w:val="00643287"/>
    <w:rsid w:val="00643A21"/>
    <w:rsid w:val="00645B7A"/>
    <w:rsid w:val="006512C4"/>
    <w:rsid w:val="006527CB"/>
    <w:rsid w:val="0065362B"/>
    <w:rsid w:val="00653AEB"/>
    <w:rsid w:val="006624F8"/>
    <w:rsid w:val="006648C5"/>
    <w:rsid w:val="00667D4E"/>
    <w:rsid w:val="00667FBE"/>
    <w:rsid w:val="006705A2"/>
    <w:rsid w:val="00672542"/>
    <w:rsid w:val="006771BD"/>
    <w:rsid w:val="0068314B"/>
    <w:rsid w:val="00684F4E"/>
    <w:rsid w:val="00687546"/>
    <w:rsid w:val="00690389"/>
    <w:rsid w:val="00690AAF"/>
    <w:rsid w:val="006954C4"/>
    <w:rsid w:val="00695B40"/>
    <w:rsid w:val="00695C10"/>
    <w:rsid w:val="006A4455"/>
    <w:rsid w:val="006A7116"/>
    <w:rsid w:val="006B7F31"/>
    <w:rsid w:val="006C08FB"/>
    <w:rsid w:val="006C0968"/>
    <w:rsid w:val="006C4070"/>
    <w:rsid w:val="006D03AF"/>
    <w:rsid w:val="006D3A40"/>
    <w:rsid w:val="006E15A1"/>
    <w:rsid w:val="006E4F8E"/>
    <w:rsid w:val="006E5D47"/>
    <w:rsid w:val="006E6204"/>
    <w:rsid w:val="006E7C51"/>
    <w:rsid w:val="006E7C91"/>
    <w:rsid w:val="006F21AA"/>
    <w:rsid w:val="006F2CB3"/>
    <w:rsid w:val="007024CC"/>
    <w:rsid w:val="00702F72"/>
    <w:rsid w:val="007048E2"/>
    <w:rsid w:val="00705A39"/>
    <w:rsid w:val="00707077"/>
    <w:rsid w:val="0071010E"/>
    <w:rsid w:val="00710F58"/>
    <w:rsid w:val="007116D7"/>
    <w:rsid w:val="00720739"/>
    <w:rsid w:val="00726A50"/>
    <w:rsid w:val="0073052C"/>
    <w:rsid w:val="007404E8"/>
    <w:rsid w:val="00745AB2"/>
    <w:rsid w:val="00752E42"/>
    <w:rsid w:val="00755454"/>
    <w:rsid w:val="00756BD0"/>
    <w:rsid w:val="00757E13"/>
    <w:rsid w:val="007615E7"/>
    <w:rsid w:val="00761D3C"/>
    <w:rsid w:val="0076436B"/>
    <w:rsid w:val="00765AF2"/>
    <w:rsid w:val="00777947"/>
    <w:rsid w:val="00785AFC"/>
    <w:rsid w:val="007865EE"/>
    <w:rsid w:val="00786A09"/>
    <w:rsid w:val="007A008E"/>
    <w:rsid w:val="007A0436"/>
    <w:rsid w:val="007A0E6C"/>
    <w:rsid w:val="007A2325"/>
    <w:rsid w:val="007A2933"/>
    <w:rsid w:val="007A52F5"/>
    <w:rsid w:val="007A6A48"/>
    <w:rsid w:val="007B048D"/>
    <w:rsid w:val="007B1720"/>
    <w:rsid w:val="007B3B07"/>
    <w:rsid w:val="007B719A"/>
    <w:rsid w:val="007B7EC0"/>
    <w:rsid w:val="007C0A10"/>
    <w:rsid w:val="007C6997"/>
    <w:rsid w:val="007D02FE"/>
    <w:rsid w:val="007D2611"/>
    <w:rsid w:val="007D51BF"/>
    <w:rsid w:val="007D56A3"/>
    <w:rsid w:val="007E42B4"/>
    <w:rsid w:val="007E4E6E"/>
    <w:rsid w:val="007E5398"/>
    <w:rsid w:val="007E6CC1"/>
    <w:rsid w:val="008035C6"/>
    <w:rsid w:val="00807CBD"/>
    <w:rsid w:val="0081168D"/>
    <w:rsid w:val="008118FF"/>
    <w:rsid w:val="00814775"/>
    <w:rsid w:val="00815F31"/>
    <w:rsid w:val="008168FA"/>
    <w:rsid w:val="00824455"/>
    <w:rsid w:val="00827C5D"/>
    <w:rsid w:val="00832089"/>
    <w:rsid w:val="0083224D"/>
    <w:rsid w:val="00835D7E"/>
    <w:rsid w:val="00844689"/>
    <w:rsid w:val="0085451A"/>
    <w:rsid w:val="00861AFF"/>
    <w:rsid w:val="00864541"/>
    <w:rsid w:val="00865A1D"/>
    <w:rsid w:val="00866E23"/>
    <w:rsid w:val="008715C4"/>
    <w:rsid w:val="00872EB7"/>
    <w:rsid w:val="00880D9D"/>
    <w:rsid w:val="00882F82"/>
    <w:rsid w:val="0088404B"/>
    <w:rsid w:val="008878B1"/>
    <w:rsid w:val="00887DFE"/>
    <w:rsid w:val="008915FB"/>
    <w:rsid w:val="008A0ACB"/>
    <w:rsid w:val="008A722B"/>
    <w:rsid w:val="008B29EF"/>
    <w:rsid w:val="008B4B74"/>
    <w:rsid w:val="008B4EDD"/>
    <w:rsid w:val="008B542B"/>
    <w:rsid w:val="008B703B"/>
    <w:rsid w:val="008C3754"/>
    <w:rsid w:val="008C5FCE"/>
    <w:rsid w:val="008D1E9D"/>
    <w:rsid w:val="008E0093"/>
    <w:rsid w:val="008E4037"/>
    <w:rsid w:val="008F1284"/>
    <w:rsid w:val="008F4C23"/>
    <w:rsid w:val="008F7D7E"/>
    <w:rsid w:val="00903D12"/>
    <w:rsid w:val="0090619C"/>
    <w:rsid w:val="009107F3"/>
    <w:rsid w:val="00915A93"/>
    <w:rsid w:val="0092209F"/>
    <w:rsid w:val="00924DB3"/>
    <w:rsid w:val="009250F4"/>
    <w:rsid w:val="00925E4F"/>
    <w:rsid w:val="0093540A"/>
    <w:rsid w:val="0094270A"/>
    <w:rsid w:val="00943091"/>
    <w:rsid w:val="009518AB"/>
    <w:rsid w:val="009522F1"/>
    <w:rsid w:val="00952FEC"/>
    <w:rsid w:val="00955CF0"/>
    <w:rsid w:val="009571E8"/>
    <w:rsid w:val="00973DE5"/>
    <w:rsid w:val="009764DE"/>
    <w:rsid w:val="00980163"/>
    <w:rsid w:val="00981792"/>
    <w:rsid w:val="009825BA"/>
    <w:rsid w:val="00983E76"/>
    <w:rsid w:val="009848A3"/>
    <w:rsid w:val="009864F6"/>
    <w:rsid w:val="00994871"/>
    <w:rsid w:val="00996F10"/>
    <w:rsid w:val="009A1054"/>
    <w:rsid w:val="009A4DB4"/>
    <w:rsid w:val="009A7E65"/>
    <w:rsid w:val="009B0287"/>
    <w:rsid w:val="009B229B"/>
    <w:rsid w:val="009B3A79"/>
    <w:rsid w:val="009B3E82"/>
    <w:rsid w:val="009B44EA"/>
    <w:rsid w:val="009B7F72"/>
    <w:rsid w:val="009C1F78"/>
    <w:rsid w:val="009C2FE6"/>
    <w:rsid w:val="009C3B0F"/>
    <w:rsid w:val="009C4BF6"/>
    <w:rsid w:val="009C4C88"/>
    <w:rsid w:val="009D1549"/>
    <w:rsid w:val="009D445B"/>
    <w:rsid w:val="009D5FFD"/>
    <w:rsid w:val="009D697A"/>
    <w:rsid w:val="009E12DF"/>
    <w:rsid w:val="009E45B5"/>
    <w:rsid w:val="009F3E07"/>
    <w:rsid w:val="009F683D"/>
    <w:rsid w:val="009F7119"/>
    <w:rsid w:val="00A0279E"/>
    <w:rsid w:val="00A03670"/>
    <w:rsid w:val="00A05B1A"/>
    <w:rsid w:val="00A13019"/>
    <w:rsid w:val="00A15907"/>
    <w:rsid w:val="00A21E1A"/>
    <w:rsid w:val="00A23934"/>
    <w:rsid w:val="00A27F2D"/>
    <w:rsid w:val="00A31C24"/>
    <w:rsid w:val="00A322ED"/>
    <w:rsid w:val="00A373EB"/>
    <w:rsid w:val="00A546CF"/>
    <w:rsid w:val="00A61B38"/>
    <w:rsid w:val="00A65379"/>
    <w:rsid w:val="00A700B6"/>
    <w:rsid w:val="00A700D2"/>
    <w:rsid w:val="00A703A2"/>
    <w:rsid w:val="00A723A7"/>
    <w:rsid w:val="00A73B4A"/>
    <w:rsid w:val="00A73EAF"/>
    <w:rsid w:val="00A80F75"/>
    <w:rsid w:val="00A951ED"/>
    <w:rsid w:val="00AA7A7B"/>
    <w:rsid w:val="00AB366B"/>
    <w:rsid w:val="00AB5197"/>
    <w:rsid w:val="00AB51D8"/>
    <w:rsid w:val="00AC0652"/>
    <w:rsid w:val="00AC639A"/>
    <w:rsid w:val="00AC6A41"/>
    <w:rsid w:val="00AD3F7B"/>
    <w:rsid w:val="00AD6818"/>
    <w:rsid w:val="00AE04EB"/>
    <w:rsid w:val="00AE12DD"/>
    <w:rsid w:val="00AE3535"/>
    <w:rsid w:val="00AF21DF"/>
    <w:rsid w:val="00AF3227"/>
    <w:rsid w:val="00AF423A"/>
    <w:rsid w:val="00AF5B52"/>
    <w:rsid w:val="00B02F7F"/>
    <w:rsid w:val="00B04B21"/>
    <w:rsid w:val="00B12308"/>
    <w:rsid w:val="00B167A4"/>
    <w:rsid w:val="00B175A7"/>
    <w:rsid w:val="00B25FF3"/>
    <w:rsid w:val="00B349CC"/>
    <w:rsid w:val="00B34DC2"/>
    <w:rsid w:val="00B35469"/>
    <w:rsid w:val="00B36948"/>
    <w:rsid w:val="00B374F5"/>
    <w:rsid w:val="00B408B3"/>
    <w:rsid w:val="00B41055"/>
    <w:rsid w:val="00B410ED"/>
    <w:rsid w:val="00B41885"/>
    <w:rsid w:val="00B47E24"/>
    <w:rsid w:val="00B557BE"/>
    <w:rsid w:val="00B57159"/>
    <w:rsid w:val="00B5717B"/>
    <w:rsid w:val="00B57519"/>
    <w:rsid w:val="00B57E9C"/>
    <w:rsid w:val="00B616EE"/>
    <w:rsid w:val="00B66D7E"/>
    <w:rsid w:val="00B73F12"/>
    <w:rsid w:val="00B81C8C"/>
    <w:rsid w:val="00B83B0C"/>
    <w:rsid w:val="00B8440A"/>
    <w:rsid w:val="00B84535"/>
    <w:rsid w:val="00B85C58"/>
    <w:rsid w:val="00B86D7E"/>
    <w:rsid w:val="00B86DF8"/>
    <w:rsid w:val="00B90420"/>
    <w:rsid w:val="00B90F46"/>
    <w:rsid w:val="00B923FC"/>
    <w:rsid w:val="00BA01C8"/>
    <w:rsid w:val="00BA07E5"/>
    <w:rsid w:val="00BA502E"/>
    <w:rsid w:val="00BB40AE"/>
    <w:rsid w:val="00BB6DF3"/>
    <w:rsid w:val="00BC2424"/>
    <w:rsid w:val="00BC37A1"/>
    <w:rsid w:val="00BC386E"/>
    <w:rsid w:val="00BD302A"/>
    <w:rsid w:val="00BD41E6"/>
    <w:rsid w:val="00BD424D"/>
    <w:rsid w:val="00BD44AF"/>
    <w:rsid w:val="00BE1070"/>
    <w:rsid w:val="00BE16E6"/>
    <w:rsid w:val="00BE6A27"/>
    <w:rsid w:val="00BF0CB2"/>
    <w:rsid w:val="00BF21F8"/>
    <w:rsid w:val="00BF23F7"/>
    <w:rsid w:val="00BF2954"/>
    <w:rsid w:val="00BF4796"/>
    <w:rsid w:val="00BF55CF"/>
    <w:rsid w:val="00BF7F30"/>
    <w:rsid w:val="00C0099B"/>
    <w:rsid w:val="00C017FD"/>
    <w:rsid w:val="00C01B91"/>
    <w:rsid w:val="00C03A9D"/>
    <w:rsid w:val="00C04167"/>
    <w:rsid w:val="00C118D2"/>
    <w:rsid w:val="00C12CF2"/>
    <w:rsid w:val="00C15439"/>
    <w:rsid w:val="00C232EF"/>
    <w:rsid w:val="00C41239"/>
    <w:rsid w:val="00C42C6D"/>
    <w:rsid w:val="00C443EF"/>
    <w:rsid w:val="00C44BD9"/>
    <w:rsid w:val="00C46AC6"/>
    <w:rsid w:val="00C51E2A"/>
    <w:rsid w:val="00C52F0F"/>
    <w:rsid w:val="00C53146"/>
    <w:rsid w:val="00C546A8"/>
    <w:rsid w:val="00C60825"/>
    <w:rsid w:val="00C6089B"/>
    <w:rsid w:val="00C61A13"/>
    <w:rsid w:val="00C8198C"/>
    <w:rsid w:val="00C90FCE"/>
    <w:rsid w:val="00C94AA6"/>
    <w:rsid w:val="00C9551A"/>
    <w:rsid w:val="00CA1361"/>
    <w:rsid w:val="00CA1D48"/>
    <w:rsid w:val="00CA3910"/>
    <w:rsid w:val="00CA4A3A"/>
    <w:rsid w:val="00CA4AB4"/>
    <w:rsid w:val="00CA5E70"/>
    <w:rsid w:val="00CB3D4A"/>
    <w:rsid w:val="00CB711D"/>
    <w:rsid w:val="00CC2103"/>
    <w:rsid w:val="00CD3113"/>
    <w:rsid w:val="00CE0131"/>
    <w:rsid w:val="00CE271E"/>
    <w:rsid w:val="00CE4183"/>
    <w:rsid w:val="00CE5204"/>
    <w:rsid w:val="00CF7091"/>
    <w:rsid w:val="00CF7C0A"/>
    <w:rsid w:val="00D008B2"/>
    <w:rsid w:val="00D00FCE"/>
    <w:rsid w:val="00D01C0B"/>
    <w:rsid w:val="00D0370A"/>
    <w:rsid w:val="00D03B7D"/>
    <w:rsid w:val="00D056AA"/>
    <w:rsid w:val="00D06BF0"/>
    <w:rsid w:val="00D114EF"/>
    <w:rsid w:val="00D161D0"/>
    <w:rsid w:val="00D172DE"/>
    <w:rsid w:val="00D20CAF"/>
    <w:rsid w:val="00D25889"/>
    <w:rsid w:val="00D32319"/>
    <w:rsid w:val="00D32472"/>
    <w:rsid w:val="00D33C35"/>
    <w:rsid w:val="00D3509E"/>
    <w:rsid w:val="00D36A8B"/>
    <w:rsid w:val="00D43012"/>
    <w:rsid w:val="00D4390E"/>
    <w:rsid w:val="00D43F8D"/>
    <w:rsid w:val="00D54B49"/>
    <w:rsid w:val="00D65A9B"/>
    <w:rsid w:val="00D65FED"/>
    <w:rsid w:val="00D7362D"/>
    <w:rsid w:val="00D75F4F"/>
    <w:rsid w:val="00D76C28"/>
    <w:rsid w:val="00D77FFD"/>
    <w:rsid w:val="00D84A80"/>
    <w:rsid w:val="00D95801"/>
    <w:rsid w:val="00DA0A8E"/>
    <w:rsid w:val="00DA1E7C"/>
    <w:rsid w:val="00DB0328"/>
    <w:rsid w:val="00DB371A"/>
    <w:rsid w:val="00DC4222"/>
    <w:rsid w:val="00DC4398"/>
    <w:rsid w:val="00DC5106"/>
    <w:rsid w:val="00DD4403"/>
    <w:rsid w:val="00DD5487"/>
    <w:rsid w:val="00DD6518"/>
    <w:rsid w:val="00DE106E"/>
    <w:rsid w:val="00DF0723"/>
    <w:rsid w:val="00DF2013"/>
    <w:rsid w:val="00DF3E9C"/>
    <w:rsid w:val="00E20F3D"/>
    <w:rsid w:val="00E3216F"/>
    <w:rsid w:val="00E32CEF"/>
    <w:rsid w:val="00E444B3"/>
    <w:rsid w:val="00E44839"/>
    <w:rsid w:val="00E4534A"/>
    <w:rsid w:val="00E6161F"/>
    <w:rsid w:val="00E61971"/>
    <w:rsid w:val="00E71052"/>
    <w:rsid w:val="00E82BBB"/>
    <w:rsid w:val="00E8374A"/>
    <w:rsid w:val="00E84360"/>
    <w:rsid w:val="00E91983"/>
    <w:rsid w:val="00E97230"/>
    <w:rsid w:val="00EA3F24"/>
    <w:rsid w:val="00EA5BFD"/>
    <w:rsid w:val="00EA7340"/>
    <w:rsid w:val="00EC0BFA"/>
    <w:rsid w:val="00EC4E95"/>
    <w:rsid w:val="00EC6D7C"/>
    <w:rsid w:val="00EC7247"/>
    <w:rsid w:val="00ED3857"/>
    <w:rsid w:val="00ED3DA3"/>
    <w:rsid w:val="00ED6D16"/>
    <w:rsid w:val="00EE06E4"/>
    <w:rsid w:val="00EE435F"/>
    <w:rsid w:val="00F00310"/>
    <w:rsid w:val="00F006FC"/>
    <w:rsid w:val="00F018E2"/>
    <w:rsid w:val="00F01EAB"/>
    <w:rsid w:val="00F02FB4"/>
    <w:rsid w:val="00F0600E"/>
    <w:rsid w:val="00F36A69"/>
    <w:rsid w:val="00F4395A"/>
    <w:rsid w:val="00F44485"/>
    <w:rsid w:val="00F51E2C"/>
    <w:rsid w:val="00F5482A"/>
    <w:rsid w:val="00F54958"/>
    <w:rsid w:val="00F670C6"/>
    <w:rsid w:val="00F67121"/>
    <w:rsid w:val="00F73BF7"/>
    <w:rsid w:val="00F76001"/>
    <w:rsid w:val="00F779FE"/>
    <w:rsid w:val="00F8047C"/>
    <w:rsid w:val="00F94ECB"/>
    <w:rsid w:val="00F95839"/>
    <w:rsid w:val="00F97DA8"/>
    <w:rsid w:val="00FA5F3C"/>
    <w:rsid w:val="00FA6865"/>
    <w:rsid w:val="00FB22CA"/>
    <w:rsid w:val="00FB3ACE"/>
    <w:rsid w:val="00FB69C8"/>
    <w:rsid w:val="00FB7401"/>
    <w:rsid w:val="00FC27EC"/>
    <w:rsid w:val="00FD10DE"/>
    <w:rsid w:val="00FD30AE"/>
    <w:rsid w:val="00FD51AB"/>
    <w:rsid w:val="00FD6072"/>
    <w:rsid w:val="00FD7AA1"/>
    <w:rsid w:val="00FE2AC8"/>
    <w:rsid w:val="00FF0B96"/>
    <w:rsid w:val="00FF24A8"/>
    <w:rsid w:val="00FF51AD"/>
    <w:rsid w:val="00FF56B2"/>
    <w:rsid w:val="00FF5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B97C119"/>
  <w15:chartTrackingRefBased/>
  <w15:docId w15:val="{CCB577DC-C042-41C1-8E20-E1E1A134B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440A"/>
    <w:rPr>
      <w:rFonts w:ascii="Times New Roman" w:eastAsia="Times New Roman" w:hAnsi="Times New Roman"/>
      <w:sz w:val="24"/>
      <w:szCs w:val="24"/>
      <w:lang w:val="es-MX" w:eastAsia="es-MX"/>
    </w:rPr>
  </w:style>
  <w:style w:type="paragraph" w:styleId="Ttulo1">
    <w:name w:val="heading 1"/>
    <w:basedOn w:val="Normal"/>
    <w:next w:val="Normal"/>
    <w:link w:val="Ttulo1Car"/>
    <w:qFormat/>
    <w:rsid w:val="00B8440A"/>
    <w:pPr>
      <w:keepNext/>
      <w:overflowPunct w:val="0"/>
      <w:autoSpaceDE w:val="0"/>
      <w:autoSpaceDN w:val="0"/>
      <w:adjustRightInd w:val="0"/>
      <w:textAlignment w:val="baseline"/>
      <w:outlineLvl w:val="0"/>
    </w:pPr>
    <w:rPr>
      <w:rFonts w:ascii="Arial" w:hAnsi="Arial"/>
      <w:sz w:val="26"/>
      <w:szCs w:val="26"/>
      <w:lang w:val="es-ES_tradnl"/>
    </w:rPr>
  </w:style>
  <w:style w:type="paragraph" w:styleId="Ttulo2">
    <w:name w:val="heading 2"/>
    <w:basedOn w:val="Normal"/>
    <w:next w:val="Normal"/>
    <w:link w:val="Ttulo2Car"/>
    <w:uiPriority w:val="9"/>
    <w:semiHidden/>
    <w:unhideWhenUsed/>
    <w:qFormat/>
    <w:rsid w:val="000C12C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0C12CA"/>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614710"/>
    <w:pPr>
      <w:tabs>
        <w:tab w:val="center" w:pos="4252"/>
        <w:tab w:val="right" w:pos="8504"/>
      </w:tabs>
    </w:pPr>
  </w:style>
  <w:style w:type="character" w:customStyle="1" w:styleId="EncabezadoCar">
    <w:name w:val="Encabezado Car"/>
    <w:aliases w:val="h Car,h8 Car,h9 Car,h10 Car,h18 Car"/>
    <w:link w:val="Encabezado"/>
    <w:rsid w:val="0061471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14710"/>
    <w:pPr>
      <w:tabs>
        <w:tab w:val="center" w:pos="4252"/>
        <w:tab w:val="right" w:pos="8504"/>
      </w:tabs>
    </w:pPr>
  </w:style>
  <w:style w:type="character" w:customStyle="1" w:styleId="PiedepginaCar">
    <w:name w:val="Pie de página Car"/>
    <w:link w:val="Piedepgina"/>
    <w:uiPriority w:val="99"/>
    <w:rsid w:val="00614710"/>
    <w:rPr>
      <w:rFonts w:ascii="Times New Roman" w:eastAsia="Times New Roman" w:hAnsi="Times New Roman" w:cs="Times New Roman"/>
      <w:sz w:val="24"/>
      <w:szCs w:val="24"/>
      <w:lang w:eastAsia="es-ES"/>
    </w:rPr>
  </w:style>
  <w:style w:type="paragraph" w:styleId="Sinespaciado">
    <w:name w:val="No Spacing"/>
    <w:uiPriority w:val="1"/>
    <w:qFormat/>
    <w:rsid w:val="00BD302A"/>
    <w:rPr>
      <w:sz w:val="22"/>
      <w:szCs w:val="22"/>
      <w:lang w:val="es-ES"/>
    </w:rPr>
  </w:style>
  <w:style w:type="character" w:customStyle="1" w:styleId="Ttulo1Car">
    <w:name w:val="Título 1 Car"/>
    <w:link w:val="Ttulo1"/>
    <w:rsid w:val="00B8440A"/>
    <w:rPr>
      <w:rFonts w:ascii="Arial" w:eastAsia="Times New Roman" w:hAnsi="Arial" w:cs="Times New Roman"/>
      <w:sz w:val="26"/>
      <w:szCs w:val="26"/>
      <w:lang w:val="es-ES_tradnl"/>
    </w:rPr>
  </w:style>
  <w:style w:type="paragraph" w:styleId="Prrafodelista">
    <w:name w:val="List Paragraph"/>
    <w:aliases w:val="Elabora,titulo 3,List Paragraph,Bullet List,FooterText,numbered,List Paragraph1,Paragraphe de liste1,lp1,Use Case List Paragraph,Ha,HOJA,Bolita,Párrafo de lista4,BOLADEF,Párrafo de lista3,Párrafo de lista21,BOLA,Nivel 1 OS,Elabor,列出段落"/>
    <w:basedOn w:val="Normal"/>
    <w:link w:val="PrrafodelistaCar"/>
    <w:uiPriority w:val="99"/>
    <w:qFormat/>
    <w:rsid w:val="00B8440A"/>
    <w:pPr>
      <w:ind w:left="720"/>
      <w:contextualSpacing/>
    </w:pPr>
    <w:rPr>
      <w:rFonts w:ascii="Calibri" w:eastAsia="Calibri" w:hAnsi="Calibri"/>
      <w:sz w:val="22"/>
      <w:szCs w:val="22"/>
      <w:lang w:val="es-CO" w:eastAsia="en-US"/>
    </w:rPr>
  </w:style>
  <w:style w:type="paragraph" w:customStyle="1" w:styleId="Default">
    <w:name w:val="Default"/>
    <w:link w:val="DefaultCar"/>
    <w:rsid w:val="00B8440A"/>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basedOn w:val="Normal"/>
    <w:link w:val="TextoindependienteCar"/>
    <w:unhideWhenUsed/>
    <w:rsid w:val="00B8440A"/>
    <w:pPr>
      <w:suppressAutoHyphens/>
      <w:jc w:val="both"/>
    </w:pPr>
    <w:rPr>
      <w:lang w:eastAsia="ar-SA"/>
    </w:rPr>
  </w:style>
  <w:style w:type="character" w:customStyle="1" w:styleId="TextoindependienteCar">
    <w:name w:val="Texto independiente Car"/>
    <w:link w:val="Textoindependiente"/>
    <w:rsid w:val="00B8440A"/>
    <w:rPr>
      <w:rFonts w:ascii="Times New Roman" w:eastAsia="Times New Roman" w:hAnsi="Times New Roman" w:cs="Times New Roman"/>
      <w:sz w:val="24"/>
      <w:szCs w:val="24"/>
      <w:lang w:eastAsia="ar-SA"/>
    </w:rPr>
  </w:style>
  <w:style w:type="character" w:styleId="nfasis">
    <w:name w:val="Emphasis"/>
    <w:qFormat/>
    <w:rsid w:val="00B8440A"/>
    <w:rPr>
      <w:i/>
      <w:iCs/>
    </w:rPr>
  </w:style>
  <w:style w:type="character" w:styleId="Hipervnculo">
    <w:name w:val="Hyperlink"/>
    <w:uiPriority w:val="99"/>
    <w:rsid w:val="00B8440A"/>
    <w:rPr>
      <w:color w:val="0000FF"/>
      <w:u w:val="single"/>
    </w:rPr>
  </w:style>
  <w:style w:type="paragraph" w:customStyle="1" w:styleId="Textopredeterminado">
    <w:name w:val="Texto predeterminado"/>
    <w:basedOn w:val="Normal"/>
    <w:rsid w:val="00B8440A"/>
    <w:pPr>
      <w:suppressAutoHyphens/>
    </w:pPr>
    <w:rPr>
      <w:rFonts w:ascii="Arial" w:hAnsi="Arial"/>
      <w:szCs w:val="20"/>
      <w:lang w:val="en-US" w:eastAsia="ar-SA"/>
    </w:rPr>
  </w:style>
  <w:style w:type="paragraph" w:customStyle="1" w:styleId="BodyText21">
    <w:name w:val="Body Text 21"/>
    <w:basedOn w:val="Normal"/>
    <w:rsid w:val="00B8440A"/>
    <w:pPr>
      <w:widowControl w:val="0"/>
      <w:jc w:val="both"/>
    </w:pPr>
    <w:rPr>
      <w:rFonts w:ascii="Century Gothic" w:hAnsi="Century Gothic"/>
      <w:sz w:val="22"/>
      <w:lang w:val="es-ES_tradnl" w:eastAsia="es-ES"/>
    </w:rPr>
  </w:style>
  <w:style w:type="table" w:styleId="Tablaconcuadrcula">
    <w:name w:val="Table Grid"/>
    <w:basedOn w:val="Tablanormal"/>
    <w:uiPriority w:val="59"/>
    <w:rsid w:val="00667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3509E"/>
    <w:rPr>
      <w:rFonts w:ascii="Segoe UI" w:hAnsi="Segoe UI" w:cs="Segoe UI"/>
      <w:sz w:val="18"/>
      <w:szCs w:val="18"/>
    </w:rPr>
  </w:style>
  <w:style w:type="character" w:customStyle="1" w:styleId="TextodegloboCar">
    <w:name w:val="Texto de globo Car"/>
    <w:link w:val="Textodeglobo"/>
    <w:uiPriority w:val="99"/>
    <w:semiHidden/>
    <w:rsid w:val="00D3509E"/>
    <w:rPr>
      <w:rFonts w:ascii="Segoe UI" w:eastAsia="Times New Roman" w:hAnsi="Segoe UI" w:cs="Segoe UI"/>
      <w:sz w:val="18"/>
      <w:szCs w:val="18"/>
      <w:lang w:val="es-MX" w:eastAsia="es-MX"/>
    </w:rPr>
  </w:style>
  <w:style w:type="table" w:customStyle="1" w:styleId="Tablaconcuadrcula1">
    <w:name w:val="Tabla con cuadrícula1"/>
    <w:basedOn w:val="Tablanormal"/>
    <w:next w:val="Tablaconcuadrcula"/>
    <w:uiPriority w:val="39"/>
    <w:rsid w:val="00835D7E"/>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B02F7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C154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154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EC4E9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69038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26A8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7E6CC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A2393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8F7D7E"/>
  </w:style>
  <w:style w:type="paragraph" w:styleId="Textoindependiente3">
    <w:name w:val="Body Text 3"/>
    <w:basedOn w:val="Normal"/>
    <w:link w:val="Textoindependiente3Car"/>
    <w:unhideWhenUsed/>
    <w:rsid w:val="008F7D7E"/>
    <w:pPr>
      <w:suppressAutoHyphens/>
      <w:spacing w:after="120"/>
    </w:pPr>
    <w:rPr>
      <w:sz w:val="16"/>
      <w:szCs w:val="16"/>
      <w:lang w:val="es-ES" w:eastAsia="es-ES"/>
    </w:rPr>
  </w:style>
  <w:style w:type="character" w:customStyle="1" w:styleId="Textoindependiente3Car">
    <w:name w:val="Texto independiente 3 Car"/>
    <w:link w:val="Textoindependiente3"/>
    <w:rsid w:val="008F7D7E"/>
    <w:rPr>
      <w:rFonts w:ascii="Times New Roman" w:eastAsia="Times New Roman" w:hAnsi="Times New Roman"/>
      <w:sz w:val="16"/>
      <w:szCs w:val="16"/>
    </w:rPr>
  </w:style>
  <w:style w:type="table" w:customStyle="1" w:styleId="Tablaconcuadrcula7">
    <w:name w:val="Tabla con cuadrícula7"/>
    <w:basedOn w:val="Tablanormal"/>
    <w:next w:val="Tablaconcuadrcula"/>
    <w:uiPriority w:val="59"/>
    <w:rsid w:val="008F7D7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8F7D7E"/>
  </w:style>
  <w:style w:type="table" w:customStyle="1" w:styleId="TableNormal">
    <w:name w:val="Table Normal"/>
    <w:uiPriority w:val="2"/>
    <w:semiHidden/>
    <w:unhideWhenUsed/>
    <w:qFormat/>
    <w:rsid w:val="002D6145"/>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D6145"/>
    <w:pPr>
      <w:widowControl w:val="0"/>
      <w:autoSpaceDE w:val="0"/>
      <w:autoSpaceDN w:val="0"/>
    </w:pPr>
    <w:rPr>
      <w:rFonts w:ascii="Arial MT" w:eastAsia="Arial MT" w:hAnsi="Arial MT" w:cs="Arial MT"/>
      <w:sz w:val="22"/>
      <w:szCs w:val="22"/>
      <w:lang w:val="es-ES" w:eastAsia="en-US"/>
    </w:rPr>
  </w:style>
  <w:style w:type="paragraph" w:styleId="NormalWeb">
    <w:name w:val="Normal (Web)"/>
    <w:basedOn w:val="Normal"/>
    <w:uiPriority w:val="99"/>
    <w:unhideWhenUsed/>
    <w:rsid w:val="00D95801"/>
    <w:pPr>
      <w:spacing w:before="100" w:beforeAutospacing="1" w:after="100" w:afterAutospacing="1"/>
    </w:pPr>
    <w:rPr>
      <w:lang w:val="en-US" w:eastAsia="en-US"/>
    </w:rPr>
  </w:style>
  <w:style w:type="character" w:customStyle="1" w:styleId="PrrafodelistaCar">
    <w:name w:val="Párrafo de lista Car"/>
    <w:aliases w:val="Elabora Car,titulo 3 Car,List Paragraph Car,Bullet List Car,FooterText Car,numbered Car,List Paragraph1 Car,Paragraphe de liste1 Car,lp1 Car,Use Case List Paragraph Car,Ha Car,HOJA Car,Bolita Car,Párrafo de lista4 Car,BOLADEF Car"/>
    <w:link w:val="Prrafodelista"/>
    <w:uiPriority w:val="34"/>
    <w:qFormat/>
    <w:locked/>
    <w:rsid w:val="005166C9"/>
    <w:rPr>
      <w:sz w:val="22"/>
      <w:szCs w:val="22"/>
      <w:lang w:val="es-CO"/>
    </w:rPr>
  </w:style>
  <w:style w:type="character" w:customStyle="1" w:styleId="DefaultCar">
    <w:name w:val="Default Car"/>
    <w:link w:val="Default"/>
    <w:locked/>
    <w:rsid w:val="002D7A2D"/>
    <w:rPr>
      <w:rFonts w:ascii="Arial" w:eastAsia="Times New Roman" w:hAnsi="Arial" w:cs="Arial"/>
      <w:color w:val="000000"/>
      <w:sz w:val="24"/>
      <w:szCs w:val="24"/>
      <w:lang w:val="es-ES" w:eastAsia="es-ES"/>
    </w:rPr>
  </w:style>
  <w:style w:type="character" w:styleId="Textoennegrita">
    <w:name w:val="Strong"/>
    <w:uiPriority w:val="22"/>
    <w:qFormat/>
    <w:rsid w:val="009C3B0F"/>
    <w:rPr>
      <w:b/>
      <w:bCs/>
    </w:rPr>
  </w:style>
  <w:style w:type="character" w:customStyle="1" w:styleId="Ttulo2Car">
    <w:name w:val="Título 2 Car"/>
    <w:basedOn w:val="Fuentedeprrafopredeter"/>
    <w:link w:val="Ttulo2"/>
    <w:uiPriority w:val="9"/>
    <w:semiHidden/>
    <w:rsid w:val="000C12CA"/>
    <w:rPr>
      <w:rFonts w:asciiTheme="majorHAnsi" w:eastAsiaTheme="majorEastAsia" w:hAnsiTheme="majorHAnsi" w:cstheme="majorBidi"/>
      <w:color w:val="2E74B5" w:themeColor="accent1" w:themeShade="BF"/>
      <w:sz w:val="26"/>
      <w:szCs w:val="26"/>
      <w:lang w:val="es-MX" w:eastAsia="es-MX"/>
    </w:rPr>
  </w:style>
  <w:style w:type="character" w:customStyle="1" w:styleId="Ttulo3Car">
    <w:name w:val="Título 3 Car"/>
    <w:basedOn w:val="Fuentedeprrafopredeter"/>
    <w:link w:val="Ttulo3"/>
    <w:uiPriority w:val="9"/>
    <w:semiHidden/>
    <w:rsid w:val="000C12CA"/>
    <w:rPr>
      <w:rFonts w:asciiTheme="majorHAnsi" w:eastAsiaTheme="majorEastAsia" w:hAnsiTheme="majorHAnsi" w:cstheme="majorBidi"/>
      <w:color w:val="1F4D78" w:themeColor="accent1" w:themeShade="7F"/>
      <w:sz w:val="24"/>
      <w:szCs w:val="24"/>
      <w:lang w:val="es-MX" w:eastAsia="es-MX"/>
    </w:rPr>
  </w:style>
  <w:style w:type="character" w:customStyle="1" w:styleId="animating">
    <w:name w:val="animating"/>
    <w:basedOn w:val="Fuentedeprrafopredeter"/>
    <w:rsid w:val="000C12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405377">
      <w:bodyDiv w:val="1"/>
      <w:marLeft w:val="0"/>
      <w:marRight w:val="0"/>
      <w:marTop w:val="0"/>
      <w:marBottom w:val="0"/>
      <w:divBdr>
        <w:top w:val="none" w:sz="0" w:space="0" w:color="auto"/>
        <w:left w:val="none" w:sz="0" w:space="0" w:color="auto"/>
        <w:bottom w:val="none" w:sz="0" w:space="0" w:color="auto"/>
        <w:right w:val="none" w:sz="0" w:space="0" w:color="auto"/>
      </w:divBdr>
    </w:div>
    <w:div w:id="708340531">
      <w:bodyDiv w:val="1"/>
      <w:marLeft w:val="0"/>
      <w:marRight w:val="0"/>
      <w:marTop w:val="0"/>
      <w:marBottom w:val="0"/>
      <w:divBdr>
        <w:top w:val="none" w:sz="0" w:space="0" w:color="auto"/>
        <w:left w:val="none" w:sz="0" w:space="0" w:color="auto"/>
        <w:bottom w:val="none" w:sz="0" w:space="0" w:color="auto"/>
        <w:right w:val="none" w:sz="0" w:space="0" w:color="auto"/>
      </w:divBdr>
    </w:div>
    <w:div w:id="1784690740">
      <w:bodyDiv w:val="1"/>
      <w:marLeft w:val="0"/>
      <w:marRight w:val="0"/>
      <w:marTop w:val="0"/>
      <w:marBottom w:val="0"/>
      <w:divBdr>
        <w:top w:val="none" w:sz="0" w:space="0" w:color="auto"/>
        <w:left w:val="none" w:sz="0" w:space="0" w:color="auto"/>
        <w:bottom w:val="none" w:sz="0" w:space="0" w:color="auto"/>
        <w:right w:val="none" w:sz="0" w:space="0" w:color="auto"/>
      </w:divBdr>
    </w:div>
    <w:div w:id="181097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s://www.funcionpublica.gov.co/eva/gestornormativo/norma.php?i=160966" TargetMode="External"/><Relationship Id="rId21" Type="http://schemas.openxmlformats.org/officeDocument/2006/relationships/hyperlink" Target="https://www.funcionpublica.gov.co/eva/gestornormativo/norma.php?i=160966"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s://www.funcionpublica.gov.co/eva/gestornormativo/norma.php?i=160966" TargetMode="External"/><Relationship Id="rId33" Type="http://schemas.openxmlformats.org/officeDocument/2006/relationships/hyperlink" Target="file:///C:\DOCUME~1\user\CONFIG~1\Temp\Rar$DI00.625\FORMATO%20MINIPLIEGOS.doc"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www.funcionpublica.gov.co/eva/gestornormativo/norma.php?i=160966" TargetMode="External"/><Relationship Id="rId29" Type="http://schemas.openxmlformats.org/officeDocument/2006/relationships/hyperlink" Target="https://www.funcionpublica.gov.co/eva/gestornormativo/norma.php?i=1609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s://www.funcionpublica.gov.co/eva/gestornormativo/norma.php?i=160966" TargetMode="External"/><Relationship Id="rId32" Type="http://schemas.openxmlformats.org/officeDocument/2006/relationships/hyperlink" Target="https://www.funcionpublica.gov.co/eva/gestornormativo/norma.php?i=76608"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s://www.funcionpublica.gov.co/eva/gestornormativo/norma.php?i=160966" TargetMode="External"/><Relationship Id="rId28" Type="http://schemas.openxmlformats.org/officeDocument/2006/relationships/hyperlink" Target="https://www.funcionpublica.gov.co/eva/gestornormativo/norma.php?i=160966" TargetMode="External"/><Relationship Id="rId36"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hyperlink" Target="https://www.funcionpublica.gov.co/eva/gestornormativo/norma.php?i=77653" TargetMode="External"/><Relationship Id="rId31" Type="http://schemas.openxmlformats.org/officeDocument/2006/relationships/hyperlink" Target="https://www.funcionpublica.gov.co/eva/gestornormativo/norma.php?i=12672"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s://www.funcionpublica.gov.co/eva/gestornormativo/norma.php?i=160966" TargetMode="External"/><Relationship Id="rId27" Type="http://schemas.openxmlformats.org/officeDocument/2006/relationships/hyperlink" Target="https://www.funcionpublica.gov.co/eva/gestornormativo/norma.php?i=160966" TargetMode="External"/><Relationship Id="rId30" Type="http://schemas.openxmlformats.org/officeDocument/2006/relationships/hyperlink" Target="https://www.funcionpublica.gov.co/eva/gestornormativo/norma.php?i=77653" TargetMode="External"/><Relationship Id="rId35" Type="http://schemas.openxmlformats.org/officeDocument/2006/relationships/footer" Target="footer1.xml"/><Relationship Id="rId8" Type="http://schemas.openxmlformats.org/officeDocument/2006/relationships/hyperlink" Target="http://www.colombiacompr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wnloads\INVITACION%20PUBLIC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12675-33C7-4DFC-BCF2-78AB4989A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INVITACION PUBLICA.dotx</Template>
  <TotalTime>489</TotalTime>
  <Pages>27</Pages>
  <Words>8887</Words>
  <Characters>50661</Characters>
  <Application>Microsoft Office Word</Application>
  <DocSecurity>0</DocSecurity>
  <Lines>422</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59430</CharactersWithSpaces>
  <SharedDoc>false</SharedDoc>
  <HLinks>
    <vt:vector size="24" baseType="variant">
      <vt:variant>
        <vt:i4>5898366</vt:i4>
      </vt:variant>
      <vt:variant>
        <vt:i4>9</vt:i4>
      </vt:variant>
      <vt:variant>
        <vt:i4>0</vt:i4>
      </vt:variant>
      <vt:variant>
        <vt:i4>5</vt:i4>
      </vt:variant>
      <vt:variant>
        <vt:lpwstr>C:\DOCUME~1\user\CONFIG~1\Temp\Rar$DI00.625\FORMATO MINIPLIEGOS.doc</vt:lpwstr>
      </vt:variant>
      <vt:variant>
        <vt:lpwstr>_Toc231649144</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Contratacion</cp:lastModifiedBy>
  <cp:revision>37</cp:revision>
  <cp:lastPrinted>2026-09-10T13:38:00Z</cp:lastPrinted>
  <dcterms:created xsi:type="dcterms:W3CDTF">2022-02-11T18:46:00Z</dcterms:created>
  <dcterms:modified xsi:type="dcterms:W3CDTF">2026-09-14T14:35:00Z</dcterms:modified>
</cp:coreProperties>
</file>