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2" w14:textId="6C1FA98A" w:rsidR="0031480C" w:rsidRPr="008856F6" w:rsidRDefault="007E6C17" w:rsidP="00F66785">
      <w:pPr>
        <w:widowControl w:val="0"/>
        <w:pBdr>
          <w:top w:val="nil"/>
          <w:left w:val="nil"/>
          <w:bottom w:val="nil"/>
          <w:right w:val="nil"/>
          <w:between w:val="nil"/>
        </w:pBdr>
        <w:spacing w:after="0" w:line="276" w:lineRule="auto"/>
        <w:jc w:val="center"/>
        <w:rPr>
          <w:rFonts w:ascii="Arial Narrow" w:eastAsia="Arial Narrow" w:hAnsi="Arial Narrow" w:cs="Arial Narrow"/>
          <w:b/>
          <w:noProof/>
          <w:lang w:val="es-CO"/>
        </w:rPr>
      </w:pPr>
      <w:r>
        <w:rPr>
          <w:noProof/>
          <w:lang w:val="es-CO"/>
        </w:rPr>
        <w:pict w14:anchorId="43AD5D9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8" type="#_x0000_t136" alt="" style="position:absolute;left:0;text-align:left;margin-left:0;margin-top:0;width:50pt;height:50pt;z-index:251656704;visibility:hidden;mso-wrap-edited:f;mso-width-percent:0;mso-height-percent:0;mso-width-percent:0;mso-height-percent:0">
            <o:lock v:ext="edit" selection="t"/>
          </v:shape>
        </w:pict>
      </w:r>
      <w:r>
        <w:rPr>
          <w:noProof/>
          <w:lang w:val="es-CO"/>
        </w:rPr>
        <w:pict w14:anchorId="6CEC4A23">
          <v:shape id="_x0000_s1027" type="#_x0000_t136" alt="" style="position:absolute;left:0;text-align:left;margin-left:0;margin-top:0;width:50pt;height:50pt;z-index:251657728;visibility:hidden;mso-wrap-edited:f;mso-width-percent:0;mso-height-percent:0;mso-width-percent:0;mso-height-percent:0">
            <o:lock v:ext="edit" selection="t"/>
          </v:shape>
        </w:pict>
      </w:r>
      <w:r>
        <w:rPr>
          <w:noProof/>
          <w:lang w:val="es-CO"/>
        </w:rPr>
        <w:pict w14:anchorId="50C5B03A">
          <v:shape id="_x0000_s1026" type="#_x0000_t136" alt="" style="position:absolute;left:0;text-align:left;margin-left:0;margin-top:0;width:50pt;height:50pt;z-index:251658752;visibility:hidden;mso-wrap-edited:f;mso-width-percent:0;mso-height-percent:0;mso-width-percent:0;mso-height-percent:0">
            <o:lock v:ext="edit" selection="t"/>
          </v:shape>
        </w:pict>
      </w:r>
      <w:bookmarkStart w:id="0" w:name="_heading=h.gjdgxs" w:colFirst="0" w:colLast="0"/>
      <w:bookmarkEnd w:id="0"/>
      <w:r w:rsidR="0026074C" w:rsidRPr="008856F6">
        <w:rPr>
          <w:rFonts w:ascii="Arial Narrow" w:eastAsia="Arial Narrow" w:hAnsi="Arial Narrow" w:cs="Arial Narrow"/>
          <w:b/>
          <w:noProof/>
          <w:lang w:val="es-CO"/>
        </w:rPr>
        <w:t>ANEXO No. 1</w:t>
      </w:r>
    </w:p>
    <w:p w14:paraId="00000003" w14:textId="77777777" w:rsidR="0031480C" w:rsidRPr="008856F6" w:rsidRDefault="0026074C">
      <w:pPr>
        <w:spacing w:after="0" w:line="240" w:lineRule="auto"/>
        <w:jc w:val="center"/>
        <w:rPr>
          <w:rFonts w:ascii="Arial Narrow" w:eastAsia="Arial Narrow" w:hAnsi="Arial Narrow" w:cs="Arial Narrow"/>
          <w:b/>
          <w:noProof/>
          <w:lang w:val="es-CO"/>
        </w:rPr>
      </w:pPr>
      <w:r w:rsidRPr="008856F6">
        <w:rPr>
          <w:rFonts w:ascii="Arial Narrow" w:eastAsia="Arial Narrow" w:hAnsi="Arial Narrow" w:cs="Arial Narrow"/>
          <w:b/>
          <w:noProof/>
          <w:lang w:val="es-CO"/>
        </w:rPr>
        <w:t>FORMATO CARTA DE PRESENTACIÓN DE LA OFERTA</w:t>
      </w:r>
    </w:p>
    <w:p w14:paraId="00000004" w14:textId="77777777" w:rsidR="0031480C" w:rsidRPr="008856F6" w:rsidRDefault="0031480C">
      <w:pPr>
        <w:spacing w:after="0" w:line="240" w:lineRule="auto"/>
        <w:jc w:val="both"/>
        <w:rPr>
          <w:rFonts w:ascii="Arial Narrow" w:eastAsia="Arial Narrow" w:hAnsi="Arial Narrow" w:cs="Arial Narrow"/>
          <w:noProof/>
          <w:lang w:val="es-CO"/>
        </w:rPr>
      </w:pPr>
    </w:p>
    <w:p w14:paraId="00000005"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Bogotá, D.C.</w:t>
      </w:r>
    </w:p>
    <w:p w14:paraId="00000006"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Señores</w:t>
      </w:r>
    </w:p>
    <w:p w14:paraId="00000007" w14:textId="77777777" w:rsidR="0031480C" w:rsidRPr="008856F6" w:rsidRDefault="0026074C">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FISCALÍA GENERAL DE LA NACIÓN</w:t>
      </w:r>
    </w:p>
    <w:p w14:paraId="00000008" w14:textId="77777777" w:rsidR="0031480C" w:rsidRPr="008856F6" w:rsidRDefault="0026074C">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noProof/>
          <w:lang w:val="es-CO"/>
        </w:rPr>
        <w:t>Ciudad</w:t>
      </w:r>
    </w:p>
    <w:p w14:paraId="00000009" w14:textId="77777777" w:rsidR="0031480C" w:rsidRPr="008856F6" w:rsidRDefault="0031480C">
      <w:pPr>
        <w:spacing w:after="0" w:line="240" w:lineRule="auto"/>
        <w:ind w:firstLine="720"/>
        <w:jc w:val="both"/>
        <w:rPr>
          <w:rFonts w:ascii="Arial Narrow" w:eastAsia="Arial Narrow" w:hAnsi="Arial Narrow" w:cs="Arial Narrow"/>
          <w:noProof/>
          <w:lang w:val="es-CO"/>
        </w:rPr>
      </w:pPr>
    </w:p>
    <w:p w14:paraId="0000000A" w14:textId="46B8ED51" w:rsidR="0031480C" w:rsidRPr="008856F6" w:rsidRDefault="0026074C">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noProof/>
          <w:lang w:val="es-CO"/>
        </w:rPr>
        <w:t xml:space="preserve">Ref.: Proceso de Contratación – </w:t>
      </w:r>
      <w:r w:rsidR="007E4558" w:rsidRPr="008856F6">
        <w:rPr>
          <w:rFonts w:ascii="Arial Narrow" w:eastAsia="Arial Narrow" w:hAnsi="Arial Narrow" w:cs="Arial Narrow"/>
          <w:b/>
          <w:noProof/>
          <w:lang w:val="es-CO"/>
        </w:rPr>
        <w:t>FGN-NC-MC-</w:t>
      </w:r>
      <w:r w:rsidR="004D3A61">
        <w:rPr>
          <w:rFonts w:ascii="Arial Narrow" w:eastAsia="Arial Narrow" w:hAnsi="Arial Narrow" w:cs="Arial Narrow"/>
          <w:b/>
          <w:noProof/>
          <w:lang w:val="es-CO"/>
        </w:rPr>
        <w:t>00</w:t>
      </w:r>
      <w:r w:rsidR="00B70B59">
        <w:rPr>
          <w:rFonts w:ascii="Arial Narrow" w:eastAsia="Arial Narrow" w:hAnsi="Arial Narrow" w:cs="Arial Narrow"/>
          <w:b/>
          <w:noProof/>
          <w:lang w:val="es-CO"/>
        </w:rPr>
        <w:t>XX</w:t>
      </w:r>
      <w:r w:rsidR="007E4558" w:rsidRPr="008856F6">
        <w:rPr>
          <w:rFonts w:ascii="Arial Narrow" w:eastAsia="Arial Narrow" w:hAnsi="Arial Narrow" w:cs="Arial Narrow"/>
          <w:b/>
          <w:noProof/>
          <w:lang w:val="es-CO"/>
        </w:rPr>
        <w:t>-2026</w:t>
      </w:r>
    </w:p>
    <w:p w14:paraId="0000000B" w14:textId="77777777" w:rsidR="0031480C" w:rsidRPr="008856F6" w:rsidRDefault="0031480C">
      <w:pPr>
        <w:spacing w:after="0" w:line="240" w:lineRule="auto"/>
        <w:jc w:val="both"/>
        <w:rPr>
          <w:rFonts w:ascii="Arial Narrow" w:eastAsia="Arial Narrow" w:hAnsi="Arial Narrow" w:cs="Arial Narrow"/>
          <w:noProof/>
          <w:lang w:val="es-CO"/>
        </w:rPr>
      </w:pPr>
    </w:p>
    <w:p w14:paraId="70AE0E6B" w14:textId="0F0FEEB0" w:rsidR="004D3A61" w:rsidRPr="00195A36" w:rsidRDefault="00491A67" w:rsidP="004D3A61">
      <w:pPr>
        <w:spacing w:after="0" w:line="240" w:lineRule="auto"/>
        <w:jc w:val="both"/>
        <w:rPr>
          <w:rFonts w:ascii="Arial Narrow" w:hAnsi="Arial Narrow" w:cs="Arial"/>
          <w:b/>
          <w:color w:val="000000" w:themeColor="text1"/>
          <w:sz w:val="24"/>
          <w:szCs w:val="24"/>
        </w:rPr>
      </w:pPr>
      <w:bookmarkStart w:id="1" w:name="_heading=h.30j0zll" w:colFirst="0" w:colLast="0"/>
      <w:bookmarkEnd w:id="1"/>
      <w:r w:rsidRPr="00491A67">
        <w:rPr>
          <w:rFonts w:ascii="Arial Narrow" w:eastAsia="Arial Narrow" w:hAnsi="Arial Narrow" w:cs="Arial Narrow"/>
          <w:b/>
          <w:iCs/>
          <w:noProof/>
          <w:sz w:val="23"/>
          <w:szCs w:val="23"/>
          <w:lang w:val="es-CO"/>
        </w:rPr>
        <w:t>OBJETO:</w:t>
      </w:r>
      <w:r>
        <w:rPr>
          <w:rFonts w:ascii="Arial Narrow" w:eastAsia="Arial Narrow" w:hAnsi="Arial Narrow" w:cs="Arial Narrow"/>
          <w:b/>
          <w:i/>
          <w:noProof/>
          <w:sz w:val="23"/>
          <w:szCs w:val="23"/>
          <w:lang w:val="es-CO"/>
        </w:rPr>
        <w:t xml:space="preserve"> </w:t>
      </w:r>
      <w:r w:rsidR="00B70B59" w:rsidRPr="003504A0">
        <w:rPr>
          <w:rFonts w:ascii="Arial Narrow" w:hAnsi="Arial Narrow" w:cs="Arial"/>
          <w:b/>
          <w:sz w:val="24"/>
          <w:szCs w:val="24"/>
        </w:rPr>
        <w:t xml:space="preserve">ADQUISICIÓN DE ELEMENTOS PARA KIT DE TÉCNICO EN EXPLOSIVOS </w:t>
      </w:r>
      <w:r w:rsidR="00B70B59" w:rsidRPr="003504A0">
        <w:rPr>
          <w:rFonts w:ascii="Arial Narrow" w:hAnsi="Arial Narrow" w:cs="Arial"/>
          <w:b/>
          <w:bCs/>
          <w:sz w:val="24"/>
          <w:szCs w:val="24"/>
        </w:rPr>
        <w:t>DEL CTI DE LA FISCALIA GENERAL DE LA NACIÓN</w:t>
      </w:r>
      <w:r w:rsidR="00B70B59" w:rsidRPr="003504A0">
        <w:rPr>
          <w:rFonts w:ascii="Arial Narrow" w:hAnsi="Arial Narrow" w:cs="Arial"/>
          <w:b/>
          <w:sz w:val="24"/>
          <w:szCs w:val="24"/>
        </w:rPr>
        <w:t xml:space="preserve"> A NIVEL NACIONAL</w:t>
      </w:r>
      <w:bookmarkStart w:id="2" w:name="_GoBack"/>
      <w:bookmarkEnd w:id="2"/>
    </w:p>
    <w:p w14:paraId="0000000C" w14:textId="2656F2D1" w:rsidR="0031480C" w:rsidRPr="004D3A61" w:rsidRDefault="0031480C" w:rsidP="00491A67">
      <w:pPr>
        <w:tabs>
          <w:tab w:val="left" w:pos="567"/>
        </w:tabs>
        <w:spacing w:line="240" w:lineRule="auto"/>
        <w:rPr>
          <w:rFonts w:ascii="Arial Narrow" w:eastAsia="Arial Narrow" w:hAnsi="Arial Narrow" w:cs="Arial Narrow"/>
          <w:noProof/>
          <w:sz w:val="23"/>
          <w:szCs w:val="23"/>
        </w:rPr>
      </w:pPr>
    </w:p>
    <w:p w14:paraId="0000000D" w14:textId="77777777" w:rsidR="0031480C" w:rsidRPr="008856F6" w:rsidRDefault="0031480C">
      <w:pPr>
        <w:spacing w:after="0" w:line="240" w:lineRule="auto"/>
        <w:jc w:val="both"/>
        <w:rPr>
          <w:rFonts w:ascii="Arial Narrow" w:eastAsia="Arial Narrow" w:hAnsi="Arial Narrow" w:cs="Arial Narrow"/>
          <w:b/>
          <w:noProof/>
          <w:lang w:val="es-CO"/>
        </w:rPr>
      </w:pPr>
    </w:p>
    <w:p w14:paraId="0000000E" w14:textId="77777777" w:rsidR="0031480C" w:rsidRPr="008856F6" w:rsidRDefault="0026074C">
      <w:pPr>
        <w:widowControl w:val="0"/>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Validez de la oferta: __________</w:t>
      </w:r>
      <w:r w:rsidRPr="008856F6">
        <w:rPr>
          <w:rFonts w:ascii="Arial Narrow" w:eastAsia="Arial Narrow" w:hAnsi="Arial Narrow" w:cs="Arial Narrow"/>
          <w:noProof/>
          <w:lang w:val="es-CO"/>
        </w:rPr>
        <w:t xml:space="preserve"> (Tener en cuenta el numeral </w:t>
      </w:r>
      <w:r w:rsidRPr="008856F6">
        <w:rPr>
          <w:rFonts w:ascii="Arial Narrow" w:eastAsia="Arial Narrow" w:hAnsi="Arial Narrow" w:cs="Arial Narrow"/>
          <w:b/>
          <w:noProof/>
          <w:lang w:val="es-CO"/>
        </w:rPr>
        <w:t>5.1.2. Carta de presentación de la oferta del pliego de condiciones, el cual no puede ser inferior a 90 días calendario   -    4.2.1 Carta de presentación de la oferta del pliego de condiciones, el cual no puede ser inferior a 90 días calendario en Minima Cuantia )</w:t>
      </w:r>
    </w:p>
    <w:p w14:paraId="0000000F" w14:textId="77777777" w:rsidR="0031480C" w:rsidRPr="008856F6" w:rsidRDefault="0031480C">
      <w:pPr>
        <w:spacing w:after="0" w:line="240" w:lineRule="auto"/>
        <w:jc w:val="both"/>
        <w:rPr>
          <w:rFonts w:ascii="Arial Narrow" w:eastAsia="Arial Narrow" w:hAnsi="Arial Narrow" w:cs="Arial Narrow"/>
          <w:b/>
          <w:i/>
          <w:noProof/>
          <w:lang w:val="es-CO"/>
        </w:rPr>
      </w:pPr>
    </w:p>
    <w:p w14:paraId="00000010" w14:textId="77777777" w:rsidR="0031480C" w:rsidRPr="008856F6" w:rsidRDefault="0026074C">
      <w:pPr>
        <w:spacing w:after="0" w:line="240" w:lineRule="auto"/>
        <w:jc w:val="both"/>
        <w:rPr>
          <w:rFonts w:ascii="Arial Narrow" w:eastAsia="Arial Narrow" w:hAnsi="Arial Narrow" w:cs="Arial Narrow"/>
          <w:noProof/>
          <w:lang w:val="es-CO"/>
        </w:rPr>
      </w:pPr>
      <w:bookmarkStart w:id="3" w:name="_heading=h.1fob9te" w:colFirst="0" w:colLast="0"/>
      <w:bookmarkEnd w:id="3"/>
      <w:r w:rsidRPr="008856F6">
        <w:rPr>
          <w:rFonts w:ascii="Arial Narrow" w:eastAsia="Arial Narrow" w:hAnsi="Arial Narrow" w:cs="Arial Narrow"/>
          <w:noProof/>
          <w:lang w:val="es-CO"/>
        </w:rPr>
        <w:t>[Nombre del representante legal o de la persona natural Proponente], identificado como aparece al pie de mi firma, [obrando en mi propio nombre o en mi calidad de representante legal de [nombre del Proponente],</w:t>
      </w:r>
      <w:r w:rsidRPr="008856F6">
        <w:rPr>
          <w:rFonts w:ascii="Arial Narrow" w:eastAsia="Arial Narrow" w:hAnsi="Arial Narrow" w:cs="Arial Narrow"/>
          <w:noProof/>
          <w:shd w:val="clear" w:color="auto" w:fill="D9D9D9"/>
          <w:lang w:val="es-CO"/>
        </w:rPr>
        <w:t xml:space="preserve"> </w:t>
      </w:r>
      <w:r w:rsidRPr="008856F6">
        <w:rPr>
          <w:rFonts w:ascii="Arial Narrow" w:eastAsia="Arial Narrow" w:hAnsi="Arial Narrow" w:cs="Arial Narrow"/>
          <w:noProof/>
          <w:lang w:val="es-CO"/>
        </w:rPr>
        <w:t>presento oferta para el proceso de contratación de la referencia y hago las siguientes manifestaciones:</w:t>
      </w:r>
    </w:p>
    <w:p w14:paraId="00000011" w14:textId="77777777" w:rsidR="0031480C" w:rsidRPr="008856F6" w:rsidRDefault="0031480C">
      <w:pPr>
        <w:spacing w:after="0" w:line="240" w:lineRule="auto"/>
        <w:jc w:val="both"/>
        <w:rPr>
          <w:rFonts w:ascii="Arial Narrow" w:eastAsia="Arial Narrow" w:hAnsi="Arial Narrow" w:cs="Arial Narrow"/>
          <w:noProof/>
          <w:lang w:val="es-CO"/>
        </w:rPr>
      </w:pPr>
    </w:p>
    <w:p w14:paraId="00000012"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bookmarkStart w:id="4" w:name="_Hlk212920245"/>
      <w:r w:rsidRPr="008856F6">
        <w:rPr>
          <w:rFonts w:ascii="Arial Narrow" w:eastAsia="Arial Narrow" w:hAnsi="Arial Narrow" w:cs="Arial Narrow"/>
          <w:noProof/>
          <w:lang w:val="es-CO"/>
        </w:rPr>
        <w:t xml:space="preserve">Que conozco y acepto los documentos del proceso, tuve la oportunidad de solicitar aclaraciones y modificaciones a los mismos, y recibí de la Fiscalía General de la Nación respuesta oportuna a cada una de las solicitudes. </w:t>
      </w:r>
    </w:p>
    <w:p w14:paraId="00000013" w14:textId="77777777" w:rsidR="0031480C" w:rsidRPr="008856F6" w:rsidRDefault="0031480C">
      <w:pPr>
        <w:spacing w:after="0" w:line="240" w:lineRule="auto"/>
        <w:jc w:val="both"/>
        <w:rPr>
          <w:rFonts w:ascii="Arial Narrow" w:eastAsia="Arial Narrow" w:hAnsi="Arial Narrow" w:cs="Arial Narrow"/>
          <w:noProof/>
          <w:lang w:val="es-CO"/>
        </w:rPr>
      </w:pPr>
    </w:p>
    <w:p w14:paraId="00000014"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 xml:space="preserve">Que estoy autorizado para presentar la oferta en nombre del proponente y estoy autorizado para suscribir el contrato electrónico si el proponente resulta adjudicatario del proceso de contratación de la referencia. </w:t>
      </w:r>
    </w:p>
    <w:p w14:paraId="00000015"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16"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la oferta que presentó cumple con la totalidad de los requisitos y especificaciones técnicas del anexo respectivo del pliego de condiciones del proceso de referencia.</w:t>
      </w:r>
    </w:p>
    <w:p w14:paraId="00000017"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18"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la oferta económica y la oferta técnica han sido elaboradas de acuerdo con los documentos del proceso y hacen parte integral de la oferta.</w:t>
      </w:r>
    </w:p>
    <w:p w14:paraId="00000019" w14:textId="77777777" w:rsidR="0031480C" w:rsidRPr="008856F6" w:rsidRDefault="0031480C">
      <w:pPr>
        <w:rPr>
          <w:rFonts w:ascii="Arial Narrow" w:eastAsia="Arial Narrow" w:hAnsi="Arial Narrow" w:cs="Arial Narrow"/>
          <w:noProof/>
          <w:lang w:val="es-CO"/>
        </w:rPr>
      </w:pPr>
    </w:p>
    <w:p w14:paraId="0000001A"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la oferta estará vigente por el término de noventa (90) días calendario, contados desde la fecha de presentación.</w:t>
      </w:r>
    </w:p>
    <w:p w14:paraId="0000001B"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1C"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los documentos que presentó con la oferta son ciertos y han sido expedidos por personas autorizadas para el efecto.</w:t>
      </w:r>
    </w:p>
    <w:p w14:paraId="0000001D"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1E"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0000001F"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20"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en caso de resultar adjudicatario, suscribiré el contrato electrónico en la fecha prevista para el efecto en el cronograma del proceso.</w:t>
      </w:r>
    </w:p>
    <w:p w14:paraId="00000021"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22"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en caso de resultar adjudicatario, me obligo a presentar la garantía de cumplimiento establecida en los documentos del proceso en la fecha prevista para el efecto en el cronograma allí contenido.</w:t>
      </w:r>
    </w:p>
    <w:p w14:paraId="00000023"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24"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lastRenderedPageBreak/>
        <w:t>Que en caso de resultar adjudicatario me comprometo a que, a la terminación de la vigencia del contrato, el bien, servicio u obra cumplirá con la totalidad del alcance y los requerimientos y especificaciones técnicas de que trata el anexo respectivo del pliego de condiciones.</w:t>
      </w:r>
    </w:p>
    <w:p w14:paraId="00000025"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26" w14:textId="77777777" w:rsidR="0031480C" w:rsidRPr="00F66785" w:rsidRDefault="0026074C">
      <w:pPr>
        <w:numPr>
          <w:ilvl w:val="0"/>
          <w:numId w:val="4"/>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noProof/>
          <w:lang w:val="es-CO"/>
        </w:rPr>
        <w:t>Que manifiesto estar a paz y salvo con las obligaciones laborales frente al sistema de seguridad social integral y demás aportes relacionados con las obligaciones laborales.</w:t>
      </w:r>
    </w:p>
    <w:p w14:paraId="00000027" w14:textId="77777777" w:rsidR="0031480C" w:rsidRPr="00F66785" w:rsidRDefault="0031480C">
      <w:pPr>
        <w:spacing w:after="0" w:line="240" w:lineRule="auto"/>
        <w:ind w:left="720"/>
        <w:jc w:val="both"/>
        <w:rPr>
          <w:rFonts w:ascii="Arial Narrow" w:eastAsia="Arial Narrow" w:hAnsi="Arial Narrow" w:cs="Arial Narrow"/>
          <w:noProof/>
          <w:lang w:val="es-CO"/>
        </w:rPr>
      </w:pPr>
    </w:p>
    <w:p w14:paraId="00000028" w14:textId="77777777" w:rsidR="0031480C" w:rsidRPr="00F66785" w:rsidRDefault="0026074C">
      <w:pPr>
        <w:numPr>
          <w:ilvl w:val="0"/>
          <w:numId w:val="4"/>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b/>
          <w:noProof/>
          <w:lang w:val="es-CO"/>
        </w:rPr>
        <w:t xml:space="preserve"> Que adjunto la garantía de seriedad de la oferta la cual cumple con lo establecido en los documentos del proceso. (No aplica en Mínima Cuantía)</w:t>
      </w:r>
    </w:p>
    <w:p w14:paraId="00000029" w14:textId="77777777" w:rsidR="0031480C" w:rsidRPr="00F66785" w:rsidRDefault="0031480C">
      <w:pPr>
        <w:spacing w:after="0" w:line="240" w:lineRule="auto"/>
        <w:ind w:left="720"/>
        <w:jc w:val="both"/>
        <w:rPr>
          <w:rFonts w:ascii="Arial Narrow" w:eastAsia="Arial Narrow" w:hAnsi="Arial Narrow" w:cs="Arial Narrow"/>
          <w:noProof/>
          <w:lang w:val="es-CO"/>
        </w:rPr>
      </w:pPr>
    </w:p>
    <w:p w14:paraId="0000002A" w14:textId="77777777" w:rsidR="0031480C" w:rsidRPr="00F66785" w:rsidRDefault="0026074C">
      <w:pPr>
        <w:numPr>
          <w:ilvl w:val="0"/>
          <w:numId w:val="4"/>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noProof/>
          <w:lang w:val="es-CO"/>
        </w:rPr>
        <w:t>Que ninguna otra persona fuera del proponente tiene interés comercial en esta propuesta ni en el contrato que de ella se derive.</w:t>
      </w:r>
    </w:p>
    <w:p w14:paraId="0000002B" w14:textId="77777777" w:rsidR="0031480C" w:rsidRPr="00F66785" w:rsidRDefault="0031480C">
      <w:pPr>
        <w:spacing w:after="0" w:line="240" w:lineRule="auto"/>
        <w:ind w:left="720"/>
        <w:jc w:val="both"/>
        <w:rPr>
          <w:rFonts w:ascii="Arial Narrow" w:eastAsia="Arial Narrow" w:hAnsi="Arial Narrow" w:cs="Arial Narrow"/>
          <w:noProof/>
          <w:lang w:val="es-CO"/>
        </w:rPr>
      </w:pPr>
    </w:p>
    <w:p w14:paraId="0000002C" w14:textId="77777777" w:rsidR="0031480C" w:rsidRPr="00F66785" w:rsidRDefault="0026074C">
      <w:pPr>
        <w:numPr>
          <w:ilvl w:val="0"/>
          <w:numId w:val="4"/>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noProof/>
          <w:lang w:val="es-CO"/>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p>
    <w:p w14:paraId="0000002D" w14:textId="77777777" w:rsidR="0031480C" w:rsidRPr="00F66785" w:rsidRDefault="0031480C">
      <w:pPr>
        <w:spacing w:after="0" w:line="240" w:lineRule="auto"/>
        <w:jc w:val="both"/>
        <w:rPr>
          <w:rFonts w:ascii="Arial Narrow" w:eastAsia="Arial Narrow" w:hAnsi="Arial Narrow" w:cs="Arial Narrow"/>
          <w:noProof/>
          <w:lang w:val="es-CO"/>
        </w:rPr>
      </w:pPr>
    </w:p>
    <w:p w14:paraId="2F200868" w14:textId="5FFD5530" w:rsidR="005A0C9C" w:rsidRPr="00F66785" w:rsidRDefault="0026074C" w:rsidP="005A0C9C">
      <w:pPr>
        <w:numPr>
          <w:ilvl w:val="0"/>
          <w:numId w:val="5"/>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noProof/>
          <w:lang w:val="es-CO"/>
        </w:rPr>
        <w:t>Que no nos encontramos pendientes de decisión sobre la impugnación de sentencia condenatoria por la comisión de delitos contra la Administración Pública, o de cualquiera de los delitos o faltas contempladas por</w:t>
      </w:r>
      <w:r w:rsidR="004262E5" w:rsidRPr="00F66785">
        <w:rPr>
          <w:rFonts w:ascii="Arial Narrow" w:eastAsia="Arial Narrow" w:hAnsi="Arial Narrow" w:cs="Arial Narrow"/>
          <w:noProof/>
          <w:lang w:val="es-CO"/>
        </w:rPr>
        <w:t xml:space="preserve"> </w:t>
      </w:r>
      <w:r w:rsidRPr="00F66785">
        <w:rPr>
          <w:rFonts w:ascii="Arial Narrow" w:eastAsia="Arial Narrow" w:hAnsi="Arial Narrow" w:cs="Arial Narrow"/>
          <w:noProof/>
          <w:lang w:val="es-CO"/>
        </w:rPr>
        <w:t>la Ley 1474 de 2011 y sus normas modificatorias o de cualquiera de las conductas delictivas contempladas por las convenciones o tratados de lucha contra la corrupción suscr</w:t>
      </w:r>
      <w:r w:rsidR="005A0C9C" w:rsidRPr="00F66785">
        <w:rPr>
          <w:rFonts w:ascii="Arial Narrow" w:eastAsia="Arial Narrow" w:hAnsi="Arial Narrow" w:cs="Arial Narrow"/>
          <w:noProof/>
          <w:lang w:val="es-CO"/>
        </w:rPr>
        <w:t>itos y ratificados por Colombia, de conformidad con lo señalado en el literal J del artículo 8° de la Ley 80 de 1993.</w:t>
      </w:r>
    </w:p>
    <w:p w14:paraId="0000002F" w14:textId="77777777" w:rsidR="0031480C" w:rsidRPr="00F66785" w:rsidRDefault="0031480C">
      <w:pPr>
        <w:spacing w:after="0" w:line="240" w:lineRule="auto"/>
        <w:ind w:left="720"/>
        <w:jc w:val="both"/>
        <w:rPr>
          <w:rFonts w:ascii="Arial Narrow" w:eastAsia="Arial Narrow" w:hAnsi="Arial Narrow" w:cs="Arial Narrow"/>
          <w:noProof/>
          <w:lang w:val="es-CO"/>
        </w:rPr>
      </w:pPr>
    </w:p>
    <w:p w14:paraId="00000030" w14:textId="77777777" w:rsidR="0031480C" w:rsidRPr="00F66785" w:rsidRDefault="0026074C">
      <w:pPr>
        <w:numPr>
          <w:ilvl w:val="0"/>
          <w:numId w:val="4"/>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noProof/>
          <w:lang w:val="es-CO"/>
        </w:rPr>
        <w:t xml:space="preserve"> Que la firma que represento no ha sido declarada administrativamente responsable de soborno trasnacional.</w:t>
      </w:r>
    </w:p>
    <w:p w14:paraId="00000031" w14:textId="77777777" w:rsidR="0031480C" w:rsidRPr="00F66785" w:rsidRDefault="0031480C">
      <w:pPr>
        <w:spacing w:after="0" w:line="240" w:lineRule="auto"/>
        <w:jc w:val="both"/>
        <w:rPr>
          <w:rFonts w:ascii="Arial Narrow" w:eastAsia="Arial Narrow" w:hAnsi="Arial Narrow" w:cs="Arial Narrow"/>
          <w:noProof/>
          <w:lang w:val="es-CO"/>
        </w:rPr>
      </w:pPr>
    </w:p>
    <w:p w14:paraId="0B8B3A9F" w14:textId="163AA07A" w:rsidR="00BA529E" w:rsidRPr="00F66785" w:rsidRDefault="00BA529E" w:rsidP="00BA529E">
      <w:pPr>
        <w:numPr>
          <w:ilvl w:val="0"/>
          <w:numId w:val="4"/>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noProof/>
          <w:lang w:val="es-CO"/>
        </w:rPr>
        <w:t>Que no he sido declarado responsable judicialmente por la comisión de delitos contra la administración pública Me comprometo a informar de inmediato la presencia de inhabilidad o incompatibilidad sobreviniente para los fines pertinentes, de conformidad con lo señalado en el artículo 9° de la Ley 80 de 1993 modificado por la Ley 2014 de 2019</w:t>
      </w:r>
      <w:r w:rsidR="004262E5" w:rsidRPr="00F66785">
        <w:rPr>
          <w:rFonts w:ascii="Arial Narrow" w:eastAsia="Arial Narrow" w:hAnsi="Arial Narrow" w:cs="Arial Narrow"/>
          <w:noProof/>
          <w:lang w:val="es-CO"/>
        </w:rPr>
        <w:t>.</w:t>
      </w:r>
    </w:p>
    <w:p w14:paraId="23B9F3E8" w14:textId="77777777" w:rsidR="004262E5" w:rsidRPr="00F66785" w:rsidRDefault="004262E5" w:rsidP="004262E5">
      <w:pPr>
        <w:pStyle w:val="Prrafodelista"/>
        <w:numPr>
          <w:ilvl w:val="0"/>
          <w:numId w:val="0"/>
        </w:numPr>
        <w:ind w:left="1440"/>
        <w:rPr>
          <w:rFonts w:ascii="Arial Narrow" w:eastAsia="Arial Narrow" w:hAnsi="Arial Narrow" w:cs="Arial Narrow"/>
          <w:noProof/>
          <w:color w:val="000000"/>
          <w:lang w:val="es-CO"/>
        </w:rPr>
      </w:pPr>
    </w:p>
    <w:p w14:paraId="5F19433B" w14:textId="46BE21E6" w:rsidR="00BA529E" w:rsidRPr="00F66785" w:rsidRDefault="004262E5" w:rsidP="00BA529E">
      <w:pPr>
        <w:numPr>
          <w:ilvl w:val="0"/>
          <w:numId w:val="4"/>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noProof/>
          <w:color w:val="000000"/>
          <w:lang w:val="es-CO"/>
        </w:rPr>
        <w:t xml:space="preserve">Que no existe </w:t>
      </w:r>
      <w:r w:rsidR="00BF37B2" w:rsidRPr="00F66785">
        <w:rPr>
          <w:rFonts w:ascii="Arial Narrow" w:eastAsia="Arial Narrow" w:hAnsi="Arial Narrow" w:cs="Arial Narrow"/>
          <w:noProof/>
          <w:color w:val="000000"/>
          <w:lang w:val="es-CO"/>
        </w:rPr>
        <w:t xml:space="preserve">sanción impuesta </w:t>
      </w:r>
      <w:r w:rsidRPr="00F66785">
        <w:rPr>
          <w:rFonts w:ascii="Arial Narrow" w:eastAsia="Arial Narrow" w:hAnsi="Arial Narrow" w:cs="Arial Narrow"/>
          <w:noProof/>
          <w:color w:val="000000"/>
          <w:lang w:val="es-CO"/>
        </w:rPr>
        <w:t>superintendencias o autoridades de inspección, vigilancia y control en contrato de la sociedad que represente, de acuerdo con lo señalado en el artículo 3° de la Ley 2195 de 2022, por medio del cual adiciona el articulo 34-1 de la Ley 1474 de 2011</w:t>
      </w:r>
      <w:r w:rsidR="00BF37B2" w:rsidRPr="00F66785">
        <w:rPr>
          <w:rFonts w:ascii="Arial Narrow" w:eastAsia="Arial Narrow" w:hAnsi="Arial Narrow" w:cs="Arial Narrow"/>
          <w:noProof/>
          <w:color w:val="000000"/>
          <w:lang w:val="es-CO"/>
        </w:rPr>
        <w:t>, que haya generado inhabilidad para contratar contenida en el literal j) del Artículo 8 de la Ley 80 de 1993.</w:t>
      </w:r>
    </w:p>
    <w:p w14:paraId="61D8DE44" w14:textId="77777777" w:rsidR="00F66785" w:rsidRPr="00F66785" w:rsidRDefault="00F66785" w:rsidP="00F66785">
      <w:pPr>
        <w:spacing w:after="0" w:line="240" w:lineRule="auto"/>
        <w:ind w:left="720"/>
        <w:jc w:val="both"/>
        <w:rPr>
          <w:rFonts w:ascii="Arial Narrow" w:eastAsia="Arial Narrow" w:hAnsi="Arial Narrow" w:cs="Arial Narrow"/>
          <w:noProof/>
          <w:color w:val="000000"/>
          <w:lang w:val="es-CO"/>
        </w:rPr>
      </w:pPr>
    </w:p>
    <w:p w14:paraId="00000032" w14:textId="6BDEEA8C" w:rsidR="0031480C" w:rsidRPr="00F66785" w:rsidRDefault="0026074C">
      <w:pPr>
        <w:numPr>
          <w:ilvl w:val="0"/>
          <w:numId w:val="4"/>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noProof/>
          <w:lang w:val="es-CO"/>
        </w:rPr>
        <w:t>Me comprometo a informar de inmediato la presencia de inhabilidad o incompatibilidad sobreviniente para los fines pertinentes, de conformidad con lo señalado en el artículo 9° de la Ley 80 de 1993 modificado por la Ley 2014 de 2019.</w:t>
      </w:r>
    </w:p>
    <w:p w14:paraId="3CB4DF13" w14:textId="77777777" w:rsidR="004B3FDE" w:rsidRPr="00F66785" w:rsidRDefault="004B3FDE" w:rsidP="004B3FDE">
      <w:pPr>
        <w:spacing w:after="0" w:line="240" w:lineRule="auto"/>
        <w:ind w:left="720"/>
        <w:jc w:val="both"/>
        <w:rPr>
          <w:rFonts w:ascii="Arial Narrow" w:eastAsia="Arial Narrow" w:hAnsi="Arial Narrow" w:cs="Arial Narrow"/>
          <w:noProof/>
          <w:color w:val="000000"/>
          <w:lang w:val="es-CO"/>
        </w:rPr>
      </w:pPr>
    </w:p>
    <w:p w14:paraId="4E17A3B3" w14:textId="5C76E7AC" w:rsidR="009E30A9" w:rsidRPr="00F66785" w:rsidRDefault="009E30A9" w:rsidP="004B3FDE">
      <w:pPr>
        <w:pStyle w:val="Prrafodelista"/>
        <w:numPr>
          <w:ilvl w:val="0"/>
          <w:numId w:val="4"/>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noProof/>
          <w:color w:val="000000"/>
          <w:lang w:val="es-CO"/>
        </w:rPr>
        <w:t xml:space="preserve">Que </w:t>
      </w:r>
      <w:r w:rsidR="004B3FDE" w:rsidRPr="00F66785">
        <w:rPr>
          <w:rFonts w:ascii="Arial Narrow" w:eastAsia="Arial Narrow" w:hAnsi="Arial Narrow" w:cs="Arial Narrow"/>
          <w:noProof/>
          <w:color w:val="000000"/>
          <w:lang w:val="es-CO"/>
        </w:rPr>
        <w:t>en virtud de lo señalado en el articulo 91 de la Ley 906 de 2004, no existe inhabilidad para constituir nuevas personerías jurídicas, locales o establecimientos abiertos al público.</w:t>
      </w:r>
    </w:p>
    <w:p w14:paraId="1964F52A" w14:textId="77777777" w:rsidR="004B3FDE" w:rsidRPr="00F66785" w:rsidRDefault="004B3FDE" w:rsidP="009E30A9">
      <w:pPr>
        <w:spacing w:after="0" w:line="240" w:lineRule="auto"/>
        <w:ind w:left="1440"/>
        <w:jc w:val="both"/>
        <w:rPr>
          <w:rFonts w:ascii="Arial Narrow" w:eastAsia="Arial Narrow" w:hAnsi="Arial Narrow" w:cs="Arial Narrow"/>
          <w:noProof/>
          <w:lang w:val="es-CO"/>
        </w:rPr>
      </w:pPr>
    </w:p>
    <w:p w14:paraId="00000034" w14:textId="7D3CEFC0" w:rsidR="0031480C" w:rsidRPr="00F66785" w:rsidRDefault="0026074C">
      <w:pPr>
        <w:numPr>
          <w:ilvl w:val="0"/>
          <w:numId w:val="4"/>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noProof/>
          <w:lang w:val="es-CO"/>
        </w:rPr>
        <w:t>Que cumplí con lo dispuesto en la ley 2013 de 2019 frente a la declaración de bienes y rentas, declaración de impuesto a la renta y complementarios y registro de conflicto de intereses.</w:t>
      </w:r>
    </w:p>
    <w:p w14:paraId="00000035" w14:textId="77777777" w:rsidR="0031480C" w:rsidRPr="00F66785" w:rsidRDefault="0031480C">
      <w:pPr>
        <w:spacing w:after="0" w:line="240" w:lineRule="auto"/>
        <w:ind w:left="720"/>
        <w:jc w:val="both"/>
        <w:rPr>
          <w:rFonts w:ascii="Arial Narrow" w:eastAsia="Arial Narrow" w:hAnsi="Arial Narrow" w:cs="Arial Narrow"/>
          <w:noProof/>
          <w:lang w:val="es-CO"/>
        </w:rPr>
      </w:pPr>
    </w:p>
    <w:p w14:paraId="00000036" w14:textId="77777777" w:rsidR="0031480C" w:rsidRPr="00F66785" w:rsidRDefault="0026074C">
      <w:pPr>
        <w:numPr>
          <w:ilvl w:val="0"/>
          <w:numId w:val="4"/>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noProof/>
          <w:lang w:val="es-CO"/>
        </w:rPr>
        <w:t>Me comprometo a dar cumplimiento a la normatividad ambiental y sanitaria aplicable al objeto contractual, así como a los criterios ambientales exigidos, bien sea en las especificaciones técnicas, criterios de evaluación y calificación u obligaciones contractuales, de los que entregaré los respectivos soportes de cumplimiento a la Supervisión del contrato.</w:t>
      </w:r>
    </w:p>
    <w:p w14:paraId="6FEC0D5F" w14:textId="77777777" w:rsidR="00F66785" w:rsidRDefault="00F66785" w:rsidP="00F66785">
      <w:pPr>
        <w:spacing w:after="0" w:line="240" w:lineRule="auto"/>
        <w:ind w:left="720"/>
        <w:jc w:val="both"/>
        <w:rPr>
          <w:rFonts w:ascii="Arial Narrow" w:eastAsia="Arial Narrow" w:hAnsi="Arial Narrow" w:cs="Arial Narrow"/>
          <w:noProof/>
          <w:lang w:val="es-CO"/>
        </w:rPr>
      </w:pPr>
    </w:p>
    <w:p w14:paraId="00000037" w14:textId="57D3B5A3" w:rsidR="0031480C" w:rsidRPr="00F66785" w:rsidRDefault="00146A44" w:rsidP="00146A44">
      <w:pPr>
        <w:numPr>
          <w:ilvl w:val="0"/>
          <w:numId w:val="4"/>
        </w:numPr>
        <w:spacing w:after="0" w:line="240" w:lineRule="auto"/>
        <w:jc w:val="both"/>
        <w:rPr>
          <w:rFonts w:ascii="Arial Narrow" w:eastAsia="Arial Narrow" w:hAnsi="Arial Narrow" w:cs="Arial Narrow"/>
          <w:noProof/>
          <w:lang w:val="es-CO"/>
        </w:rPr>
      </w:pPr>
      <w:r w:rsidRPr="00F66785">
        <w:rPr>
          <w:rFonts w:ascii="Arial Narrow" w:eastAsia="Arial Narrow" w:hAnsi="Arial Narrow" w:cs="Arial Narrow"/>
          <w:noProof/>
          <w:lang w:val="es-CO"/>
        </w:rPr>
        <w:t xml:space="preserve">Como parte integral de la responsabilidad social en la contratación, y en línea con la Ley 2069 de 2020, el Decreto 1860 de 2021 y de la Ley 2119 de 2021 me comprometo a fomentar la inserción laboral de las </w:t>
      </w:r>
      <w:r w:rsidRPr="00F66785">
        <w:rPr>
          <w:rFonts w:ascii="Arial Narrow" w:eastAsia="Arial Narrow" w:hAnsi="Arial Narrow" w:cs="Arial Narrow"/>
          <w:noProof/>
          <w:lang w:val="es-CO"/>
        </w:rPr>
        <w:lastRenderedPageBreak/>
        <w:t xml:space="preserve">poblaciones con protección especial, en la medida que la ejecución del contrato así lo permita, garantizando siempre la calidad y eficiencia en la provisión de bienes y servicios que ofrezco a la entidad. </w:t>
      </w:r>
    </w:p>
    <w:p w14:paraId="0C62F283" w14:textId="77777777" w:rsidR="00146A44" w:rsidRPr="008856F6" w:rsidRDefault="00146A44" w:rsidP="00146A44">
      <w:pPr>
        <w:pStyle w:val="Prrafodelista"/>
        <w:numPr>
          <w:ilvl w:val="0"/>
          <w:numId w:val="0"/>
        </w:numPr>
        <w:autoSpaceDE w:val="0"/>
        <w:autoSpaceDN w:val="0"/>
        <w:adjustRightInd w:val="0"/>
        <w:spacing w:after="0" w:line="240" w:lineRule="auto"/>
        <w:ind w:left="720"/>
        <w:rPr>
          <w:rFonts w:ascii="Arial Narrow" w:eastAsia="Arial Narrow" w:hAnsi="Arial Narrow" w:cs="Arial Narrow"/>
          <w:noProof/>
          <w:lang w:val="es-CO"/>
        </w:rPr>
      </w:pPr>
    </w:p>
    <w:p w14:paraId="00000038" w14:textId="0E2123CD" w:rsidR="0031480C" w:rsidRPr="008856F6" w:rsidRDefault="0026074C" w:rsidP="00146A44">
      <w:pPr>
        <w:pStyle w:val="Prrafodelista"/>
        <w:numPr>
          <w:ilvl w:val="0"/>
          <w:numId w:val="7"/>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los siguientes documentos de nuestra propuesta cuentan con reserva legal: ..........................., según las siguientes normas: ........................... (En el evento de no realizar manifestación, se asumirá que ninguno de los documentos cuenta con reserva legal).</w:t>
      </w:r>
    </w:p>
    <w:p w14:paraId="154EC805" w14:textId="77777777" w:rsidR="00F66785" w:rsidRPr="00F66785" w:rsidRDefault="00F66785" w:rsidP="00F66785">
      <w:pPr>
        <w:pStyle w:val="Prrafodelista"/>
        <w:numPr>
          <w:ilvl w:val="0"/>
          <w:numId w:val="0"/>
        </w:numPr>
        <w:spacing w:after="0" w:line="240" w:lineRule="auto"/>
        <w:ind w:left="720"/>
        <w:jc w:val="both"/>
        <w:rPr>
          <w:rFonts w:ascii="Arial Narrow" w:eastAsia="Arial Narrow" w:hAnsi="Arial Narrow" w:cs="Arial Narrow"/>
          <w:noProof/>
          <w:color w:val="000000"/>
          <w:lang w:val="es-CO"/>
        </w:rPr>
      </w:pPr>
    </w:p>
    <w:p w14:paraId="0000003A" w14:textId="258C6015" w:rsidR="0031480C" w:rsidRPr="008856F6" w:rsidRDefault="0026074C" w:rsidP="00146A44">
      <w:pPr>
        <w:pStyle w:val="Prrafodelista"/>
        <w:numPr>
          <w:ilvl w:val="0"/>
          <w:numId w:val="8"/>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los siguientes documentos ______________________________ de nuestra propuesta corresponde a la acreditación de una o algunas de las siguientes condiciones: Proceso de reincorporación, Proceso de reintegración, Mujeres víctimas de violencia intrafamiliar, Población indígena, negra, afro, raizal, palenquera room o gitana – , por lo tanto expresamente AUTORIZO ____, NO AUTORIZO _____ (seleccionar una de las dos opciones), la publicación de los mismos. (en el evento de no realizar manifestación alguna, la FGN/FEAB no asumirá responsabilidad por violar el derecho a la intimidad de los oferentes, de sus trabajadores o socios o accionistas, de conformidad con lo dispuesto del artículo 5° y 6° de la Ley 1581 de 2012</w:t>
      </w:r>
    </w:p>
    <w:p w14:paraId="0000003B" w14:textId="77777777" w:rsidR="0031480C" w:rsidRPr="008856F6" w:rsidRDefault="0031480C">
      <w:pPr>
        <w:spacing w:after="0" w:line="240" w:lineRule="auto"/>
        <w:jc w:val="both"/>
        <w:rPr>
          <w:rFonts w:ascii="Arial Narrow" w:eastAsia="Arial Narrow" w:hAnsi="Arial Narrow" w:cs="Arial Narrow"/>
          <w:noProof/>
          <w:lang w:val="es-CO"/>
        </w:rPr>
      </w:pPr>
    </w:p>
    <w:p w14:paraId="0000003C"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3D" w14:textId="6B13A355" w:rsidR="0031480C" w:rsidRPr="008856F6" w:rsidRDefault="0026074C" w:rsidP="00146A44">
      <w:pPr>
        <w:pStyle w:val="Prrafodelista"/>
        <w:numPr>
          <w:ilvl w:val="0"/>
          <w:numId w:val="8"/>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expresamente AUTORIZO ____, NO AUTORIZO _____ (seleccionar una de las dos opciones) la NOTIFICACIÓN ELECTRÓNICA de las decisiones que se adopten en el presente proceso de selección y en desarrollo del eventual contrato, en los términos y para los efectos del artículo 56 de la Ley 1437 de 2011 – CPACA.</w:t>
      </w:r>
    </w:p>
    <w:p w14:paraId="0000003E" w14:textId="77777777" w:rsidR="0031480C" w:rsidRPr="008856F6" w:rsidRDefault="0031480C">
      <w:pPr>
        <w:spacing w:after="0" w:line="240" w:lineRule="auto"/>
        <w:jc w:val="both"/>
        <w:rPr>
          <w:rFonts w:ascii="Arial Narrow" w:eastAsia="Arial Narrow" w:hAnsi="Arial Narrow" w:cs="Arial Narrow"/>
          <w:noProof/>
          <w:lang w:val="es-CO"/>
        </w:rPr>
      </w:pPr>
    </w:p>
    <w:p w14:paraId="0000003F" w14:textId="77777777" w:rsidR="0031480C" w:rsidRPr="008856F6" w:rsidRDefault="0026074C" w:rsidP="00146A44">
      <w:pPr>
        <w:numPr>
          <w:ilvl w:val="0"/>
          <w:numId w:val="8"/>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 xml:space="preserve"> Recibiré notificaciones en la siguiente dirección:</w:t>
      </w:r>
    </w:p>
    <w:bookmarkEnd w:id="4"/>
    <w:p w14:paraId="00000040" w14:textId="77777777" w:rsidR="0031480C" w:rsidRPr="008856F6" w:rsidRDefault="0031480C">
      <w:pPr>
        <w:spacing w:after="0" w:line="240" w:lineRule="auto"/>
        <w:jc w:val="both"/>
        <w:rPr>
          <w:rFonts w:ascii="Arial Narrow" w:eastAsia="Arial Narrow" w:hAnsi="Arial Narrow" w:cs="Arial Narrow"/>
          <w:noProof/>
          <w:lang w:val="es-CO"/>
        </w:rPr>
      </w:pPr>
    </w:p>
    <w:tbl>
      <w:tblPr>
        <w:tblStyle w:val="a"/>
        <w:tblW w:w="9394"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97"/>
        <w:gridCol w:w="4697"/>
      </w:tblGrid>
      <w:tr w:rsidR="0031480C" w:rsidRPr="008856F6" w14:paraId="55BC8AC0" w14:textId="77777777">
        <w:tc>
          <w:tcPr>
            <w:tcW w:w="4697" w:type="dxa"/>
          </w:tcPr>
          <w:p w14:paraId="00000041"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Persona de contacto</w:t>
            </w:r>
          </w:p>
        </w:tc>
        <w:tc>
          <w:tcPr>
            <w:tcW w:w="4697" w:type="dxa"/>
          </w:tcPr>
          <w:p w14:paraId="00000042" w14:textId="77777777" w:rsidR="0031480C" w:rsidRPr="008856F6" w:rsidRDefault="0031480C">
            <w:pPr>
              <w:spacing w:after="0" w:line="240" w:lineRule="auto"/>
              <w:jc w:val="both"/>
              <w:rPr>
                <w:rFonts w:ascii="Arial Narrow" w:eastAsia="Arial Narrow" w:hAnsi="Arial Narrow" w:cs="Arial Narrow"/>
                <w:noProof/>
                <w:lang w:val="es-CO"/>
              </w:rPr>
            </w:pPr>
          </w:p>
        </w:tc>
      </w:tr>
      <w:tr w:rsidR="0031480C" w:rsidRPr="008856F6" w14:paraId="3D23D2C0" w14:textId="77777777">
        <w:tc>
          <w:tcPr>
            <w:tcW w:w="4697" w:type="dxa"/>
          </w:tcPr>
          <w:p w14:paraId="00000043"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Dirección</w:t>
            </w:r>
          </w:p>
        </w:tc>
        <w:tc>
          <w:tcPr>
            <w:tcW w:w="4697" w:type="dxa"/>
          </w:tcPr>
          <w:p w14:paraId="00000044" w14:textId="77777777" w:rsidR="0031480C" w:rsidRPr="008856F6" w:rsidRDefault="0031480C">
            <w:pPr>
              <w:spacing w:after="0" w:line="240" w:lineRule="auto"/>
              <w:jc w:val="both"/>
              <w:rPr>
                <w:rFonts w:ascii="Arial Narrow" w:eastAsia="Arial Narrow" w:hAnsi="Arial Narrow" w:cs="Arial Narrow"/>
                <w:noProof/>
                <w:lang w:val="es-CO"/>
              </w:rPr>
            </w:pPr>
          </w:p>
        </w:tc>
      </w:tr>
      <w:tr w:rsidR="0031480C" w:rsidRPr="008856F6" w14:paraId="2258D1EA" w14:textId="77777777">
        <w:tc>
          <w:tcPr>
            <w:tcW w:w="4697" w:type="dxa"/>
          </w:tcPr>
          <w:p w14:paraId="00000045"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Número de teléfono</w:t>
            </w:r>
          </w:p>
        </w:tc>
        <w:tc>
          <w:tcPr>
            <w:tcW w:w="4697" w:type="dxa"/>
          </w:tcPr>
          <w:p w14:paraId="00000046" w14:textId="77777777" w:rsidR="0031480C" w:rsidRPr="008856F6" w:rsidRDefault="0031480C">
            <w:pPr>
              <w:spacing w:after="0" w:line="240" w:lineRule="auto"/>
              <w:jc w:val="both"/>
              <w:rPr>
                <w:rFonts w:ascii="Arial Narrow" w:eastAsia="Arial Narrow" w:hAnsi="Arial Narrow" w:cs="Arial Narrow"/>
                <w:noProof/>
                <w:lang w:val="es-CO"/>
              </w:rPr>
            </w:pPr>
          </w:p>
        </w:tc>
      </w:tr>
      <w:tr w:rsidR="0031480C" w:rsidRPr="008856F6" w14:paraId="4479C065" w14:textId="77777777">
        <w:tc>
          <w:tcPr>
            <w:tcW w:w="4697" w:type="dxa"/>
          </w:tcPr>
          <w:p w14:paraId="00000047"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Número de Celular</w:t>
            </w:r>
          </w:p>
        </w:tc>
        <w:tc>
          <w:tcPr>
            <w:tcW w:w="4697" w:type="dxa"/>
          </w:tcPr>
          <w:p w14:paraId="00000048" w14:textId="77777777" w:rsidR="0031480C" w:rsidRPr="008856F6" w:rsidRDefault="0031480C">
            <w:pPr>
              <w:spacing w:after="0" w:line="240" w:lineRule="auto"/>
              <w:jc w:val="both"/>
              <w:rPr>
                <w:rFonts w:ascii="Arial Narrow" w:eastAsia="Arial Narrow" w:hAnsi="Arial Narrow" w:cs="Arial Narrow"/>
                <w:noProof/>
                <w:lang w:val="es-CO"/>
              </w:rPr>
            </w:pPr>
          </w:p>
        </w:tc>
      </w:tr>
      <w:tr w:rsidR="0031480C" w:rsidRPr="008856F6" w14:paraId="0DD6B9FC" w14:textId="77777777">
        <w:tc>
          <w:tcPr>
            <w:tcW w:w="4697" w:type="dxa"/>
          </w:tcPr>
          <w:p w14:paraId="00000049"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e-mail </w:t>
            </w:r>
          </w:p>
        </w:tc>
        <w:tc>
          <w:tcPr>
            <w:tcW w:w="4697" w:type="dxa"/>
          </w:tcPr>
          <w:p w14:paraId="0000004A" w14:textId="77777777" w:rsidR="0031480C" w:rsidRPr="008856F6" w:rsidRDefault="0031480C">
            <w:pPr>
              <w:spacing w:after="0" w:line="240" w:lineRule="auto"/>
              <w:jc w:val="both"/>
              <w:rPr>
                <w:rFonts w:ascii="Arial Narrow" w:eastAsia="Arial Narrow" w:hAnsi="Arial Narrow" w:cs="Arial Narrow"/>
                <w:noProof/>
                <w:lang w:val="es-CO"/>
              </w:rPr>
            </w:pPr>
          </w:p>
        </w:tc>
      </w:tr>
    </w:tbl>
    <w:p w14:paraId="0000004B" w14:textId="77777777" w:rsidR="0031480C" w:rsidRPr="008856F6" w:rsidRDefault="0031480C">
      <w:pPr>
        <w:spacing w:after="0" w:line="240" w:lineRule="auto"/>
        <w:jc w:val="both"/>
        <w:rPr>
          <w:rFonts w:ascii="Arial Narrow" w:eastAsia="Arial Narrow" w:hAnsi="Arial Narrow" w:cs="Arial Narrow"/>
          <w:noProof/>
          <w:lang w:val="es-CO"/>
        </w:rPr>
      </w:pPr>
    </w:p>
    <w:p w14:paraId="0000004C"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Cordialmente,</w:t>
      </w:r>
    </w:p>
    <w:p w14:paraId="0000004D" w14:textId="77777777" w:rsidR="0031480C" w:rsidRPr="008856F6" w:rsidRDefault="0031480C">
      <w:pPr>
        <w:spacing w:after="0" w:line="240" w:lineRule="auto"/>
        <w:jc w:val="both"/>
        <w:rPr>
          <w:rFonts w:ascii="Arial Narrow" w:eastAsia="Arial Narrow" w:hAnsi="Arial Narrow" w:cs="Arial Narrow"/>
          <w:b/>
          <w:noProof/>
          <w:lang w:val="es-CO"/>
        </w:rPr>
      </w:pPr>
    </w:p>
    <w:p w14:paraId="0000004E" w14:textId="77777777" w:rsidR="0031480C" w:rsidRPr="008856F6" w:rsidRDefault="0026074C">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_______________________________</w:t>
      </w:r>
    </w:p>
    <w:p w14:paraId="0000004F"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Nombre y firma del representante legal</w:t>
      </w:r>
    </w:p>
    <w:p w14:paraId="00000050"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CC</w:t>
      </w:r>
    </w:p>
    <w:p w14:paraId="00000051" w14:textId="77777777" w:rsidR="0031480C" w:rsidRPr="008856F6" w:rsidRDefault="0031480C">
      <w:pPr>
        <w:spacing w:after="0" w:line="240" w:lineRule="auto"/>
        <w:jc w:val="both"/>
        <w:rPr>
          <w:rFonts w:ascii="Arial Narrow" w:eastAsia="Arial Narrow" w:hAnsi="Arial Narrow" w:cs="Arial Narrow"/>
          <w:noProof/>
          <w:lang w:val="es-CO"/>
        </w:rPr>
      </w:pPr>
    </w:p>
    <w:p w14:paraId="00000052" w14:textId="77777777" w:rsidR="0031480C" w:rsidRPr="008856F6" w:rsidRDefault="0031480C">
      <w:pPr>
        <w:spacing w:after="0" w:line="240" w:lineRule="auto"/>
        <w:jc w:val="both"/>
        <w:rPr>
          <w:rFonts w:ascii="Arial Narrow" w:eastAsia="Arial Narrow" w:hAnsi="Arial Narrow" w:cs="Arial Narrow"/>
          <w:noProof/>
          <w:lang w:val="es-CO"/>
        </w:rPr>
      </w:pPr>
    </w:p>
    <w:p w14:paraId="00000053"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b/>
          <w:noProof/>
          <w:lang w:val="es-CO"/>
        </w:rPr>
        <w:t>Apoderados</w:t>
      </w:r>
      <w:r w:rsidRPr="008856F6">
        <w:rPr>
          <w:rFonts w:ascii="Arial Narrow" w:eastAsia="Arial Narrow" w:hAnsi="Arial Narrow" w:cs="Arial Narrow"/>
          <w:noProof/>
          <w:lang w:val="es-CO"/>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p w14:paraId="00000054" w14:textId="77777777" w:rsidR="0031480C" w:rsidRPr="008856F6" w:rsidRDefault="0031480C">
      <w:pPr>
        <w:keepNext/>
        <w:keepLines/>
        <w:spacing w:after="0" w:line="240" w:lineRule="auto"/>
        <w:jc w:val="center"/>
        <w:rPr>
          <w:rFonts w:ascii="Arial Narrow" w:eastAsia="Arial Narrow" w:hAnsi="Arial Narrow" w:cs="Arial Narrow"/>
          <w:b/>
          <w:noProof/>
          <w:lang w:val="es-CO"/>
        </w:rPr>
      </w:pPr>
    </w:p>
    <w:sectPr w:rsidR="0031480C" w:rsidRPr="008856F6">
      <w:headerReference w:type="even" r:id="rId8"/>
      <w:headerReference w:type="default" r:id="rId9"/>
      <w:footerReference w:type="default" r:id="rId10"/>
      <w:headerReference w:type="first" r:id="rId11"/>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558A67" w14:textId="77777777" w:rsidR="007E6C17" w:rsidRDefault="007E6C17">
      <w:pPr>
        <w:spacing w:after="0" w:line="240" w:lineRule="auto"/>
      </w:pPr>
      <w:r>
        <w:separator/>
      </w:r>
    </w:p>
  </w:endnote>
  <w:endnote w:type="continuationSeparator" w:id="0">
    <w:p w14:paraId="0EE1BF3D" w14:textId="77777777" w:rsidR="007E6C17" w:rsidRDefault="007E6C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altName w:val="Arial"/>
    <w:panose1 w:val="020B0604020202020204"/>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36C" w14:textId="77777777" w:rsidR="0031480C" w:rsidRDefault="0031480C">
    <w:pPr>
      <w:widowControl w:val="0"/>
      <w:pBdr>
        <w:top w:val="nil"/>
        <w:left w:val="nil"/>
        <w:bottom w:val="nil"/>
        <w:right w:val="nil"/>
        <w:between w:val="nil"/>
      </w:pBdr>
      <w:spacing w:after="0" w:line="276" w:lineRule="auto"/>
      <w:rPr>
        <w:rFonts w:cs="Calibri"/>
        <w:color w:val="000000"/>
      </w:rPr>
    </w:pPr>
  </w:p>
  <w:tbl>
    <w:tblPr>
      <w:tblStyle w:val="a9"/>
      <w:tblW w:w="9406" w:type="dxa"/>
      <w:tblInd w:w="-115"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31480C" w14:paraId="7FAC07F5" w14:textId="77777777">
      <w:tc>
        <w:tcPr>
          <w:tcW w:w="975" w:type="dxa"/>
        </w:tcPr>
        <w:p w14:paraId="0000036D" w14:textId="77777777" w:rsidR="0031480C" w:rsidRDefault="0026074C">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5A0C9C">
            <w:rPr>
              <w:rFonts w:cs="Calibri"/>
              <w:noProof/>
              <w:color w:val="000000"/>
            </w:rPr>
            <w:t>20</w:t>
          </w:r>
          <w:r>
            <w:rPr>
              <w:rFonts w:cs="Calibri"/>
              <w:color w:val="000000"/>
            </w:rPr>
            <w:fldChar w:fldCharType="end"/>
          </w:r>
        </w:p>
      </w:tc>
      <w:tc>
        <w:tcPr>
          <w:tcW w:w="8431" w:type="dxa"/>
        </w:tcPr>
        <w:p w14:paraId="0000036E" w14:textId="77777777" w:rsidR="0031480C" w:rsidRDefault="0031480C">
          <w:pPr>
            <w:pBdr>
              <w:top w:val="nil"/>
              <w:left w:val="nil"/>
              <w:bottom w:val="nil"/>
              <w:right w:val="nil"/>
              <w:between w:val="nil"/>
            </w:pBdr>
            <w:tabs>
              <w:tab w:val="center" w:pos="4252"/>
              <w:tab w:val="right" w:pos="8504"/>
            </w:tabs>
            <w:spacing w:after="0" w:line="240" w:lineRule="auto"/>
            <w:rPr>
              <w:rFonts w:cs="Calibri"/>
              <w:color w:val="000000"/>
            </w:rPr>
          </w:pPr>
        </w:p>
      </w:tc>
    </w:tr>
  </w:tbl>
  <w:p w14:paraId="0000036F" w14:textId="77777777" w:rsidR="0031480C" w:rsidRDefault="0031480C">
    <w:pPr>
      <w:pBdr>
        <w:top w:val="nil"/>
        <w:left w:val="nil"/>
        <w:bottom w:val="nil"/>
        <w:right w:val="nil"/>
        <w:between w:val="nil"/>
      </w:pBdr>
      <w:spacing w:after="200" w:line="276" w:lineRule="auto"/>
      <w:ind w:left="720"/>
      <w:rPr>
        <w:rFonts w:cs="Calibri"/>
        <w:color w:val="000000"/>
      </w:rPr>
    </w:pPr>
  </w:p>
  <w:p w14:paraId="00000370" w14:textId="77777777" w:rsidR="0031480C" w:rsidRDefault="0031480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118EBC" w14:textId="77777777" w:rsidR="007E6C17" w:rsidRDefault="007E6C17">
      <w:pPr>
        <w:spacing w:after="0" w:line="240" w:lineRule="auto"/>
      </w:pPr>
      <w:r>
        <w:separator/>
      </w:r>
    </w:p>
  </w:footnote>
  <w:footnote w:type="continuationSeparator" w:id="0">
    <w:p w14:paraId="61482725" w14:textId="77777777" w:rsidR="007E6C17" w:rsidRDefault="007E6C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366" w14:textId="77777777" w:rsidR="0031480C" w:rsidRDefault="007E6C17">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6EC0088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2051" type="#_x0000_t136" alt="" style="position:absolute;margin-left:0;margin-top:0;width:442.05pt;height:221pt;rotation:315;z-index:-251656192;visibility:visible;mso-wrap-edited:f;mso-width-percent:0;mso-height-percent:0;mso-position-horizontal:center;mso-position-horizontal-relative:margin;mso-position-vertical:center;mso-position-vertical-relative:margin;mso-width-percent:0;mso-height-percent:0" fillcolor="silver" stroked="f">
          <v:fill opacity=".5"/>
          <v:textpath style="font-family:&quot;&amp;quot&quot;;font-size:1pt" string="ANEXOS"/>
          <w10:wrap anchorx="margin" anchory="margin"/>
        </v:shape>
      </w:pict>
    </w:r>
    <w:r w:rsidR="0026074C">
      <w:rPr>
        <w:rFonts w:cs="Calibri"/>
        <w:noProof/>
        <w:color w:val="000000"/>
        <w:lang w:val="es-CO"/>
      </w:rPr>
      <mc:AlternateContent>
        <mc:Choice Requires="wps">
          <w:drawing>
            <wp:anchor distT="0" distB="0" distL="0" distR="0" simplePos="0" relativeHeight="251655168" behindDoc="1" locked="0" layoutInCell="1" hidden="0" allowOverlap="1" wp14:anchorId="108E6561" wp14:editId="41D3F582">
              <wp:simplePos x="0" y="0"/>
              <wp:positionH relativeFrom="margin">
                <wp:align>center</wp:align>
              </wp:positionH>
              <wp:positionV relativeFrom="margin">
                <wp:align>center</wp:align>
              </wp:positionV>
              <wp:extent cx="5967380" cy="5967380"/>
              <wp:effectExtent l="0" t="0" r="0" b="0"/>
              <wp:wrapNone/>
              <wp:docPr id="1254632319" name="Rectángulo 1254632319"/>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14:paraId="2E6C2B83" w14:textId="77777777" w:rsidR="0031480C" w:rsidRDefault="0026074C">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w:pict>
            <v:rect w14:anchorId="108E6561" id="Rectángulo 1254632319" o:spid="_x0000_s1026" style="position:absolute;margin-left:0;margin-top:0;width:469.85pt;height:469.85pt;rotation:-45;z-index:-251661312;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" filled="f" stroked="f">
              <v:textbox inset="2.53958mm,2.53958mm,2.53958mm,2.53958mm">
                <w:txbxContent>
                  <w:p w14:paraId="2E6C2B83" w14:textId="77777777" w:rsidR="0031480C" w:rsidRDefault="0026074C">
                    <w:pPr>
                      <w:spacing w:after="0" w:line="240" w:lineRule="auto"/>
                      <w:jc w:val="center"/>
                      <w:textDirection w:val="btLr"/>
                    </w:pPr>
                    <w:r>
                      <w:rPr>
                        <w:rFonts w:cs="Calibri"/>
                        <w:color w:val="C0C0C0"/>
                        <w:sz w:val="144"/>
                      </w:rPr>
                      <w:t>proyecto</w:t>
                    </w:r>
                  </w:p>
                </w:txbxContent>
              </v:textbox>
              <w10:wrap anchorx="margin" anchory="margin"/>
            </v:rect>
          </w:pict>
        </mc:Fallback>
      </mc:AlternateContent>
    </w:r>
    <w:r w:rsidR="0026074C">
      <w:rPr>
        <w:rFonts w:cs="Calibri"/>
        <w:noProof/>
        <w:color w:val="000000"/>
        <w:lang w:val="es-CO"/>
      </w:rPr>
      <mc:AlternateContent>
        <mc:Choice Requires="wps">
          <w:drawing>
            <wp:anchor distT="0" distB="0" distL="0" distR="0" simplePos="0" relativeHeight="251656192" behindDoc="1" locked="0" layoutInCell="1" hidden="0" allowOverlap="1" wp14:anchorId="7B7E49B3" wp14:editId="36DE5130">
              <wp:simplePos x="0" y="0"/>
              <wp:positionH relativeFrom="margin">
                <wp:align>center</wp:align>
              </wp:positionH>
              <wp:positionV relativeFrom="margin">
                <wp:align>center</wp:align>
              </wp:positionV>
              <wp:extent cx="5968278" cy="5968278"/>
              <wp:effectExtent l="0" t="0" r="0" b="0"/>
              <wp:wrapNone/>
              <wp:docPr id="1254632318" name="Rectángulo 1254632318"/>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14:paraId="31EB2F8B" w14:textId="77777777" w:rsidR="0031480C" w:rsidRDefault="0026074C">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7B7E49B3" id="Rectángulo 1254632318" o:spid="_x0000_s1027" style="position:absolute;margin-left:0;margin-top:0;width:469.95pt;height:469.95pt;rotation:-45;z-index:-251660288;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" filled="f" stroked="f">
              <v:textbox inset="2.53958mm,2.53958mm,2.53958mm,2.53958mm">
                <w:txbxContent>
                  <w:p w14:paraId="31EB2F8B" w14:textId="77777777" w:rsidR="0031480C" w:rsidRDefault="0026074C">
                    <w:pPr>
                      <w:spacing w:after="0" w:line="240" w:lineRule="auto"/>
                      <w:jc w:val="center"/>
                      <w:textDirection w:val="btLr"/>
                    </w:pPr>
                    <w:r>
                      <w:rPr>
                        <w:rFonts w:cs="Calibri"/>
                        <w:color w:val="C0C0C0"/>
                        <w:sz w:val="144"/>
                      </w:rPr>
                      <w:t>PLIEGO DE CONDICIONES DEFINITIVO</w:t>
                    </w:r>
                  </w:p>
                </w:txbxContent>
              </v:textbox>
              <w10:wrap anchorx="margin" anchory="margin"/>
            </v:rect>
          </w:pict>
        </mc:Fallback>
      </mc:AlternateContent>
    </w:r>
    <w:r w:rsidR="0026074C">
      <w:rPr>
        <w:rFonts w:cs="Calibri"/>
        <w:noProof/>
        <w:color w:val="000000"/>
        <w:lang w:val="es-CO"/>
      </w:rPr>
      <mc:AlternateContent>
        <mc:Choice Requires="wps">
          <w:drawing>
            <wp:anchor distT="0" distB="0" distL="0" distR="0" simplePos="0" relativeHeight="251657216" behindDoc="1" locked="0" layoutInCell="1" hidden="0" allowOverlap="1" wp14:anchorId="09DD6D57" wp14:editId="0EB8605A">
              <wp:simplePos x="0" y="0"/>
              <wp:positionH relativeFrom="margin">
                <wp:align>center</wp:align>
              </wp:positionH>
              <wp:positionV relativeFrom="margin">
                <wp:align>center</wp:align>
              </wp:positionV>
              <wp:extent cx="5965584" cy="5965584"/>
              <wp:effectExtent l="0" t="0" r="0" b="0"/>
              <wp:wrapNone/>
              <wp:docPr id="1254632320" name="Rectángulo 1254632320"/>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05B86FE8" w14:textId="77777777" w:rsidR="0031480C" w:rsidRDefault="0026074C">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09DD6D57" id="Rectángulo 1254632320" o:spid="_x0000_s1028" style="position:absolute;margin-left:0;margin-top:0;width:469.75pt;height:469.75pt;rotation:-45;z-index:-251659264;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" filled="f" stroked="f">
              <v:textbox inset="2.53958mm,2.53958mm,2.53958mm,2.53958mm">
                <w:txbxContent>
                  <w:p w14:paraId="05B86FE8" w14:textId="77777777" w:rsidR="0031480C" w:rsidRDefault="0026074C">
                    <w:pPr>
                      <w:spacing w:after="0" w:line="240" w:lineRule="auto"/>
                      <w:jc w:val="center"/>
                      <w:textDirection w:val="btLr"/>
                    </w:pPr>
                    <w:r>
                      <w:rPr>
                        <w:rFonts w:cs="Calibri"/>
                        <w:color w:val="C0C0C0"/>
                        <w:sz w:val="144"/>
                      </w:rPr>
                      <w:t>PROYECTO DE PLIEGO DE CONDICIONES</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367" w14:textId="77777777" w:rsidR="0031480C" w:rsidRDefault="0031480C">
    <w:pPr>
      <w:widowControl w:val="0"/>
      <w:spacing w:after="0" w:line="240" w:lineRule="auto"/>
      <w:ind w:left="3975"/>
      <w:rPr>
        <w:rFonts w:ascii="Arial" w:eastAsia="Arial" w:hAnsi="Arial" w:cs="Arial"/>
        <w:color w:val="000000"/>
        <w:sz w:val="10"/>
        <w:szCs w:val="10"/>
      </w:rPr>
    </w:pPr>
    <w:bookmarkStart w:id="5" w:name="_heading=h.17dp8vu" w:colFirst="0" w:colLast="0"/>
    <w:bookmarkEnd w:id="5"/>
  </w:p>
  <w:p w14:paraId="00000368" w14:textId="1ECABE2C" w:rsidR="0031480C" w:rsidRDefault="0026074C">
    <w:pPr>
      <w:widowControl w:val="0"/>
      <w:spacing w:after="0" w:line="240" w:lineRule="auto"/>
      <w:ind w:left="3975"/>
      <w:rPr>
        <w:rFonts w:ascii="Times New Roman" w:eastAsia="Times New Roman" w:hAnsi="Times New Roman"/>
        <w:color w:val="000000"/>
        <w:sz w:val="20"/>
        <w:szCs w:val="20"/>
      </w:rPr>
    </w:pPr>
    <w:r>
      <w:rPr>
        <w:rFonts w:ascii="Arial Narrow" w:eastAsia="Arial Narrow" w:hAnsi="Arial Narrow" w:cs="Arial Narrow"/>
        <w:noProof/>
        <w:sz w:val="16"/>
        <w:szCs w:val="16"/>
        <w:lang w:val="es-CO"/>
      </w:rPr>
      <w:drawing>
        <wp:inline distT="0" distB="0" distL="0" distR="0" wp14:anchorId="52550395" wp14:editId="22774F63">
          <wp:extent cx="702362" cy="827013"/>
          <wp:effectExtent l="0" t="0" r="0" b="0"/>
          <wp:docPr id="1254632321" name="image1.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cono&#10;&#10;Descripción generada automáticamente"/>
                  <pic:cNvPicPr preferRelativeResize="0"/>
                </pic:nvPicPr>
                <pic:blipFill>
                  <a:blip r:embed="rId1"/>
                  <a:srcRect/>
                  <a:stretch>
                    <a:fillRect/>
                  </a:stretch>
                </pic:blipFill>
                <pic:spPr>
                  <a:xfrm>
                    <a:off x="0" y="0"/>
                    <a:ext cx="702362" cy="827013"/>
                  </a:xfrm>
                  <a:prstGeom prst="rect">
                    <a:avLst/>
                  </a:prstGeom>
                  <a:ln/>
                </pic:spPr>
              </pic:pic>
            </a:graphicData>
          </a:graphic>
        </wp:inline>
      </w:drawing>
    </w:r>
  </w:p>
  <w:p w14:paraId="00000369" w14:textId="77777777" w:rsidR="0031480C" w:rsidRDefault="0031480C">
    <w:pPr>
      <w:jc w:val="center"/>
      <w:rPr>
        <w:rFonts w:ascii="Arial Narrow" w:eastAsia="Arial Narrow" w:hAnsi="Arial Narrow" w:cs="Arial Narrow"/>
        <w:b/>
        <w:color w:val="000000"/>
        <w:highlight w:val="yellow"/>
      </w:rPr>
    </w:pPr>
  </w:p>
  <w:p w14:paraId="0000036A" w14:textId="62EE6FCE" w:rsidR="0031480C" w:rsidRDefault="007E6C17">
    <w:pPr>
      <w:jc w:val="center"/>
      <w:rPr>
        <w:rFonts w:ascii="Arial Narrow" w:eastAsia="Arial Narrow" w:hAnsi="Arial Narrow" w:cs="Arial Narrow"/>
      </w:rPr>
    </w:pPr>
    <w:r>
      <w:pict w14:anchorId="2911E2E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50" type="#_x0000_t136" alt="" style="position:absolute;left:0;text-align:left;margin-left:22.35pt;margin-top:253.35pt;width:442.05pt;height:221pt;rotation:315;z-index:-251658240;visibility:visible;mso-wrap-edited:f;mso-width-percent:0;mso-height-percent:0;mso-position-horizontal-relative:margin;mso-position-vertical-relative:margin;mso-width-percent:0;mso-height-percent:0" fillcolor="silver" stroked="f">
          <v:fill opacity=".5"/>
          <v:textpath style="font-family:&quot;&amp;quot&quot;;font-size:1pt" string="ANEXOS"/>
          <w10:wrap anchorx="margin" anchory="margin"/>
        </v:shape>
      </w:pict>
    </w:r>
    <w:r w:rsidR="0026074C">
      <w:rPr>
        <w:rFonts w:ascii="Arial Narrow" w:eastAsia="Arial Narrow" w:hAnsi="Arial Narrow" w:cs="Arial Narrow"/>
        <w:b/>
      </w:rPr>
      <w:t>NÚMERO DE PROCESO FGN-NC-</w:t>
    </w:r>
    <w:r w:rsidR="007E4558">
      <w:rPr>
        <w:rFonts w:ascii="Arial Narrow" w:eastAsia="Arial Narrow" w:hAnsi="Arial Narrow" w:cs="Arial Narrow"/>
        <w:b/>
      </w:rPr>
      <w:t>MC</w:t>
    </w:r>
    <w:r w:rsidR="0026074C">
      <w:rPr>
        <w:rFonts w:ascii="Arial Narrow" w:eastAsia="Arial Narrow" w:hAnsi="Arial Narrow" w:cs="Arial Narrow"/>
        <w:b/>
      </w:rPr>
      <w:t>-xxx-202</w:t>
    </w:r>
    <w:r w:rsidR="007E4558">
      <w:rPr>
        <w:rFonts w:ascii="Arial Narrow" w:eastAsia="Arial Narrow" w:hAnsi="Arial Narrow" w:cs="Arial Narrow"/>
        <w:b/>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36B" w14:textId="77777777" w:rsidR="0031480C" w:rsidRDefault="007E6C17">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2786595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49" type="#_x0000_t136" alt="" style="position:absolute;margin-left:0;margin-top:0;width:442.05pt;height:221pt;rotation:315;z-index:-251657216;visibility:visible;mso-wrap-edited:f;mso-width-percent:0;mso-height-percent:0;mso-position-horizontal:center;mso-position-horizontal-relative:margin;mso-position-vertical:center;mso-position-vertical-relative:margin;mso-width-percent:0;mso-height-percent:0" fillcolor="silver" stroked="f">
          <v:fill opacity=".5"/>
          <v:textpath style="font-family:&quot;&amp;quot&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C17C7"/>
    <w:multiLevelType w:val="multilevel"/>
    <w:tmpl w:val="E028E5A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335568F"/>
    <w:multiLevelType w:val="hybridMultilevel"/>
    <w:tmpl w:val="7DE415F8"/>
    <w:lvl w:ilvl="0" w:tplc="240A000F">
      <w:start w:val="22"/>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D5E2407"/>
    <w:multiLevelType w:val="multilevel"/>
    <w:tmpl w:val="C01A23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 w15:restartNumberingAfterBreak="0">
    <w:nsid w:val="313D3380"/>
    <w:multiLevelType w:val="multilevel"/>
    <w:tmpl w:val="D02CAA44"/>
    <w:lvl w:ilvl="0">
      <w:start w:val="1"/>
      <w:numFmt w:val="decimal"/>
      <w:pStyle w:val="Ttulo1"/>
      <w:lvlText w:val="%1."/>
      <w:lvlJc w:val="left"/>
      <w:pPr>
        <w:ind w:left="720" w:hanging="360"/>
      </w:pPr>
      <w:rPr>
        <w:b/>
      </w:rPr>
    </w:lvl>
    <w:lvl w:ilvl="1">
      <w:start w:val="1"/>
      <w:numFmt w:val="lowerLetter"/>
      <w:pStyle w:val="Prrafodelista"/>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703344E"/>
    <w:multiLevelType w:val="multilevel"/>
    <w:tmpl w:val="BCEC3F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5" w15:restartNumberingAfterBreak="0">
    <w:nsid w:val="48C15585"/>
    <w:multiLevelType w:val="multilevel"/>
    <w:tmpl w:val="3A24E9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D8631D2"/>
    <w:multiLevelType w:val="hybridMultilevel"/>
    <w:tmpl w:val="C66CAEEC"/>
    <w:lvl w:ilvl="0" w:tplc="55228A14">
      <w:start w:val="2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C121A62"/>
    <w:multiLevelType w:val="multilevel"/>
    <w:tmpl w:val="BCEC3F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abstractNumId w:val="0"/>
  </w:num>
  <w:num w:numId="2">
    <w:abstractNumId w:val="5"/>
  </w:num>
  <w:num w:numId="3">
    <w:abstractNumId w:val="3"/>
  </w:num>
  <w:num w:numId="4">
    <w:abstractNumId w:val="4"/>
  </w:num>
  <w:num w:numId="5">
    <w:abstractNumId w:val="2"/>
  </w:num>
  <w:num w:numId="6">
    <w:abstractNumId w:val="7"/>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2"/>
  <w:defaultTabStop w:val="720"/>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480C"/>
    <w:rsid w:val="0003201F"/>
    <w:rsid w:val="00035147"/>
    <w:rsid w:val="000C09DA"/>
    <w:rsid w:val="00146A44"/>
    <w:rsid w:val="00162343"/>
    <w:rsid w:val="00176483"/>
    <w:rsid w:val="0026074C"/>
    <w:rsid w:val="00306C84"/>
    <w:rsid w:val="0031480C"/>
    <w:rsid w:val="004262E5"/>
    <w:rsid w:val="00491A67"/>
    <w:rsid w:val="004B3FDE"/>
    <w:rsid w:val="004D3A61"/>
    <w:rsid w:val="005548E3"/>
    <w:rsid w:val="005A0C9C"/>
    <w:rsid w:val="00685A02"/>
    <w:rsid w:val="00723CBD"/>
    <w:rsid w:val="007A0FE7"/>
    <w:rsid w:val="007E4558"/>
    <w:rsid w:val="007E6C17"/>
    <w:rsid w:val="00800878"/>
    <w:rsid w:val="00823ED1"/>
    <w:rsid w:val="008856F6"/>
    <w:rsid w:val="00937F63"/>
    <w:rsid w:val="009505D0"/>
    <w:rsid w:val="009E30A9"/>
    <w:rsid w:val="00A04D4C"/>
    <w:rsid w:val="00A142AC"/>
    <w:rsid w:val="00A2370B"/>
    <w:rsid w:val="00AD7EBD"/>
    <w:rsid w:val="00B2384F"/>
    <w:rsid w:val="00B34F29"/>
    <w:rsid w:val="00B517F2"/>
    <w:rsid w:val="00B577F4"/>
    <w:rsid w:val="00B70B59"/>
    <w:rsid w:val="00BA529E"/>
    <w:rsid w:val="00BF37B2"/>
    <w:rsid w:val="00C5617B"/>
    <w:rsid w:val="00C706A7"/>
    <w:rsid w:val="00C757F0"/>
    <w:rsid w:val="00CA7BC3"/>
    <w:rsid w:val="00D61C6C"/>
    <w:rsid w:val="00D865E1"/>
    <w:rsid w:val="00DE5827"/>
    <w:rsid w:val="00DF0F91"/>
    <w:rsid w:val="00E83FAC"/>
    <w:rsid w:val="00EA6197"/>
    <w:rsid w:val="00EA63B1"/>
    <w:rsid w:val="00F0394C"/>
    <w:rsid w:val="00F6678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7CB14228"/>
  <w15:docId w15:val="{B619A6F1-0F75-4601-900D-609E17CC4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s-ES"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Textoennegrita">
    <w:name w:val="Strong"/>
    <w:uiPriority w:val="22"/>
    <w:qFormat/>
    <w:rsid w:val="00BD33D0"/>
    <w:rPr>
      <w:b/>
      <w:bCs/>
    </w:rPr>
  </w:style>
  <w:style w:type="paragraph" w:styleId="Textodeglobo">
    <w:name w:val="Balloon Text"/>
    <w:basedOn w:val="Normal"/>
    <w:link w:val="TextodegloboCar"/>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EB49DE"/>
    <w:rPr>
      <w:rFonts w:ascii="Segoe UI" w:eastAsia="Calibri" w:hAnsi="Segoe UI" w:cs="Segoe UI"/>
      <w:sz w:val="18"/>
      <w:szCs w:val="18"/>
    </w:rPr>
  </w:style>
  <w:style w:type="character" w:styleId="Refdecomentario">
    <w:name w:val="annotation reference"/>
    <w:basedOn w:val="Fuentedeprrafopredeter"/>
    <w:unhideWhenUsed/>
    <w:rsid w:val="002E41F9"/>
    <w:rPr>
      <w:sz w:val="16"/>
      <w:szCs w:val="16"/>
    </w:rPr>
  </w:style>
  <w:style w:type="paragraph" w:styleId="Textocomentario">
    <w:name w:val="annotation text"/>
    <w:basedOn w:val="Normal"/>
    <w:link w:val="TextocomentarioCar"/>
    <w:unhideWhenUsed/>
    <w:rsid w:val="002E41F9"/>
    <w:pPr>
      <w:spacing w:line="240" w:lineRule="auto"/>
    </w:pPr>
    <w:rPr>
      <w:sz w:val="20"/>
      <w:szCs w:val="20"/>
    </w:rPr>
  </w:style>
  <w:style w:type="character" w:customStyle="1" w:styleId="TextocomentarioCar">
    <w:name w:val="Texto comentario Car"/>
    <w:basedOn w:val="Fuentedeprrafopredeter"/>
    <w:link w:val="Textocomentario"/>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semiHidden/>
    <w:unhideWhenUsed/>
    <w:rsid w:val="002E41F9"/>
    <w:rPr>
      <w:b/>
      <w:bCs/>
    </w:rPr>
  </w:style>
  <w:style w:type="character" w:customStyle="1" w:styleId="AsuntodelcomentarioCar">
    <w:name w:val="Asunto del comentario Car"/>
    <w:basedOn w:val="TextocomentarioCar"/>
    <w:link w:val="Asuntodelcomentario"/>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rPr>
  </w:style>
  <w:style w:type="paragraph" w:styleId="Textoindependiente">
    <w:name w:val="Body Text"/>
    <w:aliases w:val="TextindepT2,body text,bt,Subsection Body Text Car,Subsection Body Text"/>
    <w:basedOn w:val="Normal"/>
    <w:link w:val="TextoindependienteCar"/>
    <w:unhideWhenUsed/>
    <w:rsid w:val="00B1698D"/>
    <w:pPr>
      <w:spacing w:after="120" w:line="240" w:lineRule="auto"/>
    </w:pPr>
    <w:rPr>
      <w:rFonts w:ascii="Times New Roman" w:eastAsia="Times New Roman" w:hAnsi="Times New Roman"/>
      <w:sz w:val="24"/>
      <w:szCs w:val="24"/>
      <w:lang w:eastAsia="es-ES"/>
    </w:rPr>
  </w:style>
  <w:style w:type="character" w:customStyle="1" w:styleId="TextoindependienteCar">
    <w:name w:val="Texto independiente Car"/>
    <w:aliases w:val="TextindepT2 Car,body text Car,bt Car,Subsection Body Text Car Car,Subsection Body Text Car1"/>
    <w:basedOn w:val="Fuentedeprrafopredeter"/>
    <w:link w:val="Textoindependiente"/>
    <w:rsid w:val="00B1698D"/>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qFormat/>
    <w:rsid w:val="003F259F"/>
    <w:rPr>
      <w:i/>
      <w:iCs/>
    </w:rPr>
  </w:style>
  <w:style w:type="paragraph" w:customStyle="1" w:styleId="Car">
    <w:name w:val="Car"/>
    <w:basedOn w:val="Normal"/>
    <w:rsid w:val="001D080A"/>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1D080A"/>
    <w:rPr>
      <w:rFonts w:cs="Times New Roman"/>
      <w:color w:val="0000FF"/>
      <w:u w:val="single"/>
    </w:rPr>
  </w:style>
  <w:style w:type="character" w:styleId="Nmerodepgina">
    <w:name w:val="page number"/>
    <w:rsid w:val="001D080A"/>
    <w:rPr>
      <w:rFonts w:cs="Times New Roman"/>
    </w:rPr>
  </w:style>
  <w:style w:type="character" w:customStyle="1" w:styleId="lblalturareal">
    <w:name w:val="lblalturareal"/>
    <w:basedOn w:val="Fuentedeprrafopredeter"/>
    <w:rsid w:val="001D080A"/>
  </w:style>
  <w:style w:type="character" w:customStyle="1" w:styleId="measures-height">
    <w:name w:val="measures-height"/>
    <w:basedOn w:val="Fuentedeprrafopredeter"/>
    <w:rsid w:val="001D080A"/>
  </w:style>
  <w:style w:type="character" w:customStyle="1" w:styleId="lbllargurareal">
    <w:name w:val="lbllargurareal"/>
    <w:basedOn w:val="Fuentedeprrafopredeter"/>
    <w:rsid w:val="001D080A"/>
  </w:style>
  <w:style w:type="character" w:customStyle="1" w:styleId="measures-width">
    <w:name w:val="measures-width"/>
    <w:basedOn w:val="Fuentedeprrafopredeter"/>
    <w:rsid w:val="001D080A"/>
  </w:style>
  <w:style w:type="character" w:customStyle="1" w:styleId="lblcomprimentoreal">
    <w:name w:val="lblcomprimentoreal"/>
    <w:basedOn w:val="Fuentedeprrafopredeter"/>
    <w:rsid w:val="001D080A"/>
  </w:style>
  <w:style w:type="character" w:customStyle="1" w:styleId="measures-length">
    <w:name w:val="measures-length"/>
    <w:basedOn w:val="Fuentedeprrafopredeter"/>
    <w:rsid w:val="001D080A"/>
  </w:style>
  <w:style w:type="character" w:customStyle="1" w:styleId="lblpesoreal">
    <w:name w:val="lblpesoreal"/>
    <w:basedOn w:val="Fuentedeprrafopredeter"/>
    <w:rsid w:val="001D080A"/>
  </w:style>
  <w:style w:type="character" w:customStyle="1" w:styleId="measures-weight">
    <w:name w:val="measures-weight"/>
    <w:basedOn w:val="Fuentedeprrafopredeter"/>
    <w:rsid w:val="001D080A"/>
  </w:style>
  <w:style w:type="paragraph" w:customStyle="1" w:styleId="xxmsonormal">
    <w:name w:val="x_xmsonormal"/>
    <w:basedOn w:val="Normal"/>
    <w:uiPriority w:val="99"/>
    <w:rsid w:val="001D080A"/>
    <w:pPr>
      <w:spacing w:after="0" w:line="240" w:lineRule="auto"/>
    </w:pPr>
    <w:rPr>
      <w:rFonts w:ascii="Times New Roman" w:eastAsiaTheme="minorHAnsi" w:hAnsi="Times New Roman"/>
      <w:sz w:val="24"/>
      <w:szCs w:val="24"/>
    </w:rPr>
  </w:style>
  <w:style w:type="paragraph" w:styleId="Descripcin">
    <w:name w:val="caption"/>
    <w:basedOn w:val="Normal"/>
    <w:next w:val="Normal"/>
    <w:unhideWhenUsed/>
    <w:qFormat/>
    <w:rsid w:val="00304519"/>
    <w:pPr>
      <w:spacing w:after="200" w:line="240" w:lineRule="auto"/>
    </w:pPr>
    <w:rPr>
      <w:rFonts w:ascii="Times New Roman" w:eastAsia="Times New Roman" w:hAnsi="Times New Roman"/>
      <w:i/>
      <w:iCs/>
      <w:color w:val="44546A" w:themeColor="text2"/>
      <w:sz w:val="18"/>
      <w:szCs w:val="18"/>
      <w:lang w:eastAsia="es-ES"/>
    </w:rPr>
  </w:style>
  <w:style w:type="paragraph" w:styleId="Revisin">
    <w:name w:val="Revision"/>
    <w:hidden/>
    <w:uiPriority w:val="99"/>
    <w:semiHidden/>
    <w:rsid w:val="00304519"/>
    <w:pPr>
      <w:spacing w:after="0" w:line="240" w:lineRule="auto"/>
    </w:pPr>
    <w:rPr>
      <w:rFonts w:ascii="Times New Roman" w:eastAsia="Times New Roman" w:hAnsi="Times New Roman" w:cs="Times New Roman"/>
      <w:sz w:val="24"/>
      <w:szCs w:val="24"/>
      <w:lang w:eastAsia="es-ES"/>
    </w:rPr>
  </w:style>
  <w:style w:type="paragraph" w:customStyle="1" w:styleId="Style8">
    <w:name w:val="Style8"/>
    <w:basedOn w:val="Normal"/>
    <w:uiPriority w:val="99"/>
    <w:rsid w:val="00543EB9"/>
    <w:pPr>
      <w:widowControl w:val="0"/>
      <w:autoSpaceDE w:val="0"/>
      <w:autoSpaceDN w:val="0"/>
      <w:adjustRightInd w:val="0"/>
      <w:spacing w:after="0" w:line="253" w:lineRule="exact"/>
      <w:jc w:val="both"/>
    </w:pPr>
    <w:rPr>
      <w:rFonts w:ascii="Arial" w:eastAsia="Times New Roman" w:hAnsi="Arial" w:cs="Arial"/>
      <w:sz w:val="24"/>
      <w:szCs w:val="24"/>
      <w:lang w:val="en-US"/>
    </w:rPr>
  </w:style>
  <w:style w:type="character" w:customStyle="1" w:styleId="FontStyle14">
    <w:name w:val="Font Style14"/>
    <w:basedOn w:val="Fuentedeprrafopredeter"/>
    <w:uiPriority w:val="99"/>
    <w:rsid w:val="00543EB9"/>
    <w:rPr>
      <w:rFonts w:ascii="Arial" w:hAnsi="Arial" w:cs="Arial"/>
      <w:b/>
      <w:bCs/>
      <w:sz w:val="20"/>
      <w:szCs w:val="20"/>
    </w:rPr>
  </w:style>
  <w:style w:type="character" w:customStyle="1" w:styleId="FontStyle15">
    <w:name w:val="Font Style15"/>
    <w:basedOn w:val="Fuentedeprrafopredeter"/>
    <w:uiPriority w:val="99"/>
    <w:rsid w:val="00543EB9"/>
    <w:rPr>
      <w:rFonts w:ascii="Arial" w:hAnsi="Arial" w:cs="Arial"/>
      <w:sz w:val="20"/>
      <w:szCs w:val="20"/>
    </w:rPr>
  </w:style>
  <w:style w:type="character" w:customStyle="1" w:styleId="value">
    <w:name w:val="value"/>
    <w:basedOn w:val="Fuentedeprrafopredeter"/>
    <w:rsid w:val="00543EB9"/>
  </w:style>
  <w:style w:type="character" w:styleId="Hipervnculovisitado">
    <w:name w:val="FollowedHyperlink"/>
    <w:basedOn w:val="Fuentedeprrafopredeter"/>
    <w:uiPriority w:val="99"/>
    <w:semiHidden/>
    <w:unhideWhenUsed/>
    <w:rsid w:val="00693F03"/>
    <w:rPr>
      <w:color w:val="954F72" w:themeColor="followedHyperlink"/>
      <w:u w:val="single"/>
    </w:rPr>
  </w:style>
  <w:style w:type="paragraph" w:customStyle="1" w:styleId="msonormal0">
    <w:name w:val="msonormal"/>
    <w:basedOn w:val="Normal"/>
    <w:rsid w:val="00693F03"/>
    <w:pPr>
      <w:spacing w:before="100" w:beforeAutospacing="1" w:after="100" w:afterAutospacing="1" w:line="240" w:lineRule="auto"/>
    </w:pPr>
    <w:rPr>
      <w:rFonts w:ascii="Times New Roman" w:eastAsia="Times New Roman" w:hAnsi="Times New Roman"/>
      <w:sz w:val="24"/>
      <w:szCs w:val="24"/>
    </w:rPr>
  </w:style>
  <w:style w:type="paragraph" w:customStyle="1" w:styleId="TableParagraph">
    <w:name w:val="Table Paragraph"/>
    <w:basedOn w:val="Normal"/>
    <w:uiPriority w:val="1"/>
    <w:qFormat/>
    <w:rsid w:val="00693F03"/>
    <w:pPr>
      <w:widowControl w:val="0"/>
      <w:autoSpaceDE w:val="0"/>
      <w:autoSpaceDN w:val="0"/>
      <w:spacing w:after="0" w:line="240" w:lineRule="auto"/>
    </w:pPr>
    <w:rPr>
      <w:rFonts w:ascii="Arial" w:eastAsia="Arial" w:hAnsi="Arial" w:cs="Arial"/>
    </w:rPr>
  </w:style>
  <w:style w:type="paragraph" w:styleId="Sinespaciado">
    <w:name w:val="No Spacing"/>
    <w:uiPriority w:val="1"/>
    <w:qFormat/>
    <w:rsid w:val="00EB3CCF"/>
    <w:pPr>
      <w:spacing w:after="0" w:line="240" w:lineRule="auto"/>
    </w:pPr>
  </w:style>
  <w:style w:type="table" w:customStyle="1" w:styleId="TableGrid">
    <w:name w:val="TableGrid"/>
    <w:rsid w:val="002B412E"/>
    <w:pPr>
      <w:spacing w:after="0" w:line="240" w:lineRule="auto"/>
    </w:pPr>
    <w:rPr>
      <w:rFonts w:eastAsiaTheme="minorEastAsia"/>
    </w:rPr>
    <w:tblPr>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CellMar>
        <w:left w:w="70" w:type="dxa"/>
        <w:right w:w="70" w:type="dxa"/>
      </w:tblCellMar>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7a50HWN6WYM5bO5OMMeyIWIa/g==">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358</TotalTime>
  <Pages>3</Pages>
  <Words>1364</Words>
  <Characters>7508</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Jicela Tellez Gonzalez</dc:creator>
  <cp:lastModifiedBy>Microsoft Office User</cp:lastModifiedBy>
  <cp:revision>7</cp:revision>
  <dcterms:created xsi:type="dcterms:W3CDTF">2026-03-03T20:40:00Z</dcterms:created>
  <dcterms:modified xsi:type="dcterms:W3CDTF">2026-09-14T18:21:00Z</dcterms:modified>
</cp:coreProperties>
</file>