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E52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181DD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E16DC2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E09B9F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630DA4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B31C40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1CBABDD" w14:textId="77777777" w:rsidR="001F32C7" w:rsidRPr="001F32C7" w:rsidRDefault="001F32C7" w:rsidP="001F32C7">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10</w:t>
      </w:r>
    </w:p>
    <w:p w14:paraId="1D8D0B23" w14:textId="77777777" w:rsidR="001F32C7" w:rsidRPr="001F32C7" w:rsidRDefault="001F32C7" w:rsidP="001F32C7">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PROPUESTA ECONÓMICA</w:t>
      </w:r>
    </w:p>
    <w:p w14:paraId="46F10CFD"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288C267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Lugar, </w:t>
      </w:r>
      <w:proofErr w:type="spellStart"/>
      <w:r w:rsidRPr="001F32C7">
        <w:rPr>
          <w:rFonts w:ascii="Arial" w:eastAsia="Tahoma" w:hAnsi="Arial" w:cs="Arial"/>
          <w:color w:val="000000"/>
          <w:sz w:val="18"/>
          <w:szCs w:val="18"/>
        </w:rPr>
        <w:t>dd</w:t>
      </w:r>
      <w:proofErr w:type="spellEnd"/>
      <w:r w:rsidRPr="001F32C7">
        <w:rPr>
          <w:rFonts w:ascii="Arial" w:eastAsia="Tahoma" w:hAnsi="Arial" w:cs="Arial"/>
          <w:color w:val="000000"/>
          <w:sz w:val="18"/>
          <w:szCs w:val="18"/>
        </w:rPr>
        <w:t>/mm/</w:t>
      </w:r>
      <w:proofErr w:type="spellStart"/>
      <w:r w:rsidRPr="001F32C7">
        <w:rPr>
          <w:rFonts w:ascii="Arial" w:eastAsia="Tahoma" w:hAnsi="Arial" w:cs="Arial"/>
          <w:color w:val="000000"/>
          <w:sz w:val="18"/>
          <w:szCs w:val="18"/>
        </w:rPr>
        <w:t>aaaa</w:t>
      </w:r>
      <w:proofErr w:type="spellEnd"/>
      <w:r w:rsidRPr="001F32C7">
        <w:rPr>
          <w:rFonts w:ascii="Arial" w:eastAsia="Tahoma" w:hAnsi="Arial" w:cs="Arial"/>
          <w:color w:val="000000"/>
          <w:sz w:val="18"/>
          <w:szCs w:val="18"/>
        </w:rPr>
        <w:t xml:space="preserve"> </w:t>
      </w:r>
    </w:p>
    <w:p w14:paraId="23AD8EC9"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4AD6FAA4"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345A3DEB"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05064022" w14:textId="0DCC3056"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3F5C8FC5" w14:textId="5BD71112" w:rsidR="001F32C7" w:rsidRDefault="00E41EB5" w:rsidP="00E41EB5">
      <w:pPr>
        <w:pBdr>
          <w:top w:val="nil"/>
          <w:left w:val="nil"/>
          <w:bottom w:val="nil"/>
          <w:right w:val="nil"/>
          <w:between w:val="nil"/>
        </w:pBdr>
        <w:spacing w:after="0" w:line="240" w:lineRule="auto"/>
        <w:jc w:val="both"/>
        <w:rPr>
          <w:rFonts w:ascii="Arial" w:hAnsi="Arial" w:cs="Arial"/>
          <w:sz w:val="18"/>
          <w:szCs w:val="18"/>
        </w:rPr>
      </w:pPr>
      <w:r w:rsidRPr="001F32C7">
        <w:rPr>
          <w:rFonts w:ascii="Arial" w:hAnsi="Arial" w:cs="Arial"/>
          <w:sz w:val="18"/>
          <w:szCs w:val="18"/>
        </w:rPr>
        <w:t>Anapoima</w:t>
      </w:r>
    </w:p>
    <w:p w14:paraId="53D54EAC" w14:textId="77777777" w:rsidR="00E41EB5" w:rsidRDefault="00E41EB5" w:rsidP="00E41EB5">
      <w:pPr>
        <w:pBdr>
          <w:top w:val="nil"/>
          <w:left w:val="nil"/>
          <w:bottom w:val="nil"/>
          <w:right w:val="nil"/>
          <w:between w:val="nil"/>
        </w:pBdr>
        <w:spacing w:after="0" w:line="240" w:lineRule="auto"/>
        <w:jc w:val="both"/>
        <w:rPr>
          <w:rFonts w:ascii="Arial" w:hAnsi="Arial" w:cs="Arial"/>
          <w:sz w:val="18"/>
          <w:szCs w:val="18"/>
        </w:rPr>
      </w:pPr>
    </w:p>
    <w:p w14:paraId="3522269B" w14:textId="77777777" w:rsidR="00E41EB5" w:rsidRPr="001F32C7" w:rsidRDefault="00E41EB5" w:rsidP="00E41EB5">
      <w:pPr>
        <w:pBdr>
          <w:top w:val="nil"/>
          <w:left w:val="nil"/>
          <w:bottom w:val="nil"/>
          <w:right w:val="nil"/>
          <w:between w:val="nil"/>
        </w:pBdr>
        <w:spacing w:after="0" w:line="240" w:lineRule="auto"/>
        <w:jc w:val="both"/>
        <w:rPr>
          <w:rFonts w:ascii="Arial" w:eastAsia="Tahoma" w:hAnsi="Arial" w:cs="Arial"/>
          <w:sz w:val="18"/>
          <w:szCs w:val="18"/>
        </w:rPr>
      </w:pPr>
    </w:p>
    <w:p w14:paraId="5D043D20" w14:textId="0DA73186" w:rsidR="001F32C7" w:rsidRPr="001F32C7" w:rsidRDefault="001F32C7" w:rsidP="001F32C7">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Asunto: PROCESO DE MINIMA CUANTIA </w:t>
      </w:r>
      <w:r w:rsidR="00453D5F">
        <w:rPr>
          <w:rFonts w:ascii="Arial" w:eastAsia="Tahoma" w:hAnsi="Arial" w:cs="Arial"/>
          <w:sz w:val="18"/>
          <w:szCs w:val="18"/>
        </w:rPr>
        <w:t>No. XXX</w:t>
      </w:r>
      <w:r w:rsidRPr="001F32C7">
        <w:rPr>
          <w:rFonts w:ascii="Arial" w:eastAsia="Tahoma" w:hAnsi="Arial" w:cs="Arial"/>
          <w:sz w:val="18"/>
          <w:szCs w:val="18"/>
        </w:rPr>
        <w:t>-202</w:t>
      </w:r>
      <w:r w:rsidR="00F42931">
        <w:rPr>
          <w:rFonts w:ascii="Arial" w:eastAsia="Tahoma" w:hAnsi="Arial" w:cs="Arial"/>
          <w:sz w:val="18"/>
          <w:szCs w:val="18"/>
        </w:rPr>
        <w:t>6</w:t>
      </w:r>
    </w:p>
    <w:p w14:paraId="06A9D62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3C8A8F95" w14:textId="77777777" w:rsidR="001F32C7" w:rsidRPr="001F32C7" w:rsidRDefault="001F32C7" w:rsidP="001F32C7">
      <w:pP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El abajo firmante, legalmente autorizado para actuar en nombre de </w:t>
      </w:r>
      <w:r w:rsidRPr="00453D5F">
        <w:rPr>
          <w:rFonts w:ascii="Arial" w:eastAsia="Tahoma" w:hAnsi="Arial" w:cs="Arial"/>
          <w:i/>
          <w:sz w:val="18"/>
          <w:szCs w:val="18"/>
          <w:u w:val="single"/>
          <w:shd w:val="clear" w:color="auto" w:fill="BFBFBF" w:themeFill="background1" w:themeFillShade="BF"/>
        </w:rPr>
        <w:t>Incluya el nombre del proponente</w:t>
      </w:r>
      <w:r w:rsidRPr="001F32C7">
        <w:rPr>
          <w:rFonts w:ascii="Arial" w:eastAsia="Tahoma" w:hAnsi="Arial" w:cs="Arial"/>
          <w:i/>
          <w:sz w:val="18"/>
          <w:szCs w:val="18"/>
        </w:rPr>
        <w:t xml:space="preserve">, </w:t>
      </w:r>
      <w:r w:rsidRPr="001F32C7">
        <w:rPr>
          <w:rFonts w:ascii="Arial" w:eastAsia="Tahoma" w:hAnsi="Arial" w:cs="Arial"/>
          <w:sz w:val="18"/>
          <w:szCs w:val="18"/>
        </w:rPr>
        <w:t>presenta oferta económica para el presente proceso de contratación, así: entidad de los anteriores servicios, se deberá considerar y contener todas las especificaciones:</w:t>
      </w:r>
    </w:p>
    <w:p w14:paraId="0262749C" w14:textId="77777777" w:rsidR="00404272" w:rsidRDefault="00404272"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69669055" w14:textId="77777777" w:rsidR="00BE7B6F" w:rsidRDefault="00BE7B6F"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tbl>
      <w:tblPr>
        <w:tblW w:w="9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3086"/>
        <w:gridCol w:w="842"/>
        <w:gridCol w:w="484"/>
        <w:gridCol w:w="1101"/>
        <w:gridCol w:w="535"/>
        <w:gridCol w:w="902"/>
        <w:gridCol w:w="1098"/>
        <w:gridCol w:w="1056"/>
      </w:tblGrid>
      <w:tr w:rsidR="00726EC4" w:rsidRPr="00562617" w14:paraId="0A1882A1" w14:textId="77777777" w:rsidTr="00726EC4">
        <w:trPr>
          <w:trHeight w:val="180"/>
        </w:trPr>
        <w:tc>
          <w:tcPr>
            <w:tcW w:w="565" w:type="dxa"/>
            <w:noWrap/>
            <w:vAlign w:val="center"/>
          </w:tcPr>
          <w:p w14:paraId="0440470D"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eastAsia="Times New Roman" w:cstheme="minorHAnsi"/>
                <w:b/>
                <w:bCs/>
                <w:color w:val="000000"/>
                <w:sz w:val="18"/>
                <w:szCs w:val="18"/>
                <w:lang w:val="es-CO"/>
              </w:rPr>
              <w:t>Ítem</w:t>
            </w:r>
          </w:p>
        </w:tc>
        <w:tc>
          <w:tcPr>
            <w:tcW w:w="3086" w:type="dxa"/>
            <w:vAlign w:val="center"/>
          </w:tcPr>
          <w:p w14:paraId="30F273BF"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eastAsia="Times New Roman" w:cstheme="minorHAnsi"/>
                <w:b/>
                <w:bCs/>
                <w:color w:val="000000"/>
                <w:sz w:val="18"/>
                <w:szCs w:val="18"/>
                <w:lang w:val="es-CO"/>
              </w:rPr>
              <w:t>Descripción</w:t>
            </w:r>
          </w:p>
        </w:tc>
        <w:tc>
          <w:tcPr>
            <w:tcW w:w="842" w:type="dxa"/>
            <w:noWrap/>
            <w:vAlign w:val="center"/>
          </w:tcPr>
          <w:p w14:paraId="604F3ECD"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eastAsia="Times New Roman" w:cstheme="minorHAnsi"/>
                <w:b/>
                <w:bCs/>
                <w:color w:val="000000"/>
                <w:sz w:val="18"/>
                <w:szCs w:val="18"/>
                <w:lang w:val="es-CO"/>
              </w:rPr>
              <w:t>Unidad de Medida</w:t>
            </w:r>
          </w:p>
        </w:tc>
        <w:tc>
          <w:tcPr>
            <w:tcW w:w="484" w:type="dxa"/>
            <w:noWrap/>
            <w:vAlign w:val="center"/>
          </w:tcPr>
          <w:p w14:paraId="5B292533"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eastAsia="Times New Roman" w:cstheme="minorHAnsi"/>
                <w:b/>
                <w:bCs/>
                <w:color w:val="000000"/>
                <w:sz w:val="18"/>
                <w:szCs w:val="18"/>
                <w:lang w:val="es-CO"/>
              </w:rPr>
              <w:t>Can</w:t>
            </w:r>
          </w:p>
        </w:tc>
        <w:tc>
          <w:tcPr>
            <w:tcW w:w="1101" w:type="dxa"/>
            <w:noWrap/>
            <w:vAlign w:val="center"/>
          </w:tcPr>
          <w:p w14:paraId="5484F07D"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b/>
                <w:bCs/>
                <w:color w:val="000000"/>
                <w:sz w:val="18"/>
                <w:szCs w:val="18"/>
              </w:rPr>
              <w:t>Valor Unitario</w:t>
            </w:r>
          </w:p>
        </w:tc>
        <w:tc>
          <w:tcPr>
            <w:tcW w:w="535" w:type="dxa"/>
            <w:noWrap/>
            <w:vAlign w:val="center"/>
          </w:tcPr>
          <w:p w14:paraId="0B0AD8E2"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b/>
                <w:bCs/>
                <w:color w:val="000000"/>
                <w:sz w:val="18"/>
                <w:szCs w:val="18"/>
              </w:rPr>
              <w:t>(%) IVA</w:t>
            </w:r>
          </w:p>
        </w:tc>
        <w:tc>
          <w:tcPr>
            <w:tcW w:w="902" w:type="dxa"/>
            <w:noWrap/>
            <w:vAlign w:val="center"/>
          </w:tcPr>
          <w:p w14:paraId="3A2F180A"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b/>
                <w:bCs/>
                <w:color w:val="000000"/>
                <w:sz w:val="18"/>
                <w:szCs w:val="18"/>
              </w:rPr>
              <w:t>Valor IVA</w:t>
            </w:r>
          </w:p>
        </w:tc>
        <w:tc>
          <w:tcPr>
            <w:tcW w:w="1098" w:type="dxa"/>
            <w:noWrap/>
            <w:vAlign w:val="center"/>
          </w:tcPr>
          <w:p w14:paraId="3BBA0B7A"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b/>
                <w:bCs/>
                <w:color w:val="000000"/>
                <w:sz w:val="18"/>
                <w:szCs w:val="18"/>
              </w:rPr>
              <w:t>Sub Total (Uni+IVA)</w:t>
            </w:r>
          </w:p>
        </w:tc>
        <w:tc>
          <w:tcPr>
            <w:tcW w:w="1056" w:type="dxa"/>
            <w:noWrap/>
            <w:vAlign w:val="center"/>
          </w:tcPr>
          <w:p w14:paraId="6B572AF9"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b/>
                <w:bCs/>
                <w:color w:val="000000"/>
                <w:sz w:val="18"/>
                <w:szCs w:val="18"/>
              </w:rPr>
              <w:t>Valor Total</w:t>
            </w:r>
          </w:p>
        </w:tc>
      </w:tr>
      <w:tr w:rsidR="00726EC4" w:rsidRPr="00562617" w14:paraId="114A029F" w14:textId="77777777" w:rsidTr="00726EC4">
        <w:trPr>
          <w:trHeight w:val="180"/>
        </w:trPr>
        <w:tc>
          <w:tcPr>
            <w:tcW w:w="565" w:type="dxa"/>
            <w:noWrap/>
            <w:vAlign w:val="center"/>
            <w:hideMark/>
          </w:tcPr>
          <w:p w14:paraId="69580AD1"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cstheme="minorHAnsi"/>
                <w:b/>
                <w:bCs/>
                <w:sz w:val="18"/>
                <w:szCs w:val="18"/>
              </w:rPr>
              <w:t>1</w:t>
            </w:r>
          </w:p>
        </w:tc>
        <w:tc>
          <w:tcPr>
            <w:tcW w:w="3086" w:type="dxa"/>
            <w:vAlign w:val="center"/>
          </w:tcPr>
          <w:p w14:paraId="71A3D3D5" w14:textId="77777777" w:rsidR="00726EC4" w:rsidRPr="00562617" w:rsidRDefault="00726EC4" w:rsidP="00C52D7B">
            <w:pPr>
              <w:spacing w:after="0" w:line="240" w:lineRule="auto"/>
              <w:rPr>
                <w:rFonts w:eastAsia="Times New Roman" w:cstheme="minorHAnsi"/>
                <w:color w:val="000000"/>
                <w:sz w:val="18"/>
                <w:szCs w:val="18"/>
                <w:lang w:val="es-CO"/>
              </w:rPr>
            </w:pPr>
            <w:r w:rsidRPr="00562617">
              <w:rPr>
                <w:color w:val="000000"/>
                <w:sz w:val="18"/>
                <w:szCs w:val="18"/>
              </w:rPr>
              <w:t xml:space="preserve">Caneca 55 galones (208 </w:t>
            </w:r>
            <w:proofErr w:type="spellStart"/>
            <w:r w:rsidRPr="00562617">
              <w:rPr>
                <w:color w:val="000000"/>
                <w:sz w:val="18"/>
                <w:szCs w:val="18"/>
              </w:rPr>
              <w:t>lts</w:t>
            </w:r>
            <w:proofErr w:type="spellEnd"/>
            <w:r w:rsidRPr="00562617">
              <w:rPr>
                <w:color w:val="000000"/>
                <w:sz w:val="18"/>
                <w:szCs w:val="18"/>
              </w:rPr>
              <w:t>) tapa plana cilíndrica.</w:t>
            </w:r>
          </w:p>
        </w:tc>
        <w:tc>
          <w:tcPr>
            <w:tcW w:w="842" w:type="dxa"/>
            <w:noWrap/>
            <w:vAlign w:val="center"/>
          </w:tcPr>
          <w:p w14:paraId="35027F67"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Unidad</w:t>
            </w:r>
          </w:p>
        </w:tc>
        <w:tc>
          <w:tcPr>
            <w:tcW w:w="484" w:type="dxa"/>
            <w:noWrap/>
            <w:vAlign w:val="center"/>
          </w:tcPr>
          <w:p w14:paraId="3BDE50FC"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w:t>
            </w:r>
          </w:p>
        </w:tc>
        <w:tc>
          <w:tcPr>
            <w:tcW w:w="1101" w:type="dxa"/>
            <w:noWrap/>
            <w:vAlign w:val="center"/>
          </w:tcPr>
          <w:p w14:paraId="5AD5A0B9" w14:textId="2DDBCBF5" w:rsidR="00726EC4" w:rsidRPr="00562617" w:rsidRDefault="00726EC4" w:rsidP="00C52D7B">
            <w:pPr>
              <w:spacing w:after="0" w:line="240" w:lineRule="auto"/>
              <w:jc w:val="center"/>
              <w:rPr>
                <w:rFonts w:eastAsia="Times New Roman" w:cstheme="minorHAnsi"/>
                <w:color w:val="000000"/>
                <w:sz w:val="18"/>
                <w:szCs w:val="18"/>
                <w:lang w:val="es-CO"/>
              </w:rPr>
            </w:pPr>
          </w:p>
        </w:tc>
        <w:tc>
          <w:tcPr>
            <w:tcW w:w="535" w:type="dxa"/>
            <w:noWrap/>
            <w:vAlign w:val="center"/>
          </w:tcPr>
          <w:p w14:paraId="5083B67E"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19%</w:t>
            </w:r>
          </w:p>
        </w:tc>
        <w:tc>
          <w:tcPr>
            <w:tcW w:w="902" w:type="dxa"/>
            <w:noWrap/>
            <w:vAlign w:val="center"/>
          </w:tcPr>
          <w:p w14:paraId="67FCDF15" w14:textId="5138D5F5"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98" w:type="dxa"/>
            <w:noWrap/>
            <w:vAlign w:val="center"/>
          </w:tcPr>
          <w:p w14:paraId="6B070444" w14:textId="5AC84CD8"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56" w:type="dxa"/>
            <w:noWrap/>
            <w:vAlign w:val="center"/>
          </w:tcPr>
          <w:p w14:paraId="073B842A" w14:textId="3604373F" w:rsidR="00726EC4" w:rsidRPr="00562617" w:rsidRDefault="00726EC4" w:rsidP="00C52D7B">
            <w:pPr>
              <w:spacing w:after="0" w:line="240" w:lineRule="auto"/>
              <w:jc w:val="center"/>
              <w:rPr>
                <w:rFonts w:eastAsia="Times New Roman" w:cstheme="minorHAnsi"/>
                <w:color w:val="000000"/>
                <w:sz w:val="18"/>
                <w:szCs w:val="18"/>
                <w:lang w:val="es-CO"/>
              </w:rPr>
            </w:pPr>
          </w:p>
        </w:tc>
      </w:tr>
      <w:tr w:rsidR="00726EC4" w:rsidRPr="00562617" w14:paraId="1F860340" w14:textId="77777777" w:rsidTr="00726EC4">
        <w:trPr>
          <w:trHeight w:val="180"/>
        </w:trPr>
        <w:tc>
          <w:tcPr>
            <w:tcW w:w="565" w:type="dxa"/>
            <w:noWrap/>
            <w:vAlign w:val="center"/>
            <w:hideMark/>
          </w:tcPr>
          <w:p w14:paraId="5F534C8D"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cstheme="minorHAnsi"/>
                <w:b/>
                <w:bCs/>
                <w:sz w:val="18"/>
                <w:szCs w:val="18"/>
              </w:rPr>
              <w:t>2</w:t>
            </w:r>
          </w:p>
        </w:tc>
        <w:tc>
          <w:tcPr>
            <w:tcW w:w="3086" w:type="dxa"/>
            <w:vAlign w:val="center"/>
          </w:tcPr>
          <w:p w14:paraId="19AC9F4E" w14:textId="77777777" w:rsidR="00726EC4" w:rsidRPr="00562617" w:rsidRDefault="00726EC4" w:rsidP="00C52D7B">
            <w:pPr>
              <w:spacing w:after="0" w:line="240" w:lineRule="auto"/>
              <w:rPr>
                <w:rFonts w:eastAsia="Times New Roman" w:cstheme="minorHAnsi"/>
                <w:color w:val="000000"/>
                <w:sz w:val="18"/>
                <w:szCs w:val="18"/>
                <w:lang w:val="es-CO"/>
              </w:rPr>
            </w:pPr>
            <w:r w:rsidRPr="00562617">
              <w:rPr>
                <w:color w:val="000000"/>
                <w:sz w:val="18"/>
                <w:szCs w:val="18"/>
              </w:rPr>
              <w:t>Báscula Inalámbrica Industrial 300KG</w:t>
            </w:r>
          </w:p>
        </w:tc>
        <w:tc>
          <w:tcPr>
            <w:tcW w:w="842" w:type="dxa"/>
            <w:noWrap/>
            <w:vAlign w:val="center"/>
          </w:tcPr>
          <w:p w14:paraId="0E684443"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Unidad</w:t>
            </w:r>
          </w:p>
        </w:tc>
        <w:tc>
          <w:tcPr>
            <w:tcW w:w="484" w:type="dxa"/>
            <w:noWrap/>
            <w:vAlign w:val="center"/>
          </w:tcPr>
          <w:p w14:paraId="510F7869"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w:t>
            </w:r>
          </w:p>
        </w:tc>
        <w:tc>
          <w:tcPr>
            <w:tcW w:w="1101" w:type="dxa"/>
            <w:noWrap/>
            <w:vAlign w:val="center"/>
          </w:tcPr>
          <w:p w14:paraId="598B2537" w14:textId="642C36AA" w:rsidR="00726EC4" w:rsidRPr="00562617" w:rsidRDefault="00726EC4" w:rsidP="00C52D7B">
            <w:pPr>
              <w:spacing w:after="0" w:line="240" w:lineRule="auto"/>
              <w:jc w:val="center"/>
              <w:rPr>
                <w:rFonts w:eastAsia="Times New Roman" w:cstheme="minorHAnsi"/>
                <w:color w:val="000000"/>
                <w:sz w:val="18"/>
                <w:szCs w:val="18"/>
                <w:lang w:val="es-CO"/>
              </w:rPr>
            </w:pPr>
          </w:p>
        </w:tc>
        <w:tc>
          <w:tcPr>
            <w:tcW w:w="535" w:type="dxa"/>
            <w:noWrap/>
            <w:vAlign w:val="center"/>
          </w:tcPr>
          <w:p w14:paraId="4A1F9D59"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19%</w:t>
            </w:r>
          </w:p>
        </w:tc>
        <w:tc>
          <w:tcPr>
            <w:tcW w:w="902" w:type="dxa"/>
            <w:noWrap/>
            <w:vAlign w:val="center"/>
          </w:tcPr>
          <w:p w14:paraId="39E44E87" w14:textId="4BD2FD9B"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98" w:type="dxa"/>
            <w:noWrap/>
            <w:vAlign w:val="center"/>
          </w:tcPr>
          <w:p w14:paraId="06A559CD" w14:textId="7C2FAB7E"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56" w:type="dxa"/>
            <w:noWrap/>
            <w:vAlign w:val="center"/>
          </w:tcPr>
          <w:p w14:paraId="1072CF43" w14:textId="0C74E988" w:rsidR="00726EC4" w:rsidRPr="00562617" w:rsidRDefault="00726EC4" w:rsidP="00C52D7B">
            <w:pPr>
              <w:spacing w:after="0" w:line="240" w:lineRule="auto"/>
              <w:jc w:val="center"/>
              <w:rPr>
                <w:rFonts w:eastAsia="Times New Roman" w:cstheme="minorHAnsi"/>
                <w:color w:val="000000"/>
                <w:sz w:val="18"/>
                <w:szCs w:val="18"/>
                <w:lang w:val="es-CO"/>
              </w:rPr>
            </w:pPr>
          </w:p>
        </w:tc>
      </w:tr>
      <w:tr w:rsidR="00726EC4" w:rsidRPr="00562617" w14:paraId="47A8A811" w14:textId="77777777" w:rsidTr="00726EC4">
        <w:trPr>
          <w:trHeight w:val="180"/>
        </w:trPr>
        <w:tc>
          <w:tcPr>
            <w:tcW w:w="565" w:type="dxa"/>
            <w:noWrap/>
            <w:vAlign w:val="center"/>
          </w:tcPr>
          <w:p w14:paraId="733773C8"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cstheme="minorHAnsi"/>
                <w:b/>
                <w:bCs/>
                <w:sz w:val="18"/>
                <w:szCs w:val="18"/>
              </w:rPr>
              <w:t>3</w:t>
            </w:r>
          </w:p>
        </w:tc>
        <w:tc>
          <w:tcPr>
            <w:tcW w:w="3086" w:type="dxa"/>
            <w:vAlign w:val="center"/>
          </w:tcPr>
          <w:p w14:paraId="3161AF13" w14:textId="77777777" w:rsidR="00726EC4" w:rsidRPr="00562617" w:rsidRDefault="00726EC4" w:rsidP="00C52D7B">
            <w:pPr>
              <w:spacing w:after="0" w:line="240" w:lineRule="auto"/>
              <w:rPr>
                <w:rFonts w:eastAsia="Times New Roman" w:cstheme="minorHAnsi"/>
                <w:color w:val="000000"/>
                <w:sz w:val="18"/>
                <w:szCs w:val="18"/>
                <w:lang w:val="es-CO"/>
              </w:rPr>
            </w:pPr>
            <w:r w:rsidRPr="00562617">
              <w:rPr>
                <w:color w:val="000000"/>
                <w:sz w:val="18"/>
                <w:szCs w:val="18"/>
              </w:rPr>
              <w:t>Saco Big Bag (Globos) para almacenamiento de reciclaje</w:t>
            </w:r>
          </w:p>
        </w:tc>
        <w:tc>
          <w:tcPr>
            <w:tcW w:w="842" w:type="dxa"/>
            <w:noWrap/>
            <w:vAlign w:val="center"/>
          </w:tcPr>
          <w:p w14:paraId="0B8649A4"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Unidad</w:t>
            </w:r>
          </w:p>
        </w:tc>
        <w:tc>
          <w:tcPr>
            <w:tcW w:w="484" w:type="dxa"/>
            <w:noWrap/>
            <w:vAlign w:val="center"/>
          </w:tcPr>
          <w:p w14:paraId="39C3D4F9"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w:t>
            </w:r>
          </w:p>
        </w:tc>
        <w:tc>
          <w:tcPr>
            <w:tcW w:w="1101" w:type="dxa"/>
            <w:noWrap/>
            <w:vAlign w:val="center"/>
          </w:tcPr>
          <w:p w14:paraId="28CE175F" w14:textId="0F3A0E99" w:rsidR="00726EC4" w:rsidRPr="00562617" w:rsidRDefault="00726EC4" w:rsidP="00C52D7B">
            <w:pPr>
              <w:spacing w:after="0" w:line="240" w:lineRule="auto"/>
              <w:jc w:val="center"/>
              <w:rPr>
                <w:rFonts w:eastAsia="Times New Roman" w:cstheme="minorHAnsi"/>
                <w:color w:val="000000"/>
                <w:sz w:val="18"/>
                <w:szCs w:val="18"/>
                <w:lang w:val="es-CO"/>
              </w:rPr>
            </w:pPr>
          </w:p>
        </w:tc>
        <w:tc>
          <w:tcPr>
            <w:tcW w:w="535" w:type="dxa"/>
            <w:noWrap/>
            <w:vAlign w:val="center"/>
          </w:tcPr>
          <w:p w14:paraId="056352DC"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19%</w:t>
            </w:r>
          </w:p>
        </w:tc>
        <w:tc>
          <w:tcPr>
            <w:tcW w:w="902" w:type="dxa"/>
            <w:noWrap/>
            <w:vAlign w:val="center"/>
          </w:tcPr>
          <w:p w14:paraId="4E6E7001" w14:textId="78404B49"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98" w:type="dxa"/>
            <w:noWrap/>
            <w:vAlign w:val="center"/>
          </w:tcPr>
          <w:p w14:paraId="7DCBA509" w14:textId="606405D3"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56" w:type="dxa"/>
            <w:noWrap/>
            <w:vAlign w:val="center"/>
          </w:tcPr>
          <w:p w14:paraId="08873FD6" w14:textId="7857EE75" w:rsidR="00726EC4" w:rsidRPr="00562617" w:rsidRDefault="00726EC4" w:rsidP="00C52D7B">
            <w:pPr>
              <w:spacing w:after="0" w:line="240" w:lineRule="auto"/>
              <w:jc w:val="center"/>
              <w:rPr>
                <w:rFonts w:eastAsia="Times New Roman" w:cstheme="minorHAnsi"/>
                <w:color w:val="000000"/>
                <w:sz w:val="18"/>
                <w:szCs w:val="18"/>
                <w:lang w:val="es-CO"/>
              </w:rPr>
            </w:pPr>
          </w:p>
        </w:tc>
      </w:tr>
      <w:tr w:rsidR="00726EC4" w:rsidRPr="00562617" w14:paraId="7356BFCA" w14:textId="77777777" w:rsidTr="00726EC4">
        <w:trPr>
          <w:trHeight w:val="180"/>
        </w:trPr>
        <w:tc>
          <w:tcPr>
            <w:tcW w:w="565" w:type="dxa"/>
            <w:noWrap/>
            <w:vAlign w:val="center"/>
          </w:tcPr>
          <w:p w14:paraId="2C447E47"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cstheme="minorHAnsi"/>
                <w:b/>
                <w:bCs/>
                <w:sz w:val="18"/>
                <w:szCs w:val="18"/>
              </w:rPr>
              <w:t>4</w:t>
            </w:r>
          </w:p>
        </w:tc>
        <w:tc>
          <w:tcPr>
            <w:tcW w:w="3086" w:type="dxa"/>
            <w:vAlign w:val="center"/>
          </w:tcPr>
          <w:p w14:paraId="5AAD250F" w14:textId="77777777" w:rsidR="00726EC4" w:rsidRPr="00562617" w:rsidRDefault="00726EC4" w:rsidP="00C52D7B">
            <w:pPr>
              <w:spacing w:after="0" w:line="240" w:lineRule="auto"/>
              <w:rPr>
                <w:rFonts w:eastAsia="Times New Roman" w:cstheme="minorHAnsi"/>
                <w:color w:val="000000"/>
                <w:sz w:val="18"/>
                <w:szCs w:val="18"/>
                <w:lang w:val="es-CO"/>
              </w:rPr>
            </w:pPr>
            <w:r w:rsidRPr="00562617">
              <w:rPr>
                <w:color w:val="000000"/>
                <w:sz w:val="18"/>
                <w:szCs w:val="18"/>
              </w:rPr>
              <w:t>Adhesivo para canecas</w:t>
            </w:r>
          </w:p>
        </w:tc>
        <w:tc>
          <w:tcPr>
            <w:tcW w:w="842" w:type="dxa"/>
            <w:noWrap/>
            <w:vAlign w:val="center"/>
          </w:tcPr>
          <w:p w14:paraId="3F73A44A"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Unidad</w:t>
            </w:r>
          </w:p>
        </w:tc>
        <w:tc>
          <w:tcPr>
            <w:tcW w:w="484" w:type="dxa"/>
            <w:noWrap/>
            <w:vAlign w:val="center"/>
          </w:tcPr>
          <w:p w14:paraId="52727DAE"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w:t>
            </w:r>
          </w:p>
        </w:tc>
        <w:tc>
          <w:tcPr>
            <w:tcW w:w="1101" w:type="dxa"/>
            <w:noWrap/>
            <w:vAlign w:val="center"/>
          </w:tcPr>
          <w:p w14:paraId="0D4C4B0A" w14:textId="414EBA34" w:rsidR="00726EC4" w:rsidRPr="00562617" w:rsidRDefault="00726EC4" w:rsidP="00C52D7B">
            <w:pPr>
              <w:spacing w:after="0" w:line="240" w:lineRule="auto"/>
              <w:jc w:val="center"/>
              <w:rPr>
                <w:rFonts w:eastAsia="Times New Roman" w:cstheme="minorHAnsi"/>
                <w:color w:val="000000"/>
                <w:sz w:val="18"/>
                <w:szCs w:val="18"/>
                <w:lang w:val="es-CO"/>
              </w:rPr>
            </w:pPr>
          </w:p>
        </w:tc>
        <w:tc>
          <w:tcPr>
            <w:tcW w:w="535" w:type="dxa"/>
            <w:noWrap/>
            <w:vAlign w:val="center"/>
          </w:tcPr>
          <w:p w14:paraId="42E77568"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19%</w:t>
            </w:r>
          </w:p>
        </w:tc>
        <w:tc>
          <w:tcPr>
            <w:tcW w:w="902" w:type="dxa"/>
            <w:noWrap/>
            <w:vAlign w:val="center"/>
          </w:tcPr>
          <w:p w14:paraId="448FE827" w14:textId="32E05FAC"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98" w:type="dxa"/>
            <w:noWrap/>
            <w:vAlign w:val="center"/>
          </w:tcPr>
          <w:p w14:paraId="5FCA040C" w14:textId="582C3454"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56" w:type="dxa"/>
            <w:noWrap/>
            <w:vAlign w:val="center"/>
          </w:tcPr>
          <w:p w14:paraId="640A1F11" w14:textId="55953557" w:rsidR="00726EC4" w:rsidRPr="00562617" w:rsidRDefault="00726EC4" w:rsidP="00C52D7B">
            <w:pPr>
              <w:spacing w:after="0" w:line="240" w:lineRule="auto"/>
              <w:jc w:val="center"/>
              <w:rPr>
                <w:rFonts w:eastAsia="Times New Roman" w:cstheme="minorHAnsi"/>
                <w:color w:val="000000"/>
                <w:sz w:val="18"/>
                <w:szCs w:val="18"/>
                <w:lang w:val="es-CO"/>
              </w:rPr>
            </w:pPr>
          </w:p>
        </w:tc>
      </w:tr>
      <w:tr w:rsidR="00726EC4" w:rsidRPr="00562617" w14:paraId="47B19965" w14:textId="77777777" w:rsidTr="00726EC4">
        <w:trPr>
          <w:trHeight w:val="180"/>
        </w:trPr>
        <w:tc>
          <w:tcPr>
            <w:tcW w:w="565" w:type="dxa"/>
            <w:noWrap/>
            <w:vAlign w:val="center"/>
          </w:tcPr>
          <w:p w14:paraId="6208A8CF"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cstheme="minorHAnsi"/>
                <w:b/>
                <w:bCs/>
                <w:sz w:val="18"/>
                <w:szCs w:val="18"/>
              </w:rPr>
              <w:t>5</w:t>
            </w:r>
          </w:p>
        </w:tc>
        <w:tc>
          <w:tcPr>
            <w:tcW w:w="3086" w:type="dxa"/>
            <w:vAlign w:val="center"/>
          </w:tcPr>
          <w:p w14:paraId="0140F3EE" w14:textId="77777777" w:rsidR="00726EC4" w:rsidRPr="00562617" w:rsidRDefault="00726EC4" w:rsidP="00C52D7B">
            <w:pPr>
              <w:spacing w:after="0" w:line="240" w:lineRule="auto"/>
              <w:rPr>
                <w:rFonts w:eastAsia="Times New Roman" w:cstheme="minorHAnsi"/>
                <w:color w:val="000000"/>
                <w:sz w:val="18"/>
                <w:szCs w:val="18"/>
                <w:lang w:val="es-CO"/>
              </w:rPr>
            </w:pPr>
            <w:r w:rsidRPr="00562617">
              <w:rPr>
                <w:color w:val="000000"/>
                <w:sz w:val="18"/>
                <w:szCs w:val="18"/>
              </w:rPr>
              <w:t xml:space="preserve">Camiseta Gris tipo polo para dotación Mujer </w:t>
            </w:r>
          </w:p>
        </w:tc>
        <w:tc>
          <w:tcPr>
            <w:tcW w:w="842" w:type="dxa"/>
            <w:noWrap/>
            <w:vAlign w:val="center"/>
          </w:tcPr>
          <w:p w14:paraId="33DAA610"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Unidad</w:t>
            </w:r>
          </w:p>
        </w:tc>
        <w:tc>
          <w:tcPr>
            <w:tcW w:w="484" w:type="dxa"/>
            <w:noWrap/>
            <w:vAlign w:val="center"/>
          </w:tcPr>
          <w:p w14:paraId="66217AEB"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w:t>
            </w:r>
          </w:p>
        </w:tc>
        <w:tc>
          <w:tcPr>
            <w:tcW w:w="1101" w:type="dxa"/>
            <w:noWrap/>
            <w:vAlign w:val="center"/>
          </w:tcPr>
          <w:p w14:paraId="2D757D2D" w14:textId="044A46B1" w:rsidR="00726EC4" w:rsidRPr="00562617" w:rsidRDefault="00726EC4" w:rsidP="00C52D7B">
            <w:pPr>
              <w:spacing w:after="0" w:line="240" w:lineRule="auto"/>
              <w:jc w:val="center"/>
              <w:rPr>
                <w:rFonts w:eastAsia="Times New Roman" w:cstheme="minorHAnsi"/>
                <w:color w:val="000000"/>
                <w:sz w:val="18"/>
                <w:szCs w:val="18"/>
                <w:lang w:val="es-CO"/>
              </w:rPr>
            </w:pPr>
          </w:p>
        </w:tc>
        <w:tc>
          <w:tcPr>
            <w:tcW w:w="535" w:type="dxa"/>
            <w:noWrap/>
            <w:vAlign w:val="center"/>
          </w:tcPr>
          <w:p w14:paraId="0F4FE372"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19%</w:t>
            </w:r>
          </w:p>
        </w:tc>
        <w:tc>
          <w:tcPr>
            <w:tcW w:w="902" w:type="dxa"/>
            <w:noWrap/>
            <w:vAlign w:val="center"/>
          </w:tcPr>
          <w:p w14:paraId="06D53375" w14:textId="537A47FF"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98" w:type="dxa"/>
            <w:noWrap/>
            <w:vAlign w:val="center"/>
          </w:tcPr>
          <w:p w14:paraId="3C23B4F8" w14:textId="28AB6CD1"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56" w:type="dxa"/>
            <w:noWrap/>
            <w:vAlign w:val="center"/>
          </w:tcPr>
          <w:p w14:paraId="40E2610A" w14:textId="64C30533" w:rsidR="00726EC4" w:rsidRPr="00562617" w:rsidRDefault="00726EC4" w:rsidP="00C52D7B">
            <w:pPr>
              <w:spacing w:after="0" w:line="240" w:lineRule="auto"/>
              <w:jc w:val="center"/>
              <w:rPr>
                <w:rFonts w:eastAsia="Times New Roman" w:cstheme="minorHAnsi"/>
                <w:color w:val="000000"/>
                <w:sz w:val="18"/>
                <w:szCs w:val="18"/>
                <w:lang w:val="es-CO"/>
              </w:rPr>
            </w:pPr>
          </w:p>
        </w:tc>
      </w:tr>
      <w:tr w:rsidR="00726EC4" w:rsidRPr="00562617" w14:paraId="1A7D9AF5" w14:textId="77777777" w:rsidTr="00726EC4">
        <w:trPr>
          <w:trHeight w:val="180"/>
        </w:trPr>
        <w:tc>
          <w:tcPr>
            <w:tcW w:w="565" w:type="dxa"/>
            <w:noWrap/>
            <w:vAlign w:val="center"/>
          </w:tcPr>
          <w:p w14:paraId="03568C97"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cstheme="minorHAnsi"/>
                <w:b/>
                <w:bCs/>
                <w:sz w:val="18"/>
                <w:szCs w:val="18"/>
              </w:rPr>
              <w:t>6</w:t>
            </w:r>
          </w:p>
        </w:tc>
        <w:tc>
          <w:tcPr>
            <w:tcW w:w="3086" w:type="dxa"/>
            <w:vAlign w:val="center"/>
          </w:tcPr>
          <w:p w14:paraId="2A5C289E" w14:textId="77777777" w:rsidR="00726EC4" w:rsidRPr="00562617" w:rsidRDefault="00726EC4" w:rsidP="00C52D7B">
            <w:pPr>
              <w:spacing w:after="0" w:line="240" w:lineRule="auto"/>
              <w:rPr>
                <w:rFonts w:eastAsia="Times New Roman" w:cstheme="minorHAnsi"/>
                <w:color w:val="000000"/>
                <w:sz w:val="18"/>
                <w:szCs w:val="18"/>
                <w:lang w:val="es-CO"/>
              </w:rPr>
            </w:pPr>
            <w:r w:rsidRPr="00562617">
              <w:rPr>
                <w:color w:val="000000"/>
                <w:sz w:val="18"/>
                <w:szCs w:val="18"/>
              </w:rPr>
              <w:t xml:space="preserve">Mesa Plegable Tipo Madera 180 CM </w:t>
            </w:r>
          </w:p>
        </w:tc>
        <w:tc>
          <w:tcPr>
            <w:tcW w:w="842" w:type="dxa"/>
            <w:noWrap/>
            <w:vAlign w:val="center"/>
          </w:tcPr>
          <w:p w14:paraId="2C8EEBDF"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Unidad</w:t>
            </w:r>
          </w:p>
        </w:tc>
        <w:tc>
          <w:tcPr>
            <w:tcW w:w="484" w:type="dxa"/>
            <w:noWrap/>
            <w:vAlign w:val="center"/>
          </w:tcPr>
          <w:p w14:paraId="01FBA5E1"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w:t>
            </w:r>
          </w:p>
        </w:tc>
        <w:tc>
          <w:tcPr>
            <w:tcW w:w="1101" w:type="dxa"/>
            <w:noWrap/>
            <w:vAlign w:val="center"/>
          </w:tcPr>
          <w:p w14:paraId="2E175060" w14:textId="3086BA0F" w:rsidR="00726EC4" w:rsidRPr="00562617" w:rsidRDefault="00726EC4" w:rsidP="00C52D7B">
            <w:pPr>
              <w:spacing w:after="0" w:line="240" w:lineRule="auto"/>
              <w:jc w:val="center"/>
              <w:rPr>
                <w:rFonts w:eastAsia="Times New Roman" w:cstheme="minorHAnsi"/>
                <w:color w:val="000000"/>
                <w:sz w:val="18"/>
                <w:szCs w:val="18"/>
                <w:lang w:val="es-CO"/>
              </w:rPr>
            </w:pPr>
          </w:p>
        </w:tc>
        <w:tc>
          <w:tcPr>
            <w:tcW w:w="535" w:type="dxa"/>
            <w:noWrap/>
            <w:vAlign w:val="center"/>
          </w:tcPr>
          <w:p w14:paraId="4F735016"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19%</w:t>
            </w:r>
          </w:p>
        </w:tc>
        <w:tc>
          <w:tcPr>
            <w:tcW w:w="902" w:type="dxa"/>
            <w:noWrap/>
            <w:vAlign w:val="center"/>
          </w:tcPr>
          <w:p w14:paraId="15D44B57" w14:textId="58C98C74"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98" w:type="dxa"/>
            <w:noWrap/>
            <w:vAlign w:val="center"/>
          </w:tcPr>
          <w:p w14:paraId="0C5AF8F0" w14:textId="5A28581F"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56" w:type="dxa"/>
            <w:noWrap/>
            <w:vAlign w:val="center"/>
          </w:tcPr>
          <w:p w14:paraId="190CC8BC" w14:textId="1528D2B6" w:rsidR="00726EC4" w:rsidRPr="00562617" w:rsidRDefault="00726EC4" w:rsidP="00C52D7B">
            <w:pPr>
              <w:spacing w:after="0" w:line="240" w:lineRule="auto"/>
              <w:jc w:val="center"/>
              <w:rPr>
                <w:rFonts w:eastAsia="Times New Roman" w:cstheme="minorHAnsi"/>
                <w:color w:val="000000"/>
                <w:sz w:val="18"/>
                <w:szCs w:val="18"/>
                <w:lang w:val="es-CO"/>
              </w:rPr>
            </w:pPr>
          </w:p>
        </w:tc>
      </w:tr>
      <w:tr w:rsidR="00726EC4" w:rsidRPr="00562617" w14:paraId="3CECCE7E" w14:textId="77777777" w:rsidTr="00726EC4">
        <w:trPr>
          <w:trHeight w:val="180"/>
        </w:trPr>
        <w:tc>
          <w:tcPr>
            <w:tcW w:w="565" w:type="dxa"/>
            <w:noWrap/>
            <w:vAlign w:val="center"/>
          </w:tcPr>
          <w:p w14:paraId="5FAE677E"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cstheme="minorHAnsi"/>
                <w:b/>
                <w:bCs/>
                <w:sz w:val="18"/>
                <w:szCs w:val="18"/>
              </w:rPr>
              <w:t>7</w:t>
            </w:r>
          </w:p>
        </w:tc>
        <w:tc>
          <w:tcPr>
            <w:tcW w:w="3086" w:type="dxa"/>
            <w:vAlign w:val="center"/>
          </w:tcPr>
          <w:p w14:paraId="40C53958" w14:textId="77777777" w:rsidR="00726EC4" w:rsidRPr="00562617" w:rsidRDefault="00726EC4" w:rsidP="00C52D7B">
            <w:pPr>
              <w:spacing w:after="0" w:line="240" w:lineRule="auto"/>
              <w:rPr>
                <w:rFonts w:eastAsia="Times New Roman" w:cstheme="minorHAnsi"/>
                <w:color w:val="000000"/>
                <w:sz w:val="18"/>
                <w:szCs w:val="18"/>
                <w:lang w:val="es-CO"/>
              </w:rPr>
            </w:pPr>
            <w:r w:rsidRPr="00562617">
              <w:rPr>
                <w:color w:val="000000"/>
                <w:sz w:val="18"/>
                <w:szCs w:val="18"/>
              </w:rPr>
              <w:t xml:space="preserve">Jean de trabajo industrial </w:t>
            </w:r>
            <w:proofErr w:type="spellStart"/>
            <w:r w:rsidRPr="00562617">
              <w:rPr>
                <w:color w:val="000000"/>
                <w:sz w:val="18"/>
                <w:szCs w:val="18"/>
              </w:rPr>
              <w:t>licrado</w:t>
            </w:r>
            <w:proofErr w:type="spellEnd"/>
            <w:r w:rsidRPr="00562617">
              <w:rPr>
                <w:color w:val="000000"/>
                <w:sz w:val="18"/>
                <w:szCs w:val="18"/>
              </w:rPr>
              <w:t xml:space="preserve"> hombre</w:t>
            </w:r>
          </w:p>
        </w:tc>
        <w:tc>
          <w:tcPr>
            <w:tcW w:w="842" w:type="dxa"/>
            <w:noWrap/>
            <w:vAlign w:val="center"/>
          </w:tcPr>
          <w:p w14:paraId="6935C660"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Unidad</w:t>
            </w:r>
          </w:p>
        </w:tc>
        <w:tc>
          <w:tcPr>
            <w:tcW w:w="484" w:type="dxa"/>
            <w:noWrap/>
            <w:vAlign w:val="center"/>
          </w:tcPr>
          <w:p w14:paraId="4F082FCF"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w:t>
            </w:r>
          </w:p>
        </w:tc>
        <w:tc>
          <w:tcPr>
            <w:tcW w:w="1101" w:type="dxa"/>
            <w:noWrap/>
            <w:vAlign w:val="center"/>
          </w:tcPr>
          <w:p w14:paraId="081EF75D" w14:textId="3B9CAF69" w:rsidR="00726EC4" w:rsidRPr="00562617" w:rsidRDefault="00726EC4" w:rsidP="00C52D7B">
            <w:pPr>
              <w:spacing w:after="0" w:line="240" w:lineRule="auto"/>
              <w:jc w:val="center"/>
              <w:rPr>
                <w:rFonts w:eastAsia="Times New Roman" w:cstheme="minorHAnsi"/>
                <w:color w:val="000000"/>
                <w:sz w:val="18"/>
                <w:szCs w:val="18"/>
                <w:lang w:val="es-CO"/>
              </w:rPr>
            </w:pPr>
          </w:p>
        </w:tc>
        <w:tc>
          <w:tcPr>
            <w:tcW w:w="535" w:type="dxa"/>
            <w:noWrap/>
            <w:vAlign w:val="center"/>
          </w:tcPr>
          <w:p w14:paraId="27045220"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19%</w:t>
            </w:r>
          </w:p>
        </w:tc>
        <w:tc>
          <w:tcPr>
            <w:tcW w:w="902" w:type="dxa"/>
            <w:noWrap/>
            <w:vAlign w:val="center"/>
          </w:tcPr>
          <w:p w14:paraId="6BCF56F6" w14:textId="058C28E6"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98" w:type="dxa"/>
            <w:noWrap/>
            <w:vAlign w:val="center"/>
          </w:tcPr>
          <w:p w14:paraId="0C480432" w14:textId="6BBB2520"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56" w:type="dxa"/>
            <w:noWrap/>
            <w:vAlign w:val="center"/>
          </w:tcPr>
          <w:p w14:paraId="41D5AA23" w14:textId="471E2D42" w:rsidR="00726EC4" w:rsidRPr="00562617" w:rsidRDefault="00726EC4" w:rsidP="00C52D7B">
            <w:pPr>
              <w:spacing w:after="0" w:line="240" w:lineRule="auto"/>
              <w:jc w:val="center"/>
              <w:rPr>
                <w:rFonts w:eastAsia="Times New Roman" w:cstheme="minorHAnsi"/>
                <w:color w:val="000000"/>
                <w:sz w:val="18"/>
                <w:szCs w:val="18"/>
                <w:lang w:val="es-CO"/>
              </w:rPr>
            </w:pPr>
          </w:p>
        </w:tc>
      </w:tr>
      <w:tr w:rsidR="00726EC4" w:rsidRPr="00562617" w14:paraId="4C42BF2A" w14:textId="77777777" w:rsidTr="00726EC4">
        <w:trPr>
          <w:trHeight w:val="180"/>
        </w:trPr>
        <w:tc>
          <w:tcPr>
            <w:tcW w:w="565" w:type="dxa"/>
            <w:noWrap/>
            <w:vAlign w:val="center"/>
          </w:tcPr>
          <w:p w14:paraId="63BA8014"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cstheme="minorHAnsi"/>
                <w:b/>
                <w:bCs/>
                <w:sz w:val="18"/>
                <w:szCs w:val="18"/>
              </w:rPr>
              <w:t>8</w:t>
            </w:r>
          </w:p>
        </w:tc>
        <w:tc>
          <w:tcPr>
            <w:tcW w:w="3086" w:type="dxa"/>
            <w:vAlign w:val="center"/>
          </w:tcPr>
          <w:p w14:paraId="04D063F9" w14:textId="77777777" w:rsidR="00726EC4" w:rsidRPr="00562617" w:rsidRDefault="00726EC4" w:rsidP="00C52D7B">
            <w:pPr>
              <w:spacing w:after="0" w:line="240" w:lineRule="auto"/>
              <w:rPr>
                <w:rFonts w:eastAsia="Times New Roman" w:cstheme="minorHAnsi"/>
                <w:color w:val="000000"/>
                <w:sz w:val="18"/>
                <w:szCs w:val="18"/>
                <w:lang w:val="es-CO"/>
              </w:rPr>
            </w:pPr>
            <w:r w:rsidRPr="00562617">
              <w:rPr>
                <w:color w:val="000000"/>
                <w:sz w:val="18"/>
                <w:szCs w:val="18"/>
              </w:rPr>
              <w:t xml:space="preserve">Jean de trabajo industrial </w:t>
            </w:r>
            <w:proofErr w:type="spellStart"/>
            <w:r w:rsidRPr="00562617">
              <w:rPr>
                <w:color w:val="000000"/>
                <w:sz w:val="18"/>
                <w:szCs w:val="18"/>
              </w:rPr>
              <w:t>licrado</w:t>
            </w:r>
            <w:proofErr w:type="spellEnd"/>
            <w:r w:rsidRPr="00562617">
              <w:rPr>
                <w:color w:val="000000"/>
                <w:sz w:val="18"/>
                <w:szCs w:val="18"/>
              </w:rPr>
              <w:t xml:space="preserve"> mujer</w:t>
            </w:r>
          </w:p>
        </w:tc>
        <w:tc>
          <w:tcPr>
            <w:tcW w:w="842" w:type="dxa"/>
            <w:noWrap/>
            <w:vAlign w:val="center"/>
          </w:tcPr>
          <w:p w14:paraId="4997FFBA"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Unidad</w:t>
            </w:r>
          </w:p>
        </w:tc>
        <w:tc>
          <w:tcPr>
            <w:tcW w:w="484" w:type="dxa"/>
            <w:noWrap/>
            <w:vAlign w:val="center"/>
          </w:tcPr>
          <w:p w14:paraId="673A6C38"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w:t>
            </w:r>
          </w:p>
        </w:tc>
        <w:tc>
          <w:tcPr>
            <w:tcW w:w="1101" w:type="dxa"/>
            <w:noWrap/>
            <w:vAlign w:val="center"/>
          </w:tcPr>
          <w:p w14:paraId="47567E87" w14:textId="05022072" w:rsidR="00726EC4" w:rsidRPr="00562617" w:rsidRDefault="00726EC4" w:rsidP="00C52D7B">
            <w:pPr>
              <w:spacing w:after="0" w:line="240" w:lineRule="auto"/>
              <w:jc w:val="center"/>
              <w:rPr>
                <w:rFonts w:eastAsia="Times New Roman" w:cstheme="minorHAnsi"/>
                <w:color w:val="000000"/>
                <w:sz w:val="18"/>
                <w:szCs w:val="18"/>
                <w:lang w:val="es-CO"/>
              </w:rPr>
            </w:pPr>
          </w:p>
        </w:tc>
        <w:tc>
          <w:tcPr>
            <w:tcW w:w="535" w:type="dxa"/>
            <w:noWrap/>
            <w:vAlign w:val="center"/>
          </w:tcPr>
          <w:p w14:paraId="5C40E73E"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19%</w:t>
            </w:r>
          </w:p>
        </w:tc>
        <w:tc>
          <w:tcPr>
            <w:tcW w:w="902" w:type="dxa"/>
            <w:noWrap/>
            <w:vAlign w:val="center"/>
          </w:tcPr>
          <w:p w14:paraId="40F42C6F" w14:textId="15271FB3"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98" w:type="dxa"/>
            <w:noWrap/>
            <w:vAlign w:val="center"/>
          </w:tcPr>
          <w:p w14:paraId="72598247" w14:textId="2ADDAC48"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56" w:type="dxa"/>
            <w:noWrap/>
            <w:vAlign w:val="center"/>
          </w:tcPr>
          <w:p w14:paraId="6EE7C378" w14:textId="6D09C529" w:rsidR="00726EC4" w:rsidRPr="00562617" w:rsidRDefault="00726EC4" w:rsidP="00C52D7B">
            <w:pPr>
              <w:spacing w:after="0" w:line="240" w:lineRule="auto"/>
              <w:jc w:val="center"/>
              <w:rPr>
                <w:rFonts w:eastAsia="Times New Roman" w:cstheme="minorHAnsi"/>
                <w:color w:val="000000"/>
                <w:sz w:val="18"/>
                <w:szCs w:val="18"/>
                <w:lang w:val="es-CO"/>
              </w:rPr>
            </w:pPr>
          </w:p>
        </w:tc>
      </w:tr>
      <w:tr w:rsidR="00726EC4" w:rsidRPr="00562617" w14:paraId="0FA9B967" w14:textId="77777777" w:rsidTr="00726EC4">
        <w:trPr>
          <w:trHeight w:val="180"/>
        </w:trPr>
        <w:tc>
          <w:tcPr>
            <w:tcW w:w="565" w:type="dxa"/>
            <w:noWrap/>
            <w:vAlign w:val="center"/>
          </w:tcPr>
          <w:p w14:paraId="37AC8FBE"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cstheme="minorHAnsi"/>
                <w:b/>
                <w:bCs/>
                <w:sz w:val="18"/>
                <w:szCs w:val="18"/>
              </w:rPr>
              <w:t>9</w:t>
            </w:r>
          </w:p>
        </w:tc>
        <w:tc>
          <w:tcPr>
            <w:tcW w:w="3086" w:type="dxa"/>
            <w:vAlign w:val="center"/>
          </w:tcPr>
          <w:p w14:paraId="72132B8F" w14:textId="77777777" w:rsidR="00726EC4" w:rsidRPr="00562617" w:rsidRDefault="00726EC4" w:rsidP="00C52D7B">
            <w:pPr>
              <w:spacing w:after="0" w:line="240" w:lineRule="auto"/>
              <w:rPr>
                <w:rFonts w:eastAsia="Times New Roman" w:cstheme="minorHAnsi"/>
                <w:color w:val="000000"/>
                <w:sz w:val="18"/>
                <w:szCs w:val="18"/>
                <w:lang w:val="es-CO"/>
              </w:rPr>
            </w:pPr>
            <w:r w:rsidRPr="00562617">
              <w:rPr>
                <w:color w:val="000000"/>
                <w:sz w:val="18"/>
                <w:szCs w:val="18"/>
              </w:rPr>
              <w:t>Sombrero Tipo Safari Dril Con Protección Cuello removible</w:t>
            </w:r>
          </w:p>
        </w:tc>
        <w:tc>
          <w:tcPr>
            <w:tcW w:w="842" w:type="dxa"/>
            <w:noWrap/>
            <w:vAlign w:val="center"/>
          </w:tcPr>
          <w:p w14:paraId="647B0E59"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Unidad</w:t>
            </w:r>
          </w:p>
        </w:tc>
        <w:tc>
          <w:tcPr>
            <w:tcW w:w="484" w:type="dxa"/>
            <w:noWrap/>
            <w:vAlign w:val="center"/>
          </w:tcPr>
          <w:p w14:paraId="5FE260D8"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w:t>
            </w:r>
          </w:p>
        </w:tc>
        <w:tc>
          <w:tcPr>
            <w:tcW w:w="1101" w:type="dxa"/>
            <w:noWrap/>
            <w:vAlign w:val="center"/>
          </w:tcPr>
          <w:p w14:paraId="0AAA299F" w14:textId="3DA36BF6" w:rsidR="00726EC4" w:rsidRPr="00562617" w:rsidRDefault="00726EC4" w:rsidP="00C52D7B">
            <w:pPr>
              <w:spacing w:after="0" w:line="240" w:lineRule="auto"/>
              <w:jc w:val="center"/>
              <w:rPr>
                <w:rFonts w:eastAsia="Times New Roman" w:cstheme="minorHAnsi"/>
                <w:color w:val="000000"/>
                <w:sz w:val="18"/>
                <w:szCs w:val="18"/>
                <w:lang w:val="es-CO"/>
              </w:rPr>
            </w:pPr>
          </w:p>
        </w:tc>
        <w:tc>
          <w:tcPr>
            <w:tcW w:w="535" w:type="dxa"/>
            <w:noWrap/>
            <w:vAlign w:val="center"/>
          </w:tcPr>
          <w:p w14:paraId="3D0B627F"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19%</w:t>
            </w:r>
          </w:p>
        </w:tc>
        <w:tc>
          <w:tcPr>
            <w:tcW w:w="902" w:type="dxa"/>
            <w:noWrap/>
            <w:vAlign w:val="center"/>
          </w:tcPr>
          <w:p w14:paraId="78CE82A4" w14:textId="16EBD2C6"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98" w:type="dxa"/>
            <w:noWrap/>
            <w:vAlign w:val="center"/>
          </w:tcPr>
          <w:p w14:paraId="2576CBFC" w14:textId="75534786"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56" w:type="dxa"/>
            <w:noWrap/>
            <w:vAlign w:val="center"/>
          </w:tcPr>
          <w:p w14:paraId="597C4681" w14:textId="18F7CBD4" w:rsidR="00726EC4" w:rsidRPr="00562617" w:rsidRDefault="00726EC4" w:rsidP="00C52D7B">
            <w:pPr>
              <w:spacing w:after="0" w:line="240" w:lineRule="auto"/>
              <w:jc w:val="center"/>
              <w:rPr>
                <w:rFonts w:eastAsia="Times New Roman" w:cstheme="minorHAnsi"/>
                <w:color w:val="000000"/>
                <w:sz w:val="18"/>
                <w:szCs w:val="18"/>
                <w:lang w:val="es-CO"/>
              </w:rPr>
            </w:pPr>
          </w:p>
        </w:tc>
      </w:tr>
      <w:tr w:rsidR="00726EC4" w:rsidRPr="00562617" w14:paraId="27CD7D30" w14:textId="77777777" w:rsidTr="00726EC4">
        <w:trPr>
          <w:trHeight w:val="180"/>
        </w:trPr>
        <w:tc>
          <w:tcPr>
            <w:tcW w:w="565" w:type="dxa"/>
            <w:noWrap/>
            <w:vAlign w:val="center"/>
          </w:tcPr>
          <w:p w14:paraId="7D3A6587"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cstheme="minorHAnsi"/>
                <w:b/>
                <w:bCs/>
                <w:sz w:val="18"/>
                <w:szCs w:val="18"/>
              </w:rPr>
              <w:t>10</w:t>
            </w:r>
          </w:p>
        </w:tc>
        <w:tc>
          <w:tcPr>
            <w:tcW w:w="3086" w:type="dxa"/>
            <w:vAlign w:val="center"/>
          </w:tcPr>
          <w:p w14:paraId="4455E653" w14:textId="77777777" w:rsidR="00726EC4" w:rsidRPr="00562617" w:rsidRDefault="00726EC4" w:rsidP="00C52D7B">
            <w:pPr>
              <w:spacing w:after="0" w:line="240" w:lineRule="auto"/>
              <w:rPr>
                <w:rFonts w:eastAsia="Times New Roman" w:cstheme="minorHAnsi"/>
                <w:color w:val="000000"/>
                <w:sz w:val="18"/>
                <w:szCs w:val="18"/>
                <w:lang w:val="es-CO"/>
              </w:rPr>
            </w:pPr>
            <w:r w:rsidRPr="00562617">
              <w:rPr>
                <w:color w:val="000000"/>
                <w:sz w:val="18"/>
                <w:szCs w:val="18"/>
              </w:rPr>
              <w:t xml:space="preserve">Contenedor </w:t>
            </w:r>
            <w:proofErr w:type="spellStart"/>
            <w:r w:rsidRPr="00562617">
              <w:rPr>
                <w:color w:val="000000"/>
                <w:sz w:val="18"/>
                <w:szCs w:val="18"/>
              </w:rPr>
              <w:t>Ecobotella</w:t>
            </w:r>
            <w:proofErr w:type="spellEnd"/>
            <w:r w:rsidRPr="00562617">
              <w:rPr>
                <w:color w:val="000000"/>
                <w:sz w:val="18"/>
                <w:szCs w:val="18"/>
              </w:rPr>
              <w:t xml:space="preserve"> 153L</w:t>
            </w:r>
          </w:p>
        </w:tc>
        <w:tc>
          <w:tcPr>
            <w:tcW w:w="842" w:type="dxa"/>
            <w:noWrap/>
            <w:vAlign w:val="center"/>
          </w:tcPr>
          <w:p w14:paraId="2E71E8C7"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Unidad</w:t>
            </w:r>
          </w:p>
        </w:tc>
        <w:tc>
          <w:tcPr>
            <w:tcW w:w="484" w:type="dxa"/>
            <w:noWrap/>
            <w:vAlign w:val="center"/>
          </w:tcPr>
          <w:p w14:paraId="62FBDFF9"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w:t>
            </w:r>
          </w:p>
        </w:tc>
        <w:tc>
          <w:tcPr>
            <w:tcW w:w="1101" w:type="dxa"/>
            <w:noWrap/>
            <w:vAlign w:val="center"/>
          </w:tcPr>
          <w:p w14:paraId="73CC50CF" w14:textId="41719F33" w:rsidR="00726EC4" w:rsidRPr="00562617" w:rsidRDefault="00726EC4" w:rsidP="00C52D7B">
            <w:pPr>
              <w:spacing w:after="0" w:line="240" w:lineRule="auto"/>
              <w:jc w:val="center"/>
              <w:rPr>
                <w:rFonts w:eastAsia="Times New Roman" w:cstheme="minorHAnsi"/>
                <w:color w:val="000000"/>
                <w:sz w:val="18"/>
                <w:szCs w:val="18"/>
                <w:lang w:val="es-CO"/>
              </w:rPr>
            </w:pPr>
          </w:p>
        </w:tc>
        <w:tc>
          <w:tcPr>
            <w:tcW w:w="535" w:type="dxa"/>
            <w:noWrap/>
            <w:vAlign w:val="center"/>
          </w:tcPr>
          <w:p w14:paraId="004510FC"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19%</w:t>
            </w:r>
          </w:p>
        </w:tc>
        <w:tc>
          <w:tcPr>
            <w:tcW w:w="902" w:type="dxa"/>
            <w:noWrap/>
            <w:vAlign w:val="center"/>
          </w:tcPr>
          <w:p w14:paraId="74A949B8" w14:textId="6DCC57AD"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98" w:type="dxa"/>
            <w:noWrap/>
            <w:vAlign w:val="center"/>
          </w:tcPr>
          <w:p w14:paraId="1D7DFE33" w14:textId="0ACCCC75"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56" w:type="dxa"/>
            <w:noWrap/>
            <w:vAlign w:val="center"/>
          </w:tcPr>
          <w:p w14:paraId="058DB10A" w14:textId="7001A967" w:rsidR="00726EC4" w:rsidRPr="00562617" w:rsidRDefault="00726EC4" w:rsidP="00C52D7B">
            <w:pPr>
              <w:spacing w:after="0" w:line="240" w:lineRule="auto"/>
              <w:jc w:val="center"/>
              <w:rPr>
                <w:rFonts w:eastAsia="Times New Roman" w:cstheme="minorHAnsi"/>
                <w:color w:val="000000"/>
                <w:sz w:val="18"/>
                <w:szCs w:val="18"/>
                <w:lang w:val="es-CO"/>
              </w:rPr>
            </w:pPr>
          </w:p>
        </w:tc>
      </w:tr>
      <w:tr w:rsidR="00726EC4" w:rsidRPr="00562617" w14:paraId="62F5B273" w14:textId="77777777" w:rsidTr="00726EC4">
        <w:trPr>
          <w:trHeight w:val="180"/>
        </w:trPr>
        <w:tc>
          <w:tcPr>
            <w:tcW w:w="565" w:type="dxa"/>
            <w:noWrap/>
            <w:vAlign w:val="center"/>
          </w:tcPr>
          <w:p w14:paraId="114868E4"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cstheme="minorHAnsi"/>
                <w:b/>
                <w:bCs/>
                <w:sz w:val="18"/>
                <w:szCs w:val="18"/>
              </w:rPr>
              <w:t>11</w:t>
            </w:r>
          </w:p>
        </w:tc>
        <w:tc>
          <w:tcPr>
            <w:tcW w:w="3086" w:type="dxa"/>
            <w:vAlign w:val="center"/>
          </w:tcPr>
          <w:p w14:paraId="21ECAD20" w14:textId="77777777" w:rsidR="00726EC4" w:rsidRPr="00562617" w:rsidRDefault="00726EC4" w:rsidP="00C52D7B">
            <w:pPr>
              <w:spacing w:after="0" w:line="240" w:lineRule="auto"/>
              <w:rPr>
                <w:rFonts w:eastAsia="Times New Roman" w:cstheme="minorHAnsi"/>
                <w:color w:val="000000"/>
                <w:sz w:val="18"/>
                <w:szCs w:val="18"/>
                <w:lang w:val="es-CO"/>
              </w:rPr>
            </w:pPr>
            <w:r w:rsidRPr="00562617">
              <w:rPr>
                <w:color w:val="000000"/>
                <w:sz w:val="18"/>
                <w:szCs w:val="18"/>
              </w:rPr>
              <w:t>Silla Plástica Café Con Brazo</w:t>
            </w:r>
          </w:p>
        </w:tc>
        <w:tc>
          <w:tcPr>
            <w:tcW w:w="842" w:type="dxa"/>
            <w:noWrap/>
            <w:vAlign w:val="center"/>
          </w:tcPr>
          <w:p w14:paraId="0FBA643E"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Unidad</w:t>
            </w:r>
          </w:p>
        </w:tc>
        <w:tc>
          <w:tcPr>
            <w:tcW w:w="484" w:type="dxa"/>
            <w:noWrap/>
            <w:vAlign w:val="center"/>
          </w:tcPr>
          <w:p w14:paraId="7CA45A2A"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w:t>
            </w:r>
          </w:p>
        </w:tc>
        <w:tc>
          <w:tcPr>
            <w:tcW w:w="1101" w:type="dxa"/>
            <w:noWrap/>
            <w:vAlign w:val="center"/>
          </w:tcPr>
          <w:p w14:paraId="4823ED93" w14:textId="3EF53168" w:rsidR="00726EC4" w:rsidRPr="00562617" w:rsidRDefault="00726EC4" w:rsidP="00C52D7B">
            <w:pPr>
              <w:spacing w:after="0" w:line="240" w:lineRule="auto"/>
              <w:jc w:val="center"/>
              <w:rPr>
                <w:rFonts w:eastAsia="Times New Roman" w:cstheme="minorHAnsi"/>
                <w:color w:val="000000"/>
                <w:sz w:val="18"/>
                <w:szCs w:val="18"/>
                <w:lang w:val="es-CO"/>
              </w:rPr>
            </w:pPr>
          </w:p>
        </w:tc>
        <w:tc>
          <w:tcPr>
            <w:tcW w:w="535" w:type="dxa"/>
            <w:noWrap/>
            <w:vAlign w:val="center"/>
          </w:tcPr>
          <w:p w14:paraId="255E0508"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19%</w:t>
            </w:r>
          </w:p>
        </w:tc>
        <w:tc>
          <w:tcPr>
            <w:tcW w:w="902" w:type="dxa"/>
            <w:noWrap/>
            <w:vAlign w:val="center"/>
          </w:tcPr>
          <w:p w14:paraId="22F3DB93" w14:textId="5A9C8A6E"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98" w:type="dxa"/>
            <w:noWrap/>
            <w:vAlign w:val="center"/>
          </w:tcPr>
          <w:p w14:paraId="003B5DD0" w14:textId="3A654889"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56" w:type="dxa"/>
            <w:noWrap/>
            <w:vAlign w:val="center"/>
          </w:tcPr>
          <w:p w14:paraId="008AAC03" w14:textId="534C8A5F" w:rsidR="00726EC4" w:rsidRPr="00562617" w:rsidRDefault="00726EC4" w:rsidP="00C52D7B">
            <w:pPr>
              <w:spacing w:after="0" w:line="240" w:lineRule="auto"/>
              <w:jc w:val="center"/>
              <w:rPr>
                <w:rFonts w:eastAsia="Times New Roman" w:cstheme="minorHAnsi"/>
                <w:color w:val="000000"/>
                <w:sz w:val="18"/>
                <w:szCs w:val="18"/>
                <w:lang w:val="es-CO"/>
              </w:rPr>
            </w:pPr>
          </w:p>
        </w:tc>
      </w:tr>
      <w:tr w:rsidR="00726EC4" w:rsidRPr="00562617" w14:paraId="009E7129" w14:textId="77777777" w:rsidTr="00726EC4">
        <w:trPr>
          <w:trHeight w:val="180"/>
        </w:trPr>
        <w:tc>
          <w:tcPr>
            <w:tcW w:w="565" w:type="dxa"/>
            <w:noWrap/>
            <w:vAlign w:val="center"/>
          </w:tcPr>
          <w:p w14:paraId="06CBD94F"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cstheme="minorHAnsi"/>
                <w:b/>
                <w:bCs/>
                <w:sz w:val="18"/>
                <w:szCs w:val="18"/>
              </w:rPr>
              <w:t>12</w:t>
            </w:r>
          </w:p>
        </w:tc>
        <w:tc>
          <w:tcPr>
            <w:tcW w:w="3086" w:type="dxa"/>
            <w:vAlign w:val="center"/>
          </w:tcPr>
          <w:p w14:paraId="555C573B" w14:textId="77777777" w:rsidR="00726EC4" w:rsidRPr="00562617" w:rsidRDefault="00726EC4" w:rsidP="00C52D7B">
            <w:pPr>
              <w:spacing w:after="0" w:line="240" w:lineRule="auto"/>
              <w:rPr>
                <w:rFonts w:eastAsia="Times New Roman" w:cstheme="minorHAnsi"/>
                <w:color w:val="000000"/>
                <w:sz w:val="18"/>
                <w:szCs w:val="18"/>
                <w:lang w:val="es-CO"/>
              </w:rPr>
            </w:pPr>
            <w:r w:rsidRPr="00562617">
              <w:rPr>
                <w:color w:val="000000"/>
                <w:sz w:val="18"/>
                <w:szCs w:val="18"/>
              </w:rPr>
              <w:t>Lonas en Fibra Nuevas De 50 Kilos</w:t>
            </w:r>
          </w:p>
        </w:tc>
        <w:tc>
          <w:tcPr>
            <w:tcW w:w="842" w:type="dxa"/>
            <w:noWrap/>
            <w:vAlign w:val="center"/>
          </w:tcPr>
          <w:p w14:paraId="528B60BA"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Unidad</w:t>
            </w:r>
          </w:p>
        </w:tc>
        <w:tc>
          <w:tcPr>
            <w:tcW w:w="484" w:type="dxa"/>
            <w:noWrap/>
            <w:vAlign w:val="center"/>
          </w:tcPr>
          <w:p w14:paraId="480AA7CC"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w:t>
            </w:r>
          </w:p>
        </w:tc>
        <w:tc>
          <w:tcPr>
            <w:tcW w:w="1101" w:type="dxa"/>
            <w:noWrap/>
            <w:vAlign w:val="center"/>
          </w:tcPr>
          <w:p w14:paraId="5BD409FC" w14:textId="5F75405D" w:rsidR="00726EC4" w:rsidRPr="00562617" w:rsidRDefault="00726EC4" w:rsidP="00C52D7B">
            <w:pPr>
              <w:spacing w:after="0" w:line="240" w:lineRule="auto"/>
              <w:jc w:val="center"/>
              <w:rPr>
                <w:rFonts w:eastAsia="Times New Roman" w:cstheme="minorHAnsi"/>
                <w:color w:val="000000"/>
                <w:sz w:val="18"/>
                <w:szCs w:val="18"/>
                <w:lang w:val="es-CO"/>
              </w:rPr>
            </w:pPr>
          </w:p>
        </w:tc>
        <w:tc>
          <w:tcPr>
            <w:tcW w:w="535" w:type="dxa"/>
            <w:noWrap/>
            <w:vAlign w:val="center"/>
          </w:tcPr>
          <w:p w14:paraId="708FF052"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19%</w:t>
            </w:r>
          </w:p>
        </w:tc>
        <w:tc>
          <w:tcPr>
            <w:tcW w:w="902" w:type="dxa"/>
            <w:noWrap/>
            <w:vAlign w:val="center"/>
          </w:tcPr>
          <w:p w14:paraId="5D036995" w14:textId="46993DE1"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98" w:type="dxa"/>
            <w:noWrap/>
            <w:vAlign w:val="center"/>
          </w:tcPr>
          <w:p w14:paraId="66F65344" w14:textId="00BF5129"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56" w:type="dxa"/>
            <w:noWrap/>
            <w:vAlign w:val="center"/>
          </w:tcPr>
          <w:p w14:paraId="12E54540" w14:textId="427795EC" w:rsidR="00726EC4" w:rsidRPr="00562617" w:rsidRDefault="00726EC4" w:rsidP="00C52D7B">
            <w:pPr>
              <w:spacing w:after="0" w:line="240" w:lineRule="auto"/>
              <w:jc w:val="center"/>
              <w:rPr>
                <w:rFonts w:eastAsia="Times New Roman" w:cstheme="minorHAnsi"/>
                <w:color w:val="000000"/>
                <w:sz w:val="18"/>
                <w:szCs w:val="18"/>
                <w:lang w:val="es-CO"/>
              </w:rPr>
            </w:pPr>
          </w:p>
        </w:tc>
      </w:tr>
      <w:tr w:rsidR="00726EC4" w:rsidRPr="00562617" w14:paraId="18FE78E7" w14:textId="77777777" w:rsidTr="00726EC4">
        <w:trPr>
          <w:trHeight w:val="180"/>
        </w:trPr>
        <w:tc>
          <w:tcPr>
            <w:tcW w:w="565" w:type="dxa"/>
            <w:noWrap/>
            <w:vAlign w:val="center"/>
          </w:tcPr>
          <w:p w14:paraId="5967DB41" w14:textId="77777777" w:rsidR="00726EC4" w:rsidRPr="00562617" w:rsidRDefault="00726EC4" w:rsidP="00C52D7B">
            <w:pPr>
              <w:spacing w:after="0" w:line="240" w:lineRule="auto"/>
              <w:jc w:val="center"/>
              <w:rPr>
                <w:rFonts w:eastAsia="Times New Roman" w:cstheme="minorHAnsi"/>
                <w:b/>
                <w:bCs/>
                <w:color w:val="000000"/>
                <w:sz w:val="18"/>
                <w:szCs w:val="18"/>
                <w:lang w:val="es-CO"/>
              </w:rPr>
            </w:pPr>
            <w:r w:rsidRPr="00562617">
              <w:rPr>
                <w:rFonts w:cstheme="minorHAnsi"/>
                <w:b/>
                <w:bCs/>
                <w:sz w:val="18"/>
                <w:szCs w:val="18"/>
              </w:rPr>
              <w:t>13</w:t>
            </w:r>
          </w:p>
        </w:tc>
        <w:tc>
          <w:tcPr>
            <w:tcW w:w="3086" w:type="dxa"/>
            <w:vAlign w:val="center"/>
          </w:tcPr>
          <w:p w14:paraId="005330A6" w14:textId="77777777" w:rsidR="00726EC4" w:rsidRPr="00562617" w:rsidRDefault="00726EC4" w:rsidP="00C52D7B">
            <w:pPr>
              <w:spacing w:after="0" w:line="240" w:lineRule="auto"/>
              <w:rPr>
                <w:rFonts w:eastAsia="Times New Roman" w:cstheme="minorHAnsi"/>
                <w:color w:val="000000"/>
                <w:sz w:val="18"/>
                <w:szCs w:val="18"/>
                <w:lang w:val="es-CO"/>
              </w:rPr>
            </w:pPr>
            <w:r w:rsidRPr="00562617">
              <w:rPr>
                <w:color w:val="000000"/>
                <w:sz w:val="18"/>
                <w:szCs w:val="18"/>
              </w:rPr>
              <w:t>Adhesivo para canecas</w:t>
            </w:r>
          </w:p>
        </w:tc>
        <w:tc>
          <w:tcPr>
            <w:tcW w:w="842" w:type="dxa"/>
            <w:noWrap/>
            <w:vAlign w:val="center"/>
          </w:tcPr>
          <w:p w14:paraId="127DFBB1"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Unidad</w:t>
            </w:r>
          </w:p>
        </w:tc>
        <w:tc>
          <w:tcPr>
            <w:tcW w:w="484" w:type="dxa"/>
            <w:noWrap/>
            <w:vAlign w:val="center"/>
          </w:tcPr>
          <w:p w14:paraId="062D6F4D"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w:t>
            </w:r>
          </w:p>
        </w:tc>
        <w:tc>
          <w:tcPr>
            <w:tcW w:w="1101" w:type="dxa"/>
            <w:noWrap/>
            <w:vAlign w:val="center"/>
          </w:tcPr>
          <w:p w14:paraId="18138F15" w14:textId="30332AF8" w:rsidR="00726EC4" w:rsidRPr="00562617" w:rsidRDefault="00726EC4" w:rsidP="00C52D7B">
            <w:pPr>
              <w:spacing w:after="0" w:line="240" w:lineRule="auto"/>
              <w:jc w:val="center"/>
              <w:rPr>
                <w:rFonts w:eastAsia="Times New Roman" w:cstheme="minorHAnsi"/>
                <w:color w:val="000000"/>
                <w:sz w:val="18"/>
                <w:szCs w:val="18"/>
                <w:lang w:val="es-CO"/>
              </w:rPr>
            </w:pPr>
          </w:p>
        </w:tc>
        <w:tc>
          <w:tcPr>
            <w:tcW w:w="535" w:type="dxa"/>
            <w:noWrap/>
            <w:vAlign w:val="center"/>
          </w:tcPr>
          <w:p w14:paraId="4164E7CF" w14:textId="77777777" w:rsidR="00726EC4" w:rsidRPr="00562617" w:rsidRDefault="00726EC4" w:rsidP="00C52D7B">
            <w:pPr>
              <w:spacing w:after="0" w:line="240" w:lineRule="auto"/>
              <w:jc w:val="center"/>
              <w:rPr>
                <w:rFonts w:eastAsia="Times New Roman" w:cstheme="minorHAnsi"/>
                <w:color w:val="000000"/>
                <w:sz w:val="18"/>
                <w:szCs w:val="18"/>
                <w:lang w:val="es-CO"/>
              </w:rPr>
            </w:pPr>
            <w:r w:rsidRPr="00562617">
              <w:rPr>
                <w:color w:val="000000"/>
                <w:sz w:val="18"/>
                <w:szCs w:val="18"/>
              </w:rPr>
              <w:t>19%</w:t>
            </w:r>
          </w:p>
        </w:tc>
        <w:tc>
          <w:tcPr>
            <w:tcW w:w="902" w:type="dxa"/>
            <w:noWrap/>
            <w:vAlign w:val="center"/>
          </w:tcPr>
          <w:p w14:paraId="571DD1A9" w14:textId="4E93468B"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98" w:type="dxa"/>
            <w:noWrap/>
            <w:vAlign w:val="center"/>
          </w:tcPr>
          <w:p w14:paraId="2E012E2A" w14:textId="75C2D5DC" w:rsidR="00726EC4" w:rsidRPr="00562617" w:rsidRDefault="00726EC4" w:rsidP="00C52D7B">
            <w:pPr>
              <w:spacing w:after="0" w:line="240" w:lineRule="auto"/>
              <w:jc w:val="center"/>
              <w:rPr>
                <w:rFonts w:eastAsia="Times New Roman" w:cstheme="minorHAnsi"/>
                <w:color w:val="000000"/>
                <w:sz w:val="18"/>
                <w:szCs w:val="18"/>
                <w:lang w:val="es-CO"/>
              </w:rPr>
            </w:pPr>
          </w:p>
        </w:tc>
        <w:tc>
          <w:tcPr>
            <w:tcW w:w="1056" w:type="dxa"/>
            <w:noWrap/>
            <w:vAlign w:val="center"/>
          </w:tcPr>
          <w:p w14:paraId="7E54DF11" w14:textId="7FE7AC1D" w:rsidR="00726EC4" w:rsidRPr="00562617" w:rsidRDefault="00726EC4" w:rsidP="00C52D7B">
            <w:pPr>
              <w:spacing w:after="0" w:line="240" w:lineRule="auto"/>
              <w:jc w:val="center"/>
              <w:rPr>
                <w:rFonts w:eastAsia="Times New Roman" w:cstheme="minorHAnsi"/>
                <w:color w:val="000000"/>
                <w:sz w:val="18"/>
                <w:szCs w:val="18"/>
                <w:lang w:val="es-CO"/>
              </w:rPr>
            </w:pPr>
          </w:p>
        </w:tc>
      </w:tr>
      <w:tr w:rsidR="00726EC4" w:rsidRPr="00562617" w14:paraId="7CF53DB4" w14:textId="77777777" w:rsidTr="00726EC4">
        <w:trPr>
          <w:trHeight w:val="180"/>
        </w:trPr>
        <w:tc>
          <w:tcPr>
            <w:tcW w:w="8613" w:type="dxa"/>
            <w:gridSpan w:val="8"/>
            <w:noWrap/>
            <w:vAlign w:val="center"/>
          </w:tcPr>
          <w:p w14:paraId="7570F4C8" w14:textId="77777777" w:rsidR="00726EC4" w:rsidRPr="00562617" w:rsidRDefault="00726EC4" w:rsidP="00C52D7B">
            <w:pPr>
              <w:spacing w:after="0" w:line="240" w:lineRule="auto"/>
              <w:jc w:val="right"/>
              <w:rPr>
                <w:rFonts w:eastAsia="Times New Roman" w:cstheme="minorHAnsi"/>
                <w:b/>
                <w:bCs/>
                <w:color w:val="000000"/>
                <w:sz w:val="18"/>
                <w:szCs w:val="18"/>
                <w:lang w:val="es-CO"/>
              </w:rPr>
            </w:pPr>
            <w:r w:rsidRPr="00562617">
              <w:rPr>
                <w:rFonts w:eastAsia="Times New Roman" w:cstheme="minorHAnsi"/>
                <w:b/>
                <w:bCs/>
                <w:color w:val="000000"/>
                <w:sz w:val="18"/>
                <w:szCs w:val="18"/>
                <w:lang w:val="es-CO"/>
              </w:rPr>
              <w:t>TOTAL</w:t>
            </w:r>
          </w:p>
        </w:tc>
        <w:tc>
          <w:tcPr>
            <w:tcW w:w="1056" w:type="dxa"/>
            <w:noWrap/>
            <w:vAlign w:val="center"/>
          </w:tcPr>
          <w:p w14:paraId="096B85B6" w14:textId="03061273" w:rsidR="00726EC4" w:rsidRPr="00562617" w:rsidRDefault="00726EC4" w:rsidP="00C52D7B">
            <w:pPr>
              <w:spacing w:after="0" w:line="240" w:lineRule="auto"/>
              <w:jc w:val="center"/>
              <w:rPr>
                <w:b/>
                <w:bCs/>
                <w:color w:val="000000"/>
                <w:sz w:val="18"/>
                <w:szCs w:val="18"/>
                <w:lang w:val="es-CO"/>
              </w:rPr>
            </w:pPr>
            <w:r w:rsidRPr="00562617">
              <w:rPr>
                <w:b/>
                <w:bCs/>
                <w:color w:val="000000"/>
                <w:sz w:val="18"/>
                <w:szCs w:val="18"/>
              </w:rPr>
              <w:t xml:space="preserve">$ </w:t>
            </w:r>
          </w:p>
        </w:tc>
      </w:tr>
    </w:tbl>
    <w:p w14:paraId="18DFABD9" w14:textId="77777777" w:rsidR="00EB2EB8" w:rsidRDefault="00EB2EB8"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1864EA9C" w14:textId="77777777" w:rsidR="00726EC4" w:rsidRDefault="00726EC4"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77FA4AC5" w14:textId="77777777" w:rsidR="00541922" w:rsidRPr="003C6CC1" w:rsidRDefault="00541922" w:rsidP="00541922">
      <w:pPr>
        <w:shd w:val="clear" w:color="auto" w:fill="FFFFFF" w:themeFill="background1"/>
        <w:spacing w:after="0" w:line="240" w:lineRule="auto"/>
        <w:contextualSpacing/>
        <w:jc w:val="both"/>
        <w:rPr>
          <w:rFonts w:cstheme="minorHAnsi"/>
          <w:bCs/>
          <w:lang w:val="es-ES_tradnl"/>
        </w:rPr>
      </w:pPr>
    </w:p>
    <w:p w14:paraId="72137C71" w14:textId="77777777" w:rsidR="00EB2EB8" w:rsidRPr="0052754D" w:rsidRDefault="00EB2EB8" w:rsidP="00823E9C">
      <w:pPr>
        <w:pBdr>
          <w:top w:val="nil"/>
          <w:left w:val="nil"/>
          <w:bottom w:val="nil"/>
          <w:right w:val="nil"/>
          <w:between w:val="nil"/>
        </w:pBdr>
        <w:spacing w:after="0" w:line="240" w:lineRule="auto"/>
        <w:jc w:val="both"/>
        <w:rPr>
          <w:rFonts w:ascii="Arial Narrow" w:hAnsi="Arial Narrow" w:cs="Arial"/>
          <w:b/>
          <w:spacing w:val="-3"/>
          <w:sz w:val="18"/>
          <w:szCs w:val="18"/>
          <w:lang w:val="es-ES_tradnl"/>
        </w:rPr>
      </w:pPr>
    </w:p>
    <w:p w14:paraId="6B89D87C"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La presente oferta económica tiene una validez mínima</w:t>
      </w:r>
      <w:r w:rsidRPr="001F32C7">
        <w:rPr>
          <w:rFonts w:ascii="Arial" w:eastAsia="Tahoma" w:hAnsi="Arial" w:cs="Arial"/>
          <w:i/>
          <w:color w:val="000000"/>
          <w:sz w:val="18"/>
          <w:szCs w:val="18"/>
        </w:rPr>
        <w:t xml:space="preserve"> </w:t>
      </w:r>
      <w:r w:rsidRPr="001F32C7">
        <w:rPr>
          <w:rFonts w:ascii="Arial" w:eastAsia="Tahoma" w:hAnsi="Arial" w:cs="Arial"/>
          <w:color w:val="000000"/>
          <w:sz w:val="18"/>
          <w:szCs w:val="18"/>
        </w:rPr>
        <w:t>de NOVENTA (90) DÍAS.</w:t>
      </w:r>
    </w:p>
    <w:p w14:paraId="224306CF"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0068ED1F"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Atentamente, </w:t>
      </w:r>
    </w:p>
    <w:p w14:paraId="545D8166"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2239F64E"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24AAE4CE"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________________ </w:t>
      </w:r>
    </w:p>
    <w:p w14:paraId="4B187DD7"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____________________ </w:t>
      </w:r>
    </w:p>
    <w:p w14:paraId="05A07421"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_____________________ </w:t>
      </w:r>
    </w:p>
    <w:p w14:paraId="6F950DB9" w14:textId="77777777" w:rsidR="00590A80" w:rsidRDefault="00590A80"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5AADFDF7" w14:textId="77777777" w:rsidR="00590A80" w:rsidRDefault="00590A80"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505813D6" w14:textId="77777777" w:rsidR="00590A80" w:rsidRDefault="00590A80"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6BDDE2CF" w14:textId="77777777" w:rsidR="00590A80" w:rsidRDefault="00590A80"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7D201AD4" w14:textId="5DFDC791"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_______________________ </w:t>
      </w:r>
    </w:p>
    <w:p w14:paraId="3C61672B" w14:textId="58788260" w:rsidR="00590A80" w:rsidRDefault="001F32C7" w:rsidP="00590A80">
      <w:pP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w:t>
      </w:r>
      <w:r w:rsidR="00590A80">
        <w:rPr>
          <w:rFonts w:ascii="Arial" w:eastAsia="Tahoma" w:hAnsi="Arial" w:cs="Arial"/>
          <w:color w:val="000000"/>
          <w:sz w:val="18"/>
          <w:szCs w:val="18"/>
        </w:rPr>
        <w:t>E FIRMA</w:t>
      </w:r>
    </w:p>
    <w:p w14:paraId="6BC59310" w14:textId="77777777" w:rsidR="00726EC4" w:rsidRDefault="00726EC4" w:rsidP="00726EC4">
      <w:pPr>
        <w:spacing w:after="0" w:line="240" w:lineRule="auto"/>
        <w:jc w:val="both"/>
        <w:rPr>
          <w:rFonts w:ascii="Arial" w:eastAsia="Tahoma" w:hAnsi="Arial" w:cs="Arial"/>
          <w:sz w:val="18"/>
          <w:szCs w:val="18"/>
        </w:rPr>
      </w:pPr>
    </w:p>
    <w:p w14:paraId="54BFC421" w14:textId="77777777" w:rsidR="00726EC4" w:rsidRDefault="00726EC4" w:rsidP="00726EC4">
      <w:pPr>
        <w:spacing w:after="0" w:line="240" w:lineRule="auto"/>
        <w:jc w:val="both"/>
        <w:rPr>
          <w:rFonts w:ascii="Arial" w:eastAsia="Tahoma" w:hAnsi="Arial" w:cs="Arial"/>
          <w:sz w:val="18"/>
          <w:szCs w:val="18"/>
        </w:rPr>
      </w:pPr>
    </w:p>
    <w:p w14:paraId="72713280" w14:textId="77777777" w:rsidR="00726EC4" w:rsidRDefault="00726EC4" w:rsidP="00726EC4">
      <w:pPr>
        <w:spacing w:after="0" w:line="240" w:lineRule="auto"/>
        <w:jc w:val="both"/>
        <w:rPr>
          <w:rFonts w:ascii="Arial" w:eastAsia="Tahoma" w:hAnsi="Arial" w:cs="Arial"/>
          <w:sz w:val="18"/>
          <w:szCs w:val="18"/>
        </w:rPr>
      </w:pPr>
    </w:p>
    <w:p w14:paraId="15A7AEF9" w14:textId="77777777" w:rsidR="00726EC4" w:rsidRDefault="00726EC4" w:rsidP="00726EC4">
      <w:pPr>
        <w:jc w:val="both"/>
        <w:rPr>
          <w:rFonts w:ascii="Arial" w:hAnsi="Arial" w:cs="Arial"/>
          <w:sz w:val="18"/>
          <w:szCs w:val="18"/>
        </w:rPr>
      </w:pPr>
      <w:r>
        <w:rPr>
          <w:rFonts w:ascii="Arial" w:hAnsi="Arial" w:cs="Arial"/>
          <w:b/>
          <w:sz w:val="18"/>
          <w:szCs w:val="18"/>
        </w:rPr>
        <w:t>Nota 01</w:t>
      </w:r>
      <w:r>
        <w:rPr>
          <w:rFonts w:ascii="Arial" w:hAnsi="Arial" w:cs="Arial"/>
          <w:sz w:val="18"/>
          <w:szCs w:val="18"/>
        </w:rPr>
        <w:t>. El Municipio de Anapoima, determinara el menor valor de la oferta, con la sumatoria de los valores unitarios, solamente para el criterio de la evaluación.</w:t>
      </w:r>
    </w:p>
    <w:p w14:paraId="5CF03822" w14:textId="77777777" w:rsidR="00726EC4" w:rsidRDefault="00726EC4" w:rsidP="00726EC4">
      <w:pPr>
        <w:autoSpaceDE w:val="0"/>
        <w:autoSpaceDN w:val="0"/>
        <w:adjustRightInd w:val="0"/>
        <w:jc w:val="both"/>
        <w:rPr>
          <w:rFonts w:ascii="Arial" w:eastAsia="Tahoma" w:hAnsi="Arial" w:cs="Arial"/>
          <w:sz w:val="18"/>
          <w:szCs w:val="18"/>
        </w:rPr>
      </w:pPr>
      <w:r>
        <w:rPr>
          <w:rFonts w:ascii="Arial" w:hAnsi="Arial" w:cs="Arial"/>
          <w:b/>
          <w:sz w:val="18"/>
          <w:szCs w:val="18"/>
        </w:rPr>
        <w:t>Nota 02</w:t>
      </w:r>
      <w:r>
        <w:rPr>
          <w:rFonts w:ascii="Arial" w:hAnsi="Arial" w:cs="Arial"/>
          <w:sz w:val="18"/>
          <w:szCs w:val="18"/>
        </w:rPr>
        <w:t>: El contrato se celebrará por el valor del presupuesto oficial, el cual se cancelará de acuerdo a los valores unitarios estipulados en la respectiva oferta</w:t>
      </w:r>
    </w:p>
    <w:p w14:paraId="2E84EE8F" w14:textId="77777777" w:rsidR="00AD03A0" w:rsidRDefault="00AD03A0" w:rsidP="00AD03A0">
      <w:pPr>
        <w:spacing w:after="0" w:line="240" w:lineRule="auto"/>
        <w:jc w:val="both"/>
        <w:rPr>
          <w:rFonts w:ascii="Arial" w:eastAsia="Tahoma" w:hAnsi="Arial" w:cs="Arial"/>
          <w:sz w:val="18"/>
          <w:szCs w:val="18"/>
        </w:rPr>
      </w:pPr>
    </w:p>
    <w:sectPr w:rsidR="00AD03A0" w:rsidSect="00375AEC">
      <w:headerReference w:type="default" r:id="rId9"/>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5A0CC" w14:textId="77777777" w:rsidR="00A232E1" w:rsidRDefault="00A232E1">
      <w:pPr>
        <w:spacing w:after="0" w:line="240" w:lineRule="auto"/>
      </w:pPr>
      <w:r>
        <w:separator/>
      </w:r>
    </w:p>
  </w:endnote>
  <w:endnote w:type="continuationSeparator" w:id="0">
    <w:p w14:paraId="10D6BBEE" w14:textId="77777777" w:rsidR="00A232E1" w:rsidRDefault="00A23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Arial"/>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22BB0" w14:textId="77777777" w:rsidR="00A232E1" w:rsidRDefault="00A232E1">
      <w:pPr>
        <w:spacing w:after="0" w:line="240" w:lineRule="auto"/>
      </w:pPr>
      <w:r>
        <w:separator/>
      </w:r>
    </w:p>
  </w:footnote>
  <w:footnote w:type="continuationSeparator" w:id="0">
    <w:p w14:paraId="5DF4B85C" w14:textId="77777777" w:rsidR="00A232E1" w:rsidRDefault="00A232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1782877116"/>
      <w:docPartObj>
        <w:docPartGallery w:val="Page Numbers (Margins)"/>
        <w:docPartUnique/>
      </w:docPartObj>
    </w:sdtPr>
    <w:sdtContent>
      <w:p w14:paraId="115CD1BF" w14:textId="77777777" w:rsidR="00EF245A" w:rsidRDefault="00EF245A">
        <w:pPr>
          <w:pBdr>
            <w:top w:val="nil"/>
            <w:left w:val="nil"/>
            <w:bottom w:val="nil"/>
            <w:right w:val="nil"/>
            <w:between w:val="nil"/>
          </w:pBdr>
          <w:spacing w:after="0" w:line="240" w:lineRule="auto"/>
          <w:rPr>
            <w:color w:val="000000"/>
          </w:rPr>
        </w:pPr>
        <w:r w:rsidRPr="00426496">
          <w:rPr>
            <w:noProof/>
            <w:color w:val="000000"/>
            <w:lang w:val="es-CO"/>
          </w:rPr>
          <mc:AlternateContent>
            <mc:Choice Requires="wps">
              <w:drawing>
                <wp:anchor distT="0" distB="0" distL="114300" distR="114300" simplePos="0" relativeHeight="251659264" behindDoc="0" locked="0" layoutInCell="0" allowOverlap="1" wp14:anchorId="39865373" wp14:editId="713C4348">
                  <wp:simplePos x="0" y="0"/>
                  <wp:positionH relativeFrom="rightMargin">
                    <wp:align>right</wp:align>
                  </wp:positionH>
                  <wp:positionV relativeFrom="margin">
                    <wp:align>center</wp:align>
                  </wp:positionV>
                  <wp:extent cx="727710" cy="329565"/>
                  <wp:effectExtent l="0" t="0" r="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9865373" id="Rectángulo 3"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6" type="#_x0000_t75" style="width:177.75pt;height:176.25pt" o:bullet="t">
        <v:imagedata r:id="rId1" o:title=""/>
      </v:shape>
    </w:pict>
  </w:numPicBullet>
  <w:abstractNum w:abstractNumId="0" w15:restartNumberingAfterBreak="0">
    <w:nsid w:val="FFFFFF83"/>
    <w:multiLevelType w:val="singleLevel"/>
    <w:tmpl w:val="7DCA4F9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4A442A"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D3404AB"/>
    <w:multiLevelType w:val="hybridMultilevel"/>
    <w:tmpl w:val="F6221E4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C2679ED"/>
    <w:multiLevelType w:val="hybridMultilevel"/>
    <w:tmpl w:val="77CC5E1E"/>
    <w:lvl w:ilvl="0" w:tplc="05F86E4C">
      <w:start w:val="1"/>
      <w:numFmt w:val="upperLetter"/>
      <w:pStyle w:val="Titulo2"/>
      <w:lvlText w:val="%1."/>
      <w:lvlJc w:val="left"/>
      <w:pPr>
        <w:ind w:left="420" w:hanging="360"/>
      </w:pPr>
      <w:rPr>
        <w:rFonts w:hint="default"/>
        <w:b w:val="0"/>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0"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2" w15:restartNumberingAfterBreak="0">
    <w:nsid w:val="441760D5"/>
    <w:multiLevelType w:val="hybridMultilevel"/>
    <w:tmpl w:val="A3322DFC"/>
    <w:lvl w:ilvl="0" w:tplc="847C3196">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460D367D"/>
    <w:multiLevelType w:val="multilevel"/>
    <w:tmpl w:val="024EB440"/>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4E7647A0"/>
    <w:multiLevelType w:val="hybridMultilevel"/>
    <w:tmpl w:val="30A22DC0"/>
    <w:lvl w:ilvl="0" w:tplc="F488C9A6">
      <w:start w:val="1"/>
      <w:numFmt w:val="decimal"/>
      <w:pStyle w:val="Invias-VietaNumerada"/>
      <w:lvlText w:val="%1)"/>
      <w:lvlJc w:val="left"/>
      <w:pPr>
        <w:ind w:left="1069" w:hanging="360"/>
      </w:pPr>
      <w:rPr>
        <w:rFonts w:cs="Times New Roman"/>
      </w:rPr>
    </w:lvl>
    <w:lvl w:ilvl="1" w:tplc="240A0019" w:tentative="1">
      <w:start w:val="1"/>
      <w:numFmt w:val="lowerLetter"/>
      <w:lvlText w:val="%2."/>
      <w:lvlJc w:val="left"/>
      <w:pPr>
        <w:ind w:left="1789" w:hanging="360"/>
      </w:pPr>
      <w:rPr>
        <w:rFonts w:cs="Times New Roman"/>
      </w:rPr>
    </w:lvl>
    <w:lvl w:ilvl="2" w:tplc="240A001B">
      <w:start w:val="1"/>
      <w:numFmt w:val="lowerRoman"/>
      <w:lvlText w:val="%3."/>
      <w:lvlJc w:val="right"/>
      <w:pPr>
        <w:ind w:left="2509" w:hanging="180"/>
      </w:pPr>
      <w:rPr>
        <w:rFonts w:cs="Times New Roman"/>
      </w:rPr>
    </w:lvl>
    <w:lvl w:ilvl="3" w:tplc="240A000F" w:tentative="1">
      <w:start w:val="1"/>
      <w:numFmt w:val="decimal"/>
      <w:lvlText w:val="%4."/>
      <w:lvlJc w:val="left"/>
      <w:pPr>
        <w:ind w:left="3229" w:hanging="360"/>
      </w:pPr>
      <w:rPr>
        <w:rFonts w:cs="Times New Roman"/>
      </w:rPr>
    </w:lvl>
    <w:lvl w:ilvl="4" w:tplc="240A0019" w:tentative="1">
      <w:start w:val="1"/>
      <w:numFmt w:val="lowerLetter"/>
      <w:lvlText w:val="%5."/>
      <w:lvlJc w:val="left"/>
      <w:pPr>
        <w:ind w:left="3949" w:hanging="360"/>
      </w:pPr>
      <w:rPr>
        <w:rFonts w:cs="Times New Roman"/>
      </w:rPr>
    </w:lvl>
    <w:lvl w:ilvl="5" w:tplc="240A001B" w:tentative="1">
      <w:start w:val="1"/>
      <w:numFmt w:val="lowerRoman"/>
      <w:lvlText w:val="%6."/>
      <w:lvlJc w:val="right"/>
      <w:pPr>
        <w:ind w:left="4669" w:hanging="180"/>
      </w:pPr>
      <w:rPr>
        <w:rFonts w:cs="Times New Roman"/>
      </w:rPr>
    </w:lvl>
    <w:lvl w:ilvl="6" w:tplc="240A000F" w:tentative="1">
      <w:start w:val="1"/>
      <w:numFmt w:val="decimal"/>
      <w:lvlText w:val="%7."/>
      <w:lvlJc w:val="left"/>
      <w:pPr>
        <w:ind w:left="5389" w:hanging="360"/>
      </w:pPr>
      <w:rPr>
        <w:rFonts w:cs="Times New Roman"/>
      </w:rPr>
    </w:lvl>
    <w:lvl w:ilvl="7" w:tplc="240A0019" w:tentative="1">
      <w:start w:val="1"/>
      <w:numFmt w:val="lowerLetter"/>
      <w:lvlText w:val="%8."/>
      <w:lvlJc w:val="left"/>
      <w:pPr>
        <w:ind w:left="6109" w:hanging="360"/>
      </w:pPr>
      <w:rPr>
        <w:rFonts w:cs="Times New Roman"/>
      </w:rPr>
    </w:lvl>
    <w:lvl w:ilvl="8" w:tplc="240A001B" w:tentative="1">
      <w:start w:val="1"/>
      <w:numFmt w:val="lowerRoman"/>
      <w:lvlText w:val="%9."/>
      <w:lvlJc w:val="right"/>
      <w:pPr>
        <w:ind w:left="6829" w:hanging="180"/>
      </w:pPr>
      <w:rPr>
        <w:rFonts w:cs="Times New Roman"/>
      </w:rPr>
    </w:lvl>
  </w:abstractNum>
  <w:abstractNum w:abstractNumId="1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F35692"/>
    <w:multiLevelType w:val="multilevel"/>
    <w:tmpl w:val="E5F6A580"/>
    <w:lvl w:ilvl="0">
      <w:start w:val="1"/>
      <w:numFmt w:val="decimal"/>
      <w:lvlText w:val="4.%1."/>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pStyle w:val="Captulo4"/>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upp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94785974">
    <w:abstractNumId w:val="11"/>
  </w:num>
  <w:num w:numId="2" w16cid:durableId="439570911">
    <w:abstractNumId w:val="3"/>
  </w:num>
  <w:num w:numId="3" w16cid:durableId="1096247287">
    <w:abstractNumId w:val="14"/>
  </w:num>
  <w:num w:numId="4" w16cid:durableId="542911838">
    <w:abstractNumId w:val="13"/>
  </w:num>
  <w:num w:numId="5" w16cid:durableId="1161577985">
    <w:abstractNumId w:val="0"/>
  </w:num>
  <w:num w:numId="6" w16cid:durableId="1763917138">
    <w:abstractNumId w:val="9"/>
  </w:num>
  <w:num w:numId="7" w16cid:durableId="71702512">
    <w:abstractNumId w:val="10"/>
  </w:num>
  <w:num w:numId="8" w16cid:durableId="1748456134">
    <w:abstractNumId w:val="7"/>
  </w:num>
  <w:num w:numId="9" w16cid:durableId="12657233">
    <w:abstractNumId w:val="16"/>
  </w:num>
  <w:num w:numId="10" w16cid:durableId="1728601225">
    <w:abstractNumId w:val="2"/>
  </w:num>
  <w:num w:numId="11" w16cid:durableId="563952191">
    <w:abstractNumId w:val="6"/>
  </w:num>
  <w:num w:numId="12" w16cid:durableId="1797680795">
    <w:abstractNumId w:val="8"/>
  </w:num>
  <w:num w:numId="13" w16cid:durableId="396242465">
    <w:abstractNumId w:val="4"/>
  </w:num>
  <w:num w:numId="14" w16cid:durableId="2132162524">
    <w:abstractNumId w:val="12"/>
  </w:num>
  <w:num w:numId="15" w16cid:durableId="1575316918">
    <w:abstractNumId w:val="17"/>
  </w:num>
  <w:num w:numId="16" w16cid:durableId="1104887339">
    <w:abstractNumId w:val="15"/>
  </w:num>
  <w:num w:numId="17" w16cid:durableId="773091479">
    <w:abstractNumId w:val="5"/>
  </w:num>
  <w:num w:numId="18" w16cid:durableId="1699965407">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3309F"/>
    <w:rsid w:val="00054551"/>
    <w:rsid w:val="00065AE8"/>
    <w:rsid w:val="00073C4C"/>
    <w:rsid w:val="00086B0E"/>
    <w:rsid w:val="000901D0"/>
    <w:rsid w:val="00097887"/>
    <w:rsid w:val="000A5071"/>
    <w:rsid w:val="000A6E1F"/>
    <w:rsid w:val="000B2DD0"/>
    <w:rsid w:val="000D599D"/>
    <w:rsid w:val="000E185A"/>
    <w:rsid w:val="000E2A84"/>
    <w:rsid w:val="000F3C98"/>
    <w:rsid w:val="000F5567"/>
    <w:rsid w:val="00100D2A"/>
    <w:rsid w:val="001016B4"/>
    <w:rsid w:val="00106E32"/>
    <w:rsid w:val="00113262"/>
    <w:rsid w:val="00116FCC"/>
    <w:rsid w:val="00120B41"/>
    <w:rsid w:val="0013668E"/>
    <w:rsid w:val="00136750"/>
    <w:rsid w:val="00142260"/>
    <w:rsid w:val="001448EF"/>
    <w:rsid w:val="001452BA"/>
    <w:rsid w:val="001558A7"/>
    <w:rsid w:val="00157D6C"/>
    <w:rsid w:val="00161210"/>
    <w:rsid w:val="00166A55"/>
    <w:rsid w:val="001679DA"/>
    <w:rsid w:val="00171AB9"/>
    <w:rsid w:val="001752A7"/>
    <w:rsid w:val="00180BF3"/>
    <w:rsid w:val="001A1021"/>
    <w:rsid w:val="001B3538"/>
    <w:rsid w:val="001C3846"/>
    <w:rsid w:val="001E778E"/>
    <w:rsid w:val="001F32C7"/>
    <w:rsid w:val="0020679E"/>
    <w:rsid w:val="00237274"/>
    <w:rsid w:val="002439AD"/>
    <w:rsid w:val="00247A01"/>
    <w:rsid w:val="00251A67"/>
    <w:rsid w:val="00252FBB"/>
    <w:rsid w:val="00264C48"/>
    <w:rsid w:val="00275B9D"/>
    <w:rsid w:val="00284D07"/>
    <w:rsid w:val="00284DBE"/>
    <w:rsid w:val="00285EA9"/>
    <w:rsid w:val="002B1EC6"/>
    <w:rsid w:val="002B4456"/>
    <w:rsid w:val="002C7952"/>
    <w:rsid w:val="002F061B"/>
    <w:rsid w:val="0031117D"/>
    <w:rsid w:val="003123C3"/>
    <w:rsid w:val="00317826"/>
    <w:rsid w:val="003249EB"/>
    <w:rsid w:val="00347D6E"/>
    <w:rsid w:val="00362FB2"/>
    <w:rsid w:val="00375AEC"/>
    <w:rsid w:val="00391D87"/>
    <w:rsid w:val="0039302D"/>
    <w:rsid w:val="003965DB"/>
    <w:rsid w:val="003B4186"/>
    <w:rsid w:val="003C0AC1"/>
    <w:rsid w:val="003C3FC7"/>
    <w:rsid w:val="003C6CC1"/>
    <w:rsid w:val="003E15D0"/>
    <w:rsid w:val="003F06F6"/>
    <w:rsid w:val="004015E5"/>
    <w:rsid w:val="004016FE"/>
    <w:rsid w:val="00404272"/>
    <w:rsid w:val="004067A4"/>
    <w:rsid w:val="0041100C"/>
    <w:rsid w:val="004123D0"/>
    <w:rsid w:val="00415F39"/>
    <w:rsid w:val="00420E9F"/>
    <w:rsid w:val="00425845"/>
    <w:rsid w:val="00426496"/>
    <w:rsid w:val="0045134F"/>
    <w:rsid w:val="00453D5F"/>
    <w:rsid w:val="00464B9C"/>
    <w:rsid w:val="00475A09"/>
    <w:rsid w:val="004802E8"/>
    <w:rsid w:val="00482805"/>
    <w:rsid w:val="00482CF7"/>
    <w:rsid w:val="00492FD5"/>
    <w:rsid w:val="004A01BB"/>
    <w:rsid w:val="004A278A"/>
    <w:rsid w:val="004A379D"/>
    <w:rsid w:val="004B6135"/>
    <w:rsid w:val="004B64FA"/>
    <w:rsid w:val="004B66DE"/>
    <w:rsid w:val="004C5FF8"/>
    <w:rsid w:val="004D27CE"/>
    <w:rsid w:val="004D4A71"/>
    <w:rsid w:val="004D5423"/>
    <w:rsid w:val="00500BDB"/>
    <w:rsid w:val="005124F0"/>
    <w:rsid w:val="005241B2"/>
    <w:rsid w:val="0052754D"/>
    <w:rsid w:val="00541922"/>
    <w:rsid w:val="00545CFC"/>
    <w:rsid w:val="005734CC"/>
    <w:rsid w:val="00573CEA"/>
    <w:rsid w:val="0058524C"/>
    <w:rsid w:val="00590A80"/>
    <w:rsid w:val="005C78EA"/>
    <w:rsid w:val="005D3CD0"/>
    <w:rsid w:val="005E0053"/>
    <w:rsid w:val="005E27EA"/>
    <w:rsid w:val="005E5392"/>
    <w:rsid w:val="005F0E1C"/>
    <w:rsid w:val="005F1BC0"/>
    <w:rsid w:val="0060404A"/>
    <w:rsid w:val="00607BB6"/>
    <w:rsid w:val="0061004E"/>
    <w:rsid w:val="00622569"/>
    <w:rsid w:val="00644E9E"/>
    <w:rsid w:val="006579A4"/>
    <w:rsid w:val="0068294B"/>
    <w:rsid w:val="006848E0"/>
    <w:rsid w:val="00691E4A"/>
    <w:rsid w:val="006A5036"/>
    <w:rsid w:val="006B216B"/>
    <w:rsid w:val="006C310F"/>
    <w:rsid w:val="006E5408"/>
    <w:rsid w:val="00704A69"/>
    <w:rsid w:val="007200C8"/>
    <w:rsid w:val="00726EC4"/>
    <w:rsid w:val="0073738A"/>
    <w:rsid w:val="00753D1D"/>
    <w:rsid w:val="00755F52"/>
    <w:rsid w:val="007769A2"/>
    <w:rsid w:val="00783721"/>
    <w:rsid w:val="0078622D"/>
    <w:rsid w:val="00787C8A"/>
    <w:rsid w:val="00796732"/>
    <w:rsid w:val="007A5E26"/>
    <w:rsid w:val="007E1D92"/>
    <w:rsid w:val="007E76B7"/>
    <w:rsid w:val="007F35F2"/>
    <w:rsid w:val="008170F6"/>
    <w:rsid w:val="00821B04"/>
    <w:rsid w:val="008224EB"/>
    <w:rsid w:val="00822885"/>
    <w:rsid w:val="00823E9C"/>
    <w:rsid w:val="00861788"/>
    <w:rsid w:val="0086672E"/>
    <w:rsid w:val="008740FA"/>
    <w:rsid w:val="00874B98"/>
    <w:rsid w:val="0087545D"/>
    <w:rsid w:val="00875BC0"/>
    <w:rsid w:val="00883E88"/>
    <w:rsid w:val="00885435"/>
    <w:rsid w:val="0088553B"/>
    <w:rsid w:val="008B0862"/>
    <w:rsid w:val="008B22BE"/>
    <w:rsid w:val="008F0915"/>
    <w:rsid w:val="008F1872"/>
    <w:rsid w:val="00903821"/>
    <w:rsid w:val="00906FCB"/>
    <w:rsid w:val="00916231"/>
    <w:rsid w:val="00926955"/>
    <w:rsid w:val="00931325"/>
    <w:rsid w:val="009314AE"/>
    <w:rsid w:val="0095328C"/>
    <w:rsid w:val="00953F2B"/>
    <w:rsid w:val="00990953"/>
    <w:rsid w:val="009956FA"/>
    <w:rsid w:val="00996E92"/>
    <w:rsid w:val="009A1B2E"/>
    <w:rsid w:val="009B2908"/>
    <w:rsid w:val="009B3092"/>
    <w:rsid w:val="009B7222"/>
    <w:rsid w:val="009D3A5F"/>
    <w:rsid w:val="009D64AD"/>
    <w:rsid w:val="009E5C2B"/>
    <w:rsid w:val="009F3FE0"/>
    <w:rsid w:val="00A03BE9"/>
    <w:rsid w:val="00A05416"/>
    <w:rsid w:val="00A07511"/>
    <w:rsid w:val="00A20D33"/>
    <w:rsid w:val="00A232E1"/>
    <w:rsid w:val="00A4691F"/>
    <w:rsid w:val="00A51776"/>
    <w:rsid w:val="00A86D2A"/>
    <w:rsid w:val="00A92545"/>
    <w:rsid w:val="00AB4C1B"/>
    <w:rsid w:val="00AB7C71"/>
    <w:rsid w:val="00AC2839"/>
    <w:rsid w:val="00AC385E"/>
    <w:rsid w:val="00AC5FEF"/>
    <w:rsid w:val="00AC6003"/>
    <w:rsid w:val="00AD03A0"/>
    <w:rsid w:val="00AD1700"/>
    <w:rsid w:val="00AD3F90"/>
    <w:rsid w:val="00AE6090"/>
    <w:rsid w:val="00AF493B"/>
    <w:rsid w:val="00AF6049"/>
    <w:rsid w:val="00B11C5B"/>
    <w:rsid w:val="00B13054"/>
    <w:rsid w:val="00B23079"/>
    <w:rsid w:val="00B23B67"/>
    <w:rsid w:val="00B265D5"/>
    <w:rsid w:val="00B3234F"/>
    <w:rsid w:val="00B34EF4"/>
    <w:rsid w:val="00B35976"/>
    <w:rsid w:val="00B630F6"/>
    <w:rsid w:val="00B63300"/>
    <w:rsid w:val="00B71257"/>
    <w:rsid w:val="00B73ACE"/>
    <w:rsid w:val="00B76D9E"/>
    <w:rsid w:val="00B83A79"/>
    <w:rsid w:val="00B87255"/>
    <w:rsid w:val="00B9772A"/>
    <w:rsid w:val="00BA33C3"/>
    <w:rsid w:val="00BB2657"/>
    <w:rsid w:val="00BB5775"/>
    <w:rsid w:val="00BD0882"/>
    <w:rsid w:val="00BD0BDF"/>
    <w:rsid w:val="00BE0EED"/>
    <w:rsid w:val="00BE606D"/>
    <w:rsid w:val="00BE7B6F"/>
    <w:rsid w:val="00BF7705"/>
    <w:rsid w:val="00C0006E"/>
    <w:rsid w:val="00C018F4"/>
    <w:rsid w:val="00C04146"/>
    <w:rsid w:val="00C13DC6"/>
    <w:rsid w:val="00C160A8"/>
    <w:rsid w:val="00C453D2"/>
    <w:rsid w:val="00C53D34"/>
    <w:rsid w:val="00C553E2"/>
    <w:rsid w:val="00C60A60"/>
    <w:rsid w:val="00C6442A"/>
    <w:rsid w:val="00C66613"/>
    <w:rsid w:val="00C76406"/>
    <w:rsid w:val="00C82D98"/>
    <w:rsid w:val="00C87458"/>
    <w:rsid w:val="00C95FA6"/>
    <w:rsid w:val="00CA6A6D"/>
    <w:rsid w:val="00CB7235"/>
    <w:rsid w:val="00CD2CE6"/>
    <w:rsid w:val="00CF076B"/>
    <w:rsid w:val="00D2357B"/>
    <w:rsid w:val="00D247C7"/>
    <w:rsid w:val="00D27B15"/>
    <w:rsid w:val="00D5002E"/>
    <w:rsid w:val="00D53D5E"/>
    <w:rsid w:val="00D55EF6"/>
    <w:rsid w:val="00D56DDC"/>
    <w:rsid w:val="00D6492D"/>
    <w:rsid w:val="00D779AA"/>
    <w:rsid w:val="00D95553"/>
    <w:rsid w:val="00DA08E2"/>
    <w:rsid w:val="00DD50F9"/>
    <w:rsid w:val="00DD632E"/>
    <w:rsid w:val="00DE270E"/>
    <w:rsid w:val="00DE7E5C"/>
    <w:rsid w:val="00DF044F"/>
    <w:rsid w:val="00DF5602"/>
    <w:rsid w:val="00E017F6"/>
    <w:rsid w:val="00E20A4F"/>
    <w:rsid w:val="00E22473"/>
    <w:rsid w:val="00E26460"/>
    <w:rsid w:val="00E35043"/>
    <w:rsid w:val="00E35F59"/>
    <w:rsid w:val="00E37048"/>
    <w:rsid w:val="00E41EB5"/>
    <w:rsid w:val="00E741C8"/>
    <w:rsid w:val="00E758FE"/>
    <w:rsid w:val="00E81114"/>
    <w:rsid w:val="00E9391F"/>
    <w:rsid w:val="00E9550F"/>
    <w:rsid w:val="00EA0260"/>
    <w:rsid w:val="00EA06F5"/>
    <w:rsid w:val="00EA0FA6"/>
    <w:rsid w:val="00EA5A0D"/>
    <w:rsid w:val="00EB2EB8"/>
    <w:rsid w:val="00EB64E9"/>
    <w:rsid w:val="00ED6613"/>
    <w:rsid w:val="00ED7AD1"/>
    <w:rsid w:val="00EE0E30"/>
    <w:rsid w:val="00EE5A04"/>
    <w:rsid w:val="00EF1645"/>
    <w:rsid w:val="00EF245A"/>
    <w:rsid w:val="00EF2652"/>
    <w:rsid w:val="00F006E8"/>
    <w:rsid w:val="00F07AD5"/>
    <w:rsid w:val="00F17866"/>
    <w:rsid w:val="00F24487"/>
    <w:rsid w:val="00F30546"/>
    <w:rsid w:val="00F30613"/>
    <w:rsid w:val="00F314E5"/>
    <w:rsid w:val="00F3640F"/>
    <w:rsid w:val="00F42931"/>
    <w:rsid w:val="00F509F4"/>
    <w:rsid w:val="00F515A5"/>
    <w:rsid w:val="00F53C9C"/>
    <w:rsid w:val="00F576A2"/>
    <w:rsid w:val="00F57C89"/>
    <w:rsid w:val="00F631F5"/>
    <w:rsid w:val="00F65571"/>
    <w:rsid w:val="00F65687"/>
    <w:rsid w:val="00F66D13"/>
    <w:rsid w:val="00F718A3"/>
    <w:rsid w:val="00F807B4"/>
    <w:rsid w:val="00F9770D"/>
    <w:rsid w:val="00FA0800"/>
    <w:rsid w:val="00FA130F"/>
    <w:rsid w:val="00FA44BA"/>
    <w:rsid w:val="00FA54A3"/>
    <w:rsid w:val="00FA584D"/>
    <w:rsid w:val="00FA5E52"/>
    <w:rsid w:val="00FB07BD"/>
    <w:rsid w:val="00FB0F9E"/>
    <w:rsid w:val="00FB6F76"/>
    <w:rsid w:val="00FB7338"/>
    <w:rsid w:val="00FD3726"/>
    <w:rsid w:val="00FE0819"/>
    <w:rsid w:val="00FE53AD"/>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aliases w:val="Capítulos"/>
    <w:basedOn w:val="Normal"/>
    <w:next w:val="Normal"/>
    <w:link w:val="Ttulo2Car"/>
    <w:uiPriority w:val="9"/>
    <w:qFormat/>
    <w:pPr>
      <w:keepNext/>
      <w:keepLines/>
      <w:spacing w:before="360" w:after="80"/>
      <w:outlineLvl w:val="1"/>
    </w:pPr>
    <w:rPr>
      <w:b/>
      <w:sz w:val="36"/>
      <w:szCs w:val="36"/>
    </w:rPr>
  </w:style>
  <w:style w:type="paragraph" w:styleId="Ttulo3">
    <w:name w:val="heading 3"/>
    <w:aliases w:val="Secciones"/>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keepNext/>
      <w:keepLines/>
      <w:spacing w:before="240" w:after="40"/>
      <w:outlineLvl w:val="3"/>
    </w:pPr>
    <w:rPr>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BB2657"/>
    <w:pPr>
      <w:keepNext/>
      <w:keepLines/>
      <w:spacing w:before="40" w:after="0" w:line="259" w:lineRule="auto"/>
      <w:outlineLvl w:val="6"/>
    </w:pPr>
    <w:rPr>
      <w:rFonts w:asciiTheme="majorHAnsi" w:eastAsiaTheme="majorEastAsia" w:hAnsiTheme="majorHAnsi" w:cstheme="majorBidi"/>
      <w:b/>
      <w:bCs/>
      <w:color w:val="244061" w:themeColor="accent1" w:themeShade="80"/>
      <w:lang w:val="es-CO" w:eastAsia="en-US"/>
    </w:rPr>
  </w:style>
  <w:style w:type="paragraph" w:styleId="Ttulo8">
    <w:name w:val="heading 8"/>
    <w:basedOn w:val="Normal"/>
    <w:next w:val="Normal"/>
    <w:link w:val="Ttulo8Car"/>
    <w:uiPriority w:val="9"/>
    <w:semiHidden/>
    <w:unhideWhenUsed/>
    <w:qFormat/>
    <w:rsid w:val="00BB2657"/>
    <w:pPr>
      <w:keepNext/>
      <w:keepLines/>
      <w:spacing w:before="40" w:after="0" w:line="259" w:lineRule="auto"/>
      <w:outlineLvl w:val="7"/>
    </w:pPr>
    <w:rPr>
      <w:rFonts w:asciiTheme="majorHAnsi" w:eastAsiaTheme="majorEastAsia" w:hAnsiTheme="majorHAnsi" w:cstheme="majorBidi"/>
      <w:b/>
      <w:bCs/>
      <w:i/>
      <w:iCs/>
      <w:color w:val="244061" w:themeColor="accent1" w:themeShade="80"/>
      <w:lang w:val="es-CO" w:eastAsia="en-US"/>
    </w:rPr>
  </w:style>
  <w:style w:type="paragraph" w:styleId="Ttulo9">
    <w:name w:val="heading 9"/>
    <w:basedOn w:val="Normal"/>
    <w:next w:val="Normal"/>
    <w:link w:val="Ttulo9Car"/>
    <w:uiPriority w:val="9"/>
    <w:semiHidden/>
    <w:unhideWhenUsed/>
    <w:qFormat/>
    <w:rsid w:val="00BB2657"/>
    <w:pPr>
      <w:keepNext/>
      <w:keepLines/>
      <w:spacing w:before="40" w:after="0" w:line="259" w:lineRule="auto"/>
      <w:outlineLvl w:val="8"/>
    </w:pPr>
    <w:rPr>
      <w:rFonts w:asciiTheme="majorHAnsi" w:eastAsiaTheme="majorEastAsia" w:hAnsiTheme="majorHAnsi" w:cstheme="majorBidi"/>
      <w:i/>
      <w:iCs/>
      <w:color w:val="244061" w:themeColor="accent1" w:themeShade="8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aliases w:val="h,h8,h9,h10,h18"/>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9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Ttulo7Car">
    <w:name w:val="Título 7 Car"/>
    <w:basedOn w:val="Fuentedeprrafopredeter"/>
    <w:link w:val="Ttulo7"/>
    <w:uiPriority w:val="9"/>
    <w:semiHidden/>
    <w:rsid w:val="00BB2657"/>
    <w:rPr>
      <w:rFonts w:asciiTheme="majorHAnsi" w:eastAsiaTheme="majorEastAsia" w:hAnsiTheme="majorHAnsi" w:cstheme="majorBidi"/>
      <w:b/>
      <w:bCs/>
      <w:color w:val="244061" w:themeColor="accent1" w:themeShade="80"/>
      <w:lang w:val="es-CO" w:eastAsia="en-US"/>
    </w:rPr>
  </w:style>
  <w:style w:type="character" w:customStyle="1" w:styleId="Ttulo8Car">
    <w:name w:val="Título 8 Car"/>
    <w:basedOn w:val="Fuentedeprrafopredeter"/>
    <w:link w:val="Ttulo8"/>
    <w:uiPriority w:val="9"/>
    <w:semiHidden/>
    <w:rsid w:val="00BB2657"/>
    <w:rPr>
      <w:rFonts w:asciiTheme="majorHAnsi" w:eastAsiaTheme="majorEastAsia" w:hAnsiTheme="majorHAnsi" w:cstheme="majorBidi"/>
      <w:b/>
      <w:bCs/>
      <w:i/>
      <w:iCs/>
      <w:color w:val="244061" w:themeColor="accent1" w:themeShade="80"/>
      <w:lang w:val="es-CO" w:eastAsia="en-US"/>
    </w:rPr>
  </w:style>
  <w:style w:type="character" w:customStyle="1" w:styleId="Ttulo9Car">
    <w:name w:val="Título 9 Car"/>
    <w:basedOn w:val="Fuentedeprrafopredeter"/>
    <w:link w:val="Ttulo9"/>
    <w:uiPriority w:val="9"/>
    <w:semiHidden/>
    <w:rsid w:val="00BB2657"/>
    <w:rPr>
      <w:rFonts w:asciiTheme="majorHAnsi" w:eastAsiaTheme="majorEastAsia" w:hAnsiTheme="majorHAnsi" w:cstheme="majorBidi"/>
      <w:i/>
      <w:iCs/>
      <w:color w:val="244061" w:themeColor="accent1" w:themeShade="80"/>
      <w:lang w:val="es-CO" w:eastAsia="en-US"/>
    </w:rPr>
  </w:style>
  <w:style w:type="table" w:styleId="Tablaconcuadrcula1clara-nfasis6">
    <w:name w:val="Grid Table 1 Light Accent 6"/>
    <w:basedOn w:val="Tablanormal"/>
    <w:uiPriority w:val="46"/>
    <w:rsid w:val="00BB2657"/>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BB2657"/>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4F81BD" w:themeColor="accent1"/>
      <w:lang w:val="es-ES_tradnl" w:eastAsia="en-US"/>
    </w:rPr>
  </w:style>
  <w:style w:type="character" w:customStyle="1" w:styleId="CitadestacadaCar">
    <w:name w:val="Cita destacada Car"/>
    <w:basedOn w:val="Fuentedeprrafopredeter"/>
    <w:link w:val="Citadestacada"/>
    <w:uiPriority w:val="30"/>
    <w:rsid w:val="00BB2657"/>
    <w:rPr>
      <w:rFonts w:asciiTheme="minorHAnsi" w:eastAsiaTheme="minorHAnsi" w:hAnsiTheme="minorHAnsi" w:cstheme="minorBidi"/>
      <w:i/>
      <w:iCs/>
      <w:color w:val="4F81BD" w:themeColor="accent1"/>
      <w:lang w:val="es-ES_tradnl" w:eastAsia="en-US"/>
    </w:rPr>
  </w:style>
  <w:style w:type="paragraph" w:styleId="Textodeglobo">
    <w:name w:val="Balloon Text"/>
    <w:basedOn w:val="Normal"/>
    <w:link w:val="TextodegloboCar"/>
    <w:uiPriority w:val="99"/>
    <w:semiHidden/>
    <w:unhideWhenUsed/>
    <w:rsid w:val="00BB2657"/>
    <w:pPr>
      <w:spacing w:after="0" w:line="240" w:lineRule="auto"/>
    </w:pPr>
    <w:rPr>
      <w:rFonts w:ascii="Segoe UI" w:eastAsiaTheme="minorHAnsi" w:hAnsi="Segoe UI" w:cs="Segoe UI"/>
      <w:sz w:val="18"/>
      <w:szCs w:val="18"/>
      <w:lang w:val="es-ES_tradnl" w:eastAsia="en-US"/>
    </w:rPr>
  </w:style>
  <w:style w:type="character" w:customStyle="1" w:styleId="TextodegloboCar">
    <w:name w:val="Texto de globo Car"/>
    <w:basedOn w:val="Fuentedeprrafopredeter"/>
    <w:link w:val="Textodeglobo"/>
    <w:uiPriority w:val="99"/>
    <w:semiHidden/>
    <w:rsid w:val="00BB2657"/>
    <w:rPr>
      <w:rFonts w:ascii="Segoe UI" w:eastAsiaTheme="minorHAnsi" w:hAnsi="Segoe UI" w:cs="Segoe UI"/>
      <w:sz w:val="18"/>
      <w:szCs w:val="18"/>
      <w:lang w:val="es-ES_tradnl" w:eastAsia="en-US"/>
    </w:rPr>
  </w:style>
  <w:style w:type="paragraph" w:styleId="Textoindependiente">
    <w:name w:val="Body Text"/>
    <w:basedOn w:val="Normal"/>
    <w:link w:val="TextoindependienteCar"/>
    <w:uiPriority w:val="1"/>
    <w:qFormat/>
    <w:rsid w:val="00BB2657"/>
    <w:pPr>
      <w:spacing w:after="0" w:line="240" w:lineRule="auto"/>
      <w:jc w:val="both"/>
    </w:pPr>
    <w:rPr>
      <w:rFonts w:ascii="Tahoma" w:eastAsia="Times New Roman" w:hAnsi="Tahoma" w:cs="Tahoma"/>
      <w:sz w:val="24"/>
      <w:szCs w:val="24"/>
      <w:lang w:eastAsia="es-ES"/>
    </w:rPr>
  </w:style>
  <w:style w:type="character" w:customStyle="1" w:styleId="TextoindependienteCar">
    <w:name w:val="Texto independiente Car"/>
    <w:basedOn w:val="Fuentedeprrafopredeter"/>
    <w:link w:val="Textoindependiente"/>
    <w:uiPriority w:val="1"/>
    <w:rsid w:val="00BB2657"/>
    <w:rPr>
      <w:rFonts w:ascii="Tahoma" w:eastAsia="Times New Roman" w:hAnsi="Tahoma" w:cs="Tahoma"/>
      <w:sz w:val="24"/>
      <w:szCs w:val="24"/>
      <w:lang w:eastAsia="es-ES"/>
    </w:rPr>
  </w:style>
  <w:style w:type="character" w:customStyle="1" w:styleId="Ttulo1Car">
    <w:name w:val="Título 1 Car"/>
    <w:basedOn w:val="Fuentedeprrafopredeter"/>
    <w:link w:val="Ttulo1"/>
    <w:uiPriority w:val="9"/>
    <w:rsid w:val="00BB2657"/>
    <w:rPr>
      <w:rFonts w:ascii="Times New Roman" w:eastAsia="Times New Roman" w:hAnsi="Times New Roman" w:cs="Times New Roman"/>
      <w:b/>
      <w:sz w:val="48"/>
      <w:szCs w:val="48"/>
    </w:rPr>
  </w:style>
  <w:style w:type="character" w:styleId="Hipervnculo">
    <w:name w:val="Hyperlink"/>
    <w:uiPriority w:val="99"/>
    <w:rsid w:val="00BB2657"/>
    <w:rPr>
      <w:color w:val="0563C1"/>
      <w:u w:val="single"/>
    </w:rPr>
  </w:style>
  <w:style w:type="table" w:customStyle="1" w:styleId="Tabladecuadrcula1clara-nfasis61">
    <w:name w:val="Tabla de cuadrícula 1 clara - Énfasis 61"/>
    <w:basedOn w:val="Tablanormal"/>
    <w:uiPriority w:val="46"/>
    <w:rsid w:val="00BB2657"/>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Default">
    <w:name w:val="Default"/>
    <w:link w:val="DefaultCar"/>
    <w:qFormat/>
    <w:rsid w:val="00BB2657"/>
    <w:pPr>
      <w:autoSpaceDE w:val="0"/>
      <w:autoSpaceDN w:val="0"/>
      <w:adjustRightInd w:val="0"/>
      <w:spacing w:after="0" w:line="240" w:lineRule="auto"/>
    </w:pPr>
    <w:rPr>
      <w:rFonts w:ascii="Times New Roman" w:hAnsi="Times New Roman" w:cs="Times New Roman"/>
      <w:color w:val="000000"/>
      <w:sz w:val="24"/>
      <w:szCs w:val="24"/>
      <w:lang w:val="es-CO" w:eastAsia="en-US"/>
    </w:rPr>
  </w:style>
  <w:style w:type="character" w:customStyle="1" w:styleId="DefaultCar">
    <w:name w:val="Default Car"/>
    <w:link w:val="Default"/>
    <w:rsid w:val="00BB2657"/>
    <w:rPr>
      <w:rFonts w:ascii="Times New Roman" w:hAnsi="Times New Roman" w:cs="Times New Roman"/>
      <w:color w:val="000000"/>
      <w:sz w:val="24"/>
      <w:szCs w:val="24"/>
      <w:lang w:val="es-CO" w:eastAsia="en-US"/>
    </w:rPr>
  </w:style>
  <w:style w:type="character" w:styleId="Refdecomentario">
    <w:name w:val="annotation reference"/>
    <w:basedOn w:val="Fuentedeprrafopredeter"/>
    <w:uiPriority w:val="99"/>
    <w:unhideWhenUsed/>
    <w:rsid w:val="00BB2657"/>
    <w:rPr>
      <w:sz w:val="16"/>
      <w:szCs w:val="16"/>
    </w:rPr>
  </w:style>
  <w:style w:type="paragraph" w:styleId="Textocomentario">
    <w:name w:val="annotation text"/>
    <w:basedOn w:val="Normal"/>
    <w:link w:val="TextocomentarioCar"/>
    <w:uiPriority w:val="99"/>
    <w:unhideWhenUsed/>
    <w:rsid w:val="00BB2657"/>
    <w:pPr>
      <w:spacing w:line="240" w:lineRule="auto"/>
    </w:pPr>
    <w:rPr>
      <w:rFonts w:asciiTheme="minorHAnsi" w:eastAsiaTheme="minorHAnsi" w:hAnsiTheme="minorHAnsi" w:cstheme="minorBidi"/>
      <w:sz w:val="20"/>
      <w:szCs w:val="20"/>
      <w:lang w:val="es-ES_tradnl" w:eastAsia="en-US"/>
    </w:rPr>
  </w:style>
  <w:style w:type="character" w:customStyle="1" w:styleId="TextocomentarioCar">
    <w:name w:val="Texto comentario Car"/>
    <w:basedOn w:val="Fuentedeprrafopredeter"/>
    <w:link w:val="Textocomentario"/>
    <w:uiPriority w:val="99"/>
    <w:rsid w:val="00BB2657"/>
    <w:rPr>
      <w:rFonts w:asciiTheme="minorHAnsi" w:eastAsiaTheme="minorHAnsi" w:hAnsiTheme="minorHAnsi" w:cstheme="minorBidi"/>
      <w:sz w:val="20"/>
      <w:szCs w:val="20"/>
      <w:lang w:val="es-ES_tradnl" w:eastAsia="en-US"/>
    </w:rPr>
  </w:style>
  <w:style w:type="paragraph" w:styleId="Asuntodelcomentario">
    <w:name w:val="annotation subject"/>
    <w:basedOn w:val="Textocomentario"/>
    <w:next w:val="Textocomentario"/>
    <w:link w:val="AsuntodelcomentarioCar"/>
    <w:uiPriority w:val="99"/>
    <w:semiHidden/>
    <w:unhideWhenUsed/>
    <w:rsid w:val="00BB2657"/>
    <w:rPr>
      <w:b/>
      <w:bCs/>
    </w:rPr>
  </w:style>
  <w:style w:type="character" w:customStyle="1" w:styleId="AsuntodelcomentarioCar">
    <w:name w:val="Asunto del comentario Car"/>
    <w:basedOn w:val="TextocomentarioCar"/>
    <w:link w:val="Asuntodelcomentario"/>
    <w:uiPriority w:val="99"/>
    <w:semiHidden/>
    <w:rsid w:val="00BB2657"/>
    <w:rPr>
      <w:rFonts w:asciiTheme="minorHAnsi" w:eastAsiaTheme="minorHAnsi" w:hAnsiTheme="minorHAnsi" w:cstheme="minorBidi"/>
      <w:b/>
      <w:bCs/>
      <w:sz w:val="20"/>
      <w:szCs w:val="20"/>
      <w:lang w:val="es-ES_tradnl" w:eastAsia="en-US"/>
    </w:rPr>
  </w:style>
  <w:style w:type="paragraph" w:styleId="NormalWeb">
    <w:name w:val="Normal (Web)"/>
    <w:basedOn w:val="Normal"/>
    <w:uiPriority w:val="99"/>
    <w:unhideWhenUsed/>
    <w:rsid w:val="00BB265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1">
    <w:name w:val="Tabla con cuadrícula1"/>
    <w:basedOn w:val="Tablanormal"/>
    <w:next w:val="Tablaconcuadrcula"/>
    <w:uiPriority w:val="59"/>
    <w:rsid w:val="00BB2657"/>
    <w:pPr>
      <w:spacing w:after="0" w:line="240" w:lineRule="auto"/>
    </w:pPr>
    <w:rPr>
      <w:rFonts w:asciiTheme="minorHAnsi" w:eastAsiaTheme="minorHAnsi" w:hAnsiTheme="minorHAnsi" w:cstheme="minorBidi"/>
      <w:lang w:val="es-CO"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al">
    <w:name w:val="val"/>
    <w:basedOn w:val="Fuentedeprrafopredeter"/>
    <w:rsid w:val="00BB2657"/>
  </w:style>
  <w:style w:type="character" w:styleId="Textoennegrita">
    <w:name w:val="Strong"/>
    <w:basedOn w:val="Fuentedeprrafopredeter"/>
    <w:uiPriority w:val="22"/>
    <w:qFormat/>
    <w:rsid w:val="00BB2657"/>
    <w:rPr>
      <w:b/>
      <w:bCs/>
    </w:rPr>
  </w:style>
  <w:style w:type="paragraph" w:styleId="Revisin">
    <w:name w:val="Revision"/>
    <w:hidden/>
    <w:uiPriority w:val="99"/>
    <w:semiHidden/>
    <w:rsid w:val="00BB2657"/>
    <w:pPr>
      <w:spacing w:after="0" w:line="240" w:lineRule="auto"/>
    </w:pPr>
    <w:rPr>
      <w:rFonts w:asciiTheme="minorHAnsi" w:eastAsiaTheme="minorHAnsi" w:hAnsiTheme="minorHAnsi" w:cstheme="minorBidi"/>
      <w:lang w:val="es-ES_tradnl" w:eastAsia="en-US"/>
    </w:rPr>
  </w:style>
  <w:style w:type="character" w:customStyle="1" w:styleId="Ttulo2Car">
    <w:name w:val="Título 2 Car"/>
    <w:aliases w:val="Capítulos Car"/>
    <w:basedOn w:val="Fuentedeprrafopredeter"/>
    <w:link w:val="Ttulo2"/>
    <w:uiPriority w:val="9"/>
    <w:rsid w:val="00BB2657"/>
    <w:rPr>
      <w:b/>
      <w:sz w:val="36"/>
      <w:szCs w:val="36"/>
    </w:rPr>
  </w:style>
  <w:style w:type="character" w:customStyle="1" w:styleId="Ttulo3Car">
    <w:name w:val="Título 3 Car"/>
    <w:aliases w:val="Secciones Car"/>
    <w:basedOn w:val="Fuentedeprrafopredeter"/>
    <w:link w:val="Ttulo3"/>
    <w:uiPriority w:val="9"/>
    <w:rsid w:val="00BB2657"/>
    <w:rPr>
      <w:b/>
      <w:sz w:val="28"/>
      <w:szCs w:val="28"/>
    </w:rPr>
  </w:style>
  <w:style w:type="character" w:customStyle="1" w:styleId="Ttulo4Car">
    <w:name w:val="Título 4 Car"/>
    <w:basedOn w:val="Fuentedeprrafopredeter"/>
    <w:link w:val="Ttulo4"/>
    <w:uiPriority w:val="9"/>
    <w:rsid w:val="00BB2657"/>
    <w:rPr>
      <w:b/>
      <w:sz w:val="24"/>
      <w:szCs w:val="24"/>
    </w:rPr>
  </w:style>
  <w:style w:type="character" w:customStyle="1" w:styleId="Ttulo5Car">
    <w:name w:val="Título 5 Car"/>
    <w:basedOn w:val="Fuentedeprrafopredeter"/>
    <w:link w:val="Ttulo5"/>
    <w:uiPriority w:val="9"/>
    <w:rsid w:val="00BB2657"/>
    <w:rPr>
      <w:b/>
    </w:rPr>
  </w:style>
  <w:style w:type="character" w:customStyle="1" w:styleId="Ttulo6Car">
    <w:name w:val="Título 6 Car"/>
    <w:basedOn w:val="Fuentedeprrafopredeter"/>
    <w:link w:val="Ttulo6"/>
    <w:uiPriority w:val="9"/>
    <w:rsid w:val="00BB2657"/>
    <w:rPr>
      <w:b/>
      <w:sz w:val="20"/>
      <w:szCs w:val="20"/>
    </w:rPr>
  </w:style>
  <w:style w:type="paragraph" w:styleId="Descripcin">
    <w:name w:val="caption"/>
    <w:aliases w:val="julio tabla,Figura Car,Figura Car Car,Tabla1,Tabla2,Título tabla/gráfica,T...,Título tabla/gráfica1,Título tabla/gráfica2,Título tabla/gráfica3,Título tabla/gráfica4,Título tabla/gráfica5,Título tabla/gráfica6,Título tabla/gráfica7"/>
    <w:basedOn w:val="Normal"/>
    <w:next w:val="Normal"/>
    <w:link w:val="DescripcinCar"/>
    <w:uiPriority w:val="35"/>
    <w:unhideWhenUsed/>
    <w:qFormat/>
    <w:rsid w:val="00BB2657"/>
    <w:pPr>
      <w:spacing w:after="160" w:line="240" w:lineRule="auto"/>
    </w:pPr>
    <w:rPr>
      <w:rFonts w:asciiTheme="minorHAnsi" w:eastAsiaTheme="minorEastAsia" w:hAnsiTheme="minorHAnsi" w:cstheme="minorBidi"/>
      <w:b/>
      <w:bCs/>
      <w:smallCaps/>
      <w:color w:val="1F497D" w:themeColor="text2"/>
      <w:lang w:val="es-CO" w:eastAsia="en-US"/>
    </w:rPr>
  </w:style>
  <w:style w:type="character" w:customStyle="1" w:styleId="TtuloCar">
    <w:name w:val="Título Car"/>
    <w:basedOn w:val="Fuentedeprrafopredeter"/>
    <w:link w:val="Ttulo"/>
    <w:uiPriority w:val="10"/>
    <w:rsid w:val="00BB2657"/>
    <w:rPr>
      <w:b/>
      <w:sz w:val="72"/>
      <w:szCs w:val="72"/>
    </w:rPr>
  </w:style>
  <w:style w:type="character" w:customStyle="1" w:styleId="SubttuloCar">
    <w:name w:val="Subtítulo Car"/>
    <w:basedOn w:val="Fuentedeprrafopredeter"/>
    <w:link w:val="Subttulo"/>
    <w:uiPriority w:val="11"/>
    <w:rsid w:val="00BB2657"/>
    <w:rPr>
      <w:rFonts w:ascii="Georgia" w:eastAsia="Georgia" w:hAnsi="Georgia" w:cs="Georgia"/>
      <w:i/>
      <w:color w:val="666666"/>
      <w:sz w:val="48"/>
      <w:szCs w:val="48"/>
    </w:rPr>
  </w:style>
  <w:style w:type="character" w:styleId="nfasis">
    <w:name w:val="Emphasis"/>
    <w:basedOn w:val="Fuentedeprrafopredeter"/>
    <w:uiPriority w:val="20"/>
    <w:qFormat/>
    <w:rsid w:val="00BB2657"/>
    <w:rPr>
      <w:i/>
      <w:iCs/>
    </w:rPr>
  </w:style>
  <w:style w:type="paragraph" w:styleId="Cita">
    <w:name w:val="Quote"/>
    <w:basedOn w:val="Normal"/>
    <w:next w:val="Normal"/>
    <w:link w:val="CitaCar"/>
    <w:uiPriority w:val="29"/>
    <w:qFormat/>
    <w:rsid w:val="00BB2657"/>
    <w:pPr>
      <w:spacing w:before="120" w:after="120" w:line="259" w:lineRule="auto"/>
      <w:ind w:left="720"/>
    </w:pPr>
    <w:rPr>
      <w:rFonts w:asciiTheme="minorHAnsi" w:eastAsiaTheme="minorEastAsia" w:hAnsiTheme="minorHAnsi" w:cstheme="minorBidi"/>
      <w:color w:val="1F497D" w:themeColor="text2"/>
      <w:sz w:val="24"/>
      <w:szCs w:val="24"/>
      <w:lang w:val="es-CO" w:eastAsia="en-US"/>
    </w:rPr>
  </w:style>
  <w:style w:type="character" w:customStyle="1" w:styleId="CitaCar">
    <w:name w:val="Cita Car"/>
    <w:basedOn w:val="Fuentedeprrafopredeter"/>
    <w:link w:val="Cita"/>
    <w:uiPriority w:val="29"/>
    <w:rsid w:val="00BB2657"/>
    <w:rPr>
      <w:rFonts w:asciiTheme="minorHAnsi" w:eastAsiaTheme="minorEastAsia" w:hAnsiTheme="minorHAnsi" w:cstheme="minorBidi"/>
      <w:color w:val="1F497D" w:themeColor="text2"/>
      <w:sz w:val="24"/>
      <w:szCs w:val="24"/>
      <w:lang w:val="es-CO" w:eastAsia="en-US"/>
    </w:rPr>
  </w:style>
  <w:style w:type="character" w:styleId="nfasissutil">
    <w:name w:val="Subtle Emphasis"/>
    <w:basedOn w:val="Fuentedeprrafopredeter"/>
    <w:uiPriority w:val="19"/>
    <w:qFormat/>
    <w:rsid w:val="00BB2657"/>
    <w:rPr>
      <w:i/>
      <w:iCs/>
      <w:color w:val="595959" w:themeColor="text1" w:themeTint="A6"/>
    </w:rPr>
  </w:style>
  <w:style w:type="character" w:styleId="nfasisintenso">
    <w:name w:val="Intense Emphasis"/>
    <w:basedOn w:val="Fuentedeprrafopredeter"/>
    <w:uiPriority w:val="21"/>
    <w:qFormat/>
    <w:rsid w:val="00BB2657"/>
    <w:rPr>
      <w:b/>
      <w:bCs/>
      <w:i/>
      <w:iCs/>
    </w:rPr>
  </w:style>
  <w:style w:type="character" w:styleId="Referenciasutil">
    <w:name w:val="Subtle Reference"/>
    <w:basedOn w:val="Fuentedeprrafopredeter"/>
    <w:uiPriority w:val="31"/>
    <w:qFormat/>
    <w:rsid w:val="00BB2657"/>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BB2657"/>
    <w:rPr>
      <w:b/>
      <w:bCs/>
      <w:smallCaps/>
      <w:color w:val="1F497D" w:themeColor="text2"/>
      <w:u w:val="single"/>
    </w:rPr>
  </w:style>
  <w:style w:type="character" w:styleId="Ttulodellibro">
    <w:name w:val="Book Title"/>
    <w:basedOn w:val="Fuentedeprrafopredeter"/>
    <w:uiPriority w:val="33"/>
    <w:qFormat/>
    <w:rsid w:val="00BB2657"/>
    <w:rPr>
      <w:b/>
      <w:bCs/>
      <w:smallCaps/>
      <w:spacing w:val="10"/>
    </w:rPr>
  </w:style>
  <w:style w:type="paragraph" w:styleId="TtuloTDC">
    <w:name w:val="TOC Heading"/>
    <w:basedOn w:val="Ttulo1"/>
    <w:next w:val="Normal"/>
    <w:uiPriority w:val="39"/>
    <w:unhideWhenUsed/>
    <w:qFormat/>
    <w:rsid w:val="00BB2657"/>
    <w:pPr>
      <w:keepNext/>
      <w:keepLines/>
      <w:spacing w:before="400" w:after="40"/>
      <w:outlineLvl w:val="9"/>
    </w:pPr>
    <w:rPr>
      <w:rFonts w:asciiTheme="majorHAnsi" w:eastAsiaTheme="majorEastAsia" w:hAnsiTheme="majorHAnsi" w:cstheme="majorBidi"/>
      <w:b w:val="0"/>
      <w:color w:val="244061" w:themeColor="accent1" w:themeShade="80"/>
      <w:sz w:val="36"/>
      <w:szCs w:val="36"/>
      <w:lang w:val="es-CO" w:eastAsia="en-US"/>
    </w:rPr>
  </w:style>
  <w:style w:type="character" w:styleId="Refdenotaalpie">
    <w:name w:val="footnote reference"/>
    <w:basedOn w:val="Fuentedeprrafopredeter"/>
    <w:uiPriority w:val="99"/>
    <w:semiHidden/>
    <w:unhideWhenUsed/>
    <w:rsid w:val="00BB2657"/>
  </w:style>
  <w:style w:type="paragraph" w:customStyle="1" w:styleId="Standard">
    <w:name w:val="Standard"/>
    <w:rsid w:val="00BB2657"/>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xmsonormal">
    <w:name w:val="x_msonormal"/>
    <w:basedOn w:val="Normal"/>
    <w:rsid w:val="00BB2657"/>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InviasNormal">
    <w:name w:val="Invias Normal"/>
    <w:basedOn w:val="Normal"/>
    <w:link w:val="InviasNormalCar"/>
    <w:uiPriority w:val="99"/>
    <w:qFormat/>
    <w:rsid w:val="00BB2657"/>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BB2657"/>
    <w:rPr>
      <w:rFonts w:ascii="Arial Narrow" w:eastAsia="Times New Roman" w:hAnsi="Arial Narrow" w:cs="Times New Roman"/>
      <w:sz w:val="24"/>
      <w:szCs w:val="24"/>
      <w:lang w:val="x-none" w:eastAsia="es-ES"/>
    </w:rPr>
  </w:style>
  <w:style w:type="table" w:customStyle="1" w:styleId="Tablaconcuadrcula2">
    <w:name w:val="Tabla con cuadrícula2"/>
    <w:basedOn w:val="Tablanormal"/>
    <w:next w:val="Tablaconcuadrcula"/>
    <w:uiPriority w:val="5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BB2657"/>
    <w:pPr>
      <w:spacing w:after="0" w:line="240" w:lineRule="auto"/>
    </w:pPr>
    <w:rPr>
      <w:rFonts w:asciiTheme="minorHAnsi" w:eastAsiaTheme="minorHAnsi" w:hAnsiTheme="minorHAnsi" w:cstheme="minorBidi"/>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nfasis3">
    <w:name w:val="Grid Table 1 Light Accent 3"/>
    <w:basedOn w:val="Tablanormal"/>
    <w:uiPriority w:val="46"/>
    <w:rsid w:val="00BB2657"/>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BB2657"/>
    <w:rPr>
      <w:color w:val="954F72"/>
      <w:u w:val="single"/>
    </w:rPr>
  </w:style>
  <w:style w:type="paragraph" w:customStyle="1" w:styleId="msonormal0">
    <w:name w:val="msonormal"/>
    <w:basedOn w:val="Normal"/>
    <w:rsid w:val="00BB2657"/>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65">
    <w:name w:val="xl65"/>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66">
    <w:name w:val="xl66"/>
    <w:basedOn w:val="Normal"/>
    <w:rsid w:val="00BB265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val="es-CO"/>
    </w:rPr>
  </w:style>
  <w:style w:type="paragraph" w:customStyle="1" w:styleId="xl67">
    <w:name w:val="xl67"/>
    <w:basedOn w:val="Normal"/>
    <w:rsid w:val="00BB265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val="es-CO"/>
    </w:rPr>
  </w:style>
  <w:style w:type="paragraph" w:customStyle="1" w:styleId="xl68">
    <w:name w:val="xl68"/>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rPr>
  </w:style>
  <w:style w:type="paragraph" w:customStyle="1" w:styleId="xl69">
    <w:name w:val="xl69"/>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rPr>
  </w:style>
  <w:style w:type="paragraph" w:customStyle="1" w:styleId="xl70">
    <w:name w:val="xl70"/>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1">
    <w:name w:val="xl71"/>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2">
    <w:name w:val="xl72"/>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rPr>
  </w:style>
  <w:style w:type="paragraph" w:customStyle="1" w:styleId="xl73">
    <w:name w:val="xl73"/>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rPr>
  </w:style>
  <w:style w:type="paragraph" w:customStyle="1" w:styleId="xl74">
    <w:name w:val="xl74"/>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5">
    <w:name w:val="xl75"/>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6">
    <w:name w:val="xl76"/>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7">
    <w:name w:val="xl77"/>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8">
    <w:name w:val="xl78"/>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CO"/>
    </w:rPr>
  </w:style>
  <w:style w:type="paragraph" w:customStyle="1" w:styleId="xl79">
    <w:name w:val="xl79"/>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0">
    <w:name w:val="xl80"/>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1">
    <w:name w:val="xl81"/>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2">
    <w:name w:val="xl82"/>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3">
    <w:name w:val="xl83"/>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rPr>
  </w:style>
  <w:style w:type="paragraph" w:customStyle="1" w:styleId="xl84">
    <w:name w:val="xl84"/>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rPr>
  </w:style>
  <w:style w:type="paragraph" w:customStyle="1" w:styleId="WW-Predeterminado">
    <w:name w:val="WW-Predeterminado"/>
    <w:uiPriority w:val="99"/>
    <w:rsid w:val="00BB2657"/>
    <w:pPr>
      <w:suppressAutoHyphens/>
      <w:spacing w:after="0" w:line="240" w:lineRule="auto"/>
    </w:pPr>
    <w:rPr>
      <w:rFonts w:ascii="Times New Roman" w:eastAsia="SimSun" w:hAnsi="Times New Roman" w:cs="Times New Roman"/>
      <w:sz w:val="24"/>
      <w:szCs w:val="24"/>
      <w:lang w:eastAsia="ar-SA"/>
    </w:rPr>
  </w:style>
  <w:style w:type="table" w:customStyle="1" w:styleId="Tablaconcuadrcula33">
    <w:name w:val="Tabla con cuadrícula33"/>
    <w:basedOn w:val="Tablanormal"/>
    <w:next w:val="Tablaconcuadrcula"/>
    <w:uiPriority w:val="9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B2657"/>
    <w:rPr>
      <w:color w:val="808080"/>
      <w:shd w:val="clear" w:color="auto" w:fill="E6E6E6"/>
    </w:rPr>
  </w:style>
  <w:style w:type="character" w:customStyle="1" w:styleId="apple-converted-space">
    <w:name w:val="apple-converted-space"/>
    <w:rsid w:val="00BB2657"/>
  </w:style>
  <w:style w:type="paragraph" w:customStyle="1" w:styleId="toa">
    <w:name w:val="toa"/>
    <w:basedOn w:val="Normal"/>
    <w:uiPriority w:val="99"/>
    <w:rsid w:val="00BB265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Invias-VietaRomana">
    <w:name w:val="Invias-Viñeta Romana"/>
    <w:basedOn w:val="Normal"/>
    <w:next w:val="InviasNormal"/>
    <w:uiPriority w:val="99"/>
    <w:qFormat/>
    <w:rsid w:val="00BB2657"/>
    <w:pPr>
      <w:numPr>
        <w:numId w:val="1"/>
      </w:numPr>
      <w:spacing w:before="240" w:after="240" w:line="240" w:lineRule="auto"/>
      <w:ind w:left="0" w:firstLine="0"/>
      <w:jc w:val="both"/>
    </w:pPr>
    <w:rPr>
      <w:rFonts w:ascii="Arial Narrow" w:eastAsia="Times New Roman" w:hAnsi="Arial Narrow" w:cs="Times New Roman"/>
      <w:sz w:val="24"/>
      <w:szCs w:val="24"/>
      <w:lang w:val="es-CO" w:eastAsia="es-ES"/>
    </w:rPr>
  </w:style>
  <w:style w:type="paragraph" w:customStyle="1" w:styleId="Invias-VietalogoINV">
    <w:name w:val="Invias-Viñeta logo INV"/>
    <w:next w:val="Normal"/>
    <w:uiPriority w:val="99"/>
    <w:qFormat/>
    <w:rsid w:val="00BB2657"/>
    <w:pPr>
      <w:numPr>
        <w:numId w:val="2"/>
      </w:numPr>
      <w:spacing w:before="240" w:after="240" w:line="240" w:lineRule="auto"/>
      <w:ind w:left="0" w:firstLine="0"/>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BB2657"/>
    <w:pPr>
      <w:numPr>
        <w:numId w:val="3"/>
      </w:numPr>
      <w:spacing w:before="240" w:after="120" w:line="240" w:lineRule="auto"/>
      <w:ind w:left="0" w:firstLine="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BB2657"/>
    <w:rPr>
      <w:rFonts w:ascii="Arial Narrow" w:eastAsia="Times New Roman" w:hAnsi="Arial Narrow" w:cs="Times New Roman"/>
      <w:sz w:val="24"/>
      <w:szCs w:val="24"/>
      <w:lang w:val="en-US" w:eastAsia="es-ES"/>
    </w:rPr>
  </w:style>
  <w:style w:type="paragraph" w:customStyle="1" w:styleId="Invias-Titulo2">
    <w:name w:val="Invias-Titulo 2"/>
    <w:next w:val="Normal"/>
    <w:autoRedefine/>
    <w:uiPriority w:val="99"/>
    <w:qFormat/>
    <w:rsid w:val="00BB2657"/>
    <w:pPr>
      <w:keepNext/>
      <w:numPr>
        <w:ilvl w:val="2"/>
        <w:numId w:val="4"/>
      </w:numPr>
      <w:tabs>
        <w:tab w:val="clear" w:pos="720"/>
      </w:tabs>
      <w:spacing w:before="360" w:after="320" w:line="240" w:lineRule="auto"/>
      <w:ind w:left="0" w:firstLine="0"/>
      <w:jc w:val="both"/>
      <w:outlineLvl w:val="1"/>
    </w:pPr>
    <w:rPr>
      <w:rFonts w:ascii="Arial Narrow" w:eastAsia="Times New Roman" w:hAnsi="Arial Narrow" w:cs="Arial"/>
      <w:b/>
      <w:sz w:val="24"/>
      <w:szCs w:val="24"/>
      <w:lang w:val="es-CO" w:eastAsia="es-ES"/>
    </w:rPr>
  </w:style>
  <w:style w:type="paragraph" w:customStyle="1" w:styleId="Invias-Titulo3">
    <w:name w:val="Invias-Titulo 3"/>
    <w:next w:val="Normal"/>
    <w:autoRedefine/>
    <w:uiPriority w:val="99"/>
    <w:qFormat/>
    <w:rsid w:val="00BB2657"/>
    <w:pPr>
      <w:keepNext/>
      <w:numPr>
        <w:ilvl w:val="3"/>
        <w:numId w:val="4"/>
      </w:numPr>
      <w:tabs>
        <w:tab w:val="clear" w:pos="720"/>
      </w:tabs>
      <w:spacing w:before="360" w:after="240" w:line="240" w:lineRule="auto"/>
      <w:ind w:left="0" w:firstLine="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BB2657"/>
    <w:pPr>
      <w:keepNext/>
      <w:numPr>
        <w:ilvl w:val="4"/>
        <w:numId w:val="4"/>
      </w:numPr>
      <w:tabs>
        <w:tab w:val="clear" w:pos="1080"/>
      </w:tabs>
      <w:spacing w:before="240" w:after="120" w:line="240" w:lineRule="auto"/>
      <w:ind w:left="0" w:firstLine="0"/>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BB2657"/>
    <w:pPr>
      <w:keepNext/>
      <w:numPr>
        <w:ilvl w:val="5"/>
        <w:numId w:val="4"/>
      </w:numPr>
      <w:tabs>
        <w:tab w:val="clear" w:pos="1080"/>
      </w:tabs>
      <w:spacing w:before="240" w:after="120" w:line="240" w:lineRule="auto"/>
      <w:ind w:left="0" w:firstLine="0"/>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BB2657"/>
    <w:pPr>
      <w:keepNext/>
      <w:numPr>
        <w:ilvl w:val="6"/>
        <w:numId w:val="4"/>
      </w:numPr>
      <w:tabs>
        <w:tab w:val="clear" w:pos="1440"/>
      </w:tabs>
      <w:spacing w:before="240" w:after="120" w:line="240" w:lineRule="auto"/>
      <w:ind w:left="0" w:firstLine="0"/>
    </w:pPr>
    <w:rPr>
      <w:rFonts w:ascii="Arial" w:eastAsia="Times New Roman" w:hAnsi="Arial" w:cs="Times New Roman"/>
      <w:i/>
      <w:szCs w:val="24"/>
      <w:u w:val="single"/>
      <w:lang w:val="es-CO" w:eastAsia="es-ES"/>
    </w:rPr>
  </w:style>
  <w:style w:type="paragraph" w:customStyle="1" w:styleId="xl30">
    <w:name w:val="xl30"/>
    <w:basedOn w:val="Normal"/>
    <w:uiPriority w:val="99"/>
    <w:rsid w:val="00BB2657"/>
    <w:pPr>
      <w:pBdr>
        <w:top w:val="single" w:sz="4" w:space="0" w:color="000000"/>
        <w:left w:val="single" w:sz="4" w:space="0" w:color="000000"/>
      </w:pBdr>
      <w:spacing w:before="100" w:beforeAutospacing="1" w:after="100" w:afterAutospacing="1" w:line="240" w:lineRule="auto"/>
      <w:jc w:val="both"/>
      <w:textAlignment w:val="top"/>
    </w:pPr>
    <w:rPr>
      <w:rFonts w:ascii="Arial" w:eastAsia="Arial Unicode MS" w:hAnsi="Arial" w:cs="Arial"/>
      <w:b/>
      <w:bCs/>
      <w:sz w:val="16"/>
      <w:szCs w:val="16"/>
      <w:lang w:eastAsia="es-ES"/>
    </w:rPr>
  </w:style>
  <w:style w:type="paragraph" w:customStyle="1" w:styleId="MARITZA3">
    <w:name w:val="MARITZA3"/>
    <w:uiPriority w:val="99"/>
    <w:rsid w:val="00BB2657"/>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Norm">
    <w:name w:val="Norm"/>
    <w:basedOn w:val="Normal"/>
    <w:uiPriority w:val="99"/>
    <w:rsid w:val="00BB2657"/>
    <w:pPr>
      <w:widowControl w:val="0"/>
      <w:tabs>
        <w:tab w:val="left" w:pos="960"/>
        <w:tab w:val="right" w:leader="underscore" w:pos="8840"/>
      </w:tabs>
      <w:spacing w:after="0" w:line="240" w:lineRule="auto"/>
      <w:ind w:left="482"/>
      <w:jc w:val="both"/>
    </w:pPr>
    <w:rPr>
      <w:rFonts w:ascii="Arial" w:eastAsia="Times New Roman" w:hAnsi="Arial" w:cs="Times New Roman"/>
      <w:i/>
      <w:szCs w:val="24"/>
      <w:lang w:eastAsia="es-ES"/>
    </w:rPr>
  </w:style>
  <w:style w:type="paragraph" w:customStyle="1" w:styleId="Textoindependiente21">
    <w:name w:val="Texto independiente 21"/>
    <w:basedOn w:val="Normal"/>
    <w:uiPriority w:val="99"/>
    <w:rsid w:val="00BB2657"/>
    <w:pPr>
      <w:suppressAutoHyphens/>
      <w:spacing w:after="0" w:line="240" w:lineRule="auto"/>
      <w:jc w:val="both"/>
    </w:pPr>
    <w:rPr>
      <w:rFonts w:ascii="Arial" w:eastAsia="Times New Roman" w:hAnsi="Arial" w:cs="Arial"/>
      <w:sz w:val="20"/>
      <w:szCs w:val="20"/>
      <w:lang w:val="es-CO" w:eastAsia="ar-SA"/>
    </w:rPr>
  </w:style>
  <w:style w:type="character" w:customStyle="1" w:styleId="WW8Num1z0">
    <w:name w:val="WW8Num1z0"/>
    <w:rsid w:val="00BB2657"/>
    <w:rPr>
      <w:rFonts w:ascii="Wingdings" w:hAnsi="Wingdings" w:cs="Arial"/>
    </w:rPr>
  </w:style>
  <w:style w:type="character" w:customStyle="1" w:styleId="WW8Num2z0">
    <w:name w:val="WW8Num2z0"/>
    <w:rsid w:val="00BB2657"/>
    <w:rPr>
      <w:rFonts w:ascii="Wingdings" w:hAnsi="Wingdings" w:cs="Arial"/>
    </w:rPr>
  </w:style>
  <w:style w:type="character" w:customStyle="1" w:styleId="WW8Num3z0">
    <w:name w:val="WW8Num3z0"/>
    <w:rsid w:val="00BB2657"/>
    <w:rPr>
      <w:rFonts w:ascii="Times New Roman" w:hAnsi="Times New Roman" w:cs="Times New Roman"/>
    </w:rPr>
  </w:style>
  <w:style w:type="character" w:customStyle="1" w:styleId="WW8Num4z0">
    <w:name w:val="WW8Num4z0"/>
    <w:rsid w:val="00BB2657"/>
    <w:rPr>
      <w:rFonts w:ascii="Symbol" w:hAnsi="Symbol"/>
    </w:rPr>
  </w:style>
  <w:style w:type="character" w:customStyle="1" w:styleId="WW8Num5z0">
    <w:name w:val="WW8Num5z0"/>
    <w:rsid w:val="00BB2657"/>
    <w:rPr>
      <w:rFonts w:ascii="Wingdings" w:hAnsi="Wingdings"/>
    </w:rPr>
  </w:style>
  <w:style w:type="character" w:customStyle="1" w:styleId="Absatz-Standardschriftart">
    <w:name w:val="Absatz-Standardschriftart"/>
    <w:rsid w:val="00BB2657"/>
  </w:style>
  <w:style w:type="character" w:customStyle="1" w:styleId="WW8NumSt1z0">
    <w:name w:val="WW8NumSt1z0"/>
    <w:rsid w:val="00BB2657"/>
    <w:rPr>
      <w:rFonts w:ascii="Wingdings" w:hAnsi="Wingdings"/>
    </w:rPr>
  </w:style>
  <w:style w:type="character" w:customStyle="1" w:styleId="WW8NumSt3z0">
    <w:name w:val="WW8NumSt3z0"/>
    <w:rsid w:val="00BB2657"/>
    <w:rPr>
      <w:rFonts w:ascii="Symbol" w:hAnsi="Symbol"/>
    </w:rPr>
  </w:style>
  <w:style w:type="character" w:customStyle="1" w:styleId="WW8NumSt4z0">
    <w:name w:val="WW8NumSt4z0"/>
    <w:rsid w:val="00BB2657"/>
    <w:rPr>
      <w:rFonts w:ascii="Wingdings" w:hAnsi="Wingdings"/>
    </w:rPr>
  </w:style>
  <w:style w:type="character" w:customStyle="1" w:styleId="Fuentedeprrafopredeter1">
    <w:name w:val="Fuente de párrafo predeter.1"/>
    <w:rsid w:val="00BB2657"/>
  </w:style>
  <w:style w:type="character" w:customStyle="1" w:styleId="Carcterdenumeracin">
    <w:name w:val="Carácter de numeración"/>
    <w:rsid w:val="00BB2657"/>
  </w:style>
  <w:style w:type="paragraph" w:customStyle="1" w:styleId="Encabezado1">
    <w:name w:val="Encabezado1"/>
    <w:basedOn w:val="Normal"/>
    <w:next w:val="Textoindependiente"/>
    <w:uiPriority w:val="99"/>
    <w:rsid w:val="00BB2657"/>
    <w:pPr>
      <w:keepNext/>
      <w:widowControl w:val="0"/>
      <w:suppressAutoHyphens/>
      <w:overflowPunct w:val="0"/>
      <w:spacing w:before="240" w:after="120" w:line="240" w:lineRule="auto"/>
    </w:pPr>
    <w:rPr>
      <w:rFonts w:ascii="Arial" w:eastAsia="MS Mincho" w:hAnsi="Arial" w:cs="Tahoma"/>
      <w:kern w:val="1"/>
      <w:sz w:val="28"/>
      <w:szCs w:val="28"/>
      <w:lang w:eastAsia="ar-SA"/>
    </w:rPr>
  </w:style>
  <w:style w:type="paragraph" w:styleId="Lista">
    <w:name w:val="List"/>
    <w:basedOn w:val="Textoindependiente"/>
    <w:uiPriority w:val="99"/>
    <w:rsid w:val="00BB2657"/>
    <w:pPr>
      <w:widowControl w:val="0"/>
      <w:suppressAutoHyphens/>
      <w:overflowPunct w:val="0"/>
      <w:spacing w:after="120"/>
      <w:jc w:val="left"/>
    </w:pPr>
    <w:rPr>
      <w:rFonts w:ascii="Times New Roman" w:hAnsi="Times New Roman"/>
      <w:kern w:val="1"/>
      <w:lang w:eastAsia="ar-SA"/>
    </w:rPr>
  </w:style>
  <w:style w:type="paragraph" w:customStyle="1" w:styleId="Etiqueta">
    <w:name w:val="Etiqueta"/>
    <w:basedOn w:val="Normal"/>
    <w:uiPriority w:val="99"/>
    <w:rsid w:val="00BB2657"/>
    <w:pPr>
      <w:widowControl w:val="0"/>
      <w:suppressLineNumbers/>
      <w:suppressAutoHyphens/>
      <w:overflowPunct w:val="0"/>
      <w:spacing w:before="120" w:after="120" w:line="240" w:lineRule="auto"/>
    </w:pPr>
    <w:rPr>
      <w:rFonts w:ascii="Times New Roman" w:eastAsia="Times New Roman" w:hAnsi="Times New Roman" w:cs="Tahoma"/>
      <w:i/>
      <w:iCs/>
      <w:kern w:val="1"/>
      <w:sz w:val="24"/>
      <w:szCs w:val="24"/>
      <w:lang w:eastAsia="ar-SA"/>
    </w:rPr>
  </w:style>
  <w:style w:type="paragraph" w:customStyle="1" w:styleId="ndice">
    <w:name w:val="Índice"/>
    <w:basedOn w:val="Normal"/>
    <w:uiPriority w:val="99"/>
    <w:rsid w:val="00BB2657"/>
    <w:pPr>
      <w:widowControl w:val="0"/>
      <w:suppressLineNumbers/>
      <w:suppressAutoHyphens/>
      <w:overflowPunct w:val="0"/>
      <w:spacing w:after="0" w:line="240" w:lineRule="auto"/>
    </w:pPr>
    <w:rPr>
      <w:rFonts w:ascii="Times New Roman" w:eastAsia="Times New Roman" w:hAnsi="Times New Roman" w:cs="Tahoma"/>
      <w:kern w:val="1"/>
      <w:sz w:val="24"/>
      <w:szCs w:val="24"/>
      <w:lang w:eastAsia="ar-SA"/>
    </w:rPr>
  </w:style>
  <w:style w:type="paragraph" w:customStyle="1" w:styleId="Contenidodelatabla">
    <w:name w:val="Contenido de la tabla"/>
    <w:basedOn w:val="Normal"/>
    <w:uiPriority w:val="99"/>
    <w:rsid w:val="00BB2657"/>
    <w:pPr>
      <w:widowControl w:val="0"/>
      <w:suppressLineNumbers/>
      <w:suppressAutoHyphens/>
      <w:overflowPunct w:val="0"/>
      <w:spacing w:after="0" w:line="240" w:lineRule="auto"/>
    </w:pPr>
    <w:rPr>
      <w:rFonts w:ascii="Times New Roman" w:eastAsia="Times New Roman" w:hAnsi="Times New Roman" w:cs="Times New Roman"/>
      <w:kern w:val="1"/>
      <w:sz w:val="24"/>
      <w:szCs w:val="24"/>
      <w:lang w:eastAsia="ar-SA"/>
    </w:rPr>
  </w:style>
  <w:style w:type="paragraph" w:customStyle="1" w:styleId="Encabezadodelatabla">
    <w:name w:val="Encabezado de la tabla"/>
    <w:basedOn w:val="Contenidodelatabla"/>
    <w:uiPriority w:val="99"/>
    <w:rsid w:val="00BB2657"/>
    <w:pPr>
      <w:jc w:val="center"/>
    </w:pPr>
    <w:rPr>
      <w:b/>
      <w:bCs/>
    </w:rPr>
  </w:style>
  <w:style w:type="paragraph" w:styleId="Continuarlista4">
    <w:name w:val="List Continue 4"/>
    <w:basedOn w:val="Normal"/>
    <w:rsid w:val="00BB2657"/>
    <w:pPr>
      <w:widowControl w:val="0"/>
      <w:suppressAutoHyphens/>
      <w:overflowPunct w:val="0"/>
      <w:spacing w:after="120" w:line="240" w:lineRule="auto"/>
      <w:ind w:left="1132"/>
    </w:pPr>
    <w:rPr>
      <w:rFonts w:ascii="Times New Roman" w:eastAsia="Times New Roman" w:hAnsi="Times New Roman" w:cs="Times New Roman"/>
      <w:kern w:val="1"/>
      <w:sz w:val="24"/>
      <w:szCs w:val="24"/>
      <w:lang w:eastAsia="ar-SA"/>
    </w:rPr>
  </w:style>
  <w:style w:type="character" w:styleId="Nmerodepgina">
    <w:name w:val="page number"/>
    <w:rsid w:val="00BB2657"/>
  </w:style>
  <w:style w:type="paragraph" w:customStyle="1" w:styleId="CarCarCarCar">
    <w:name w:val="Car Car Car Car"/>
    <w:basedOn w:val="Normal"/>
    <w:uiPriority w:val="99"/>
    <w:rsid w:val="00BB2657"/>
    <w:pPr>
      <w:spacing w:after="160" w:line="240" w:lineRule="exact"/>
    </w:pPr>
    <w:rPr>
      <w:rFonts w:ascii="Verdana" w:eastAsia="Times New Roman" w:hAnsi="Verdana" w:cs="Times New Roman"/>
      <w:sz w:val="20"/>
      <w:szCs w:val="20"/>
      <w:lang w:val="en-US" w:eastAsia="en-US"/>
    </w:rPr>
  </w:style>
  <w:style w:type="paragraph" w:customStyle="1" w:styleId="Textoindependiente31">
    <w:name w:val="Texto independiente 31"/>
    <w:basedOn w:val="Normal"/>
    <w:uiPriority w:val="99"/>
    <w:rsid w:val="00BB2657"/>
    <w:pPr>
      <w:suppressAutoHyphens/>
      <w:spacing w:after="0" w:line="240" w:lineRule="auto"/>
      <w:jc w:val="both"/>
    </w:pPr>
    <w:rPr>
      <w:rFonts w:ascii="Arial" w:eastAsia="Times New Roman" w:hAnsi="Arial" w:cs="Arial"/>
      <w:sz w:val="18"/>
      <w:szCs w:val="18"/>
      <w:lang w:val="es-CO" w:eastAsia="ar-SA"/>
    </w:rPr>
  </w:style>
  <w:style w:type="paragraph" w:customStyle="1" w:styleId="Sangra2detindependiente1">
    <w:name w:val="Sangría 2 de t. independiente1"/>
    <w:basedOn w:val="Normal"/>
    <w:uiPriority w:val="99"/>
    <w:rsid w:val="00BB2657"/>
    <w:pPr>
      <w:tabs>
        <w:tab w:val="left" w:pos="900"/>
      </w:tabs>
      <w:suppressAutoHyphens/>
      <w:spacing w:after="0" w:line="240" w:lineRule="auto"/>
      <w:ind w:left="360"/>
      <w:jc w:val="both"/>
    </w:pPr>
    <w:rPr>
      <w:rFonts w:ascii="Tahoma" w:eastAsia="Times New Roman" w:hAnsi="Tahoma" w:cs="Tahoma"/>
      <w:sz w:val="20"/>
      <w:szCs w:val="20"/>
      <w:lang w:eastAsia="ar-SA"/>
    </w:rPr>
  </w:style>
  <w:style w:type="character" w:customStyle="1" w:styleId="EstiloNegrita">
    <w:name w:val="Estilo Negrita"/>
    <w:rsid w:val="00BB2657"/>
    <w:rPr>
      <w:rFonts w:ascii="Arial" w:hAnsi="Arial"/>
      <w:bCs/>
      <w:sz w:val="20"/>
    </w:rPr>
  </w:style>
  <w:style w:type="character" w:customStyle="1" w:styleId="WW-Absatz-Standardschriftart1111111111111111">
    <w:name w:val="WW-Absatz-Standardschriftart1111111111111111"/>
    <w:rsid w:val="00BB2657"/>
  </w:style>
  <w:style w:type="paragraph" w:customStyle="1" w:styleId="CM25">
    <w:name w:val="CM25"/>
    <w:basedOn w:val="Normal"/>
    <w:next w:val="Normal"/>
    <w:uiPriority w:val="99"/>
    <w:rsid w:val="00BB2657"/>
    <w:pPr>
      <w:autoSpaceDE w:val="0"/>
      <w:autoSpaceDN w:val="0"/>
      <w:adjustRightInd w:val="0"/>
      <w:spacing w:after="0" w:line="240" w:lineRule="auto"/>
    </w:pPr>
    <w:rPr>
      <w:rFonts w:ascii="Arial" w:hAnsi="Arial" w:cs="Arial"/>
      <w:sz w:val="24"/>
      <w:szCs w:val="24"/>
      <w:lang w:val="es-CO" w:eastAsia="en-US"/>
    </w:rPr>
  </w:style>
  <w:style w:type="paragraph" w:styleId="Encabezadodemensaje">
    <w:name w:val="Message Header"/>
    <w:basedOn w:val="Normal"/>
    <w:link w:val="EncabezadodemensajeCar"/>
    <w:uiPriority w:val="99"/>
    <w:rsid w:val="00BB265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uiPriority w:val="99"/>
    <w:rsid w:val="00BB2657"/>
    <w:rPr>
      <w:rFonts w:ascii="Arial" w:eastAsia="Times New Roman" w:hAnsi="Arial" w:cs="Arial"/>
      <w:sz w:val="24"/>
      <w:szCs w:val="24"/>
      <w:shd w:val="pct20" w:color="auto" w:fill="auto"/>
      <w:lang w:eastAsia="es-ES"/>
    </w:rPr>
  </w:style>
  <w:style w:type="paragraph" w:styleId="Cierre">
    <w:name w:val="Closing"/>
    <w:basedOn w:val="Normal"/>
    <w:link w:val="CierreCar"/>
    <w:uiPriority w:val="99"/>
    <w:rsid w:val="00BB2657"/>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uiPriority w:val="99"/>
    <w:rsid w:val="00BB2657"/>
    <w:rPr>
      <w:rFonts w:ascii="Times New Roman" w:eastAsia="Times New Roman" w:hAnsi="Times New Roman" w:cs="Times New Roman"/>
      <w:sz w:val="24"/>
      <w:szCs w:val="24"/>
      <w:lang w:eastAsia="es-ES"/>
    </w:rPr>
  </w:style>
  <w:style w:type="paragraph" w:styleId="Firma">
    <w:name w:val="Signature"/>
    <w:basedOn w:val="Normal"/>
    <w:link w:val="FirmaCar"/>
    <w:uiPriority w:val="99"/>
    <w:rsid w:val="00BB2657"/>
    <w:pPr>
      <w:spacing w:after="0" w:line="240" w:lineRule="auto"/>
      <w:ind w:left="4252"/>
    </w:pPr>
    <w:rPr>
      <w:rFonts w:ascii="Times New Roman" w:eastAsia="Times New Roman" w:hAnsi="Times New Roman" w:cs="Times New Roman"/>
      <w:sz w:val="24"/>
      <w:szCs w:val="24"/>
      <w:lang w:eastAsia="es-ES"/>
    </w:rPr>
  </w:style>
  <w:style w:type="character" w:customStyle="1" w:styleId="FirmaCar">
    <w:name w:val="Firma Car"/>
    <w:basedOn w:val="Fuentedeprrafopredeter"/>
    <w:link w:val="Firma"/>
    <w:uiPriority w:val="99"/>
    <w:rsid w:val="00BB2657"/>
    <w:rPr>
      <w:rFonts w:ascii="Times New Roman" w:eastAsia="Times New Roman" w:hAnsi="Times New Roman" w:cs="Times New Roman"/>
      <w:sz w:val="24"/>
      <w:szCs w:val="24"/>
      <w:lang w:eastAsia="es-ES"/>
    </w:rPr>
  </w:style>
  <w:style w:type="paragraph" w:styleId="Lista3">
    <w:name w:val="List 3"/>
    <w:basedOn w:val="Normal"/>
    <w:rsid w:val="00BB2657"/>
    <w:pPr>
      <w:spacing w:after="0" w:line="240" w:lineRule="auto"/>
      <w:ind w:left="849" w:hanging="283"/>
    </w:pPr>
    <w:rPr>
      <w:rFonts w:ascii="Times New Roman" w:eastAsia="Times New Roman" w:hAnsi="Times New Roman" w:cs="Times New Roman"/>
      <w:sz w:val="24"/>
      <w:szCs w:val="24"/>
      <w:lang w:eastAsia="es-ES"/>
    </w:rPr>
  </w:style>
  <w:style w:type="paragraph" w:styleId="Saludo">
    <w:name w:val="Salutation"/>
    <w:basedOn w:val="Normal"/>
    <w:next w:val="Normal"/>
    <w:link w:val="SaludoCar"/>
    <w:uiPriority w:val="99"/>
    <w:rsid w:val="00BB2657"/>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BB2657"/>
    <w:rPr>
      <w:rFonts w:ascii="Times New Roman" w:eastAsia="Times New Roman" w:hAnsi="Times New Roman" w:cs="Times New Roman"/>
      <w:sz w:val="24"/>
      <w:szCs w:val="24"/>
      <w:lang w:eastAsia="es-ES"/>
    </w:rPr>
  </w:style>
  <w:style w:type="paragraph" w:styleId="Listaconvietas2">
    <w:name w:val="List Bullet 2"/>
    <w:basedOn w:val="Normal"/>
    <w:uiPriority w:val="99"/>
    <w:rsid w:val="00BB2657"/>
    <w:pPr>
      <w:numPr>
        <w:numId w:val="5"/>
      </w:numPr>
      <w:tabs>
        <w:tab w:val="clear" w:pos="643"/>
      </w:tabs>
      <w:spacing w:after="0" w:line="240" w:lineRule="auto"/>
      <w:ind w:left="0" w:firstLine="0"/>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rsid w:val="00BB2657"/>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BB2657"/>
    <w:rPr>
      <w:rFonts w:ascii="Times New Roman" w:eastAsia="Times New Roman" w:hAnsi="Times New Roman" w:cs="Times New Roman"/>
      <w:sz w:val="24"/>
      <w:szCs w:val="24"/>
      <w:lang w:eastAsia="es-ES"/>
    </w:rPr>
  </w:style>
  <w:style w:type="paragraph" w:customStyle="1" w:styleId="Lneadeatencin">
    <w:name w:val="Línea de atención"/>
    <w:basedOn w:val="Textoindependiente"/>
    <w:uiPriority w:val="99"/>
    <w:rsid w:val="00BB2657"/>
    <w:pPr>
      <w:spacing w:after="120"/>
      <w:jc w:val="left"/>
    </w:pPr>
    <w:rPr>
      <w:rFonts w:ascii="Times New Roman" w:hAnsi="Times New Roman" w:cs="Times New Roman"/>
    </w:rPr>
  </w:style>
  <w:style w:type="paragraph" w:customStyle="1" w:styleId="Infodocumentosadjuntos">
    <w:name w:val="Info documentos adjuntos"/>
    <w:basedOn w:val="Normal"/>
    <w:uiPriority w:val="99"/>
    <w:rsid w:val="00BB2657"/>
    <w:pPr>
      <w:spacing w:after="0" w:line="240" w:lineRule="auto"/>
    </w:pPr>
    <w:rPr>
      <w:rFonts w:ascii="Times New Roman" w:eastAsia="Times New Roman" w:hAnsi="Times New Roman" w:cs="Times New Roman"/>
      <w:sz w:val="24"/>
      <w:szCs w:val="24"/>
      <w:lang w:eastAsia="es-ES"/>
    </w:rPr>
  </w:style>
  <w:style w:type="paragraph" w:customStyle="1" w:styleId="Lneadereferencia">
    <w:name w:val="Línea de referencia"/>
    <w:basedOn w:val="Textoindependiente"/>
    <w:uiPriority w:val="99"/>
    <w:rsid w:val="00BB2657"/>
    <w:pPr>
      <w:spacing w:after="120"/>
      <w:jc w:val="left"/>
    </w:pPr>
    <w:rPr>
      <w:rFonts w:ascii="Times New Roman" w:hAnsi="Times New Roman" w:cs="Times New Roman"/>
    </w:rPr>
  </w:style>
  <w:style w:type="paragraph" w:styleId="Sangranormal">
    <w:name w:val="Normal Indent"/>
    <w:basedOn w:val="Normal"/>
    <w:uiPriority w:val="99"/>
    <w:rsid w:val="00BB2657"/>
    <w:pPr>
      <w:spacing w:after="0" w:line="240" w:lineRule="auto"/>
      <w:ind w:left="708"/>
    </w:pPr>
    <w:rPr>
      <w:rFonts w:ascii="Times New Roman" w:eastAsia="Times New Roman" w:hAnsi="Times New Roman" w:cs="Times New Roman"/>
      <w:sz w:val="24"/>
      <w:szCs w:val="24"/>
      <w:lang w:eastAsia="es-ES"/>
    </w:rPr>
  </w:style>
  <w:style w:type="paragraph" w:customStyle="1" w:styleId="Remiteabreviado">
    <w:name w:val="Remite abreviado"/>
    <w:basedOn w:val="Normal"/>
    <w:uiPriority w:val="99"/>
    <w:rsid w:val="00BB2657"/>
    <w:pPr>
      <w:spacing w:after="0" w:line="240" w:lineRule="auto"/>
    </w:pPr>
    <w:rPr>
      <w:rFonts w:ascii="Times New Roman" w:eastAsia="Times New Roman" w:hAnsi="Times New Roman" w:cs="Times New Roman"/>
      <w:sz w:val="24"/>
      <w:szCs w:val="24"/>
      <w:lang w:eastAsia="es-ES"/>
    </w:rPr>
  </w:style>
  <w:style w:type="character" w:customStyle="1" w:styleId="a9">
    <w:name w:val="a9"/>
    <w:rsid w:val="00BB2657"/>
    <w:rPr>
      <w:rFonts w:cs="Times New Roman"/>
    </w:rPr>
  </w:style>
  <w:style w:type="paragraph" w:customStyle="1" w:styleId="CM3">
    <w:name w:val="CM3"/>
    <w:basedOn w:val="Normal"/>
    <w:next w:val="Normal"/>
    <w:uiPriority w:val="99"/>
    <w:rsid w:val="00BB2657"/>
    <w:pPr>
      <w:autoSpaceDE w:val="0"/>
      <w:autoSpaceDN w:val="0"/>
      <w:adjustRightInd w:val="0"/>
      <w:spacing w:after="0" w:line="276" w:lineRule="atLeast"/>
    </w:pPr>
    <w:rPr>
      <w:rFonts w:ascii="Arial" w:hAnsi="Arial" w:cs="Arial"/>
      <w:sz w:val="24"/>
      <w:szCs w:val="24"/>
      <w:lang w:val="es-CO" w:eastAsia="en-US"/>
    </w:rPr>
  </w:style>
  <w:style w:type="paragraph" w:customStyle="1" w:styleId="Cuadrculamedia21">
    <w:name w:val="Cuadrícula media 21"/>
    <w:uiPriority w:val="1"/>
    <w:qFormat/>
    <w:rsid w:val="00BB2657"/>
    <w:pPr>
      <w:spacing w:after="0" w:line="240" w:lineRule="auto"/>
    </w:pPr>
    <w:rPr>
      <w:rFonts w:cs="Times New Roman"/>
      <w:lang w:val="es-ES_tradnl" w:eastAsia="en-US"/>
    </w:rPr>
  </w:style>
  <w:style w:type="paragraph" w:customStyle="1" w:styleId="CM46">
    <w:name w:val="CM46"/>
    <w:basedOn w:val="Default"/>
    <w:next w:val="Default"/>
    <w:uiPriority w:val="99"/>
    <w:rsid w:val="00BB2657"/>
    <w:rPr>
      <w:rFonts w:ascii="Arial" w:hAnsi="Arial" w:cs="Arial"/>
      <w:color w:val="auto"/>
    </w:rPr>
  </w:style>
  <w:style w:type="character" w:customStyle="1" w:styleId="textonavy1">
    <w:name w:val="texto_navy1"/>
    <w:rsid w:val="00BB2657"/>
    <w:rPr>
      <w:color w:val="000080"/>
    </w:rPr>
  </w:style>
  <w:style w:type="paragraph" w:customStyle="1" w:styleId="Titulo2">
    <w:name w:val="Titulo 2"/>
    <w:basedOn w:val="Ttulo2"/>
    <w:next w:val="Normal"/>
    <w:autoRedefine/>
    <w:qFormat/>
    <w:rsid w:val="00BB2657"/>
    <w:pPr>
      <w:numPr>
        <w:numId w:val="6"/>
      </w:numPr>
      <w:pBdr>
        <w:bottom w:val="single" w:sz="8" w:space="1" w:color="808080" w:themeColor="background1" w:themeShade="80"/>
      </w:pBdr>
      <w:spacing w:before="480" w:after="240" w:line="240" w:lineRule="auto"/>
      <w:ind w:left="0" w:firstLine="0"/>
      <w:jc w:val="both"/>
    </w:pPr>
    <w:rPr>
      <w:rFonts w:ascii="Arial Narrow" w:eastAsiaTheme="majorEastAsia" w:hAnsi="Arial Narrow" w:cstheme="majorBidi"/>
      <w:bCs/>
      <w:sz w:val="24"/>
      <w:szCs w:val="24"/>
      <w:lang w:val="es-CO" w:eastAsia="es-ES"/>
    </w:rPr>
  </w:style>
  <w:style w:type="paragraph" w:styleId="TDC1">
    <w:name w:val="toc 1"/>
    <w:basedOn w:val="Normal"/>
    <w:next w:val="Normal"/>
    <w:autoRedefine/>
    <w:uiPriority w:val="39"/>
    <w:unhideWhenUsed/>
    <w:rsid w:val="00BB2657"/>
    <w:pPr>
      <w:widowControl w:val="0"/>
      <w:tabs>
        <w:tab w:val="left" w:pos="720"/>
        <w:tab w:val="right" w:leader="dot" w:pos="9962"/>
      </w:tabs>
      <w:suppressAutoHyphens/>
      <w:overflowPunct w:val="0"/>
      <w:spacing w:after="100" w:line="240" w:lineRule="auto"/>
      <w:ind w:left="720"/>
      <w:jc w:val="both"/>
    </w:pPr>
    <w:rPr>
      <w:rFonts w:ascii="Arial" w:eastAsia="Times New Roman" w:hAnsi="Arial" w:cs="Arial"/>
      <w:b/>
      <w:bCs/>
      <w:noProof/>
      <w:kern w:val="2"/>
      <w:lang w:eastAsia="es-ES"/>
    </w:rPr>
  </w:style>
  <w:style w:type="character" w:customStyle="1" w:styleId="NoSpacingChar1">
    <w:name w:val="No Spacing Char1"/>
    <w:link w:val="Sinespaciado1"/>
    <w:uiPriority w:val="1"/>
    <w:locked/>
    <w:rsid w:val="00BB2657"/>
    <w:rPr>
      <w:rFonts w:ascii="Times New Roman" w:eastAsia="Times New Roman" w:hAnsi="Times New Roman"/>
    </w:rPr>
  </w:style>
  <w:style w:type="paragraph" w:customStyle="1" w:styleId="Sinespaciado1">
    <w:name w:val="Sin espaciado1"/>
    <w:link w:val="NoSpacingChar1"/>
    <w:uiPriority w:val="1"/>
    <w:rsid w:val="00BB2657"/>
    <w:pPr>
      <w:spacing w:after="0" w:line="240" w:lineRule="auto"/>
    </w:pPr>
    <w:rPr>
      <w:rFonts w:ascii="Times New Roman" w:eastAsia="Times New Roman" w:hAnsi="Times New Roman"/>
    </w:rPr>
  </w:style>
  <w:style w:type="character" w:customStyle="1" w:styleId="Cuerpodeltexto">
    <w:name w:val="Cuerpo del texto_"/>
    <w:link w:val="Cuerpodeltexto0"/>
    <w:locked/>
    <w:rsid w:val="00BB2657"/>
    <w:rPr>
      <w:rFonts w:ascii="Arial" w:eastAsia="Arial" w:hAnsi="Arial" w:cs="Arial"/>
      <w:spacing w:val="2"/>
      <w:sz w:val="19"/>
      <w:szCs w:val="19"/>
      <w:shd w:val="clear" w:color="auto" w:fill="FFFFFF"/>
    </w:rPr>
  </w:style>
  <w:style w:type="paragraph" w:customStyle="1" w:styleId="Cuerpodeltexto0">
    <w:name w:val="Cuerpo del texto"/>
    <w:basedOn w:val="Normal"/>
    <w:link w:val="Cuerpodeltexto"/>
    <w:rsid w:val="00BB2657"/>
    <w:pPr>
      <w:widowControl w:val="0"/>
      <w:shd w:val="clear" w:color="auto" w:fill="FFFFFF"/>
      <w:spacing w:before="300" w:after="240" w:line="264" w:lineRule="exact"/>
      <w:ind w:hanging="360"/>
      <w:jc w:val="both"/>
    </w:pPr>
    <w:rPr>
      <w:rFonts w:ascii="Arial" w:eastAsia="Arial" w:hAnsi="Arial" w:cs="Arial"/>
      <w:spacing w:val="2"/>
      <w:sz w:val="19"/>
      <w:szCs w:val="19"/>
    </w:rPr>
  </w:style>
  <w:style w:type="table" w:styleId="Cuadrculaclara-nfasis3">
    <w:name w:val="Light Grid Accent 3"/>
    <w:basedOn w:val="Tablanormal"/>
    <w:link w:val="Cuadrculamedia1-nfasis2Car"/>
    <w:uiPriority w:val="34"/>
    <w:semiHidden/>
    <w:unhideWhenUsed/>
    <w:rsid w:val="00BB2657"/>
    <w:pPr>
      <w:spacing w:after="0" w:line="240" w:lineRule="auto"/>
    </w:p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Cuadrculamedia1-nfasis2Car">
    <w:name w:val="Cuadrícula media 1 - Énfasis 2 Car"/>
    <w:link w:val="Cuadrculaclara-nfasis3"/>
    <w:uiPriority w:val="34"/>
    <w:semiHidden/>
    <w:locked/>
    <w:rsid w:val="00BB2657"/>
  </w:style>
  <w:style w:type="table" w:styleId="Cuadrculamedia2-nfasis1">
    <w:name w:val="Medium Grid 2 Accent 1"/>
    <w:basedOn w:val="Tablanormal"/>
    <w:link w:val="Sombreadomedio1-nfasis1Car"/>
    <w:uiPriority w:val="1"/>
    <w:semiHidden/>
    <w:unhideWhenUsed/>
    <w:rsid w:val="00BB2657"/>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Lines="0" w:before="0" w:beforeAutospacing="0" w:afterLines="0" w:after="0" w:afterAutospacing="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Lines="0" w:before="0" w:beforeAutospacing="0" w:afterLines="0" w:after="0" w:afterAutospacing="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Sombreadomedio1-nfasis1Car">
    <w:name w:val="Sombreado medio 1 - Énfasis 1 Car"/>
    <w:link w:val="Cuadrculamedia2-nfasis1"/>
    <w:uiPriority w:val="1"/>
    <w:semiHidden/>
    <w:locked/>
    <w:rsid w:val="00BB2657"/>
    <w:rPr>
      <w:rFonts w:ascii="Times New Roman" w:eastAsia="Times New Roman" w:hAnsi="Times New Roman" w:cs="Times New Roman" w:hint="default"/>
      <w:sz w:val="20"/>
      <w:szCs w:val="20"/>
      <w:lang w:val="es-ES" w:eastAsia="es-ES"/>
    </w:rPr>
  </w:style>
  <w:style w:type="character" w:customStyle="1" w:styleId="TextocomentarioCar1">
    <w:name w:val="Texto comentario Car1"/>
    <w:basedOn w:val="Fuentedeprrafopredeter"/>
    <w:uiPriority w:val="99"/>
    <w:semiHidden/>
    <w:rsid w:val="00BB2657"/>
    <w:rPr>
      <w:rFonts w:eastAsiaTheme="minorEastAsia"/>
      <w:sz w:val="20"/>
      <w:szCs w:val="20"/>
      <w:lang w:val="es-ES_tradnl" w:eastAsia="es-ES"/>
    </w:rPr>
  </w:style>
  <w:style w:type="character" w:customStyle="1" w:styleId="AsuntodelcomentarioCar1">
    <w:name w:val="Asunto del comentario Car1"/>
    <w:basedOn w:val="TextocomentarioCar1"/>
    <w:uiPriority w:val="99"/>
    <w:semiHidden/>
    <w:rsid w:val="00BB2657"/>
    <w:rPr>
      <w:rFonts w:eastAsiaTheme="minorEastAsia"/>
      <w:b/>
      <w:bCs/>
      <w:sz w:val="20"/>
      <w:szCs w:val="20"/>
      <w:lang w:val="es-ES_tradnl" w:eastAsia="es-ES"/>
    </w:rPr>
  </w:style>
  <w:style w:type="character" w:customStyle="1" w:styleId="yiv2323460180">
    <w:name w:val="yiv2323460180"/>
    <w:basedOn w:val="Fuentedeprrafopredeter"/>
    <w:rsid w:val="00BB2657"/>
  </w:style>
  <w:style w:type="character" w:styleId="Textodelmarcadordeposicin">
    <w:name w:val="Placeholder Text"/>
    <w:basedOn w:val="Fuentedeprrafopredeter"/>
    <w:uiPriority w:val="99"/>
    <w:semiHidden/>
    <w:rsid w:val="00BB2657"/>
    <w:rPr>
      <w:color w:val="808080"/>
    </w:rPr>
  </w:style>
  <w:style w:type="table" w:customStyle="1" w:styleId="Tablaconcuadrcula3">
    <w:name w:val="Tabla con cuadrícula3"/>
    <w:basedOn w:val="Tablanormal"/>
    <w:next w:val="Tablaconcuadrcula"/>
    <w:uiPriority w:val="9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unhideWhenUsed/>
    <w:qFormat/>
    <w:rsid w:val="00BB2657"/>
    <w:pPr>
      <w:autoSpaceDN w:val="0"/>
      <w:spacing w:after="100"/>
      <w:ind w:left="440"/>
      <w:jc w:val="center"/>
    </w:pPr>
    <w:rPr>
      <w:rFonts w:asciiTheme="minorHAnsi" w:eastAsiaTheme="minorHAnsi" w:hAnsiTheme="minorHAnsi" w:cstheme="minorBidi"/>
      <w:b/>
      <w:lang w:val="es-CO" w:eastAsia="en-US"/>
    </w:rPr>
  </w:style>
  <w:style w:type="character" w:customStyle="1" w:styleId="DescripcinCar">
    <w:name w:val="Descripción Car"/>
    <w:aliases w:val="julio tabla Car,Figura Car Car1,Figura Car Car Car,Tabla1 Car,Tabla2 Car,Título tabla/gráfica Car,T... Car,Título tabla/gráfica1 Car,Título tabla/gráfica2 Car,Título tabla/gráfica3 Car,Título tabla/gráfica4 Car,Título tabla/gráfica5 Car"/>
    <w:link w:val="Descripcin"/>
    <w:uiPriority w:val="35"/>
    <w:rsid w:val="00BB2657"/>
    <w:rPr>
      <w:rFonts w:asciiTheme="minorHAnsi" w:eastAsiaTheme="minorEastAsia" w:hAnsiTheme="minorHAnsi" w:cstheme="minorBidi"/>
      <w:b/>
      <w:bCs/>
      <w:smallCaps/>
      <w:color w:val="1F497D" w:themeColor="text2"/>
      <w:lang w:val="es-CO" w:eastAsia="en-US"/>
    </w:rPr>
  </w:style>
  <w:style w:type="paragraph" w:customStyle="1" w:styleId="Tabla">
    <w:name w:val="Tabla"/>
    <w:basedOn w:val="Normal"/>
    <w:next w:val="Normal"/>
    <w:qFormat/>
    <w:rsid w:val="00BB2657"/>
    <w:pPr>
      <w:spacing w:after="0" w:line="240" w:lineRule="auto"/>
      <w:jc w:val="both"/>
    </w:pPr>
    <w:rPr>
      <w:rFonts w:ascii="Arial Narrow" w:eastAsia="MS Mincho" w:hAnsi="Arial Narrow" w:cs="Times New Roman"/>
      <w:sz w:val="20"/>
      <w:szCs w:val="24"/>
      <w:lang w:val="es-CO" w:eastAsia="es-ES"/>
    </w:rPr>
  </w:style>
  <w:style w:type="paragraph" w:customStyle="1" w:styleId="yiv1011370131ecxmsonormal">
    <w:name w:val="yiv1011370131ecxmsonormal"/>
    <w:basedOn w:val="Normal"/>
    <w:rsid w:val="00BB2657"/>
    <w:pPr>
      <w:spacing w:before="100" w:beforeAutospacing="1" w:after="100" w:afterAutospacing="1" w:line="240" w:lineRule="auto"/>
    </w:pPr>
    <w:rPr>
      <w:rFonts w:ascii="Times New Roman" w:eastAsia="Times New Roman" w:hAnsi="Times New Roman" w:cs="Times New Roman"/>
      <w:sz w:val="24"/>
      <w:szCs w:val="24"/>
      <w:lang w:val="es-CR" w:eastAsia="es-CR"/>
    </w:rPr>
  </w:style>
  <w:style w:type="paragraph" w:styleId="Textoindependiente2">
    <w:name w:val="Body Text 2"/>
    <w:basedOn w:val="Normal"/>
    <w:link w:val="Textoindependiente2Car"/>
    <w:rsid w:val="00BB2657"/>
    <w:pPr>
      <w:spacing w:after="0" w:line="240" w:lineRule="auto"/>
    </w:pPr>
    <w:rPr>
      <w:rFonts w:ascii="Times New Roman" w:eastAsia="Times New Roman" w:hAnsi="Times New Roman" w:cs="Times New Roman"/>
      <w:sz w:val="28"/>
      <w:szCs w:val="20"/>
      <w:lang w:val="es-CO"/>
    </w:rPr>
  </w:style>
  <w:style w:type="character" w:customStyle="1" w:styleId="Textoindependiente2Car">
    <w:name w:val="Texto independiente 2 Car"/>
    <w:basedOn w:val="Fuentedeprrafopredeter"/>
    <w:link w:val="Textoindependiente2"/>
    <w:rsid w:val="00BB2657"/>
    <w:rPr>
      <w:rFonts w:ascii="Times New Roman" w:eastAsia="Times New Roman" w:hAnsi="Times New Roman" w:cs="Times New Roman"/>
      <w:sz w:val="28"/>
      <w:szCs w:val="20"/>
      <w:lang w:val="es-CO"/>
    </w:rPr>
  </w:style>
  <w:style w:type="paragraph" w:styleId="TDC2">
    <w:name w:val="toc 2"/>
    <w:basedOn w:val="Normal"/>
    <w:next w:val="Normal"/>
    <w:autoRedefine/>
    <w:uiPriority w:val="39"/>
    <w:unhideWhenUsed/>
    <w:rsid w:val="00BB2657"/>
    <w:pPr>
      <w:spacing w:after="100" w:line="240" w:lineRule="auto"/>
      <w:ind w:left="240"/>
    </w:pPr>
    <w:rPr>
      <w:rFonts w:asciiTheme="minorHAnsi" w:eastAsiaTheme="minorEastAsia" w:hAnsiTheme="minorHAnsi" w:cstheme="minorBidi"/>
      <w:sz w:val="24"/>
      <w:szCs w:val="24"/>
      <w:lang w:val="es-ES_tradnl" w:eastAsia="es-ES"/>
    </w:rPr>
  </w:style>
  <w:style w:type="paragraph" w:customStyle="1" w:styleId="Entidad-Capitulo">
    <w:name w:val="Entidad-Capitulo"/>
    <w:next w:val="Normal"/>
    <w:autoRedefine/>
    <w:uiPriority w:val="99"/>
    <w:qFormat/>
    <w:rsid w:val="00BB2657"/>
    <w:pPr>
      <w:keepNext/>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240" w:lineRule="auto"/>
      <w:jc w:val="center"/>
      <w:outlineLvl w:val="0"/>
    </w:pPr>
    <w:rPr>
      <w:rFonts w:ascii="Arial Narrow" w:eastAsia="Times New Roman" w:hAnsi="Arial Narrow" w:cs="Arial"/>
      <w:b/>
      <w:smallCaps/>
      <w:color w:val="4A442A" w:themeColor="background2" w:themeShade="40"/>
      <w:lang w:val="es-CO" w:eastAsia="es-ES"/>
    </w:rPr>
  </w:style>
  <w:style w:type="paragraph" w:customStyle="1" w:styleId="Literales">
    <w:name w:val="Literales"/>
    <w:basedOn w:val="CaptulosTtulo2"/>
    <w:next w:val="Normal"/>
    <w:autoRedefine/>
    <w:uiPriority w:val="99"/>
    <w:qFormat/>
    <w:rsid w:val="00BB2657"/>
    <w:pPr>
      <w:keepNext/>
      <w:numPr>
        <w:numId w:val="15"/>
      </w:numPr>
      <w:spacing w:before="120" w:after="200" w:line="276" w:lineRule="auto"/>
      <w:ind w:left="0" w:firstLine="0"/>
      <w:outlineLvl w:val="1"/>
    </w:pPr>
    <w:rPr>
      <w:rFonts w:eastAsia="Times New Roman" w:cs="Arial"/>
      <w:b/>
      <w:color w:val="000000"/>
      <w:szCs w:val="20"/>
      <w:lang w:eastAsia="es-CO"/>
    </w:rPr>
  </w:style>
  <w:style w:type="numbering" w:customStyle="1" w:styleId="Estilo1">
    <w:name w:val="Estilo1"/>
    <w:uiPriority w:val="99"/>
    <w:rsid w:val="00BB2657"/>
    <w:pPr>
      <w:numPr>
        <w:numId w:val="7"/>
      </w:numPr>
    </w:pPr>
  </w:style>
  <w:style w:type="paragraph" w:customStyle="1" w:styleId="CaptulosTtulo2">
    <w:name w:val="Capítulos  (Título 2)"/>
    <w:basedOn w:val="Normal"/>
    <w:rsid w:val="00BB2657"/>
    <w:pPr>
      <w:spacing w:after="160" w:line="259" w:lineRule="auto"/>
    </w:pPr>
    <w:rPr>
      <w:rFonts w:ascii="Arial" w:eastAsiaTheme="minorHAnsi" w:hAnsi="Arial" w:cstheme="minorBidi"/>
      <w:color w:val="4A442A" w:themeColor="background2" w:themeShade="40"/>
      <w:sz w:val="20"/>
      <w:lang w:val="es-CO" w:eastAsia="en-US"/>
    </w:rPr>
  </w:style>
  <w:style w:type="paragraph" w:customStyle="1" w:styleId="SeccionesTtulo3">
    <w:name w:val="Secciones  (Título 3)"/>
    <w:basedOn w:val="Normal"/>
    <w:rsid w:val="00BB2657"/>
    <w:pPr>
      <w:spacing w:after="160" w:line="259" w:lineRule="auto"/>
    </w:pPr>
    <w:rPr>
      <w:rFonts w:ascii="Arial" w:eastAsiaTheme="minorHAnsi" w:hAnsi="Arial" w:cstheme="minorBidi"/>
      <w:color w:val="4A442A" w:themeColor="background2" w:themeShade="40"/>
      <w:sz w:val="20"/>
      <w:lang w:val="es-CO" w:eastAsia="en-US"/>
    </w:rPr>
  </w:style>
  <w:style w:type="paragraph" w:customStyle="1" w:styleId="Invias-VietaAlfabetica">
    <w:name w:val="Invias-Viñeta Alfabetica"/>
    <w:next w:val="Normal"/>
    <w:uiPriority w:val="99"/>
    <w:qFormat/>
    <w:rsid w:val="00BB2657"/>
    <w:pPr>
      <w:numPr>
        <w:numId w:val="8"/>
      </w:numPr>
      <w:spacing w:before="240" w:after="240" w:line="240" w:lineRule="auto"/>
      <w:ind w:left="0" w:firstLine="0"/>
      <w:jc w:val="both"/>
    </w:pPr>
    <w:rPr>
      <w:rFonts w:ascii="Arial Narrow" w:eastAsia="Times New Roman" w:hAnsi="Arial Narrow" w:cs="Times New Roman"/>
      <w:sz w:val="24"/>
      <w:szCs w:val="24"/>
      <w:lang w:val="es-CO"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BB2657"/>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BB2657"/>
    <w:rPr>
      <w:rFonts w:ascii="Times New Roman" w:eastAsia="Times New Roman" w:hAnsi="Times New Roman" w:cs="Times New Roman"/>
      <w:sz w:val="20"/>
      <w:szCs w:val="20"/>
      <w:lang w:eastAsia="es-ES"/>
    </w:rPr>
  </w:style>
  <w:style w:type="character" w:customStyle="1" w:styleId="spelle">
    <w:name w:val="spelle"/>
    <w:basedOn w:val="Fuentedeprrafopredeter"/>
    <w:rsid w:val="00BB2657"/>
  </w:style>
  <w:style w:type="paragraph" w:customStyle="1" w:styleId="Capitulo3">
    <w:name w:val="Capitulo 3"/>
    <w:basedOn w:val="Literales"/>
    <w:qFormat/>
    <w:rsid w:val="00BB2657"/>
    <w:pPr>
      <w:numPr>
        <w:numId w:val="12"/>
      </w:numPr>
      <w:ind w:left="0" w:firstLine="0"/>
    </w:pPr>
  </w:style>
  <w:style w:type="paragraph" w:customStyle="1" w:styleId="Capitulo1">
    <w:name w:val="Capitulo 1"/>
    <w:basedOn w:val="Literales"/>
    <w:qFormat/>
    <w:rsid w:val="00BB2657"/>
    <w:pPr>
      <w:numPr>
        <w:numId w:val="13"/>
      </w:numPr>
      <w:ind w:left="0" w:firstLine="0"/>
    </w:pPr>
  </w:style>
  <w:style w:type="paragraph" w:customStyle="1" w:styleId="Capitulo2">
    <w:name w:val="Capitulo 2"/>
    <w:basedOn w:val="Literales"/>
    <w:autoRedefine/>
    <w:qFormat/>
    <w:rsid w:val="00BB2657"/>
    <w:pPr>
      <w:numPr>
        <w:numId w:val="14"/>
      </w:numPr>
      <w:ind w:left="0" w:firstLine="0"/>
      <w:jc w:val="both"/>
    </w:pPr>
    <w:rPr>
      <w:color w:val="4A442A" w:themeColor="background2" w:themeShade="40"/>
    </w:rPr>
  </w:style>
  <w:style w:type="paragraph" w:customStyle="1" w:styleId="Captulo4">
    <w:name w:val="Capítulo 4"/>
    <w:basedOn w:val="Normal"/>
    <w:autoRedefine/>
    <w:qFormat/>
    <w:rsid w:val="00BB2657"/>
    <w:pPr>
      <w:numPr>
        <w:ilvl w:val="1"/>
        <w:numId w:val="9"/>
      </w:numPr>
      <w:ind w:left="0" w:firstLine="0"/>
      <w:contextualSpacing/>
      <w:outlineLvl w:val="1"/>
    </w:pPr>
    <w:rPr>
      <w:rFonts w:ascii="Arial Narrow" w:eastAsiaTheme="minorHAnsi" w:hAnsi="Arial Narrow" w:cs="Arial"/>
      <w:b/>
      <w:bCs/>
      <w:color w:val="4A442A" w:themeColor="background2" w:themeShade="40"/>
      <w:sz w:val="18"/>
      <w:szCs w:val="18"/>
      <w:lang w:val="es-CO" w:eastAsia="en-US"/>
    </w:rPr>
  </w:style>
  <w:style w:type="paragraph" w:customStyle="1" w:styleId="Captulo7">
    <w:name w:val="Capítulo 7"/>
    <w:basedOn w:val="Prrafodelista"/>
    <w:qFormat/>
    <w:rsid w:val="00BB2657"/>
    <w:pPr>
      <w:numPr>
        <w:numId w:val="10"/>
      </w:numPr>
      <w:spacing w:after="200" w:line="276" w:lineRule="auto"/>
      <w:ind w:left="0" w:firstLine="0"/>
    </w:pPr>
    <w:rPr>
      <w:rFonts w:ascii="Arial" w:eastAsia="Calibri" w:hAnsi="Arial" w:cs="Arial"/>
      <w:b/>
      <w:bCs/>
      <w:color w:val="1C1C1C"/>
      <w:sz w:val="20"/>
      <w:szCs w:val="20"/>
      <w:lang w:eastAsia="en-US"/>
    </w:rPr>
  </w:style>
  <w:style w:type="paragraph" w:customStyle="1" w:styleId="Captulo5">
    <w:name w:val="Capítulo 5"/>
    <w:basedOn w:val="Prrafodelista"/>
    <w:qFormat/>
    <w:rsid w:val="00BB2657"/>
    <w:pPr>
      <w:numPr>
        <w:numId w:val="11"/>
      </w:numPr>
      <w:spacing w:after="200" w:line="276" w:lineRule="auto"/>
      <w:ind w:left="0" w:firstLine="0"/>
    </w:pPr>
    <w:rPr>
      <w:rFonts w:ascii="Arial" w:eastAsia="Calibri" w:hAnsi="Arial" w:cs="Arial"/>
      <w:b/>
      <w:bCs/>
      <w:color w:val="1C1C1C"/>
      <w:sz w:val="20"/>
      <w:szCs w:val="20"/>
      <w:lang w:eastAsia="en-US"/>
    </w:rPr>
  </w:style>
  <w:style w:type="paragraph" w:customStyle="1" w:styleId="Captulo8">
    <w:name w:val="Capítulo 8"/>
    <w:basedOn w:val="Captulo7"/>
    <w:qFormat/>
    <w:rsid w:val="00BB2657"/>
    <w:pPr>
      <w:numPr>
        <w:numId w:val="16"/>
      </w:numPr>
      <w:ind w:left="0" w:firstLine="0"/>
    </w:pPr>
    <w:rPr>
      <w:color w:val="4A442A" w:themeColor="background2" w:themeShade="40"/>
    </w:rPr>
  </w:style>
  <w:style w:type="paragraph" w:customStyle="1" w:styleId="Invias-Titulo1">
    <w:name w:val="Invias-Titulo 1"/>
    <w:next w:val="Normal"/>
    <w:autoRedefine/>
    <w:uiPriority w:val="99"/>
    <w:qFormat/>
    <w:rsid w:val="00BB2657"/>
    <w:pPr>
      <w:keepNext/>
      <w:spacing w:before="120" w:after="240" w:line="240" w:lineRule="auto"/>
      <w:ind w:left="708"/>
      <w:jc w:val="both"/>
      <w:outlineLvl w:val="1"/>
    </w:pPr>
    <w:rPr>
      <w:rFonts w:ascii="Arial Narrow" w:eastAsia="Times New Roman" w:hAnsi="Arial Narrow" w:cs="Arial"/>
      <w:b/>
      <w:sz w:val="24"/>
      <w:szCs w:val="24"/>
      <w:lang w:val="es-CO"/>
    </w:rPr>
  </w:style>
  <w:style w:type="character" w:customStyle="1" w:styleId="Mencinsinresolver2">
    <w:name w:val="Mención sin resolver2"/>
    <w:basedOn w:val="Fuentedeprrafopredeter"/>
    <w:uiPriority w:val="99"/>
    <w:semiHidden/>
    <w:unhideWhenUsed/>
    <w:rsid w:val="00BB2657"/>
    <w:rPr>
      <w:color w:val="808080"/>
      <w:shd w:val="clear" w:color="auto" w:fill="E6E6E6"/>
    </w:rPr>
  </w:style>
  <w:style w:type="character" w:customStyle="1" w:styleId="Mencinsinresolver3">
    <w:name w:val="Mención sin resolver3"/>
    <w:basedOn w:val="Fuentedeprrafopredeter"/>
    <w:uiPriority w:val="99"/>
    <w:semiHidden/>
    <w:unhideWhenUsed/>
    <w:rsid w:val="00BB2657"/>
    <w:rPr>
      <w:color w:val="808080"/>
      <w:shd w:val="clear" w:color="auto" w:fill="E6E6E6"/>
    </w:rPr>
  </w:style>
  <w:style w:type="character" w:customStyle="1" w:styleId="Mencinsinresolver30">
    <w:name w:val="Mención sin resolver30"/>
    <w:basedOn w:val="Fuentedeprrafopredeter"/>
    <w:uiPriority w:val="99"/>
    <w:semiHidden/>
    <w:unhideWhenUsed/>
    <w:rsid w:val="00BB2657"/>
    <w:rPr>
      <w:color w:val="808080"/>
      <w:shd w:val="clear" w:color="auto" w:fill="E6E6E6"/>
    </w:rPr>
  </w:style>
  <w:style w:type="paragraph" w:customStyle="1" w:styleId="clusulas">
    <w:name w:val="cláusulas"/>
    <w:basedOn w:val="Normal"/>
    <w:qFormat/>
    <w:rsid w:val="00BB2657"/>
    <w:pPr>
      <w:numPr>
        <w:numId w:val="17"/>
      </w:numPr>
      <w:spacing w:before="120" w:after="120" w:line="240" w:lineRule="auto"/>
      <w:ind w:left="0" w:firstLine="0"/>
      <w:jc w:val="both"/>
    </w:pPr>
    <w:rPr>
      <w:rFonts w:asciiTheme="minorHAnsi" w:eastAsiaTheme="minorHAnsi" w:hAnsiTheme="minorHAnsi" w:cstheme="minorBidi"/>
      <w:b/>
      <w:sz w:val="20"/>
      <w:lang w:val="es-CO" w:eastAsia="en-US"/>
    </w:rPr>
  </w:style>
  <w:style w:type="paragraph" w:customStyle="1" w:styleId="Capitulo8">
    <w:name w:val="Capitulo 8"/>
    <w:basedOn w:val="Captulo7"/>
    <w:qFormat/>
    <w:rsid w:val="00BB2657"/>
    <w:pPr>
      <w:numPr>
        <w:numId w:val="18"/>
      </w:numPr>
      <w:ind w:left="0" w:firstLine="0"/>
      <w:jc w:val="both"/>
    </w:pPr>
  </w:style>
  <w:style w:type="paragraph" w:customStyle="1" w:styleId="Captulo9">
    <w:name w:val="Capítulo 9"/>
    <w:basedOn w:val="Captulo7"/>
    <w:qFormat/>
    <w:rsid w:val="00BB265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BB2657"/>
    <w:pPr>
      <w:spacing w:before="100" w:beforeAutospacing="1" w:after="100" w:afterAutospacing="1" w:line="240" w:lineRule="auto"/>
    </w:pPr>
    <w:rPr>
      <w:rFonts w:ascii="Times New Roman" w:eastAsiaTheme="minorHAnsi" w:hAnsi="Times New Roman" w:cs="Times New Roman"/>
      <w:sz w:val="24"/>
      <w:szCs w:val="24"/>
      <w:lang w:val="es-CO"/>
    </w:rPr>
  </w:style>
  <w:style w:type="paragraph" w:customStyle="1" w:styleId="m-423956075009029384invias-titulo1">
    <w:name w:val="m_-423956075009029384invias-titulo1"/>
    <w:basedOn w:val="Normal"/>
    <w:rsid w:val="00BB2657"/>
    <w:pPr>
      <w:spacing w:before="100" w:beforeAutospacing="1" w:after="100" w:afterAutospacing="1" w:line="240" w:lineRule="auto"/>
    </w:pPr>
    <w:rPr>
      <w:rFonts w:ascii="Times New Roman" w:eastAsiaTheme="minorHAnsi" w:hAnsi="Times New Roman" w:cs="Times New Roman"/>
      <w:sz w:val="24"/>
      <w:szCs w:val="24"/>
      <w:lang w:val="es-CO"/>
    </w:rPr>
  </w:style>
  <w:style w:type="character" w:customStyle="1" w:styleId="Mencinsinresolver300">
    <w:name w:val="Mención sin resolver300"/>
    <w:basedOn w:val="Fuentedeprrafopredeter"/>
    <w:uiPriority w:val="99"/>
    <w:semiHidden/>
    <w:unhideWhenUsed/>
    <w:rsid w:val="00BB2657"/>
    <w:rPr>
      <w:color w:val="808080"/>
      <w:shd w:val="clear" w:color="auto" w:fill="E6E6E6"/>
    </w:rPr>
  </w:style>
  <w:style w:type="character" w:customStyle="1" w:styleId="Mencinsinresolver3000">
    <w:name w:val="Mención sin resolver3000"/>
    <w:basedOn w:val="Fuentedeprrafopredeter"/>
    <w:uiPriority w:val="99"/>
    <w:semiHidden/>
    <w:unhideWhenUsed/>
    <w:rsid w:val="00BB2657"/>
    <w:rPr>
      <w:color w:val="808080"/>
      <w:shd w:val="clear" w:color="auto" w:fill="E6E6E6"/>
    </w:rPr>
  </w:style>
  <w:style w:type="character" w:customStyle="1" w:styleId="Mencinsinresolver30000">
    <w:name w:val="Mención sin resolver30000"/>
    <w:basedOn w:val="Fuentedeprrafopredeter"/>
    <w:uiPriority w:val="99"/>
    <w:semiHidden/>
    <w:unhideWhenUsed/>
    <w:rsid w:val="00BB2657"/>
    <w:rPr>
      <w:color w:val="808080"/>
      <w:shd w:val="clear" w:color="auto" w:fill="E6E6E6"/>
    </w:rPr>
  </w:style>
  <w:style w:type="paragraph" w:styleId="TDC4">
    <w:name w:val="toc 4"/>
    <w:basedOn w:val="Normal"/>
    <w:next w:val="Normal"/>
    <w:autoRedefine/>
    <w:uiPriority w:val="39"/>
    <w:unhideWhenUsed/>
    <w:rsid w:val="00BB2657"/>
    <w:pPr>
      <w:spacing w:after="100" w:line="259" w:lineRule="auto"/>
      <w:ind w:left="660"/>
    </w:pPr>
    <w:rPr>
      <w:rFonts w:asciiTheme="minorHAnsi" w:eastAsiaTheme="minorEastAsia" w:hAnsiTheme="minorHAnsi" w:cstheme="minorBidi"/>
      <w:lang w:val="es-CO"/>
    </w:rPr>
  </w:style>
  <w:style w:type="paragraph" w:styleId="TDC5">
    <w:name w:val="toc 5"/>
    <w:basedOn w:val="Normal"/>
    <w:next w:val="Normal"/>
    <w:autoRedefine/>
    <w:uiPriority w:val="39"/>
    <w:unhideWhenUsed/>
    <w:rsid w:val="00BB2657"/>
    <w:pPr>
      <w:spacing w:after="100" w:line="259" w:lineRule="auto"/>
      <w:ind w:left="880"/>
    </w:pPr>
    <w:rPr>
      <w:rFonts w:asciiTheme="minorHAnsi" w:eastAsiaTheme="minorEastAsia" w:hAnsiTheme="minorHAnsi" w:cstheme="minorBidi"/>
      <w:lang w:val="es-CO"/>
    </w:rPr>
  </w:style>
  <w:style w:type="paragraph" w:styleId="TDC6">
    <w:name w:val="toc 6"/>
    <w:basedOn w:val="Normal"/>
    <w:next w:val="Normal"/>
    <w:autoRedefine/>
    <w:uiPriority w:val="39"/>
    <w:unhideWhenUsed/>
    <w:rsid w:val="00BB2657"/>
    <w:pPr>
      <w:spacing w:after="100" w:line="259" w:lineRule="auto"/>
      <w:ind w:left="1100"/>
    </w:pPr>
    <w:rPr>
      <w:rFonts w:asciiTheme="minorHAnsi" w:eastAsiaTheme="minorEastAsia" w:hAnsiTheme="minorHAnsi" w:cstheme="minorBidi"/>
      <w:lang w:val="es-CO"/>
    </w:rPr>
  </w:style>
  <w:style w:type="paragraph" w:styleId="TDC7">
    <w:name w:val="toc 7"/>
    <w:basedOn w:val="Normal"/>
    <w:next w:val="Normal"/>
    <w:autoRedefine/>
    <w:uiPriority w:val="39"/>
    <w:unhideWhenUsed/>
    <w:rsid w:val="00BB2657"/>
    <w:pPr>
      <w:spacing w:after="100" w:line="259" w:lineRule="auto"/>
      <w:ind w:left="1320"/>
    </w:pPr>
    <w:rPr>
      <w:rFonts w:asciiTheme="minorHAnsi" w:eastAsiaTheme="minorEastAsia" w:hAnsiTheme="minorHAnsi" w:cstheme="minorBidi"/>
      <w:lang w:val="es-CO"/>
    </w:rPr>
  </w:style>
  <w:style w:type="paragraph" w:styleId="TDC8">
    <w:name w:val="toc 8"/>
    <w:basedOn w:val="Normal"/>
    <w:next w:val="Normal"/>
    <w:autoRedefine/>
    <w:uiPriority w:val="39"/>
    <w:unhideWhenUsed/>
    <w:rsid w:val="00BB2657"/>
    <w:pPr>
      <w:spacing w:after="100" w:line="259" w:lineRule="auto"/>
      <w:ind w:left="1540"/>
    </w:pPr>
    <w:rPr>
      <w:rFonts w:asciiTheme="minorHAnsi" w:eastAsiaTheme="minorEastAsia" w:hAnsiTheme="minorHAnsi" w:cstheme="minorBidi"/>
      <w:lang w:val="es-CO"/>
    </w:rPr>
  </w:style>
  <w:style w:type="paragraph" w:styleId="TDC9">
    <w:name w:val="toc 9"/>
    <w:basedOn w:val="Normal"/>
    <w:next w:val="Normal"/>
    <w:autoRedefine/>
    <w:uiPriority w:val="39"/>
    <w:unhideWhenUsed/>
    <w:rsid w:val="00BB2657"/>
    <w:pPr>
      <w:spacing w:after="100" w:line="259" w:lineRule="auto"/>
      <w:ind w:left="1760"/>
    </w:pPr>
    <w:rPr>
      <w:rFonts w:asciiTheme="minorHAnsi" w:eastAsiaTheme="minorEastAsia" w:hAnsiTheme="minorHAnsi" w:cstheme="minorBidi"/>
      <w:lang w:val="es-CO"/>
    </w:rPr>
  </w:style>
  <w:style w:type="character" w:customStyle="1" w:styleId="Mencinsinresolver4">
    <w:name w:val="Mención sin resolver4"/>
    <w:basedOn w:val="Fuentedeprrafopredeter"/>
    <w:uiPriority w:val="99"/>
    <w:semiHidden/>
    <w:unhideWhenUsed/>
    <w:rsid w:val="00BB2657"/>
    <w:rPr>
      <w:color w:val="605E5C"/>
      <w:shd w:val="clear" w:color="auto" w:fill="E1DFDD"/>
    </w:rPr>
  </w:style>
  <w:style w:type="table" w:customStyle="1" w:styleId="Cuadrculadetablaclara1">
    <w:name w:val="Cuadrícula de tabla clara1"/>
    <w:basedOn w:val="Tablanormal"/>
    <w:next w:val="Tablaconcuadrculaclara1"/>
    <w:uiPriority w:val="99"/>
    <w:rsid w:val="00BB2657"/>
    <w:pPr>
      <w:spacing w:after="0" w:line="240" w:lineRule="auto"/>
    </w:pPr>
    <w:rPr>
      <w:rFonts w:cs="Times New Roman"/>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BB2657"/>
    <w:pPr>
      <w:spacing w:after="0" w:line="240" w:lineRule="auto"/>
    </w:pPr>
    <w:rPr>
      <w:rFonts w:asciiTheme="minorHAnsi" w:eastAsiaTheme="minorHAnsi" w:hAnsiTheme="minorHAnsi" w:cstheme="minorBidi"/>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BB2657"/>
    <w:rPr>
      <w:color w:val="2B579A"/>
      <w:shd w:val="clear" w:color="auto" w:fill="E1DFDD"/>
    </w:rPr>
  </w:style>
  <w:style w:type="character" w:customStyle="1" w:styleId="Mencinsinresolver5">
    <w:name w:val="Mención sin resolver5"/>
    <w:basedOn w:val="Fuentedeprrafopredeter"/>
    <w:uiPriority w:val="99"/>
    <w:semiHidden/>
    <w:unhideWhenUsed/>
    <w:rsid w:val="00BB2657"/>
    <w:rPr>
      <w:color w:val="605E5C"/>
      <w:shd w:val="clear" w:color="auto" w:fill="E1DFDD"/>
    </w:rPr>
  </w:style>
  <w:style w:type="paragraph" w:customStyle="1" w:styleId="xl85">
    <w:name w:val="xl85"/>
    <w:basedOn w:val="Normal"/>
    <w:rsid w:val="00BB265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86">
    <w:name w:val="xl86"/>
    <w:basedOn w:val="Normal"/>
    <w:rsid w:val="00BB2657"/>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87">
    <w:name w:val="xl87"/>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88">
    <w:name w:val="xl88"/>
    <w:basedOn w:val="Normal"/>
    <w:rsid w:val="00BB265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89">
    <w:name w:val="xl89"/>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90">
    <w:name w:val="xl90"/>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91">
    <w:name w:val="xl91"/>
    <w:basedOn w:val="Normal"/>
    <w:rsid w:val="00BB2657"/>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92">
    <w:name w:val="xl92"/>
    <w:basedOn w:val="Normal"/>
    <w:rsid w:val="00BB2657"/>
    <w:pPr>
      <w:pBdr>
        <w:top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FFFF"/>
      <w:sz w:val="24"/>
      <w:szCs w:val="24"/>
      <w:u w:val="single"/>
      <w:lang w:val="es-CO"/>
    </w:rPr>
  </w:style>
  <w:style w:type="character" w:customStyle="1" w:styleId="Mencinsinresolver6">
    <w:name w:val="Mención sin resolver6"/>
    <w:basedOn w:val="Fuentedeprrafopredeter"/>
    <w:uiPriority w:val="99"/>
    <w:semiHidden/>
    <w:unhideWhenUsed/>
    <w:rsid w:val="00BB2657"/>
    <w:rPr>
      <w:color w:val="605E5C"/>
      <w:shd w:val="clear" w:color="auto" w:fill="E1DFDD"/>
    </w:rPr>
  </w:style>
  <w:style w:type="paragraph" w:customStyle="1" w:styleId="xl63">
    <w:name w:val="xl63"/>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64">
    <w:name w:val="xl64"/>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rPr>
  </w:style>
  <w:style w:type="paragraph" w:customStyle="1" w:styleId="xl93">
    <w:name w:val="xl93"/>
    <w:basedOn w:val="Normal"/>
    <w:rsid w:val="00BB2657"/>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4">
    <w:name w:val="xl94"/>
    <w:basedOn w:val="Normal"/>
    <w:rsid w:val="00BB265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5">
    <w:name w:val="xl95"/>
    <w:basedOn w:val="Normal"/>
    <w:rsid w:val="00BB265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6">
    <w:name w:val="xl96"/>
    <w:basedOn w:val="Normal"/>
    <w:rsid w:val="00BB2657"/>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7">
    <w:name w:val="xl97"/>
    <w:basedOn w:val="Normal"/>
    <w:rsid w:val="00BB2657"/>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8">
    <w:name w:val="xl98"/>
    <w:basedOn w:val="Normal"/>
    <w:rsid w:val="00BB2657"/>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font5">
    <w:name w:val="font5"/>
    <w:basedOn w:val="Normal"/>
    <w:rsid w:val="00BB2657"/>
    <w:pPr>
      <w:spacing w:before="100" w:beforeAutospacing="1" w:after="100" w:afterAutospacing="1" w:line="240" w:lineRule="auto"/>
    </w:pPr>
    <w:rPr>
      <w:rFonts w:ascii="Arial Narrow" w:eastAsia="Times New Roman" w:hAnsi="Arial Narrow" w:cs="Times New Roman"/>
      <w:color w:val="2B2A29"/>
      <w:sz w:val="20"/>
      <w:szCs w:val="20"/>
      <w:lang w:val="es-CO"/>
    </w:rPr>
  </w:style>
  <w:style w:type="paragraph" w:customStyle="1" w:styleId="font6">
    <w:name w:val="font6"/>
    <w:basedOn w:val="Normal"/>
    <w:rsid w:val="00BB2657"/>
    <w:pPr>
      <w:spacing w:before="100" w:beforeAutospacing="1" w:after="100" w:afterAutospacing="1" w:line="240" w:lineRule="auto"/>
    </w:pPr>
    <w:rPr>
      <w:rFonts w:ascii="Arial Narrow" w:eastAsia="Times New Roman" w:hAnsi="Arial Narrow" w:cs="Times New Roman"/>
      <w:b/>
      <w:bCs/>
      <w:color w:val="2B2A29"/>
      <w:sz w:val="20"/>
      <w:szCs w:val="20"/>
      <w:lang w:val="es-CO"/>
    </w:rPr>
  </w:style>
  <w:style w:type="paragraph" w:customStyle="1" w:styleId="xl99">
    <w:name w:val="xl99"/>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rPr>
  </w:style>
  <w:style w:type="paragraph" w:customStyle="1" w:styleId="xl100">
    <w:name w:val="xl100"/>
    <w:basedOn w:val="Normal"/>
    <w:rsid w:val="00BB2657"/>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rPr>
  </w:style>
  <w:style w:type="paragraph" w:customStyle="1" w:styleId="xl101">
    <w:name w:val="xl101"/>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2">
    <w:name w:val="xl102"/>
    <w:basedOn w:val="Normal"/>
    <w:rsid w:val="00BB2657"/>
    <w:pP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3">
    <w:name w:val="xl103"/>
    <w:basedOn w:val="Normal"/>
    <w:rsid w:val="00BB2657"/>
    <w:pP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4">
    <w:name w:val="xl104"/>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rPr>
  </w:style>
  <w:style w:type="paragraph" w:customStyle="1" w:styleId="xl105">
    <w:name w:val="xl105"/>
    <w:basedOn w:val="Normal"/>
    <w:rsid w:val="00BB26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6">
    <w:name w:val="xl106"/>
    <w:basedOn w:val="Normal"/>
    <w:rsid w:val="00BB26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7">
    <w:name w:val="xl107"/>
    <w:basedOn w:val="Normal"/>
    <w:rsid w:val="00BB26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8">
    <w:name w:val="xl108"/>
    <w:basedOn w:val="Normal"/>
    <w:rsid w:val="00BB2657"/>
    <w:pPr>
      <w:pBdr>
        <w:left w:val="single" w:sz="4" w:space="0" w:color="auto"/>
        <w:right w:val="single" w:sz="12"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09">
    <w:name w:val="xl109"/>
    <w:basedOn w:val="Normal"/>
    <w:rsid w:val="00BB265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0">
    <w:name w:val="xl110"/>
    <w:basedOn w:val="Normal"/>
    <w:rsid w:val="00BB2657"/>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1">
    <w:name w:val="xl111"/>
    <w:basedOn w:val="Normal"/>
    <w:rsid w:val="00BB265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2">
    <w:name w:val="xl112"/>
    <w:basedOn w:val="Normal"/>
    <w:rsid w:val="00BB2657"/>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rPr>
  </w:style>
  <w:style w:type="character" w:customStyle="1" w:styleId="Mencinsinresolver7">
    <w:name w:val="Mención sin resolver7"/>
    <w:basedOn w:val="Fuentedeprrafopredeter"/>
    <w:uiPriority w:val="99"/>
    <w:semiHidden/>
    <w:unhideWhenUsed/>
    <w:rsid w:val="00BB2657"/>
    <w:rPr>
      <w:color w:val="605E5C"/>
      <w:shd w:val="clear" w:color="auto" w:fill="E1DFDD"/>
    </w:rPr>
  </w:style>
  <w:style w:type="table" w:customStyle="1" w:styleId="TablaGEOCOL3">
    <w:name w:val="Tabla GEOCOL3"/>
    <w:basedOn w:val="Tablanormal"/>
    <w:qFormat/>
    <w:rsid w:val="00BB2657"/>
    <w:pPr>
      <w:spacing w:after="0" w:line="240" w:lineRule="auto"/>
    </w:pPr>
    <w:rPr>
      <w:rFonts w:asciiTheme="minorHAnsi" w:eastAsiaTheme="minorEastAsia"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73CEA"/>
    <w:rPr>
      <w:color w:val="605E5C"/>
      <w:shd w:val="clear" w:color="auto" w:fill="E1DFDD"/>
    </w:rPr>
  </w:style>
  <w:style w:type="character" w:customStyle="1" w:styleId="vortaltagspan">
    <w:name w:val="vortaltagspan"/>
    <w:basedOn w:val="Fuentedeprrafopredeter"/>
    <w:rsid w:val="00573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Props1.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2</Pages>
  <Words>299</Words>
  <Characters>1647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Juridica</dc:creator>
  <cp:lastModifiedBy>Anapoima cundinamarca</cp:lastModifiedBy>
  <cp:revision>256</cp:revision>
  <dcterms:created xsi:type="dcterms:W3CDTF">2024-07-24T15:55:00Z</dcterms:created>
  <dcterms:modified xsi:type="dcterms:W3CDTF">2026-09-11T21:29:00Z</dcterms:modified>
</cp:coreProperties>
</file>