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0504" w14:textId="62A9731A" w:rsidR="00B73BAA" w:rsidRPr="00F44B1A" w:rsidRDefault="00407D0C" w:rsidP="00B73BAA">
      <w:pPr>
        <w:shd w:val="clear" w:color="auto" w:fill="002060"/>
        <w:contextualSpacing/>
        <w:jc w:val="center"/>
        <w:rPr>
          <w:rFonts w:ascii="Arial" w:hAnsi="Arial" w:cs="Arial"/>
          <w:b/>
        </w:rPr>
      </w:pPr>
      <w:r w:rsidRPr="00407D0C">
        <w:rPr>
          <w:rFonts w:ascii="Arial" w:hAnsi="Arial" w:cs="Arial"/>
          <w:b/>
        </w:rPr>
        <w:t>ANEXO – AUTORIZACIÓN TRATAMIENTO DE DATOS</w:t>
      </w:r>
    </w:p>
    <w:p w14:paraId="4479E680" w14:textId="433A4E34" w:rsidR="00084A4E" w:rsidRDefault="00084A4E"/>
    <w:p w14:paraId="62404568" w14:textId="6B294C5C" w:rsidR="00D508F6" w:rsidRPr="00F04C94" w:rsidRDefault="00F04C94" w:rsidP="00D508F6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rFonts w:ascii="Arial" w:hAnsi="Arial" w:cs="Arial"/>
          <w:sz w:val="20"/>
          <w:szCs w:val="20"/>
        </w:rPr>
      </w:pPr>
      <w:r w:rsidRPr="00F04C94">
        <w:rPr>
          <w:rFonts w:ascii="Arial" w:hAnsi="Arial" w:cs="Arial"/>
          <w:color w:val="000000"/>
          <w:sz w:val="20"/>
          <w:szCs w:val="20"/>
          <w:highlight w:val="lightGray"/>
        </w:rPr>
        <w:t>El presente Formato lo diligenciará toda persona (proponente, socia o trabajador) que al momento de presentar su oferta contenga datos sensibles, para que la Entidad Estatal contratante garantice el tratamiento adecuado a estos datos.</w:t>
      </w:r>
    </w:p>
    <w:p w14:paraId="4B3E8C87" w14:textId="39A1FAB3" w:rsidR="0008441C" w:rsidRDefault="0008441C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5DE4968E" w14:textId="71AB7875" w:rsidR="00DD676E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El (la) suscrito(a)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, identificado con cédula de ciudadanía</w:t>
      </w:r>
      <w:r w:rsidR="003D23DD">
        <w:rPr>
          <w:rFonts w:ascii="Arial" w:hAnsi="Arial" w:cs="Arial"/>
          <w:sz w:val="20"/>
          <w:szCs w:val="20"/>
        </w:rPr>
        <w:t xml:space="preserve"> </w:t>
      </w:r>
      <w:r w:rsidR="003D23DD" w:rsidRPr="00381F16">
        <w:rPr>
          <w:rFonts w:ascii="Arial" w:hAnsi="Arial" w:cs="Arial"/>
          <w:sz w:val="20"/>
          <w:szCs w:val="20"/>
        </w:rPr>
        <w:t>No.</w:t>
      </w:r>
      <w:r w:rsidR="00D054BE" w:rsidRPr="00D054BE">
        <w:rPr>
          <w:rFonts w:ascii="Arial" w:hAnsi="Arial" w:cs="Arial"/>
          <w:sz w:val="20"/>
          <w:szCs w:val="20"/>
          <w:lang w:val="es-MX"/>
        </w:rPr>
        <w:t xml:space="preserve"> </w:t>
      </w:r>
      <w:r w:rsidR="00D054BE" w:rsidRPr="00D054BE">
        <w:rPr>
          <w:rFonts w:ascii="Arial" w:hAnsi="Arial" w:cs="Arial"/>
          <w:sz w:val="20"/>
          <w:szCs w:val="20"/>
          <w:lang w:val="es-MX"/>
        </w:rPr>
        <w:t>[Identificación de la persona],</w:t>
      </w:r>
      <w:r w:rsidR="00D054BE">
        <w:rPr>
          <w:rFonts w:ascii="Arial" w:hAnsi="Arial" w:cs="Arial"/>
          <w:sz w:val="20"/>
          <w:szCs w:val="20"/>
          <w:lang w:val="es-MX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 mi calidad de titular de los datos sensibles, doy autorización 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 xml:space="preserve">(Nombre e Identificación del proponente) y a la </w:t>
      </w:r>
      <w:r w:rsidRPr="00381F16">
        <w:rPr>
          <w:rFonts w:ascii="Arial" w:hAnsi="Arial" w:cs="Arial"/>
          <w:b/>
          <w:sz w:val="20"/>
          <w:szCs w:val="20"/>
        </w:rPr>
        <w:t>DIRECCIÓN</w:t>
      </w:r>
      <w:r w:rsidR="00DD676E">
        <w:rPr>
          <w:rFonts w:ascii="Arial" w:hAnsi="Arial" w:cs="Arial"/>
          <w:b/>
          <w:sz w:val="20"/>
          <w:szCs w:val="20"/>
        </w:rPr>
        <w:t xml:space="preserve"> SECCIONAL</w:t>
      </w:r>
      <w:r w:rsidRPr="00381F16">
        <w:rPr>
          <w:rFonts w:ascii="Arial" w:hAnsi="Arial" w:cs="Arial"/>
          <w:b/>
          <w:sz w:val="20"/>
          <w:szCs w:val="20"/>
        </w:rPr>
        <w:t xml:space="preserve"> DE ADMINISTRACIÓN JUDICIAL</w:t>
      </w:r>
      <w:r w:rsidR="00DD676E">
        <w:rPr>
          <w:rFonts w:ascii="Arial" w:hAnsi="Arial" w:cs="Arial"/>
          <w:b/>
          <w:sz w:val="20"/>
          <w:szCs w:val="20"/>
        </w:rPr>
        <w:t xml:space="preserve"> DE BOGOTA</w:t>
      </w:r>
      <w:r w:rsidRPr="00381F16">
        <w:rPr>
          <w:rFonts w:ascii="Arial" w:hAnsi="Arial" w:cs="Arial"/>
          <w:sz w:val="20"/>
          <w:szCs w:val="20"/>
        </w:rPr>
        <w:t>, para el uso y tratamiento de mis datos.</w:t>
      </w:r>
    </w:p>
    <w:p w14:paraId="22F06346" w14:textId="77777777" w:rsidR="00711E39" w:rsidRDefault="00711E39" w:rsidP="00381F16">
      <w:pPr>
        <w:jc w:val="both"/>
        <w:rPr>
          <w:rFonts w:ascii="Arial" w:hAnsi="Arial" w:cs="Arial"/>
          <w:sz w:val="20"/>
          <w:szCs w:val="20"/>
        </w:rPr>
      </w:pPr>
    </w:p>
    <w:p w14:paraId="12F0374D" w14:textId="2A17AF5E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</w:t>
      </w:r>
      <w:r w:rsidR="00711E39">
        <w:rPr>
          <w:rFonts w:ascii="Arial" w:hAnsi="Arial" w:cs="Arial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étnico, la orientación política, las convicciones religiosas o filosóficas, la pertenencia a sindicatos, organizaciones sociales, de derechos humanos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promueva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intereses de cualquier partido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político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garanticen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derechos y</w:t>
      </w:r>
      <w:r w:rsidRPr="00381F16">
        <w:rPr>
          <w:rFonts w:ascii="Arial" w:hAnsi="Arial" w:cs="Arial"/>
          <w:spacing w:val="-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garantías de partidos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políticos de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oposición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así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como los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datos relativos con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salud, la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vida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sexual y</w:t>
      </w:r>
      <w:r w:rsidRPr="00381F16">
        <w:rPr>
          <w:rFonts w:ascii="Arial" w:hAnsi="Arial" w:cs="Arial"/>
          <w:spacing w:val="-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datos biométricos (artículo 5, Ley 1581 de 2012).</w:t>
      </w:r>
    </w:p>
    <w:p w14:paraId="24863275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4B4A6FCB" w14:textId="63C5264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 xml:space="preserve">Autorizo que la </w:t>
      </w:r>
      <w:r w:rsidR="00711E39" w:rsidRPr="00D054BE">
        <w:rPr>
          <w:rFonts w:ascii="Arial" w:hAnsi="Arial" w:cs="Arial"/>
          <w:b/>
          <w:bCs/>
          <w:sz w:val="20"/>
          <w:szCs w:val="20"/>
        </w:rPr>
        <w:t>DIRECCIÓN SECCIONAL DE ADMINISTRACIÓN JUDICIAL DE BOGOTA</w:t>
      </w:r>
      <w:r w:rsidR="00711E39" w:rsidRPr="00711E39">
        <w:rPr>
          <w:rFonts w:ascii="Arial" w:hAnsi="Arial" w:cs="Arial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podrá usar mis datos personales para hacer efectivo los factores de desempate relacionados con la acreditación de ser víctima de violencia intrafamiliar, persona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proceso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reintegración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reincorporación,</w:t>
      </w:r>
      <w:r w:rsidRPr="00381F16">
        <w:rPr>
          <w:rFonts w:ascii="Arial" w:hAnsi="Arial" w:cs="Arial"/>
          <w:spacing w:val="-1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persona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perteneciente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la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población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indígena,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negra, afrocolombiana raizal, palenquera, Rrom, o gitanas.</w:t>
      </w:r>
    </w:p>
    <w:p w14:paraId="01AFAEEB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4BD61DA0" w14:textId="7031391F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También declaro que fui informado que, por tratarse de datos sensibles, no estoy obligado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 autorizar su tratamiento. De igual forma, fui informado de forma explícita y previa, cuáles</w:t>
      </w:r>
      <w:r w:rsidR="0050579D">
        <w:rPr>
          <w:rFonts w:ascii="Arial" w:hAnsi="Arial" w:cs="Arial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 los datos que serán objeto de Tratamiento son sensibles y la finalidad del Tratamiento.</w:t>
      </w:r>
    </w:p>
    <w:p w14:paraId="703B5C11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3047D9F5" w14:textId="37836550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Por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todo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anterior,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he</w:t>
      </w:r>
      <w:r w:rsidRPr="00381F16">
        <w:rPr>
          <w:rFonts w:ascii="Arial" w:hAnsi="Arial" w:cs="Arial"/>
          <w:spacing w:val="-1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otorgado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mi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consentimiento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y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autorización</w:t>
      </w:r>
      <w:r w:rsidRPr="00381F16">
        <w:rPr>
          <w:rFonts w:ascii="Arial" w:hAnsi="Arial" w:cs="Arial"/>
          <w:spacing w:val="-1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explícita</w:t>
      </w:r>
      <w:r w:rsidRPr="00381F16">
        <w:rPr>
          <w:rFonts w:ascii="Arial" w:hAnsi="Arial" w:cs="Arial"/>
          <w:spacing w:val="-1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mi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información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sensible,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 xml:space="preserve">forma previa, expresa e informada, para el Tratamiento de mi información al proponente referido y a la </w:t>
      </w:r>
      <w:r w:rsidR="0050579D" w:rsidRPr="0050579D">
        <w:rPr>
          <w:rFonts w:ascii="Arial" w:hAnsi="Arial" w:cs="Arial"/>
          <w:b/>
          <w:sz w:val="20"/>
          <w:szCs w:val="20"/>
        </w:rPr>
        <w:t>DIRECCIÓN SECCIONAL DE ADMINISTRACIÓN JUDICIAL DE BOGOTA</w:t>
      </w:r>
      <w:r w:rsidRPr="00381F16">
        <w:rPr>
          <w:rFonts w:ascii="Arial" w:hAnsi="Arial" w:cs="Arial"/>
          <w:sz w:val="20"/>
          <w:szCs w:val="20"/>
        </w:rPr>
        <w:t>.</w:t>
      </w:r>
      <w:r w:rsidRPr="00381F16">
        <w:rPr>
          <w:rFonts w:ascii="Arial" w:hAnsi="Arial" w:cs="Arial"/>
          <w:spacing w:val="-1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Conforme a lo anterior, manifiesto</w:t>
      </w:r>
      <w:r w:rsidRPr="00381F16">
        <w:rPr>
          <w:rFonts w:ascii="Arial" w:hAnsi="Arial" w:cs="Arial"/>
          <w:spacing w:val="-10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me</w:t>
      </w:r>
      <w:r w:rsidRPr="00381F16">
        <w:rPr>
          <w:rFonts w:ascii="Arial" w:hAnsi="Arial" w:cs="Arial"/>
          <w:spacing w:val="-1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informaron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 datos sensibles que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se recolectarán serán utilizados para hacer efectivo los criterios de desempate del proponente anteriormente mencionad</w:t>
      </w:r>
      <w:r w:rsidR="00D054BE">
        <w:rPr>
          <w:rFonts w:ascii="Arial" w:hAnsi="Arial" w:cs="Arial"/>
          <w:sz w:val="20"/>
          <w:szCs w:val="20"/>
        </w:rPr>
        <w:t xml:space="preserve">o </w:t>
      </w:r>
      <w:r w:rsidR="00D054BE" w:rsidRPr="00D054BE">
        <w:rPr>
          <w:rFonts w:ascii="Arial" w:hAnsi="Arial" w:cs="Arial"/>
          <w:sz w:val="20"/>
          <w:szCs w:val="20"/>
          <w:lang w:val="es-MX"/>
        </w:rPr>
        <w:t>y serán publicados junto con la oferta del mencionado proponente en SECOP II</w:t>
      </w:r>
      <w:r w:rsidR="00D054BE">
        <w:rPr>
          <w:rFonts w:ascii="Arial" w:hAnsi="Arial" w:cs="Arial"/>
          <w:sz w:val="20"/>
          <w:szCs w:val="20"/>
          <w:lang w:val="es-MX"/>
        </w:rPr>
        <w:t>.</w:t>
      </w:r>
    </w:p>
    <w:p w14:paraId="4F81677E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326C1E4C" w14:textId="1056DD03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Manifiesto que la presente autorización me fue solicitada y puesta de presente antes de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entregar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="001B2DED" w:rsidRPr="00381F16">
        <w:rPr>
          <w:rFonts w:ascii="Arial" w:hAnsi="Arial" w:cs="Arial"/>
          <w:sz w:val="20"/>
          <w:szCs w:val="20"/>
        </w:rPr>
        <w:t>mis</w:t>
      </w:r>
      <w:r w:rsidRPr="00381F16">
        <w:rPr>
          <w:rFonts w:ascii="Arial" w:hAnsi="Arial" w:cs="Arial"/>
          <w:sz w:val="20"/>
          <w:szCs w:val="20"/>
        </w:rPr>
        <w:t xml:space="preserve"> datos y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suscribo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forma</w:t>
      </w:r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libre y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voluntaria</w:t>
      </w:r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una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vez</w:t>
      </w:r>
      <w:r w:rsidRPr="00381F16">
        <w:rPr>
          <w:rFonts w:ascii="Arial" w:hAnsi="Arial" w:cs="Arial"/>
          <w:spacing w:val="-6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leída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su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totalidad.</w:t>
      </w:r>
    </w:p>
    <w:p w14:paraId="78D3150F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54DBDD47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14E2A409" w14:textId="77777777" w:rsidR="00D054BE" w:rsidRDefault="00381F16" w:rsidP="00381F16">
      <w:pPr>
        <w:jc w:val="both"/>
        <w:rPr>
          <w:rFonts w:ascii="Arial" w:hAnsi="Arial" w:cs="Arial"/>
          <w:spacing w:val="-2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Dada</w:t>
      </w:r>
      <w:r w:rsidRPr="00381F16">
        <w:rPr>
          <w:rFonts w:ascii="Arial" w:hAnsi="Arial" w:cs="Arial"/>
          <w:spacing w:val="-10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5"/>
          <w:sz w:val="20"/>
          <w:szCs w:val="20"/>
        </w:rPr>
        <w:t>en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10"/>
          <w:sz w:val="20"/>
          <w:szCs w:val="20"/>
        </w:rPr>
        <w:t>(</w:t>
      </w:r>
      <w:r w:rsidRPr="00381F16">
        <w:rPr>
          <w:rFonts w:ascii="Arial" w:hAnsi="Arial" w:cs="Arial"/>
          <w:sz w:val="20"/>
          <w:szCs w:val="20"/>
        </w:rPr>
        <w:tab/>
      </w:r>
      <w:r w:rsidRPr="00381F16">
        <w:rPr>
          <w:rFonts w:ascii="Arial" w:hAnsi="Arial" w:cs="Arial"/>
          <w:spacing w:val="-10"/>
          <w:sz w:val="20"/>
          <w:szCs w:val="20"/>
        </w:rPr>
        <w:t>)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del</w:t>
      </w:r>
      <w:r w:rsidRPr="00381F16">
        <w:rPr>
          <w:rFonts w:ascii="Arial" w:hAnsi="Arial" w:cs="Arial"/>
          <w:spacing w:val="-7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mes</w:t>
      </w:r>
      <w:r w:rsidRPr="00381F16">
        <w:rPr>
          <w:rFonts w:ascii="Arial" w:hAnsi="Arial" w:cs="Arial"/>
          <w:spacing w:val="-4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5"/>
          <w:sz w:val="20"/>
          <w:szCs w:val="20"/>
        </w:rPr>
        <w:t>de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5"/>
          <w:sz w:val="20"/>
          <w:szCs w:val="20"/>
        </w:rPr>
        <w:t>20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pacing w:val="-2"/>
          <w:sz w:val="20"/>
          <w:szCs w:val="20"/>
        </w:rPr>
        <w:t>.</w:t>
      </w:r>
    </w:p>
    <w:p w14:paraId="19187C50" w14:textId="77777777" w:rsidR="00D054BE" w:rsidRDefault="00D054BE" w:rsidP="00381F16">
      <w:pPr>
        <w:jc w:val="both"/>
        <w:rPr>
          <w:rFonts w:ascii="Arial" w:hAnsi="Arial" w:cs="Arial"/>
          <w:spacing w:val="-2"/>
          <w:sz w:val="20"/>
          <w:szCs w:val="20"/>
        </w:rPr>
      </w:pPr>
    </w:p>
    <w:p w14:paraId="11C4DE50" w14:textId="55BB9A3A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pacing w:val="-2"/>
          <w:sz w:val="20"/>
          <w:szCs w:val="20"/>
        </w:rPr>
        <w:t>Atentamente:</w:t>
      </w:r>
    </w:p>
    <w:p w14:paraId="48915DA8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0BC2D186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pacing w:val="-2"/>
          <w:sz w:val="20"/>
          <w:szCs w:val="20"/>
        </w:rPr>
        <w:t>FIRMA</w:t>
      </w:r>
      <w:r w:rsidRPr="00381F16">
        <w:rPr>
          <w:rFonts w:ascii="Arial" w:hAnsi="Arial" w:cs="Arial"/>
          <w:sz w:val="20"/>
          <w:szCs w:val="20"/>
        </w:rPr>
        <w:tab/>
      </w:r>
      <w:r w:rsidRPr="00381F16">
        <w:rPr>
          <w:rFonts w:ascii="Arial" w:hAnsi="Arial" w:cs="Arial"/>
          <w:sz w:val="20"/>
          <w:szCs w:val="20"/>
          <w:u w:val="single"/>
        </w:rPr>
        <w:tab/>
      </w:r>
    </w:p>
    <w:p w14:paraId="4BECACD7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3D1B89C4" w14:textId="77777777" w:rsidR="00D054BE" w:rsidRPr="00D054BE" w:rsidRDefault="00D054BE" w:rsidP="00D054BE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rFonts w:ascii="Arial" w:hAnsi="Arial" w:cs="Arial"/>
          <w:sz w:val="20"/>
          <w:szCs w:val="20"/>
          <w:lang w:val="es-MX"/>
        </w:rPr>
      </w:pPr>
      <w:bookmarkStart w:id="0" w:name="_Hlk156568101"/>
      <w:r w:rsidRPr="00D054BE">
        <w:rPr>
          <w:rFonts w:ascii="Arial" w:hAnsi="Arial" w:cs="Arial"/>
          <w:sz w:val="20"/>
          <w:szCs w:val="20"/>
          <w:lang w:val="es-MX"/>
        </w:rPr>
        <w:t>[Firma de quien autoriza]</w:t>
      </w:r>
    </w:p>
    <w:p w14:paraId="6480EC22" w14:textId="77777777" w:rsidR="00D054BE" w:rsidRPr="00D054BE" w:rsidRDefault="00D054BE" w:rsidP="00D054BE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rFonts w:ascii="Arial" w:hAnsi="Arial" w:cs="Arial"/>
          <w:sz w:val="20"/>
          <w:szCs w:val="20"/>
          <w:lang w:val="es-MX"/>
        </w:rPr>
      </w:pPr>
      <w:r w:rsidRPr="00D054BE">
        <w:rPr>
          <w:rFonts w:ascii="Arial" w:hAnsi="Arial" w:cs="Arial"/>
          <w:sz w:val="20"/>
          <w:szCs w:val="20"/>
          <w:lang w:val="es-MX"/>
        </w:rPr>
        <w:t>[Nombre de quien autoriza]</w:t>
      </w:r>
    </w:p>
    <w:p w14:paraId="40EFBC94" w14:textId="77777777" w:rsidR="00D054BE" w:rsidRPr="00D054BE" w:rsidRDefault="00D054BE" w:rsidP="00D054BE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rFonts w:ascii="Arial" w:hAnsi="Arial" w:cs="Arial"/>
          <w:sz w:val="20"/>
          <w:szCs w:val="20"/>
          <w:lang w:val="es-MX"/>
        </w:rPr>
      </w:pPr>
      <w:r w:rsidRPr="00D054BE">
        <w:rPr>
          <w:rFonts w:ascii="Arial" w:hAnsi="Arial" w:cs="Arial"/>
          <w:sz w:val="20"/>
          <w:szCs w:val="20"/>
          <w:lang w:val="es-MX"/>
        </w:rPr>
        <w:t>[Cedula de ciudadanía]</w:t>
      </w:r>
    </w:p>
    <w:p w14:paraId="3386EE5D" w14:textId="1E7887A9" w:rsidR="00D7739D" w:rsidRPr="00D7739D" w:rsidRDefault="00D054BE" w:rsidP="00D054BE">
      <w:pPr>
        <w:tabs>
          <w:tab w:val="left" w:pos="543"/>
          <w:tab w:val="left" w:pos="545"/>
        </w:tabs>
        <w:spacing w:line="244" w:lineRule="auto"/>
        <w:ind w:right="242"/>
        <w:jc w:val="both"/>
      </w:pPr>
      <w:r w:rsidRPr="00D054BE">
        <w:rPr>
          <w:rFonts w:ascii="Arial" w:hAnsi="Arial" w:cs="Arial"/>
          <w:sz w:val="20"/>
          <w:szCs w:val="20"/>
          <w:lang w:val="es-MX"/>
        </w:rPr>
        <w:t>[Cargo de quien autoriza] del [Tipo y Nombre de la Figura asociativa]</w:t>
      </w:r>
      <w:bookmarkEnd w:id="0"/>
    </w:p>
    <w:sectPr w:rsidR="00D7739D" w:rsidRPr="00D7739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85A9F" w14:textId="77777777" w:rsidR="00B43FAC" w:rsidRDefault="00B43FAC" w:rsidP="00B73BAA">
      <w:r>
        <w:separator/>
      </w:r>
    </w:p>
  </w:endnote>
  <w:endnote w:type="continuationSeparator" w:id="0">
    <w:p w14:paraId="11F6FEDD" w14:textId="77777777" w:rsidR="00B43FAC" w:rsidRDefault="00B43FAC" w:rsidP="00B7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C38BC" w14:textId="77777777" w:rsidR="00065673" w:rsidRDefault="00065673" w:rsidP="00065673">
    <w:pPr>
      <w:pStyle w:val="Piedepgina"/>
      <w:rPr>
        <w:rFonts w:ascii="Berylium" w:hAnsi="Berylium"/>
        <w:bCs/>
        <w:iCs/>
      </w:rPr>
    </w:pPr>
    <w:r w:rsidRPr="006B44AC">
      <w:rPr>
        <w:rStyle w:val="Hipervnculo"/>
        <w:rFonts w:ascii="Berylium" w:hAnsi="Berylium"/>
        <w:bCs/>
        <w:iCs/>
        <w:noProof/>
      </w:rPr>
      <w:drawing>
        <wp:anchor distT="0" distB="0" distL="114300" distR="114300" simplePos="0" relativeHeight="251661312" behindDoc="0" locked="0" layoutInCell="1" allowOverlap="1" wp14:anchorId="62888448" wp14:editId="2A47AACE">
          <wp:simplePos x="0" y="0"/>
          <wp:positionH relativeFrom="column">
            <wp:posOffset>5158740</wp:posOffset>
          </wp:positionH>
          <wp:positionV relativeFrom="paragraph">
            <wp:posOffset>-179705</wp:posOffset>
          </wp:positionV>
          <wp:extent cx="1285875" cy="1076325"/>
          <wp:effectExtent l="0" t="0" r="9525" b="9525"/>
          <wp:wrapThrough wrapText="bothSides">
            <wp:wrapPolygon edited="0">
              <wp:start x="0" y="0"/>
              <wp:lineTo x="0" y="21409"/>
              <wp:lineTo x="21440" y="21409"/>
              <wp:lineTo x="21440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107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rylium" w:hAnsi="Berylium"/>
        <w:bCs/>
        <w:iCs/>
      </w:rPr>
      <w:t xml:space="preserve">Carrera 7 No. 27 - 18 piso 12 PBX – 601 3532666 – 01 8000 110194 </w:t>
    </w:r>
  </w:p>
  <w:p w14:paraId="01EDC101" w14:textId="0F520E7A" w:rsidR="00065673" w:rsidRDefault="00065673">
    <w:pPr>
      <w:pStyle w:val="Piedepgina"/>
    </w:pPr>
    <w:hyperlink r:id="rId2">
      <w:r>
        <w:rPr>
          <w:rStyle w:val="Hipervnculo"/>
          <w:rFonts w:ascii="Berylium" w:hAnsi="Berylium"/>
          <w:bCs/>
          <w:iCs/>
        </w:rPr>
        <w:t>www.ramajudicial.gov.co</w:t>
      </w:r>
    </w:hyperlink>
    <w:r w:rsidRPr="006B44AC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416E9" w14:textId="77777777" w:rsidR="00B43FAC" w:rsidRDefault="00B43FAC" w:rsidP="00B73BAA">
      <w:r>
        <w:separator/>
      </w:r>
    </w:p>
  </w:footnote>
  <w:footnote w:type="continuationSeparator" w:id="0">
    <w:p w14:paraId="5F9EE4E9" w14:textId="77777777" w:rsidR="00B43FAC" w:rsidRDefault="00B43FAC" w:rsidP="00B73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4622" w14:textId="77777777" w:rsidR="00B73BAA" w:rsidRDefault="00B73BAA" w:rsidP="00B73BAA">
    <w:pPr>
      <w:pStyle w:val="Encabezado"/>
      <w:ind w:firstLine="708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E172AA3" wp14:editId="19CB8755">
          <wp:simplePos x="0" y="0"/>
          <wp:positionH relativeFrom="column">
            <wp:posOffset>-1018512</wp:posOffset>
          </wp:positionH>
          <wp:positionV relativeFrom="paragraph">
            <wp:posOffset>-340719</wp:posOffset>
          </wp:positionV>
          <wp:extent cx="2390775" cy="789305"/>
          <wp:effectExtent l="0" t="0" r="9525" b="0"/>
          <wp:wrapNone/>
          <wp:docPr id="4" name="Imagen 4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68025F84" w14:textId="77777777" w:rsidR="00B73BAA" w:rsidRPr="00835B55" w:rsidRDefault="00B73BAA" w:rsidP="00B73BAA">
    <w:pPr>
      <w:pStyle w:val="Encabezado"/>
      <w:jc w:val="center"/>
      <w:rPr>
        <w:rFonts w:ascii="Berylium" w:hAnsi="Berylium"/>
        <w:bCs/>
        <w:iCs/>
      </w:rPr>
    </w:pPr>
    <w:r w:rsidRPr="005577F0">
      <w:rPr>
        <w:rFonts w:ascii="Berylium" w:hAnsi="Berylium"/>
        <w:bCs/>
        <w:iCs/>
      </w:rPr>
      <w:t>Dirección Seccional de Administración Judicial</w:t>
    </w:r>
    <w:r>
      <w:rPr>
        <w:rFonts w:ascii="Berylium" w:hAnsi="Berylium"/>
        <w:bCs/>
        <w:iCs/>
      </w:rPr>
      <w:t xml:space="preserve"> de Bogotá</w:t>
    </w:r>
  </w:p>
  <w:p w14:paraId="4BBDF0F3" w14:textId="77777777" w:rsidR="00B73BAA" w:rsidRDefault="00B73B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A4B83"/>
    <w:multiLevelType w:val="hybridMultilevel"/>
    <w:tmpl w:val="3A1E24F8"/>
    <w:lvl w:ilvl="0" w:tplc="B618251C">
      <w:start w:val="1"/>
      <w:numFmt w:val="decimal"/>
      <w:lvlText w:val="%1."/>
      <w:lvlJc w:val="left"/>
      <w:pPr>
        <w:ind w:left="545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5782504">
      <w:numFmt w:val="bullet"/>
      <w:lvlText w:val="•"/>
      <w:lvlJc w:val="left"/>
      <w:pPr>
        <w:ind w:left="1422" w:hanging="284"/>
      </w:pPr>
      <w:rPr>
        <w:rFonts w:hint="default"/>
        <w:lang w:val="es-ES" w:eastAsia="en-US" w:bidi="ar-SA"/>
      </w:rPr>
    </w:lvl>
    <w:lvl w:ilvl="2" w:tplc="714A878E">
      <w:numFmt w:val="bullet"/>
      <w:lvlText w:val="•"/>
      <w:lvlJc w:val="left"/>
      <w:pPr>
        <w:ind w:left="2304" w:hanging="284"/>
      </w:pPr>
      <w:rPr>
        <w:rFonts w:hint="default"/>
        <w:lang w:val="es-ES" w:eastAsia="en-US" w:bidi="ar-SA"/>
      </w:rPr>
    </w:lvl>
    <w:lvl w:ilvl="3" w:tplc="F586A698">
      <w:numFmt w:val="bullet"/>
      <w:lvlText w:val="•"/>
      <w:lvlJc w:val="left"/>
      <w:pPr>
        <w:ind w:left="3186" w:hanging="284"/>
      </w:pPr>
      <w:rPr>
        <w:rFonts w:hint="default"/>
        <w:lang w:val="es-ES" w:eastAsia="en-US" w:bidi="ar-SA"/>
      </w:rPr>
    </w:lvl>
    <w:lvl w:ilvl="4" w:tplc="A0069B42">
      <w:numFmt w:val="bullet"/>
      <w:lvlText w:val="•"/>
      <w:lvlJc w:val="left"/>
      <w:pPr>
        <w:ind w:left="4068" w:hanging="284"/>
      </w:pPr>
      <w:rPr>
        <w:rFonts w:hint="default"/>
        <w:lang w:val="es-ES" w:eastAsia="en-US" w:bidi="ar-SA"/>
      </w:rPr>
    </w:lvl>
    <w:lvl w:ilvl="5" w:tplc="C7D25406">
      <w:numFmt w:val="bullet"/>
      <w:lvlText w:val="•"/>
      <w:lvlJc w:val="left"/>
      <w:pPr>
        <w:ind w:left="4950" w:hanging="284"/>
      </w:pPr>
      <w:rPr>
        <w:rFonts w:hint="default"/>
        <w:lang w:val="es-ES" w:eastAsia="en-US" w:bidi="ar-SA"/>
      </w:rPr>
    </w:lvl>
    <w:lvl w:ilvl="6" w:tplc="FAB48288">
      <w:numFmt w:val="bullet"/>
      <w:lvlText w:val="•"/>
      <w:lvlJc w:val="left"/>
      <w:pPr>
        <w:ind w:left="5832" w:hanging="284"/>
      </w:pPr>
      <w:rPr>
        <w:rFonts w:hint="default"/>
        <w:lang w:val="es-ES" w:eastAsia="en-US" w:bidi="ar-SA"/>
      </w:rPr>
    </w:lvl>
    <w:lvl w:ilvl="7" w:tplc="FAF2C246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8F38BF4A">
      <w:numFmt w:val="bullet"/>
      <w:lvlText w:val="•"/>
      <w:lvlJc w:val="left"/>
      <w:pPr>
        <w:ind w:left="7596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CEE1CCA"/>
    <w:multiLevelType w:val="hybridMultilevel"/>
    <w:tmpl w:val="6E681518"/>
    <w:lvl w:ilvl="0" w:tplc="883CCAE2">
      <w:start w:val="1"/>
      <w:numFmt w:val="decimal"/>
      <w:lvlText w:val="%1."/>
      <w:lvlJc w:val="left"/>
      <w:pPr>
        <w:ind w:left="542" w:hanging="28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8529B52">
      <w:numFmt w:val="bullet"/>
      <w:lvlText w:val="•"/>
      <w:lvlJc w:val="left"/>
      <w:pPr>
        <w:ind w:left="1422" w:hanging="286"/>
      </w:pPr>
      <w:rPr>
        <w:rFonts w:hint="default"/>
        <w:lang w:val="es-ES" w:eastAsia="en-US" w:bidi="ar-SA"/>
      </w:rPr>
    </w:lvl>
    <w:lvl w:ilvl="2" w:tplc="21B21CB4">
      <w:numFmt w:val="bullet"/>
      <w:lvlText w:val="•"/>
      <w:lvlJc w:val="left"/>
      <w:pPr>
        <w:ind w:left="2304" w:hanging="286"/>
      </w:pPr>
      <w:rPr>
        <w:rFonts w:hint="default"/>
        <w:lang w:val="es-ES" w:eastAsia="en-US" w:bidi="ar-SA"/>
      </w:rPr>
    </w:lvl>
    <w:lvl w:ilvl="3" w:tplc="685AC286">
      <w:numFmt w:val="bullet"/>
      <w:lvlText w:val="•"/>
      <w:lvlJc w:val="left"/>
      <w:pPr>
        <w:ind w:left="3186" w:hanging="286"/>
      </w:pPr>
      <w:rPr>
        <w:rFonts w:hint="default"/>
        <w:lang w:val="es-ES" w:eastAsia="en-US" w:bidi="ar-SA"/>
      </w:rPr>
    </w:lvl>
    <w:lvl w:ilvl="4" w:tplc="38B275A0">
      <w:numFmt w:val="bullet"/>
      <w:lvlText w:val="•"/>
      <w:lvlJc w:val="left"/>
      <w:pPr>
        <w:ind w:left="4068" w:hanging="286"/>
      </w:pPr>
      <w:rPr>
        <w:rFonts w:hint="default"/>
        <w:lang w:val="es-ES" w:eastAsia="en-US" w:bidi="ar-SA"/>
      </w:rPr>
    </w:lvl>
    <w:lvl w:ilvl="5" w:tplc="F9D03334">
      <w:numFmt w:val="bullet"/>
      <w:lvlText w:val="•"/>
      <w:lvlJc w:val="left"/>
      <w:pPr>
        <w:ind w:left="4950" w:hanging="286"/>
      </w:pPr>
      <w:rPr>
        <w:rFonts w:hint="default"/>
        <w:lang w:val="es-ES" w:eastAsia="en-US" w:bidi="ar-SA"/>
      </w:rPr>
    </w:lvl>
    <w:lvl w:ilvl="6" w:tplc="9FAAD5EC">
      <w:numFmt w:val="bullet"/>
      <w:lvlText w:val="•"/>
      <w:lvlJc w:val="left"/>
      <w:pPr>
        <w:ind w:left="5832" w:hanging="286"/>
      </w:pPr>
      <w:rPr>
        <w:rFonts w:hint="default"/>
        <w:lang w:val="es-ES" w:eastAsia="en-US" w:bidi="ar-SA"/>
      </w:rPr>
    </w:lvl>
    <w:lvl w:ilvl="7" w:tplc="4AA406BE">
      <w:numFmt w:val="bullet"/>
      <w:lvlText w:val="•"/>
      <w:lvlJc w:val="left"/>
      <w:pPr>
        <w:ind w:left="6714" w:hanging="286"/>
      </w:pPr>
      <w:rPr>
        <w:rFonts w:hint="default"/>
        <w:lang w:val="es-ES" w:eastAsia="en-US" w:bidi="ar-SA"/>
      </w:rPr>
    </w:lvl>
    <w:lvl w:ilvl="8" w:tplc="ED14D8A4">
      <w:numFmt w:val="bullet"/>
      <w:lvlText w:val="•"/>
      <w:lvlJc w:val="left"/>
      <w:pPr>
        <w:ind w:left="7596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56571518"/>
    <w:multiLevelType w:val="hybridMultilevel"/>
    <w:tmpl w:val="FED83234"/>
    <w:lvl w:ilvl="0" w:tplc="5AD410A8">
      <w:start w:val="1"/>
      <w:numFmt w:val="decimal"/>
      <w:lvlText w:val="%1."/>
      <w:lvlJc w:val="left"/>
      <w:pPr>
        <w:ind w:left="509" w:hanging="25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4AC4F2A">
      <w:numFmt w:val="bullet"/>
      <w:lvlText w:val="•"/>
      <w:lvlJc w:val="left"/>
      <w:pPr>
        <w:ind w:left="1386" w:hanging="252"/>
      </w:pPr>
      <w:rPr>
        <w:rFonts w:hint="default"/>
        <w:lang w:val="es-ES" w:eastAsia="en-US" w:bidi="ar-SA"/>
      </w:rPr>
    </w:lvl>
    <w:lvl w:ilvl="2" w:tplc="6950B158">
      <w:numFmt w:val="bullet"/>
      <w:lvlText w:val="•"/>
      <w:lvlJc w:val="left"/>
      <w:pPr>
        <w:ind w:left="2272" w:hanging="252"/>
      </w:pPr>
      <w:rPr>
        <w:rFonts w:hint="default"/>
        <w:lang w:val="es-ES" w:eastAsia="en-US" w:bidi="ar-SA"/>
      </w:rPr>
    </w:lvl>
    <w:lvl w:ilvl="3" w:tplc="046CF9A6">
      <w:numFmt w:val="bullet"/>
      <w:lvlText w:val="•"/>
      <w:lvlJc w:val="left"/>
      <w:pPr>
        <w:ind w:left="3158" w:hanging="252"/>
      </w:pPr>
      <w:rPr>
        <w:rFonts w:hint="default"/>
        <w:lang w:val="es-ES" w:eastAsia="en-US" w:bidi="ar-SA"/>
      </w:rPr>
    </w:lvl>
    <w:lvl w:ilvl="4" w:tplc="DF881776">
      <w:numFmt w:val="bullet"/>
      <w:lvlText w:val="•"/>
      <w:lvlJc w:val="left"/>
      <w:pPr>
        <w:ind w:left="4044" w:hanging="252"/>
      </w:pPr>
      <w:rPr>
        <w:rFonts w:hint="default"/>
        <w:lang w:val="es-ES" w:eastAsia="en-US" w:bidi="ar-SA"/>
      </w:rPr>
    </w:lvl>
    <w:lvl w:ilvl="5" w:tplc="4980293E">
      <w:numFmt w:val="bullet"/>
      <w:lvlText w:val="•"/>
      <w:lvlJc w:val="left"/>
      <w:pPr>
        <w:ind w:left="4930" w:hanging="252"/>
      </w:pPr>
      <w:rPr>
        <w:rFonts w:hint="default"/>
        <w:lang w:val="es-ES" w:eastAsia="en-US" w:bidi="ar-SA"/>
      </w:rPr>
    </w:lvl>
    <w:lvl w:ilvl="6" w:tplc="AFCCB078">
      <w:numFmt w:val="bullet"/>
      <w:lvlText w:val="•"/>
      <w:lvlJc w:val="left"/>
      <w:pPr>
        <w:ind w:left="5816" w:hanging="252"/>
      </w:pPr>
      <w:rPr>
        <w:rFonts w:hint="default"/>
        <w:lang w:val="es-ES" w:eastAsia="en-US" w:bidi="ar-SA"/>
      </w:rPr>
    </w:lvl>
    <w:lvl w:ilvl="7" w:tplc="88E67F78">
      <w:numFmt w:val="bullet"/>
      <w:lvlText w:val="•"/>
      <w:lvlJc w:val="left"/>
      <w:pPr>
        <w:ind w:left="6702" w:hanging="252"/>
      </w:pPr>
      <w:rPr>
        <w:rFonts w:hint="default"/>
        <w:lang w:val="es-ES" w:eastAsia="en-US" w:bidi="ar-SA"/>
      </w:rPr>
    </w:lvl>
    <w:lvl w:ilvl="8" w:tplc="94B439DE">
      <w:numFmt w:val="bullet"/>
      <w:lvlText w:val="•"/>
      <w:lvlJc w:val="left"/>
      <w:pPr>
        <w:ind w:left="7588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5A897496"/>
    <w:multiLevelType w:val="hybridMultilevel"/>
    <w:tmpl w:val="F6FA8F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3155D"/>
    <w:multiLevelType w:val="hybridMultilevel"/>
    <w:tmpl w:val="7DDE1B7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93176">
    <w:abstractNumId w:val="0"/>
  </w:num>
  <w:num w:numId="2" w16cid:durableId="588198460">
    <w:abstractNumId w:val="2"/>
  </w:num>
  <w:num w:numId="3" w16cid:durableId="2016759407">
    <w:abstractNumId w:val="3"/>
  </w:num>
  <w:num w:numId="4" w16cid:durableId="323356666">
    <w:abstractNumId w:val="1"/>
  </w:num>
  <w:num w:numId="5" w16cid:durableId="664013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AA"/>
    <w:rsid w:val="00040CE8"/>
    <w:rsid w:val="00065673"/>
    <w:rsid w:val="0008441C"/>
    <w:rsid w:val="00084A4E"/>
    <w:rsid w:val="001163D9"/>
    <w:rsid w:val="001B2DED"/>
    <w:rsid w:val="00381F16"/>
    <w:rsid w:val="003D23DD"/>
    <w:rsid w:val="003F77C9"/>
    <w:rsid w:val="00407D0C"/>
    <w:rsid w:val="0050579D"/>
    <w:rsid w:val="00632F46"/>
    <w:rsid w:val="006C4BB2"/>
    <w:rsid w:val="00711E39"/>
    <w:rsid w:val="008E0AFF"/>
    <w:rsid w:val="0095249C"/>
    <w:rsid w:val="00AB3C1C"/>
    <w:rsid w:val="00B43FAC"/>
    <w:rsid w:val="00B73BAA"/>
    <w:rsid w:val="00C7393A"/>
    <w:rsid w:val="00D054BE"/>
    <w:rsid w:val="00D508F6"/>
    <w:rsid w:val="00D7739D"/>
    <w:rsid w:val="00DD676E"/>
    <w:rsid w:val="00E23B51"/>
    <w:rsid w:val="00E83046"/>
    <w:rsid w:val="00F0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49C3"/>
  <w15:chartTrackingRefBased/>
  <w15:docId w15:val="{F3ADF0AF-22C9-4DFB-ABA7-05D10061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3B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73B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73BAA"/>
  </w:style>
  <w:style w:type="paragraph" w:styleId="Piedepgina">
    <w:name w:val="footer"/>
    <w:basedOn w:val="Normal"/>
    <w:link w:val="PiedepginaCar"/>
    <w:unhideWhenUsed/>
    <w:rsid w:val="00B73B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73BAA"/>
  </w:style>
  <w:style w:type="paragraph" w:styleId="Textoindependiente">
    <w:name w:val="Body Text"/>
    <w:basedOn w:val="Normal"/>
    <w:link w:val="TextoindependienteCar"/>
    <w:uiPriority w:val="1"/>
    <w:qFormat/>
    <w:rsid w:val="0008441C"/>
    <w:pPr>
      <w:ind w:left="259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441C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08441C"/>
    <w:pPr>
      <w:ind w:left="259" w:hanging="284"/>
      <w:jc w:val="both"/>
    </w:pPr>
  </w:style>
  <w:style w:type="table" w:styleId="Tablaconcuadrcula">
    <w:name w:val="Table Grid"/>
    <w:basedOn w:val="Tablanormal"/>
    <w:uiPriority w:val="39"/>
    <w:rsid w:val="00084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508F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Hipervnculo">
    <w:name w:val="Hyperlink"/>
    <w:rsid w:val="0006567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427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Cordoba Velasquez</dc:creator>
  <cp:keywords/>
  <dc:description/>
  <cp:lastModifiedBy>John Jairo Villamizar Gaitan</cp:lastModifiedBy>
  <cp:revision>4</cp:revision>
  <dcterms:created xsi:type="dcterms:W3CDTF">2026-08-31T19:03:00Z</dcterms:created>
  <dcterms:modified xsi:type="dcterms:W3CDTF">2026-09-07T17:34:00Z</dcterms:modified>
</cp:coreProperties>
</file>