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7AE5B" w14:textId="7C6DB371" w:rsidR="00611FF5" w:rsidRPr="00611FF5" w:rsidRDefault="00611FF5" w:rsidP="00611FF5">
      <w:pPr>
        <w:pStyle w:val="Sinespaciado"/>
        <w:jc w:val="center"/>
        <w:rPr>
          <w:rStyle w:val="Ninguno"/>
          <w:rFonts w:ascii="Arial Narrow" w:hAnsi="Arial Narrow"/>
          <w:b/>
          <w:bCs/>
        </w:rPr>
      </w:pPr>
      <w:r w:rsidRPr="00611FF5">
        <w:rPr>
          <w:rStyle w:val="Ninguno"/>
          <w:rFonts w:ascii="Arial Narrow" w:hAnsi="Arial Narrow"/>
          <w:b/>
          <w:bCs/>
        </w:rPr>
        <w:t xml:space="preserve">FORMATO No. </w:t>
      </w:r>
      <w:r>
        <w:rPr>
          <w:rStyle w:val="Ninguno"/>
          <w:rFonts w:ascii="Arial Narrow" w:hAnsi="Arial Narrow"/>
          <w:b/>
          <w:bCs/>
        </w:rPr>
        <w:t>7</w:t>
      </w:r>
      <w:r w:rsidRPr="00611FF5">
        <w:rPr>
          <w:rStyle w:val="Ninguno"/>
          <w:rFonts w:ascii="Arial Narrow" w:hAnsi="Arial Narrow"/>
          <w:b/>
          <w:bCs/>
        </w:rPr>
        <w:t>.</w:t>
      </w:r>
    </w:p>
    <w:p w14:paraId="14E8814C" w14:textId="0AF4AEB8" w:rsidR="00611FF5" w:rsidRPr="00611FF5" w:rsidRDefault="00611FF5" w:rsidP="00611FF5">
      <w:pPr>
        <w:pStyle w:val="Sinespaciado"/>
        <w:jc w:val="center"/>
        <w:rPr>
          <w:rFonts w:ascii="Arial Narrow" w:hAnsi="Arial Narrow" w:cs="Arial"/>
          <w:b/>
          <w:bCs/>
          <w:lang w:val="es-ES_tradnl"/>
        </w:rPr>
      </w:pPr>
      <w:r w:rsidRPr="00611FF5">
        <w:rPr>
          <w:rFonts w:ascii="Arial Narrow" w:hAnsi="Arial Narrow" w:cs="Arial"/>
          <w:b/>
          <w:bCs/>
          <w:lang w:val="es-ES_tradnl"/>
        </w:rPr>
        <w:t>MSPS-RE-</w:t>
      </w:r>
      <w:r w:rsidR="004D040D">
        <w:rPr>
          <w:rFonts w:ascii="Arial Narrow" w:hAnsi="Arial Narrow" w:cs="Arial"/>
          <w:b/>
          <w:bCs/>
          <w:lang w:val="es-ES_tradnl"/>
        </w:rPr>
        <w:t>003</w:t>
      </w:r>
      <w:r w:rsidRPr="00611FF5">
        <w:rPr>
          <w:rFonts w:ascii="Arial Narrow" w:hAnsi="Arial Narrow" w:cs="Arial"/>
          <w:b/>
          <w:bCs/>
          <w:lang w:val="es-ES_tradnl"/>
        </w:rPr>
        <w:t>-202</w:t>
      </w:r>
      <w:r w:rsidR="0026671A">
        <w:rPr>
          <w:rFonts w:ascii="Arial Narrow" w:hAnsi="Arial Narrow" w:cs="Arial"/>
          <w:b/>
          <w:bCs/>
          <w:lang w:val="es-ES_tradnl"/>
        </w:rPr>
        <w:t>6</w:t>
      </w:r>
      <w:r w:rsidRPr="00611FF5">
        <w:rPr>
          <w:rFonts w:ascii="Arial Narrow" w:hAnsi="Arial Narrow" w:cs="Arial"/>
          <w:b/>
          <w:bCs/>
          <w:lang w:val="es-ES_tradnl"/>
        </w:rPr>
        <w:t>.</w:t>
      </w:r>
    </w:p>
    <w:p w14:paraId="65615CDF" w14:textId="77777777" w:rsidR="00611FF5" w:rsidRDefault="00611FF5" w:rsidP="00AF4344">
      <w:pPr>
        <w:spacing w:after="0" w:line="276" w:lineRule="auto"/>
        <w:ind w:right="49"/>
        <w:jc w:val="center"/>
        <w:rPr>
          <w:rFonts w:ascii="Arial Narrow" w:eastAsia="Times New Roman" w:hAnsi="Arial Narrow" w:cs="Times New Roman"/>
          <w:b/>
          <w:bCs/>
          <w:kern w:val="0"/>
          <w:lang w:val="es-ES_tradnl" w:eastAsia="es-ES"/>
          <w14:ligatures w14:val="none"/>
        </w:rPr>
      </w:pPr>
    </w:p>
    <w:p w14:paraId="4A50112A" w14:textId="4FA0C2E3" w:rsidR="00AF4344" w:rsidRPr="00AF4344" w:rsidRDefault="00AF4344" w:rsidP="00AF4344">
      <w:pPr>
        <w:spacing w:after="0" w:line="276" w:lineRule="auto"/>
        <w:ind w:right="49"/>
        <w:jc w:val="center"/>
        <w:rPr>
          <w:rFonts w:ascii="Arial Narrow" w:eastAsia="Times New Roman" w:hAnsi="Arial Narrow" w:cs="Times New Roman"/>
          <w:b/>
          <w:bCs/>
          <w:kern w:val="0"/>
          <w:lang w:val="es-ES_tradnl" w:eastAsia="es-ES"/>
          <w14:ligatures w14:val="none"/>
        </w:rPr>
      </w:pPr>
      <w:r w:rsidRPr="00611FF5">
        <w:rPr>
          <w:rFonts w:ascii="Arial Narrow" w:eastAsia="Times New Roman" w:hAnsi="Arial Narrow" w:cs="Times New Roman"/>
          <w:b/>
          <w:bCs/>
          <w:kern w:val="0"/>
          <w:lang w:val="es-ES_tradnl" w:eastAsia="es-ES"/>
          <w14:ligatures w14:val="none"/>
        </w:rPr>
        <w:t>OFERTA ECONÓMICA</w:t>
      </w:r>
    </w:p>
    <w:p w14:paraId="7CAF5A56" w14:textId="77777777" w:rsidR="00AF4344" w:rsidRDefault="00AF4344" w:rsidP="00AF4344">
      <w:pPr>
        <w:spacing w:after="0" w:line="276" w:lineRule="auto"/>
        <w:ind w:right="2318"/>
        <w:jc w:val="both"/>
        <w:rPr>
          <w:rFonts w:ascii="Arial Narrow" w:eastAsia="Times New Roman" w:hAnsi="Arial Narrow" w:cs="Times New Roman"/>
          <w:b/>
          <w:bCs/>
          <w:kern w:val="0"/>
          <w:lang w:val="es-ES_tradnl" w:eastAsia="es-ES"/>
          <w14:ligatures w14:val="none"/>
        </w:rPr>
      </w:pPr>
    </w:p>
    <w:p w14:paraId="741B6123" w14:textId="77777777" w:rsidR="00386265" w:rsidRPr="00AF4344" w:rsidRDefault="00386265" w:rsidP="00AF4344">
      <w:pPr>
        <w:spacing w:after="0" w:line="276" w:lineRule="auto"/>
        <w:ind w:right="2318"/>
        <w:jc w:val="both"/>
        <w:rPr>
          <w:rFonts w:ascii="Arial Narrow" w:eastAsia="Times New Roman" w:hAnsi="Arial Narrow" w:cs="Times New Roman"/>
          <w:b/>
          <w:bCs/>
          <w:kern w:val="0"/>
          <w:lang w:val="es-ES_tradnl" w:eastAsia="es-ES"/>
          <w14:ligatures w14:val="none"/>
        </w:rPr>
      </w:pPr>
    </w:p>
    <w:p w14:paraId="6E298C87" w14:textId="77777777" w:rsidR="00AF4344" w:rsidRPr="00AF4344" w:rsidRDefault="00AF4344" w:rsidP="00AF4344">
      <w:pPr>
        <w:autoSpaceDE w:val="0"/>
        <w:autoSpaceDN w:val="0"/>
        <w:adjustRightInd w:val="0"/>
        <w:spacing w:after="0" w:line="276" w:lineRule="auto"/>
        <w:jc w:val="both"/>
        <w:rPr>
          <w:rFonts w:ascii="Arial Narrow" w:eastAsia="Calibri" w:hAnsi="Arial Narrow" w:cs="Arial"/>
          <w:kern w:val="0"/>
          <w:sz w:val="18"/>
          <w:szCs w:val="18"/>
          <w:lang w:val="es-ES_tradnl" w:eastAsia="es-ES"/>
          <w14:ligatures w14:val="none"/>
        </w:rPr>
      </w:pPr>
      <w:r w:rsidRPr="00AF4344">
        <w:rPr>
          <w:rFonts w:ascii="Arial Narrow" w:eastAsia="Calibri" w:hAnsi="Arial Narrow" w:cs="Arial"/>
          <w:kern w:val="0"/>
          <w:sz w:val="18"/>
          <w:szCs w:val="18"/>
          <w:lang w:val="es-ES_tradnl" w:eastAsia="es-ES"/>
          <w14:ligatures w14:val="none"/>
        </w:rPr>
        <w:t xml:space="preserve">El VALOR TOTAL DE LA OFERTA ECONOMICA, incluye todos los costos, gastos de personal, impuestos, imprevistos u otros gastos la ejecución del convenio de conformidad con las especificaciones técnicas definidas en el presente proceso: </w:t>
      </w:r>
    </w:p>
    <w:p w14:paraId="4B00F77A" w14:textId="77777777" w:rsidR="00AF4344" w:rsidRPr="00AF4344" w:rsidRDefault="00AF4344" w:rsidP="00AF4344">
      <w:pPr>
        <w:autoSpaceDE w:val="0"/>
        <w:autoSpaceDN w:val="0"/>
        <w:adjustRightInd w:val="0"/>
        <w:spacing w:after="0" w:line="276" w:lineRule="auto"/>
        <w:jc w:val="both"/>
        <w:rPr>
          <w:rFonts w:ascii="Arial Narrow" w:eastAsia="Calibri" w:hAnsi="Arial Narrow" w:cs="Arial"/>
          <w:kern w:val="0"/>
          <w:sz w:val="18"/>
          <w:szCs w:val="18"/>
          <w:lang w:val="es-ES_tradnl" w:eastAsia="es-ES"/>
          <w14:ligatures w14:val="none"/>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670"/>
      </w:tblGrid>
      <w:tr w:rsidR="00AF4344" w:rsidRPr="00AF4344" w14:paraId="3C2A7BE6" w14:textId="77777777" w:rsidTr="00AF4344">
        <w:trPr>
          <w:trHeight w:val="362"/>
          <w:jc w:val="center"/>
        </w:trPr>
        <w:tc>
          <w:tcPr>
            <w:tcW w:w="3681" w:type="dxa"/>
            <w:shd w:val="clear" w:color="auto" w:fill="D9D9D9"/>
            <w:vAlign w:val="center"/>
            <w:hideMark/>
          </w:tcPr>
          <w:p w14:paraId="7F22D477" w14:textId="77777777" w:rsidR="00AF4344" w:rsidRPr="00AF4344" w:rsidRDefault="00AF4344" w:rsidP="00AF4344">
            <w:pPr>
              <w:spacing w:after="0" w:line="276" w:lineRule="auto"/>
              <w:jc w:val="center"/>
              <w:rPr>
                <w:rFonts w:ascii="Arial Narrow" w:eastAsia="Calibri" w:hAnsi="Arial Narrow" w:cs="Times New Roman"/>
                <w:i/>
                <w:kern w:val="0"/>
                <w:sz w:val="18"/>
                <w:szCs w:val="18"/>
                <w:lang w:val="es-ES_tradnl" w:eastAsia="es-ES"/>
                <w14:ligatures w14:val="none"/>
              </w:rPr>
            </w:pPr>
            <w:r w:rsidRPr="00AF4344">
              <w:rPr>
                <w:rFonts w:ascii="Arial Narrow" w:eastAsia="Times New Roman" w:hAnsi="Arial Narrow" w:cs="Times New Roman"/>
                <w:b/>
                <w:i/>
                <w:kern w:val="0"/>
                <w:sz w:val="18"/>
                <w:szCs w:val="18"/>
                <w:lang w:val="es-ES_tradnl" w:eastAsia="es-ES"/>
                <w14:ligatures w14:val="none"/>
              </w:rPr>
              <w:t>Descripción</w:t>
            </w:r>
          </w:p>
        </w:tc>
        <w:tc>
          <w:tcPr>
            <w:tcW w:w="5670" w:type="dxa"/>
            <w:shd w:val="clear" w:color="auto" w:fill="D9D9D9"/>
            <w:vAlign w:val="center"/>
            <w:hideMark/>
          </w:tcPr>
          <w:p w14:paraId="763DCE91" w14:textId="77777777" w:rsidR="00AF4344" w:rsidRPr="00AF4344" w:rsidRDefault="00AF4344" w:rsidP="00AF4344">
            <w:pPr>
              <w:spacing w:after="0" w:line="276" w:lineRule="auto"/>
              <w:jc w:val="center"/>
              <w:rPr>
                <w:rFonts w:ascii="Arial Narrow" w:eastAsia="Calibri" w:hAnsi="Arial Narrow" w:cs="Times New Roman"/>
                <w:i/>
                <w:kern w:val="0"/>
                <w:sz w:val="18"/>
                <w:szCs w:val="18"/>
                <w:lang w:val="es-ES_tradnl" w:eastAsia="es-ES"/>
                <w14:ligatures w14:val="none"/>
              </w:rPr>
            </w:pPr>
            <w:r w:rsidRPr="00AF4344">
              <w:rPr>
                <w:rFonts w:ascii="Arial Narrow" w:eastAsia="Times New Roman" w:hAnsi="Arial Narrow" w:cs="Times New Roman"/>
                <w:b/>
                <w:i/>
                <w:kern w:val="0"/>
                <w:sz w:val="18"/>
                <w:szCs w:val="18"/>
                <w:lang w:val="es-ES_tradnl" w:eastAsia="es-ES"/>
                <w14:ligatures w14:val="none"/>
              </w:rPr>
              <w:t>Precio Unitario Estimado</w:t>
            </w:r>
          </w:p>
        </w:tc>
      </w:tr>
      <w:tr w:rsidR="00AF4344" w:rsidRPr="00AF4344" w14:paraId="0C73891D" w14:textId="77777777" w:rsidTr="00E955FC">
        <w:trPr>
          <w:trHeight w:val="362"/>
          <w:jc w:val="center"/>
        </w:trPr>
        <w:tc>
          <w:tcPr>
            <w:tcW w:w="3681" w:type="dxa"/>
            <w:shd w:val="clear" w:color="auto" w:fill="auto"/>
            <w:vAlign w:val="center"/>
            <w:hideMark/>
          </w:tcPr>
          <w:p w14:paraId="44DFFDB2" w14:textId="77777777" w:rsidR="00AF4344" w:rsidRPr="00044E50" w:rsidRDefault="00AF4344" w:rsidP="00AF4344">
            <w:pPr>
              <w:spacing w:after="0" w:line="276" w:lineRule="auto"/>
              <w:contextualSpacing/>
              <w:jc w:val="center"/>
              <w:rPr>
                <w:rFonts w:ascii="Arial Narrow" w:eastAsia="Times New Roman" w:hAnsi="Arial Narrow" w:cs="Times New Roman"/>
                <w:b/>
                <w:bCs/>
                <w:i/>
                <w:kern w:val="0"/>
                <w:sz w:val="18"/>
                <w:szCs w:val="18"/>
                <w:lang w:val="es-ES_tradnl" w:eastAsia="zh-CN"/>
                <w14:ligatures w14:val="none"/>
              </w:rPr>
            </w:pPr>
            <w:r w:rsidRPr="00044E50">
              <w:rPr>
                <w:rFonts w:ascii="Arial Narrow" w:eastAsia="Times New Roman" w:hAnsi="Arial Narrow" w:cs="Times New Roman"/>
                <w:b/>
                <w:bCs/>
                <w:i/>
                <w:kern w:val="0"/>
                <w:sz w:val="18"/>
                <w:szCs w:val="18"/>
                <w:lang w:val="es-ES_tradnl" w:eastAsia="zh-CN"/>
                <w14:ligatures w14:val="none"/>
              </w:rPr>
              <w:t xml:space="preserve">Valor Total Aporte del Ministerio </w:t>
            </w:r>
          </w:p>
        </w:tc>
        <w:tc>
          <w:tcPr>
            <w:tcW w:w="5670" w:type="dxa"/>
            <w:shd w:val="clear" w:color="auto" w:fill="auto"/>
            <w:vAlign w:val="center"/>
          </w:tcPr>
          <w:p w14:paraId="60147904" w14:textId="3C360614" w:rsidR="00AF4344" w:rsidRPr="00AF4344" w:rsidRDefault="00AF4344" w:rsidP="00AF4344">
            <w:pPr>
              <w:autoSpaceDE w:val="0"/>
              <w:autoSpaceDN w:val="0"/>
              <w:spacing w:after="0" w:line="276" w:lineRule="auto"/>
              <w:jc w:val="center"/>
              <w:rPr>
                <w:rFonts w:ascii="Arial Narrow" w:eastAsia="Calibri" w:hAnsi="Arial Narrow" w:cs="Times New Roman"/>
                <w:i/>
                <w:kern w:val="0"/>
                <w:sz w:val="18"/>
                <w:szCs w:val="18"/>
                <w:lang w:val="es-ES_tradnl" w:eastAsia="zh-CN"/>
                <w14:ligatures w14:val="none"/>
              </w:rPr>
            </w:pPr>
            <w:r w:rsidRPr="00AF4344">
              <w:rPr>
                <w:rFonts w:ascii="Arial Narrow" w:eastAsia="Times New Roman" w:hAnsi="Arial Narrow" w:cs="Calibri"/>
                <w:i/>
                <w:kern w:val="0"/>
                <w:sz w:val="18"/>
                <w:szCs w:val="18"/>
                <w:lang w:val="es-ES_tradnl" w:eastAsia="es-CO"/>
                <w14:ligatures w14:val="none"/>
              </w:rPr>
              <w:t>(DILIGENCIAR SEGÚN EL</w:t>
            </w:r>
            <w:r w:rsidR="00E3170C">
              <w:rPr>
                <w:rFonts w:ascii="Arial Narrow" w:eastAsia="Times New Roman" w:hAnsi="Arial Narrow" w:cs="Calibri"/>
                <w:i/>
                <w:kern w:val="0"/>
                <w:sz w:val="18"/>
                <w:szCs w:val="18"/>
                <w:lang w:val="es-ES_tradnl" w:eastAsia="es-CO"/>
                <w14:ligatures w14:val="none"/>
              </w:rPr>
              <w:t xml:space="preserve"> VALOR DEL</w:t>
            </w:r>
            <w:r w:rsidRPr="00AF4344">
              <w:rPr>
                <w:rFonts w:ascii="Arial Narrow" w:eastAsia="Times New Roman" w:hAnsi="Arial Narrow" w:cs="Calibri"/>
                <w:i/>
                <w:kern w:val="0"/>
                <w:sz w:val="18"/>
                <w:szCs w:val="18"/>
                <w:lang w:val="es-ES_tradnl" w:eastAsia="es-CO"/>
                <w14:ligatures w14:val="none"/>
              </w:rPr>
              <w:t xml:space="preserve"> </w:t>
            </w:r>
            <w:r w:rsidR="00E3170C" w:rsidRPr="00AF4344">
              <w:rPr>
                <w:rFonts w:ascii="Arial Narrow" w:eastAsia="Times New Roman" w:hAnsi="Arial Narrow" w:cs="Calibri"/>
                <w:i/>
                <w:kern w:val="0"/>
                <w:sz w:val="18"/>
                <w:szCs w:val="18"/>
                <w:lang w:val="es-ES_tradnl" w:eastAsia="es-CO"/>
                <w14:ligatures w14:val="none"/>
              </w:rPr>
              <w:t>ESTUDIO PREVIO</w:t>
            </w:r>
            <w:r w:rsidRPr="00AF4344">
              <w:rPr>
                <w:rFonts w:ascii="Arial Narrow" w:eastAsia="Times New Roman" w:hAnsi="Arial Narrow" w:cs="Calibri"/>
                <w:i/>
                <w:kern w:val="0"/>
                <w:sz w:val="18"/>
                <w:szCs w:val="18"/>
                <w:lang w:val="es-ES_tradnl" w:eastAsia="es-CO"/>
                <w14:ligatures w14:val="none"/>
              </w:rPr>
              <w:t>)</w:t>
            </w:r>
          </w:p>
        </w:tc>
      </w:tr>
      <w:tr w:rsidR="00AF4344" w:rsidRPr="00AF4344" w14:paraId="5C4B15E0" w14:textId="77777777" w:rsidTr="00E955FC">
        <w:trPr>
          <w:trHeight w:val="362"/>
          <w:jc w:val="center"/>
        </w:trPr>
        <w:tc>
          <w:tcPr>
            <w:tcW w:w="3681" w:type="dxa"/>
            <w:shd w:val="clear" w:color="auto" w:fill="auto"/>
            <w:vAlign w:val="center"/>
            <w:hideMark/>
          </w:tcPr>
          <w:p w14:paraId="475FDE46" w14:textId="77777777" w:rsidR="00AF4344" w:rsidRPr="00044E50" w:rsidRDefault="00AF4344" w:rsidP="00AF4344">
            <w:pPr>
              <w:spacing w:after="0" w:line="276" w:lineRule="auto"/>
              <w:contextualSpacing/>
              <w:jc w:val="center"/>
              <w:rPr>
                <w:rFonts w:ascii="Arial Narrow" w:eastAsia="Times New Roman" w:hAnsi="Arial Narrow" w:cs="Times New Roman"/>
                <w:b/>
                <w:bCs/>
                <w:i/>
                <w:kern w:val="0"/>
                <w:sz w:val="18"/>
                <w:szCs w:val="18"/>
                <w:lang w:val="es-ES_tradnl" w:eastAsia="zh-CN"/>
                <w14:ligatures w14:val="none"/>
              </w:rPr>
            </w:pPr>
            <w:r w:rsidRPr="00044E50">
              <w:rPr>
                <w:rFonts w:ascii="Arial Narrow" w:eastAsia="Times New Roman" w:hAnsi="Arial Narrow" w:cs="Times New Roman"/>
                <w:b/>
                <w:bCs/>
                <w:i/>
                <w:kern w:val="0"/>
                <w:sz w:val="18"/>
                <w:szCs w:val="18"/>
                <w:lang w:val="es-ES_tradnl" w:eastAsia="zh-CN"/>
                <w14:ligatures w14:val="none"/>
              </w:rPr>
              <w:t xml:space="preserve">Contrapartida Mínima Obligatoria </w:t>
            </w:r>
          </w:p>
        </w:tc>
        <w:tc>
          <w:tcPr>
            <w:tcW w:w="5670" w:type="dxa"/>
            <w:shd w:val="clear" w:color="auto" w:fill="auto"/>
            <w:vAlign w:val="center"/>
          </w:tcPr>
          <w:p w14:paraId="43DEFADF" w14:textId="01A67E7C" w:rsidR="00AF4344" w:rsidRPr="00AF4344" w:rsidRDefault="00AF4344" w:rsidP="00AF4344">
            <w:pPr>
              <w:autoSpaceDE w:val="0"/>
              <w:autoSpaceDN w:val="0"/>
              <w:spacing w:after="0" w:line="276" w:lineRule="auto"/>
              <w:jc w:val="center"/>
              <w:rPr>
                <w:rFonts w:ascii="Arial Narrow" w:eastAsia="Calibri" w:hAnsi="Arial Narrow" w:cs="Times New Roman"/>
                <w:i/>
                <w:kern w:val="0"/>
                <w:sz w:val="18"/>
                <w:szCs w:val="18"/>
                <w:lang w:val="es-ES_tradnl" w:eastAsia="zh-CN"/>
                <w14:ligatures w14:val="none"/>
              </w:rPr>
            </w:pPr>
            <w:r w:rsidRPr="00AF4344">
              <w:rPr>
                <w:rFonts w:ascii="Arial Narrow" w:eastAsia="Times New Roman" w:hAnsi="Arial Narrow" w:cs="Calibri"/>
                <w:i/>
                <w:kern w:val="0"/>
                <w:sz w:val="18"/>
                <w:szCs w:val="18"/>
                <w:lang w:val="es-ES_tradnl" w:eastAsia="es-CO"/>
                <w14:ligatures w14:val="none"/>
              </w:rPr>
              <w:t>(DILIGENCIAR SEGÚN EL</w:t>
            </w:r>
            <w:r w:rsidR="00E3170C">
              <w:rPr>
                <w:rFonts w:ascii="Arial Narrow" w:eastAsia="Times New Roman" w:hAnsi="Arial Narrow" w:cs="Calibri"/>
                <w:i/>
                <w:kern w:val="0"/>
                <w:sz w:val="18"/>
                <w:szCs w:val="18"/>
                <w:lang w:val="es-ES_tradnl" w:eastAsia="es-CO"/>
                <w14:ligatures w14:val="none"/>
              </w:rPr>
              <w:t xml:space="preserve"> VALOR ESTUDIO PREVIO</w:t>
            </w:r>
            <w:r w:rsidRPr="00AF4344">
              <w:rPr>
                <w:rFonts w:ascii="Arial Narrow" w:eastAsia="Times New Roman" w:hAnsi="Arial Narrow" w:cs="Calibri"/>
                <w:i/>
                <w:kern w:val="0"/>
                <w:sz w:val="18"/>
                <w:szCs w:val="18"/>
                <w:lang w:val="es-ES_tradnl" w:eastAsia="es-CO"/>
                <w14:ligatures w14:val="none"/>
              </w:rPr>
              <w:t>)</w:t>
            </w:r>
          </w:p>
        </w:tc>
      </w:tr>
      <w:tr w:rsidR="00AF4344" w:rsidRPr="00AF4344" w14:paraId="304CEB39" w14:textId="77777777" w:rsidTr="00E955FC">
        <w:trPr>
          <w:trHeight w:val="362"/>
          <w:jc w:val="center"/>
        </w:trPr>
        <w:tc>
          <w:tcPr>
            <w:tcW w:w="3681" w:type="dxa"/>
            <w:shd w:val="clear" w:color="auto" w:fill="auto"/>
            <w:vAlign w:val="center"/>
          </w:tcPr>
          <w:p w14:paraId="47931C8C" w14:textId="77777777" w:rsidR="00AF4344" w:rsidRPr="00044E50" w:rsidRDefault="00AF4344" w:rsidP="00AF4344">
            <w:pPr>
              <w:spacing w:after="0" w:line="276" w:lineRule="auto"/>
              <w:contextualSpacing/>
              <w:jc w:val="center"/>
              <w:rPr>
                <w:rFonts w:ascii="Arial Narrow" w:eastAsia="Times New Roman" w:hAnsi="Arial Narrow" w:cs="Times New Roman"/>
                <w:b/>
                <w:bCs/>
                <w:i/>
                <w:kern w:val="0"/>
                <w:sz w:val="18"/>
                <w:szCs w:val="18"/>
                <w:lang w:val="es-ES_tradnl" w:eastAsia="zh-CN"/>
                <w14:ligatures w14:val="none"/>
              </w:rPr>
            </w:pPr>
            <w:r w:rsidRPr="00044E50">
              <w:rPr>
                <w:rFonts w:ascii="Arial Narrow" w:eastAsia="Times New Roman" w:hAnsi="Arial Narrow" w:cs="Times New Roman"/>
                <w:b/>
                <w:bCs/>
                <w:i/>
                <w:kern w:val="0"/>
                <w:sz w:val="18"/>
                <w:szCs w:val="18"/>
                <w:lang w:val="es-ES_tradnl" w:eastAsia="zh-CN"/>
                <w14:ligatures w14:val="none"/>
              </w:rPr>
              <w:t xml:space="preserve">Contrapartida Adicional </w:t>
            </w:r>
          </w:p>
        </w:tc>
        <w:tc>
          <w:tcPr>
            <w:tcW w:w="5670" w:type="dxa"/>
            <w:shd w:val="clear" w:color="auto" w:fill="auto"/>
            <w:vAlign w:val="center"/>
          </w:tcPr>
          <w:p w14:paraId="71BB0F75" w14:textId="10852112" w:rsidR="00AF4344" w:rsidRPr="00AF4344" w:rsidRDefault="00AF4344" w:rsidP="00AF4344">
            <w:pPr>
              <w:autoSpaceDE w:val="0"/>
              <w:autoSpaceDN w:val="0"/>
              <w:spacing w:after="0" w:line="276" w:lineRule="auto"/>
              <w:jc w:val="center"/>
              <w:rPr>
                <w:rFonts w:ascii="Arial Narrow" w:eastAsia="Times New Roman" w:hAnsi="Arial Narrow" w:cs="Times New Roman"/>
                <w:i/>
                <w:kern w:val="0"/>
                <w:sz w:val="18"/>
                <w:szCs w:val="18"/>
                <w:lang w:val="es-ES_tradnl" w:eastAsia="zh-CN"/>
                <w14:ligatures w14:val="none"/>
              </w:rPr>
            </w:pPr>
            <w:r w:rsidRPr="00AF4344">
              <w:rPr>
                <w:rFonts w:ascii="Arial Narrow" w:eastAsia="Times New Roman" w:hAnsi="Arial Narrow" w:cs="Times New Roman"/>
                <w:i/>
                <w:kern w:val="0"/>
                <w:sz w:val="18"/>
                <w:szCs w:val="18"/>
                <w:lang w:val="es-ES_tradnl" w:eastAsia="zh-CN"/>
                <w14:ligatures w14:val="none"/>
              </w:rPr>
              <w:t xml:space="preserve">(DILIGENCIAR CONFORME A PROPUESTA </w:t>
            </w:r>
            <w:r w:rsidR="00E3170C">
              <w:rPr>
                <w:rFonts w:ascii="Arial Narrow" w:eastAsia="Times New Roman" w:hAnsi="Arial Narrow" w:cs="Times New Roman"/>
                <w:i/>
                <w:kern w:val="0"/>
                <w:sz w:val="18"/>
                <w:szCs w:val="18"/>
                <w:lang w:val="es-ES_tradnl" w:eastAsia="zh-CN"/>
                <w14:ligatures w14:val="none"/>
              </w:rPr>
              <w:t>EN</w:t>
            </w:r>
            <w:r w:rsidRPr="00AF4344">
              <w:rPr>
                <w:rFonts w:ascii="Arial Narrow" w:eastAsia="Times New Roman" w:hAnsi="Arial Narrow" w:cs="Times New Roman"/>
                <w:i/>
                <w:kern w:val="0"/>
                <w:sz w:val="18"/>
                <w:szCs w:val="18"/>
                <w:lang w:val="es-ES_tradnl" w:eastAsia="zh-CN"/>
                <w14:ligatures w14:val="none"/>
              </w:rPr>
              <w:t xml:space="preserve"> FORMATO</w:t>
            </w:r>
            <w:r w:rsidR="00E3170C">
              <w:rPr>
                <w:rFonts w:ascii="Arial Narrow" w:eastAsia="Times New Roman" w:hAnsi="Arial Narrow" w:cs="Times New Roman"/>
                <w:i/>
                <w:kern w:val="0"/>
                <w:sz w:val="18"/>
                <w:szCs w:val="18"/>
                <w:lang w:val="es-ES_tradnl" w:eastAsia="zh-CN"/>
                <w14:ligatures w14:val="none"/>
              </w:rPr>
              <w:t xml:space="preserve"> 4</w:t>
            </w:r>
            <w:r w:rsidRPr="00AF4344">
              <w:rPr>
                <w:rFonts w:ascii="Arial Narrow" w:eastAsia="Times New Roman" w:hAnsi="Arial Narrow" w:cs="Times New Roman"/>
                <w:i/>
                <w:kern w:val="0"/>
                <w:sz w:val="18"/>
                <w:szCs w:val="18"/>
                <w:lang w:val="es-ES_tradnl" w:eastAsia="zh-CN"/>
                <w14:ligatures w14:val="none"/>
              </w:rPr>
              <w:t>)</w:t>
            </w:r>
          </w:p>
        </w:tc>
      </w:tr>
      <w:tr w:rsidR="00AF4344" w:rsidRPr="00AF4344" w14:paraId="77340B6A" w14:textId="77777777" w:rsidTr="00AF4344">
        <w:trPr>
          <w:trHeight w:val="362"/>
          <w:jc w:val="center"/>
        </w:trPr>
        <w:tc>
          <w:tcPr>
            <w:tcW w:w="3681" w:type="dxa"/>
            <w:shd w:val="clear" w:color="auto" w:fill="D9D9D9"/>
            <w:vAlign w:val="center"/>
          </w:tcPr>
          <w:p w14:paraId="11E8BCF5" w14:textId="77777777" w:rsidR="00AF4344" w:rsidRPr="00AF4344" w:rsidRDefault="00AF4344" w:rsidP="00AF4344">
            <w:pPr>
              <w:spacing w:after="0" w:line="276" w:lineRule="auto"/>
              <w:contextualSpacing/>
              <w:jc w:val="center"/>
              <w:rPr>
                <w:rFonts w:ascii="Arial Narrow" w:eastAsia="Times New Roman" w:hAnsi="Arial Narrow" w:cs="Times New Roman"/>
                <w:b/>
                <w:i/>
                <w:kern w:val="0"/>
                <w:sz w:val="18"/>
                <w:szCs w:val="18"/>
                <w:lang w:val="es-ES_tradnl" w:eastAsia="zh-CN"/>
                <w14:ligatures w14:val="none"/>
              </w:rPr>
            </w:pPr>
            <w:r w:rsidRPr="00AF4344">
              <w:rPr>
                <w:rFonts w:ascii="Arial Narrow" w:eastAsia="Times New Roman" w:hAnsi="Arial Narrow" w:cs="Times New Roman"/>
                <w:b/>
                <w:i/>
                <w:kern w:val="0"/>
                <w:sz w:val="18"/>
                <w:szCs w:val="18"/>
                <w:lang w:val="es-ES_tradnl" w:eastAsia="zh-CN"/>
                <w14:ligatures w14:val="none"/>
              </w:rPr>
              <w:t>VALOR TOTAL</w:t>
            </w:r>
          </w:p>
        </w:tc>
        <w:tc>
          <w:tcPr>
            <w:tcW w:w="5670" w:type="dxa"/>
            <w:shd w:val="clear" w:color="auto" w:fill="D9D9D9"/>
            <w:vAlign w:val="center"/>
          </w:tcPr>
          <w:p w14:paraId="28A5AEEA" w14:textId="3B12AC10" w:rsidR="00AF4344" w:rsidRPr="00386265" w:rsidRDefault="00AF4344" w:rsidP="00AF4344">
            <w:pPr>
              <w:autoSpaceDE w:val="0"/>
              <w:autoSpaceDN w:val="0"/>
              <w:spacing w:after="0" w:line="276" w:lineRule="auto"/>
              <w:jc w:val="center"/>
              <w:rPr>
                <w:rFonts w:ascii="Arial Narrow" w:eastAsia="Times New Roman" w:hAnsi="Arial Narrow" w:cs="Times New Roman"/>
                <w:b/>
                <w:bCs/>
                <w:i/>
                <w:kern w:val="0"/>
                <w:sz w:val="18"/>
                <w:szCs w:val="18"/>
                <w:lang w:val="es-ES_tradnl" w:eastAsia="zh-CN"/>
                <w14:ligatures w14:val="none"/>
              </w:rPr>
            </w:pPr>
            <w:r w:rsidRPr="00386265">
              <w:rPr>
                <w:rFonts w:ascii="Arial Narrow" w:eastAsia="Times New Roman" w:hAnsi="Arial Narrow" w:cs="Times New Roman"/>
                <w:b/>
                <w:bCs/>
                <w:i/>
                <w:kern w:val="0"/>
                <w:sz w:val="18"/>
                <w:szCs w:val="18"/>
                <w:lang w:val="es-ES_tradnl" w:eastAsia="zh-CN"/>
                <w14:ligatures w14:val="none"/>
              </w:rPr>
              <w:t>(SUMATORIA</w:t>
            </w:r>
            <w:r w:rsidR="00E3170C" w:rsidRPr="00386265">
              <w:rPr>
                <w:rFonts w:ascii="Arial Narrow" w:eastAsia="Times New Roman" w:hAnsi="Arial Narrow" w:cs="Times New Roman"/>
                <w:b/>
                <w:bCs/>
                <w:i/>
                <w:kern w:val="0"/>
                <w:sz w:val="18"/>
                <w:szCs w:val="18"/>
                <w:lang w:val="es-ES_tradnl" w:eastAsia="zh-CN"/>
                <w14:ligatures w14:val="none"/>
              </w:rPr>
              <w:t xml:space="preserve"> DE LOS 3 VALORES</w:t>
            </w:r>
            <w:r w:rsidRPr="00386265">
              <w:rPr>
                <w:rFonts w:ascii="Arial Narrow" w:eastAsia="Times New Roman" w:hAnsi="Arial Narrow" w:cs="Times New Roman"/>
                <w:b/>
                <w:bCs/>
                <w:i/>
                <w:kern w:val="0"/>
                <w:sz w:val="18"/>
                <w:szCs w:val="18"/>
                <w:lang w:val="es-ES_tradnl" w:eastAsia="zh-CN"/>
                <w14:ligatures w14:val="none"/>
              </w:rPr>
              <w:t>)</w:t>
            </w:r>
          </w:p>
        </w:tc>
      </w:tr>
    </w:tbl>
    <w:p w14:paraId="22A6DB7E" w14:textId="77777777" w:rsidR="00AF4344" w:rsidRPr="00AF4344" w:rsidRDefault="00AF4344" w:rsidP="00AF4344">
      <w:pPr>
        <w:spacing w:after="0" w:line="276" w:lineRule="auto"/>
        <w:jc w:val="both"/>
        <w:rPr>
          <w:rFonts w:ascii="Arial Narrow" w:eastAsia="Calibri" w:hAnsi="Arial Narrow" w:cs="Arial"/>
          <w:kern w:val="0"/>
          <w:sz w:val="18"/>
          <w:szCs w:val="18"/>
          <w:lang w:val="es-ES_tradnl" w:eastAsia="es-ES"/>
          <w14:ligatures w14:val="none"/>
        </w:rPr>
      </w:pPr>
    </w:p>
    <w:p w14:paraId="763F3F85" w14:textId="77777777" w:rsidR="00AF4344" w:rsidRPr="00AF4344" w:rsidRDefault="00AF4344" w:rsidP="00AF4344">
      <w:pPr>
        <w:spacing w:after="0" w:line="276" w:lineRule="auto"/>
        <w:jc w:val="both"/>
        <w:rPr>
          <w:rFonts w:ascii="Arial Narrow" w:eastAsia="Times New Roman" w:hAnsi="Arial Narrow" w:cs="Times New Roman"/>
          <w:kern w:val="0"/>
          <w:sz w:val="18"/>
          <w:szCs w:val="18"/>
          <w:lang w:val="es-ES_tradnl" w:eastAsia="zh-CN"/>
          <w14:ligatures w14:val="none"/>
        </w:rPr>
      </w:pPr>
      <w:r w:rsidRPr="00AF4344">
        <w:rPr>
          <w:rFonts w:ascii="Arial Narrow" w:eastAsia="Times New Roman" w:hAnsi="Arial Narrow" w:cs="Times New Roman"/>
          <w:kern w:val="0"/>
          <w:sz w:val="18"/>
          <w:szCs w:val="18"/>
          <w:lang w:val="es-ES_tradnl" w:eastAsia="zh-CN"/>
          <w14:ligatures w14:val="none"/>
        </w:rPr>
        <w:t xml:space="preserve">Para la presentación de la Oferta Económica se deberá tener en cuenta lo siguiente: </w:t>
      </w:r>
    </w:p>
    <w:p w14:paraId="7374CDD8" w14:textId="77777777" w:rsidR="00AF4344" w:rsidRPr="00AF4344" w:rsidRDefault="00AF4344" w:rsidP="00AF4344">
      <w:pPr>
        <w:spacing w:after="0" w:line="276" w:lineRule="auto"/>
        <w:jc w:val="both"/>
        <w:rPr>
          <w:rFonts w:ascii="Arial Narrow" w:eastAsia="Times New Roman" w:hAnsi="Arial Narrow" w:cs="Times New Roman"/>
          <w:kern w:val="0"/>
          <w:sz w:val="18"/>
          <w:szCs w:val="18"/>
          <w:lang w:val="es-ES_tradnl" w:eastAsia="zh-CN"/>
          <w14:ligatures w14:val="none"/>
        </w:rPr>
      </w:pPr>
    </w:p>
    <w:p w14:paraId="6309D379" w14:textId="77777777" w:rsidR="00AF4344" w:rsidRPr="00AF4344" w:rsidRDefault="00AF4344" w:rsidP="45E2BD27">
      <w:pPr>
        <w:numPr>
          <w:ilvl w:val="0"/>
          <w:numId w:val="2"/>
        </w:numPr>
        <w:spacing w:after="0" w:line="276" w:lineRule="auto"/>
        <w:jc w:val="both"/>
        <w:rPr>
          <w:rFonts w:ascii="Arial Narrow" w:eastAsia="Times New Roman" w:hAnsi="Arial Narrow" w:cs="Times New Roman"/>
          <w:kern w:val="0"/>
          <w:sz w:val="18"/>
          <w:szCs w:val="18"/>
          <w:lang w:val="es-ES" w:eastAsia="zh-CN"/>
          <w14:ligatures w14:val="none"/>
        </w:rPr>
      </w:pPr>
      <w:r w:rsidRPr="45E2BD27">
        <w:rPr>
          <w:rFonts w:ascii="Arial Narrow" w:eastAsia="Times New Roman" w:hAnsi="Arial Narrow" w:cs="Times New Roman"/>
          <w:kern w:val="0"/>
          <w:sz w:val="18"/>
          <w:szCs w:val="18"/>
          <w:lang w:val="es-ES" w:eastAsia="zh-CN"/>
          <w14:ligatures w14:val="none"/>
        </w:rPr>
        <w:t xml:space="preserve">La propuesta debe presentarse </w:t>
      </w:r>
      <w:r w:rsidRPr="45E2BD27">
        <w:rPr>
          <w:rFonts w:ascii="Arial Narrow" w:eastAsia="Times New Roman" w:hAnsi="Arial Narrow" w:cs="Times New Roman"/>
          <w:b/>
          <w:bCs/>
          <w:kern w:val="0"/>
          <w:sz w:val="18"/>
          <w:szCs w:val="18"/>
          <w:shd w:val="clear" w:color="auto" w:fill="E6E6E6"/>
          <w:lang w:val="es-ES" w:eastAsia="zh-CN"/>
          <w14:ligatures w14:val="none"/>
        </w:rPr>
        <w:t>en pesos colombianos</w:t>
      </w:r>
      <w:r w:rsidRPr="45E2BD27">
        <w:rPr>
          <w:rFonts w:ascii="Arial Narrow" w:eastAsia="Times New Roman" w:hAnsi="Arial Narrow" w:cs="Times New Roman"/>
          <w:kern w:val="0"/>
          <w:sz w:val="18"/>
          <w:szCs w:val="18"/>
          <w:lang w:val="es-ES" w:eastAsia="zh-CN"/>
          <w14:ligatures w14:val="none"/>
        </w:rPr>
        <w:t>, que es la moneda oficial, conforme lo señala la Ley 31 de 1992; en caso de presentarse con centavos hasta 49 se ajustará al valor del peso inmediatamente anterior, de 50 en adelante se aproximará al valor del peso siguiente.</w:t>
      </w:r>
    </w:p>
    <w:p w14:paraId="0B02BA7A" w14:textId="77777777" w:rsidR="00AF4344" w:rsidRPr="00AF4344" w:rsidRDefault="00AF4344" w:rsidP="45E2BD27">
      <w:pPr>
        <w:numPr>
          <w:ilvl w:val="0"/>
          <w:numId w:val="2"/>
        </w:numPr>
        <w:spacing w:after="0" w:line="276" w:lineRule="auto"/>
        <w:jc w:val="both"/>
        <w:rPr>
          <w:rFonts w:ascii="Arial Narrow" w:eastAsia="Times New Roman" w:hAnsi="Arial Narrow" w:cs="Times New Roman"/>
          <w:kern w:val="0"/>
          <w:sz w:val="18"/>
          <w:szCs w:val="18"/>
          <w:lang w:val="es-ES" w:eastAsia="zh-CN"/>
          <w14:ligatures w14:val="none"/>
        </w:rPr>
      </w:pPr>
      <w:r w:rsidRPr="00DC3737">
        <w:rPr>
          <w:rFonts w:ascii="Arial Narrow" w:eastAsia="Times New Roman" w:hAnsi="Arial Narrow" w:cs="Times New Roman"/>
          <w:b/>
          <w:bCs/>
          <w:kern w:val="0"/>
          <w:sz w:val="18"/>
          <w:szCs w:val="18"/>
          <w:lang w:val="es-ES" w:eastAsia="zh-CN"/>
          <w14:ligatures w14:val="none"/>
        </w:rPr>
        <w:t>Corrección Aritmética:</w:t>
      </w:r>
      <w:r w:rsidRPr="45E2BD27">
        <w:rPr>
          <w:rFonts w:ascii="Arial Narrow" w:eastAsia="Times New Roman" w:hAnsi="Arial Narrow" w:cs="Times New Roman"/>
          <w:kern w:val="0"/>
          <w:sz w:val="18"/>
          <w:szCs w:val="18"/>
          <w:lang w:val="es-ES" w:eastAsia="zh-CN"/>
          <w14:ligatures w14:val="none"/>
        </w:rPr>
        <w:t xml:space="preserve"> Los errores de tipo aritmético que sean cometidos por el PROPONENTE en su OFERTA ECONÓMICA serán corregidos por la entidad y éste será el valor que tomará la entidad para efectos de la OFERTA. La corrección la realizará la entidad en el momento de la apertura del sobre económico. Por error aritmético, se entiende aquel en que incurre el proponente cuando realiza una indebida operación matemática, pero con la certeza de las cantidades, requerimientos y valores. Las correcciones efectuadas a las OFERTAS de los proponentes, según el procedimiento anterior, serán de forzosa aceptación para éstos. </w:t>
      </w:r>
    </w:p>
    <w:p w14:paraId="02B894EB" w14:textId="77777777" w:rsidR="00AF4344" w:rsidRPr="00AF4344" w:rsidRDefault="00AF4344" w:rsidP="00AF4344">
      <w:pPr>
        <w:numPr>
          <w:ilvl w:val="0"/>
          <w:numId w:val="2"/>
        </w:numPr>
        <w:spacing w:after="0" w:line="276" w:lineRule="auto"/>
        <w:jc w:val="both"/>
        <w:rPr>
          <w:rFonts w:ascii="Arial Narrow" w:eastAsia="Times New Roman" w:hAnsi="Arial Narrow" w:cs="Times New Roman"/>
          <w:kern w:val="0"/>
          <w:sz w:val="18"/>
          <w:szCs w:val="18"/>
          <w:lang w:val="es-ES_tradnl" w:eastAsia="zh-CN"/>
          <w14:ligatures w14:val="none"/>
        </w:rPr>
      </w:pPr>
      <w:r w:rsidRPr="00AF4344">
        <w:rPr>
          <w:rFonts w:ascii="Arial Narrow" w:eastAsia="Times New Roman" w:hAnsi="Arial Narrow" w:cs="Times New Roman"/>
          <w:kern w:val="0"/>
          <w:sz w:val="18"/>
          <w:szCs w:val="18"/>
          <w:lang w:val="es-ES_tradnl" w:eastAsia="zh-CN"/>
          <w14:ligatures w14:val="none"/>
        </w:rPr>
        <w:t>Son de cargo del adjudicatario el pago de los derechos, impuestos, tasas y otros conceptos que genere el contrato.</w:t>
      </w:r>
    </w:p>
    <w:p w14:paraId="7E35B07E" w14:textId="77777777" w:rsidR="00AF4344" w:rsidRPr="00AF4344" w:rsidRDefault="00AF4344" w:rsidP="00AF4344">
      <w:pPr>
        <w:spacing w:after="0" w:line="276" w:lineRule="auto"/>
        <w:jc w:val="both"/>
        <w:rPr>
          <w:rFonts w:ascii="Arial Narrow" w:eastAsia="Times New Roman" w:hAnsi="Arial Narrow" w:cs="Times New Roman"/>
          <w:kern w:val="0"/>
          <w:sz w:val="18"/>
          <w:szCs w:val="18"/>
          <w:lang w:val="es-ES_tradnl" w:eastAsia="zh-CN"/>
          <w14:ligatures w14:val="none"/>
        </w:rPr>
      </w:pPr>
    </w:p>
    <w:p w14:paraId="57593060" w14:textId="77777777" w:rsidR="00DC3737" w:rsidRDefault="00AF4344" w:rsidP="00AF4344">
      <w:pPr>
        <w:autoSpaceDE w:val="0"/>
        <w:adjustRightInd w:val="0"/>
        <w:spacing w:after="0" w:line="276" w:lineRule="auto"/>
        <w:jc w:val="both"/>
        <w:rPr>
          <w:rFonts w:ascii="Arial Narrow" w:eastAsia="Times New Roman" w:hAnsi="Arial Narrow" w:cs="Arial"/>
          <w:kern w:val="0"/>
          <w:sz w:val="18"/>
          <w:szCs w:val="18"/>
          <w:lang w:val="es-ES" w:eastAsia="es-ES"/>
          <w14:ligatures w14:val="none"/>
        </w:rPr>
      </w:pPr>
      <w:r w:rsidRPr="00AF4344">
        <w:rPr>
          <w:rFonts w:ascii="Arial Narrow" w:eastAsia="Times New Roman" w:hAnsi="Arial Narrow" w:cs="Times New Roman"/>
          <w:bCs/>
          <w:kern w:val="0"/>
          <w:sz w:val="18"/>
          <w:szCs w:val="18"/>
          <w:lang w:val="es-ES_tradnl" w:eastAsia="es-ES"/>
          <w14:ligatures w14:val="none"/>
        </w:rPr>
        <w:t>Adicionalmente, se deberá tener en cuenta que el</w:t>
      </w:r>
      <w:r w:rsidRPr="00AF4344">
        <w:rPr>
          <w:rFonts w:ascii="Arial Narrow" w:eastAsia="Times New Roman" w:hAnsi="Arial Narrow" w:cs="Arial"/>
          <w:kern w:val="0"/>
          <w:sz w:val="18"/>
          <w:szCs w:val="18"/>
          <w:lang w:val="es-ES" w:eastAsia="es-ES"/>
          <w14:ligatures w14:val="none"/>
        </w:rPr>
        <w:t xml:space="preserve"> valor que aporte la ESAL [o Unión Temporal o Consorcio de Entidades Sin Ánimo de Lucro], debe obedecer a </w:t>
      </w:r>
      <w:r w:rsidRPr="00AF4344">
        <w:rPr>
          <w:rFonts w:ascii="Arial Narrow" w:eastAsia="Times New Roman" w:hAnsi="Arial Narrow" w:cs="Arial"/>
          <w:b/>
          <w:bCs/>
          <w:kern w:val="0"/>
          <w:sz w:val="18"/>
          <w:szCs w:val="18"/>
          <w:lang w:val="es-ES" w:eastAsia="es-ES"/>
          <w14:ligatures w14:val="none"/>
        </w:rPr>
        <w:t>recursos propios</w:t>
      </w:r>
      <w:r w:rsidRPr="00AF4344">
        <w:rPr>
          <w:rFonts w:ascii="Arial Narrow" w:eastAsia="Times New Roman" w:hAnsi="Arial Narrow" w:cs="Arial"/>
          <w:kern w:val="0"/>
          <w:sz w:val="18"/>
          <w:szCs w:val="18"/>
          <w:lang w:val="es-ES" w:eastAsia="es-ES"/>
          <w14:ligatures w14:val="none"/>
        </w:rPr>
        <w:t xml:space="preserve"> </w:t>
      </w:r>
      <w:r w:rsidRPr="00AF4344">
        <w:rPr>
          <w:rFonts w:ascii="Arial Narrow" w:eastAsia="Times New Roman" w:hAnsi="Arial Narrow" w:cs="Arial"/>
          <w:b/>
          <w:bCs/>
          <w:kern w:val="0"/>
          <w:sz w:val="18"/>
          <w:szCs w:val="18"/>
          <w:lang w:val="es-ES" w:eastAsia="es-ES"/>
          <w14:ligatures w14:val="none"/>
        </w:rPr>
        <w:t>o</w:t>
      </w:r>
      <w:r w:rsidRPr="00AF4344">
        <w:rPr>
          <w:rFonts w:ascii="Arial Narrow" w:eastAsia="Times New Roman" w:hAnsi="Arial Narrow" w:cs="Arial"/>
          <w:kern w:val="0"/>
          <w:sz w:val="18"/>
          <w:szCs w:val="18"/>
          <w:lang w:val="es-ES" w:eastAsia="es-ES"/>
          <w14:ligatures w14:val="none"/>
        </w:rPr>
        <w:t xml:space="preserve"> </w:t>
      </w:r>
      <w:r w:rsidRPr="00AF4344">
        <w:rPr>
          <w:rFonts w:ascii="Arial Narrow" w:eastAsia="Times New Roman" w:hAnsi="Arial Narrow" w:cs="Arial"/>
          <w:b/>
          <w:bCs/>
          <w:kern w:val="0"/>
          <w:sz w:val="18"/>
          <w:szCs w:val="18"/>
          <w:lang w:val="es-ES" w:eastAsia="es-ES"/>
          <w14:ligatures w14:val="none"/>
        </w:rPr>
        <w:t>de cooperación internacional</w:t>
      </w:r>
      <w:r w:rsidRPr="00AF4344">
        <w:rPr>
          <w:rFonts w:ascii="Arial Narrow" w:eastAsia="Times New Roman" w:hAnsi="Arial Narrow" w:cs="Arial"/>
          <w:kern w:val="0"/>
          <w:sz w:val="18"/>
          <w:szCs w:val="18"/>
          <w:lang w:val="es-ES" w:eastAsia="es-ES"/>
          <w14:ligatures w14:val="none"/>
        </w:rPr>
        <w:t xml:space="preserve">, y para este último, debe contar con manifestación expresa del Organismo Cooperante respecto de la destinación específica al proyecto. </w:t>
      </w:r>
    </w:p>
    <w:p w14:paraId="3EC19F41" w14:textId="77777777" w:rsidR="00DC3737" w:rsidRDefault="00DC3737" w:rsidP="00AF4344">
      <w:pPr>
        <w:autoSpaceDE w:val="0"/>
        <w:adjustRightInd w:val="0"/>
        <w:spacing w:after="0" w:line="276" w:lineRule="auto"/>
        <w:jc w:val="both"/>
        <w:rPr>
          <w:rFonts w:ascii="Arial Narrow" w:eastAsia="Times New Roman" w:hAnsi="Arial Narrow" w:cs="Arial"/>
          <w:kern w:val="0"/>
          <w:sz w:val="18"/>
          <w:szCs w:val="18"/>
          <w:lang w:val="es-ES" w:eastAsia="es-ES"/>
          <w14:ligatures w14:val="none"/>
        </w:rPr>
      </w:pPr>
    </w:p>
    <w:p w14:paraId="02E0B63F" w14:textId="49B84212" w:rsidR="00DC3737" w:rsidRDefault="00AF4344" w:rsidP="00AF4344">
      <w:pPr>
        <w:autoSpaceDE w:val="0"/>
        <w:adjustRightInd w:val="0"/>
        <w:spacing w:after="0" w:line="276" w:lineRule="auto"/>
        <w:jc w:val="both"/>
        <w:rPr>
          <w:rFonts w:ascii="Arial Narrow" w:eastAsia="Times New Roman" w:hAnsi="Arial Narrow" w:cs="Arial"/>
          <w:b/>
          <w:bCs/>
          <w:kern w:val="0"/>
          <w:sz w:val="18"/>
          <w:szCs w:val="18"/>
          <w:shd w:val="clear" w:color="auto" w:fill="E6E6E6"/>
          <w:lang w:val="es-ES" w:eastAsia="es-ES"/>
          <w14:ligatures w14:val="none"/>
        </w:rPr>
      </w:pPr>
      <w:r w:rsidRPr="00AF4344">
        <w:rPr>
          <w:rFonts w:ascii="Arial Narrow" w:eastAsia="Times New Roman" w:hAnsi="Arial Narrow" w:cs="Arial"/>
          <w:kern w:val="0"/>
          <w:sz w:val="18"/>
          <w:szCs w:val="18"/>
          <w:lang w:val="es-ES" w:eastAsia="es-ES"/>
          <w14:ligatures w14:val="none"/>
        </w:rPr>
        <w:t xml:space="preserve">Así mismo, el valor que aporte la ESAL [o Unión Temporal o Consorcio de Entidades Sin Ánimo de Lucro] debe distribuirse proporcionalmente durante todo el tiempo de ejecución del convenio, es decir, </w:t>
      </w:r>
      <w:r w:rsidRPr="00AF4344">
        <w:rPr>
          <w:rFonts w:ascii="Arial Narrow" w:eastAsia="Times New Roman" w:hAnsi="Arial Narrow" w:cs="Arial"/>
          <w:b/>
          <w:bCs/>
          <w:kern w:val="0"/>
          <w:sz w:val="18"/>
          <w:szCs w:val="18"/>
          <w:u w:val="single"/>
          <w:lang w:val="es-ES" w:eastAsia="es-ES"/>
          <w14:ligatures w14:val="none"/>
        </w:rPr>
        <w:t xml:space="preserve">hasta el </w:t>
      </w:r>
      <w:r w:rsidR="00716366">
        <w:rPr>
          <w:rFonts w:ascii="Arial Narrow" w:eastAsia="Times New Roman" w:hAnsi="Arial Narrow" w:cs="Arial"/>
          <w:b/>
          <w:bCs/>
          <w:kern w:val="0"/>
          <w:sz w:val="18"/>
          <w:szCs w:val="18"/>
          <w:u w:val="single"/>
          <w:lang w:val="es-ES" w:eastAsia="es-ES"/>
          <w14:ligatures w14:val="none"/>
        </w:rPr>
        <w:t>30</w:t>
      </w:r>
      <w:r w:rsidRPr="00AF4344">
        <w:rPr>
          <w:rFonts w:ascii="Arial Narrow" w:eastAsia="Times New Roman" w:hAnsi="Arial Narrow" w:cs="Arial"/>
          <w:b/>
          <w:bCs/>
          <w:kern w:val="0"/>
          <w:sz w:val="18"/>
          <w:szCs w:val="18"/>
          <w:u w:val="single"/>
          <w:lang w:val="es-ES" w:eastAsia="es-ES"/>
          <w14:ligatures w14:val="none"/>
        </w:rPr>
        <w:t xml:space="preserve"> de </w:t>
      </w:r>
      <w:r w:rsidR="00716366">
        <w:rPr>
          <w:rFonts w:ascii="Arial Narrow" w:eastAsia="Times New Roman" w:hAnsi="Arial Narrow" w:cs="Arial"/>
          <w:b/>
          <w:bCs/>
          <w:kern w:val="0"/>
          <w:sz w:val="18"/>
          <w:szCs w:val="18"/>
          <w:u w:val="single"/>
          <w:lang w:val="es-ES" w:eastAsia="es-ES"/>
          <w14:ligatures w14:val="none"/>
        </w:rPr>
        <w:t>dic</w:t>
      </w:r>
      <w:r w:rsidR="007602F6">
        <w:rPr>
          <w:rFonts w:ascii="Arial Narrow" w:eastAsia="Times New Roman" w:hAnsi="Arial Narrow" w:cs="Arial"/>
          <w:b/>
          <w:bCs/>
          <w:kern w:val="0"/>
          <w:sz w:val="18"/>
          <w:szCs w:val="18"/>
          <w:u w:val="single"/>
          <w:lang w:val="es-ES" w:eastAsia="es-ES"/>
          <w14:ligatures w14:val="none"/>
        </w:rPr>
        <w:t>iembre</w:t>
      </w:r>
      <w:r w:rsidRPr="00AF4344">
        <w:rPr>
          <w:rFonts w:ascii="Arial Narrow" w:eastAsia="Times New Roman" w:hAnsi="Arial Narrow" w:cs="Arial"/>
          <w:b/>
          <w:bCs/>
          <w:kern w:val="0"/>
          <w:sz w:val="18"/>
          <w:szCs w:val="18"/>
          <w:u w:val="single"/>
          <w:lang w:val="es-ES" w:eastAsia="es-ES"/>
          <w14:ligatures w14:val="none"/>
        </w:rPr>
        <w:t xml:space="preserve"> de</w:t>
      </w:r>
      <w:r w:rsidR="007602F6">
        <w:rPr>
          <w:rFonts w:ascii="Arial Narrow" w:eastAsia="Times New Roman" w:hAnsi="Arial Narrow" w:cs="Arial"/>
          <w:b/>
          <w:bCs/>
          <w:kern w:val="0"/>
          <w:sz w:val="18"/>
          <w:szCs w:val="18"/>
          <w:u w:val="single"/>
          <w:lang w:val="es-ES" w:eastAsia="es-ES"/>
          <w14:ligatures w14:val="none"/>
        </w:rPr>
        <w:t>l</w:t>
      </w:r>
      <w:r w:rsidRPr="00AF4344">
        <w:rPr>
          <w:rFonts w:ascii="Arial Narrow" w:eastAsia="Times New Roman" w:hAnsi="Arial Narrow" w:cs="Arial"/>
          <w:b/>
          <w:bCs/>
          <w:kern w:val="0"/>
          <w:sz w:val="18"/>
          <w:szCs w:val="18"/>
          <w:u w:val="single"/>
          <w:lang w:val="es-ES" w:eastAsia="es-ES"/>
          <w14:ligatures w14:val="none"/>
        </w:rPr>
        <w:t xml:space="preserve"> </w:t>
      </w:r>
      <w:r w:rsidR="000D7859">
        <w:rPr>
          <w:rFonts w:ascii="Arial Narrow" w:eastAsia="Times New Roman" w:hAnsi="Arial Narrow" w:cs="Arial"/>
          <w:b/>
          <w:bCs/>
          <w:kern w:val="0"/>
          <w:sz w:val="18"/>
          <w:szCs w:val="18"/>
          <w:u w:val="single"/>
          <w:lang w:val="es-ES" w:eastAsia="es-ES"/>
          <w14:ligatures w14:val="none"/>
        </w:rPr>
        <w:t>202</w:t>
      </w:r>
      <w:r w:rsidR="0026671A">
        <w:rPr>
          <w:rFonts w:ascii="Arial Narrow" w:eastAsia="Times New Roman" w:hAnsi="Arial Narrow" w:cs="Arial"/>
          <w:b/>
          <w:bCs/>
          <w:kern w:val="0"/>
          <w:sz w:val="18"/>
          <w:szCs w:val="18"/>
          <w:u w:val="single"/>
          <w:lang w:val="es-ES" w:eastAsia="es-ES"/>
          <w14:ligatures w14:val="none"/>
        </w:rPr>
        <w:t>6</w:t>
      </w:r>
      <w:bookmarkStart w:id="0" w:name="_GoBack"/>
      <w:bookmarkEnd w:id="0"/>
      <w:r w:rsidRPr="00AF4344">
        <w:rPr>
          <w:rFonts w:ascii="Arial Narrow" w:eastAsia="Times New Roman" w:hAnsi="Arial Narrow" w:cs="Arial"/>
          <w:b/>
          <w:bCs/>
          <w:kern w:val="0"/>
          <w:sz w:val="18"/>
          <w:szCs w:val="18"/>
          <w:u w:val="single"/>
          <w:lang w:val="es-ES" w:eastAsia="es-ES"/>
          <w14:ligatures w14:val="none"/>
        </w:rPr>
        <w:t>.</w:t>
      </w:r>
    </w:p>
    <w:p w14:paraId="308F6156" w14:textId="77777777" w:rsidR="00DC3737" w:rsidRDefault="00DC3737" w:rsidP="00AF4344">
      <w:pPr>
        <w:autoSpaceDE w:val="0"/>
        <w:adjustRightInd w:val="0"/>
        <w:spacing w:after="0" w:line="276" w:lineRule="auto"/>
        <w:jc w:val="both"/>
        <w:rPr>
          <w:rFonts w:ascii="Arial Narrow" w:eastAsia="Times New Roman" w:hAnsi="Arial Narrow" w:cs="Arial"/>
          <w:b/>
          <w:bCs/>
          <w:kern w:val="0"/>
          <w:sz w:val="18"/>
          <w:szCs w:val="18"/>
          <w:shd w:val="clear" w:color="auto" w:fill="E6E6E6"/>
          <w:lang w:val="es-ES" w:eastAsia="es-ES"/>
          <w14:ligatures w14:val="none"/>
        </w:rPr>
      </w:pPr>
    </w:p>
    <w:p w14:paraId="6CC0C9A9" w14:textId="01BC5181" w:rsidR="00AF4344" w:rsidRDefault="00AF4344" w:rsidP="00AF4344">
      <w:pPr>
        <w:autoSpaceDE w:val="0"/>
        <w:adjustRightInd w:val="0"/>
        <w:spacing w:after="0" w:line="276" w:lineRule="auto"/>
        <w:jc w:val="both"/>
        <w:rPr>
          <w:rFonts w:ascii="Arial Narrow" w:eastAsia="Times New Roman" w:hAnsi="Arial Narrow" w:cs="Arial"/>
          <w:kern w:val="0"/>
          <w:sz w:val="18"/>
          <w:szCs w:val="18"/>
          <w:lang w:val="es-ES" w:eastAsia="es-ES"/>
          <w14:ligatures w14:val="none"/>
        </w:rPr>
      </w:pPr>
      <w:r w:rsidRPr="00AF4344">
        <w:rPr>
          <w:rFonts w:ascii="Arial Narrow" w:eastAsia="Times New Roman" w:hAnsi="Arial Narrow" w:cs="Arial"/>
          <w:kern w:val="0"/>
          <w:sz w:val="18"/>
          <w:szCs w:val="18"/>
          <w:lang w:val="es-ES" w:eastAsia="es-ES"/>
          <w14:ligatures w14:val="none"/>
        </w:rPr>
        <w:t xml:space="preserve">Dado lo expuesto, la ESAL [o Unión Temporal o Consorcio de Entidades Sin Ánimo de Lucro] debe manifestar su compromiso, informando: </w:t>
      </w:r>
    </w:p>
    <w:p w14:paraId="1F03C2AB" w14:textId="77777777" w:rsidR="00DC3737" w:rsidRPr="00AF4344" w:rsidRDefault="00DC3737" w:rsidP="00AF4344">
      <w:pPr>
        <w:autoSpaceDE w:val="0"/>
        <w:adjustRightInd w:val="0"/>
        <w:spacing w:after="0" w:line="276" w:lineRule="auto"/>
        <w:jc w:val="both"/>
        <w:rPr>
          <w:rFonts w:ascii="Arial Narrow" w:eastAsia="Times New Roman" w:hAnsi="Arial Narrow" w:cs="Arial"/>
          <w:kern w:val="0"/>
          <w:sz w:val="18"/>
          <w:szCs w:val="18"/>
          <w:lang w:val="es-ES" w:eastAsia="es-ES"/>
          <w14:ligatures w14:val="none"/>
        </w:rPr>
      </w:pPr>
    </w:p>
    <w:p w14:paraId="3B053AED" w14:textId="77777777" w:rsidR="00AF4344" w:rsidRPr="00AF4344" w:rsidRDefault="00AF4344" w:rsidP="00AF4344">
      <w:pPr>
        <w:autoSpaceDE w:val="0"/>
        <w:adjustRightInd w:val="0"/>
        <w:spacing w:after="0" w:line="276" w:lineRule="auto"/>
        <w:jc w:val="both"/>
        <w:rPr>
          <w:rFonts w:ascii="Arial Narrow" w:eastAsia="Times New Roman" w:hAnsi="Arial Narrow" w:cs="Arial"/>
          <w:b/>
          <w:kern w:val="0"/>
          <w:sz w:val="18"/>
          <w:szCs w:val="18"/>
          <w:lang w:val="es-ES" w:eastAsia="es-ES"/>
          <w14:ligatures w14:val="none"/>
        </w:rPr>
      </w:pPr>
    </w:p>
    <w:p w14:paraId="52B26A8B" w14:textId="4FA951D4" w:rsidR="00AF4344" w:rsidRDefault="00AF4344" w:rsidP="00AF4344">
      <w:pPr>
        <w:widowControl w:val="0"/>
        <w:numPr>
          <w:ilvl w:val="0"/>
          <w:numId w:val="3"/>
        </w:numPr>
        <w:suppressAutoHyphens/>
        <w:autoSpaceDE w:val="0"/>
        <w:adjustRightInd w:val="0"/>
        <w:spacing w:after="0" w:line="276" w:lineRule="auto"/>
        <w:contextualSpacing/>
        <w:jc w:val="both"/>
        <w:rPr>
          <w:rFonts w:ascii="Arial Narrow" w:eastAsia="Times New Roman" w:hAnsi="Arial Narrow" w:cs="Arial"/>
          <w:b/>
          <w:kern w:val="0"/>
          <w:sz w:val="18"/>
          <w:szCs w:val="18"/>
          <w:lang w:val="es-ES" w:eastAsia="es-ES"/>
          <w14:ligatures w14:val="none"/>
        </w:rPr>
      </w:pPr>
      <w:r w:rsidRPr="00AF4344">
        <w:rPr>
          <w:rFonts w:ascii="Arial Narrow" w:eastAsia="Times New Roman" w:hAnsi="Arial Narrow" w:cs="Arial"/>
          <w:b/>
          <w:kern w:val="0"/>
          <w:sz w:val="18"/>
          <w:szCs w:val="18"/>
          <w:lang w:val="es-ES" w:eastAsia="es-ES"/>
          <w14:ligatures w14:val="none"/>
        </w:rPr>
        <w:t>De dónde provienen estos recursos</w:t>
      </w:r>
      <w:r w:rsidR="00716366">
        <w:rPr>
          <w:rFonts w:ascii="Arial Narrow" w:eastAsia="Times New Roman" w:hAnsi="Arial Narrow" w:cs="Arial"/>
          <w:b/>
          <w:kern w:val="0"/>
          <w:sz w:val="18"/>
          <w:szCs w:val="18"/>
          <w:lang w:val="es-ES" w:eastAsia="es-ES"/>
          <w14:ligatures w14:val="none"/>
        </w:rPr>
        <w:t>:</w:t>
      </w:r>
    </w:p>
    <w:p w14:paraId="29DD03D4" w14:textId="77777777" w:rsidR="00716366" w:rsidRPr="00AF4344" w:rsidRDefault="00716366" w:rsidP="00716366">
      <w:pPr>
        <w:widowControl w:val="0"/>
        <w:suppressAutoHyphens/>
        <w:autoSpaceDE w:val="0"/>
        <w:adjustRightInd w:val="0"/>
        <w:spacing w:after="0" w:line="276" w:lineRule="auto"/>
        <w:contextualSpacing/>
        <w:jc w:val="both"/>
        <w:rPr>
          <w:rFonts w:ascii="Arial Narrow" w:eastAsia="Times New Roman" w:hAnsi="Arial Narrow" w:cs="Arial"/>
          <w:b/>
          <w:kern w:val="0"/>
          <w:sz w:val="18"/>
          <w:szCs w:val="18"/>
          <w:lang w:val="es-ES" w:eastAsia="es-ES"/>
          <w14:ligatures w14:val="none"/>
        </w:rPr>
      </w:pPr>
    </w:p>
    <w:p w14:paraId="21AE252C" w14:textId="15C2A02A" w:rsidR="00AF4344" w:rsidRDefault="00AF4344" w:rsidP="00AF4344">
      <w:pPr>
        <w:widowControl w:val="0"/>
        <w:numPr>
          <w:ilvl w:val="0"/>
          <w:numId w:val="3"/>
        </w:numPr>
        <w:suppressAutoHyphens/>
        <w:autoSpaceDE w:val="0"/>
        <w:adjustRightInd w:val="0"/>
        <w:spacing w:after="0" w:line="276" w:lineRule="auto"/>
        <w:contextualSpacing/>
        <w:jc w:val="both"/>
        <w:rPr>
          <w:rFonts w:ascii="Arial Narrow" w:eastAsia="Times New Roman" w:hAnsi="Arial Narrow" w:cs="Arial"/>
          <w:b/>
          <w:kern w:val="0"/>
          <w:sz w:val="18"/>
          <w:szCs w:val="18"/>
          <w:lang w:val="es-ES" w:eastAsia="es-ES"/>
          <w14:ligatures w14:val="none"/>
        </w:rPr>
      </w:pPr>
      <w:r w:rsidRPr="00AF4344">
        <w:rPr>
          <w:rFonts w:ascii="Arial Narrow" w:eastAsia="Times New Roman" w:hAnsi="Arial Narrow" w:cs="Arial"/>
          <w:b/>
          <w:kern w:val="0"/>
          <w:sz w:val="18"/>
          <w:szCs w:val="18"/>
          <w:lang w:val="es-ES" w:eastAsia="es-ES"/>
          <w14:ligatures w14:val="none"/>
        </w:rPr>
        <w:t>La manera cómo será respaldada la suma mínima a aportar</w:t>
      </w:r>
      <w:r w:rsidR="00716366">
        <w:rPr>
          <w:rFonts w:ascii="Arial Narrow" w:eastAsia="Times New Roman" w:hAnsi="Arial Narrow" w:cs="Arial"/>
          <w:b/>
          <w:kern w:val="0"/>
          <w:sz w:val="18"/>
          <w:szCs w:val="18"/>
          <w:lang w:val="es-ES" w:eastAsia="es-ES"/>
          <w14:ligatures w14:val="none"/>
        </w:rPr>
        <w:t>:</w:t>
      </w:r>
      <w:r w:rsidRPr="00AF4344">
        <w:rPr>
          <w:rFonts w:ascii="Arial Narrow" w:eastAsia="Times New Roman" w:hAnsi="Arial Narrow" w:cs="Arial"/>
          <w:b/>
          <w:kern w:val="0"/>
          <w:sz w:val="18"/>
          <w:szCs w:val="18"/>
          <w:lang w:val="es-ES" w:eastAsia="es-ES"/>
          <w14:ligatures w14:val="none"/>
        </w:rPr>
        <w:t xml:space="preserve"> </w:t>
      </w:r>
    </w:p>
    <w:p w14:paraId="4DC40593" w14:textId="77777777" w:rsidR="00716366" w:rsidRPr="00AF4344" w:rsidRDefault="00716366" w:rsidP="00716366">
      <w:pPr>
        <w:widowControl w:val="0"/>
        <w:suppressAutoHyphens/>
        <w:autoSpaceDE w:val="0"/>
        <w:adjustRightInd w:val="0"/>
        <w:spacing w:after="0" w:line="276" w:lineRule="auto"/>
        <w:contextualSpacing/>
        <w:jc w:val="both"/>
        <w:rPr>
          <w:rFonts w:ascii="Arial Narrow" w:eastAsia="Times New Roman" w:hAnsi="Arial Narrow" w:cs="Arial"/>
          <w:b/>
          <w:kern w:val="0"/>
          <w:sz w:val="18"/>
          <w:szCs w:val="18"/>
          <w:lang w:val="es-ES" w:eastAsia="es-ES"/>
          <w14:ligatures w14:val="none"/>
        </w:rPr>
      </w:pPr>
    </w:p>
    <w:p w14:paraId="30D4D82F" w14:textId="1A36231B" w:rsidR="00AF4344" w:rsidRPr="00AF4344" w:rsidRDefault="00AF4344" w:rsidP="00AF4344">
      <w:pPr>
        <w:widowControl w:val="0"/>
        <w:numPr>
          <w:ilvl w:val="0"/>
          <w:numId w:val="3"/>
        </w:numPr>
        <w:suppressAutoHyphens/>
        <w:autoSpaceDE w:val="0"/>
        <w:adjustRightInd w:val="0"/>
        <w:spacing w:after="0" w:line="276" w:lineRule="auto"/>
        <w:contextualSpacing/>
        <w:jc w:val="both"/>
        <w:rPr>
          <w:rFonts w:ascii="Arial Narrow" w:eastAsia="Times New Roman" w:hAnsi="Arial Narrow" w:cs="Arial"/>
          <w:b/>
          <w:kern w:val="0"/>
          <w:sz w:val="18"/>
          <w:szCs w:val="18"/>
          <w:lang w:val="es-ES" w:eastAsia="es-ES"/>
          <w14:ligatures w14:val="none"/>
        </w:rPr>
      </w:pPr>
      <w:r w:rsidRPr="00AF4344">
        <w:rPr>
          <w:rFonts w:ascii="Arial Narrow" w:eastAsia="Times New Roman" w:hAnsi="Arial Narrow" w:cs="Arial"/>
          <w:b/>
          <w:kern w:val="0"/>
          <w:sz w:val="18"/>
          <w:szCs w:val="18"/>
          <w:lang w:val="es-ES" w:eastAsia="es-ES"/>
          <w14:ligatures w14:val="none"/>
        </w:rPr>
        <w:t>Cómo serán desembolsados en el tiempo de ejecución del convenio</w:t>
      </w:r>
      <w:r w:rsidR="00716366">
        <w:rPr>
          <w:rFonts w:ascii="Arial Narrow" w:eastAsia="Times New Roman" w:hAnsi="Arial Narrow" w:cs="Arial"/>
          <w:b/>
          <w:kern w:val="0"/>
          <w:sz w:val="18"/>
          <w:szCs w:val="18"/>
          <w:lang w:val="es-ES" w:eastAsia="es-ES"/>
          <w14:ligatures w14:val="none"/>
        </w:rPr>
        <w:t>:</w:t>
      </w:r>
    </w:p>
    <w:p w14:paraId="70765CB0" w14:textId="07E83015" w:rsidR="00AF4344" w:rsidRDefault="00AF4344" w:rsidP="00AF4344">
      <w:pPr>
        <w:spacing w:after="0" w:line="276" w:lineRule="auto"/>
        <w:ind w:right="104"/>
        <w:jc w:val="both"/>
        <w:rPr>
          <w:rFonts w:ascii="Arial Narrow" w:eastAsia="Times New Roman" w:hAnsi="Arial Narrow" w:cs="Times New Roman"/>
          <w:b/>
          <w:kern w:val="0"/>
          <w:sz w:val="18"/>
          <w:szCs w:val="18"/>
          <w:lang w:val="es-ES_tradnl" w:eastAsia="es-ES"/>
          <w14:ligatures w14:val="none"/>
        </w:rPr>
      </w:pPr>
    </w:p>
    <w:p w14:paraId="718954CB" w14:textId="3C86DCAF" w:rsidR="00716366" w:rsidRDefault="00716366" w:rsidP="00AF4344">
      <w:pPr>
        <w:spacing w:after="0" w:line="276" w:lineRule="auto"/>
        <w:ind w:right="104"/>
        <w:jc w:val="both"/>
        <w:rPr>
          <w:rFonts w:ascii="Arial Narrow" w:eastAsia="Times New Roman" w:hAnsi="Arial Narrow" w:cs="Times New Roman"/>
          <w:b/>
          <w:kern w:val="0"/>
          <w:sz w:val="18"/>
          <w:szCs w:val="18"/>
          <w:lang w:val="es-ES_tradnl" w:eastAsia="es-ES"/>
          <w14:ligatures w14:val="none"/>
        </w:rPr>
      </w:pPr>
    </w:p>
    <w:p w14:paraId="1CCCF454" w14:textId="77777777" w:rsidR="00716366" w:rsidRPr="00AF4344" w:rsidRDefault="00716366" w:rsidP="00AF4344">
      <w:pPr>
        <w:spacing w:after="0" w:line="276" w:lineRule="auto"/>
        <w:ind w:right="104"/>
        <w:jc w:val="both"/>
        <w:rPr>
          <w:rFonts w:ascii="Arial Narrow" w:eastAsia="Times New Roman" w:hAnsi="Arial Narrow" w:cs="Times New Roman"/>
          <w:b/>
          <w:kern w:val="0"/>
          <w:sz w:val="18"/>
          <w:szCs w:val="18"/>
          <w:lang w:val="es-ES_tradnl" w:eastAsia="es-ES"/>
          <w14:ligatures w14:val="none"/>
        </w:rPr>
      </w:pPr>
    </w:p>
    <w:p w14:paraId="41F41CE1" w14:textId="77777777" w:rsidR="00DC3737" w:rsidRDefault="00DC3737" w:rsidP="00AF4344">
      <w:pPr>
        <w:keepNext/>
        <w:keepLines/>
        <w:numPr>
          <w:ilvl w:val="2"/>
          <w:numId w:val="0"/>
        </w:numPr>
        <w:spacing w:after="0" w:line="276" w:lineRule="auto"/>
        <w:ind w:left="720" w:hanging="720"/>
        <w:outlineLvl w:val="2"/>
        <w:rPr>
          <w:rFonts w:ascii="Arial Narrow" w:eastAsia="Times New Roman" w:hAnsi="Arial Narrow" w:cs="Times New Roman"/>
          <w:b/>
          <w:spacing w:val="4"/>
          <w:kern w:val="0"/>
          <w:sz w:val="18"/>
          <w:szCs w:val="18"/>
          <w:lang w:val="es-ES_tradnl"/>
          <w14:ligatures w14:val="none"/>
        </w:rPr>
      </w:pPr>
    </w:p>
    <w:p w14:paraId="25D4D201" w14:textId="4EF5ACD4" w:rsidR="00AF4344" w:rsidRPr="00AF4344" w:rsidRDefault="00AF4344" w:rsidP="00AF4344">
      <w:pPr>
        <w:keepNext/>
        <w:keepLines/>
        <w:numPr>
          <w:ilvl w:val="2"/>
          <w:numId w:val="0"/>
        </w:numPr>
        <w:spacing w:after="0" w:line="276" w:lineRule="auto"/>
        <w:ind w:left="720" w:hanging="720"/>
        <w:outlineLvl w:val="2"/>
        <w:rPr>
          <w:rFonts w:ascii="Arial Narrow" w:eastAsia="Times New Roman" w:hAnsi="Arial Narrow" w:cs="Times New Roman"/>
          <w:b/>
          <w:spacing w:val="4"/>
          <w:kern w:val="0"/>
          <w:sz w:val="18"/>
          <w:szCs w:val="18"/>
          <w:lang w:val="es-ES_tradnl"/>
          <w14:ligatures w14:val="none"/>
        </w:rPr>
      </w:pPr>
      <w:r w:rsidRPr="00AF4344">
        <w:rPr>
          <w:rFonts w:ascii="Arial Narrow" w:eastAsia="Times New Roman" w:hAnsi="Arial Narrow" w:cs="Times New Roman"/>
          <w:b/>
          <w:spacing w:val="4"/>
          <w:kern w:val="0"/>
          <w:sz w:val="18"/>
          <w:szCs w:val="18"/>
          <w:lang w:val="es-ES_tradnl"/>
          <w14:ligatures w14:val="none"/>
        </w:rPr>
        <w:t>NOMBRE DEL PROPONENTE:</w:t>
      </w:r>
    </w:p>
    <w:p w14:paraId="70893EBC" w14:textId="77777777" w:rsidR="00AF4344" w:rsidRPr="00AF4344" w:rsidRDefault="00AF4344" w:rsidP="00AF4344">
      <w:pPr>
        <w:spacing w:after="0" w:line="276" w:lineRule="auto"/>
        <w:jc w:val="both"/>
        <w:rPr>
          <w:rFonts w:ascii="Arial Narrow" w:eastAsia="Times New Roman" w:hAnsi="Arial Narrow" w:cs="Times New Roman"/>
          <w:b/>
          <w:bCs/>
          <w:kern w:val="0"/>
          <w:sz w:val="18"/>
          <w:szCs w:val="18"/>
          <w:lang w:val="es-ES_tradnl" w:eastAsia="es-ES"/>
          <w14:ligatures w14:val="none"/>
        </w:rPr>
      </w:pPr>
      <w:r w:rsidRPr="00AF4344">
        <w:rPr>
          <w:rFonts w:ascii="Arial Narrow" w:eastAsia="Times New Roman" w:hAnsi="Arial Narrow" w:cs="Times New Roman"/>
          <w:b/>
          <w:bCs/>
          <w:kern w:val="0"/>
          <w:sz w:val="18"/>
          <w:szCs w:val="18"/>
          <w:lang w:val="es-ES_tradnl" w:eastAsia="es-ES"/>
          <w14:ligatures w14:val="none"/>
        </w:rPr>
        <w:t>IDENTIFICACIÓN DEL PROPONENTE:</w:t>
      </w:r>
    </w:p>
    <w:p w14:paraId="5C38B259" w14:textId="77777777" w:rsidR="00AF4344" w:rsidRPr="00AF4344" w:rsidRDefault="00AF4344" w:rsidP="00AF4344">
      <w:pPr>
        <w:spacing w:after="0" w:line="276" w:lineRule="auto"/>
        <w:jc w:val="both"/>
        <w:rPr>
          <w:rFonts w:ascii="Arial Narrow" w:eastAsia="Times New Roman" w:hAnsi="Arial Narrow" w:cs="Times New Roman"/>
          <w:b/>
          <w:bCs/>
          <w:kern w:val="0"/>
          <w:sz w:val="18"/>
          <w:szCs w:val="18"/>
          <w:lang w:val="es-ES_tradnl" w:eastAsia="es-ES"/>
          <w14:ligatures w14:val="none"/>
        </w:rPr>
      </w:pPr>
      <w:r w:rsidRPr="00AF4344">
        <w:rPr>
          <w:rFonts w:ascii="Arial Narrow" w:eastAsia="Times New Roman" w:hAnsi="Arial Narrow" w:cs="Times New Roman"/>
          <w:b/>
          <w:bCs/>
          <w:kern w:val="0"/>
          <w:sz w:val="18"/>
          <w:szCs w:val="18"/>
          <w:lang w:val="es-ES_tradnl" w:eastAsia="es-ES"/>
          <w14:ligatures w14:val="none"/>
        </w:rPr>
        <w:t>NOMBRE DEL REPRESENTANTE LEGAL:</w:t>
      </w:r>
    </w:p>
    <w:p w14:paraId="061EEA82" w14:textId="77777777" w:rsidR="00AF4344" w:rsidRPr="00AF4344" w:rsidRDefault="00AF4344" w:rsidP="00AF4344">
      <w:pPr>
        <w:spacing w:after="0" w:line="276" w:lineRule="auto"/>
        <w:jc w:val="both"/>
        <w:rPr>
          <w:rFonts w:ascii="Arial Narrow" w:eastAsia="Times New Roman" w:hAnsi="Arial Narrow" w:cs="Times New Roman"/>
          <w:b/>
          <w:bCs/>
          <w:kern w:val="0"/>
          <w:sz w:val="18"/>
          <w:szCs w:val="18"/>
          <w:lang w:val="es-ES_tradnl" w:eastAsia="es-ES"/>
          <w14:ligatures w14:val="none"/>
        </w:rPr>
      </w:pPr>
      <w:r w:rsidRPr="00AF4344">
        <w:rPr>
          <w:rFonts w:ascii="Arial Narrow" w:eastAsia="Times New Roman" w:hAnsi="Arial Narrow" w:cs="Times New Roman"/>
          <w:b/>
          <w:bCs/>
          <w:kern w:val="0"/>
          <w:sz w:val="18"/>
          <w:szCs w:val="18"/>
          <w:lang w:val="es-ES_tradnl" w:eastAsia="es-ES"/>
          <w14:ligatures w14:val="none"/>
        </w:rPr>
        <w:t>IDENTIFICACIÒN DEL REPRESENTANTE LEGAL:</w:t>
      </w:r>
    </w:p>
    <w:p w14:paraId="6B173F76" w14:textId="77777777" w:rsidR="00AF4344" w:rsidRPr="00AF4344" w:rsidRDefault="00AF4344" w:rsidP="00AF4344">
      <w:pPr>
        <w:spacing w:after="0" w:line="276" w:lineRule="auto"/>
        <w:jc w:val="both"/>
        <w:rPr>
          <w:rFonts w:ascii="Arial Narrow" w:eastAsia="Times New Roman" w:hAnsi="Arial Narrow" w:cs="Times New Roman"/>
          <w:b/>
          <w:bCs/>
          <w:kern w:val="0"/>
          <w:sz w:val="18"/>
          <w:szCs w:val="18"/>
          <w:lang w:val="es-ES_tradnl" w:eastAsia="es-ES"/>
          <w14:ligatures w14:val="none"/>
        </w:rPr>
      </w:pPr>
      <w:r w:rsidRPr="00AF4344">
        <w:rPr>
          <w:rFonts w:ascii="Arial Narrow" w:eastAsia="Times New Roman" w:hAnsi="Arial Narrow" w:cs="Times New Roman"/>
          <w:b/>
          <w:bCs/>
          <w:kern w:val="0"/>
          <w:sz w:val="18"/>
          <w:szCs w:val="18"/>
          <w:lang w:val="es-ES_tradnl" w:eastAsia="es-ES"/>
          <w14:ligatures w14:val="none"/>
        </w:rPr>
        <w:t>FIRMA:</w:t>
      </w:r>
    </w:p>
    <w:p w14:paraId="09EAB197" w14:textId="77777777" w:rsidR="00DC3737" w:rsidRDefault="00DC3737" w:rsidP="00AF4344">
      <w:pPr>
        <w:spacing w:after="0" w:line="276" w:lineRule="auto"/>
        <w:jc w:val="both"/>
        <w:rPr>
          <w:rFonts w:ascii="Arial Narrow" w:eastAsia="Times New Roman" w:hAnsi="Arial Narrow" w:cs="Times New Roman"/>
          <w:kern w:val="0"/>
          <w:sz w:val="18"/>
          <w:szCs w:val="18"/>
          <w:lang w:val="es-ES_tradnl" w:eastAsia="es-ES"/>
          <w14:ligatures w14:val="none"/>
        </w:rPr>
      </w:pPr>
    </w:p>
    <w:p w14:paraId="519B5416" w14:textId="77777777" w:rsidR="00DC3737" w:rsidRDefault="00DC3737" w:rsidP="00AF4344">
      <w:pPr>
        <w:spacing w:after="0" w:line="276" w:lineRule="auto"/>
        <w:jc w:val="both"/>
        <w:rPr>
          <w:rFonts w:ascii="Arial Narrow" w:eastAsia="Times New Roman" w:hAnsi="Arial Narrow" w:cs="Times New Roman"/>
          <w:kern w:val="0"/>
          <w:sz w:val="18"/>
          <w:szCs w:val="18"/>
          <w:lang w:val="es-ES_tradnl" w:eastAsia="es-ES"/>
          <w14:ligatures w14:val="none"/>
        </w:rPr>
      </w:pPr>
    </w:p>
    <w:p w14:paraId="5FB2FD9B" w14:textId="0BAB9C64" w:rsidR="00757B36" w:rsidRPr="00AF4344" w:rsidRDefault="00AF4344" w:rsidP="00AF4344">
      <w:pPr>
        <w:spacing w:after="0" w:line="276" w:lineRule="auto"/>
        <w:jc w:val="both"/>
        <w:rPr>
          <w:rFonts w:ascii="Arial Narrow" w:eastAsia="Times New Roman" w:hAnsi="Arial Narrow" w:cs="Times New Roman"/>
          <w:kern w:val="0"/>
          <w:sz w:val="18"/>
          <w:szCs w:val="18"/>
          <w:lang w:val="es-ES_tradnl" w:eastAsia="es-ES"/>
          <w14:ligatures w14:val="none"/>
        </w:rPr>
      </w:pPr>
      <w:r w:rsidRPr="00AF4344">
        <w:rPr>
          <w:rFonts w:ascii="Arial Narrow" w:eastAsia="Times New Roman" w:hAnsi="Arial Narrow" w:cs="Times New Roman"/>
          <w:kern w:val="0"/>
          <w:sz w:val="18"/>
          <w:szCs w:val="18"/>
          <w:lang w:val="es-ES_tradnl" w:eastAsia="es-ES"/>
          <w14:ligatures w14:val="none"/>
        </w:rPr>
        <w:t>Firmada por el proponente, o por el Representante Legal de la Persona Jurídica, del Consorcio o de la Unión Temporal, según sea el caso</w:t>
      </w:r>
    </w:p>
    <w:sectPr w:rsidR="00757B36" w:rsidRPr="00AF4344" w:rsidSect="00BB4F4A">
      <w:headerReference w:type="default" r:id="rId10"/>
      <w:footerReference w:type="default" r:id="rId11"/>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4ACC8" w14:textId="77777777" w:rsidR="00C04C5F" w:rsidRDefault="00C04C5F" w:rsidP="00757B36">
      <w:pPr>
        <w:spacing w:after="0" w:line="240" w:lineRule="auto"/>
      </w:pPr>
      <w:r>
        <w:separator/>
      </w:r>
    </w:p>
  </w:endnote>
  <w:endnote w:type="continuationSeparator" w:id="0">
    <w:p w14:paraId="11442AA4" w14:textId="77777777" w:rsidR="00C04C5F" w:rsidRDefault="00C04C5F"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lang w:val="es-ES"/>
      </w:rPr>
      <w:id w:val="-1071572585"/>
      <w:docPartObj>
        <w:docPartGallery w:val="Page Numbers (Bottom of Page)"/>
        <w:docPartUnique/>
      </w:docPartObj>
    </w:sdtPr>
    <w:sdtEndPr/>
    <w:sdtContent>
      <w:p w14:paraId="324BE145" w14:textId="67F6A415"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3F743D65" w14:textId="534F77B5" w:rsidR="00D34D20" w:rsidRPr="00256928" w:rsidRDefault="00D34D20" w:rsidP="00256928">
                              <w:pPr>
                                <w:spacing w:after="0"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3F743D65" w14:textId="534F77B5" w:rsidR="00D34D20" w:rsidRPr="00256928" w:rsidRDefault="00D34D20" w:rsidP="00256928">
                        <w:pPr>
                          <w:spacing w:after="0" w:line="276" w:lineRule="auto"/>
                          <w:jc w:val="both"/>
                          <w:rPr>
                            <w:rFonts w:ascii="Helvetica" w:hAnsi="Helvetica"/>
                            <w:sz w:val="20"/>
                            <w:szCs w:val="20"/>
                          </w:rPr>
                        </w:pP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F6710B" w:rsidRPr="00F6710B">
          <w:rPr>
            <w:noProof/>
            <w:lang w:val="es-ES"/>
          </w:rPr>
          <w:t>1</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71A8B" w14:textId="77777777" w:rsidR="00C04C5F" w:rsidRDefault="00C04C5F" w:rsidP="00757B36">
      <w:pPr>
        <w:spacing w:after="0" w:line="240" w:lineRule="auto"/>
      </w:pPr>
      <w:r>
        <w:separator/>
      </w:r>
    </w:p>
  </w:footnote>
  <w:footnote w:type="continuationSeparator" w:id="0">
    <w:p w14:paraId="5F7A2841" w14:textId="77777777" w:rsidR="00C04C5F" w:rsidRDefault="00C04C5F"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685FE" w14:textId="1AF69E11" w:rsidR="00611FF5" w:rsidRDefault="00611FF5">
    <w:pPr>
      <w:pStyle w:val="Encabezado"/>
    </w:pPr>
    <w:r w:rsidRPr="0080564B">
      <w:rPr>
        <w:noProof/>
      </w:rPr>
      <w:drawing>
        <wp:anchor distT="0" distB="0" distL="114300" distR="114300" simplePos="0" relativeHeight="251661312" behindDoc="1" locked="0" layoutInCell="1" allowOverlap="1" wp14:anchorId="021AB158" wp14:editId="1323D900">
          <wp:simplePos x="0" y="0"/>
          <wp:positionH relativeFrom="margin">
            <wp:align>center</wp:align>
          </wp:positionH>
          <wp:positionV relativeFrom="paragraph">
            <wp:posOffset>18415</wp:posOffset>
          </wp:positionV>
          <wp:extent cx="742950" cy="794783"/>
          <wp:effectExtent l="0" t="0" r="0" b="5715"/>
          <wp:wrapNone/>
          <wp:docPr id="591090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05227" name="Imagen 716005227"/>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950" cy="79478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CF1763"/>
    <w:multiLevelType w:val="hybridMultilevel"/>
    <w:tmpl w:val="E480AF4A"/>
    <w:lvl w:ilvl="0" w:tplc="5E7063E0">
      <w:start w:val="1"/>
      <w:numFmt w:val="lowerLetter"/>
      <w:lvlText w:val="%1."/>
      <w:lvlJc w:val="lef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15:restartNumberingAfterBreak="0">
    <w:nsid w:val="57301492"/>
    <w:multiLevelType w:val="hybridMultilevel"/>
    <w:tmpl w:val="3CF28DB6"/>
    <w:lvl w:ilvl="0" w:tplc="0040F118">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44E50"/>
    <w:rsid w:val="000B7F34"/>
    <w:rsid w:val="000D7859"/>
    <w:rsid w:val="001E39D7"/>
    <w:rsid w:val="002055A0"/>
    <w:rsid w:val="0023217F"/>
    <w:rsid w:val="00233A79"/>
    <w:rsid w:val="00255542"/>
    <w:rsid w:val="00256928"/>
    <w:rsid w:val="0026671A"/>
    <w:rsid w:val="00290BE0"/>
    <w:rsid w:val="002F3B7E"/>
    <w:rsid w:val="0030489C"/>
    <w:rsid w:val="00373D82"/>
    <w:rsid w:val="00386265"/>
    <w:rsid w:val="003B0891"/>
    <w:rsid w:val="00436E05"/>
    <w:rsid w:val="004A2C38"/>
    <w:rsid w:val="004D040D"/>
    <w:rsid w:val="004F49F9"/>
    <w:rsid w:val="00611FF5"/>
    <w:rsid w:val="0064339E"/>
    <w:rsid w:val="00646A00"/>
    <w:rsid w:val="0071417F"/>
    <w:rsid w:val="00716366"/>
    <w:rsid w:val="00757B36"/>
    <w:rsid w:val="007602F6"/>
    <w:rsid w:val="00781782"/>
    <w:rsid w:val="007E3085"/>
    <w:rsid w:val="007F11B3"/>
    <w:rsid w:val="007F1A8F"/>
    <w:rsid w:val="008F367D"/>
    <w:rsid w:val="009A6331"/>
    <w:rsid w:val="009D46D7"/>
    <w:rsid w:val="00AF4344"/>
    <w:rsid w:val="00B5040F"/>
    <w:rsid w:val="00B75D91"/>
    <w:rsid w:val="00BB4F4A"/>
    <w:rsid w:val="00BF0CB7"/>
    <w:rsid w:val="00C04C5F"/>
    <w:rsid w:val="00D16E9E"/>
    <w:rsid w:val="00D343DE"/>
    <w:rsid w:val="00D34D20"/>
    <w:rsid w:val="00D351EF"/>
    <w:rsid w:val="00D41457"/>
    <w:rsid w:val="00DC3737"/>
    <w:rsid w:val="00E3170C"/>
    <w:rsid w:val="00EE77FA"/>
    <w:rsid w:val="00F34103"/>
    <w:rsid w:val="00F64999"/>
    <w:rsid w:val="00F6710B"/>
    <w:rsid w:val="00FA2E38"/>
    <w:rsid w:val="00FC5609"/>
    <w:rsid w:val="45E2B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character" w:styleId="Refdecomentario">
    <w:name w:val="annotation reference"/>
    <w:basedOn w:val="Fuentedeprrafopredeter"/>
    <w:uiPriority w:val="99"/>
    <w:semiHidden/>
    <w:unhideWhenUsed/>
    <w:rsid w:val="009A6331"/>
    <w:rPr>
      <w:sz w:val="16"/>
      <w:szCs w:val="16"/>
    </w:rPr>
  </w:style>
  <w:style w:type="paragraph" w:styleId="Textocomentario">
    <w:name w:val="annotation text"/>
    <w:basedOn w:val="Normal"/>
    <w:link w:val="TextocomentarioCar"/>
    <w:uiPriority w:val="99"/>
    <w:semiHidden/>
    <w:unhideWhenUsed/>
    <w:rsid w:val="009A63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A6331"/>
    <w:rPr>
      <w:sz w:val="20"/>
      <w:szCs w:val="20"/>
    </w:rPr>
  </w:style>
  <w:style w:type="paragraph" w:styleId="Asuntodelcomentario">
    <w:name w:val="annotation subject"/>
    <w:basedOn w:val="Textocomentario"/>
    <w:next w:val="Textocomentario"/>
    <w:link w:val="AsuntodelcomentarioCar"/>
    <w:uiPriority w:val="99"/>
    <w:semiHidden/>
    <w:unhideWhenUsed/>
    <w:rsid w:val="009A6331"/>
    <w:rPr>
      <w:b/>
      <w:bCs/>
    </w:rPr>
  </w:style>
  <w:style w:type="character" w:customStyle="1" w:styleId="AsuntodelcomentarioCar">
    <w:name w:val="Asunto del comentario Car"/>
    <w:basedOn w:val="TextocomentarioCar"/>
    <w:link w:val="Asuntodelcomentario"/>
    <w:uiPriority w:val="99"/>
    <w:semiHidden/>
    <w:rsid w:val="009A6331"/>
    <w:rPr>
      <w:b/>
      <w:bCs/>
      <w:sz w:val="20"/>
      <w:szCs w:val="20"/>
    </w:rPr>
  </w:style>
  <w:style w:type="paragraph" w:styleId="Textodeglobo">
    <w:name w:val="Balloon Text"/>
    <w:basedOn w:val="Normal"/>
    <w:link w:val="TextodegloboCar"/>
    <w:uiPriority w:val="99"/>
    <w:semiHidden/>
    <w:unhideWhenUsed/>
    <w:rsid w:val="009A63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6331"/>
    <w:rPr>
      <w:rFonts w:ascii="Segoe UI" w:hAnsi="Segoe UI" w:cs="Segoe UI"/>
      <w:sz w:val="18"/>
      <w:szCs w:val="18"/>
    </w:rPr>
  </w:style>
  <w:style w:type="character" w:customStyle="1" w:styleId="Ninguno">
    <w:name w:val="Ninguno"/>
    <w:rsid w:val="00611FF5"/>
  </w:style>
  <w:style w:type="paragraph" w:styleId="Sinespaciado">
    <w:name w:val="No Spacing"/>
    <w:uiPriority w:val="1"/>
    <w:qFormat/>
    <w:rsid w:val="00611F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dd327c-ae7a-44c3-9c46-e8b6d6dea9a9">
      <Terms xmlns="http://schemas.microsoft.com/office/infopath/2007/PartnerControls"/>
    </lcf76f155ced4ddcb4097134ff3c332f>
    <TaxCatchAll xmlns="4252b70e-439f-4d06-9d88-be850126c29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AEBB5BA4925BA4E8A98569B24F7E74F" ma:contentTypeVersion="10" ma:contentTypeDescription="Crear nuevo documento." ma:contentTypeScope="" ma:versionID="fc4c8d072223aeafd8f064e76215b7de">
  <xsd:schema xmlns:xsd="http://www.w3.org/2001/XMLSchema" xmlns:xs="http://www.w3.org/2001/XMLSchema" xmlns:p="http://schemas.microsoft.com/office/2006/metadata/properties" xmlns:ns2="aadd327c-ae7a-44c3-9c46-e8b6d6dea9a9" xmlns:ns3="4252b70e-439f-4d06-9d88-be850126c295" targetNamespace="http://schemas.microsoft.com/office/2006/metadata/properties" ma:root="true" ma:fieldsID="00fb3a420b420339c0989e40f7aae415" ns2:_="" ns3:_="">
    <xsd:import namespace="aadd327c-ae7a-44c3-9c46-e8b6d6dea9a9"/>
    <xsd:import namespace="4252b70e-439f-4d06-9d88-be850126c2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d327c-ae7a-44c3-9c46-e8b6d6dea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dfefdc58-48af-4ad3-b24a-dd779a0f28e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52b70e-439f-4d06-9d88-be850126c29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fa35eb-3f07-430f-a0c8-3ea7aedf9940}" ma:internalName="TaxCatchAll" ma:showField="CatchAllData" ma:web="4252b70e-439f-4d06-9d88-be850126c2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535E9C-9777-45FA-A3E5-23B84A5ACEFD}">
  <ds:schemaRefs>
    <ds:schemaRef ds:uri="http://schemas.microsoft.com/sharepoint/v3/contenttype/forms"/>
  </ds:schemaRefs>
</ds:datastoreItem>
</file>

<file path=customXml/itemProps2.xml><?xml version="1.0" encoding="utf-8"?>
<ds:datastoreItem xmlns:ds="http://schemas.openxmlformats.org/officeDocument/2006/customXml" ds:itemID="{BD669115-28A3-4049-94A7-3EC09E63FD16}">
  <ds:schemaRefs>
    <ds:schemaRef ds:uri="http://schemas.microsoft.com/office/2006/metadata/properties"/>
    <ds:schemaRef ds:uri="http://schemas.microsoft.com/office/infopath/2007/PartnerControls"/>
    <ds:schemaRef ds:uri="aadd327c-ae7a-44c3-9c46-e8b6d6dea9a9"/>
    <ds:schemaRef ds:uri="4252b70e-439f-4d06-9d88-be850126c295"/>
  </ds:schemaRefs>
</ds:datastoreItem>
</file>

<file path=customXml/itemProps3.xml><?xml version="1.0" encoding="utf-8"?>
<ds:datastoreItem xmlns:ds="http://schemas.openxmlformats.org/officeDocument/2006/customXml" ds:itemID="{290839C9-CB58-4A5D-8300-6B7877D07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d327c-ae7a-44c3-9c46-e8b6d6dea9a9"/>
    <ds:schemaRef ds:uri="4252b70e-439f-4d06-9d88-be850126c2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438</Words>
  <Characters>2413</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Kevis Sireck </cp:lastModifiedBy>
  <cp:revision>35</cp:revision>
  <cp:lastPrinted>2023-05-07T17:22:00Z</cp:lastPrinted>
  <dcterms:created xsi:type="dcterms:W3CDTF">2024-01-23T20:46:00Z</dcterms:created>
  <dcterms:modified xsi:type="dcterms:W3CDTF">2026-07-21T15:03:00Z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0x0101003AEBB5BA4925BA4E8A98569B24F7E74F</vt:lpwstr>
  </property>
  <property fmtid="{D5CDD505-2E9C-101B-9397-08002B2CF9AE}" pid="3" name="MediaServiceImageTags">
    <vt:lpwstr/>
  </property>
</Properties>
</file>