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47D145DB" w:rsidR="00AE7756" w:rsidRPr="00AE7756" w:rsidRDefault="00AE7756" w:rsidP="21A12AB5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bookmarkStart w:id="1" w:name="_Hlk132961426"/>
      <w:r w:rsidRPr="21A12AB5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bookmarkEnd w:id="1"/>
      <w:r w:rsidR="00237FCD" w:rsidRPr="00237FCD">
        <w:rPr>
          <w:rFonts w:ascii="Arial" w:eastAsia="Arial" w:hAnsi="Arial" w:cs="Arial"/>
          <w:b/>
          <w:bCs/>
          <w:color w:val="FF0000"/>
          <w:sz w:val="22"/>
          <w:szCs w:val="22"/>
        </w:rPr>
        <w:t>OFICINA CENTRO GOBIERNO DE TIC</w:t>
      </w:r>
      <w:bookmarkStart w:id="2" w:name="_GoBack"/>
      <w:bookmarkEnd w:id="2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proofErr w:type="gramStart"/>
      <w:r w:rsidR="004A0CF8">
        <w:rPr>
          <w:rFonts w:ascii="Arial" w:eastAsia="Calibri" w:hAnsi="Arial" w:cs="Arial"/>
          <w:sz w:val="22"/>
          <w:szCs w:val="22"/>
          <w:lang w:eastAsia="es-CO"/>
        </w:rPr>
        <w:t>2015  (</w:t>
      </w:r>
      <w:proofErr w:type="gramEnd"/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37FCD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2C282-1DF8-4F46-A569-7215ACCD3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sharepoint/v3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95545c8-ea11-4e08-a45a-87bf5a6f947e"/>
    <ds:schemaRef ds:uri="http://schemas.microsoft.com/office/infopath/2007/PartnerControls"/>
    <ds:schemaRef ds:uri="http://www.w3.org/XML/1998/namespace"/>
    <ds:schemaRef ds:uri="2add2ae9-9ac7-4b92-a563-faf84d09f8b7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VIVIANA PATRICIA LUENGAS GONZALEZ</cp:lastModifiedBy>
  <cp:revision>13</cp:revision>
  <dcterms:created xsi:type="dcterms:W3CDTF">2025-09-05T16:15:00Z</dcterms:created>
  <dcterms:modified xsi:type="dcterms:W3CDTF">2026-09-15T18:37:00Z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