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937A2" w14:textId="09F96DED" w:rsidR="00E63CB1" w:rsidRDefault="0021176F" w:rsidP="0021176F">
      <w:pPr>
        <w:tabs>
          <w:tab w:val="left" w:pos="7590"/>
        </w:tabs>
      </w:pPr>
      <w:r>
        <w:tab/>
      </w:r>
    </w:p>
    <w:p w14:paraId="1C3D9F35" w14:textId="788F984F" w:rsidR="00E63CB1" w:rsidRDefault="00E63CB1"/>
    <w:p w14:paraId="4D9A248B" w14:textId="54C188E2" w:rsidR="00E63CB1" w:rsidRDefault="00E63CB1" w:rsidP="00E63CB1">
      <w:pPr>
        <w:jc w:val="center"/>
      </w:pPr>
      <w:r>
        <w:t>FICHA TECNICA</w:t>
      </w:r>
    </w:p>
    <w:tbl>
      <w:tblPr>
        <w:tblW w:w="9918" w:type="dxa"/>
        <w:jc w:val="center"/>
        <w:tblCellMar>
          <w:left w:w="70" w:type="dxa"/>
          <w:right w:w="70" w:type="dxa"/>
        </w:tblCellMar>
        <w:tblLook w:val="04A0" w:firstRow="1" w:lastRow="0" w:firstColumn="1" w:lastColumn="0" w:noHBand="0" w:noVBand="1"/>
      </w:tblPr>
      <w:tblGrid>
        <w:gridCol w:w="545"/>
        <w:gridCol w:w="4530"/>
        <w:gridCol w:w="3425"/>
        <w:gridCol w:w="1418"/>
      </w:tblGrid>
      <w:tr w:rsidR="007240C3" w:rsidRPr="00D54BB1" w14:paraId="2644F7DB" w14:textId="77777777" w:rsidTr="00D5375C">
        <w:trPr>
          <w:trHeight w:val="600"/>
          <w:jc w:val="center"/>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5F1207"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Ítem</w:t>
            </w:r>
          </w:p>
        </w:tc>
        <w:tc>
          <w:tcPr>
            <w:tcW w:w="4530" w:type="dxa"/>
            <w:tcBorders>
              <w:top w:val="single" w:sz="4" w:space="0" w:color="auto"/>
              <w:left w:val="single" w:sz="4" w:space="0" w:color="auto"/>
              <w:bottom w:val="single" w:sz="4" w:space="0" w:color="auto"/>
              <w:right w:val="single" w:sz="4" w:space="0" w:color="auto"/>
            </w:tcBorders>
            <w:shd w:val="clear" w:color="000000" w:fill="E8E8E8"/>
            <w:vAlign w:val="center"/>
          </w:tcPr>
          <w:p w14:paraId="26437435"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Articulo</w:t>
            </w:r>
          </w:p>
        </w:tc>
        <w:tc>
          <w:tcPr>
            <w:tcW w:w="3425" w:type="dxa"/>
            <w:tcBorders>
              <w:top w:val="single" w:sz="4" w:space="0" w:color="auto"/>
              <w:left w:val="single" w:sz="4" w:space="0" w:color="auto"/>
              <w:bottom w:val="single" w:sz="4" w:space="0" w:color="auto"/>
              <w:right w:val="single" w:sz="4" w:space="0" w:color="auto"/>
            </w:tcBorders>
            <w:shd w:val="clear" w:color="000000" w:fill="E8E8E8"/>
            <w:vAlign w:val="center"/>
            <w:hideMark/>
          </w:tcPr>
          <w:p w14:paraId="04CDCAAF"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Descripción / especificación técnica</w:t>
            </w:r>
          </w:p>
        </w:tc>
        <w:tc>
          <w:tcPr>
            <w:tcW w:w="1418" w:type="dxa"/>
            <w:tcBorders>
              <w:top w:val="single" w:sz="4" w:space="0" w:color="auto"/>
              <w:left w:val="single" w:sz="4" w:space="0" w:color="auto"/>
              <w:bottom w:val="single" w:sz="4" w:space="0" w:color="auto"/>
              <w:right w:val="single" w:sz="4" w:space="0" w:color="auto"/>
            </w:tcBorders>
            <w:shd w:val="clear" w:color="000000" w:fill="E8E8E8"/>
            <w:vAlign w:val="center"/>
            <w:hideMark/>
          </w:tcPr>
          <w:p w14:paraId="65E53C3E"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Cantidad</w:t>
            </w:r>
          </w:p>
        </w:tc>
      </w:tr>
      <w:tr w:rsidR="007240C3" w:rsidRPr="00D54BB1" w14:paraId="7DFF5CEB" w14:textId="77777777" w:rsidTr="00D5375C">
        <w:trPr>
          <w:trHeight w:val="3341"/>
          <w:jc w:val="center"/>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EE56486"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1</w:t>
            </w:r>
          </w:p>
        </w:tc>
        <w:tc>
          <w:tcPr>
            <w:tcW w:w="4530" w:type="dxa"/>
            <w:tcBorders>
              <w:top w:val="single" w:sz="4" w:space="0" w:color="auto"/>
              <w:left w:val="single" w:sz="4" w:space="0" w:color="auto"/>
              <w:bottom w:val="single" w:sz="4" w:space="0" w:color="auto"/>
              <w:right w:val="single" w:sz="4" w:space="0" w:color="auto"/>
            </w:tcBorders>
          </w:tcPr>
          <w:p w14:paraId="014E4BF7"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ESCRITORIO EN “L”</w:t>
            </w:r>
          </w:p>
          <w:p w14:paraId="33C4E9B2" w14:textId="77777777" w:rsidR="007240C3" w:rsidRPr="00D54BB1" w:rsidRDefault="007240C3" w:rsidP="00D5375C">
            <w:pPr>
              <w:spacing w:after="0" w:line="240" w:lineRule="auto"/>
              <w:jc w:val="center"/>
              <w:rPr>
                <w:rFonts w:ascii="Arial Narrow" w:eastAsia="Times New Roman" w:hAnsi="Arial Narrow" w:cs="Calibri"/>
                <w:color w:val="000000"/>
                <w:sz w:val="24"/>
                <w:szCs w:val="24"/>
                <w:lang w:eastAsia="es-CO"/>
              </w:rPr>
            </w:pPr>
            <w:r w:rsidRPr="00D54BB1">
              <w:rPr>
                <w:rFonts w:ascii="Arial Narrow" w:eastAsia="Times New Roman" w:hAnsi="Arial Narrow" w:cs="Calibri"/>
                <w:noProof/>
                <w:color w:val="000000"/>
                <w:sz w:val="24"/>
                <w:szCs w:val="24"/>
                <w:lang w:eastAsia="es-CO"/>
              </w:rPr>
              <w:drawing>
                <wp:inline distT="0" distB="0" distL="0" distR="0" wp14:anchorId="5B7EB897" wp14:editId="277C4EA6">
                  <wp:extent cx="2582738" cy="1721825"/>
                  <wp:effectExtent l="0" t="0" r="0" b="0"/>
                  <wp:docPr id="17906458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645892" name="Imagen 179064589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96307" cy="1730871"/>
                          </a:xfrm>
                          <a:prstGeom prst="rect">
                            <a:avLst/>
                          </a:prstGeom>
                        </pic:spPr>
                      </pic:pic>
                    </a:graphicData>
                  </a:graphic>
                </wp:inline>
              </w:drawing>
            </w:r>
          </w:p>
        </w:tc>
        <w:tc>
          <w:tcPr>
            <w:tcW w:w="3425" w:type="dxa"/>
            <w:tcBorders>
              <w:top w:val="single" w:sz="4" w:space="0" w:color="auto"/>
              <w:left w:val="single" w:sz="4" w:space="0" w:color="auto"/>
              <w:bottom w:val="single" w:sz="4" w:space="0" w:color="auto"/>
              <w:right w:val="single" w:sz="4" w:space="0" w:color="auto"/>
            </w:tcBorders>
            <w:vAlign w:val="center"/>
            <w:hideMark/>
          </w:tcPr>
          <w:p w14:paraId="24461687"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ESCRITORIO EN L: Puesto de trabajo 1.50 x 1.50 fabricado en aglomerado de 30 mm, enchapado en formica genérica, pedestal Torino, archivador 2x1 metálico clásico, falda metálica en l</w:t>
            </w:r>
            <w:r>
              <w:rPr>
                <w:rFonts w:ascii="Arial Narrow" w:eastAsia="Times New Roman" w:hAnsi="Arial Narrow" w:cs="Calibri"/>
                <w:color w:val="000000"/>
                <w:sz w:val="24"/>
                <w:szCs w:val="24"/>
                <w:lang w:eastAsia="es-CO"/>
              </w:rPr>
              <w:t>á</w:t>
            </w:r>
            <w:r w:rsidRPr="00D54BB1">
              <w:rPr>
                <w:rFonts w:ascii="Arial Narrow" w:eastAsia="Times New Roman" w:hAnsi="Arial Narrow" w:cs="Calibri"/>
                <w:color w:val="000000"/>
                <w:sz w:val="24"/>
                <w:szCs w:val="24"/>
                <w:lang w:eastAsia="es-CO"/>
              </w:rPr>
              <w:t>mina calibre 22. Pintura en polvo electrostática, color por definir.</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FDAF540"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19</w:t>
            </w:r>
          </w:p>
        </w:tc>
      </w:tr>
      <w:tr w:rsidR="007240C3" w:rsidRPr="00D54BB1" w14:paraId="51553C8B" w14:textId="77777777" w:rsidTr="00D5375C">
        <w:trPr>
          <w:trHeight w:val="1200"/>
          <w:jc w:val="center"/>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89CA290"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2</w:t>
            </w:r>
          </w:p>
        </w:tc>
        <w:tc>
          <w:tcPr>
            <w:tcW w:w="4530" w:type="dxa"/>
            <w:tcBorders>
              <w:top w:val="single" w:sz="4" w:space="0" w:color="auto"/>
              <w:left w:val="single" w:sz="4" w:space="0" w:color="auto"/>
              <w:bottom w:val="single" w:sz="4" w:space="0" w:color="auto"/>
              <w:right w:val="single" w:sz="4" w:space="0" w:color="auto"/>
            </w:tcBorders>
          </w:tcPr>
          <w:p w14:paraId="3C1541DC"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ESCRITORIO LINEAL</w:t>
            </w:r>
          </w:p>
          <w:p w14:paraId="168C5CB5" w14:textId="77777777" w:rsidR="007240C3" w:rsidRPr="00D54BB1" w:rsidRDefault="007240C3" w:rsidP="00D5375C">
            <w:pPr>
              <w:spacing w:after="0" w:line="240" w:lineRule="auto"/>
              <w:jc w:val="center"/>
              <w:rPr>
                <w:rFonts w:ascii="Arial Narrow" w:eastAsia="Times New Roman" w:hAnsi="Arial Narrow" w:cs="Calibri"/>
                <w:color w:val="000000"/>
                <w:sz w:val="24"/>
                <w:szCs w:val="24"/>
                <w:lang w:eastAsia="es-CO"/>
              </w:rPr>
            </w:pPr>
            <w:r w:rsidRPr="00D54BB1">
              <w:rPr>
                <w:rFonts w:ascii="Arial Narrow" w:eastAsia="Times New Roman" w:hAnsi="Arial Narrow" w:cs="Calibri"/>
                <w:noProof/>
                <w:color w:val="000000"/>
                <w:sz w:val="24"/>
                <w:szCs w:val="24"/>
                <w:lang w:eastAsia="es-CO"/>
              </w:rPr>
              <w:drawing>
                <wp:inline distT="0" distB="0" distL="0" distR="0" wp14:anchorId="66E20F51" wp14:editId="09728E8A">
                  <wp:extent cx="2388870" cy="1971923"/>
                  <wp:effectExtent l="0" t="0" r="0" b="9525"/>
                  <wp:docPr id="4796383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638371" name=""/>
                          <pic:cNvPicPr/>
                        </pic:nvPicPr>
                        <pic:blipFill>
                          <a:blip r:embed="rId7"/>
                          <a:stretch>
                            <a:fillRect/>
                          </a:stretch>
                        </pic:blipFill>
                        <pic:spPr>
                          <a:xfrm>
                            <a:off x="0" y="0"/>
                            <a:ext cx="2409673" cy="1989095"/>
                          </a:xfrm>
                          <a:prstGeom prst="rect">
                            <a:avLst/>
                          </a:prstGeom>
                        </pic:spPr>
                      </pic:pic>
                    </a:graphicData>
                  </a:graphic>
                </wp:inline>
              </w:drawing>
            </w:r>
          </w:p>
        </w:tc>
        <w:tc>
          <w:tcPr>
            <w:tcW w:w="3425" w:type="dxa"/>
            <w:tcBorders>
              <w:top w:val="single" w:sz="4" w:space="0" w:color="auto"/>
              <w:left w:val="single" w:sz="4" w:space="0" w:color="auto"/>
              <w:bottom w:val="single" w:sz="4" w:space="0" w:color="auto"/>
              <w:right w:val="single" w:sz="4" w:space="0" w:color="auto"/>
            </w:tcBorders>
            <w:vAlign w:val="center"/>
            <w:hideMark/>
          </w:tcPr>
          <w:p w14:paraId="21CD3FAE"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ESCRITORIO LINEAL: Puesto de trabajo de 150x0.60 alto 75 cm fabricado en aglomerado de 30 mm, enchapado en formica genérica, pedestal Torino, archivador 2x1 metálico clásico, falda metálica en lamina calibre 22. Pintura en polvo electrostática, color por definir.</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A10CB54"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22</w:t>
            </w:r>
          </w:p>
        </w:tc>
      </w:tr>
      <w:tr w:rsidR="007240C3" w:rsidRPr="00D54BB1" w14:paraId="5B7B0274" w14:textId="77777777" w:rsidTr="00D5375C">
        <w:trPr>
          <w:trHeight w:val="1800"/>
          <w:jc w:val="center"/>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E0070F8"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3</w:t>
            </w:r>
          </w:p>
        </w:tc>
        <w:tc>
          <w:tcPr>
            <w:tcW w:w="4530" w:type="dxa"/>
            <w:tcBorders>
              <w:top w:val="single" w:sz="4" w:space="0" w:color="auto"/>
              <w:left w:val="single" w:sz="4" w:space="0" w:color="auto"/>
              <w:bottom w:val="single" w:sz="4" w:space="0" w:color="auto"/>
              <w:right w:val="single" w:sz="4" w:space="0" w:color="auto"/>
            </w:tcBorders>
          </w:tcPr>
          <w:p w14:paraId="01FAB715" w14:textId="77777777" w:rsidR="007240C3" w:rsidRPr="00D54BB1" w:rsidRDefault="007240C3" w:rsidP="00D5375C">
            <w:pPr>
              <w:spacing w:after="0" w:line="240" w:lineRule="auto"/>
              <w:rPr>
                <w:rFonts w:ascii="Arial Narrow" w:eastAsia="Times New Roman" w:hAnsi="Arial Narrow" w:cs="Calibri"/>
                <w:color w:val="000000"/>
                <w:sz w:val="24"/>
                <w:szCs w:val="24"/>
                <w:lang w:eastAsia="es-CO"/>
              </w:rPr>
            </w:pPr>
            <w:r w:rsidRPr="00D54BB1">
              <w:rPr>
                <w:rFonts w:ascii="Arial Narrow" w:eastAsia="Times New Roman" w:hAnsi="Arial Narrow" w:cs="Calibri"/>
                <w:noProof/>
                <w:color w:val="000000"/>
                <w:sz w:val="24"/>
                <w:szCs w:val="24"/>
                <w:lang w:eastAsia="es-CO"/>
              </w:rPr>
              <w:drawing>
                <wp:inline distT="0" distB="0" distL="0" distR="0" wp14:anchorId="0AD2FE22" wp14:editId="5B6C0217">
                  <wp:extent cx="2533650" cy="1900381"/>
                  <wp:effectExtent l="0" t="0" r="0" b="5080"/>
                  <wp:docPr id="5023359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335925" name="Imagen 50233592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57758" cy="1918463"/>
                          </a:xfrm>
                          <a:prstGeom prst="rect">
                            <a:avLst/>
                          </a:prstGeom>
                        </pic:spPr>
                      </pic:pic>
                    </a:graphicData>
                  </a:graphic>
                </wp:inline>
              </w:drawing>
            </w:r>
          </w:p>
        </w:tc>
        <w:tc>
          <w:tcPr>
            <w:tcW w:w="3425" w:type="dxa"/>
            <w:tcBorders>
              <w:top w:val="single" w:sz="4" w:space="0" w:color="auto"/>
              <w:left w:val="single" w:sz="4" w:space="0" w:color="auto"/>
              <w:bottom w:val="single" w:sz="4" w:space="0" w:color="auto"/>
              <w:right w:val="single" w:sz="4" w:space="0" w:color="auto"/>
            </w:tcBorders>
            <w:vAlign w:val="center"/>
            <w:hideMark/>
          </w:tcPr>
          <w:p w14:paraId="0A4E6411" w14:textId="77777777" w:rsidR="007240C3"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ESCRITORIO GERENCIAL CON CREDENZA N.</w:t>
            </w:r>
            <w:r w:rsidRPr="00D54BB1">
              <w:rPr>
                <w:rFonts w:ascii="Arial Narrow" w:eastAsia="Times New Roman" w:hAnsi="Arial Narrow" w:cs="Calibri"/>
                <w:color w:val="000000"/>
                <w:sz w:val="24"/>
                <w:szCs w:val="24"/>
                <w:lang w:eastAsia="es-CO"/>
              </w:rPr>
              <w:br/>
              <w:t>Medidas:</w:t>
            </w:r>
            <w:r w:rsidRPr="00D54BB1">
              <w:rPr>
                <w:rFonts w:ascii="Arial Narrow" w:eastAsia="Times New Roman" w:hAnsi="Arial Narrow" w:cs="Calibri"/>
                <w:color w:val="000000"/>
                <w:sz w:val="24"/>
                <w:szCs w:val="24"/>
                <w:lang w:eastAsia="es-CO"/>
              </w:rPr>
              <w:br/>
              <w:t xml:space="preserve">Altura: 0.70 </w:t>
            </w:r>
            <w:proofErr w:type="spellStart"/>
            <w:r w:rsidRPr="00D54BB1">
              <w:rPr>
                <w:rFonts w:ascii="Arial Narrow" w:eastAsia="Times New Roman" w:hAnsi="Arial Narrow" w:cs="Calibri"/>
                <w:color w:val="000000"/>
                <w:sz w:val="24"/>
                <w:szCs w:val="24"/>
                <w:lang w:eastAsia="es-CO"/>
              </w:rPr>
              <w:t>cms</w:t>
            </w:r>
            <w:proofErr w:type="spellEnd"/>
            <w:r w:rsidRPr="00D54BB1">
              <w:rPr>
                <w:rFonts w:ascii="Arial Narrow" w:eastAsia="Times New Roman" w:hAnsi="Arial Narrow" w:cs="Calibri"/>
                <w:color w:val="000000"/>
                <w:sz w:val="24"/>
                <w:szCs w:val="24"/>
                <w:lang w:eastAsia="es-CO"/>
              </w:rPr>
              <w:br/>
              <w:t xml:space="preserve">Largo: 1.50 </w:t>
            </w:r>
            <w:proofErr w:type="spellStart"/>
            <w:r w:rsidRPr="00D54BB1">
              <w:rPr>
                <w:rFonts w:ascii="Arial Narrow" w:eastAsia="Times New Roman" w:hAnsi="Arial Narrow" w:cs="Calibri"/>
                <w:color w:val="000000"/>
                <w:sz w:val="24"/>
                <w:szCs w:val="24"/>
                <w:lang w:eastAsia="es-CO"/>
              </w:rPr>
              <w:t>cms</w:t>
            </w:r>
            <w:proofErr w:type="spellEnd"/>
            <w:r w:rsidRPr="00D54BB1">
              <w:rPr>
                <w:rFonts w:ascii="Arial Narrow" w:eastAsia="Times New Roman" w:hAnsi="Arial Narrow" w:cs="Calibri"/>
                <w:color w:val="000000"/>
                <w:sz w:val="24"/>
                <w:szCs w:val="24"/>
                <w:lang w:eastAsia="es-CO"/>
              </w:rPr>
              <w:br/>
              <w:t xml:space="preserve">Fondo: 0.60 </w:t>
            </w:r>
            <w:proofErr w:type="spellStart"/>
            <w:r w:rsidRPr="00D54BB1">
              <w:rPr>
                <w:rFonts w:ascii="Arial Narrow" w:eastAsia="Times New Roman" w:hAnsi="Arial Narrow" w:cs="Calibri"/>
                <w:color w:val="000000"/>
                <w:sz w:val="24"/>
                <w:szCs w:val="24"/>
                <w:lang w:eastAsia="es-CO"/>
              </w:rPr>
              <w:t>cms</w:t>
            </w:r>
            <w:proofErr w:type="spellEnd"/>
            <w:r w:rsidRPr="00D54BB1">
              <w:rPr>
                <w:rFonts w:ascii="Arial Narrow" w:eastAsia="Times New Roman" w:hAnsi="Arial Narrow" w:cs="Calibri"/>
                <w:color w:val="000000"/>
                <w:sz w:val="24"/>
                <w:szCs w:val="24"/>
                <w:lang w:eastAsia="es-CO"/>
              </w:rPr>
              <w:br/>
              <w:t xml:space="preserve">Mueble </w:t>
            </w:r>
            <w:proofErr w:type="spellStart"/>
            <w:r w:rsidRPr="00D54BB1">
              <w:rPr>
                <w:rFonts w:ascii="Arial Narrow" w:eastAsia="Times New Roman" w:hAnsi="Arial Narrow" w:cs="Calibri"/>
                <w:color w:val="000000"/>
                <w:sz w:val="24"/>
                <w:szCs w:val="24"/>
                <w:lang w:eastAsia="es-CO"/>
              </w:rPr>
              <w:t>Credenza</w:t>
            </w:r>
            <w:proofErr w:type="spellEnd"/>
            <w:r w:rsidRPr="00D54BB1">
              <w:rPr>
                <w:rFonts w:ascii="Arial Narrow" w:eastAsia="Times New Roman" w:hAnsi="Arial Narrow" w:cs="Calibri"/>
                <w:color w:val="000000"/>
                <w:sz w:val="24"/>
                <w:szCs w:val="24"/>
                <w:lang w:eastAsia="es-CO"/>
              </w:rPr>
              <w:t xml:space="preserve">: 1.20 </w:t>
            </w:r>
            <w:proofErr w:type="spellStart"/>
            <w:r w:rsidRPr="00D54BB1">
              <w:rPr>
                <w:rFonts w:ascii="Arial Narrow" w:eastAsia="Times New Roman" w:hAnsi="Arial Narrow" w:cs="Calibri"/>
                <w:color w:val="000000"/>
                <w:sz w:val="24"/>
                <w:szCs w:val="24"/>
                <w:lang w:eastAsia="es-CO"/>
              </w:rPr>
              <w:t>cms</w:t>
            </w:r>
            <w:proofErr w:type="spellEnd"/>
          </w:p>
          <w:p w14:paraId="7C61A5EF" w14:textId="77777777" w:rsidR="007240C3" w:rsidRDefault="007240C3" w:rsidP="00D5375C">
            <w:pPr>
              <w:spacing w:after="0" w:line="240" w:lineRule="auto"/>
              <w:jc w:val="both"/>
              <w:rPr>
                <w:rFonts w:ascii="Arial Narrow" w:eastAsia="Times New Roman" w:hAnsi="Arial Narrow" w:cs="Calibri"/>
                <w:color w:val="000000"/>
                <w:sz w:val="24"/>
                <w:szCs w:val="24"/>
                <w:lang w:eastAsia="es-CO"/>
              </w:rPr>
            </w:pPr>
          </w:p>
          <w:p w14:paraId="4927B6C7"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39BCFAE"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3</w:t>
            </w:r>
          </w:p>
        </w:tc>
      </w:tr>
      <w:tr w:rsidR="007240C3" w:rsidRPr="00D54BB1" w14:paraId="59EEF0FF" w14:textId="77777777" w:rsidTr="00D5375C">
        <w:trPr>
          <w:trHeight w:val="900"/>
          <w:jc w:val="center"/>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919F77B"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lastRenderedPageBreak/>
              <w:t>4</w:t>
            </w:r>
          </w:p>
        </w:tc>
        <w:tc>
          <w:tcPr>
            <w:tcW w:w="4530" w:type="dxa"/>
            <w:tcBorders>
              <w:top w:val="single" w:sz="4" w:space="0" w:color="auto"/>
              <w:left w:val="single" w:sz="4" w:space="0" w:color="auto"/>
              <w:bottom w:val="single" w:sz="4" w:space="0" w:color="auto"/>
              <w:right w:val="single" w:sz="4" w:space="0" w:color="auto"/>
            </w:tcBorders>
          </w:tcPr>
          <w:p w14:paraId="1437ED46" w14:textId="77777777" w:rsidR="007240C3" w:rsidRPr="00D54BB1" w:rsidRDefault="007240C3" w:rsidP="00D5375C">
            <w:pPr>
              <w:spacing w:after="0" w:line="240" w:lineRule="auto"/>
              <w:jc w:val="center"/>
              <w:rPr>
                <w:rFonts w:ascii="Arial Narrow" w:eastAsia="Times New Roman" w:hAnsi="Arial Narrow" w:cs="Calibri"/>
                <w:color w:val="000000"/>
                <w:sz w:val="24"/>
                <w:szCs w:val="24"/>
                <w:lang w:eastAsia="es-CO"/>
              </w:rPr>
            </w:pPr>
            <w:r w:rsidRPr="00D54BB1">
              <w:rPr>
                <w:rFonts w:ascii="Arial Narrow" w:eastAsia="Times New Roman" w:hAnsi="Arial Narrow" w:cs="Calibri"/>
                <w:b/>
                <w:bCs/>
                <w:color w:val="000000"/>
                <w:sz w:val="24"/>
                <w:szCs w:val="24"/>
                <w:lang w:eastAsia="es-CO"/>
              </w:rPr>
              <w:t>ARCHIVADOR VERTICAL METÁLICO</w:t>
            </w:r>
            <w:r w:rsidRPr="00D54BB1">
              <w:rPr>
                <w:rFonts w:ascii="Arial Narrow" w:eastAsia="Times New Roman" w:hAnsi="Arial Narrow" w:cs="Calibri"/>
                <w:color w:val="000000"/>
                <w:sz w:val="24"/>
                <w:szCs w:val="24"/>
                <w:lang w:eastAsia="es-CO"/>
              </w:rPr>
              <w:br/>
            </w:r>
            <w:r w:rsidRPr="00D54BB1">
              <w:rPr>
                <w:rFonts w:ascii="Arial Narrow" w:eastAsia="Times New Roman" w:hAnsi="Arial Narrow" w:cs="Calibri"/>
                <w:noProof/>
                <w:color w:val="000000"/>
                <w:sz w:val="24"/>
                <w:szCs w:val="24"/>
                <w:lang w:eastAsia="es-CO"/>
              </w:rPr>
              <w:drawing>
                <wp:inline distT="0" distB="0" distL="0" distR="0" wp14:anchorId="59991ED8" wp14:editId="62413349">
                  <wp:extent cx="2285904" cy="2586769"/>
                  <wp:effectExtent l="0" t="0" r="635" b="4445"/>
                  <wp:docPr id="1279820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82057" name="Imagen 127982057"/>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36057" cy="2643523"/>
                          </a:xfrm>
                          <a:prstGeom prst="rect">
                            <a:avLst/>
                          </a:prstGeom>
                        </pic:spPr>
                      </pic:pic>
                    </a:graphicData>
                  </a:graphic>
                </wp:inline>
              </w:drawing>
            </w:r>
          </w:p>
        </w:tc>
        <w:tc>
          <w:tcPr>
            <w:tcW w:w="3425" w:type="dxa"/>
            <w:tcBorders>
              <w:top w:val="single" w:sz="4" w:space="0" w:color="auto"/>
              <w:left w:val="single" w:sz="4" w:space="0" w:color="auto"/>
              <w:bottom w:val="single" w:sz="4" w:space="0" w:color="auto"/>
              <w:right w:val="single" w:sz="4" w:space="0" w:color="auto"/>
            </w:tcBorders>
            <w:vAlign w:val="center"/>
            <w:hideMark/>
          </w:tcPr>
          <w:p w14:paraId="409643C3"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ARCHIVADOR VERTICAL METÁLICO</w:t>
            </w:r>
            <w:r w:rsidRPr="00D54BB1">
              <w:rPr>
                <w:rFonts w:ascii="Arial Narrow" w:eastAsia="Times New Roman" w:hAnsi="Arial Narrow" w:cs="Calibri"/>
                <w:color w:val="000000"/>
                <w:sz w:val="24"/>
                <w:szCs w:val="24"/>
                <w:lang w:eastAsia="es-CO"/>
              </w:rPr>
              <w:br/>
              <w:t>4 gavetas 134x48x60 estructura metálica Pintura en polvo electrostática, color por definir.</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FB2658E"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2</w:t>
            </w:r>
          </w:p>
        </w:tc>
      </w:tr>
      <w:tr w:rsidR="007240C3" w:rsidRPr="00D54BB1" w14:paraId="283BF5BD" w14:textId="77777777" w:rsidTr="00D5375C">
        <w:trPr>
          <w:trHeight w:val="737"/>
          <w:jc w:val="center"/>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EA03C81"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5</w:t>
            </w:r>
          </w:p>
        </w:tc>
        <w:tc>
          <w:tcPr>
            <w:tcW w:w="4530" w:type="dxa"/>
            <w:tcBorders>
              <w:top w:val="single" w:sz="4" w:space="0" w:color="auto"/>
              <w:left w:val="single" w:sz="4" w:space="0" w:color="auto"/>
              <w:bottom w:val="single" w:sz="4" w:space="0" w:color="auto"/>
              <w:right w:val="single" w:sz="4" w:space="0" w:color="auto"/>
            </w:tcBorders>
          </w:tcPr>
          <w:p w14:paraId="243E00D9"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ARCHIVADOR HORIZONTAL METÁLICO CLÁSICO</w:t>
            </w:r>
          </w:p>
          <w:p w14:paraId="79B35274"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noProof/>
                <w:color w:val="000000"/>
                <w:sz w:val="24"/>
                <w:szCs w:val="24"/>
                <w:lang w:eastAsia="es-CO"/>
              </w:rPr>
              <w:drawing>
                <wp:inline distT="0" distB="0" distL="0" distR="0" wp14:anchorId="7A596A28" wp14:editId="534A7D49">
                  <wp:extent cx="2438170" cy="1847850"/>
                  <wp:effectExtent l="0" t="0" r="635" b="0"/>
                  <wp:docPr id="134416050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160504" name="Imagen 1344160504"/>
                          <pic:cNvPicPr/>
                        </pic:nvPicPr>
                        <pic:blipFill rotWithShape="1">
                          <a:blip r:embed="rId10" cstate="print">
                            <a:extLst>
                              <a:ext uri="{28A0092B-C50C-407E-A947-70E740481C1C}">
                                <a14:useLocalDpi xmlns:a14="http://schemas.microsoft.com/office/drawing/2010/main" val="0"/>
                              </a:ext>
                            </a:extLst>
                          </a:blip>
                          <a:srcRect b="10916"/>
                          <a:stretch>
                            <a:fillRect/>
                          </a:stretch>
                        </pic:blipFill>
                        <pic:spPr bwMode="auto">
                          <a:xfrm>
                            <a:off x="0" y="0"/>
                            <a:ext cx="2469811" cy="1871830"/>
                          </a:xfrm>
                          <a:prstGeom prst="rect">
                            <a:avLst/>
                          </a:prstGeom>
                          <a:ln>
                            <a:noFill/>
                          </a:ln>
                          <a:extLst>
                            <a:ext uri="{53640926-AAD7-44D8-BBD7-CCE9431645EC}">
                              <a14:shadowObscured xmlns:a14="http://schemas.microsoft.com/office/drawing/2010/main"/>
                            </a:ext>
                          </a:extLst>
                        </pic:spPr>
                      </pic:pic>
                    </a:graphicData>
                  </a:graphic>
                </wp:inline>
              </w:drawing>
            </w:r>
          </w:p>
          <w:p w14:paraId="6F6F333C"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p>
        </w:tc>
        <w:tc>
          <w:tcPr>
            <w:tcW w:w="3425" w:type="dxa"/>
            <w:tcBorders>
              <w:top w:val="single" w:sz="4" w:space="0" w:color="auto"/>
              <w:left w:val="single" w:sz="4" w:space="0" w:color="auto"/>
              <w:bottom w:val="single" w:sz="4" w:space="0" w:color="auto"/>
              <w:right w:val="single" w:sz="4" w:space="0" w:color="auto"/>
            </w:tcBorders>
            <w:vAlign w:val="center"/>
            <w:hideMark/>
          </w:tcPr>
          <w:p w14:paraId="180D71D2"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ARCHIVADOR HORIZONTAL METÁLICO CLASICO</w:t>
            </w:r>
            <w:r w:rsidRPr="00D54BB1">
              <w:rPr>
                <w:rFonts w:ascii="Arial Narrow" w:eastAsia="Times New Roman" w:hAnsi="Arial Narrow" w:cs="Calibri"/>
                <w:color w:val="000000"/>
                <w:sz w:val="24"/>
                <w:szCs w:val="24"/>
                <w:lang w:eastAsia="es-CO"/>
              </w:rPr>
              <w:br/>
              <w:t>3 gavetas 105x90x47 estructura metálica Pintura en polvo electrostática, color por definir.</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6D443DA"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4</w:t>
            </w:r>
          </w:p>
        </w:tc>
      </w:tr>
      <w:tr w:rsidR="007240C3" w:rsidRPr="00D54BB1" w14:paraId="6A7EEA3E" w14:textId="77777777" w:rsidTr="00D5375C">
        <w:trPr>
          <w:trHeight w:val="2100"/>
          <w:jc w:val="center"/>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F4F0A96"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6</w:t>
            </w:r>
          </w:p>
        </w:tc>
        <w:tc>
          <w:tcPr>
            <w:tcW w:w="4530" w:type="dxa"/>
            <w:tcBorders>
              <w:top w:val="single" w:sz="4" w:space="0" w:color="auto"/>
              <w:left w:val="single" w:sz="4" w:space="0" w:color="auto"/>
              <w:bottom w:val="single" w:sz="4" w:space="0" w:color="auto"/>
              <w:right w:val="single" w:sz="4" w:space="0" w:color="auto"/>
            </w:tcBorders>
          </w:tcPr>
          <w:p w14:paraId="3655D570" w14:textId="77777777" w:rsidR="007240C3" w:rsidRPr="00D54BB1" w:rsidRDefault="007240C3" w:rsidP="00D5375C">
            <w:pPr>
              <w:spacing w:after="0" w:line="240" w:lineRule="auto"/>
              <w:rPr>
                <w:rFonts w:ascii="Arial Narrow" w:eastAsia="Times New Roman" w:hAnsi="Arial Narrow" w:cs="Calibri"/>
                <w:color w:val="000000"/>
                <w:sz w:val="24"/>
                <w:szCs w:val="24"/>
                <w:lang w:eastAsia="es-CO"/>
              </w:rPr>
            </w:pPr>
            <w:r w:rsidRPr="00D54BB1">
              <w:rPr>
                <w:rFonts w:ascii="Arial Narrow" w:eastAsia="Times New Roman" w:hAnsi="Arial Narrow" w:cs="Calibri"/>
                <w:noProof/>
                <w:color w:val="000000"/>
                <w:sz w:val="24"/>
                <w:szCs w:val="24"/>
                <w:lang w:eastAsia="es-CO"/>
              </w:rPr>
              <w:drawing>
                <wp:inline distT="0" distB="0" distL="0" distR="0" wp14:anchorId="6BB543FE" wp14:editId="23FE4563">
                  <wp:extent cx="2762675" cy="2555240"/>
                  <wp:effectExtent l="0" t="0" r="0" b="0"/>
                  <wp:docPr id="120523898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238981" name="Imagen 120523898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79119" cy="2570449"/>
                          </a:xfrm>
                          <a:prstGeom prst="rect">
                            <a:avLst/>
                          </a:prstGeom>
                        </pic:spPr>
                      </pic:pic>
                    </a:graphicData>
                  </a:graphic>
                </wp:inline>
              </w:drawing>
            </w:r>
          </w:p>
        </w:tc>
        <w:tc>
          <w:tcPr>
            <w:tcW w:w="3425" w:type="dxa"/>
            <w:tcBorders>
              <w:top w:val="single" w:sz="4" w:space="0" w:color="auto"/>
              <w:left w:val="single" w:sz="4" w:space="0" w:color="auto"/>
              <w:bottom w:val="single" w:sz="4" w:space="0" w:color="auto"/>
              <w:right w:val="single" w:sz="4" w:space="0" w:color="auto"/>
            </w:tcBorders>
            <w:vAlign w:val="center"/>
            <w:hideMark/>
          </w:tcPr>
          <w:p w14:paraId="15EA0554"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 xml:space="preserve">Estantería liviana fabricada en lámina CR, soldadura de punto y recubrimiento en pintura electrostática color gris jaspe. Compuesta por 7 entrepaños calibre 22 con doble refuerzo para 80 kg cada uno, ancho de 1.50 </w:t>
            </w:r>
            <w:proofErr w:type="spellStart"/>
            <w:r w:rsidRPr="00D54BB1">
              <w:rPr>
                <w:rFonts w:ascii="Arial Narrow" w:eastAsia="Times New Roman" w:hAnsi="Arial Narrow" w:cs="Calibri"/>
                <w:color w:val="000000"/>
                <w:sz w:val="24"/>
                <w:szCs w:val="24"/>
                <w:lang w:eastAsia="es-CO"/>
              </w:rPr>
              <w:t>mts</w:t>
            </w:r>
            <w:proofErr w:type="spellEnd"/>
            <w:r w:rsidRPr="00D54BB1">
              <w:rPr>
                <w:rFonts w:ascii="Arial Narrow" w:eastAsia="Times New Roman" w:hAnsi="Arial Narrow" w:cs="Calibri"/>
                <w:color w:val="000000"/>
                <w:sz w:val="24"/>
                <w:szCs w:val="24"/>
                <w:lang w:eastAsia="es-CO"/>
              </w:rPr>
              <w:t xml:space="preserve">, profundidad de 45 cm, 4 angulares calibre 16 con perforación cada pulgada para tornillería, largo de 2.00 </w:t>
            </w:r>
            <w:proofErr w:type="spellStart"/>
            <w:r w:rsidRPr="00D54BB1">
              <w:rPr>
                <w:rFonts w:ascii="Arial Narrow" w:eastAsia="Times New Roman" w:hAnsi="Arial Narrow" w:cs="Calibri"/>
                <w:color w:val="000000"/>
                <w:sz w:val="24"/>
                <w:szCs w:val="24"/>
                <w:lang w:eastAsia="es-CO"/>
              </w:rPr>
              <w:t>mts</w:t>
            </w:r>
            <w:proofErr w:type="spellEnd"/>
            <w:r w:rsidRPr="00D54BB1">
              <w:rPr>
                <w:rFonts w:ascii="Arial Narrow" w:eastAsia="Times New Roman" w:hAnsi="Arial Narrow" w:cs="Calibri"/>
                <w:color w:val="000000"/>
                <w:sz w:val="24"/>
                <w:szCs w:val="24"/>
                <w:lang w:eastAsia="es-CO"/>
              </w:rPr>
              <w:t>, incluye 56 tornillos y tuercas (8 para cada entrepaño), 4 zapatos plásticos y color por definir.</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DDB209C"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25</w:t>
            </w:r>
          </w:p>
        </w:tc>
      </w:tr>
      <w:tr w:rsidR="007240C3" w:rsidRPr="00D54BB1" w14:paraId="493156B6" w14:textId="77777777" w:rsidTr="00D5375C">
        <w:trPr>
          <w:trHeight w:val="2400"/>
          <w:jc w:val="center"/>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1ED4A1B"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lastRenderedPageBreak/>
              <w:t>7</w:t>
            </w:r>
          </w:p>
        </w:tc>
        <w:tc>
          <w:tcPr>
            <w:tcW w:w="4530" w:type="dxa"/>
            <w:tcBorders>
              <w:top w:val="single" w:sz="4" w:space="0" w:color="auto"/>
              <w:left w:val="single" w:sz="4" w:space="0" w:color="auto"/>
              <w:bottom w:val="single" w:sz="4" w:space="0" w:color="auto"/>
              <w:right w:val="single" w:sz="4" w:space="0" w:color="auto"/>
            </w:tcBorders>
          </w:tcPr>
          <w:p w14:paraId="2740B1C5" w14:textId="77777777" w:rsidR="007240C3" w:rsidRPr="00D54BB1" w:rsidRDefault="007240C3" w:rsidP="00D5375C">
            <w:pPr>
              <w:spacing w:after="0" w:line="240" w:lineRule="auto"/>
              <w:jc w:val="center"/>
              <w:rPr>
                <w:rFonts w:ascii="Arial Narrow" w:eastAsia="Times New Roman" w:hAnsi="Arial Narrow" w:cs="Calibri"/>
                <w:color w:val="000000"/>
                <w:sz w:val="24"/>
                <w:szCs w:val="24"/>
                <w:lang w:eastAsia="es-CO"/>
              </w:rPr>
            </w:pPr>
            <w:r w:rsidRPr="00D54BB1">
              <w:rPr>
                <w:rFonts w:ascii="Arial Narrow" w:eastAsia="Times New Roman" w:hAnsi="Arial Narrow" w:cs="Calibri"/>
                <w:noProof/>
                <w:color w:val="000000"/>
                <w:sz w:val="24"/>
                <w:szCs w:val="24"/>
                <w:lang w:eastAsia="es-CO"/>
              </w:rPr>
              <w:drawing>
                <wp:inline distT="0" distB="0" distL="0" distR="0" wp14:anchorId="6CB89FD5" wp14:editId="01D8A96A">
                  <wp:extent cx="2501661" cy="1624695"/>
                  <wp:effectExtent l="0" t="0" r="0" b="0"/>
                  <wp:docPr id="2839852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985246" name=""/>
                          <pic:cNvPicPr/>
                        </pic:nvPicPr>
                        <pic:blipFill>
                          <a:blip r:embed="rId12"/>
                          <a:stretch>
                            <a:fillRect/>
                          </a:stretch>
                        </pic:blipFill>
                        <pic:spPr>
                          <a:xfrm flipH="1">
                            <a:off x="0" y="0"/>
                            <a:ext cx="2515539" cy="1633708"/>
                          </a:xfrm>
                          <a:prstGeom prst="rect">
                            <a:avLst/>
                          </a:prstGeom>
                        </pic:spPr>
                      </pic:pic>
                    </a:graphicData>
                  </a:graphic>
                </wp:inline>
              </w:drawing>
            </w:r>
          </w:p>
        </w:tc>
        <w:tc>
          <w:tcPr>
            <w:tcW w:w="3425" w:type="dxa"/>
            <w:tcBorders>
              <w:top w:val="single" w:sz="4" w:space="0" w:color="auto"/>
              <w:left w:val="single" w:sz="4" w:space="0" w:color="auto"/>
              <w:bottom w:val="single" w:sz="4" w:space="0" w:color="auto"/>
              <w:right w:val="single" w:sz="4" w:space="0" w:color="auto"/>
            </w:tcBorders>
            <w:vAlign w:val="center"/>
            <w:hideMark/>
          </w:tcPr>
          <w:p w14:paraId="77F0A2BD"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DESCANSA PIES</w:t>
            </w:r>
            <w:r w:rsidRPr="00D54BB1">
              <w:rPr>
                <w:rFonts w:ascii="Arial Narrow" w:eastAsia="Times New Roman" w:hAnsi="Arial Narrow" w:cs="Calibri"/>
                <w:color w:val="000000"/>
                <w:sz w:val="24"/>
                <w:szCs w:val="24"/>
                <w:lang w:eastAsia="es-CO"/>
              </w:rPr>
              <w:br/>
              <w:t>Diseño ergonómico que reduce la tensión muscular y fatiga.</w:t>
            </w:r>
            <w:r w:rsidRPr="00D54BB1">
              <w:rPr>
                <w:rFonts w:ascii="Arial Narrow" w:eastAsia="Times New Roman" w:hAnsi="Arial Narrow" w:cs="Calibri"/>
                <w:color w:val="000000"/>
                <w:sz w:val="24"/>
                <w:szCs w:val="24"/>
                <w:lang w:eastAsia="es-CO"/>
              </w:rPr>
              <w:br/>
              <w:t>Dimensiones plataforma: 41.7 cm x 22.5 cm.</w:t>
            </w:r>
            <w:r w:rsidRPr="00D54BB1">
              <w:rPr>
                <w:rFonts w:ascii="Arial Narrow" w:eastAsia="Times New Roman" w:hAnsi="Arial Narrow" w:cs="Calibri"/>
                <w:color w:val="000000"/>
                <w:sz w:val="24"/>
                <w:szCs w:val="24"/>
                <w:lang w:eastAsia="es-CO"/>
              </w:rPr>
              <w:br/>
              <w:t>Ajustable a 2 alturas.</w:t>
            </w:r>
            <w:r w:rsidRPr="00D54BB1">
              <w:rPr>
                <w:rFonts w:ascii="Arial Narrow" w:eastAsia="Times New Roman" w:hAnsi="Arial Narrow" w:cs="Calibri"/>
                <w:color w:val="000000"/>
                <w:sz w:val="24"/>
                <w:szCs w:val="24"/>
                <w:lang w:eastAsia="es-CO"/>
              </w:rPr>
              <w:br/>
              <w:t>Plataforma con burbujas para masajear los pies.</w:t>
            </w:r>
            <w:r w:rsidRPr="00D54BB1">
              <w:rPr>
                <w:rFonts w:ascii="Arial Narrow" w:eastAsia="Times New Roman" w:hAnsi="Arial Narrow" w:cs="Calibri"/>
                <w:color w:val="000000"/>
                <w:sz w:val="24"/>
                <w:szCs w:val="24"/>
                <w:lang w:eastAsia="es-CO"/>
              </w:rPr>
              <w:br/>
              <w:t>Fabricado en plástico de alto impacto.</w:t>
            </w:r>
            <w:r w:rsidRPr="00D54BB1">
              <w:rPr>
                <w:rFonts w:ascii="Arial Narrow" w:eastAsia="Times New Roman" w:hAnsi="Arial Narrow" w:cs="Calibri"/>
                <w:color w:val="000000"/>
                <w:sz w:val="24"/>
                <w:szCs w:val="24"/>
                <w:lang w:eastAsia="es-CO"/>
              </w:rPr>
              <w:br/>
              <w:t>Base con topes antideslizantes.</w:t>
            </w:r>
            <w:r w:rsidRPr="00D54BB1">
              <w:rPr>
                <w:rFonts w:ascii="Arial Narrow" w:eastAsia="Times New Roman" w:hAnsi="Arial Narrow" w:cs="Calibri"/>
                <w:color w:val="000000"/>
                <w:sz w:val="24"/>
                <w:szCs w:val="24"/>
                <w:lang w:eastAsia="es-CO"/>
              </w:rPr>
              <w:br/>
              <w:t>Color: negro.</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5A01422"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25</w:t>
            </w:r>
          </w:p>
        </w:tc>
      </w:tr>
      <w:tr w:rsidR="007240C3" w:rsidRPr="00D54BB1" w14:paraId="435E8775" w14:textId="77777777" w:rsidTr="00D5375C">
        <w:trPr>
          <w:trHeight w:val="900"/>
          <w:jc w:val="center"/>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4D84F59"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8</w:t>
            </w:r>
          </w:p>
        </w:tc>
        <w:tc>
          <w:tcPr>
            <w:tcW w:w="4530" w:type="dxa"/>
            <w:tcBorders>
              <w:top w:val="single" w:sz="4" w:space="0" w:color="auto"/>
              <w:left w:val="single" w:sz="4" w:space="0" w:color="auto"/>
              <w:bottom w:val="single" w:sz="4" w:space="0" w:color="auto"/>
              <w:right w:val="single" w:sz="4" w:space="0" w:color="auto"/>
            </w:tcBorders>
          </w:tcPr>
          <w:p w14:paraId="7968CAE4" w14:textId="77777777" w:rsidR="007240C3" w:rsidRPr="00D54BB1" w:rsidRDefault="007240C3" w:rsidP="00D5375C">
            <w:pPr>
              <w:spacing w:after="0" w:line="240" w:lineRule="auto"/>
              <w:jc w:val="center"/>
              <w:rPr>
                <w:rFonts w:ascii="Arial Narrow" w:eastAsia="Times New Roman" w:hAnsi="Arial Narrow" w:cs="Calibri"/>
                <w:color w:val="000000"/>
                <w:sz w:val="24"/>
                <w:szCs w:val="24"/>
                <w:lang w:eastAsia="es-CO"/>
              </w:rPr>
            </w:pPr>
            <w:r w:rsidRPr="00D54BB1">
              <w:rPr>
                <w:rFonts w:ascii="Arial Narrow" w:eastAsia="Times New Roman" w:hAnsi="Arial Narrow" w:cs="Calibri"/>
                <w:noProof/>
                <w:color w:val="000000"/>
                <w:sz w:val="24"/>
                <w:szCs w:val="24"/>
                <w:lang w:eastAsia="es-CO"/>
              </w:rPr>
              <w:drawing>
                <wp:inline distT="0" distB="0" distL="0" distR="0" wp14:anchorId="6FE804DF" wp14:editId="330FD627">
                  <wp:extent cx="2524125" cy="3021496"/>
                  <wp:effectExtent l="0" t="0" r="0" b="7620"/>
                  <wp:docPr id="86230410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304100" name="Imagen 862304100"/>
                          <pic:cNvPicPr/>
                        </pic:nvPicPr>
                        <pic:blipFill rotWithShape="1">
                          <a:blip r:embed="rId13" cstate="print">
                            <a:extLst>
                              <a:ext uri="{28A0092B-C50C-407E-A947-70E740481C1C}">
                                <a14:useLocalDpi xmlns:a14="http://schemas.microsoft.com/office/drawing/2010/main" val="0"/>
                              </a:ext>
                            </a:extLst>
                          </a:blip>
                          <a:srcRect b="3539"/>
                          <a:stretch>
                            <a:fillRect/>
                          </a:stretch>
                        </pic:blipFill>
                        <pic:spPr bwMode="auto">
                          <a:xfrm>
                            <a:off x="0" y="0"/>
                            <a:ext cx="2524507" cy="3021953"/>
                          </a:xfrm>
                          <a:prstGeom prst="rect">
                            <a:avLst/>
                          </a:prstGeom>
                          <a:ln>
                            <a:noFill/>
                          </a:ln>
                          <a:extLst>
                            <a:ext uri="{53640926-AAD7-44D8-BBD7-CCE9431645EC}">
                              <a14:shadowObscured xmlns:a14="http://schemas.microsoft.com/office/drawing/2010/main"/>
                            </a:ext>
                          </a:extLst>
                        </pic:spPr>
                      </pic:pic>
                    </a:graphicData>
                  </a:graphic>
                </wp:inline>
              </w:drawing>
            </w:r>
          </w:p>
        </w:tc>
        <w:tc>
          <w:tcPr>
            <w:tcW w:w="3425" w:type="dxa"/>
            <w:tcBorders>
              <w:top w:val="single" w:sz="4" w:space="0" w:color="auto"/>
              <w:left w:val="single" w:sz="4" w:space="0" w:color="auto"/>
              <w:bottom w:val="single" w:sz="4" w:space="0" w:color="auto"/>
              <w:right w:val="single" w:sz="4" w:space="0" w:color="auto"/>
            </w:tcBorders>
            <w:vAlign w:val="center"/>
            <w:hideMark/>
          </w:tcPr>
          <w:p w14:paraId="443C8A8F"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SILLA SECRETARIAL SIN BRAZO</w:t>
            </w:r>
            <w:r w:rsidRPr="00D54BB1">
              <w:rPr>
                <w:rFonts w:ascii="Arial Narrow" w:eastAsia="Times New Roman" w:hAnsi="Arial Narrow" w:cs="Calibri"/>
                <w:b/>
                <w:bCs/>
                <w:color w:val="000000"/>
                <w:sz w:val="24"/>
                <w:szCs w:val="24"/>
                <w:lang w:eastAsia="es-CO"/>
              </w:rPr>
              <w:t>:</w:t>
            </w:r>
            <w:r w:rsidRPr="00D54BB1">
              <w:rPr>
                <w:rFonts w:ascii="Arial Narrow" w:eastAsia="Times New Roman" w:hAnsi="Arial Narrow" w:cs="Calibri"/>
                <w:color w:val="000000"/>
                <w:sz w:val="24"/>
                <w:szCs w:val="24"/>
                <w:lang w:eastAsia="es-CO"/>
              </w:rPr>
              <w:t xml:space="preserve"> Mecanismo basculante.</w:t>
            </w:r>
            <w:r w:rsidRPr="00D54BB1">
              <w:rPr>
                <w:rFonts w:ascii="Arial Narrow" w:eastAsia="Times New Roman" w:hAnsi="Arial Narrow" w:cs="Calibri"/>
                <w:color w:val="000000"/>
                <w:sz w:val="24"/>
                <w:szCs w:val="24"/>
                <w:lang w:eastAsia="es-CO"/>
              </w:rPr>
              <w:br/>
              <w:t>Graduación de altura en asiento.</w:t>
            </w:r>
            <w:r w:rsidRPr="00D54BB1">
              <w:rPr>
                <w:rFonts w:ascii="Arial Narrow" w:eastAsia="Times New Roman" w:hAnsi="Arial Narrow" w:cs="Calibri"/>
                <w:color w:val="000000"/>
                <w:sz w:val="24"/>
                <w:szCs w:val="24"/>
                <w:lang w:eastAsia="es-CO"/>
              </w:rPr>
              <w:br/>
              <w:t xml:space="preserve">Ajuste en recueste de silla cuando no está en posición fija. </w:t>
            </w:r>
          </w:p>
          <w:p w14:paraId="619C61FE"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 xml:space="preserve">Dimensiones: ancho 60,5 </w:t>
            </w:r>
            <w:proofErr w:type="spellStart"/>
            <w:r w:rsidRPr="00D54BB1">
              <w:rPr>
                <w:rFonts w:ascii="Arial Narrow" w:eastAsia="Times New Roman" w:hAnsi="Arial Narrow" w:cs="Calibri"/>
                <w:color w:val="000000"/>
                <w:sz w:val="24"/>
                <w:szCs w:val="24"/>
                <w:lang w:eastAsia="es-CO"/>
              </w:rPr>
              <w:t>cms</w:t>
            </w:r>
            <w:proofErr w:type="spellEnd"/>
            <w:r w:rsidRPr="00D54BB1">
              <w:rPr>
                <w:rFonts w:ascii="Arial Narrow" w:eastAsia="Times New Roman" w:hAnsi="Arial Narrow" w:cs="Calibri"/>
                <w:color w:val="000000"/>
                <w:sz w:val="24"/>
                <w:szCs w:val="24"/>
                <w:lang w:eastAsia="es-CO"/>
              </w:rPr>
              <w:t xml:space="preserve"> Alto 86 </w:t>
            </w:r>
            <w:proofErr w:type="spellStart"/>
            <w:r w:rsidRPr="00D54BB1">
              <w:rPr>
                <w:rFonts w:ascii="Arial Narrow" w:eastAsia="Times New Roman" w:hAnsi="Arial Narrow" w:cs="Calibri"/>
                <w:color w:val="000000"/>
                <w:sz w:val="24"/>
                <w:szCs w:val="24"/>
                <w:lang w:eastAsia="es-CO"/>
              </w:rPr>
              <w:t>cms</w:t>
            </w:r>
            <w:proofErr w:type="spellEnd"/>
            <w:r w:rsidRPr="00D54BB1">
              <w:rPr>
                <w:rFonts w:ascii="Arial Narrow" w:eastAsia="Times New Roman" w:hAnsi="Arial Narrow" w:cs="Calibri"/>
                <w:color w:val="000000"/>
                <w:sz w:val="24"/>
                <w:szCs w:val="24"/>
                <w:lang w:eastAsia="es-CO"/>
              </w:rPr>
              <w:br/>
              <w:t>Material en tela</w:t>
            </w:r>
            <w:r w:rsidRPr="00D54BB1">
              <w:rPr>
                <w:rFonts w:ascii="Arial Narrow" w:eastAsia="Times New Roman" w:hAnsi="Arial Narrow" w:cs="Calibri"/>
                <w:color w:val="000000"/>
                <w:sz w:val="24"/>
                <w:szCs w:val="24"/>
                <w:lang w:eastAsia="es-CO"/>
              </w:rPr>
              <w:br/>
              <w:t>Material estructura 80% polipropileno 15% metal</w:t>
            </w:r>
            <w:r w:rsidRPr="00D54BB1">
              <w:rPr>
                <w:rFonts w:ascii="Arial Narrow" w:eastAsia="Times New Roman" w:hAnsi="Arial Narrow" w:cs="Calibri"/>
                <w:color w:val="000000"/>
                <w:sz w:val="24"/>
                <w:szCs w:val="24"/>
                <w:lang w:eastAsia="es-CO"/>
              </w:rPr>
              <w:br/>
              <w:t xml:space="preserve">5% </w:t>
            </w:r>
            <w:proofErr w:type="spellStart"/>
            <w:r w:rsidRPr="00D54BB1">
              <w:rPr>
                <w:rFonts w:ascii="Arial Narrow" w:eastAsia="Times New Roman" w:hAnsi="Arial Narrow" w:cs="Calibri"/>
                <w:color w:val="000000"/>
                <w:sz w:val="24"/>
                <w:szCs w:val="24"/>
                <w:lang w:eastAsia="es-CO"/>
              </w:rPr>
              <w:t>mdf</w:t>
            </w:r>
            <w:proofErr w:type="spellEnd"/>
            <w:r w:rsidRPr="00D54BB1">
              <w:rPr>
                <w:rFonts w:ascii="Arial Narrow" w:eastAsia="Times New Roman" w:hAnsi="Arial Narrow" w:cs="Calibri"/>
                <w:color w:val="000000"/>
                <w:sz w:val="24"/>
                <w:szCs w:val="24"/>
                <w:lang w:eastAsia="es-CO"/>
              </w:rPr>
              <w:br/>
              <w:t>Capacidad (Resistencia – carga máxima) 90 Kl máximo</w:t>
            </w:r>
            <w:r w:rsidRPr="00D54BB1">
              <w:rPr>
                <w:rFonts w:ascii="Arial Narrow" w:eastAsia="Times New Roman" w:hAnsi="Arial Narrow" w:cs="Calibri"/>
                <w:color w:val="000000"/>
                <w:sz w:val="24"/>
                <w:szCs w:val="24"/>
                <w:lang w:eastAsia="es-CO"/>
              </w:rPr>
              <w:br/>
              <w:t>Peso de producto 10,1 Kl</w:t>
            </w:r>
            <w:r w:rsidRPr="00D54BB1">
              <w:rPr>
                <w:rFonts w:ascii="Arial Narrow" w:eastAsia="Times New Roman" w:hAnsi="Arial Narrow" w:cs="Calibri"/>
                <w:color w:val="000000"/>
                <w:sz w:val="24"/>
                <w:szCs w:val="24"/>
                <w:lang w:eastAsia="es-CO"/>
              </w:rPr>
              <w:br/>
              <w:t>Giro: 360 Grados</w:t>
            </w:r>
            <w:r w:rsidRPr="00D54BB1">
              <w:rPr>
                <w:rFonts w:ascii="Arial Narrow" w:eastAsia="Times New Roman" w:hAnsi="Arial Narrow" w:cs="Calibri"/>
                <w:color w:val="000000"/>
                <w:sz w:val="24"/>
                <w:szCs w:val="24"/>
                <w:lang w:eastAsia="es-CO"/>
              </w:rPr>
              <w:br/>
              <w:t>Incluye: Manual de armado</w:t>
            </w:r>
          </w:p>
          <w:p w14:paraId="47684981" w14:textId="77777777" w:rsidR="007240C3" w:rsidRPr="00D54BB1" w:rsidRDefault="007240C3" w:rsidP="00D5375C">
            <w:pPr>
              <w:spacing w:after="0" w:line="240" w:lineRule="auto"/>
              <w:rPr>
                <w:rFonts w:ascii="Arial Narrow" w:eastAsia="Times New Roman" w:hAnsi="Arial Narrow" w:cs="Calibri"/>
                <w:color w:val="000000"/>
                <w:sz w:val="24"/>
                <w:szCs w:val="24"/>
                <w:lang w:eastAsia="es-CO"/>
              </w:rPr>
            </w:pP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6D8B9DA"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63</w:t>
            </w:r>
          </w:p>
        </w:tc>
      </w:tr>
      <w:tr w:rsidR="007240C3" w:rsidRPr="00D54BB1" w14:paraId="2228617E" w14:textId="77777777" w:rsidTr="00D5375C">
        <w:trPr>
          <w:trHeight w:val="900"/>
          <w:jc w:val="center"/>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C7F743D"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9</w:t>
            </w:r>
          </w:p>
        </w:tc>
        <w:tc>
          <w:tcPr>
            <w:tcW w:w="4530" w:type="dxa"/>
            <w:tcBorders>
              <w:top w:val="single" w:sz="4" w:space="0" w:color="auto"/>
              <w:left w:val="single" w:sz="4" w:space="0" w:color="auto"/>
              <w:bottom w:val="single" w:sz="4" w:space="0" w:color="auto"/>
              <w:right w:val="single" w:sz="4" w:space="0" w:color="auto"/>
            </w:tcBorders>
          </w:tcPr>
          <w:p w14:paraId="609B0EBE" w14:textId="77777777" w:rsidR="007240C3" w:rsidRPr="00D54BB1" w:rsidRDefault="007240C3" w:rsidP="00D5375C">
            <w:pPr>
              <w:spacing w:after="0" w:line="240" w:lineRule="auto"/>
              <w:jc w:val="center"/>
              <w:rPr>
                <w:rFonts w:ascii="Arial Narrow" w:eastAsia="Times New Roman" w:hAnsi="Arial Narrow" w:cs="Calibri"/>
                <w:color w:val="000000"/>
                <w:sz w:val="24"/>
                <w:szCs w:val="24"/>
                <w:lang w:eastAsia="es-CO"/>
              </w:rPr>
            </w:pPr>
            <w:r w:rsidRPr="00D54BB1">
              <w:rPr>
                <w:noProof/>
              </w:rPr>
              <w:drawing>
                <wp:inline distT="0" distB="0" distL="0" distR="0" wp14:anchorId="01975962" wp14:editId="264CB575">
                  <wp:extent cx="2189093" cy="2189093"/>
                  <wp:effectExtent l="0" t="0" r="1905" b="1905"/>
                  <wp:docPr id="1021854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03195" cy="2203195"/>
                          </a:xfrm>
                          <a:prstGeom prst="rect">
                            <a:avLst/>
                          </a:prstGeom>
                          <a:noFill/>
                          <a:ln>
                            <a:noFill/>
                          </a:ln>
                        </pic:spPr>
                      </pic:pic>
                    </a:graphicData>
                  </a:graphic>
                </wp:inline>
              </w:drawing>
            </w:r>
          </w:p>
        </w:tc>
        <w:tc>
          <w:tcPr>
            <w:tcW w:w="3425" w:type="dxa"/>
            <w:tcBorders>
              <w:top w:val="single" w:sz="4" w:space="0" w:color="auto"/>
              <w:left w:val="single" w:sz="4" w:space="0" w:color="auto"/>
              <w:bottom w:val="single" w:sz="4" w:space="0" w:color="auto"/>
              <w:right w:val="single" w:sz="4" w:space="0" w:color="auto"/>
            </w:tcBorders>
            <w:vAlign w:val="center"/>
            <w:hideMark/>
          </w:tcPr>
          <w:p w14:paraId="37916CE9"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SILLA INTERLOCUTORA: Silla auxiliar tapizada en paño estructura metálica Pintura en polvo electrostática, color por definir.</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10BF0F9" w14:textId="77777777" w:rsidR="007240C3" w:rsidRPr="00D54BB1" w:rsidRDefault="007240C3" w:rsidP="00D5375C">
            <w:pPr>
              <w:spacing w:after="0" w:line="240" w:lineRule="auto"/>
              <w:jc w:val="both"/>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9</w:t>
            </w:r>
          </w:p>
        </w:tc>
      </w:tr>
      <w:tr w:rsidR="007240C3" w:rsidRPr="00D54BB1" w14:paraId="07821083" w14:textId="77777777" w:rsidTr="00D5375C">
        <w:trPr>
          <w:trHeight w:val="1500"/>
          <w:jc w:val="center"/>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230DADF"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lastRenderedPageBreak/>
              <w:t>10</w:t>
            </w:r>
          </w:p>
        </w:tc>
        <w:tc>
          <w:tcPr>
            <w:tcW w:w="4530" w:type="dxa"/>
            <w:tcBorders>
              <w:top w:val="single" w:sz="4" w:space="0" w:color="auto"/>
              <w:left w:val="single" w:sz="4" w:space="0" w:color="auto"/>
              <w:bottom w:val="single" w:sz="4" w:space="0" w:color="auto"/>
              <w:right w:val="single" w:sz="4" w:space="0" w:color="auto"/>
            </w:tcBorders>
          </w:tcPr>
          <w:p w14:paraId="2749440D" w14:textId="77777777" w:rsidR="007240C3" w:rsidRPr="00D54BB1" w:rsidRDefault="007240C3" w:rsidP="00D5375C">
            <w:pPr>
              <w:spacing w:after="0" w:line="240" w:lineRule="auto"/>
              <w:jc w:val="center"/>
              <w:rPr>
                <w:rFonts w:ascii="Arial Narrow" w:eastAsia="Times New Roman" w:hAnsi="Arial Narrow" w:cs="Calibri"/>
                <w:color w:val="000000"/>
                <w:sz w:val="24"/>
                <w:szCs w:val="24"/>
                <w:lang w:eastAsia="es-CO"/>
              </w:rPr>
            </w:pPr>
            <w:r w:rsidRPr="00D54BB1">
              <w:rPr>
                <w:rFonts w:ascii="Arial Narrow" w:eastAsia="Times New Roman" w:hAnsi="Arial Narrow" w:cs="Calibri"/>
                <w:noProof/>
                <w:color w:val="000000"/>
                <w:sz w:val="24"/>
                <w:szCs w:val="24"/>
                <w:lang w:eastAsia="es-CO"/>
              </w:rPr>
              <w:drawing>
                <wp:inline distT="0" distB="0" distL="0" distR="0" wp14:anchorId="67DA0D77" wp14:editId="334369E8">
                  <wp:extent cx="2226158" cy="4860290"/>
                  <wp:effectExtent l="0" t="0" r="3175" b="0"/>
                  <wp:docPr id="9312857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285732" name=""/>
                          <pic:cNvPicPr/>
                        </pic:nvPicPr>
                        <pic:blipFill>
                          <a:blip r:embed="rId15"/>
                          <a:stretch>
                            <a:fillRect/>
                          </a:stretch>
                        </pic:blipFill>
                        <pic:spPr>
                          <a:xfrm>
                            <a:off x="0" y="0"/>
                            <a:ext cx="2242093" cy="4895081"/>
                          </a:xfrm>
                          <a:prstGeom prst="rect">
                            <a:avLst/>
                          </a:prstGeom>
                        </pic:spPr>
                      </pic:pic>
                    </a:graphicData>
                  </a:graphic>
                </wp:inline>
              </w:drawing>
            </w:r>
          </w:p>
          <w:p w14:paraId="40C4728D" w14:textId="77777777" w:rsidR="007240C3" w:rsidRPr="00D54BB1" w:rsidRDefault="007240C3" w:rsidP="00D5375C">
            <w:pPr>
              <w:spacing w:after="0" w:line="240" w:lineRule="auto"/>
              <w:jc w:val="center"/>
              <w:rPr>
                <w:rFonts w:ascii="Arial Narrow" w:eastAsia="Times New Roman" w:hAnsi="Arial Narrow" w:cs="Calibri"/>
                <w:color w:val="000000"/>
                <w:sz w:val="24"/>
                <w:szCs w:val="24"/>
                <w:lang w:eastAsia="es-CO"/>
              </w:rPr>
            </w:pPr>
          </w:p>
        </w:tc>
        <w:tc>
          <w:tcPr>
            <w:tcW w:w="3425" w:type="dxa"/>
            <w:tcBorders>
              <w:top w:val="single" w:sz="4" w:space="0" w:color="auto"/>
              <w:left w:val="single" w:sz="4" w:space="0" w:color="auto"/>
              <w:bottom w:val="single" w:sz="4" w:space="0" w:color="auto"/>
              <w:right w:val="single" w:sz="4" w:space="0" w:color="auto"/>
            </w:tcBorders>
            <w:vAlign w:val="center"/>
            <w:hideMark/>
          </w:tcPr>
          <w:p w14:paraId="4B6B752C"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DIVISIÓN DE OFICINA</w:t>
            </w:r>
            <w:r w:rsidRPr="00D54BB1">
              <w:rPr>
                <w:rFonts w:ascii="Arial Narrow" w:eastAsia="Times New Roman" w:hAnsi="Arial Narrow" w:cs="Calibri"/>
                <w:color w:val="000000"/>
                <w:sz w:val="24"/>
                <w:szCs w:val="24"/>
                <w:lang w:eastAsia="es-CO"/>
              </w:rPr>
              <w:br/>
              <w:t xml:space="preserve">Largo 1.70 cm x alto 1.80 alto </w:t>
            </w:r>
            <w:proofErr w:type="spellStart"/>
            <w:r w:rsidRPr="00D54BB1">
              <w:rPr>
                <w:rFonts w:ascii="Arial Narrow" w:eastAsia="Times New Roman" w:hAnsi="Arial Narrow" w:cs="Calibri"/>
                <w:color w:val="000000"/>
                <w:sz w:val="24"/>
                <w:szCs w:val="24"/>
                <w:lang w:eastAsia="es-CO"/>
              </w:rPr>
              <w:t>mts</w:t>
            </w:r>
            <w:proofErr w:type="spellEnd"/>
            <w:r w:rsidRPr="00D54BB1">
              <w:rPr>
                <w:rFonts w:ascii="Arial Narrow" w:eastAsia="Times New Roman" w:hAnsi="Arial Narrow" w:cs="Calibri"/>
                <w:color w:val="000000"/>
                <w:sz w:val="24"/>
                <w:szCs w:val="24"/>
                <w:lang w:eastAsia="es-CO"/>
              </w:rPr>
              <w:t>.</w:t>
            </w:r>
          </w:p>
          <w:p w14:paraId="747AECAD"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Estructura en aluminio, auto ensamble deslizante, acabados en pintura en polvo, sistema electrostático, tableros en aglomerado industrial de alta presión de 30 mm de espesor, tapizados en paño escorial, vidrio incoloro de 5 mm, crudo empaque de caucho, tornillos cincados, zócalo nivelador. MISMO DISEÑO E INSTALADA.</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AD6A4EE" w14:textId="77777777" w:rsidR="007240C3" w:rsidRPr="00D54BB1" w:rsidRDefault="007240C3" w:rsidP="00D5375C">
            <w:pPr>
              <w:spacing w:after="0" w:line="240" w:lineRule="auto"/>
              <w:jc w:val="both"/>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2</w:t>
            </w:r>
          </w:p>
        </w:tc>
      </w:tr>
      <w:tr w:rsidR="007240C3" w:rsidRPr="00D54BB1" w14:paraId="16DBC793" w14:textId="77777777" w:rsidTr="00D5375C">
        <w:trPr>
          <w:trHeight w:val="1500"/>
          <w:jc w:val="center"/>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3C02119"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lastRenderedPageBreak/>
              <w:t>11</w:t>
            </w:r>
          </w:p>
        </w:tc>
        <w:tc>
          <w:tcPr>
            <w:tcW w:w="4530" w:type="dxa"/>
            <w:tcBorders>
              <w:top w:val="single" w:sz="4" w:space="0" w:color="auto"/>
              <w:left w:val="single" w:sz="4" w:space="0" w:color="auto"/>
              <w:bottom w:val="single" w:sz="4" w:space="0" w:color="auto"/>
              <w:right w:val="single" w:sz="4" w:space="0" w:color="auto"/>
            </w:tcBorders>
          </w:tcPr>
          <w:p w14:paraId="1CC275B4" w14:textId="77777777" w:rsidR="007240C3" w:rsidRPr="00D54BB1" w:rsidRDefault="007240C3" w:rsidP="00D5375C">
            <w:pPr>
              <w:spacing w:after="0" w:line="240" w:lineRule="auto"/>
              <w:jc w:val="center"/>
              <w:rPr>
                <w:rFonts w:ascii="Arial Narrow" w:eastAsia="Times New Roman" w:hAnsi="Arial Narrow" w:cs="Calibri"/>
                <w:color w:val="000000"/>
                <w:sz w:val="24"/>
                <w:szCs w:val="24"/>
                <w:lang w:eastAsia="es-CO"/>
              </w:rPr>
            </w:pPr>
            <w:r w:rsidRPr="00D54BB1">
              <w:rPr>
                <w:rFonts w:ascii="Arial Narrow" w:eastAsia="Times New Roman" w:hAnsi="Arial Narrow" w:cs="Calibri"/>
                <w:noProof/>
                <w:color w:val="000000"/>
                <w:sz w:val="24"/>
                <w:szCs w:val="24"/>
                <w:lang w:eastAsia="es-CO"/>
              </w:rPr>
              <w:drawing>
                <wp:inline distT="0" distB="0" distL="0" distR="0" wp14:anchorId="3C42B901" wp14:editId="66C03F64">
                  <wp:extent cx="1714500" cy="3899140"/>
                  <wp:effectExtent l="0" t="0" r="0" b="6350"/>
                  <wp:docPr id="12211180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18084" name=""/>
                          <pic:cNvPicPr/>
                        </pic:nvPicPr>
                        <pic:blipFill>
                          <a:blip r:embed="rId16"/>
                          <a:stretch>
                            <a:fillRect/>
                          </a:stretch>
                        </pic:blipFill>
                        <pic:spPr>
                          <a:xfrm>
                            <a:off x="0" y="0"/>
                            <a:ext cx="1723477" cy="3919555"/>
                          </a:xfrm>
                          <a:prstGeom prst="rect">
                            <a:avLst/>
                          </a:prstGeom>
                        </pic:spPr>
                      </pic:pic>
                    </a:graphicData>
                  </a:graphic>
                </wp:inline>
              </w:drawing>
            </w:r>
          </w:p>
        </w:tc>
        <w:tc>
          <w:tcPr>
            <w:tcW w:w="3425" w:type="dxa"/>
            <w:tcBorders>
              <w:top w:val="single" w:sz="4" w:space="0" w:color="auto"/>
              <w:left w:val="single" w:sz="4" w:space="0" w:color="auto"/>
              <w:bottom w:val="single" w:sz="4" w:space="0" w:color="auto"/>
              <w:right w:val="single" w:sz="4" w:space="0" w:color="auto"/>
            </w:tcBorders>
            <w:vAlign w:val="center"/>
            <w:hideMark/>
          </w:tcPr>
          <w:p w14:paraId="6B2A4804"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DIVISIÓN DE OFICINA</w:t>
            </w:r>
            <w:r w:rsidRPr="00D54BB1">
              <w:rPr>
                <w:rFonts w:ascii="Arial Narrow" w:eastAsia="Times New Roman" w:hAnsi="Arial Narrow" w:cs="Calibri"/>
                <w:color w:val="000000"/>
                <w:sz w:val="24"/>
                <w:szCs w:val="24"/>
                <w:lang w:eastAsia="es-CO"/>
              </w:rPr>
              <w:br/>
              <w:t xml:space="preserve">Largo 50 cm x 1.80 alto </w:t>
            </w:r>
            <w:proofErr w:type="spellStart"/>
            <w:r w:rsidRPr="00D54BB1">
              <w:rPr>
                <w:rFonts w:ascii="Arial Narrow" w:eastAsia="Times New Roman" w:hAnsi="Arial Narrow" w:cs="Calibri"/>
                <w:color w:val="000000"/>
                <w:sz w:val="24"/>
                <w:szCs w:val="24"/>
                <w:lang w:eastAsia="es-CO"/>
              </w:rPr>
              <w:t>mts</w:t>
            </w:r>
            <w:proofErr w:type="spellEnd"/>
          </w:p>
          <w:p w14:paraId="5019A22F"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Estructura en aluminio, auto ensamble deslizante, acabados en pintura en polvo, sistema electrostático, tableros en aglomerado industrial de alta presión de 30 mm de espesor, tapizados en paño escorial, vidrio incoloro de 5 mm, crudo empaque de caucho, tornillos cincados, zócalo nivelador. MISMO DISEÑO E INSTALADA.</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26FD219" w14:textId="77777777" w:rsidR="007240C3" w:rsidRPr="00D54BB1" w:rsidRDefault="007240C3" w:rsidP="00D5375C">
            <w:pPr>
              <w:spacing w:after="0" w:line="240" w:lineRule="auto"/>
              <w:jc w:val="both"/>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3</w:t>
            </w:r>
          </w:p>
        </w:tc>
      </w:tr>
      <w:tr w:rsidR="007240C3" w:rsidRPr="00D54BB1" w14:paraId="7A971F11" w14:textId="77777777" w:rsidTr="00D5375C">
        <w:trPr>
          <w:trHeight w:val="1500"/>
          <w:jc w:val="center"/>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884189E"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12</w:t>
            </w:r>
          </w:p>
        </w:tc>
        <w:tc>
          <w:tcPr>
            <w:tcW w:w="4530" w:type="dxa"/>
            <w:tcBorders>
              <w:top w:val="single" w:sz="4" w:space="0" w:color="auto"/>
              <w:left w:val="single" w:sz="4" w:space="0" w:color="auto"/>
              <w:bottom w:val="single" w:sz="4" w:space="0" w:color="auto"/>
              <w:right w:val="single" w:sz="4" w:space="0" w:color="auto"/>
            </w:tcBorders>
          </w:tcPr>
          <w:p w14:paraId="4EB11115" w14:textId="77777777" w:rsidR="007240C3" w:rsidRPr="00D54BB1" w:rsidRDefault="007240C3" w:rsidP="00D5375C">
            <w:pPr>
              <w:spacing w:after="0" w:line="240" w:lineRule="auto"/>
              <w:jc w:val="center"/>
              <w:rPr>
                <w:rFonts w:ascii="Arial Narrow" w:eastAsia="Times New Roman" w:hAnsi="Arial Narrow" w:cs="Calibri"/>
                <w:color w:val="000000"/>
                <w:sz w:val="24"/>
                <w:szCs w:val="24"/>
                <w:lang w:eastAsia="es-CO"/>
              </w:rPr>
            </w:pPr>
            <w:r w:rsidRPr="00D54BB1">
              <w:rPr>
                <w:rFonts w:ascii="Arial Narrow" w:eastAsia="Times New Roman" w:hAnsi="Arial Narrow" w:cs="Calibri"/>
                <w:noProof/>
                <w:color w:val="000000"/>
                <w:sz w:val="24"/>
                <w:szCs w:val="24"/>
                <w:lang w:eastAsia="es-CO"/>
              </w:rPr>
              <w:drawing>
                <wp:inline distT="0" distB="0" distL="0" distR="0" wp14:anchorId="784CCBF9" wp14:editId="3539F7D5">
                  <wp:extent cx="2259169" cy="3684905"/>
                  <wp:effectExtent l="0" t="0" r="8255" b="0"/>
                  <wp:docPr id="16194793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479326" name=""/>
                          <pic:cNvPicPr/>
                        </pic:nvPicPr>
                        <pic:blipFill rotWithShape="1">
                          <a:blip r:embed="rId17"/>
                          <a:srcRect t="1456"/>
                          <a:stretch>
                            <a:fillRect/>
                          </a:stretch>
                        </pic:blipFill>
                        <pic:spPr bwMode="auto">
                          <a:xfrm>
                            <a:off x="0" y="0"/>
                            <a:ext cx="2326815" cy="3795242"/>
                          </a:xfrm>
                          <a:prstGeom prst="rect">
                            <a:avLst/>
                          </a:prstGeom>
                          <a:ln>
                            <a:noFill/>
                          </a:ln>
                          <a:extLst>
                            <a:ext uri="{53640926-AAD7-44D8-BBD7-CCE9431645EC}">
                              <a14:shadowObscured xmlns:a14="http://schemas.microsoft.com/office/drawing/2010/main"/>
                            </a:ext>
                          </a:extLst>
                        </pic:spPr>
                      </pic:pic>
                    </a:graphicData>
                  </a:graphic>
                </wp:inline>
              </w:drawing>
            </w:r>
          </w:p>
        </w:tc>
        <w:tc>
          <w:tcPr>
            <w:tcW w:w="3425" w:type="dxa"/>
            <w:tcBorders>
              <w:top w:val="single" w:sz="4" w:space="0" w:color="auto"/>
              <w:left w:val="single" w:sz="4" w:space="0" w:color="auto"/>
              <w:bottom w:val="single" w:sz="4" w:space="0" w:color="auto"/>
              <w:right w:val="single" w:sz="4" w:space="0" w:color="auto"/>
            </w:tcBorders>
            <w:vAlign w:val="center"/>
            <w:hideMark/>
          </w:tcPr>
          <w:p w14:paraId="79E9287E"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DIVISIÓN DE OFICINA</w:t>
            </w:r>
            <w:r w:rsidRPr="00D54BB1">
              <w:rPr>
                <w:rFonts w:ascii="Arial Narrow" w:eastAsia="Times New Roman" w:hAnsi="Arial Narrow" w:cs="Calibri"/>
                <w:color w:val="000000"/>
                <w:sz w:val="24"/>
                <w:szCs w:val="24"/>
                <w:lang w:eastAsia="es-CO"/>
              </w:rPr>
              <w:br/>
              <w:t xml:space="preserve">Largo 195 cm x 1.80 alto </w:t>
            </w:r>
            <w:proofErr w:type="spellStart"/>
            <w:r w:rsidRPr="00D54BB1">
              <w:rPr>
                <w:rFonts w:ascii="Arial Narrow" w:eastAsia="Times New Roman" w:hAnsi="Arial Narrow" w:cs="Calibri"/>
                <w:color w:val="000000"/>
                <w:sz w:val="24"/>
                <w:szCs w:val="24"/>
                <w:lang w:eastAsia="es-CO"/>
              </w:rPr>
              <w:t>mts</w:t>
            </w:r>
            <w:proofErr w:type="spellEnd"/>
          </w:p>
          <w:p w14:paraId="00C37020"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Estructura en aluminio, auto ensamble deslizante, acabados en pintura en polvo, sistema electrostático, tableros en aglomerado industrial de alta presión de 30 mm de espesor, tapizados en paño escorial, vidrio incoloro de 5 mm, crudo empaque de caucho, tornillos cincados, zócalo nivelador. MISMO DISEÑO E INSTALADA.</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4B122F6"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2</w:t>
            </w:r>
          </w:p>
        </w:tc>
      </w:tr>
      <w:tr w:rsidR="007240C3" w:rsidRPr="00D54BB1" w14:paraId="6BDEC028" w14:textId="77777777" w:rsidTr="00D5375C">
        <w:trPr>
          <w:trHeight w:val="1500"/>
          <w:jc w:val="center"/>
        </w:trPr>
        <w:tc>
          <w:tcPr>
            <w:tcW w:w="54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28FC378"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lastRenderedPageBreak/>
              <w:t>13</w:t>
            </w:r>
          </w:p>
        </w:tc>
        <w:tc>
          <w:tcPr>
            <w:tcW w:w="4530" w:type="dxa"/>
            <w:tcBorders>
              <w:top w:val="single" w:sz="4" w:space="0" w:color="auto"/>
              <w:left w:val="single" w:sz="4" w:space="0" w:color="auto"/>
              <w:bottom w:val="single" w:sz="4" w:space="0" w:color="auto"/>
              <w:right w:val="single" w:sz="4" w:space="0" w:color="auto"/>
            </w:tcBorders>
          </w:tcPr>
          <w:p w14:paraId="304A8279" w14:textId="77777777" w:rsidR="007240C3" w:rsidRPr="00D54BB1" w:rsidRDefault="007240C3" w:rsidP="00D5375C">
            <w:pPr>
              <w:spacing w:after="0" w:line="240" w:lineRule="auto"/>
              <w:rPr>
                <w:rFonts w:ascii="Arial Narrow" w:eastAsia="Times New Roman" w:hAnsi="Arial Narrow" w:cs="Calibri"/>
                <w:color w:val="000000"/>
                <w:sz w:val="24"/>
                <w:szCs w:val="24"/>
                <w:lang w:eastAsia="es-CO"/>
              </w:rPr>
            </w:pPr>
            <w:r w:rsidRPr="00D54BB1">
              <w:rPr>
                <w:rFonts w:ascii="Arial Narrow" w:eastAsia="Times New Roman" w:hAnsi="Arial Narrow" w:cs="Calibri"/>
                <w:noProof/>
                <w:color w:val="000000"/>
                <w:sz w:val="24"/>
                <w:szCs w:val="24"/>
                <w:lang w:eastAsia="es-CO"/>
              </w:rPr>
              <w:drawing>
                <wp:inline distT="0" distB="0" distL="0" distR="0" wp14:anchorId="0BE58145" wp14:editId="7E9CF434">
                  <wp:extent cx="2576222" cy="4346899"/>
                  <wp:effectExtent l="0" t="0" r="0" b="0"/>
                  <wp:docPr id="14205856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585698" name=""/>
                          <pic:cNvPicPr/>
                        </pic:nvPicPr>
                        <pic:blipFill>
                          <a:blip r:embed="rId18"/>
                          <a:stretch>
                            <a:fillRect/>
                          </a:stretch>
                        </pic:blipFill>
                        <pic:spPr>
                          <a:xfrm>
                            <a:off x="0" y="0"/>
                            <a:ext cx="2596656" cy="4381378"/>
                          </a:xfrm>
                          <a:prstGeom prst="rect">
                            <a:avLst/>
                          </a:prstGeom>
                        </pic:spPr>
                      </pic:pic>
                    </a:graphicData>
                  </a:graphic>
                </wp:inline>
              </w:drawing>
            </w:r>
          </w:p>
          <w:p w14:paraId="357C386B" w14:textId="77777777" w:rsidR="007240C3" w:rsidRPr="00D54BB1" w:rsidRDefault="007240C3" w:rsidP="00D5375C">
            <w:pPr>
              <w:spacing w:after="0" w:line="240" w:lineRule="auto"/>
              <w:rPr>
                <w:rFonts w:ascii="Arial Narrow" w:eastAsia="Times New Roman" w:hAnsi="Arial Narrow" w:cs="Calibri"/>
                <w:color w:val="000000"/>
                <w:sz w:val="24"/>
                <w:szCs w:val="24"/>
                <w:lang w:eastAsia="es-CO"/>
              </w:rPr>
            </w:pPr>
          </w:p>
        </w:tc>
        <w:tc>
          <w:tcPr>
            <w:tcW w:w="3425" w:type="dxa"/>
            <w:tcBorders>
              <w:top w:val="single" w:sz="4" w:space="0" w:color="auto"/>
              <w:left w:val="single" w:sz="4" w:space="0" w:color="auto"/>
              <w:bottom w:val="single" w:sz="4" w:space="0" w:color="auto"/>
              <w:right w:val="single" w:sz="4" w:space="0" w:color="auto"/>
            </w:tcBorders>
            <w:vAlign w:val="center"/>
            <w:hideMark/>
          </w:tcPr>
          <w:p w14:paraId="798D4040"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DIVISIÓN DE OFICINA</w:t>
            </w:r>
            <w:r w:rsidRPr="00D54BB1">
              <w:rPr>
                <w:rFonts w:ascii="Arial Narrow" w:eastAsia="Times New Roman" w:hAnsi="Arial Narrow" w:cs="Calibri"/>
                <w:color w:val="000000"/>
                <w:sz w:val="24"/>
                <w:szCs w:val="24"/>
                <w:lang w:eastAsia="es-CO"/>
              </w:rPr>
              <w:br/>
              <w:t xml:space="preserve">Largo 2.65 cm x 1.80 alto </w:t>
            </w:r>
            <w:proofErr w:type="spellStart"/>
            <w:r w:rsidRPr="00D54BB1">
              <w:rPr>
                <w:rFonts w:ascii="Arial Narrow" w:eastAsia="Times New Roman" w:hAnsi="Arial Narrow" w:cs="Calibri"/>
                <w:color w:val="000000"/>
                <w:sz w:val="24"/>
                <w:szCs w:val="24"/>
                <w:lang w:eastAsia="es-CO"/>
              </w:rPr>
              <w:t>mts</w:t>
            </w:r>
            <w:proofErr w:type="spellEnd"/>
          </w:p>
          <w:p w14:paraId="3AE6E038" w14:textId="77777777" w:rsidR="007240C3" w:rsidRPr="00D54BB1" w:rsidRDefault="007240C3" w:rsidP="00D5375C">
            <w:pPr>
              <w:spacing w:after="0" w:line="240" w:lineRule="auto"/>
              <w:jc w:val="both"/>
              <w:rPr>
                <w:rFonts w:ascii="Arial Narrow" w:eastAsia="Times New Roman" w:hAnsi="Arial Narrow" w:cs="Calibri"/>
                <w:color w:val="000000"/>
                <w:sz w:val="24"/>
                <w:szCs w:val="24"/>
                <w:lang w:eastAsia="es-CO"/>
              </w:rPr>
            </w:pPr>
            <w:r w:rsidRPr="00D54BB1">
              <w:rPr>
                <w:rFonts w:ascii="Arial Narrow" w:eastAsia="Times New Roman" w:hAnsi="Arial Narrow" w:cs="Calibri"/>
                <w:color w:val="000000"/>
                <w:sz w:val="24"/>
                <w:szCs w:val="24"/>
                <w:lang w:eastAsia="es-CO"/>
              </w:rPr>
              <w:t>Estructura en aluminio, auto ensamble deslizante, acabados en pintura en polvo, sistema electrostático, tableros en aglomerado industrial de alta presión de 30 mm de espesor, tapizados en paño escorial, vidrio incoloro de 5 mm, crudo empaque de caucho, tornillos cincados, zócalo nivelador. MISMO DISEÑO E INSTALADA.</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6349FAE" w14:textId="77777777" w:rsidR="007240C3" w:rsidRPr="00D54BB1" w:rsidRDefault="007240C3" w:rsidP="00D5375C">
            <w:pPr>
              <w:spacing w:after="0" w:line="240" w:lineRule="auto"/>
              <w:jc w:val="center"/>
              <w:rPr>
                <w:rFonts w:ascii="Arial Narrow" w:eastAsia="Times New Roman" w:hAnsi="Arial Narrow" w:cs="Calibri"/>
                <w:b/>
                <w:bCs/>
                <w:color w:val="000000"/>
                <w:sz w:val="24"/>
                <w:szCs w:val="24"/>
                <w:lang w:eastAsia="es-CO"/>
              </w:rPr>
            </w:pPr>
            <w:r w:rsidRPr="00D54BB1">
              <w:rPr>
                <w:rFonts w:ascii="Arial Narrow" w:eastAsia="Times New Roman" w:hAnsi="Arial Narrow" w:cs="Calibri"/>
                <w:b/>
                <w:bCs/>
                <w:color w:val="000000"/>
                <w:sz w:val="24"/>
                <w:szCs w:val="24"/>
                <w:lang w:eastAsia="es-CO"/>
              </w:rPr>
              <w:t>2</w:t>
            </w:r>
          </w:p>
        </w:tc>
      </w:tr>
    </w:tbl>
    <w:p w14:paraId="1FAD17ED" w14:textId="77777777" w:rsidR="00E63CB1" w:rsidRDefault="00E63CB1"/>
    <w:sectPr w:rsidR="00E63CB1">
      <w:headerReference w:type="even" r:id="rId19"/>
      <w:headerReference w:type="default" r:id="rId20"/>
      <w:footerReference w:type="even" r:id="rId21"/>
      <w:footerReference w:type="default" r:id="rId22"/>
      <w:headerReference w:type="first" r:id="rId23"/>
      <w:footerReference w:type="first" r:id="rId2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EA8A0" w14:textId="77777777" w:rsidR="00C75A1C" w:rsidRDefault="00C75A1C" w:rsidP="00E63CB1">
      <w:pPr>
        <w:spacing w:after="0" w:line="240" w:lineRule="auto"/>
      </w:pPr>
      <w:r>
        <w:separator/>
      </w:r>
    </w:p>
  </w:endnote>
  <w:endnote w:type="continuationSeparator" w:id="0">
    <w:p w14:paraId="4D11ABD9" w14:textId="77777777" w:rsidR="00C75A1C" w:rsidRDefault="00C75A1C" w:rsidP="00E63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BBC48" w14:textId="77777777" w:rsidR="0021176F" w:rsidRDefault="0021176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75EE0" w14:textId="77777777" w:rsidR="0021176F" w:rsidRDefault="0021176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B88CF" w14:textId="77777777" w:rsidR="0021176F" w:rsidRDefault="0021176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96C56" w14:textId="77777777" w:rsidR="00C75A1C" w:rsidRDefault="00C75A1C" w:rsidP="00E63CB1">
      <w:pPr>
        <w:spacing w:after="0" w:line="240" w:lineRule="auto"/>
      </w:pPr>
      <w:r>
        <w:separator/>
      </w:r>
    </w:p>
  </w:footnote>
  <w:footnote w:type="continuationSeparator" w:id="0">
    <w:p w14:paraId="4D473A78" w14:textId="77777777" w:rsidR="00C75A1C" w:rsidRDefault="00C75A1C" w:rsidP="00E63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EF8BC" w14:textId="77777777" w:rsidR="0021176F" w:rsidRDefault="002117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6CC78" w14:textId="6F01853A" w:rsidR="0021176F" w:rsidRDefault="0021176F">
    <w:pPr>
      <w:pStyle w:val="Encabezado"/>
    </w:pPr>
    <w:r>
      <w:rPr>
        <w:noProof/>
        <w:lang w:eastAsia="es-CO"/>
      </w:rPr>
      <w:drawing>
        <wp:anchor distT="0" distB="0" distL="114300" distR="114300" simplePos="0" relativeHeight="251659264" behindDoc="1" locked="0" layoutInCell="1" allowOverlap="1" wp14:anchorId="4C373A55" wp14:editId="51E2545F">
          <wp:simplePos x="0" y="0"/>
          <wp:positionH relativeFrom="column">
            <wp:posOffset>190500</wp:posOffset>
          </wp:positionH>
          <wp:positionV relativeFrom="paragraph">
            <wp:posOffset>-385445</wp:posOffset>
          </wp:positionV>
          <wp:extent cx="5402580" cy="9984632"/>
          <wp:effectExtent l="0" t="0" r="7620" b="0"/>
          <wp:wrapNone/>
          <wp:docPr id="18584424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2580" cy="99846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C54572" w14:textId="4D884EB5" w:rsidR="0021176F" w:rsidRDefault="0021176F">
    <w:pPr>
      <w:pStyle w:val="Encabezado"/>
    </w:pPr>
  </w:p>
  <w:p w14:paraId="39A545E7" w14:textId="77777777" w:rsidR="0021176F" w:rsidRDefault="0021176F">
    <w:pPr>
      <w:pStyle w:val="Encabezado"/>
    </w:pPr>
  </w:p>
  <w:p w14:paraId="49A961EE" w14:textId="77777777" w:rsidR="0021176F" w:rsidRDefault="0021176F">
    <w:pPr>
      <w:pStyle w:val="Encabezado"/>
    </w:pPr>
  </w:p>
  <w:p w14:paraId="10C6BDCC" w14:textId="03CD1DEB" w:rsidR="00E63CB1" w:rsidRDefault="00E63CB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DFBD2" w14:textId="77777777" w:rsidR="0021176F" w:rsidRDefault="0021176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CB1"/>
    <w:rsid w:val="0021176F"/>
    <w:rsid w:val="0045471D"/>
    <w:rsid w:val="007240C3"/>
    <w:rsid w:val="008A64E3"/>
    <w:rsid w:val="00942D04"/>
    <w:rsid w:val="00B51A49"/>
    <w:rsid w:val="00C75A1C"/>
    <w:rsid w:val="00E63C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A53A7"/>
  <w15:chartTrackingRefBased/>
  <w15:docId w15:val="{1A2053FE-D516-4148-A171-BBE30F0A8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3CB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3CB1"/>
  </w:style>
  <w:style w:type="paragraph" w:styleId="Piedepgina">
    <w:name w:val="footer"/>
    <w:basedOn w:val="Normal"/>
    <w:link w:val="PiedepginaCar"/>
    <w:uiPriority w:val="99"/>
    <w:unhideWhenUsed/>
    <w:rsid w:val="00E63CB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3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eader" Target="header3.xml"/><Relationship Id="rId10" Type="http://schemas.openxmlformats.org/officeDocument/2006/relationships/image" Target="media/image5.pn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592</Words>
  <Characters>3258</Characters>
  <Application>Microsoft Office Word</Application>
  <DocSecurity>0</DocSecurity>
  <Lines>27</Lines>
  <Paragraphs>7</Paragraphs>
  <ScaleCrop>false</ScaleCrop>
  <Company/>
  <LinksUpToDate>false</LinksUpToDate>
  <CharactersWithSpaces>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 eljardin</dc:creator>
  <cp:keywords/>
  <dc:description/>
  <cp:lastModifiedBy>Contratacion eljardin</cp:lastModifiedBy>
  <cp:revision>4</cp:revision>
  <dcterms:created xsi:type="dcterms:W3CDTF">2025-06-24T20:35:00Z</dcterms:created>
  <dcterms:modified xsi:type="dcterms:W3CDTF">2026-09-08T20:40:00Z</dcterms:modified>
</cp:coreProperties>
</file>