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DBA59" w14:textId="77777777" w:rsidR="00935BE6" w:rsidRPr="008D5ED8" w:rsidRDefault="00935BE6" w:rsidP="00935BE6">
      <w:pPr>
        <w:autoSpaceDE w:val="0"/>
        <w:autoSpaceDN w:val="0"/>
        <w:adjustRightInd w:val="0"/>
        <w:jc w:val="both"/>
        <w:rPr>
          <w:rFonts w:ascii="Arial" w:hAnsi="Arial" w:cs="Arial"/>
          <w:bCs/>
          <w:sz w:val="20"/>
          <w:szCs w:val="20"/>
          <w:lang w:val="es-ES_tradnl" w:eastAsia="es-CO"/>
        </w:rPr>
      </w:pPr>
    </w:p>
    <w:p w14:paraId="44C2CC23" w14:textId="77777777" w:rsidR="000832A6" w:rsidRPr="008D5ED8" w:rsidRDefault="000832A6" w:rsidP="000832A6">
      <w:pPr>
        <w:autoSpaceDE w:val="0"/>
        <w:autoSpaceDN w:val="0"/>
        <w:adjustRightInd w:val="0"/>
        <w:jc w:val="center"/>
        <w:rPr>
          <w:rFonts w:ascii="Arial" w:hAnsi="Arial" w:cs="Arial"/>
          <w:b/>
          <w:lang w:val="es-ES_tradnl"/>
        </w:rPr>
      </w:pPr>
      <w:r w:rsidRPr="008D5ED8">
        <w:rPr>
          <w:rFonts w:ascii="Arial" w:hAnsi="Arial" w:cs="Arial"/>
          <w:b/>
          <w:lang w:val="es-ES_tradnl"/>
        </w:rPr>
        <w:t xml:space="preserve">PROPUESTA </w:t>
      </w:r>
      <w:r w:rsidR="008D5ED8" w:rsidRPr="008D5ED8">
        <w:rPr>
          <w:rFonts w:ascii="Arial" w:hAnsi="Arial" w:cs="Arial"/>
          <w:b/>
          <w:lang w:val="es-ES_tradnl"/>
        </w:rPr>
        <w:t>ECONÓMICA</w:t>
      </w:r>
    </w:p>
    <w:p w14:paraId="001E3276" w14:textId="77777777" w:rsidR="000832A6" w:rsidRPr="008D5ED8" w:rsidRDefault="000832A6" w:rsidP="000832A6">
      <w:pPr>
        <w:autoSpaceDE w:val="0"/>
        <w:autoSpaceDN w:val="0"/>
        <w:adjustRightInd w:val="0"/>
        <w:jc w:val="center"/>
        <w:rPr>
          <w:rFonts w:ascii="Arial" w:hAnsi="Arial" w:cs="Arial"/>
          <w:bCs/>
          <w:sz w:val="20"/>
          <w:szCs w:val="20"/>
          <w:lang w:val="es-ES_tradnl" w:eastAsia="es-CO"/>
        </w:rPr>
      </w:pPr>
    </w:p>
    <w:p w14:paraId="218280E2"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Ciudad, fecha </w:t>
      </w:r>
    </w:p>
    <w:p w14:paraId="2697116E" w14:textId="77777777" w:rsidR="00935BE6" w:rsidRPr="008D5ED8" w:rsidRDefault="00935BE6" w:rsidP="00935BE6">
      <w:pPr>
        <w:autoSpaceDE w:val="0"/>
        <w:autoSpaceDN w:val="0"/>
        <w:adjustRightInd w:val="0"/>
        <w:jc w:val="both"/>
        <w:rPr>
          <w:rFonts w:ascii="Arial" w:hAnsi="Arial" w:cs="Arial"/>
          <w:bCs/>
          <w:lang w:val="es-ES_tradnl" w:eastAsia="es-CO"/>
        </w:rPr>
      </w:pPr>
    </w:p>
    <w:p w14:paraId="0C847B16"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Señores </w:t>
      </w:r>
    </w:p>
    <w:p w14:paraId="5172B177"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
          <w:bCs/>
          <w:lang w:val="es-ES_tradnl" w:eastAsia="es-CO"/>
        </w:rPr>
        <w:t xml:space="preserve">MUNICIPIO DE CARTAGO </w:t>
      </w:r>
    </w:p>
    <w:p w14:paraId="380EFE18"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Alcaldía de Cartago</w:t>
      </w:r>
    </w:p>
    <w:p w14:paraId="3236ACB8"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Cartago. </w:t>
      </w:r>
    </w:p>
    <w:p w14:paraId="768CEC0D" w14:textId="77777777" w:rsidR="007F3FC1" w:rsidRPr="008D5ED8" w:rsidRDefault="007F3FC1" w:rsidP="00935BE6">
      <w:pPr>
        <w:autoSpaceDE w:val="0"/>
        <w:autoSpaceDN w:val="0"/>
        <w:adjustRightInd w:val="0"/>
        <w:jc w:val="both"/>
        <w:rPr>
          <w:rFonts w:ascii="Arial" w:hAnsi="Arial" w:cs="Arial"/>
          <w:b/>
          <w:bCs/>
          <w:lang w:val="es-ES_tradnl" w:eastAsia="es-CO"/>
        </w:rPr>
      </w:pPr>
    </w:p>
    <w:p w14:paraId="1748AD6E" w14:textId="77777777" w:rsidR="007F3FC1" w:rsidRPr="008D5ED8" w:rsidRDefault="007F3FC1" w:rsidP="00935BE6">
      <w:pPr>
        <w:autoSpaceDE w:val="0"/>
        <w:autoSpaceDN w:val="0"/>
        <w:adjustRightInd w:val="0"/>
        <w:jc w:val="both"/>
        <w:rPr>
          <w:rFonts w:ascii="Arial" w:hAnsi="Arial" w:cs="Arial"/>
          <w:b/>
          <w:bCs/>
          <w:lang w:val="es-ES_tradnl" w:eastAsia="es-CO"/>
        </w:rPr>
      </w:pPr>
    </w:p>
    <w:p w14:paraId="5A320E6E"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
          <w:bCs/>
          <w:lang w:val="es-ES_tradnl" w:eastAsia="es-CO"/>
        </w:rPr>
        <w:t xml:space="preserve">REFERENCIA: </w:t>
      </w:r>
      <w:r w:rsidRPr="008D5ED8">
        <w:rPr>
          <w:rFonts w:ascii="Arial" w:hAnsi="Arial" w:cs="Arial"/>
          <w:b/>
          <w:bCs/>
          <w:lang w:val="es-ES_tradnl" w:eastAsia="es-CO"/>
        </w:rPr>
        <w:tab/>
      </w:r>
      <w:r w:rsidRPr="008D5ED8">
        <w:rPr>
          <w:rFonts w:ascii="Arial" w:hAnsi="Arial" w:cs="Arial"/>
          <w:bCs/>
          <w:lang w:val="es-ES_tradnl" w:eastAsia="es-CO"/>
        </w:rPr>
        <w:t xml:space="preserve">PROCESO SELECCIÓN DE MÍNIMA CUANTÍA </w:t>
      </w:r>
    </w:p>
    <w:p w14:paraId="4D607803" w14:textId="5A7F845A" w:rsidR="00935BE6" w:rsidRPr="008D5ED8" w:rsidRDefault="00935BE6" w:rsidP="00935BE6">
      <w:pPr>
        <w:autoSpaceDE w:val="0"/>
        <w:autoSpaceDN w:val="0"/>
        <w:adjustRightInd w:val="0"/>
        <w:ind w:left="1416" w:firstLine="708"/>
        <w:jc w:val="both"/>
        <w:rPr>
          <w:rFonts w:ascii="Arial" w:hAnsi="Arial" w:cs="Arial"/>
          <w:bCs/>
          <w:lang w:val="es-ES_tradnl" w:eastAsia="es-CO"/>
        </w:rPr>
      </w:pPr>
      <w:r w:rsidRPr="008D5ED8">
        <w:rPr>
          <w:rFonts w:ascii="Arial" w:hAnsi="Arial" w:cs="Arial"/>
          <w:bCs/>
          <w:lang w:val="es-ES_tradnl" w:eastAsia="es-CO"/>
        </w:rPr>
        <w:t xml:space="preserve">No. PSMC- </w:t>
      </w:r>
      <w:r w:rsidR="000A2C1E">
        <w:rPr>
          <w:rFonts w:ascii="Arial" w:hAnsi="Arial" w:cs="Arial"/>
          <w:bCs/>
          <w:lang w:val="es-ES_tradnl" w:eastAsia="es-CO"/>
        </w:rPr>
        <w:t>056</w:t>
      </w:r>
      <w:r w:rsidRPr="008D5ED8">
        <w:rPr>
          <w:rFonts w:ascii="Arial" w:hAnsi="Arial" w:cs="Arial"/>
          <w:bCs/>
          <w:lang w:val="es-ES_tradnl" w:eastAsia="es-CO"/>
        </w:rPr>
        <w:t xml:space="preserve"> -202</w:t>
      </w:r>
      <w:r w:rsidR="00413CFD">
        <w:rPr>
          <w:rFonts w:ascii="Arial" w:hAnsi="Arial" w:cs="Arial"/>
          <w:bCs/>
          <w:lang w:val="es-ES_tradnl" w:eastAsia="es-CO"/>
        </w:rPr>
        <w:t>5</w:t>
      </w:r>
    </w:p>
    <w:p w14:paraId="08E8F411" w14:textId="77777777" w:rsidR="00935BE6" w:rsidRPr="008D5ED8" w:rsidRDefault="00935BE6" w:rsidP="00935BE6">
      <w:pPr>
        <w:autoSpaceDE w:val="0"/>
        <w:autoSpaceDN w:val="0"/>
        <w:adjustRightInd w:val="0"/>
        <w:jc w:val="both"/>
        <w:rPr>
          <w:rFonts w:ascii="Arial" w:hAnsi="Arial" w:cs="Arial"/>
          <w:bCs/>
          <w:lang w:val="es-ES_tradnl" w:eastAsia="es-CO"/>
        </w:rPr>
      </w:pPr>
    </w:p>
    <w:p w14:paraId="6BE7F602" w14:textId="69E94E81" w:rsidR="00935BE6" w:rsidRPr="000A2C1E" w:rsidRDefault="00935BE6" w:rsidP="000A2C1E">
      <w:pPr>
        <w:jc w:val="both"/>
        <w:rPr>
          <w:rFonts w:ascii="Arial" w:hAnsi="Arial" w:cs="Arial"/>
          <w:bCs/>
          <w:color w:val="000000" w:themeColor="text1"/>
          <w:lang w:val="es-MX"/>
        </w:rPr>
      </w:pPr>
      <w:r w:rsidRPr="008D5ED8">
        <w:rPr>
          <w:rFonts w:ascii="Arial" w:hAnsi="Arial" w:cs="Arial"/>
          <w:b/>
          <w:lang w:val="es-ES_tradnl"/>
        </w:rPr>
        <w:t>OBJETO</w:t>
      </w:r>
      <w:r w:rsidRPr="008D5ED8">
        <w:rPr>
          <w:rFonts w:ascii="Arial" w:hAnsi="Arial" w:cs="Arial"/>
          <w:lang w:val="es-ES_tradnl"/>
        </w:rPr>
        <w:t xml:space="preserve">: </w:t>
      </w:r>
      <w:r w:rsidRPr="008D5ED8">
        <w:rPr>
          <w:rFonts w:ascii="Arial" w:hAnsi="Arial" w:cs="Arial"/>
          <w:lang w:val="es-ES_tradnl"/>
        </w:rPr>
        <w:tab/>
      </w:r>
      <w:r w:rsidR="000A2C1E" w:rsidRPr="000A2C1E">
        <w:rPr>
          <w:rFonts w:ascii="Arial" w:hAnsi="Arial" w:cs="Arial"/>
          <w:bCs/>
          <w:color w:val="000000" w:themeColor="text1"/>
          <w:lang w:val="es-MX"/>
        </w:rPr>
        <w:t xml:space="preserve">PRESTACIÓN DE SERVICIOS DE APOYO  OPERATIVO Y LOGÍSTICO PARA </w:t>
      </w:r>
      <w:r w:rsidR="000A2C1E">
        <w:rPr>
          <w:rFonts w:ascii="Arial" w:hAnsi="Arial" w:cs="Arial"/>
          <w:bCs/>
          <w:color w:val="000000" w:themeColor="text1"/>
          <w:lang w:val="es-MX"/>
        </w:rPr>
        <w:t xml:space="preserve">   </w:t>
      </w:r>
      <w:r w:rsidR="000A2C1E" w:rsidRPr="000A2C1E">
        <w:rPr>
          <w:rFonts w:ascii="Arial" w:hAnsi="Arial" w:cs="Arial"/>
          <w:bCs/>
          <w:color w:val="FFFFFF"/>
          <w:shd w:val="clear" w:color="auto" w:fill="FFFFFF"/>
          <w:lang w:val="es-MX"/>
        </w:rPr>
        <w:t>____________</w:t>
      </w:r>
      <w:r w:rsidR="000A2C1E" w:rsidRPr="000A2C1E">
        <w:rPr>
          <w:rFonts w:ascii="Arial" w:hAnsi="Arial" w:cs="Arial"/>
          <w:bCs/>
          <w:color w:val="000000" w:themeColor="text1"/>
          <w:lang w:val="es-MX"/>
        </w:rPr>
        <w:t xml:space="preserve">LAS ACTIVIDADES DE LA MESA DE VÍCTIMAS DEL MUNICIPIO DE </w:t>
      </w:r>
      <w:r w:rsidR="000A2C1E" w:rsidRPr="000A2C1E">
        <w:rPr>
          <w:rFonts w:ascii="Arial" w:hAnsi="Arial" w:cs="Arial"/>
          <w:bCs/>
          <w:color w:val="FFFFFF"/>
          <w:lang w:val="es-MX"/>
        </w:rPr>
        <w:t>____________</w:t>
      </w:r>
      <w:r w:rsidR="000A2C1E" w:rsidRPr="000A2C1E">
        <w:rPr>
          <w:rFonts w:ascii="Arial" w:hAnsi="Arial" w:cs="Arial"/>
          <w:bCs/>
          <w:color w:val="000000" w:themeColor="text1"/>
          <w:lang w:val="es-MX"/>
        </w:rPr>
        <w:t>CARTAGO</w:t>
      </w:r>
      <w:r w:rsidR="00F063D9" w:rsidRPr="008A4685">
        <w:rPr>
          <w:rStyle w:val="Nmerodepgina"/>
          <w:rFonts w:ascii="Arial" w:hAnsi="Arial"/>
          <w:bCs/>
          <w:lang w:val="es-ES_tradnl"/>
        </w:rPr>
        <w:t>.</w:t>
      </w:r>
    </w:p>
    <w:p w14:paraId="3CD58FA8" w14:textId="77777777" w:rsidR="00935BE6" w:rsidRPr="008D5ED8" w:rsidRDefault="00935BE6" w:rsidP="00935BE6">
      <w:pPr>
        <w:autoSpaceDE w:val="0"/>
        <w:autoSpaceDN w:val="0"/>
        <w:adjustRightInd w:val="0"/>
        <w:jc w:val="both"/>
        <w:rPr>
          <w:rFonts w:ascii="Arial" w:hAnsi="Arial" w:cs="Arial"/>
          <w:sz w:val="20"/>
          <w:szCs w:val="20"/>
          <w:lang w:val="es-ES_tradnl"/>
        </w:rPr>
      </w:pPr>
    </w:p>
    <w:p w14:paraId="67F4ED48" w14:textId="77777777" w:rsidR="00935BE6" w:rsidRPr="008D5ED8" w:rsidRDefault="00935BE6" w:rsidP="00935BE6">
      <w:pPr>
        <w:autoSpaceDE w:val="0"/>
        <w:autoSpaceDN w:val="0"/>
        <w:adjustRightInd w:val="0"/>
        <w:jc w:val="both"/>
        <w:rPr>
          <w:rFonts w:ascii="Arial" w:hAnsi="Arial" w:cs="Arial"/>
          <w:bCs/>
          <w:sz w:val="18"/>
          <w:szCs w:val="18"/>
          <w:lang w:val="es-ES_tradnl" w:eastAsia="es-CO"/>
        </w:rPr>
      </w:pPr>
      <w:r w:rsidRPr="008D5ED8">
        <w:rPr>
          <w:rFonts w:ascii="Arial" w:hAnsi="Arial" w:cs="Arial"/>
          <w:bCs/>
          <w:sz w:val="20"/>
          <w:szCs w:val="20"/>
          <w:lang w:val="es-ES_tradnl" w:eastAsia="es-CO"/>
        </w:rPr>
        <w:t>Por medio del presente me permito presentar propuesta económica y técnica para el proceso de la referencia</w:t>
      </w:r>
      <w:r w:rsidRPr="008D5ED8">
        <w:rPr>
          <w:rFonts w:ascii="Arial" w:hAnsi="Arial" w:cs="Arial"/>
          <w:bCs/>
          <w:sz w:val="18"/>
          <w:szCs w:val="18"/>
          <w:lang w:val="es-ES_tradnl" w:eastAsia="es-CO"/>
        </w:rPr>
        <w:t>:</w:t>
      </w:r>
    </w:p>
    <w:p w14:paraId="454FAC5B" w14:textId="77777777" w:rsidR="000A2C1E" w:rsidRPr="000A2C1E" w:rsidRDefault="000A2C1E" w:rsidP="000A2C1E">
      <w:pPr>
        <w:jc w:val="both"/>
        <w:rPr>
          <w:rFonts w:ascii="Arial" w:hAnsi="Arial" w:cs="Arial"/>
          <w:lang w:val="es-MX"/>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351"/>
        <w:gridCol w:w="1451"/>
        <w:gridCol w:w="1817"/>
        <w:gridCol w:w="1001"/>
        <w:gridCol w:w="1091"/>
        <w:gridCol w:w="1010"/>
        <w:gridCol w:w="770"/>
      </w:tblGrid>
      <w:tr w:rsidR="000A2C1E" w:rsidRPr="00B4594E" w14:paraId="610585FF" w14:textId="6FA31EDE" w:rsidTr="000A2C1E">
        <w:trPr>
          <w:trHeight w:val="480"/>
        </w:trPr>
        <w:tc>
          <w:tcPr>
            <w:tcW w:w="315" w:type="pct"/>
            <w:shd w:val="clear" w:color="000000" w:fill="92D050"/>
            <w:noWrap/>
            <w:vAlign w:val="center"/>
            <w:hideMark/>
          </w:tcPr>
          <w:p w14:paraId="1C940051"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 xml:space="preserve">ITEM </w:t>
            </w:r>
          </w:p>
        </w:tc>
        <w:tc>
          <w:tcPr>
            <w:tcW w:w="746" w:type="pct"/>
            <w:shd w:val="clear" w:color="000000" w:fill="92D050"/>
            <w:noWrap/>
            <w:vAlign w:val="center"/>
            <w:hideMark/>
          </w:tcPr>
          <w:p w14:paraId="74DCF46C"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ACTIVIDAD</w:t>
            </w:r>
          </w:p>
        </w:tc>
        <w:tc>
          <w:tcPr>
            <w:tcW w:w="801" w:type="pct"/>
            <w:shd w:val="clear" w:color="000000" w:fill="92D050"/>
            <w:noWrap/>
            <w:vAlign w:val="center"/>
            <w:hideMark/>
          </w:tcPr>
          <w:p w14:paraId="5B99BAA2"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OBJETIVO</w:t>
            </w:r>
          </w:p>
        </w:tc>
        <w:tc>
          <w:tcPr>
            <w:tcW w:w="1427" w:type="pct"/>
            <w:shd w:val="clear" w:color="000000" w:fill="92D050"/>
            <w:noWrap/>
            <w:vAlign w:val="center"/>
            <w:hideMark/>
          </w:tcPr>
          <w:p w14:paraId="3399CC2B"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DESCRIPCIÓN</w:t>
            </w:r>
          </w:p>
        </w:tc>
        <w:tc>
          <w:tcPr>
            <w:tcW w:w="553" w:type="pct"/>
            <w:shd w:val="clear" w:color="000000" w:fill="92D050"/>
            <w:noWrap/>
            <w:vAlign w:val="center"/>
            <w:hideMark/>
          </w:tcPr>
          <w:p w14:paraId="2E3A5601"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UNIDAD</w:t>
            </w:r>
          </w:p>
        </w:tc>
        <w:tc>
          <w:tcPr>
            <w:tcW w:w="603" w:type="pct"/>
            <w:shd w:val="clear" w:color="000000" w:fill="92D050"/>
            <w:noWrap/>
            <w:vAlign w:val="center"/>
            <w:hideMark/>
          </w:tcPr>
          <w:p w14:paraId="0F0229AD"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CANTIDAD</w:t>
            </w:r>
          </w:p>
        </w:tc>
        <w:tc>
          <w:tcPr>
            <w:tcW w:w="278" w:type="pct"/>
            <w:shd w:val="clear" w:color="000000" w:fill="92D050"/>
          </w:tcPr>
          <w:p w14:paraId="77808699" w14:textId="2B50D0EE" w:rsidR="000A2C1E" w:rsidRPr="00B4594E" w:rsidRDefault="002A774E" w:rsidP="000A5AA3">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UNITARIO</w:t>
            </w:r>
          </w:p>
        </w:tc>
        <w:tc>
          <w:tcPr>
            <w:tcW w:w="277" w:type="pct"/>
            <w:shd w:val="clear" w:color="000000" w:fill="92D050"/>
          </w:tcPr>
          <w:p w14:paraId="5FE417AB" w14:textId="28CDE0CB" w:rsidR="000A2C1E" w:rsidRPr="00B4594E" w:rsidRDefault="002A774E" w:rsidP="000A5AA3">
            <w:pPr>
              <w:jc w:val="center"/>
              <w:rPr>
                <w:rFonts w:ascii="Arial" w:eastAsia="Times New Roman" w:hAnsi="Arial" w:cs="Arial"/>
                <w:b/>
                <w:bCs/>
                <w:color w:val="000000"/>
                <w:sz w:val="18"/>
                <w:szCs w:val="18"/>
                <w:lang w:eastAsia="es-CO"/>
              </w:rPr>
            </w:pPr>
            <w:r>
              <w:rPr>
                <w:rFonts w:ascii="Arial" w:eastAsia="Times New Roman" w:hAnsi="Arial" w:cs="Arial"/>
                <w:b/>
                <w:bCs/>
                <w:color w:val="000000"/>
                <w:sz w:val="18"/>
                <w:szCs w:val="18"/>
                <w:lang w:eastAsia="es-CO"/>
              </w:rPr>
              <w:t>VALOR TOTAL</w:t>
            </w:r>
          </w:p>
        </w:tc>
      </w:tr>
      <w:tr w:rsidR="000A2C1E" w:rsidRPr="00B4594E" w14:paraId="1B95CEAD" w14:textId="4C6CE00D" w:rsidTr="000D3563">
        <w:trPr>
          <w:trHeight w:val="4554"/>
        </w:trPr>
        <w:tc>
          <w:tcPr>
            <w:tcW w:w="315" w:type="pct"/>
            <w:noWrap/>
            <w:vAlign w:val="center"/>
            <w:hideMark/>
          </w:tcPr>
          <w:p w14:paraId="2BF271A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w:t>
            </w:r>
          </w:p>
        </w:tc>
        <w:tc>
          <w:tcPr>
            <w:tcW w:w="746" w:type="pct"/>
            <w:vMerge w:val="restart"/>
            <w:vAlign w:val="center"/>
            <w:hideMark/>
          </w:tcPr>
          <w:p w14:paraId="0EFF3B10"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Una asamblea Municipal de víctimas del conflicto armado con participación de todas las víctimas y organizaciones que hacen parte del municipio , informe sobre composición de nueva mesa y avances de gestión 2023-2026 </w:t>
            </w:r>
          </w:p>
        </w:tc>
        <w:tc>
          <w:tcPr>
            <w:tcW w:w="801" w:type="pct"/>
            <w:vMerge w:val="restart"/>
            <w:vAlign w:val="center"/>
            <w:hideMark/>
          </w:tcPr>
          <w:p w14:paraId="7089800B"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Programación de fechas asambleas rendición de cuentas año 2026- avance de las organizaciones de víctimas , estudio de políticas, una (1) sesiones en el año x 60 personas cada sesión</w:t>
            </w:r>
          </w:p>
        </w:tc>
        <w:tc>
          <w:tcPr>
            <w:tcW w:w="1427" w:type="pct"/>
            <w:hideMark/>
          </w:tcPr>
          <w:p w14:paraId="66021EC7"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mínimo de 120 gr, que puede ser carne asada, chuleta de pollo o pollo asado o apanado, una (1)  porción de principio de mínimo de 100 gr que puede ser frijoles, lentejas empaque individual, una (1) porción de caldo de mínimo 150 gr, que puede ser sopa de pasta, sancocho o un consume de pollo, una (1) porción de ensalada que debe tener mínimo batavia o repollo, tomate, cebolla y zanahoria de minimo 70 gr empaque individual y una bebida de minimo 300 ml que puede ser jugo o gaseosa.</w:t>
            </w:r>
          </w:p>
        </w:tc>
        <w:tc>
          <w:tcPr>
            <w:tcW w:w="553" w:type="pct"/>
            <w:noWrap/>
            <w:vAlign w:val="center"/>
            <w:hideMark/>
          </w:tcPr>
          <w:p w14:paraId="7A63B10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shd w:val="clear" w:color="000000" w:fill="FFFFFF"/>
            <w:noWrap/>
            <w:vAlign w:val="center"/>
            <w:hideMark/>
          </w:tcPr>
          <w:p w14:paraId="5D8A3EB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shd w:val="clear" w:color="000000" w:fill="FFFFFF"/>
          </w:tcPr>
          <w:p w14:paraId="7A96DE49" w14:textId="77777777" w:rsidR="000A2C1E" w:rsidRPr="00B4594E" w:rsidRDefault="000A2C1E" w:rsidP="000A5AA3">
            <w:pPr>
              <w:jc w:val="center"/>
              <w:rPr>
                <w:rFonts w:ascii="Arial" w:eastAsia="Times New Roman" w:hAnsi="Arial" w:cs="Arial"/>
                <w:color w:val="000000"/>
                <w:sz w:val="18"/>
                <w:szCs w:val="18"/>
                <w:lang w:eastAsia="es-CO"/>
              </w:rPr>
            </w:pPr>
          </w:p>
        </w:tc>
        <w:tc>
          <w:tcPr>
            <w:tcW w:w="277" w:type="pct"/>
            <w:shd w:val="clear" w:color="000000" w:fill="FFFFFF"/>
          </w:tcPr>
          <w:p w14:paraId="07DC1FE7" w14:textId="77777777" w:rsidR="000A2C1E" w:rsidRPr="00B4594E" w:rsidRDefault="000A2C1E" w:rsidP="000A5AA3">
            <w:pPr>
              <w:jc w:val="center"/>
              <w:rPr>
                <w:rFonts w:ascii="Arial" w:eastAsia="Times New Roman" w:hAnsi="Arial" w:cs="Arial"/>
                <w:color w:val="000000"/>
                <w:sz w:val="18"/>
                <w:szCs w:val="18"/>
                <w:lang w:eastAsia="es-CO"/>
              </w:rPr>
            </w:pPr>
          </w:p>
        </w:tc>
      </w:tr>
      <w:tr w:rsidR="000A2C1E" w:rsidRPr="00B4594E" w14:paraId="74AF46CA" w14:textId="77777777" w:rsidTr="000A2C1E">
        <w:trPr>
          <w:trHeight w:val="300"/>
        </w:trPr>
        <w:tc>
          <w:tcPr>
            <w:tcW w:w="315" w:type="pct"/>
            <w:noWrap/>
            <w:vAlign w:val="center"/>
            <w:hideMark/>
          </w:tcPr>
          <w:p w14:paraId="4D84132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1.2</w:t>
            </w:r>
          </w:p>
        </w:tc>
        <w:tc>
          <w:tcPr>
            <w:tcW w:w="746" w:type="pct"/>
            <w:vMerge/>
            <w:vAlign w:val="center"/>
            <w:hideMark/>
          </w:tcPr>
          <w:p w14:paraId="5EE0B6B5"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6DCE2647"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89F5A8C"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34615DF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65D990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48308540"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3A612D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7C55DCE" w14:textId="77777777" w:rsidTr="000A2C1E">
        <w:trPr>
          <w:trHeight w:val="480"/>
        </w:trPr>
        <w:tc>
          <w:tcPr>
            <w:tcW w:w="315" w:type="pct"/>
            <w:noWrap/>
            <w:vAlign w:val="center"/>
            <w:hideMark/>
          </w:tcPr>
          <w:p w14:paraId="033BA31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w:t>
            </w:r>
          </w:p>
        </w:tc>
        <w:tc>
          <w:tcPr>
            <w:tcW w:w="746" w:type="pct"/>
            <w:vMerge/>
            <w:vAlign w:val="center"/>
            <w:hideMark/>
          </w:tcPr>
          <w:p w14:paraId="21ECEFB1"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9B42B94"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FF881D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center"/>
            <w:hideMark/>
          </w:tcPr>
          <w:p w14:paraId="6B98F97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6A7B34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016967FD"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5E89DB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250DB0F" w14:textId="77777777" w:rsidTr="000A2C1E">
        <w:trPr>
          <w:trHeight w:val="960"/>
        </w:trPr>
        <w:tc>
          <w:tcPr>
            <w:tcW w:w="315" w:type="pct"/>
            <w:noWrap/>
            <w:vAlign w:val="center"/>
            <w:hideMark/>
          </w:tcPr>
          <w:p w14:paraId="79AC873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lastRenderedPageBreak/>
              <w:t>1.4.</w:t>
            </w:r>
          </w:p>
        </w:tc>
        <w:tc>
          <w:tcPr>
            <w:tcW w:w="746" w:type="pct"/>
            <w:vMerge/>
            <w:vAlign w:val="center"/>
            <w:hideMark/>
          </w:tcPr>
          <w:p w14:paraId="6ACC51F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3B70B29E"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6D811B0E"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0CF7E91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DB6CF4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4717DE70"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FFC9F6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268348D" w14:textId="77777777" w:rsidTr="000A2C1E">
        <w:trPr>
          <w:trHeight w:val="720"/>
        </w:trPr>
        <w:tc>
          <w:tcPr>
            <w:tcW w:w="315" w:type="pct"/>
            <w:noWrap/>
            <w:vAlign w:val="center"/>
            <w:hideMark/>
          </w:tcPr>
          <w:p w14:paraId="62F09A9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1.5.</w:t>
            </w:r>
          </w:p>
        </w:tc>
        <w:tc>
          <w:tcPr>
            <w:tcW w:w="746" w:type="pct"/>
            <w:vMerge/>
            <w:vAlign w:val="center"/>
            <w:hideMark/>
          </w:tcPr>
          <w:p w14:paraId="4366E83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DE79EFC"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19CAFFF1"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1BC9849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CF045A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6D9434B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3D977D53" w14:textId="77777777" w:rsidR="000A2C1E" w:rsidRPr="00B4594E" w:rsidRDefault="000A2C1E" w:rsidP="000A5AA3">
            <w:pPr>
              <w:rPr>
                <w:rFonts w:ascii="Times New Roman" w:eastAsia="Times New Roman" w:hAnsi="Times New Roman"/>
                <w:sz w:val="20"/>
                <w:szCs w:val="20"/>
                <w:lang w:eastAsia="es-CO"/>
              </w:rPr>
            </w:pPr>
          </w:p>
        </w:tc>
      </w:tr>
      <w:tr w:rsidR="002A774E" w:rsidRPr="00B4594E" w14:paraId="2D51EF11" w14:textId="77777777" w:rsidTr="002A774E">
        <w:trPr>
          <w:trHeight w:val="570"/>
        </w:trPr>
        <w:tc>
          <w:tcPr>
            <w:tcW w:w="5000" w:type="pct"/>
            <w:gridSpan w:val="8"/>
            <w:shd w:val="clear" w:color="000000" w:fill="FFFF00"/>
            <w:noWrap/>
            <w:vAlign w:val="center"/>
            <w:hideMark/>
          </w:tcPr>
          <w:p w14:paraId="27D4CA14" w14:textId="1C82C8E2" w:rsidR="002A774E" w:rsidRPr="00B4594E" w:rsidRDefault="002A774E" w:rsidP="002A774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7DDD9657" w14:textId="77777777" w:rsidTr="000D53A8">
        <w:trPr>
          <w:trHeight w:val="4140"/>
        </w:trPr>
        <w:tc>
          <w:tcPr>
            <w:tcW w:w="315" w:type="pct"/>
            <w:noWrap/>
            <w:vAlign w:val="center"/>
            <w:hideMark/>
          </w:tcPr>
          <w:p w14:paraId="3B4D22F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2.1.</w:t>
            </w:r>
          </w:p>
        </w:tc>
        <w:tc>
          <w:tcPr>
            <w:tcW w:w="746" w:type="pct"/>
            <w:vMerge w:val="restart"/>
            <w:vAlign w:val="center"/>
            <w:hideMark/>
          </w:tcPr>
          <w:p w14:paraId="19440626"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Asamblea por enfoque y por hechos victimizantes para 60 personas</w:t>
            </w:r>
          </w:p>
        </w:tc>
        <w:tc>
          <w:tcPr>
            <w:tcW w:w="801" w:type="pct"/>
            <w:vMerge w:val="restart"/>
            <w:vAlign w:val="center"/>
            <w:hideMark/>
          </w:tcPr>
          <w:p w14:paraId="61ACA928"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Actividad de conmoración de las victimas de desaparición forzada y victimas de homicidio</w:t>
            </w:r>
          </w:p>
        </w:tc>
        <w:tc>
          <w:tcPr>
            <w:tcW w:w="1427" w:type="pct"/>
            <w:hideMark/>
          </w:tcPr>
          <w:p w14:paraId="37E25D1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minimo de 120 gr, que puede ser carne asada, una (1)  porción de principio de minimo de 100 gr que puede ser frijoles, lentejas  empaque individual, una (1) porción de caldo de minimo 150 gr, que puede ser sopa, sancho o un caldo, una (1) proción de ensalada que debe tener minimo batavia o repollo, tomate, cebolla y zanahoria de minimo 70 gr empaque individual  y una bebida de minimo 300 ml que puede ser jugo o gaseosa.</w:t>
            </w:r>
          </w:p>
        </w:tc>
        <w:tc>
          <w:tcPr>
            <w:tcW w:w="553" w:type="pct"/>
            <w:noWrap/>
            <w:vAlign w:val="center"/>
            <w:hideMark/>
          </w:tcPr>
          <w:p w14:paraId="0219207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8FFD73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1A7C4849"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F5A0B3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932C429" w14:textId="77777777" w:rsidTr="000A2C1E">
        <w:trPr>
          <w:trHeight w:val="690"/>
        </w:trPr>
        <w:tc>
          <w:tcPr>
            <w:tcW w:w="315" w:type="pct"/>
            <w:noWrap/>
            <w:vAlign w:val="center"/>
            <w:hideMark/>
          </w:tcPr>
          <w:p w14:paraId="207612D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2.2</w:t>
            </w:r>
          </w:p>
        </w:tc>
        <w:tc>
          <w:tcPr>
            <w:tcW w:w="746" w:type="pct"/>
            <w:vMerge/>
            <w:vAlign w:val="center"/>
            <w:hideMark/>
          </w:tcPr>
          <w:p w14:paraId="6CBC98EA"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A4343AB"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187B7F0"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6EA82A3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469148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25DC0099"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7B81E25"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DAD5028" w14:textId="77777777" w:rsidTr="000A2C1E">
        <w:trPr>
          <w:trHeight w:val="1140"/>
        </w:trPr>
        <w:tc>
          <w:tcPr>
            <w:tcW w:w="315" w:type="pct"/>
            <w:noWrap/>
            <w:vAlign w:val="center"/>
            <w:hideMark/>
          </w:tcPr>
          <w:p w14:paraId="1B9C2FE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2.3</w:t>
            </w:r>
          </w:p>
        </w:tc>
        <w:tc>
          <w:tcPr>
            <w:tcW w:w="746" w:type="pct"/>
            <w:vMerge/>
            <w:vAlign w:val="center"/>
            <w:hideMark/>
          </w:tcPr>
          <w:p w14:paraId="51E5ECE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CBD76A2"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B7D3192"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center"/>
            <w:hideMark/>
          </w:tcPr>
          <w:p w14:paraId="5CE3664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AD8CE5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67A2799D"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4E286B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475518C" w14:textId="77777777" w:rsidTr="000A2C1E">
        <w:trPr>
          <w:trHeight w:val="1230"/>
        </w:trPr>
        <w:tc>
          <w:tcPr>
            <w:tcW w:w="315" w:type="pct"/>
            <w:noWrap/>
            <w:vAlign w:val="center"/>
            <w:hideMark/>
          </w:tcPr>
          <w:p w14:paraId="6CE8DF1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2.4</w:t>
            </w:r>
          </w:p>
        </w:tc>
        <w:tc>
          <w:tcPr>
            <w:tcW w:w="746" w:type="pct"/>
            <w:vMerge/>
            <w:vAlign w:val="center"/>
            <w:hideMark/>
          </w:tcPr>
          <w:p w14:paraId="3CC2E63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C06D82C"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4D9FE40E"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09FCBF4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04310F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77A4F75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8680CFC"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5DA743F" w14:textId="77777777" w:rsidTr="000A2C1E">
        <w:trPr>
          <w:trHeight w:val="870"/>
        </w:trPr>
        <w:tc>
          <w:tcPr>
            <w:tcW w:w="315" w:type="pct"/>
            <w:noWrap/>
            <w:vAlign w:val="center"/>
            <w:hideMark/>
          </w:tcPr>
          <w:p w14:paraId="63C6418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2.5</w:t>
            </w:r>
          </w:p>
        </w:tc>
        <w:tc>
          <w:tcPr>
            <w:tcW w:w="746" w:type="pct"/>
            <w:vMerge/>
            <w:vAlign w:val="center"/>
            <w:hideMark/>
          </w:tcPr>
          <w:p w14:paraId="47CD81F5"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31FF75A3"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3050BBB1"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243D481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E03B5E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7FBC9CEB"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B94281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9F153BB" w14:textId="77777777" w:rsidTr="000A2C1E">
        <w:trPr>
          <w:trHeight w:val="435"/>
        </w:trPr>
        <w:tc>
          <w:tcPr>
            <w:tcW w:w="315" w:type="pct"/>
            <w:noWrap/>
            <w:vAlign w:val="center"/>
            <w:hideMark/>
          </w:tcPr>
          <w:p w14:paraId="48AA526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2.6</w:t>
            </w:r>
          </w:p>
        </w:tc>
        <w:tc>
          <w:tcPr>
            <w:tcW w:w="746" w:type="pct"/>
            <w:vMerge/>
            <w:vAlign w:val="center"/>
            <w:hideMark/>
          </w:tcPr>
          <w:p w14:paraId="49281821"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232743F"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04A24897"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FLOR blanca con empaque.</w:t>
            </w:r>
          </w:p>
        </w:tc>
        <w:tc>
          <w:tcPr>
            <w:tcW w:w="553" w:type="pct"/>
            <w:noWrap/>
            <w:vAlign w:val="center"/>
            <w:hideMark/>
          </w:tcPr>
          <w:p w14:paraId="60C7891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1E2449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1107FC41"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016FEC1"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D47B476" w14:textId="77777777" w:rsidTr="000A2C1E">
        <w:trPr>
          <w:trHeight w:val="1020"/>
        </w:trPr>
        <w:tc>
          <w:tcPr>
            <w:tcW w:w="315" w:type="pct"/>
            <w:noWrap/>
            <w:vAlign w:val="center"/>
            <w:hideMark/>
          </w:tcPr>
          <w:p w14:paraId="7A2607D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2.7.</w:t>
            </w:r>
          </w:p>
        </w:tc>
        <w:tc>
          <w:tcPr>
            <w:tcW w:w="746" w:type="pct"/>
            <w:vMerge/>
            <w:vAlign w:val="center"/>
            <w:hideMark/>
          </w:tcPr>
          <w:p w14:paraId="2006E9CB"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443D6CE"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7994704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VELAS  con diseño para la realización de un encuentro conmemorativo, La cual debe ser tipo paloma de paz que minmo  8 cm y 4 cm de ancha. </w:t>
            </w:r>
          </w:p>
        </w:tc>
        <w:tc>
          <w:tcPr>
            <w:tcW w:w="553" w:type="pct"/>
            <w:noWrap/>
            <w:vAlign w:val="center"/>
            <w:hideMark/>
          </w:tcPr>
          <w:p w14:paraId="4EA5478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5B54B1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11454D67"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7FBFAA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B6F250C" w14:textId="77777777" w:rsidTr="000A2C1E">
        <w:trPr>
          <w:trHeight w:val="645"/>
        </w:trPr>
        <w:tc>
          <w:tcPr>
            <w:tcW w:w="5000" w:type="pct"/>
            <w:gridSpan w:val="8"/>
            <w:shd w:val="clear" w:color="000000" w:fill="FFFF00"/>
            <w:noWrap/>
            <w:vAlign w:val="center"/>
            <w:hideMark/>
          </w:tcPr>
          <w:p w14:paraId="354AAFA0" w14:textId="4E2205BF"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20C1736C" w14:textId="77777777" w:rsidTr="000A2C1E">
        <w:trPr>
          <w:trHeight w:val="1140"/>
        </w:trPr>
        <w:tc>
          <w:tcPr>
            <w:tcW w:w="315" w:type="pct"/>
            <w:noWrap/>
            <w:vAlign w:val="center"/>
            <w:hideMark/>
          </w:tcPr>
          <w:p w14:paraId="41ECE99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3.1</w:t>
            </w:r>
          </w:p>
        </w:tc>
        <w:tc>
          <w:tcPr>
            <w:tcW w:w="746" w:type="pct"/>
            <w:vMerge w:val="restart"/>
            <w:vAlign w:val="center"/>
            <w:hideMark/>
          </w:tcPr>
          <w:p w14:paraId="38C93FF6"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Una (1) Actividades Propias para NNA y Jóvenes víctimas del conflicto - 100 Participantes x actividad</w:t>
            </w:r>
          </w:p>
        </w:tc>
        <w:tc>
          <w:tcPr>
            <w:tcW w:w="801" w:type="pct"/>
            <w:vMerge w:val="restart"/>
            <w:vAlign w:val="center"/>
            <w:hideMark/>
          </w:tcPr>
          <w:p w14:paraId="1BA78381"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Programar las actividades propias del comité temático de NNA y jóvenes dos actividades por cada semestre del año</w:t>
            </w:r>
          </w:p>
        </w:tc>
        <w:tc>
          <w:tcPr>
            <w:tcW w:w="1427" w:type="pct"/>
            <w:vAlign w:val="center"/>
            <w:hideMark/>
          </w:tcPr>
          <w:p w14:paraId="046CBC1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helado en vaso de chocoate y un (1) paquete de galletas wafer o barquillo.</w:t>
            </w:r>
          </w:p>
        </w:tc>
        <w:tc>
          <w:tcPr>
            <w:tcW w:w="553" w:type="pct"/>
            <w:noWrap/>
            <w:vAlign w:val="center"/>
            <w:hideMark/>
          </w:tcPr>
          <w:p w14:paraId="5A796C9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F48B93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24232A3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892FC3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871FF3D" w14:textId="77777777" w:rsidTr="000A2C1E">
        <w:trPr>
          <w:trHeight w:val="1560"/>
        </w:trPr>
        <w:tc>
          <w:tcPr>
            <w:tcW w:w="315" w:type="pct"/>
            <w:noWrap/>
            <w:vAlign w:val="center"/>
            <w:hideMark/>
          </w:tcPr>
          <w:p w14:paraId="3875B89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3.2.</w:t>
            </w:r>
          </w:p>
        </w:tc>
        <w:tc>
          <w:tcPr>
            <w:tcW w:w="746" w:type="pct"/>
            <w:vMerge/>
            <w:vAlign w:val="center"/>
            <w:hideMark/>
          </w:tcPr>
          <w:p w14:paraId="1738830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6E087B03"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664148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ALIMENTO : Una hamburguesa con minimo carne de pollo o cerdo de minimo 80 gr, con pan, lechuga, tomate, salsas, con un diametro minimo de 12 cm, de un peso minimo de 180 gr, con papas a la francesa de minimo 80 gr y Con gaseosa de 300 ml </w:t>
            </w:r>
          </w:p>
        </w:tc>
        <w:tc>
          <w:tcPr>
            <w:tcW w:w="553" w:type="pct"/>
            <w:noWrap/>
            <w:vAlign w:val="center"/>
            <w:hideMark/>
          </w:tcPr>
          <w:p w14:paraId="587380C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2209CB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326CB9C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1390F91"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E613B03" w14:textId="77777777" w:rsidTr="000A2C1E">
        <w:trPr>
          <w:trHeight w:val="675"/>
        </w:trPr>
        <w:tc>
          <w:tcPr>
            <w:tcW w:w="315" w:type="pct"/>
            <w:noWrap/>
            <w:vAlign w:val="center"/>
            <w:hideMark/>
          </w:tcPr>
          <w:p w14:paraId="3859890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3.3.</w:t>
            </w:r>
          </w:p>
        </w:tc>
        <w:tc>
          <w:tcPr>
            <w:tcW w:w="746" w:type="pct"/>
            <w:vMerge/>
            <w:vAlign w:val="center"/>
            <w:hideMark/>
          </w:tcPr>
          <w:p w14:paraId="5DEA780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070C98DE"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9511FB8"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shd w:val="clear" w:color="000000" w:fill="FFFFFF"/>
            <w:noWrap/>
            <w:vAlign w:val="center"/>
            <w:hideMark/>
          </w:tcPr>
          <w:p w14:paraId="083A899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shd w:val="clear" w:color="000000" w:fill="FFFFFF"/>
            <w:noWrap/>
            <w:vAlign w:val="center"/>
            <w:hideMark/>
          </w:tcPr>
          <w:p w14:paraId="48BE5FF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11D2DA31"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20EE787"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CE92DC0" w14:textId="77777777" w:rsidTr="000A2C1E">
        <w:trPr>
          <w:trHeight w:val="1140"/>
        </w:trPr>
        <w:tc>
          <w:tcPr>
            <w:tcW w:w="315" w:type="pct"/>
            <w:noWrap/>
            <w:vAlign w:val="center"/>
            <w:hideMark/>
          </w:tcPr>
          <w:p w14:paraId="0321C62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3.3.</w:t>
            </w:r>
          </w:p>
        </w:tc>
        <w:tc>
          <w:tcPr>
            <w:tcW w:w="746" w:type="pct"/>
            <w:vMerge/>
            <w:vAlign w:val="center"/>
            <w:hideMark/>
          </w:tcPr>
          <w:p w14:paraId="41BA598B"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50A11E0"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E5C89D5"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inslatalación)</w:t>
            </w:r>
          </w:p>
        </w:tc>
        <w:tc>
          <w:tcPr>
            <w:tcW w:w="553" w:type="pct"/>
            <w:noWrap/>
            <w:vAlign w:val="center"/>
            <w:hideMark/>
          </w:tcPr>
          <w:p w14:paraId="0F20607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822400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3C2A0B53"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55DFECE"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3D1C82F" w14:textId="77777777" w:rsidTr="000A2C1E">
        <w:trPr>
          <w:trHeight w:val="1245"/>
        </w:trPr>
        <w:tc>
          <w:tcPr>
            <w:tcW w:w="315" w:type="pct"/>
            <w:noWrap/>
            <w:vAlign w:val="center"/>
            <w:hideMark/>
          </w:tcPr>
          <w:p w14:paraId="488D15E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3.4</w:t>
            </w:r>
          </w:p>
        </w:tc>
        <w:tc>
          <w:tcPr>
            <w:tcW w:w="746" w:type="pct"/>
            <w:vMerge/>
            <w:vAlign w:val="center"/>
            <w:hideMark/>
          </w:tcPr>
          <w:p w14:paraId="678D781C"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3945B16C"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41B4619D"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401194A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D80DBF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30DE43F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ECBA82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1C784A8" w14:textId="77777777" w:rsidTr="000A2C1E">
        <w:trPr>
          <w:trHeight w:val="885"/>
        </w:trPr>
        <w:tc>
          <w:tcPr>
            <w:tcW w:w="315" w:type="pct"/>
            <w:noWrap/>
            <w:vAlign w:val="center"/>
            <w:hideMark/>
          </w:tcPr>
          <w:p w14:paraId="01F997E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3.5.</w:t>
            </w:r>
          </w:p>
        </w:tc>
        <w:tc>
          <w:tcPr>
            <w:tcW w:w="746" w:type="pct"/>
            <w:vMerge/>
            <w:vAlign w:val="center"/>
            <w:hideMark/>
          </w:tcPr>
          <w:p w14:paraId="5F464BAB"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6D1C088"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57D3F0FB"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78D0A34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714A95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w:t>
            </w:r>
          </w:p>
        </w:tc>
        <w:tc>
          <w:tcPr>
            <w:tcW w:w="278" w:type="pct"/>
          </w:tcPr>
          <w:p w14:paraId="044A81E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EEC82E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3D8C68F" w14:textId="77777777" w:rsidTr="000A2C1E">
        <w:trPr>
          <w:trHeight w:val="1905"/>
        </w:trPr>
        <w:tc>
          <w:tcPr>
            <w:tcW w:w="315" w:type="pct"/>
            <w:noWrap/>
            <w:vAlign w:val="center"/>
            <w:hideMark/>
          </w:tcPr>
          <w:p w14:paraId="5E38E41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3.6.</w:t>
            </w:r>
          </w:p>
        </w:tc>
        <w:tc>
          <w:tcPr>
            <w:tcW w:w="746" w:type="pct"/>
            <w:vMerge/>
            <w:vAlign w:val="center"/>
            <w:hideMark/>
          </w:tcPr>
          <w:p w14:paraId="47933600"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58B8134"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3E8949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DECORACIÓN:4 paquetes de  Globos Latex R12 (30 cm) de 12 unidades, 4 paquetes de glosbos latex R9 (23 cm),  1 paquete de globos latex R1 de 12 unidades, tres paquetes de serpetinas, con los anterires materiales y los que llegase a necesitar el operador debera realizar decoracion con globos  e instarlalo en el sitio.</w:t>
            </w:r>
          </w:p>
        </w:tc>
        <w:tc>
          <w:tcPr>
            <w:tcW w:w="553" w:type="pct"/>
            <w:noWrap/>
            <w:vAlign w:val="center"/>
            <w:hideMark/>
          </w:tcPr>
          <w:p w14:paraId="0C9A141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E01940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112B15DA"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4AE171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B0E7F86" w14:textId="77777777" w:rsidTr="000A2C1E">
        <w:trPr>
          <w:trHeight w:val="555"/>
        </w:trPr>
        <w:tc>
          <w:tcPr>
            <w:tcW w:w="5000" w:type="pct"/>
            <w:gridSpan w:val="8"/>
            <w:shd w:val="clear" w:color="000000" w:fill="FFFF00"/>
            <w:noWrap/>
            <w:vAlign w:val="center"/>
            <w:hideMark/>
          </w:tcPr>
          <w:p w14:paraId="516D0DAF" w14:textId="76FED357"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3BCADA29" w14:textId="77777777" w:rsidTr="000A2C1E">
        <w:trPr>
          <w:trHeight w:val="3165"/>
        </w:trPr>
        <w:tc>
          <w:tcPr>
            <w:tcW w:w="315" w:type="pct"/>
            <w:noWrap/>
            <w:vAlign w:val="center"/>
            <w:hideMark/>
          </w:tcPr>
          <w:p w14:paraId="163F050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4.1</w:t>
            </w:r>
          </w:p>
        </w:tc>
        <w:tc>
          <w:tcPr>
            <w:tcW w:w="746" w:type="pct"/>
            <w:vMerge w:val="restart"/>
            <w:vAlign w:val="center"/>
            <w:hideMark/>
          </w:tcPr>
          <w:p w14:paraId="0AAFE297"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Asambleas de Mujeres Victimas del conflicto armado en cumplimiento a equidad y genero para 60 personas</w:t>
            </w:r>
          </w:p>
        </w:tc>
        <w:tc>
          <w:tcPr>
            <w:tcW w:w="801" w:type="pct"/>
            <w:vMerge w:val="restart"/>
            <w:vAlign w:val="center"/>
            <w:hideMark/>
          </w:tcPr>
          <w:p w14:paraId="18946B90"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Socializar</w:t>
            </w:r>
            <w:r w:rsidRPr="000A2C1E">
              <w:rPr>
                <w:rFonts w:ascii="Arial" w:eastAsia="Times New Roman" w:hAnsi="Arial" w:cs="Arial"/>
                <w:color w:val="000000"/>
                <w:sz w:val="18"/>
                <w:szCs w:val="18"/>
                <w:lang w:val="es-MX" w:eastAsia="es-CO"/>
              </w:rPr>
              <w:br/>
              <w:t>sus derechos</w:t>
            </w:r>
            <w:r w:rsidRPr="000A2C1E">
              <w:rPr>
                <w:rFonts w:ascii="Arial" w:eastAsia="Times New Roman" w:hAnsi="Arial" w:cs="Arial"/>
                <w:color w:val="000000"/>
                <w:sz w:val="18"/>
                <w:szCs w:val="18"/>
                <w:lang w:val="es-MX" w:eastAsia="es-CO"/>
              </w:rPr>
              <w:br/>
              <w:t>de acuerdo</w:t>
            </w:r>
            <w:r w:rsidRPr="000A2C1E">
              <w:rPr>
                <w:rFonts w:ascii="Arial" w:eastAsia="Times New Roman" w:hAnsi="Arial" w:cs="Arial"/>
                <w:color w:val="000000"/>
                <w:sz w:val="18"/>
                <w:szCs w:val="18"/>
                <w:lang w:val="es-MX" w:eastAsia="es-CO"/>
              </w:rPr>
              <w:br/>
              <w:t>a la ley 1448</w:t>
            </w:r>
            <w:r w:rsidRPr="000A2C1E">
              <w:rPr>
                <w:rFonts w:ascii="Arial" w:eastAsia="Times New Roman" w:hAnsi="Arial" w:cs="Arial"/>
                <w:color w:val="000000"/>
                <w:sz w:val="18"/>
                <w:szCs w:val="18"/>
                <w:lang w:val="es-MX" w:eastAsia="es-CO"/>
              </w:rPr>
              <w:br/>
              <w:t>de 2011 , ley 1257 autos 092 y 093 modificaciones</w:t>
            </w:r>
            <w:r w:rsidRPr="000A2C1E">
              <w:rPr>
                <w:rFonts w:ascii="Arial" w:eastAsia="Times New Roman" w:hAnsi="Arial" w:cs="Arial"/>
                <w:color w:val="000000"/>
                <w:sz w:val="18"/>
                <w:szCs w:val="18"/>
                <w:lang w:val="es-MX" w:eastAsia="es-CO"/>
              </w:rPr>
              <w:br/>
              <w:t>y actualizaciones decreto 4800 y demás</w:t>
            </w:r>
            <w:r w:rsidRPr="000A2C1E">
              <w:rPr>
                <w:rFonts w:ascii="Arial" w:eastAsia="Times New Roman" w:hAnsi="Arial" w:cs="Arial"/>
                <w:color w:val="000000"/>
                <w:sz w:val="18"/>
                <w:szCs w:val="18"/>
                <w:lang w:val="es-MX" w:eastAsia="es-CO"/>
              </w:rPr>
              <w:br/>
              <w:t>resoluciones</w:t>
            </w:r>
          </w:p>
        </w:tc>
        <w:tc>
          <w:tcPr>
            <w:tcW w:w="1427" w:type="pct"/>
            <w:vAlign w:val="center"/>
            <w:hideMark/>
          </w:tcPr>
          <w:p w14:paraId="10EF2957"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proteina minimo de 120 gr, que puede ser carne asada, chuleta de pollo o pollo asado o apanado, una (1)  porción de principio de minimo de 100 gr que puede ser frijoles, lentejas empaque individual, una (1) porción de caldo de minimo 150 gr, que puede ser sopa, sancho o un caldo, una (1) proción de ensalada que debe tener minimo batavia o repollo, tomate, cebolla y zanahoria de minimo 70 gr empaque individual y una bebida de minimo 300 ml que puede ser jugo o gaseosa.</w:t>
            </w:r>
          </w:p>
        </w:tc>
        <w:tc>
          <w:tcPr>
            <w:tcW w:w="553" w:type="pct"/>
            <w:noWrap/>
            <w:vAlign w:val="center"/>
            <w:hideMark/>
          </w:tcPr>
          <w:p w14:paraId="4211A0A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94D33C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36FE869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B3BBA73"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57BF957" w14:textId="77777777" w:rsidTr="000A2C1E">
        <w:trPr>
          <w:trHeight w:val="855"/>
        </w:trPr>
        <w:tc>
          <w:tcPr>
            <w:tcW w:w="315" w:type="pct"/>
            <w:noWrap/>
            <w:vAlign w:val="center"/>
            <w:hideMark/>
          </w:tcPr>
          <w:p w14:paraId="702018D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4.2.</w:t>
            </w:r>
          </w:p>
        </w:tc>
        <w:tc>
          <w:tcPr>
            <w:tcW w:w="746" w:type="pct"/>
            <w:vMerge/>
            <w:vAlign w:val="center"/>
            <w:hideMark/>
          </w:tcPr>
          <w:p w14:paraId="1A65773A"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19BA970"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BBFFE77"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5F91C75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69A141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2BF176A8"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1D0ABD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0C55A20" w14:textId="77777777" w:rsidTr="000A2C1E">
        <w:trPr>
          <w:trHeight w:val="1050"/>
        </w:trPr>
        <w:tc>
          <w:tcPr>
            <w:tcW w:w="315" w:type="pct"/>
            <w:noWrap/>
            <w:vAlign w:val="center"/>
            <w:hideMark/>
          </w:tcPr>
          <w:p w14:paraId="7019512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4.3.</w:t>
            </w:r>
          </w:p>
        </w:tc>
        <w:tc>
          <w:tcPr>
            <w:tcW w:w="746" w:type="pct"/>
            <w:vMerge/>
            <w:vAlign w:val="center"/>
            <w:hideMark/>
          </w:tcPr>
          <w:p w14:paraId="164C0BA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E67090F"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1D38207"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inslatalación)</w:t>
            </w:r>
          </w:p>
        </w:tc>
        <w:tc>
          <w:tcPr>
            <w:tcW w:w="553" w:type="pct"/>
            <w:noWrap/>
            <w:vAlign w:val="center"/>
            <w:hideMark/>
          </w:tcPr>
          <w:p w14:paraId="3A3030D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5CF84D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6B28D598"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F723D3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75D8963" w14:textId="77777777" w:rsidTr="000A2C1E">
        <w:trPr>
          <w:trHeight w:val="1245"/>
        </w:trPr>
        <w:tc>
          <w:tcPr>
            <w:tcW w:w="315" w:type="pct"/>
            <w:noWrap/>
            <w:vAlign w:val="center"/>
            <w:hideMark/>
          </w:tcPr>
          <w:p w14:paraId="1E1F41E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4.4.</w:t>
            </w:r>
          </w:p>
        </w:tc>
        <w:tc>
          <w:tcPr>
            <w:tcW w:w="746" w:type="pct"/>
            <w:vMerge/>
            <w:vAlign w:val="center"/>
            <w:hideMark/>
          </w:tcPr>
          <w:p w14:paraId="302F6726"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594F3CC"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5E59AE87"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31894D9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B720D1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7A5E045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F58C30D"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845DB48" w14:textId="77777777" w:rsidTr="000A2C1E">
        <w:trPr>
          <w:trHeight w:val="975"/>
        </w:trPr>
        <w:tc>
          <w:tcPr>
            <w:tcW w:w="315" w:type="pct"/>
            <w:noWrap/>
            <w:vAlign w:val="center"/>
            <w:hideMark/>
          </w:tcPr>
          <w:p w14:paraId="3A6C885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4.5.</w:t>
            </w:r>
          </w:p>
        </w:tc>
        <w:tc>
          <w:tcPr>
            <w:tcW w:w="746" w:type="pct"/>
            <w:vMerge/>
            <w:vAlign w:val="center"/>
            <w:hideMark/>
          </w:tcPr>
          <w:p w14:paraId="70B812C0"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60B44E14"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002438B3"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inslatalación)</w:t>
            </w:r>
          </w:p>
        </w:tc>
        <w:tc>
          <w:tcPr>
            <w:tcW w:w="553" w:type="pct"/>
            <w:noWrap/>
            <w:vAlign w:val="center"/>
            <w:hideMark/>
          </w:tcPr>
          <w:p w14:paraId="089FDFE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85E6A1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2EBB170D"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416759E"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018A1AF" w14:textId="77777777" w:rsidTr="000A2C1E">
        <w:trPr>
          <w:trHeight w:val="1065"/>
        </w:trPr>
        <w:tc>
          <w:tcPr>
            <w:tcW w:w="315" w:type="pct"/>
            <w:noWrap/>
            <w:vAlign w:val="center"/>
            <w:hideMark/>
          </w:tcPr>
          <w:p w14:paraId="4AFA229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4,6</w:t>
            </w:r>
          </w:p>
        </w:tc>
        <w:tc>
          <w:tcPr>
            <w:tcW w:w="746" w:type="pct"/>
            <w:vMerge/>
            <w:vAlign w:val="center"/>
            <w:hideMark/>
          </w:tcPr>
          <w:p w14:paraId="790DAEA1"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CF14409"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6ECBD652"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FLOR INDIVIDUAL: Una Rosa roja individual con empaque decorativo </w:t>
            </w:r>
          </w:p>
        </w:tc>
        <w:tc>
          <w:tcPr>
            <w:tcW w:w="553" w:type="pct"/>
            <w:noWrap/>
            <w:vAlign w:val="center"/>
            <w:hideMark/>
          </w:tcPr>
          <w:p w14:paraId="1CEA0BD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9D4068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19F2C4C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1E4A8D7"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C8C9A67" w14:textId="77777777" w:rsidTr="000A2C1E">
        <w:trPr>
          <w:trHeight w:val="780"/>
        </w:trPr>
        <w:tc>
          <w:tcPr>
            <w:tcW w:w="315" w:type="pct"/>
            <w:noWrap/>
            <w:vAlign w:val="center"/>
            <w:hideMark/>
          </w:tcPr>
          <w:p w14:paraId="0BFF8F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4,7</w:t>
            </w:r>
          </w:p>
        </w:tc>
        <w:tc>
          <w:tcPr>
            <w:tcW w:w="746" w:type="pct"/>
            <w:vMerge/>
            <w:vAlign w:val="center"/>
            <w:hideMark/>
          </w:tcPr>
          <w:p w14:paraId="6628E61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A10FDB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8E32AA2"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Paquetes de dulces por 100 unidades de bananas de coco</w:t>
            </w:r>
          </w:p>
        </w:tc>
        <w:tc>
          <w:tcPr>
            <w:tcW w:w="553" w:type="pct"/>
            <w:noWrap/>
            <w:vAlign w:val="center"/>
            <w:hideMark/>
          </w:tcPr>
          <w:p w14:paraId="0DE73CB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PAQUETE</w:t>
            </w:r>
          </w:p>
        </w:tc>
        <w:tc>
          <w:tcPr>
            <w:tcW w:w="603" w:type="pct"/>
            <w:noWrap/>
            <w:vAlign w:val="center"/>
            <w:hideMark/>
          </w:tcPr>
          <w:p w14:paraId="7B10938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w:t>
            </w:r>
          </w:p>
        </w:tc>
        <w:tc>
          <w:tcPr>
            <w:tcW w:w="278" w:type="pct"/>
          </w:tcPr>
          <w:p w14:paraId="1C5A926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15B1701"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93D89DB" w14:textId="77777777" w:rsidTr="000A2C1E">
        <w:trPr>
          <w:trHeight w:val="660"/>
        </w:trPr>
        <w:tc>
          <w:tcPr>
            <w:tcW w:w="315" w:type="pct"/>
            <w:noWrap/>
            <w:vAlign w:val="center"/>
            <w:hideMark/>
          </w:tcPr>
          <w:p w14:paraId="390C4FD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4,8</w:t>
            </w:r>
          </w:p>
        </w:tc>
        <w:tc>
          <w:tcPr>
            <w:tcW w:w="746" w:type="pct"/>
            <w:vMerge/>
            <w:vAlign w:val="center"/>
            <w:hideMark/>
          </w:tcPr>
          <w:p w14:paraId="2860A13C"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E164D5F" w14:textId="77777777" w:rsidR="000A2C1E" w:rsidRPr="00B4594E" w:rsidRDefault="000A2C1E" w:rsidP="000A5AA3">
            <w:pPr>
              <w:rPr>
                <w:rFonts w:ascii="Arial" w:eastAsia="Times New Roman" w:hAnsi="Arial" w:cs="Arial"/>
                <w:color w:val="000000"/>
                <w:sz w:val="18"/>
                <w:szCs w:val="18"/>
                <w:lang w:eastAsia="es-CO"/>
              </w:rPr>
            </w:pPr>
          </w:p>
        </w:tc>
        <w:tc>
          <w:tcPr>
            <w:tcW w:w="1427" w:type="pct"/>
            <w:shd w:val="clear" w:color="000000" w:fill="FFFFFF"/>
            <w:vAlign w:val="center"/>
            <w:hideMark/>
          </w:tcPr>
          <w:p w14:paraId="58A2EF6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Paquetes de galletas de vainilla  (grandes) de 24 unidades </w:t>
            </w:r>
          </w:p>
        </w:tc>
        <w:tc>
          <w:tcPr>
            <w:tcW w:w="553" w:type="pct"/>
            <w:shd w:val="clear" w:color="000000" w:fill="FFFFFF"/>
            <w:noWrap/>
            <w:vAlign w:val="center"/>
            <w:hideMark/>
          </w:tcPr>
          <w:p w14:paraId="7DC8387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PAQUETE</w:t>
            </w:r>
          </w:p>
        </w:tc>
        <w:tc>
          <w:tcPr>
            <w:tcW w:w="603" w:type="pct"/>
            <w:shd w:val="clear" w:color="000000" w:fill="FFFFFF"/>
            <w:noWrap/>
            <w:vAlign w:val="center"/>
            <w:hideMark/>
          </w:tcPr>
          <w:p w14:paraId="052AD71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w:t>
            </w:r>
          </w:p>
        </w:tc>
        <w:tc>
          <w:tcPr>
            <w:tcW w:w="278" w:type="pct"/>
          </w:tcPr>
          <w:p w14:paraId="230058A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567B5E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72C8FC5" w14:textId="77777777" w:rsidTr="000A2C1E">
        <w:trPr>
          <w:trHeight w:val="810"/>
        </w:trPr>
        <w:tc>
          <w:tcPr>
            <w:tcW w:w="315" w:type="pct"/>
            <w:noWrap/>
            <w:vAlign w:val="center"/>
            <w:hideMark/>
          </w:tcPr>
          <w:p w14:paraId="68DE571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4,9</w:t>
            </w:r>
          </w:p>
        </w:tc>
        <w:tc>
          <w:tcPr>
            <w:tcW w:w="746" w:type="pct"/>
            <w:vMerge/>
            <w:vAlign w:val="center"/>
            <w:hideMark/>
          </w:tcPr>
          <w:p w14:paraId="34BF3671"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6984BEB"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3BA5390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DE VESTIDOS para danza tipo cumbia para damas</w:t>
            </w:r>
          </w:p>
        </w:tc>
        <w:tc>
          <w:tcPr>
            <w:tcW w:w="553" w:type="pct"/>
            <w:noWrap/>
            <w:vAlign w:val="center"/>
            <w:hideMark/>
          </w:tcPr>
          <w:p w14:paraId="4C8AC14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224951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w:t>
            </w:r>
          </w:p>
        </w:tc>
        <w:tc>
          <w:tcPr>
            <w:tcW w:w="278" w:type="pct"/>
          </w:tcPr>
          <w:p w14:paraId="5CFA82FB"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A38936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DDECAFA" w14:textId="77777777" w:rsidTr="000A2C1E">
        <w:trPr>
          <w:trHeight w:val="795"/>
        </w:trPr>
        <w:tc>
          <w:tcPr>
            <w:tcW w:w="315" w:type="pct"/>
            <w:noWrap/>
            <w:vAlign w:val="center"/>
            <w:hideMark/>
          </w:tcPr>
          <w:p w14:paraId="539433E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w:t>
            </w:r>
          </w:p>
        </w:tc>
        <w:tc>
          <w:tcPr>
            <w:tcW w:w="746" w:type="pct"/>
            <w:vMerge/>
            <w:vAlign w:val="center"/>
            <w:hideMark/>
          </w:tcPr>
          <w:p w14:paraId="77984616"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7C5AF08"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65D8954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VELONES:  de cera o parafina compacta, Pequeños minimo de 60gr,de  4 cm a 6 cm de diámetro por 4 cm a 7 cm de alto.color blanco</w:t>
            </w:r>
          </w:p>
        </w:tc>
        <w:tc>
          <w:tcPr>
            <w:tcW w:w="553" w:type="pct"/>
            <w:noWrap/>
            <w:vAlign w:val="center"/>
            <w:hideMark/>
          </w:tcPr>
          <w:p w14:paraId="40E2C62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6D9142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30</w:t>
            </w:r>
          </w:p>
        </w:tc>
        <w:tc>
          <w:tcPr>
            <w:tcW w:w="278" w:type="pct"/>
          </w:tcPr>
          <w:p w14:paraId="6F31F13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383ABB5"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7EEA7D6" w14:textId="77777777" w:rsidTr="000A2C1E">
        <w:trPr>
          <w:trHeight w:val="705"/>
        </w:trPr>
        <w:tc>
          <w:tcPr>
            <w:tcW w:w="5000" w:type="pct"/>
            <w:gridSpan w:val="8"/>
            <w:shd w:val="clear" w:color="000000" w:fill="FFFF00"/>
            <w:noWrap/>
            <w:vAlign w:val="center"/>
            <w:hideMark/>
          </w:tcPr>
          <w:p w14:paraId="712314B6" w14:textId="3266EC1E"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3AE3DBE8" w14:textId="77777777" w:rsidTr="000A2C1E">
        <w:trPr>
          <w:trHeight w:val="3510"/>
        </w:trPr>
        <w:tc>
          <w:tcPr>
            <w:tcW w:w="315" w:type="pct"/>
            <w:noWrap/>
            <w:vAlign w:val="center"/>
            <w:hideMark/>
          </w:tcPr>
          <w:p w14:paraId="19A9B7D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5.1</w:t>
            </w:r>
          </w:p>
        </w:tc>
        <w:tc>
          <w:tcPr>
            <w:tcW w:w="746" w:type="pct"/>
            <w:vMerge w:val="restart"/>
            <w:vAlign w:val="center"/>
            <w:hideMark/>
          </w:tcPr>
          <w:p w14:paraId="1EFF0163"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Una Asambleas con la participación de 80 víctimas de población desplazada del conflicto armado</w:t>
            </w:r>
          </w:p>
        </w:tc>
        <w:tc>
          <w:tcPr>
            <w:tcW w:w="801" w:type="pct"/>
            <w:vMerge w:val="restart"/>
            <w:vAlign w:val="center"/>
            <w:hideMark/>
          </w:tcPr>
          <w:p w14:paraId="37E4E89D"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política publica para la política publica </w:t>
            </w:r>
          </w:p>
        </w:tc>
        <w:tc>
          <w:tcPr>
            <w:tcW w:w="1427" w:type="pct"/>
            <w:vAlign w:val="center"/>
            <w:hideMark/>
          </w:tcPr>
          <w:p w14:paraId="63BCAAF8"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mínimo de 120 gr, que puede ser carne asada, chuleta de pollo o pollo asado o apanado, una (1)  porción de principio de minimo de 100 gr que puede ser frijoles, lentejas empaque individual, una (1) porción de caldo de minimo 150 gr, que puede ser sopa, sancho o un caldo, una (1) porción de ensalada que debe tener minimo batavia o repollo, tomate, cebolla y zanahoria de minimo 70 gr  empaque individual y una bebida de minimo 300 ml que puede ser jugo o gaseosa.</w:t>
            </w:r>
          </w:p>
        </w:tc>
        <w:tc>
          <w:tcPr>
            <w:tcW w:w="553" w:type="pct"/>
            <w:noWrap/>
            <w:vAlign w:val="center"/>
            <w:hideMark/>
          </w:tcPr>
          <w:p w14:paraId="57F7E76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C7619B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80</w:t>
            </w:r>
          </w:p>
        </w:tc>
        <w:tc>
          <w:tcPr>
            <w:tcW w:w="278" w:type="pct"/>
          </w:tcPr>
          <w:p w14:paraId="0609873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7F78E5A"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EAAF8B7" w14:textId="77777777" w:rsidTr="000A2C1E">
        <w:trPr>
          <w:trHeight w:val="1046"/>
        </w:trPr>
        <w:tc>
          <w:tcPr>
            <w:tcW w:w="315" w:type="pct"/>
            <w:noWrap/>
            <w:vAlign w:val="center"/>
            <w:hideMark/>
          </w:tcPr>
          <w:p w14:paraId="52781DC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5,2</w:t>
            </w:r>
          </w:p>
        </w:tc>
        <w:tc>
          <w:tcPr>
            <w:tcW w:w="746" w:type="pct"/>
            <w:vMerge/>
            <w:vAlign w:val="center"/>
            <w:hideMark/>
          </w:tcPr>
          <w:p w14:paraId="651A8A7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63E11A1"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6371BA3"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mínimo de 250 ml y un (1) papa rellena 150 gr.</w:t>
            </w:r>
          </w:p>
        </w:tc>
        <w:tc>
          <w:tcPr>
            <w:tcW w:w="553" w:type="pct"/>
            <w:noWrap/>
            <w:vAlign w:val="center"/>
            <w:hideMark/>
          </w:tcPr>
          <w:p w14:paraId="1B2C275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7EEEAE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80</w:t>
            </w:r>
          </w:p>
        </w:tc>
        <w:tc>
          <w:tcPr>
            <w:tcW w:w="278" w:type="pct"/>
          </w:tcPr>
          <w:p w14:paraId="27791138"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EB1AEB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1D5FA95" w14:textId="77777777" w:rsidTr="000A2C1E">
        <w:trPr>
          <w:trHeight w:val="848"/>
        </w:trPr>
        <w:tc>
          <w:tcPr>
            <w:tcW w:w="315" w:type="pct"/>
            <w:noWrap/>
            <w:vAlign w:val="center"/>
            <w:hideMark/>
          </w:tcPr>
          <w:p w14:paraId="2014487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5,3</w:t>
            </w:r>
          </w:p>
        </w:tc>
        <w:tc>
          <w:tcPr>
            <w:tcW w:w="746" w:type="pct"/>
            <w:vMerge/>
            <w:vAlign w:val="center"/>
            <w:hideMark/>
          </w:tcPr>
          <w:p w14:paraId="452BE73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0525D2F"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32CDA7F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16B2A5E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E932E3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80</w:t>
            </w:r>
          </w:p>
        </w:tc>
        <w:tc>
          <w:tcPr>
            <w:tcW w:w="278" w:type="pct"/>
          </w:tcPr>
          <w:p w14:paraId="23E9064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6651873"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8279EC3" w14:textId="77777777" w:rsidTr="000A2C1E">
        <w:trPr>
          <w:trHeight w:val="847"/>
        </w:trPr>
        <w:tc>
          <w:tcPr>
            <w:tcW w:w="315" w:type="pct"/>
            <w:noWrap/>
            <w:vAlign w:val="center"/>
            <w:hideMark/>
          </w:tcPr>
          <w:p w14:paraId="38FB290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5,4</w:t>
            </w:r>
          </w:p>
        </w:tc>
        <w:tc>
          <w:tcPr>
            <w:tcW w:w="746" w:type="pct"/>
            <w:vMerge/>
            <w:vAlign w:val="center"/>
            <w:hideMark/>
          </w:tcPr>
          <w:p w14:paraId="1661D7F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2A72A8C"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2181474"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inslatalación)</w:t>
            </w:r>
          </w:p>
        </w:tc>
        <w:tc>
          <w:tcPr>
            <w:tcW w:w="553" w:type="pct"/>
            <w:noWrap/>
            <w:vAlign w:val="center"/>
            <w:hideMark/>
          </w:tcPr>
          <w:p w14:paraId="10D5669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5CD1DB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80</w:t>
            </w:r>
          </w:p>
        </w:tc>
        <w:tc>
          <w:tcPr>
            <w:tcW w:w="278" w:type="pct"/>
          </w:tcPr>
          <w:p w14:paraId="3D83F8C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DFFC448"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6D71B5B" w14:textId="77777777" w:rsidTr="000A2C1E">
        <w:trPr>
          <w:trHeight w:val="1425"/>
        </w:trPr>
        <w:tc>
          <w:tcPr>
            <w:tcW w:w="315" w:type="pct"/>
            <w:noWrap/>
            <w:vAlign w:val="center"/>
            <w:hideMark/>
          </w:tcPr>
          <w:p w14:paraId="0302958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5,5</w:t>
            </w:r>
          </w:p>
        </w:tc>
        <w:tc>
          <w:tcPr>
            <w:tcW w:w="746" w:type="pct"/>
            <w:vMerge/>
            <w:vAlign w:val="center"/>
            <w:hideMark/>
          </w:tcPr>
          <w:p w14:paraId="152F2B1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D950366"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68B03C11"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4BFD341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BC5118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3ED9B74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5AD9EB5"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9ACFECF" w14:textId="77777777" w:rsidTr="000A2C1E">
        <w:trPr>
          <w:trHeight w:val="1230"/>
        </w:trPr>
        <w:tc>
          <w:tcPr>
            <w:tcW w:w="315" w:type="pct"/>
            <w:noWrap/>
            <w:vAlign w:val="center"/>
            <w:hideMark/>
          </w:tcPr>
          <w:p w14:paraId="65414E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5,6</w:t>
            </w:r>
          </w:p>
        </w:tc>
        <w:tc>
          <w:tcPr>
            <w:tcW w:w="746" w:type="pct"/>
            <w:vMerge/>
            <w:vAlign w:val="center"/>
            <w:hideMark/>
          </w:tcPr>
          <w:p w14:paraId="15658417"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2892EF5"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13DB6D95"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6407BB4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7A87DF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2AB53D90"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3FF754F7"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0D5F2C3" w14:textId="77777777" w:rsidTr="000A2C1E">
        <w:trPr>
          <w:trHeight w:val="840"/>
        </w:trPr>
        <w:tc>
          <w:tcPr>
            <w:tcW w:w="315" w:type="pct"/>
            <w:noWrap/>
            <w:vAlign w:val="center"/>
            <w:hideMark/>
          </w:tcPr>
          <w:p w14:paraId="7CB8499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5,7</w:t>
            </w:r>
          </w:p>
        </w:tc>
        <w:tc>
          <w:tcPr>
            <w:tcW w:w="746" w:type="pct"/>
            <w:vMerge/>
            <w:vAlign w:val="center"/>
            <w:hideMark/>
          </w:tcPr>
          <w:p w14:paraId="44EC8345"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074BE51"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9B5F18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Libro de la Constitucion Politica Actualizada</w:t>
            </w:r>
          </w:p>
        </w:tc>
        <w:tc>
          <w:tcPr>
            <w:tcW w:w="553" w:type="pct"/>
            <w:noWrap/>
            <w:vAlign w:val="center"/>
            <w:hideMark/>
          </w:tcPr>
          <w:p w14:paraId="33FED80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2B2492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80</w:t>
            </w:r>
          </w:p>
        </w:tc>
        <w:tc>
          <w:tcPr>
            <w:tcW w:w="278" w:type="pct"/>
          </w:tcPr>
          <w:p w14:paraId="68FFCA3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F46321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95D5735" w14:textId="77777777" w:rsidTr="000A2C1E">
        <w:trPr>
          <w:trHeight w:val="570"/>
        </w:trPr>
        <w:tc>
          <w:tcPr>
            <w:tcW w:w="5000" w:type="pct"/>
            <w:gridSpan w:val="8"/>
            <w:shd w:val="clear" w:color="000000" w:fill="FFFF00"/>
            <w:noWrap/>
            <w:vAlign w:val="center"/>
            <w:hideMark/>
          </w:tcPr>
          <w:p w14:paraId="26A008D6" w14:textId="5B9BA242"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566D19C6" w14:textId="77777777" w:rsidTr="000A2C1E">
        <w:trPr>
          <w:trHeight w:val="3240"/>
        </w:trPr>
        <w:tc>
          <w:tcPr>
            <w:tcW w:w="315" w:type="pct"/>
            <w:noWrap/>
            <w:vAlign w:val="center"/>
            <w:hideMark/>
          </w:tcPr>
          <w:p w14:paraId="3CE7741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6.1.</w:t>
            </w:r>
          </w:p>
        </w:tc>
        <w:tc>
          <w:tcPr>
            <w:tcW w:w="746" w:type="pct"/>
            <w:vMerge w:val="restart"/>
            <w:vAlign w:val="center"/>
            <w:hideMark/>
          </w:tcPr>
          <w:p w14:paraId="165E0036"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Sesiones - Plenarios 7 de la Mesa de Participación Efetiva de las Victimas</w:t>
            </w:r>
          </w:p>
        </w:tc>
        <w:tc>
          <w:tcPr>
            <w:tcW w:w="801" w:type="pct"/>
            <w:vMerge w:val="restart"/>
            <w:vAlign w:val="center"/>
            <w:hideMark/>
          </w:tcPr>
          <w:p w14:paraId="2F3AC746"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vAlign w:val="center"/>
            <w:hideMark/>
          </w:tcPr>
          <w:p w14:paraId="7CFB8FFC"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proteina minimo de 120 gr, que puede ser carne asada, chuleta de pollo o pollo asado o apanado, una (1)  porción de principio de minimo de 100 gr que puede ser frijoles, lentejas empaque individual, una (1) porción de caldo de minimo 150 gr, que puede ser sopa, sancho o un caldo, una (1) proción de ensalada que debe tener minimo batavia o repollo, tomate, cebolla y zanahoria de minimo 70 gr  empaque individual y una bebida de minimo 300 ml que puede ser jugo o gaseosa.</w:t>
            </w:r>
          </w:p>
        </w:tc>
        <w:tc>
          <w:tcPr>
            <w:tcW w:w="553" w:type="pct"/>
            <w:noWrap/>
            <w:vAlign w:val="center"/>
            <w:hideMark/>
          </w:tcPr>
          <w:p w14:paraId="59CFA2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D91F8E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105</w:t>
            </w:r>
          </w:p>
        </w:tc>
        <w:tc>
          <w:tcPr>
            <w:tcW w:w="278" w:type="pct"/>
          </w:tcPr>
          <w:p w14:paraId="6D74002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34CF63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48F87C7" w14:textId="77777777" w:rsidTr="000A2C1E">
        <w:trPr>
          <w:trHeight w:val="1425"/>
        </w:trPr>
        <w:tc>
          <w:tcPr>
            <w:tcW w:w="315" w:type="pct"/>
            <w:noWrap/>
            <w:vAlign w:val="center"/>
            <w:hideMark/>
          </w:tcPr>
          <w:p w14:paraId="3282B61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6.2.</w:t>
            </w:r>
          </w:p>
        </w:tc>
        <w:tc>
          <w:tcPr>
            <w:tcW w:w="746" w:type="pct"/>
            <w:vMerge/>
            <w:vAlign w:val="center"/>
            <w:hideMark/>
          </w:tcPr>
          <w:p w14:paraId="5B917A0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7037CA3"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BD18375"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o una gaseosa minimo de 250 ml y un (1) pastel de carne, o pastel dulce,o sandwis hawuaiano minimo 150 gr</w:t>
            </w:r>
          </w:p>
        </w:tc>
        <w:tc>
          <w:tcPr>
            <w:tcW w:w="553" w:type="pct"/>
            <w:noWrap/>
            <w:vAlign w:val="center"/>
            <w:hideMark/>
          </w:tcPr>
          <w:p w14:paraId="0FACFE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AA42E1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105</w:t>
            </w:r>
          </w:p>
        </w:tc>
        <w:tc>
          <w:tcPr>
            <w:tcW w:w="278" w:type="pct"/>
          </w:tcPr>
          <w:p w14:paraId="460265D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A63849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31341CF" w14:textId="77777777" w:rsidTr="000A2C1E">
        <w:trPr>
          <w:trHeight w:val="990"/>
        </w:trPr>
        <w:tc>
          <w:tcPr>
            <w:tcW w:w="315" w:type="pct"/>
            <w:shd w:val="clear" w:color="000000" w:fill="FFFFFF"/>
            <w:noWrap/>
            <w:vAlign w:val="center"/>
            <w:hideMark/>
          </w:tcPr>
          <w:p w14:paraId="5158ADC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6.3</w:t>
            </w:r>
          </w:p>
        </w:tc>
        <w:tc>
          <w:tcPr>
            <w:tcW w:w="746" w:type="pct"/>
            <w:vMerge/>
            <w:vAlign w:val="center"/>
            <w:hideMark/>
          </w:tcPr>
          <w:p w14:paraId="520F1530"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7ACBC3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8BE35EC"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shd w:val="clear" w:color="000000" w:fill="FFFFFF"/>
            <w:noWrap/>
            <w:vAlign w:val="center"/>
            <w:hideMark/>
          </w:tcPr>
          <w:p w14:paraId="2427565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shd w:val="clear" w:color="000000" w:fill="FFFFFF"/>
            <w:noWrap/>
            <w:vAlign w:val="center"/>
            <w:hideMark/>
          </w:tcPr>
          <w:p w14:paraId="1427CC2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105</w:t>
            </w:r>
          </w:p>
        </w:tc>
        <w:tc>
          <w:tcPr>
            <w:tcW w:w="278" w:type="pct"/>
          </w:tcPr>
          <w:p w14:paraId="315D755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B869FE2"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0468F9B" w14:textId="77777777" w:rsidTr="000A2C1E">
        <w:trPr>
          <w:trHeight w:val="2130"/>
        </w:trPr>
        <w:tc>
          <w:tcPr>
            <w:tcW w:w="315" w:type="pct"/>
            <w:noWrap/>
            <w:vAlign w:val="center"/>
            <w:hideMark/>
          </w:tcPr>
          <w:p w14:paraId="54D06C1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6.4.</w:t>
            </w:r>
          </w:p>
        </w:tc>
        <w:tc>
          <w:tcPr>
            <w:tcW w:w="746" w:type="pct"/>
            <w:vMerge/>
            <w:vAlign w:val="center"/>
            <w:hideMark/>
          </w:tcPr>
          <w:p w14:paraId="5ACF18DA"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5F93803"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4E6BC9B"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AGENDA de caratula fina con logo de  la mesa y el fondo bandera de Cartago, argollado y cuadriculado de minimo de 20.5 de largo x 14.5 de ancho de minimo 80 hojas, con lapicero</w:t>
            </w:r>
          </w:p>
        </w:tc>
        <w:tc>
          <w:tcPr>
            <w:tcW w:w="553" w:type="pct"/>
            <w:noWrap/>
            <w:vAlign w:val="center"/>
            <w:hideMark/>
          </w:tcPr>
          <w:p w14:paraId="32DE674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192C773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15</w:t>
            </w:r>
          </w:p>
        </w:tc>
        <w:tc>
          <w:tcPr>
            <w:tcW w:w="278" w:type="pct"/>
          </w:tcPr>
          <w:p w14:paraId="4256144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E9F5C4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A1A9AA1" w14:textId="77777777" w:rsidTr="000A2C1E">
        <w:trPr>
          <w:trHeight w:val="540"/>
        </w:trPr>
        <w:tc>
          <w:tcPr>
            <w:tcW w:w="5000" w:type="pct"/>
            <w:gridSpan w:val="8"/>
            <w:shd w:val="clear" w:color="000000" w:fill="FFFF00"/>
            <w:noWrap/>
            <w:vAlign w:val="center"/>
            <w:hideMark/>
          </w:tcPr>
          <w:p w14:paraId="35D6EE31" w14:textId="7E9D7660"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55F8A625" w14:textId="77777777" w:rsidTr="000A2C1E">
        <w:trPr>
          <w:trHeight w:val="3090"/>
        </w:trPr>
        <w:tc>
          <w:tcPr>
            <w:tcW w:w="315" w:type="pct"/>
            <w:noWrap/>
            <w:vAlign w:val="center"/>
            <w:hideMark/>
          </w:tcPr>
          <w:p w14:paraId="29AAF63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7.1</w:t>
            </w:r>
          </w:p>
        </w:tc>
        <w:tc>
          <w:tcPr>
            <w:tcW w:w="746" w:type="pct"/>
            <w:vMerge w:val="restart"/>
            <w:vAlign w:val="center"/>
            <w:hideMark/>
          </w:tcPr>
          <w:p w14:paraId="1EB4931E"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Sesiones - Comité Ejecutivo de la Mesa de Participación Efetiva de las Victima</w:t>
            </w:r>
          </w:p>
        </w:tc>
        <w:tc>
          <w:tcPr>
            <w:tcW w:w="801" w:type="pct"/>
            <w:vMerge w:val="restart"/>
            <w:vAlign w:val="center"/>
            <w:hideMark/>
          </w:tcPr>
          <w:p w14:paraId="107CB866"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hideMark/>
          </w:tcPr>
          <w:p w14:paraId="1BBAD402"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minimo de 120 gr, que puede ser carne asada, chuleta de pollo o pollo asado o apanado, una (1)  porción de principio de minimo de 100 gr que puede ser frijoles, lentejas empaque indivual, una (1) porción de caldo de minimo 150 gr, que puede ser sopa, sancho o un caldo, una (1) proción de ensalada que debe tener minimo batavia o repollo, tomate, cebolla y zanahoria de minimo 70 gr empaque indivual y una bebida de minimo 300 ml que puede ser jugo o gaseosa.</w:t>
            </w:r>
          </w:p>
        </w:tc>
        <w:tc>
          <w:tcPr>
            <w:tcW w:w="553" w:type="pct"/>
            <w:noWrap/>
            <w:vAlign w:val="center"/>
            <w:hideMark/>
          </w:tcPr>
          <w:p w14:paraId="696417F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FF8EE6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43</w:t>
            </w:r>
          </w:p>
        </w:tc>
        <w:tc>
          <w:tcPr>
            <w:tcW w:w="278" w:type="pct"/>
          </w:tcPr>
          <w:p w14:paraId="1148E9B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2B458BA"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FA7A65E" w14:textId="77777777" w:rsidTr="000A2C1E">
        <w:trPr>
          <w:trHeight w:val="975"/>
        </w:trPr>
        <w:tc>
          <w:tcPr>
            <w:tcW w:w="315" w:type="pct"/>
            <w:shd w:val="clear" w:color="000000" w:fill="FFFFFF"/>
            <w:noWrap/>
            <w:vAlign w:val="center"/>
            <w:hideMark/>
          </w:tcPr>
          <w:p w14:paraId="3F0AC29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7.2.</w:t>
            </w:r>
          </w:p>
        </w:tc>
        <w:tc>
          <w:tcPr>
            <w:tcW w:w="746" w:type="pct"/>
            <w:vMerge/>
            <w:vAlign w:val="center"/>
            <w:hideMark/>
          </w:tcPr>
          <w:p w14:paraId="1AD70873"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66BDA1A"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329AE55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shd w:val="clear" w:color="000000" w:fill="FFFFFF"/>
            <w:noWrap/>
            <w:vAlign w:val="center"/>
            <w:hideMark/>
          </w:tcPr>
          <w:p w14:paraId="7B5E43C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shd w:val="clear" w:color="000000" w:fill="FFFFFF"/>
            <w:noWrap/>
            <w:vAlign w:val="center"/>
            <w:hideMark/>
          </w:tcPr>
          <w:p w14:paraId="6A5A1F9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43</w:t>
            </w:r>
          </w:p>
        </w:tc>
        <w:tc>
          <w:tcPr>
            <w:tcW w:w="278" w:type="pct"/>
          </w:tcPr>
          <w:p w14:paraId="1F0C422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4729256"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5B18B15" w14:textId="77777777" w:rsidTr="000A2C1E">
        <w:trPr>
          <w:trHeight w:val="1920"/>
        </w:trPr>
        <w:tc>
          <w:tcPr>
            <w:tcW w:w="315" w:type="pct"/>
            <w:noWrap/>
            <w:vAlign w:val="center"/>
            <w:hideMark/>
          </w:tcPr>
          <w:p w14:paraId="6DA6373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7.3</w:t>
            </w:r>
          </w:p>
        </w:tc>
        <w:tc>
          <w:tcPr>
            <w:tcW w:w="746" w:type="pct"/>
            <w:vMerge/>
            <w:vAlign w:val="center"/>
            <w:hideMark/>
          </w:tcPr>
          <w:p w14:paraId="1CA2303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520C75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58CE74B"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o gaseosa minimo de 250 ml y un (1) arepa de carne,o papa rellena de minimo 150 gr</w:t>
            </w:r>
          </w:p>
        </w:tc>
        <w:tc>
          <w:tcPr>
            <w:tcW w:w="553" w:type="pct"/>
            <w:noWrap/>
            <w:vAlign w:val="center"/>
            <w:hideMark/>
          </w:tcPr>
          <w:p w14:paraId="2991FE0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0CB9EA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43</w:t>
            </w:r>
          </w:p>
        </w:tc>
        <w:tc>
          <w:tcPr>
            <w:tcW w:w="278" w:type="pct"/>
          </w:tcPr>
          <w:p w14:paraId="507E2B21"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94FCA1E"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06167D5" w14:textId="77777777" w:rsidTr="000A2C1E">
        <w:trPr>
          <w:trHeight w:val="705"/>
        </w:trPr>
        <w:tc>
          <w:tcPr>
            <w:tcW w:w="5000" w:type="pct"/>
            <w:gridSpan w:val="8"/>
            <w:shd w:val="clear" w:color="000000" w:fill="FFFF00"/>
            <w:noWrap/>
            <w:vAlign w:val="center"/>
            <w:hideMark/>
          </w:tcPr>
          <w:p w14:paraId="10BB1CEE" w14:textId="1A0B6B21"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1086A0A7" w14:textId="77777777" w:rsidTr="000A2C1E">
        <w:trPr>
          <w:trHeight w:val="2985"/>
        </w:trPr>
        <w:tc>
          <w:tcPr>
            <w:tcW w:w="315" w:type="pct"/>
            <w:noWrap/>
            <w:vAlign w:val="center"/>
            <w:hideMark/>
          </w:tcPr>
          <w:p w14:paraId="13D949C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7,4</w:t>
            </w:r>
          </w:p>
        </w:tc>
        <w:tc>
          <w:tcPr>
            <w:tcW w:w="746" w:type="pct"/>
            <w:vMerge w:val="restart"/>
            <w:vAlign w:val="center"/>
            <w:hideMark/>
          </w:tcPr>
          <w:p w14:paraId="11EFD9EB"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Tres comités del Comité de Etica, Tres Comité de Desplazados y Tres Comites de NNA. </w:t>
            </w:r>
          </w:p>
        </w:tc>
        <w:tc>
          <w:tcPr>
            <w:tcW w:w="801" w:type="pct"/>
            <w:vMerge w:val="restart"/>
            <w:vAlign w:val="center"/>
            <w:hideMark/>
          </w:tcPr>
          <w:p w14:paraId="3987CD8F"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hideMark/>
          </w:tcPr>
          <w:p w14:paraId="29E5C1D7"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minimo de 120 gr, que puede ser carne asada, chuleta de pollo o pollo asado o apanado, una (1)  porción de principio de minimo de 100 gr que puede ser frijoles, lentejas empaque individual, una (1) porción de caldo de minimo 150 gr, que puede ser sopa, sancho o un caldo, una (1) proción de ensalada que debe tener minimo batavia o repollo, tomate, cebolla y zanahoria de minimo 70 gr empaque individual y una bebida de minimo 300 ml que puede ser jugo o gaseosa.</w:t>
            </w:r>
          </w:p>
        </w:tc>
        <w:tc>
          <w:tcPr>
            <w:tcW w:w="553" w:type="pct"/>
            <w:noWrap/>
            <w:vAlign w:val="center"/>
            <w:hideMark/>
          </w:tcPr>
          <w:p w14:paraId="6E4A153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2B1DD7F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27</w:t>
            </w:r>
          </w:p>
        </w:tc>
        <w:tc>
          <w:tcPr>
            <w:tcW w:w="278" w:type="pct"/>
          </w:tcPr>
          <w:p w14:paraId="7AD8D7D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6D76ED2"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6028B0F" w14:textId="77777777" w:rsidTr="000A2C1E">
        <w:trPr>
          <w:trHeight w:val="885"/>
        </w:trPr>
        <w:tc>
          <w:tcPr>
            <w:tcW w:w="315" w:type="pct"/>
            <w:shd w:val="clear" w:color="000000" w:fill="FFFFFF"/>
            <w:noWrap/>
            <w:vAlign w:val="center"/>
            <w:hideMark/>
          </w:tcPr>
          <w:p w14:paraId="17CDDA9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7.5.</w:t>
            </w:r>
          </w:p>
        </w:tc>
        <w:tc>
          <w:tcPr>
            <w:tcW w:w="746" w:type="pct"/>
            <w:vMerge/>
            <w:vAlign w:val="center"/>
            <w:hideMark/>
          </w:tcPr>
          <w:p w14:paraId="4F47CE56"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0C3A046"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3BE8478A"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shd w:val="clear" w:color="000000" w:fill="FFFFFF"/>
            <w:noWrap/>
            <w:vAlign w:val="center"/>
            <w:hideMark/>
          </w:tcPr>
          <w:p w14:paraId="590D561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shd w:val="clear" w:color="000000" w:fill="FFFFFF"/>
            <w:noWrap/>
            <w:vAlign w:val="center"/>
            <w:hideMark/>
          </w:tcPr>
          <w:p w14:paraId="6FADA6B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27</w:t>
            </w:r>
          </w:p>
        </w:tc>
        <w:tc>
          <w:tcPr>
            <w:tcW w:w="278" w:type="pct"/>
          </w:tcPr>
          <w:p w14:paraId="3DF8C4A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CE95DB1"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C5C1618" w14:textId="77777777" w:rsidTr="000A2C1E">
        <w:trPr>
          <w:trHeight w:val="1935"/>
        </w:trPr>
        <w:tc>
          <w:tcPr>
            <w:tcW w:w="315" w:type="pct"/>
            <w:noWrap/>
            <w:vAlign w:val="center"/>
            <w:hideMark/>
          </w:tcPr>
          <w:p w14:paraId="7A9D706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7.6.</w:t>
            </w:r>
          </w:p>
        </w:tc>
        <w:tc>
          <w:tcPr>
            <w:tcW w:w="746" w:type="pct"/>
            <w:vMerge/>
            <w:vAlign w:val="center"/>
            <w:hideMark/>
          </w:tcPr>
          <w:p w14:paraId="04EEE55C"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BE1B34B"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7CA818E9"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o gaseosa minimo de 250 ml y un (1) sandwis de mortadela y queso, o pastel de carne de minimo 150 gr</w:t>
            </w:r>
          </w:p>
        </w:tc>
        <w:tc>
          <w:tcPr>
            <w:tcW w:w="553" w:type="pct"/>
            <w:noWrap/>
            <w:vAlign w:val="center"/>
            <w:hideMark/>
          </w:tcPr>
          <w:p w14:paraId="57D0AC9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B79DFC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27</w:t>
            </w:r>
          </w:p>
        </w:tc>
        <w:tc>
          <w:tcPr>
            <w:tcW w:w="278" w:type="pct"/>
          </w:tcPr>
          <w:p w14:paraId="52E436A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2BC422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330166D" w14:textId="77777777" w:rsidTr="000A2C1E">
        <w:trPr>
          <w:trHeight w:val="510"/>
        </w:trPr>
        <w:tc>
          <w:tcPr>
            <w:tcW w:w="5000" w:type="pct"/>
            <w:gridSpan w:val="8"/>
            <w:shd w:val="clear" w:color="000000" w:fill="FFFF00"/>
            <w:vAlign w:val="center"/>
            <w:hideMark/>
          </w:tcPr>
          <w:p w14:paraId="7AB03186" w14:textId="17AFC9FC"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4304616E" w14:textId="77777777" w:rsidTr="000A2C1E">
        <w:trPr>
          <w:trHeight w:val="3525"/>
        </w:trPr>
        <w:tc>
          <w:tcPr>
            <w:tcW w:w="315" w:type="pct"/>
            <w:vAlign w:val="center"/>
            <w:hideMark/>
          </w:tcPr>
          <w:p w14:paraId="36D9105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8,1</w:t>
            </w:r>
          </w:p>
        </w:tc>
        <w:tc>
          <w:tcPr>
            <w:tcW w:w="746" w:type="pct"/>
            <w:vMerge w:val="restart"/>
            <w:vAlign w:val="center"/>
            <w:hideMark/>
          </w:tcPr>
          <w:p w14:paraId="4055A58A"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Asamblea con participación de 60 victimas del conflicto armado de adulto mayor y discapacidad</w:t>
            </w:r>
          </w:p>
        </w:tc>
        <w:tc>
          <w:tcPr>
            <w:tcW w:w="801" w:type="pct"/>
            <w:vMerge w:val="restart"/>
            <w:vAlign w:val="center"/>
            <w:hideMark/>
          </w:tcPr>
          <w:p w14:paraId="30BC6C3C"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siseño, implementación, ejecución y evaluación de la politica publica para la politica publica </w:t>
            </w:r>
          </w:p>
        </w:tc>
        <w:tc>
          <w:tcPr>
            <w:tcW w:w="1427" w:type="pct"/>
            <w:vAlign w:val="center"/>
            <w:hideMark/>
          </w:tcPr>
          <w:p w14:paraId="4791101D"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proteina minimo de 120 gr, que puede ser carne asada, chuleta de pollo o pollo asado o apanado, una (1)  porción de principio de minimo de 100 gr que puede ser frijoles, lentejas empaque indivual, una (1) porción de caldo de minimo 150 gr, que puede ser sopa, sancho o un caldo, una (1) porción de ensalada que debe tener minimo batavia o repollo, tomate, cebolla y zanahoria de minimo 70 gr empaque indivual y una bebida de minimo 300 ml que puede ser jugo o gaseosa.</w:t>
            </w:r>
          </w:p>
        </w:tc>
        <w:tc>
          <w:tcPr>
            <w:tcW w:w="553" w:type="pct"/>
            <w:vAlign w:val="center"/>
            <w:hideMark/>
          </w:tcPr>
          <w:p w14:paraId="23240BF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vAlign w:val="center"/>
            <w:hideMark/>
          </w:tcPr>
          <w:p w14:paraId="38EBDDF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79BF29F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49AA4D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3855DBA" w14:textId="77777777" w:rsidTr="000A2C1E">
        <w:trPr>
          <w:trHeight w:val="930"/>
        </w:trPr>
        <w:tc>
          <w:tcPr>
            <w:tcW w:w="315" w:type="pct"/>
            <w:vAlign w:val="center"/>
            <w:hideMark/>
          </w:tcPr>
          <w:p w14:paraId="1A1A8E4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8,2</w:t>
            </w:r>
          </w:p>
        </w:tc>
        <w:tc>
          <w:tcPr>
            <w:tcW w:w="746" w:type="pct"/>
            <w:vMerge/>
            <w:vAlign w:val="center"/>
            <w:hideMark/>
          </w:tcPr>
          <w:p w14:paraId="07D21BE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2855765"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7076756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vAlign w:val="center"/>
            <w:hideMark/>
          </w:tcPr>
          <w:p w14:paraId="0B8428E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vAlign w:val="center"/>
            <w:hideMark/>
          </w:tcPr>
          <w:p w14:paraId="6822BA7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2F00541A"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C5F134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1C7059E" w14:textId="77777777" w:rsidTr="00A81923">
        <w:trPr>
          <w:trHeight w:val="1810"/>
        </w:trPr>
        <w:tc>
          <w:tcPr>
            <w:tcW w:w="315" w:type="pct"/>
            <w:vAlign w:val="center"/>
            <w:hideMark/>
          </w:tcPr>
          <w:p w14:paraId="6E6983A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8,3</w:t>
            </w:r>
          </w:p>
        </w:tc>
        <w:tc>
          <w:tcPr>
            <w:tcW w:w="746" w:type="pct"/>
            <w:vMerge/>
            <w:vAlign w:val="center"/>
            <w:hideMark/>
          </w:tcPr>
          <w:p w14:paraId="60EDA59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7F77E89"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CBE02F9"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o gaseosa minimo de 250 ml y un (1) arepa de carne, o papa rellena de minimo 150 gr</w:t>
            </w:r>
          </w:p>
        </w:tc>
        <w:tc>
          <w:tcPr>
            <w:tcW w:w="553" w:type="pct"/>
            <w:vAlign w:val="center"/>
            <w:hideMark/>
          </w:tcPr>
          <w:p w14:paraId="7084BC9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vAlign w:val="center"/>
            <w:hideMark/>
          </w:tcPr>
          <w:p w14:paraId="2F438DD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3CCD44B4"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D4E6047"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9322F65" w14:textId="77777777" w:rsidTr="000A2C1E">
        <w:trPr>
          <w:trHeight w:val="1185"/>
        </w:trPr>
        <w:tc>
          <w:tcPr>
            <w:tcW w:w="315" w:type="pct"/>
            <w:vAlign w:val="center"/>
            <w:hideMark/>
          </w:tcPr>
          <w:p w14:paraId="186DDE5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8,4</w:t>
            </w:r>
          </w:p>
        </w:tc>
        <w:tc>
          <w:tcPr>
            <w:tcW w:w="746" w:type="pct"/>
            <w:vMerge/>
            <w:vAlign w:val="center"/>
            <w:hideMark/>
          </w:tcPr>
          <w:p w14:paraId="49F74423"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DFDC3B7"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7B4A0484"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vAlign w:val="center"/>
            <w:hideMark/>
          </w:tcPr>
          <w:p w14:paraId="619C2F4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vAlign w:val="center"/>
            <w:hideMark/>
          </w:tcPr>
          <w:p w14:paraId="3FCE328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18AF98EB"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28BD7AC"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5E9B391" w14:textId="77777777" w:rsidTr="000A2C1E">
        <w:trPr>
          <w:trHeight w:val="1755"/>
        </w:trPr>
        <w:tc>
          <w:tcPr>
            <w:tcW w:w="315" w:type="pct"/>
            <w:vAlign w:val="center"/>
            <w:hideMark/>
          </w:tcPr>
          <w:p w14:paraId="1551201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8,5</w:t>
            </w:r>
          </w:p>
        </w:tc>
        <w:tc>
          <w:tcPr>
            <w:tcW w:w="746" w:type="pct"/>
            <w:vMerge/>
            <w:vAlign w:val="center"/>
            <w:hideMark/>
          </w:tcPr>
          <w:p w14:paraId="6448E97F"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C32907E"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ADE0612"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de  Equipo de sonido durante el evento, con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 durante 6 horas.</w:t>
            </w:r>
          </w:p>
        </w:tc>
        <w:tc>
          <w:tcPr>
            <w:tcW w:w="553" w:type="pct"/>
            <w:vAlign w:val="center"/>
            <w:hideMark/>
          </w:tcPr>
          <w:p w14:paraId="529BA14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vAlign w:val="center"/>
            <w:hideMark/>
          </w:tcPr>
          <w:p w14:paraId="3786F83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04791B3E"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3AB5CD55"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AAF9D07" w14:textId="77777777" w:rsidTr="000A2C1E">
        <w:trPr>
          <w:trHeight w:val="1080"/>
        </w:trPr>
        <w:tc>
          <w:tcPr>
            <w:tcW w:w="315" w:type="pct"/>
            <w:vAlign w:val="center"/>
            <w:hideMark/>
          </w:tcPr>
          <w:p w14:paraId="219AAA4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8,6</w:t>
            </w:r>
          </w:p>
        </w:tc>
        <w:tc>
          <w:tcPr>
            <w:tcW w:w="746" w:type="pct"/>
            <w:vMerge/>
            <w:vAlign w:val="center"/>
            <w:hideMark/>
          </w:tcPr>
          <w:p w14:paraId="45832F26"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4B497F9"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2F371D20"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70651D2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21C5AC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4636710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45031B3"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CD801FF" w14:textId="77777777" w:rsidTr="000A2C1E">
        <w:trPr>
          <w:trHeight w:val="585"/>
        </w:trPr>
        <w:tc>
          <w:tcPr>
            <w:tcW w:w="315" w:type="pct"/>
            <w:vAlign w:val="center"/>
            <w:hideMark/>
          </w:tcPr>
          <w:p w14:paraId="3E28126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8,7</w:t>
            </w:r>
          </w:p>
        </w:tc>
        <w:tc>
          <w:tcPr>
            <w:tcW w:w="746" w:type="pct"/>
            <w:vMerge/>
            <w:vAlign w:val="center"/>
            <w:hideMark/>
          </w:tcPr>
          <w:p w14:paraId="2255B80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D81C580"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06829AF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Paquetes de dulces por 100 unidades de babanas de coco</w:t>
            </w:r>
          </w:p>
        </w:tc>
        <w:tc>
          <w:tcPr>
            <w:tcW w:w="553" w:type="pct"/>
            <w:noWrap/>
            <w:vAlign w:val="center"/>
            <w:hideMark/>
          </w:tcPr>
          <w:p w14:paraId="5B80AD6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PAQUETE</w:t>
            </w:r>
          </w:p>
        </w:tc>
        <w:tc>
          <w:tcPr>
            <w:tcW w:w="603" w:type="pct"/>
            <w:noWrap/>
            <w:vAlign w:val="center"/>
            <w:hideMark/>
          </w:tcPr>
          <w:p w14:paraId="728A46C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052BE2AB"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D69433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75E217C" w14:textId="77777777" w:rsidTr="000A2C1E">
        <w:trPr>
          <w:trHeight w:val="600"/>
        </w:trPr>
        <w:tc>
          <w:tcPr>
            <w:tcW w:w="315" w:type="pct"/>
            <w:vAlign w:val="center"/>
            <w:hideMark/>
          </w:tcPr>
          <w:p w14:paraId="55D14E3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8,8</w:t>
            </w:r>
          </w:p>
        </w:tc>
        <w:tc>
          <w:tcPr>
            <w:tcW w:w="746" w:type="pct"/>
            <w:vMerge/>
            <w:vAlign w:val="center"/>
            <w:hideMark/>
          </w:tcPr>
          <w:p w14:paraId="59B308EB"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46A1742" w14:textId="77777777" w:rsidR="000A2C1E" w:rsidRPr="00B4594E" w:rsidRDefault="000A2C1E" w:rsidP="000A5AA3">
            <w:pPr>
              <w:rPr>
                <w:rFonts w:ascii="Arial" w:eastAsia="Times New Roman" w:hAnsi="Arial" w:cs="Arial"/>
                <w:color w:val="000000"/>
                <w:sz w:val="18"/>
                <w:szCs w:val="18"/>
                <w:lang w:eastAsia="es-CO"/>
              </w:rPr>
            </w:pPr>
          </w:p>
        </w:tc>
        <w:tc>
          <w:tcPr>
            <w:tcW w:w="1427" w:type="pct"/>
            <w:shd w:val="clear" w:color="000000" w:fill="FFFFFF"/>
            <w:vAlign w:val="center"/>
            <w:hideMark/>
          </w:tcPr>
          <w:p w14:paraId="350B0A6E"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Paquetes de galletas de vainilla  (grandes) de 24 unidades </w:t>
            </w:r>
          </w:p>
        </w:tc>
        <w:tc>
          <w:tcPr>
            <w:tcW w:w="553" w:type="pct"/>
            <w:shd w:val="clear" w:color="000000" w:fill="FFFFFF"/>
            <w:vAlign w:val="center"/>
            <w:hideMark/>
          </w:tcPr>
          <w:p w14:paraId="039BF46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PAQUETE</w:t>
            </w:r>
          </w:p>
        </w:tc>
        <w:tc>
          <w:tcPr>
            <w:tcW w:w="603" w:type="pct"/>
            <w:shd w:val="clear" w:color="000000" w:fill="FFFFFF"/>
            <w:vAlign w:val="center"/>
            <w:hideMark/>
          </w:tcPr>
          <w:p w14:paraId="10FCEAF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3C70EF97"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862B56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6400451" w14:textId="77777777" w:rsidTr="000A2C1E">
        <w:trPr>
          <w:trHeight w:val="720"/>
        </w:trPr>
        <w:tc>
          <w:tcPr>
            <w:tcW w:w="5000" w:type="pct"/>
            <w:gridSpan w:val="8"/>
            <w:shd w:val="clear" w:color="000000" w:fill="FFFF00"/>
            <w:vAlign w:val="center"/>
            <w:hideMark/>
          </w:tcPr>
          <w:p w14:paraId="11D42A18" w14:textId="77777777" w:rsidR="000A2C1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SUBTOTAL</w:t>
            </w:r>
          </w:p>
          <w:p w14:paraId="135F87C1" w14:textId="77777777" w:rsidR="000A2C1E" w:rsidRDefault="000A2C1E" w:rsidP="000A2C1E">
            <w:pPr>
              <w:rPr>
                <w:rFonts w:ascii="Arial" w:eastAsia="Times New Roman" w:hAnsi="Arial" w:cs="Arial"/>
                <w:b/>
                <w:bCs/>
                <w:color w:val="000000"/>
                <w:sz w:val="18"/>
                <w:szCs w:val="18"/>
                <w:lang w:eastAsia="es-CO"/>
              </w:rPr>
            </w:pPr>
          </w:p>
          <w:p w14:paraId="4B4851D6"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438D1E4" w14:textId="77777777" w:rsidTr="000A2C1E">
        <w:trPr>
          <w:trHeight w:val="3195"/>
        </w:trPr>
        <w:tc>
          <w:tcPr>
            <w:tcW w:w="315" w:type="pct"/>
            <w:noWrap/>
            <w:vAlign w:val="center"/>
            <w:hideMark/>
          </w:tcPr>
          <w:p w14:paraId="50F25EA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9.1</w:t>
            </w:r>
          </w:p>
        </w:tc>
        <w:tc>
          <w:tcPr>
            <w:tcW w:w="746" w:type="pct"/>
            <w:vMerge w:val="restart"/>
            <w:vAlign w:val="center"/>
            <w:hideMark/>
          </w:tcPr>
          <w:p w14:paraId="7D272F72"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Una Asamblea con la participación de 60 víctimas de población  de violencia sexual</w:t>
            </w:r>
          </w:p>
        </w:tc>
        <w:tc>
          <w:tcPr>
            <w:tcW w:w="801" w:type="pct"/>
            <w:vMerge w:val="restart"/>
            <w:vAlign w:val="center"/>
            <w:hideMark/>
          </w:tcPr>
          <w:p w14:paraId="63541A61"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vAlign w:val="center"/>
            <w:hideMark/>
          </w:tcPr>
          <w:p w14:paraId="2C84DFB8"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ALMUERZO O CENA: que debe constar de lo siguiente: Una (1) porción de arroz de 100 gr, Una (1) proteina minimo de 120 gr, que puede ser carne asada, chUleta de pollo o pollo asado o apanado, una (1)  porción de principio de minimo de 100 gr que puede ser ser frijoles, lentejas o papas a la fracesa, en empaque individual una (1) porción de caldo de minimo 100 gr, que puede ser sopa, sancocho, una (1) proción de ensalada que debe tener minimo batavia o repollo, tomate, cebolla y zanahoria, empaque individual y una bebida de minimo 300 ml que puede ser jugo o gaseosa. </w:t>
            </w:r>
          </w:p>
        </w:tc>
        <w:tc>
          <w:tcPr>
            <w:tcW w:w="553" w:type="pct"/>
            <w:noWrap/>
            <w:vAlign w:val="center"/>
            <w:hideMark/>
          </w:tcPr>
          <w:p w14:paraId="00875F9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46A5A0D"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               60 </w:t>
            </w:r>
          </w:p>
        </w:tc>
        <w:tc>
          <w:tcPr>
            <w:tcW w:w="278" w:type="pct"/>
          </w:tcPr>
          <w:p w14:paraId="59329A9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47DB735"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AC1BA65" w14:textId="77777777" w:rsidTr="000A2C1E">
        <w:trPr>
          <w:trHeight w:val="1170"/>
        </w:trPr>
        <w:tc>
          <w:tcPr>
            <w:tcW w:w="315" w:type="pct"/>
            <w:noWrap/>
            <w:vAlign w:val="center"/>
            <w:hideMark/>
          </w:tcPr>
          <w:p w14:paraId="32D8D17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9.2.</w:t>
            </w:r>
          </w:p>
        </w:tc>
        <w:tc>
          <w:tcPr>
            <w:tcW w:w="746" w:type="pct"/>
            <w:vMerge/>
            <w:vAlign w:val="center"/>
            <w:hideMark/>
          </w:tcPr>
          <w:p w14:paraId="42E7F667"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7E4AE26"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bottom"/>
            <w:hideMark/>
          </w:tcPr>
          <w:p w14:paraId="7AF9D4B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un jugo en caja o gaseosa minimo de 250 ml y un (1) arepa de carne, papa rellena de minimo 150 gr</w:t>
            </w:r>
          </w:p>
        </w:tc>
        <w:tc>
          <w:tcPr>
            <w:tcW w:w="553" w:type="pct"/>
            <w:noWrap/>
            <w:vAlign w:val="center"/>
            <w:hideMark/>
          </w:tcPr>
          <w:p w14:paraId="5D63A7A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322E29E"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               60 </w:t>
            </w:r>
          </w:p>
        </w:tc>
        <w:tc>
          <w:tcPr>
            <w:tcW w:w="278" w:type="pct"/>
          </w:tcPr>
          <w:p w14:paraId="7C2AE6B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4BE58D9"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BC9EA3D" w14:textId="77777777" w:rsidTr="000A2C1E">
        <w:trPr>
          <w:trHeight w:val="825"/>
        </w:trPr>
        <w:tc>
          <w:tcPr>
            <w:tcW w:w="315" w:type="pct"/>
            <w:noWrap/>
            <w:vAlign w:val="center"/>
            <w:hideMark/>
          </w:tcPr>
          <w:p w14:paraId="45185C2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9.3</w:t>
            </w:r>
          </w:p>
        </w:tc>
        <w:tc>
          <w:tcPr>
            <w:tcW w:w="746" w:type="pct"/>
            <w:vMerge/>
            <w:vAlign w:val="center"/>
            <w:hideMark/>
          </w:tcPr>
          <w:p w14:paraId="52951FFC"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3DF8E721"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0C7BC00"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59840BC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9C427C9"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               60 </w:t>
            </w:r>
          </w:p>
        </w:tc>
        <w:tc>
          <w:tcPr>
            <w:tcW w:w="278" w:type="pct"/>
          </w:tcPr>
          <w:p w14:paraId="30E6E13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478B75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8524617" w14:textId="77777777" w:rsidTr="000A2C1E">
        <w:trPr>
          <w:trHeight w:val="1395"/>
        </w:trPr>
        <w:tc>
          <w:tcPr>
            <w:tcW w:w="315" w:type="pct"/>
            <w:noWrap/>
            <w:vAlign w:val="center"/>
            <w:hideMark/>
          </w:tcPr>
          <w:p w14:paraId="2C2BEFD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9.4</w:t>
            </w:r>
          </w:p>
        </w:tc>
        <w:tc>
          <w:tcPr>
            <w:tcW w:w="746" w:type="pct"/>
            <w:vMerge/>
            <w:vAlign w:val="center"/>
            <w:hideMark/>
          </w:tcPr>
          <w:p w14:paraId="2C9BED9C"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4F7347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bottom"/>
            <w:hideMark/>
          </w:tcPr>
          <w:p w14:paraId="4AA58FCD"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VELAS con diseño para la realización de un encuentro conmemorativo, La cual debe ser tipo paloma de paz que minmo  8 cm de alto y minimo 4 cm de ancho</w:t>
            </w:r>
          </w:p>
        </w:tc>
        <w:tc>
          <w:tcPr>
            <w:tcW w:w="553" w:type="pct"/>
            <w:noWrap/>
            <w:vAlign w:val="bottom"/>
            <w:hideMark/>
          </w:tcPr>
          <w:p w14:paraId="4C8A96F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UNIDAD </w:t>
            </w:r>
          </w:p>
        </w:tc>
        <w:tc>
          <w:tcPr>
            <w:tcW w:w="603" w:type="pct"/>
            <w:noWrap/>
            <w:vAlign w:val="center"/>
            <w:hideMark/>
          </w:tcPr>
          <w:p w14:paraId="7BCF8136" w14:textId="77777777" w:rsidR="000A2C1E" w:rsidRPr="00B4594E" w:rsidRDefault="000A2C1E" w:rsidP="000A5AA3">
            <w:pPr>
              <w:jc w:val="right"/>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66E3B41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F51B37C"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54EE495" w14:textId="77777777" w:rsidTr="000A2C1E">
        <w:trPr>
          <w:trHeight w:val="1200"/>
        </w:trPr>
        <w:tc>
          <w:tcPr>
            <w:tcW w:w="315" w:type="pct"/>
            <w:noWrap/>
            <w:vAlign w:val="center"/>
            <w:hideMark/>
          </w:tcPr>
          <w:p w14:paraId="4757BFF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9.5</w:t>
            </w:r>
          </w:p>
        </w:tc>
        <w:tc>
          <w:tcPr>
            <w:tcW w:w="746" w:type="pct"/>
            <w:vMerge/>
            <w:vAlign w:val="center"/>
            <w:hideMark/>
          </w:tcPr>
          <w:p w14:paraId="0C6C37E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EA881B7"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1850E3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bottom"/>
            <w:hideMark/>
          </w:tcPr>
          <w:p w14:paraId="387E36EE"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UNIDAD </w:t>
            </w:r>
          </w:p>
        </w:tc>
        <w:tc>
          <w:tcPr>
            <w:tcW w:w="603" w:type="pct"/>
            <w:noWrap/>
            <w:vAlign w:val="center"/>
            <w:hideMark/>
          </w:tcPr>
          <w:p w14:paraId="5D0E2D17" w14:textId="77777777" w:rsidR="000A2C1E" w:rsidRPr="00B4594E" w:rsidRDefault="000A2C1E" w:rsidP="000A5AA3">
            <w:pPr>
              <w:jc w:val="right"/>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60</w:t>
            </w:r>
          </w:p>
        </w:tc>
        <w:tc>
          <w:tcPr>
            <w:tcW w:w="278" w:type="pct"/>
          </w:tcPr>
          <w:p w14:paraId="07C9CFD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AAF585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69D275B" w14:textId="77777777" w:rsidTr="000A2C1E">
        <w:trPr>
          <w:trHeight w:val="1275"/>
        </w:trPr>
        <w:tc>
          <w:tcPr>
            <w:tcW w:w="315" w:type="pct"/>
            <w:noWrap/>
            <w:vAlign w:val="center"/>
            <w:hideMark/>
          </w:tcPr>
          <w:p w14:paraId="6EA42C4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9.6.</w:t>
            </w:r>
          </w:p>
        </w:tc>
        <w:tc>
          <w:tcPr>
            <w:tcW w:w="746" w:type="pct"/>
            <w:vMerge/>
            <w:vAlign w:val="center"/>
            <w:hideMark/>
          </w:tcPr>
          <w:p w14:paraId="2B446FB3"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B7DE4E4"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bottom"/>
            <w:hideMark/>
          </w:tcPr>
          <w:p w14:paraId="27C2E7E1"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de  Equipo de sonido durante el evento, con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 durante 6 horas.</w:t>
            </w:r>
          </w:p>
        </w:tc>
        <w:tc>
          <w:tcPr>
            <w:tcW w:w="553" w:type="pct"/>
            <w:noWrap/>
            <w:vAlign w:val="bottom"/>
            <w:hideMark/>
          </w:tcPr>
          <w:p w14:paraId="7B466FB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xml:space="preserve">UNIDAD </w:t>
            </w:r>
          </w:p>
        </w:tc>
        <w:tc>
          <w:tcPr>
            <w:tcW w:w="603" w:type="pct"/>
            <w:noWrap/>
            <w:vAlign w:val="center"/>
            <w:hideMark/>
          </w:tcPr>
          <w:p w14:paraId="5837A1AE" w14:textId="77777777" w:rsidR="000A2C1E" w:rsidRPr="00B4594E" w:rsidRDefault="000A2C1E" w:rsidP="000A5AA3">
            <w:pPr>
              <w:jc w:val="right"/>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13F5815A"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7638D78"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247B279B" w14:textId="77777777" w:rsidTr="000A2C1E">
        <w:trPr>
          <w:trHeight w:val="780"/>
        </w:trPr>
        <w:tc>
          <w:tcPr>
            <w:tcW w:w="315" w:type="pct"/>
            <w:tcBorders>
              <w:bottom w:val="single" w:sz="4" w:space="0" w:color="auto"/>
            </w:tcBorders>
            <w:noWrap/>
            <w:vAlign w:val="center"/>
            <w:hideMark/>
          </w:tcPr>
          <w:p w14:paraId="45FBAFD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9,7</w:t>
            </w:r>
          </w:p>
        </w:tc>
        <w:tc>
          <w:tcPr>
            <w:tcW w:w="746" w:type="pct"/>
            <w:vMerge/>
            <w:tcBorders>
              <w:bottom w:val="single" w:sz="4" w:space="0" w:color="auto"/>
            </w:tcBorders>
            <w:vAlign w:val="center"/>
            <w:hideMark/>
          </w:tcPr>
          <w:p w14:paraId="6395A684"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tcBorders>
              <w:bottom w:val="single" w:sz="4" w:space="0" w:color="auto"/>
            </w:tcBorders>
            <w:vAlign w:val="center"/>
            <w:hideMark/>
          </w:tcPr>
          <w:p w14:paraId="7F2206DE" w14:textId="77777777" w:rsidR="000A2C1E" w:rsidRPr="00B4594E" w:rsidRDefault="000A2C1E" w:rsidP="000A5AA3">
            <w:pPr>
              <w:rPr>
                <w:rFonts w:ascii="Arial" w:eastAsia="Times New Roman" w:hAnsi="Arial" w:cs="Arial"/>
                <w:color w:val="000000"/>
                <w:sz w:val="18"/>
                <w:szCs w:val="18"/>
                <w:lang w:eastAsia="es-CO"/>
              </w:rPr>
            </w:pPr>
          </w:p>
        </w:tc>
        <w:tc>
          <w:tcPr>
            <w:tcW w:w="1427" w:type="pct"/>
            <w:tcBorders>
              <w:bottom w:val="single" w:sz="4" w:space="0" w:color="auto"/>
            </w:tcBorders>
            <w:vAlign w:val="bottom"/>
            <w:hideMark/>
          </w:tcPr>
          <w:p w14:paraId="576E6896"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 PAQUETE DE 24 ROSAS BLANCAS</w:t>
            </w:r>
          </w:p>
        </w:tc>
        <w:tc>
          <w:tcPr>
            <w:tcW w:w="553" w:type="pct"/>
            <w:tcBorders>
              <w:bottom w:val="single" w:sz="4" w:space="0" w:color="auto"/>
            </w:tcBorders>
            <w:noWrap/>
            <w:vAlign w:val="bottom"/>
            <w:hideMark/>
          </w:tcPr>
          <w:p w14:paraId="41AF18B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PAQUETE</w:t>
            </w:r>
          </w:p>
        </w:tc>
        <w:tc>
          <w:tcPr>
            <w:tcW w:w="603" w:type="pct"/>
            <w:tcBorders>
              <w:bottom w:val="single" w:sz="4" w:space="0" w:color="auto"/>
            </w:tcBorders>
            <w:noWrap/>
            <w:vAlign w:val="center"/>
            <w:hideMark/>
          </w:tcPr>
          <w:p w14:paraId="7554C0C1" w14:textId="77777777" w:rsidR="000A2C1E" w:rsidRPr="00B4594E" w:rsidRDefault="000A2C1E" w:rsidP="000A5AA3">
            <w:pPr>
              <w:jc w:val="right"/>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Borders>
              <w:bottom w:val="single" w:sz="4" w:space="0" w:color="auto"/>
            </w:tcBorders>
          </w:tcPr>
          <w:p w14:paraId="05ACD502" w14:textId="77777777" w:rsidR="000A2C1E" w:rsidRPr="00B4594E" w:rsidRDefault="000A2C1E" w:rsidP="000A5AA3">
            <w:pPr>
              <w:rPr>
                <w:rFonts w:ascii="Times New Roman" w:eastAsia="Times New Roman" w:hAnsi="Times New Roman"/>
                <w:sz w:val="20"/>
                <w:szCs w:val="20"/>
                <w:lang w:eastAsia="es-CO"/>
              </w:rPr>
            </w:pPr>
          </w:p>
        </w:tc>
        <w:tc>
          <w:tcPr>
            <w:tcW w:w="277" w:type="pct"/>
            <w:tcBorders>
              <w:bottom w:val="single" w:sz="4" w:space="0" w:color="auto"/>
            </w:tcBorders>
          </w:tcPr>
          <w:p w14:paraId="485CA80E"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C43DF4C" w14:textId="77777777" w:rsidTr="000A2C1E">
        <w:trPr>
          <w:trHeight w:val="660"/>
        </w:trPr>
        <w:tc>
          <w:tcPr>
            <w:tcW w:w="315" w:type="pct"/>
            <w:tcBorders>
              <w:top w:val="single" w:sz="4" w:space="0" w:color="auto"/>
              <w:left w:val="single" w:sz="4" w:space="0" w:color="auto"/>
              <w:bottom w:val="single" w:sz="4" w:space="0" w:color="auto"/>
              <w:right w:val="nil"/>
            </w:tcBorders>
            <w:shd w:val="clear" w:color="000000" w:fill="FFFF00"/>
            <w:noWrap/>
            <w:vAlign w:val="center"/>
            <w:hideMark/>
          </w:tcPr>
          <w:p w14:paraId="23AB214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746" w:type="pct"/>
            <w:vMerge/>
            <w:tcBorders>
              <w:top w:val="single" w:sz="4" w:space="0" w:color="auto"/>
              <w:left w:val="nil"/>
              <w:bottom w:val="single" w:sz="4" w:space="0" w:color="auto"/>
              <w:right w:val="nil"/>
            </w:tcBorders>
            <w:vAlign w:val="center"/>
            <w:hideMark/>
          </w:tcPr>
          <w:p w14:paraId="77277A13"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tcBorders>
              <w:top w:val="single" w:sz="4" w:space="0" w:color="auto"/>
              <w:left w:val="nil"/>
              <w:bottom w:val="single" w:sz="4" w:space="0" w:color="auto"/>
              <w:right w:val="nil"/>
            </w:tcBorders>
            <w:vAlign w:val="center"/>
            <w:hideMark/>
          </w:tcPr>
          <w:p w14:paraId="40832556" w14:textId="77777777" w:rsidR="000A2C1E" w:rsidRPr="00B4594E" w:rsidRDefault="000A2C1E" w:rsidP="000A5AA3">
            <w:pPr>
              <w:rPr>
                <w:rFonts w:ascii="Arial" w:eastAsia="Times New Roman" w:hAnsi="Arial" w:cs="Arial"/>
                <w:color w:val="000000"/>
                <w:sz w:val="18"/>
                <w:szCs w:val="18"/>
                <w:lang w:eastAsia="es-CO"/>
              </w:rPr>
            </w:pPr>
          </w:p>
        </w:tc>
        <w:tc>
          <w:tcPr>
            <w:tcW w:w="3138" w:type="pct"/>
            <w:gridSpan w:val="5"/>
            <w:tcBorders>
              <w:top w:val="single" w:sz="4" w:space="0" w:color="auto"/>
              <w:left w:val="nil"/>
              <w:bottom w:val="single" w:sz="4" w:space="0" w:color="auto"/>
              <w:right w:val="single" w:sz="4" w:space="0" w:color="auto"/>
            </w:tcBorders>
            <w:shd w:val="clear" w:color="000000" w:fill="FFFF00"/>
            <w:noWrap/>
            <w:vAlign w:val="bottom"/>
            <w:hideMark/>
          </w:tcPr>
          <w:p w14:paraId="3A7CEECF" w14:textId="6DA69386" w:rsidR="000A2C1E" w:rsidRPr="00B4594E" w:rsidRDefault="000A2C1E" w:rsidP="000A5AA3">
            <w:pP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 xml:space="preserve">SUBTOTAL </w:t>
            </w:r>
          </w:p>
        </w:tc>
      </w:tr>
      <w:tr w:rsidR="000A2C1E" w:rsidRPr="00B4594E" w14:paraId="7A45BB4D" w14:textId="77777777" w:rsidTr="000A2C1E">
        <w:trPr>
          <w:trHeight w:val="300"/>
        </w:trPr>
        <w:tc>
          <w:tcPr>
            <w:tcW w:w="315" w:type="pct"/>
            <w:tcBorders>
              <w:top w:val="single" w:sz="4" w:space="0" w:color="auto"/>
            </w:tcBorders>
            <w:noWrap/>
            <w:vAlign w:val="bottom"/>
            <w:hideMark/>
          </w:tcPr>
          <w:p w14:paraId="12DA4CBD"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746" w:type="pct"/>
            <w:tcBorders>
              <w:top w:val="single" w:sz="4" w:space="0" w:color="auto"/>
            </w:tcBorders>
            <w:noWrap/>
            <w:vAlign w:val="bottom"/>
            <w:hideMark/>
          </w:tcPr>
          <w:p w14:paraId="5BBEB83D"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801" w:type="pct"/>
            <w:tcBorders>
              <w:top w:val="single" w:sz="4" w:space="0" w:color="auto"/>
            </w:tcBorders>
            <w:noWrap/>
            <w:vAlign w:val="bottom"/>
            <w:hideMark/>
          </w:tcPr>
          <w:p w14:paraId="3EAEE43C"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1427" w:type="pct"/>
            <w:tcBorders>
              <w:top w:val="single" w:sz="4" w:space="0" w:color="auto"/>
            </w:tcBorders>
            <w:noWrap/>
            <w:vAlign w:val="bottom"/>
            <w:hideMark/>
          </w:tcPr>
          <w:p w14:paraId="5676B719"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553" w:type="pct"/>
            <w:tcBorders>
              <w:top w:val="single" w:sz="4" w:space="0" w:color="auto"/>
            </w:tcBorders>
            <w:noWrap/>
            <w:vAlign w:val="bottom"/>
            <w:hideMark/>
          </w:tcPr>
          <w:p w14:paraId="235B2A1A"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603" w:type="pct"/>
            <w:tcBorders>
              <w:top w:val="single" w:sz="4" w:space="0" w:color="auto"/>
            </w:tcBorders>
            <w:noWrap/>
            <w:vAlign w:val="bottom"/>
            <w:hideMark/>
          </w:tcPr>
          <w:p w14:paraId="7B6AF01F"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tc>
        <w:tc>
          <w:tcPr>
            <w:tcW w:w="278" w:type="pct"/>
            <w:tcBorders>
              <w:top w:val="single" w:sz="4" w:space="0" w:color="auto"/>
            </w:tcBorders>
          </w:tcPr>
          <w:p w14:paraId="5FAEB8B6" w14:textId="77777777" w:rsidR="000A2C1E" w:rsidRPr="00B4594E" w:rsidRDefault="000A2C1E" w:rsidP="000A5AA3">
            <w:pPr>
              <w:rPr>
                <w:rFonts w:ascii="Times New Roman" w:eastAsia="Times New Roman" w:hAnsi="Times New Roman"/>
                <w:sz w:val="20"/>
                <w:szCs w:val="20"/>
                <w:lang w:eastAsia="es-CO"/>
              </w:rPr>
            </w:pPr>
          </w:p>
        </w:tc>
        <w:tc>
          <w:tcPr>
            <w:tcW w:w="277" w:type="pct"/>
            <w:tcBorders>
              <w:top w:val="single" w:sz="4" w:space="0" w:color="auto"/>
            </w:tcBorders>
          </w:tcPr>
          <w:p w14:paraId="385DC15D"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788440B" w14:textId="77777777" w:rsidTr="000A2C1E">
        <w:trPr>
          <w:trHeight w:val="3390"/>
        </w:trPr>
        <w:tc>
          <w:tcPr>
            <w:tcW w:w="315" w:type="pct"/>
            <w:noWrap/>
            <w:vAlign w:val="center"/>
            <w:hideMark/>
          </w:tcPr>
          <w:p w14:paraId="602F6B7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10,1</w:t>
            </w:r>
          </w:p>
        </w:tc>
        <w:tc>
          <w:tcPr>
            <w:tcW w:w="746" w:type="pct"/>
            <w:vMerge w:val="restart"/>
            <w:vAlign w:val="center"/>
            <w:hideMark/>
          </w:tcPr>
          <w:p w14:paraId="163A7CB0"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Una asamblea de juventud   de víctimas del conflicto armado con participación de todas las víctimas jovenes y con organizaciones que hacen parte del municipio.</w:t>
            </w:r>
          </w:p>
        </w:tc>
        <w:tc>
          <w:tcPr>
            <w:tcW w:w="801" w:type="pct"/>
            <w:vMerge w:val="restart"/>
            <w:vAlign w:val="center"/>
            <w:hideMark/>
          </w:tcPr>
          <w:p w14:paraId="5CCE3837"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vAlign w:val="bottom"/>
            <w:hideMark/>
          </w:tcPr>
          <w:p w14:paraId="6E4F6C5F"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minimo de 150 gr, que puede ser carne asada, chuleta de pollo o pollo asado o apanado, una (1)  porción de principio de minimo de 100 gr que puede ser frijoles, lentejas o papas a la fracesa, empaque individual una (1) porción de caldo de minimo 150 gr, que puede ser sopa, sancho o un caldo, una (1) proción de ensalada que debe tener minimo batavia o repollo, tomate, cebolla y zanahoria de minimo 70 gr, en empaque individual  y una bebida de minimo 300 ml que puede ser jugo o gaseosa.</w:t>
            </w:r>
          </w:p>
        </w:tc>
        <w:tc>
          <w:tcPr>
            <w:tcW w:w="553" w:type="pct"/>
            <w:noWrap/>
            <w:vAlign w:val="center"/>
            <w:hideMark/>
          </w:tcPr>
          <w:p w14:paraId="77FD62E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EC85BC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55CF47DF"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553BF5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2E461CC" w14:textId="77777777" w:rsidTr="00B56A4D">
        <w:trPr>
          <w:trHeight w:val="865"/>
        </w:trPr>
        <w:tc>
          <w:tcPr>
            <w:tcW w:w="315" w:type="pct"/>
            <w:noWrap/>
            <w:vAlign w:val="center"/>
            <w:hideMark/>
          </w:tcPr>
          <w:p w14:paraId="11A716C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10.2</w:t>
            </w:r>
          </w:p>
        </w:tc>
        <w:tc>
          <w:tcPr>
            <w:tcW w:w="746" w:type="pct"/>
            <w:vMerge/>
            <w:vAlign w:val="center"/>
            <w:hideMark/>
          </w:tcPr>
          <w:p w14:paraId="52211C97"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B52C052"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0A8E01C"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39AA4F3D"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5AEB26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389FD6FB"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97B23E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91ADC0F" w14:textId="77777777" w:rsidTr="000A2C1E">
        <w:trPr>
          <w:trHeight w:val="480"/>
        </w:trPr>
        <w:tc>
          <w:tcPr>
            <w:tcW w:w="315" w:type="pct"/>
            <w:noWrap/>
            <w:vAlign w:val="center"/>
            <w:hideMark/>
          </w:tcPr>
          <w:p w14:paraId="2CAB340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10.4</w:t>
            </w:r>
          </w:p>
        </w:tc>
        <w:tc>
          <w:tcPr>
            <w:tcW w:w="746" w:type="pct"/>
            <w:vMerge/>
            <w:vAlign w:val="center"/>
            <w:hideMark/>
          </w:tcPr>
          <w:p w14:paraId="3EF7C2BD"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1F6B077"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2FDC9CF9"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center"/>
            <w:hideMark/>
          </w:tcPr>
          <w:p w14:paraId="3D7ECAD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438271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47E359F8"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1AEDAFB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E6B83BD" w14:textId="77777777" w:rsidTr="000A2C1E">
        <w:trPr>
          <w:trHeight w:val="1185"/>
        </w:trPr>
        <w:tc>
          <w:tcPr>
            <w:tcW w:w="315" w:type="pct"/>
            <w:noWrap/>
            <w:vAlign w:val="center"/>
            <w:hideMark/>
          </w:tcPr>
          <w:p w14:paraId="76791F4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10.5</w:t>
            </w:r>
          </w:p>
        </w:tc>
        <w:tc>
          <w:tcPr>
            <w:tcW w:w="746" w:type="pct"/>
            <w:vMerge/>
            <w:vAlign w:val="center"/>
            <w:hideMark/>
          </w:tcPr>
          <w:p w14:paraId="1FB22CA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1168DE1D"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7F1DBC46"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32CCBD0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737D335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1CE0998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D954548"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29AA510" w14:textId="77777777" w:rsidTr="000A2C1E">
        <w:trPr>
          <w:trHeight w:val="1455"/>
        </w:trPr>
        <w:tc>
          <w:tcPr>
            <w:tcW w:w="315" w:type="pct"/>
            <w:noWrap/>
            <w:vAlign w:val="center"/>
            <w:hideMark/>
          </w:tcPr>
          <w:p w14:paraId="5DA9D3E8"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10.6</w:t>
            </w:r>
          </w:p>
        </w:tc>
        <w:tc>
          <w:tcPr>
            <w:tcW w:w="746" w:type="pct"/>
            <w:vMerge/>
            <w:vAlign w:val="center"/>
            <w:hideMark/>
          </w:tcPr>
          <w:p w14:paraId="57335AD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6831226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bottom"/>
            <w:hideMark/>
          </w:tcPr>
          <w:p w14:paraId="4002A982"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412DA80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F932F0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75A873D7"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0E1F6C50"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8C41EAF" w14:textId="77777777" w:rsidTr="000A2C1E">
        <w:trPr>
          <w:trHeight w:val="525"/>
        </w:trPr>
        <w:tc>
          <w:tcPr>
            <w:tcW w:w="5000" w:type="pct"/>
            <w:gridSpan w:val="8"/>
            <w:shd w:val="clear" w:color="000000" w:fill="FFFF00"/>
            <w:noWrap/>
            <w:vAlign w:val="bottom"/>
            <w:hideMark/>
          </w:tcPr>
          <w:p w14:paraId="7A95BC52" w14:textId="155BA1CE" w:rsidR="000A2C1E" w:rsidRPr="00B4594E" w:rsidRDefault="000A2C1E" w:rsidP="000A2C1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r w:rsidR="000A2C1E" w:rsidRPr="00B4594E" w14:paraId="286051B6" w14:textId="77777777" w:rsidTr="000A2C1E">
        <w:trPr>
          <w:trHeight w:val="1140"/>
        </w:trPr>
        <w:tc>
          <w:tcPr>
            <w:tcW w:w="315" w:type="pct"/>
            <w:noWrap/>
            <w:vAlign w:val="center"/>
            <w:hideMark/>
          </w:tcPr>
          <w:p w14:paraId="66D9E55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11.1.</w:t>
            </w:r>
          </w:p>
        </w:tc>
        <w:tc>
          <w:tcPr>
            <w:tcW w:w="746" w:type="pct"/>
            <w:vMerge w:val="restart"/>
            <w:vAlign w:val="center"/>
            <w:hideMark/>
          </w:tcPr>
          <w:p w14:paraId="503FCBD7"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Una (1) Actividades Propias para NNA y Jóvenes víctimas del conflicto - 100 Participantes x actividad</w:t>
            </w:r>
          </w:p>
        </w:tc>
        <w:tc>
          <w:tcPr>
            <w:tcW w:w="801" w:type="pct"/>
            <w:vMerge w:val="restart"/>
            <w:vAlign w:val="center"/>
            <w:hideMark/>
          </w:tcPr>
          <w:p w14:paraId="3A7BC867"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Programar las actividades propias del comité temático de NNA y jóvenes dos actividades por cada semestre del año</w:t>
            </w:r>
          </w:p>
        </w:tc>
        <w:tc>
          <w:tcPr>
            <w:tcW w:w="1427" w:type="pct"/>
            <w:vAlign w:val="center"/>
            <w:hideMark/>
          </w:tcPr>
          <w:p w14:paraId="39C3F454"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REFRIGERIOS: cada refrigerio debe constar de lo siguiente:  un (1) helado en vaso de chocoate y un (1) paquete de galletas wafer o barquillo.</w:t>
            </w:r>
          </w:p>
        </w:tc>
        <w:tc>
          <w:tcPr>
            <w:tcW w:w="553" w:type="pct"/>
            <w:noWrap/>
            <w:vAlign w:val="center"/>
            <w:hideMark/>
          </w:tcPr>
          <w:p w14:paraId="2D811D5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D4FA93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381E2633"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03C698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787B352" w14:textId="77777777" w:rsidTr="000A2C1E">
        <w:trPr>
          <w:trHeight w:val="1905"/>
        </w:trPr>
        <w:tc>
          <w:tcPr>
            <w:tcW w:w="315" w:type="pct"/>
            <w:noWrap/>
            <w:vAlign w:val="center"/>
            <w:hideMark/>
          </w:tcPr>
          <w:p w14:paraId="122B7E4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11.2</w:t>
            </w:r>
          </w:p>
        </w:tc>
        <w:tc>
          <w:tcPr>
            <w:tcW w:w="746" w:type="pct"/>
            <w:vMerge/>
            <w:vAlign w:val="center"/>
            <w:hideMark/>
          </w:tcPr>
          <w:p w14:paraId="2997FE06"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6F907AB"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5AA7FCA4"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ALIMENTO : Un Perro caliente, que conste de un pan minimo de 80 gr, ripio de papa, salchicha de buena calidad, salsas, huevo de codorniz, con papas a la francesa de minimo 80 gr y con gaesosa de 300 ml</w:t>
            </w:r>
          </w:p>
        </w:tc>
        <w:tc>
          <w:tcPr>
            <w:tcW w:w="553" w:type="pct"/>
            <w:noWrap/>
            <w:vAlign w:val="center"/>
            <w:hideMark/>
          </w:tcPr>
          <w:p w14:paraId="7994116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06C262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28C0DAE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6E27A706"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8DD5F5E" w14:textId="77777777" w:rsidTr="000A2C1E">
        <w:trPr>
          <w:trHeight w:val="1155"/>
        </w:trPr>
        <w:tc>
          <w:tcPr>
            <w:tcW w:w="315" w:type="pct"/>
            <w:noWrap/>
            <w:vAlign w:val="center"/>
            <w:hideMark/>
          </w:tcPr>
          <w:p w14:paraId="7BF705E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11.3</w:t>
            </w:r>
          </w:p>
        </w:tc>
        <w:tc>
          <w:tcPr>
            <w:tcW w:w="746" w:type="pct"/>
            <w:vMerge/>
            <w:vAlign w:val="center"/>
            <w:hideMark/>
          </w:tcPr>
          <w:p w14:paraId="4EAAB387"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05B633DD"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39F05564"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center"/>
            <w:hideMark/>
          </w:tcPr>
          <w:p w14:paraId="5408A85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6B2E97E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100</w:t>
            </w:r>
          </w:p>
        </w:tc>
        <w:tc>
          <w:tcPr>
            <w:tcW w:w="278" w:type="pct"/>
          </w:tcPr>
          <w:p w14:paraId="0542A74D"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BB64E8D"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4CDCBB35" w14:textId="77777777" w:rsidTr="000A2C1E">
        <w:trPr>
          <w:trHeight w:val="1335"/>
        </w:trPr>
        <w:tc>
          <w:tcPr>
            <w:tcW w:w="315" w:type="pct"/>
            <w:noWrap/>
            <w:vAlign w:val="center"/>
            <w:hideMark/>
          </w:tcPr>
          <w:p w14:paraId="1FA072B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11.4</w:t>
            </w:r>
          </w:p>
        </w:tc>
        <w:tc>
          <w:tcPr>
            <w:tcW w:w="746" w:type="pct"/>
            <w:vMerge/>
            <w:vAlign w:val="center"/>
            <w:hideMark/>
          </w:tcPr>
          <w:p w14:paraId="695CA619"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225CF6F5"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637AE1BB"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7C329CC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CB5299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7CB408C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0063D18"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80566EB" w14:textId="77777777" w:rsidTr="000A2C1E">
        <w:trPr>
          <w:trHeight w:val="960"/>
        </w:trPr>
        <w:tc>
          <w:tcPr>
            <w:tcW w:w="315" w:type="pct"/>
            <w:noWrap/>
            <w:vAlign w:val="center"/>
            <w:hideMark/>
          </w:tcPr>
          <w:p w14:paraId="4B06CA2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11.5</w:t>
            </w:r>
          </w:p>
        </w:tc>
        <w:tc>
          <w:tcPr>
            <w:tcW w:w="746" w:type="pct"/>
            <w:vMerge/>
            <w:vAlign w:val="center"/>
            <w:hideMark/>
          </w:tcPr>
          <w:p w14:paraId="5E8520B7"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3444E652"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5244A976"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inslatalación)</w:t>
            </w:r>
          </w:p>
        </w:tc>
        <w:tc>
          <w:tcPr>
            <w:tcW w:w="553" w:type="pct"/>
            <w:noWrap/>
            <w:vAlign w:val="center"/>
            <w:hideMark/>
          </w:tcPr>
          <w:p w14:paraId="2F25ED4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D0BCB3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6</w:t>
            </w:r>
          </w:p>
        </w:tc>
        <w:tc>
          <w:tcPr>
            <w:tcW w:w="278" w:type="pct"/>
          </w:tcPr>
          <w:p w14:paraId="174351CC"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6E1ECF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2B9C22A" w14:textId="77777777" w:rsidTr="000A2C1E">
        <w:trPr>
          <w:trHeight w:val="1830"/>
        </w:trPr>
        <w:tc>
          <w:tcPr>
            <w:tcW w:w="315" w:type="pct"/>
            <w:noWrap/>
            <w:vAlign w:val="center"/>
            <w:hideMark/>
          </w:tcPr>
          <w:p w14:paraId="424A2641"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11.6</w:t>
            </w:r>
          </w:p>
        </w:tc>
        <w:tc>
          <w:tcPr>
            <w:tcW w:w="746" w:type="pct"/>
            <w:vMerge/>
            <w:vAlign w:val="center"/>
            <w:hideMark/>
          </w:tcPr>
          <w:p w14:paraId="31AA6022"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036CDFE"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01897AB8"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DECORACIÓN:4 paquetes de  Globos Latex R12 (30 cm) de 12 unidades, 4 paquetes de glosbos latex R9 (23 cm),  1 paquete de globos latex R1 de 12 unidades, tres paquetes de serpetinas, con los anteriores materiales y los que llegase a necesitar el operador debera realizar decoracion con globos  e instarlalo en el sitio.</w:t>
            </w:r>
          </w:p>
        </w:tc>
        <w:tc>
          <w:tcPr>
            <w:tcW w:w="553" w:type="pct"/>
            <w:noWrap/>
            <w:vAlign w:val="center"/>
            <w:hideMark/>
          </w:tcPr>
          <w:p w14:paraId="1235989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2D2CD2F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4AB5A231"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800721D"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5F2FC303" w14:textId="77777777" w:rsidTr="000A2C1E">
        <w:trPr>
          <w:trHeight w:val="893"/>
        </w:trPr>
        <w:tc>
          <w:tcPr>
            <w:tcW w:w="5000" w:type="pct"/>
            <w:gridSpan w:val="8"/>
            <w:shd w:val="clear" w:color="000000" w:fill="FFFF00"/>
            <w:noWrap/>
            <w:vAlign w:val="bottom"/>
            <w:hideMark/>
          </w:tcPr>
          <w:p w14:paraId="452AEA3C" w14:textId="77777777" w:rsidR="000A2C1E" w:rsidRPr="00B4594E" w:rsidRDefault="000A2C1E" w:rsidP="000A5AA3">
            <w:pPr>
              <w:jc w:val="center"/>
              <w:rPr>
                <w:rFonts w:ascii="Arial" w:eastAsia="Times New Roman" w:hAnsi="Arial" w:cs="Arial"/>
                <w:b/>
                <w:bCs/>
                <w:color w:val="000000"/>
                <w:sz w:val="18"/>
                <w:szCs w:val="18"/>
                <w:lang w:eastAsia="es-CO"/>
              </w:rPr>
            </w:pPr>
            <w:r w:rsidRPr="00B4594E">
              <w:rPr>
                <w:rFonts w:ascii="Arial" w:eastAsia="Times New Roman" w:hAnsi="Arial" w:cs="Arial"/>
                <w:b/>
                <w:bCs/>
                <w:color w:val="000000"/>
                <w:sz w:val="18"/>
                <w:szCs w:val="18"/>
                <w:lang w:eastAsia="es-CO"/>
              </w:rPr>
              <w:t>SUBTOTAL</w:t>
            </w:r>
          </w:p>
          <w:p w14:paraId="1A68E6D3"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p w14:paraId="456BFD20"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p w14:paraId="5ADA919C"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p w14:paraId="0E10F779"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p w14:paraId="3BF2A2B7" w14:textId="77777777" w:rsidR="000A2C1E" w:rsidRPr="00B4594E" w:rsidRDefault="000A2C1E" w:rsidP="000A5AA3">
            <w:pP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 </w:t>
            </w:r>
          </w:p>
          <w:p w14:paraId="46F0F011" w14:textId="66592470" w:rsidR="000A2C1E" w:rsidRPr="00B4594E" w:rsidRDefault="000A2C1E" w:rsidP="000A5AA3">
            <w:pPr>
              <w:rPr>
                <w:rFonts w:ascii="Times New Roman" w:eastAsia="Times New Roman" w:hAnsi="Times New Roman"/>
                <w:sz w:val="20"/>
                <w:szCs w:val="20"/>
                <w:lang w:eastAsia="es-CO"/>
              </w:rPr>
            </w:pPr>
            <w:r w:rsidRPr="00B4594E">
              <w:rPr>
                <w:rFonts w:ascii="Arial" w:eastAsia="Times New Roman" w:hAnsi="Arial" w:cs="Arial"/>
                <w:color w:val="000000"/>
                <w:sz w:val="18"/>
                <w:szCs w:val="18"/>
                <w:lang w:eastAsia="es-CO"/>
              </w:rPr>
              <w:t> </w:t>
            </w:r>
          </w:p>
        </w:tc>
      </w:tr>
      <w:tr w:rsidR="000A2C1E" w:rsidRPr="00B4594E" w14:paraId="54BCDA3C" w14:textId="77777777" w:rsidTr="00981364">
        <w:trPr>
          <w:trHeight w:val="4347"/>
        </w:trPr>
        <w:tc>
          <w:tcPr>
            <w:tcW w:w="315" w:type="pct"/>
            <w:noWrap/>
            <w:vAlign w:val="center"/>
            <w:hideMark/>
          </w:tcPr>
          <w:p w14:paraId="3D30E75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13.1</w:t>
            </w:r>
          </w:p>
        </w:tc>
        <w:tc>
          <w:tcPr>
            <w:tcW w:w="746" w:type="pct"/>
            <w:vMerge w:val="restart"/>
            <w:vAlign w:val="center"/>
            <w:hideMark/>
          </w:tcPr>
          <w:p w14:paraId="1827B3B3"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Una Asambleas mujeres con la participación de 60 </w:t>
            </w:r>
          </w:p>
        </w:tc>
        <w:tc>
          <w:tcPr>
            <w:tcW w:w="801" w:type="pct"/>
            <w:vMerge w:val="restart"/>
            <w:vAlign w:val="center"/>
            <w:hideMark/>
          </w:tcPr>
          <w:p w14:paraId="46258B41" w14:textId="77777777" w:rsidR="000A2C1E" w:rsidRPr="000A2C1E" w:rsidRDefault="000A2C1E" w:rsidP="000A5AA3">
            <w:pPr>
              <w:jc w:val="cente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 xml:space="preserve">Servir de espacios garantes de la participación oportuna y efectiva de las victimas en el diseño, implementación, ejecución y evaluación de la politica publica para la politica publica </w:t>
            </w:r>
          </w:p>
        </w:tc>
        <w:tc>
          <w:tcPr>
            <w:tcW w:w="1427" w:type="pct"/>
            <w:hideMark/>
          </w:tcPr>
          <w:p w14:paraId="295C236B"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ALMUERZO O CENA: que debe constar de lo siguiente: Una (1) porción de arroz de 100 gr, Una (1) proteína minimo de 120 gr, que puede ser carne asada, chuleta de pollo o pollo asado o apanado, una (1)  porción de principio de minimo de 100 gr que puede ser frijoles, lentejas empaque individual, una (1) porción de caldo de minimo 150 gr, que puede ser sopa, sancho o un caldo, una (1) porción de ensalada que debe tener minimo batavia o repollo, tomate, cebolla y zanahoria de minimo 70 gr  empaque individual y una bebida de minimo 300 ml que puede ser jugo o gaseosa.</w:t>
            </w:r>
          </w:p>
        </w:tc>
        <w:tc>
          <w:tcPr>
            <w:tcW w:w="553" w:type="pct"/>
            <w:noWrap/>
            <w:vAlign w:val="center"/>
            <w:hideMark/>
          </w:tcPr>
          <w:p w14:paraId="4EC77B7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5D7610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11F24BDD"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3941DD1C"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3356024" w14:textId="77777777" w:rsidTr="000A2C1E">
        <w:trPr>
          <w:trHeight w:val="795"/>
        </w:trPr>
        <w:tc>
          <w:tcPr>
            <w:tcW w:w="315" w:type="pct"/>
            <w:noWrap/>
            <w:vAlign w:val="center"/>
            <w:hideMark/>
          </w:tcPr>
          <w:p w14:paraId="780A990C"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13.3</w:t>
            </w:r>
          </w:p>
        </w:tc>
        <w:tc>
          <w:tcPr>
            <w:tcW w:w="746" w:type="pct"/>
            <w:vMerge/>
            <w:vAlign w:val="center"/>
            <w:hideMark/>
          </w:tcPr>
          <w:p w14:paraId="499E69BB"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D4AF4E3"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1FA18D05"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HIDRATACION:Una (1) botella de agua, de 600 ml</w:t>
            </w:r>
          </w:p>
        </w:tc>
        <w:tc>
          <w:tcPr>
            <w:tcW w:w="553" w:type="pct"/>
            <w:noWrap/>
            <w:vAlign w:val="center"/>
            <w:hideMark/>
          </w:tcPr>
          <w:p w14:paraId="13ABC98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405E987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78539A85"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22E9D694"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704766D0" w14:textId="77777777" w:rsidTr="000A2C1E">
        <w:trPr>
          <w:trHeight w:val="1305"/>
        </w:trPr>
        <w:tc>
          <w:tcPr>
            <w:tcW w:w="315" w:type="pct"/>
            <w:noWrap/>
            <w:vAlign w:val="center"/>
            <w:hideMark/>
          </w:tcPr>
          <w:p w14:paraId="11B63ED7"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13.4.</w:t>
            </w:r>
          </w:p>
        </w:tc>
        <w:tc>
          <w:tcPr>
            <w:tcW w:w="746" w:type="pct"/>
            <w:vMerge/>
            <w:vAlign w:val="center"/>
            <w:hideMark/>
          </w:tcPr>
          <w:p w14:paraId="179577F4"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C2787CF" w14:textId="77777777" w:rsidR="000A2C1E" w:rsidRPr="00B4594E" w:rsidRDefault="000A2C1E" w:rsidP="000A5AA3">
            <w:pPr>
              <w:rPr>
                <w:rFonts w:ascii="Arial" w:eastAsia="Times New Roman" w:hAnsi="Arial" w:cs="Arial"/>
                <w:color w:val="000000"/>
                <w:sz w:val="18"/>
                <w:szCs w:val="18"/>
                <w:lang w:eastAsia="es-CO"/>
              </w:rPr>
            </w:pPr>
          </w:p>
        </w:tc>
        <w:tc>
          <w:tcPr>
            <w:tcW w:w="1427" w:type="pct"/>
            <w:vAlign w:val="center"/>
            <w:hideMark/>
          </w:tcPr>
          <w:p w14:paraId="7391E491"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ALQUILER SILLAS sin brazo puesto en el sitio (incluye el transporte e instalación)</w:t>
            </w:r>
          </w:p>
        </w:tc>
        <w:tc>
          <w:tcPr>
            <w:tcW w:w="553" w:type="pct"/>
            <w:noWrap/>
            <w:vAlign w:val="center"/>
            <w:hideMark/>
          </w:tcPr>
          <w:p w14:paraId="3EFA7CBF"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2A907EC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70</w:t>
            </w:r>
          </w:p>
        </w:tc>
        <w:tc>
          <w:tcPr>
            <w:tcW w:w="278" w:type="pct"/>
          </w:tcPr>
          <w:p w14:paraId="732E2FB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E0ED90B"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1D5C013F" w14:textId="77777777" w:rsidTr="000A2C1E">
        <w:trPr>
          <w:trHeight w:val="1485"/>
        </w:trPr>
        <w:tc>
          <w:tcPr>
            <w:tcW w:w="315" w:type="pct"/>
            <w:noWrap/>
            <w:vAlign w:val="center"/>
            <w:hideMark/>
          </w:tcPr>
          <w:p w14:paraId="7E4034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13.5.</w:t>
            </w:r>
          </w:p>
        </w:tc>
        <w:tc>
          <w:tcPr>
            <w:tcW w:w="746" w:type="pct"/>
            <w:vMerge/>
            <w:vAlign w:val="center"/>
            <w:hideMark/>
          </w:tcPr>
          <w:p w14:paraId="00230F78"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5C152990"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32E85148"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 ALQUILER DE EQUIPO DE SONIDO. Un (1) Equipo de sonido dos cabinas de mínimo 1500 watts con Dos (2) micrófonos inalámbrico, instalado y puesto en sitio del evento. </w:t>
            </w:r>
            <w:r w:rsidRPr="00B4594E">
              <w:rPr>
                <w:rFonts w:ascii="Arial" w:eastAsia="Times New Roman" w:hAnsi="Arial" w:cs="Arial"/>
                <w:color w:val="000000"/>
                <w:sz w:val="18"/>
                <w:szCs w:val="18"/>
                <w:lang w:eastAsia="es-CO"/>
              </w:rPr>
              <w:t>Con una persona encargada del mismo</w:t>
            </w:r>
          </w:p>
        </w:tc>
        <w:tc>
          <w:tcPr>
            <w:tcW w:w="553" w:type="pct"/>
            <w:noWrap/>
            <w:vAlign w:val="center"/>
            <w:hideMark/>
          </w:tcPr>
          <w:p w14:paraId="15830276"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5E02316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w:t>
            </w:r>
          </w:p>
        </w:tc>
        <w:tc>
          <w:tcPr>
            <w:tcW w:w="278" w:type="pct"/>
          </w:tcPr>
          <w:p w14:paraId="0A6823E2"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4EE3137F"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36A5FD07" w14:textId="77777777" w:rsidTr="000A2C1E">
        <w:trPr>
          <w:trHeight w:val="796"/>
        </w:trPr>
        <w:tc>
          <w:tcPr>
            <w:tcW w:w="315" w:type="pct"/>
            <w:noWrap/>
            <w:vAlign w:val="center"/>
            <w:hideMark/>
          </w:tcPr>
          <w:p w14:paraId="6DA8924B"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13.6</w:t>
            </w:r>
          </w:p>
        </w:tc>
        <w:tc>
          <w:tcPr>
            <w:tcW w:w="746" w:type="pct"/>
            <w:vMerge/>
            <w:vAlign w:val="center"/>
            <w:hideMark/>
          </w:tcPr>
          <w:p w14:paraId="7701413A"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06304330"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048E3852" w14:textId="77777777" w:rsidR="000A2C1E" w:rsidRPr="00B4594E" w:rsidRDefault="000A2C1E" w:rsidP="000A5AA3">
            <w:pPr>
              <w:rPr>
                <w:rFonts w:ascii="Arial" w:eastAsia="Times New Roman" w:hAnsi="Arial" w:cs="Arial"/>
                <w:color w:val="000000"/>
                <w:sz w:val="18"/>
                <w:szCs w:val="18"/>
                <w:lang w:eastAsia="es-CO"/>
              </w:rPr>
            </w:pPr>
            <w:r w:rsidRPr="000A2C1E">
              <w:rPr>
                <w:rFonts w:ascii="Arial" w:eastAsia="Times New Roman" w:hAnsi="Arial" w:cs="Arial"/>
                <w:color w:val="000000"/>
                <w:sz w:val="18"/>
                <w:szCs w:val="18"/>
                <w:lang w:val="es-MX" w:eastAsia="es-CO"/>
              </w:rPr>
              <w:t xml:space="preserve">ALQUILER MESAS CUADRADAS, de mínimo un 70x70x70 cm puestas en sitio del evento. </w:t>
            </w:r>
            <w:r w:rsidRPr="00B4594E">
              <w:rPr>
                <w:rFonts w:ascii="Arial" w:eastAsia="Times New Roman" w:hAnsi="Arial" w:cs="Arial"/>
                <w:color w:val="000000"/>
                <w:sz w:val="18"/>
                <w:szCs w:val="18"/>
                <w:lang w:eastAsia="es-CO"/>
              </w:rPr>
              <w:t>(incluye el transporte e instalación)</w:t>
            </w:r>
          </w:p>
        </w:tc>
        <w:tc>
          <w:tcPr>
            <w:tcW w:w="553" w:type="pct"/>
            <w:noWrap/>
            <w:vAlign w:val="center"/>
            <w:hideMark/>
          </w:tcPr>
          <w:p w14:paraId="5F1357E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41F7EDA"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4</w:t>
            </w:r>
          </w:p>
        </w:tc>
        <w:tc>
          <w:tcPr>
            <w:tcW w:w="278" w:type="pct"/>
          </w:tcPr>
          <w:p w14:paraId="113C2FC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60D5301"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0E25207D" w14:textId="77777777" w:rsidTr="000A2C1E">
        <w:trPr>
          <w:trHeight w:val="660"/>
        </w:trPr>
        <w:tc>
          <w:tcPr>
            <w:tcW w:w="315" w:type="pct"/>
            <w:noWrap/>
            <w:vAlign w:val="center"/>
            <w:hideMark/>
          </w:tcPr>
          <w:p w14:paraId="18E8B922"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13.7.</w:t>
            </w:r>
          </w:p>
        </w:tc>
        <w:tc>
          <w:tcPr>
            <w:tcW w:w="746" w:type="pct"/>
            <w:vMerge/>
            <w:vAlign w:val="center"/>
            <w:hideMark/>
          </w:tcPr>
          <w:p w14:paraId="3312FAAF"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7A27E14A"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66FACC4A"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PALMERA  De 30 Cm  Diámetro 20 Cm - Jardin</w:t>
            </w:r>
          </w:p>
        </w:tc>
        <w:tc>
          <w:tcPr>
            <w:tcW w:w="553" w:type="pct"/>
            <w:noWrap/>
            <w:vAlign w:val="center"/>
            <w:hideMark/>
          </w:tcPr>
          <w:p w14:paraId="3E7C2F30"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3D2B2B64"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15</w:t>
            </w:r>
          </w:p>
        </w:tc>
        <w:tc>
          <w:tcPr>
            <w:tcW w:w="278" w:type="pct"/>
          </w:tcPr>
          <w:p w14:paraId="4D749B99"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536AA687" w14:textId="77777777" w:rsidR="000A2C1E" w:rsidRPr="00B4594E" w:rsidRDefault="000A2C1E" w:rsidP="000A5AA3">
            <w:pPr>
              <w:rPr>
                <w:rFonts w:ascii="Times New Roman" w:eastAsia="Times New Roman" w:hAnsi="Times New Roman"/>
                <w:sz w:val="20"/>
                <w:szCs w:val="20"/>
                <w:lang w:eastAsia="es-CO"/>
              </w:rPr>
            </w:pPr>
          </w:p>
        </w:tc>
      </w:tr>
      <w:tr w:rsidR="000A2C1E" w:rsidRPr="00B4594E" w14:paraId="6857B2C6" w14:textId="77777777" w:rsidTr="000A2C1E">
        <w:trPr>
          <w:trHeight w:val="780"/>
        </w:trPr>
        <w:tc>
          <w:tcPr>
            <w:tcW w:w="315" w:type="pct"/>
            <w:noWrap/>
            <w:vAlign w:val="center"/>
            <w:hideMark/>
          </w:tcPr>
          <w:p w14:paraId="415C1E79"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13.8.</w:t>
            </w:r>
          </w:p>
        </w:tc>
        <w:tc>
          <w:tcPr>
            <w:tcW w:w="746" w:type="pct"/>
            <w:vMerge/>
            <w:vAlign w:val="center"/>
            <w:hideMark/>
          </w:tcPr>
          <w:p w14:paraId="0609D13E" w14:textId="77777777" w:rsidR="000A2C1E" w:rsidRPr="00B4594E" w:rsidRDefault="000A2C1E" w:rsidP="000A5AA3">
            <w:pPr>
              <w:rPr>
                <w:rFonts w:ascii="Arial" w:eastAsia="Times New Roman" w:hAnsi="Arial" w:cs="Arial"/>
                <w:color w:val="000000"/>
                <w:sz w:val="18"/>
                <w:szCs w:val="18"/>
                <w:lang w:eastAsia="es-CO"/>
              </w:rPr>
            </w:pPr>
          </w:p>
        </w:tc>
        <w:tc>
          <w:tcPr>
            <w:tcW w:w="801" w:type="pct"/>
            <w:vMerge/>
            <w:vAlign w:val="center"/>
            <w:hideMark/>
          </w:tcPr>
          <w:p w14:paraId="41ACDD5D" w14:textId="77777777" w:rsidR="000A2C1E" w:rsidRPr="00B4594E" w:rsidRDefault="000A2C1E" w:rsidP="000A5AA3">
            <w:pPr>
              <w:rPr>
                <w:rFonts w:ascii="Arial" w:eastAsia="Times New Roman" w:hAnsi="Arial" w:cs="Arial"/>
                <w:color w:val="000000"/>
                <w:sz w:val="18"/>
                <w:szCs w:val="18"/>
                <w:lang w:eastAsia="es-CO"/>
              </w:rPr>
            </w:pPr>
          </w:p>
        </w:tc>
        <w:tc>
          <w:tcPr>
            <w:tcW w:w="1427" w:type="pct"/>
            <w:hideMark/>
          </w:tcPr>
          <w:p w14:paraId="1FB50836" w14:textId="77777777" w:rsidR="000A2C1E" w:rsidRPr="000A2C1E" w:rsidRDefault="000A2C1E" w:rsidP="000A5AA3">
            <w:pPr>
              <w:rPr>
                <w:rFonts w:ascii="Arial" w:eastAsia="Times New Roman" w:hAnsi="Arial" w:cs="Arial"/>
                <w:color w:val="000000"/>
                <w:sz w:val="18"/>
                <w:szCs w:val="18"/>
                <w:lang w:val="es-MX" w:eastAsia="es-CO"/>
              </w:rPr>
            </w:pPr>
            <w:r w:rsidRPr="000A2C1E">
              <w:rPr>
                <w:rFonts w:ascii="Arial" w:eastAsia="Times New Roman" w:hAnsi="Arial" w:cs="Arial"/>
                <w:color w:val="000000"/>
                <w:sz w:val="18"/>
                <w:szCs w:val="18"/>
                <w:lang w:val="es-MX" w:eastAsia="es-CO"/>
              </w:rPr>
              <w:t>VELONES:  de cera o parafina compacta, Pequeños minimo de 60gr,de  4 cm a 6 cm de diámetro por 4 cm a 7 cm de alto.color blanco</w:t>
            </w:r>
          </w:p>
        </w:tc>
        <w:tc>
          <w:tcPr>
            <w:tcW w:w="553" w:type="pct"/>
            <w:noWrap/>
            <w:vAlign w:val="center"/>
            <w:hideMark/>
          </w:tcPr>
          <w:p w14:paraId="7F08C7C5"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UNIDAD</w:t>
            </w:r>
          </w:p>
        </w:tc>
        <w:tc>
          <w:tcPr>
            <w:tcW w:w="603" w:type="pct"/>
            <w:noWrap/>
            <w:vAlign w:val="center"/>
            <w:hideMark/>
          </w:tcPr>
          <w:p w14:paraId="0EE4CDB3" w14:textId="77777777" w:rsidR="000A2C1E" w:rsidRPr="00B4594E" w:rsidRDefault="000A2C1E" w:rsidP="000A5AA3">
            <w:pPr>
              <w:jc w:val="center"/>
              <w:rPr>
                <w:rFonts w:ascii="Arial" w:eastAsia="Times New Roman" w:hAnsi="Arial" w:cs="Arial"/>
                <w:color w:val="000000"/>
                <w:sz w:val="18"/>
                <w:szCs w:val="18"/>
                <w:lang w:eastAsia="es-CO"/>
              </w:rPr>
            </w:pPr>
            <w:r w:rsidRPr="00B4594E">
              <w:rPr>
                <w:rFonts w:ascii="Arial" w:eastAsia="Times New Roman" w:hAnsi="Arial" w:cs="Arial"/>
                <w:color w:val="000000"/>
                <w:sz w:val="18"/>
                <w:szCs w:val="18"/>
                <w:lang w:eastAsia="es-CO"/>
              </w:rPr>
              <w:t>30</w:t>
            </w:r>
          </w:p>
        </w:tc>
        <w:tc>
          <w:tcPr>
            <w:tcW w:w="278" w:type="pct"/>
          </w:tcPr>
          <w:p w14:paraId="51AEA9E6" w14:textId="77777777" w:rsidR="000A2C1E" w:rsidRPr="00B4594E" w:rsidRDefault="000A2C1E" w:rsidP="000A5AA3">
            <w:pPr>
              <w:rPr>
                <w:rFonts w:ascii="Times New Roman" w:eastAsia="Times New Roman" w:hAnsi="Times New Roman"/>
                <w:sz w:val="20"/>
                <w:szCs w:val="20"/>
                <w:lang w:eastAsia="es-CO"/>
              </w:rPr>
            </w:pPr>
          </w:p>
        </w:tc>
        <w:tc>
          <w:tcPr>
            <w:tcW w:w="277" w:type="pct"/>
          </w:tcPr>
          <w:p w14:paraId="78521D48" w14:textId="77777777" w:rsidR="000A2C1E" w:rsidRPr="00B4594E" w:rsidRDefault="000A2C1E" w:rsidP="000A5AA3">
            <w:pPr>
              <w:rPr>
                <w:rFonts w:ascii="Times New Roman" w:eastAsia="Times New Roman" w:hAnsi="Times New Roman"/>
                <w:sz w:val="20"/>
                <w:szCs w:val="20"/>
                <w:lang w:eastAsia="es-CO"/>
              </w:rPr>
            </w:pPr>
          </w:p>
        </w:tc>
      </w:tr>
      <w:tr w:rsidR="002A774E" w:rsidRPr="00B4594E" w14:paraId="6CD5B2BD" w14:textId="77777777" w:rsidTr="002A774E">
        <w:trPr>
          <w:trHeight w:val="660"/>
        </w:trPr>
        <w:tc>
          <w:tcPr>
            <w:tcW w:w="5000" w:type="pct"/>
            <w:gridSpan w:val="8"/>
            <w:shd w:val="clear" w:color="000000" w:fill="FFFF00"/>
            <w:noWrap/>
            <w:vAlign w:val="center"/>
            <w:hideMark/>
          </w:tcPr>
          <w:p w14:paraId="35D07FD7" w14:textId="0EDEE8D5" w:rsidR="002A774E" w:rsidRPr="00B4594E" w:rsidRDefault="002A774E" w:rsidP="002A774E">
            <w:pPr>
              <w:jc w:val="center"/>
              <w:rPr>
                <w:rFonts w:ascii="Times New Roman" w:eastAsia="Times New Roman" w:hAnsi="Times New Roman"/>
                <w:sz w:val="20"/>
                <w:szCs w:val="20"/>
                <w:lang w:eastAsia="es-CO"/>
              </w:rPr>
            </w:pPr>
            <w:r w:rsidRPr="00B4594E">
              <w:rPr>
                <w:rFonts w:ascii="Arial" w:eastAsia="Times New Roman" w:hAnsi="Arial" w:cs="Arial"/>
                <w:b/>
                <w:bCs/>
                <w:color w:val="000000"/>
                <w:sz w:val="18"/>
                <w:szCs w:val="18"/>
                <w:lang w:eastAsia="es-CO"/>
              </w:rPr>
              <w:t>SUBTOTAL</w:t>
            </w:r>
          </w:p>
        </w:tc>
      </w:tr>
    </w:tbl>
    <w:p w14:paraId="2F97D182" w14:textId="77777777" w:rsidR="008C659F" w:rsidRDefault="008C659F" w:rsidP="00935BE6">
      <w:pPr>
        <w:autoSpaceDE w:val="0"/>
        <w:autoSpaceDN w:val="0"/>
        <w:adjustRightInd w:val="0"/>
        <w:jc w:val="both"/>
        <w:rPr>
          <w:rFonts w:ascii="Arial" w:hAnsi="Arial" w:cs="Arial"/>
          <w:bCs/>
          <w:sz w:val="18"/>
          <w:szCs w:val="18"/>
          <w:lang w:val="es-ES_tradnl" w:eastAsia="es-CO"/>
        </w:rPr>
      </w:pPr>
    </w:p>
    <w:p w14:paraId="6E4D45CF" w14:textId="77777777" w:rsidR="008A4685" w:rsidRDefault="008A4685" w:rsidP="00935BE6">
      <w:pPr>
        <w:autoSpaceDE w:val="0"/>
        <w:autoSpaceDN w:val="0"/>
        <w:adjustRightInd w:val="0"/>
        <w:jc w:val="both"/>
        <w:rPr>
          <w:rFonts w:ascii="Arial" w:hAnsi="Arial" w:cs="Arial"/>
          <w:bCs/>
          <w:sz w:val="18"/>
          <w:szCs w:val="18"/>
          <w:lang w:val="es-ES_tradnl" w:eastAsia="es-CO"/>
        </w:rPr>
      </w:pPr>
    </w:p>
    <w:p w14:paraId="257C1162" w14:textId="77777777" w:rsidR="001C54C1" w:rsidRPr="008D5ED8" w:rsidRDefault="001C54C1" w:rsidP="001C54C1">
      <w:pPr>
        <w:autoSpaceDE w:val="0"/>
        <w:autoSpaceDN w:val="0"/>
        <w:adjustRightInd w:val="0"/>
        <w:jc w:val="both"/>
        <w:rPr>
          <w:rFonts w:ascii="Arial" w:hAnsi="Arial" w:cs="Arial"/>
          <w:b/>
          <w:bCs/>
          <w:sz w:val="18"/>
          <w:szCs w:val="18"/>
          <w:lang w:val="es-ES_tradnl" w:eastAsia="es-CO"/>
        </w:rPr>
      </w:pPr>
      <w:r w:rsidRPr="008D5ED8">
        <w:rPr>
          <w:rFonts w:ascii="Arial" w:hAnsi="Arial" w:cs="Arial"/>
          <w:b/>
          <w:bCs/>
          <w:sz w:val="18"/>
          <w:szCs w:val="18"/>
          <w:lang w:val="es-ES_tradnl" w:eastAsia="es-CO"/>
        </w:rPr>
        <w:t xml:space="preserve">VALOR TOTAL PROPUESTA </w:t>
      </w:r>
      <w:r w:rsidR="00A22803" w:rsidRPr="008D5ED8">
        <w:rPr>
          <w:rFonts w:ascii="Arial" w:hAnsi="Arial" w:cs="Arial"/>
          <w:b/>
          <w:bCs/>
          <w:sz w:val="18"/>
          <w:szCs w:val="18"/>
          <w:lang w:val="es-ES_tradnl" w:eastAsia="es-CO"/>
        </w:rPr>
        <w:t>ECONÓMICA</w:t>
      </w:r>
      <w:r w:rsidRPr="008D5ED8">
        <w:rPr>
          <w:rFonts w:ascii="Arial" w:hAnsi="Arial" w:cs="Arial"/>
          <w:b/>
          <w:bCs/>
          <w:sz w:val="18"/>
          <w:szCs w:val="18"/>
          <w:lang w:val="es-ES_tradnl" w:eastAsia="es-CO"/>
        </w:rPr>
        <w:t>: ____________________________________________</w:t>
      </w:r>
      <w:r w:rsidRPr="008D5ED8">
        <w:rPr>
          <w:rFonts w:ascii="Arial" w:hAnsi="Arial" w:cs="Arial"/>
          <w:bCs/>
          <w:sz w:val="18"/>
          <w:szCs w:val="18"/>
          <w:lang w:val="es-ES_tradnl" w:eastAsia="es-CO"/>
        </w:rPr>
        <w:t xml:space="preserve"> </w:t>
      </w:r>
      <w:r w:rsidRPr="008D5ED8">
        <w:rPr>
          <w:rFonts w:ascii="Arial" w:hAnsi="Arial" w:cs="Arial"/>
          <w:b/>
          <w:bCs/>
          <w:sz w:val="18"/>
          <w:szCs w:val="18"/>
          <w:lang w:val="es-ES_tradnl" w:eastAsia="es-CO"/>
        </w:rPr>
        <w:t xml:space="preserve">($XXX.oo) </w:t>
      </w:r>
    </w:p>
    <w:p w14:paraId="23B3A7C2" w14:textId="77777777" w:rsidR="001C54C1" w:rsidRPr="008D5ED8" w:rsidRDefault="001C54C1" w:rsidP="001C54C1">
      <w:pPr>
        <w:pStyle w:val="Prrafodelista"/>
        <w:autoSpaceDE w:val="0"/>
        <w:autoSpaceDN w:val="0"/>
        <w:adjustRightInd w:val="0"/>
        <w:ind w:left="0"/>
        <w:jc w:val="both"/>
        <w:rPr>
          <w:rFonts w:ascii="Arial" w:hAnsi="Arial" w:cs="Arial"/>
          <w:b/>
          <w:sz w:val="18"/>
          <w:szCs w:val="18"/>
          <w:lang w:val="es-ES_tradnl"/>
        </w:rPr>
      </w:pPr>
    </w:p>
    <w:p w14:paraId="3E377812" w14:textId="77777777" w:rsidR="001C54C1" w:rsidRPr="008D5ED8"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1:</w:t>
      </w:r>
      <w:r w:rsidRPr="008D5ED8">
        <w:rPr>
          <w:rFonts w:ascii="Arial" w:hAnsi="Arial" w:cs="Arial"/>
          <w:sz w:val="16"/>
          <w:szCs w:val="16"/>
          <w:lang w:val="es-ES_tradnl"/>
        </w:rPr>
        <w:t xml:space="preserve"> El valor total presentado comprende todos los costos directos o indirectos, que se puedan generar. Por lo tanto, están proyectados todos los costos directos e indirectos en que pudiera incurrir durante la ejecución del contrato.</w:t>
      </w:r>
    </w:p>
    <w:p w14:paraId="71062606" w14:textId="77777777" w:rsidR="001C54C1" w:rsidRPr="008D5ED8"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2:</w:t>
      </w:r>
      <w:r w:rsidRPr="008D5ED8">
        <w:rPr>
          <w:rFonts w:ascii="Arial" w:hAnsi="Arial" w:cs="Arial"/>
          <w:sz w:val="16"/>
          <w:szCs w:val="16"/>
          <w:lang w:val="es-ES_tradnl"/>
        </w:rPr>
        <w:t xml:space="preserve"> Me comprometo con la Entidad a entregar las cantidades de los ítems que sean indicados por el Supervisor del Contrato, bajo las mismas condiciones de precio final, calidad, plazo de ejecución y demás especificaciones indicadas en el presente proceso contractual, hasta agotar la totalidad del presupuesto oficial establecido para el presente contrato o hasta un monto inferior dependiendo de las indicaciones del Supervisor.</w:t>
      </w:r>
    </w:p>
    <w:p w14:paraId="13EDAC11" w14:textId="77777777" w:rsidR="001C54C1" w:rsidRPr="008D5ED8" w:rsidRDefault="001C54C1" w:rsidP="001C54C1">
      <w:pPr>
        <w:pStyle w:val="Prrafodelista"/>
        <w:autoSpaceDE w:val="0"/>
        <w:autoSpaceDN w:val="0"/>
        <w:adjustRightInd w:val="0"/>
        <w:ind w:left="0"/>
        <w:jc w:val="both"/>
        <w:rPr>
          <w:rFonts w:ascii="Arial" w:hAnsi="Arial" w:cs="Arial"/>
          <w:sz w:val="16"/>
          <w:szCs w:val="16"/>
          <w:lang w:val="es-ES_tradnl"/>
        </w:rPr>
      </w:pPr>
      <w:r w:rsidRPr="008D5ED8">
        <w:rPr>
          <w:rFonts w:ascii="Arial" w:hAnsi="Arial" w:cs="Arial"/>
          <w:b/>
          <w:sz w:val="16"/>
          <w:szCs w:val="16"/>
          <w:lang w:val="es-ES_tradnl"/>
        </w:rPr>
        <w:t>Nota No. 3:</w:t>
      </w:r>
      <w:r w:rsidRPr="008D5ED8">
        <w:rPr>
          <w:rFonts w:ascii="Arial" w:hAnsi="Arial" w:cs="Arial"/>
          <w:sz w:val="16"/>
          <w:szCs w:val="16"/>
          <w:lang w:val="es-ES_tradnl"/>
        </w:rPr>
        <w:t xml:space="preserve"> Soy el único responsable por los valores establecidos en la oferta, liberando de toda responsabilidad a la entidad por dicha circunstancia, por lo que garantizo que los precios ofrecidos corresponden a los precios del mercado local, de tal manera que, si se llegara a desbordar los precios del mercado, asumiré las responsabilidades legales y económicas a que haya lugar, por la inducción al error a la entidad.</w:t>
      </w:r>
    </w:p>
    <w:p w14:paraId="1FEED3A1" w14:textId="77777777" w:rsidR="00007B80" w:rsidRPr="008D5ED8" w:rsidRDefault="00007B80" w:rsidP="00935BE6">
      <w:pPr>
        <w:autoSpaceDE w:val="0"/>
        <w:autoSpaceDN w:val="0"/>
        <w:adjustRightInd w:val="0"/>
        <w:jc w:val="both"/>
        <w:rPr>
          <w:rFonts w:ascii="Arial" w:hAnsi="Arial" w:cs="Arial"/>
          <w:sz w:val="20"/>
          <w:szCs w:val="20"/>
          <w:lang w:val="es-ES_tradnl"/>
        </w:rPr>
      </w:pPr>
    </w:p>
    <w:p w14:paraId="28399DF5" w14:textId="77777777" w:rsidR="00935BE6" w:rsidRPr="008D5ED8" w:rsidRDefault="00935BE6" w:rsidP="00935BE6">
      <w:pPr>
        <w:autoSpaceDE w:val="0"/>
        <w:autoSpaceDN w:val="0"/>
        <w:adjustRightInd w:val="0"/>
        <w:jc w:val="both"/>
        <w:rPr>
          <w:rFonts w:ascii="Arial" w:hAnsi="Arial" w:cs="Arial"/>
          <w:sz w:val="20"/>
          <w:szCs w:val="20"/>
          <w:lang w:val="es-ES_tradnl"/>
        </w:rPr>
      </w:pPr>
      <w:r w:rsidRPr="008D5ED8">
        <w:rPr>
          <w:rFonts w:ascii="Arial" w:hAnsi="Arial" w:cs="Arial"/>
          <w:sz w:val="20"/>
          <w:szCs w:val="20"/>
          <w:lang w:val="es-ES_tradnl"/>
        </w:rPr>
        <w:t>Declaro bajo mi responsabilidad personal, y comprometiendo la responsabilidad empresarial de la(s) persona(s) jurídica(s) que representamos, que la información antes consignada es totalmente cierta, y puede ser verificada.</w:t>
      </w:r>
    </w:p>
    <w:p w14:paraId="456D8B02" w14:textId="77777777" w:rsidR="00935BE6" w:rsidRPr="008D5ED8" w:rsidRDefault="00935BE6" w:rsidP="00935BE6">
      <w:pPr>
        <w:pStyle w:val="Prrafodelista"/>
        <w:autoSpaceDE w:val="0"/>
        <w:autoSpaceDN w:val="0"/>
        <w:adjustRightInd w:val="0"/>
        <w:jc w:val="both"/>
        <w:rPr>
          <w:rFonts w:ascii="Arial" w:hAnsi="Arial" w:cs="Arial"/>
          <w:sz w:val="20"/>
          <w:szCs w:val="20"/>
          <w:lang w:val="es-ES_tradnl"/>
        </w:rPr>
      </w:pPr>
    </w:p>
    <w:p w14:paraId="167A9EC0" w14:textId="77777777" w:rsidR="00935BE6" w:rsidRPr="008D5ED8" w:rsidRDefault="00935BE6" w:rsidP="00935BE6">
      <w:pPr>
        <w:autoSpaceDE w:val="0"/>
        <w:autoSpaceDN w:val="0"/>
        <w:adjustRightInd w:val="0"/>
        <w:jc w:val="both"/>
        <w:rPr>
          <w:rFonts w:ascii="Arial" w:hAnsi="Arial" w:cs="Arial"/>
          <w:sz w:val="20"/>
          <w:szCs w:val="20"/>
          <w:lang w:val="es-ES_tradnl"/>
        </w:rPr>
      </w:pPr>
      <w:r w:rsidRPr="008D5ED8">
        <w:rPr>
          <w:rFonts w:ascii="Arial" w:hAnsi="Arial" w:cs="Arial"/>
          <w:sz w:val="20"/>
          <w:szCs w:val="20"/>
          <w:lang w:val="es-ES_tradnl"/>
        </w:rPr>
        <w:t>Declaro que sí (     )  no (     ) soy responsable del IVA.</w:t>
      </w:r>
    </w:p>
    <w:p w14:paraId="7928E91D" w14:textId="77777777" w:rsidR="00935BE6" w:rsidRPr="008D5ED8" w:rsidRDefault="00935BE6" w:rsidP="00935BE6">
      <w:pPr>
        <w:autoSpaceDE w:val="0"/>
        <w:autoSpaceDN w:val="0"/>
        <w:adjustRightInd w:val="0"/>
        <w:jc w:val="both"/>
        <w:rPr>
          <w:rFonts w:ascii="Arial" w:hAnsi="Arial" w:cs="Arial"/>
          <w:sz w:val="20"/>
          <w:szCs w:val="20"/>
          <w:lang w:val="es-ES_tradnl"/>
        </w:rPr>
      </w:pPr>
    </w:p>
    <w:p w14:paraId="3183F4AC" w14:textId="77777777" w:rsidR="00B64D9D" w:rsidRPr="008D5ED8" w:rsidRDefault="00B64D9D" w:rsidP="00935BE6">
      <w:pPr>
        <w:autoSpaceDE w:val="0"/>
        <w:autoSpaceDN w:val="0"/>
        <w:adjustRightInd w:val="0"/>
        <w:jc w:val="both"/>
        <w:rPr>
          <w:rFonts w:ascii="Arial" w:hAnsi="Arial" w:cs="Arial"/>
          <w:sz w:val="18"/>
          <w:szCs w:val="18"/>
          <w:lang w:val="es-ES_tradnl"/>
        </w:rPr>
      </w:pPr>
    </w:p>
    <w:p w14:paraId="2E4E3D22" w14:textId="77777777" w:rsidR="00B64D9D" w:rsidRPr="008D5ED8" w:rsidRDefault="00B64D9D" w:rsidP="00935BE6">
      <w:pPr>
        <w:autoSpaceDE w:val="0"/>
        <w:autoSpaceDN w:val="0"/>
        <w:adjustRightInd w:val="0"/>
        <w:jc w:val="both"/>
        <w:rPr>
          <w:rFonts w:ascii="Arial" w:hAnsi="Arial" w:cs="Arial"/>
          <w:sz w:val="18"/>
          <w:szCs w:val="18"/>
          <w:lang w:val="es-ES_tradnl"/>
        </w:rPr>
      </w:pPr>
    </w:p>
    <w:p w14:paraId="0A8C023E" w14:textId="77777777" w:rsidR="00B75450" w:rsidRPr="008D5ED8" w:rsidRDefault="00B75450" w:rsidP="00935BE6">
      <w:pPr>
        <w:autoSpaceDE w:val="0"/>
        <w:autoSpaceDN w:val="0"/>
        <w:adjustRightInd w:val="0"/>
        <w:jc w:val="both"/>
        <w:rPr>
          <w:rFonts w:ascii="Arial" w:hAnsi="Arial" w:cs="Arial"/>
          <w:sz w:val="18"/>
          <w:szCs w:val="18"/>
          <w:lang w:val="es-ES_tradnl"/>
        </w:rPr>
      </w:pPr>
    </w:p>
    <w:p w14:paraId="383EC38A" w14:textId="77777777" w:rsidR="00935BE6" w:rsidRPr="008D5ED8" w:rsidRDefault="00935BE6" w:rsidP="00935BE6">
      <w:pPr>
        <w:autoSpaceDE w:val="0"/>
        <w:autoSpaceDN w:val="0"/>
        <w:adjustRightInd w:val="0"/>
        <w:rPr>
          <w:rFonts w:ascii="Arial" w:hAnsi="Arial" w:cs="Arial"/>
          <w:bCs/>
          <w:lang w:val="es-ES_tradnl" w:eastAsia="es-CO"/>
        </w:rPr>
      </w:pPr>
      <w:r w:rsidRPr="008D5ED8">
        <w:rPr>
          <w:rFonts w:ascii="Arial" w:hAnsi="Arial" w:cs="Arial"/>
          <w:bCs/>
          <w:lang w:val="es-ES_tradnl" w:eastAsia="es-CO"/>
        </w:rPr>
        <w:t xml:space="preserve">____________________________ </w:t>
      </w:r>
    </w:p>
    <w:p w14:paraId="5AE055C1" w14:textId="77777777" w:rsidR="00935BE6" w:rsidRPr="008D5ED8" w:rsidRDefault="00935BE6" w:rsidP="00935BE6">
      <w:pPr>
        <w:autoSpaceDE w:val="0"/>
        <w:autoSpaceDN w:val="0"/>
        <w:adjustRightInd w:val="0"/>
        <w:jc w:val="both"/>
        <w:rPr>
          <w:rFonts w:ascii="Arial" w:hAnsi="Arial" w:cs="Arial"/>
          <w:b/>
          <w:bCs/>
          <w:lang w:val="es-ES_tradnl" w:eastAsia="es-CO"/>
        </w:rPr>
      </w:pPr>
      <w:r w:rsidRPr="008D5ED8">
        <w:rPr>
          <w:rFonts w:ascii="Arial" w:hAnsi="Arial" w:cs="Arial"/>
          <w:b/>
          <w:bCs/>
          <w:lang w:val="es-ES_tradnl" w:eastAsia="es-CO"/>
        </w:rPr>
        <w:t xml:space="preserve">FIRMA DEL PROPONENTE O REPRESENTANTE LEGAL  </w:t>
      </w:r>
    </w:p>
    <w:p w14:paraId="6B46B809" w14:textId="77777777" w:rsidR="00935BE6" w:rsidRPr="008D5ED8" w:rsidRDefault="00935BE6" w:rsidP="00935BE6">
      <w:pPr>
        <w:autoSpaceDE w:val="0"/>
        <w:autoSpaceDN w:val="0"/>
        <w:adjustRightInd w:val="0"/>
        <w:jc w:val="both"/>
        <w:rPr>
          <w:rFonts w:ascii="Arial" w:hAnsi="Arial" w:cs="Arial"/>
          <w:b/>
          <w:bCs/>
          <w:lang w:val="es-ES_tradnl" w:eastAsia="es-CO"/>
        </w:rPr>
      </w:pPr>
      <w:r w:rsidRPr="008D5ED8">
        <w:rPr>
          <w:rFonts w:ascii="Arial" w:hAnsi="Arial" w:cs="Arial"/>
          <w:bCs/>
          <w:lang w:val="es-ES_tradnl" w:eastAsia="es-CO"/>
        </w:rPr>
        <w:t xml:space="preserve">Nombre del proponente. </w:t>
      </w:r>
      <w:r w:rsidRPr="008D5ED8">
        <w:rPr>
          <w:rFonts w:ascii="Arial" w:hAnsi="Arial" w:cs="Arial"/>
          <w:b/>
          <w:bCs/>
          <w:lang w:val="es-ES_tradnl" w:eastAsia="es-CO"/>
        </w:rPr>
        <w:t>NOMBRE PROPONENTE</w:t>
      </w:r>
    </w:p>
    <w:p w14:paraId="130F12D4"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Identificación: NIT</w:t>
      </w:r>
    </w:p>
    <w:p w14:paraId="445215AC" w14:textId="77777777" w:rsidR="00935BE6" w:rsidRPr="008D5ED8" w:rsidRDefault="00935BE6" w:rsidP="00935BE6">
      <w:pPr>
        <w:autoSpaceDE w:val="0"/>
        <w:autoSpaceDN w:val="0"/>
        <w:adjustRightInd w:val="0"/>
        <w:jc w:val="both"/>
        <w:rPr>
          <w:rFonts w:ascii="Arial" w:hAnsi="Arial" w:cs="Arial"/>
          <w:bCs/>
          <w:lang w:val="es-ES_tradnl" w:eastAsia="es-CO"/>
        </w:rPr>
      </w:pPr>
      <w:r w:rsidRPr="008D5ED8">
        <w:rPr>
          <w:rFonts w:ascii="Arial" w:hAnsi="Arial" w:cs="Arial"/>
          <w:bCs/>
          <w:lang w:val="es-ES_tradnl" w:eastAsia="es-CO"/>
        </w:rPr>
        <w:t xml:space="preserve">Dirección:   </w:t>
      </w:r>
    </w:p>
    <w:p w14:paraId="1C164C57" w14:textId="77777777" w:rsidR="00A76907" w:rsidRPr="008D5ED8" w:rsidRDefault="00935BE6" w:rsidP="0020762E">
      <w:pPr>
        <w:autoSpaceDE w:val="0"/>
        <w:autoSpaceDN w:val="0"/>
        <w:adjustRightInd w:val="0"/>
        <w:jc w:val="both"/>
        <w:rPr>
          <w:lang w:val="es-ES_tradnl"/>
        </w:rPr>
      </w:pPr>
      <w:r w:rsidRPr="008D5ED8">
        <w:rPr>
          <w:rFonts w:ascii="Arial" w:hAnsi="Arial" w:cs="Arial"/>
          <w:bCs/>
          <w:lang w:val="es-ES_tradnl" w:eastAsia="es-CO"/>
        </w:rPr>
        <w:t>Teléfono de contacto:</w:t>
      </w:r>
    </w:p>
    <w:sectPr w:rsidR="00A76907" w:rsidRPr="008D5ED8" w:rsidSect="000D1388">
      <w:headerReference w:type="default" r:id="rId8"/>
      <w:footerReference w:type="default" r:id="rId9"/>
      <w:pgSz w:w="12242" w:h="18722" w:code="281"/>
      <w:pgMar w:top="1417" w:right="1325"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BFB71" w14:textId="77777777" w:rsidR="00BA4777" w:rsidRDefault="00BA4777" w:rsidP="000B189B">
      <w:r>
        <w:separator/>
      </w:r>
    </w:p>
  </w:endnote>
  <w:endnote w:type="continuationSeparator" w:id="0">
    <w:p w14:paraId="22E2C502" w14:textId="77777777" w:rsidR="00BA4777" w:rsidRDefault="00BA4777" w:rsidP="000B1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AC4C" w14:textId="77777777" w:rsidR="00A22803" w:rsidRDefault="00413CFD" w:rsidP="00FA0B2E">
    <w:pPr>
      <w:jc w:val="center"/>
      <w:rPr>
        <w:noProof/>
        <w:lang w:val="es-CO" w:eastAsia="es-CO"/>
      </w:rPr>
    </w:pPr>
    <w:r>
      <w:rPr>
        <w:noProof/>
        <w:lang w:eastAsia="es-CO"/>
      </w:rPr>
      <w:drawing>
        <wp:anchor distT="0" distB="0" distL="114300" distR="114300" simplePos="0" relativeHeight="251661312" behindDoc="1" locked="0" layoutInCell="1" allowOverlap="1" wp14:anchorId="1DA91F48" wp14:editId="7C21DBE7">
          <wp:simplePos x="0" y="0"/>
          <wp:positionH relativeFrom="margin">
            <wp:align>left</wp:align>
          </wp:positionH>
          <wp:positionV relativeFrom="paragraph">
            <wp:posOffset>-125095</wp:posOffset>
          </wp:positionV>
          <wp:extent cx="5612130" cy="651911"/>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612130" cy="651911"/>
                  </a:xfrm>
                  <a:prstGeom prst="rect">
                    <a:avLst/>
                  </a:prstGeom>
                </pic:spPr>
              </pic:pic>
            </a:graphicData>
          </a:graphic>
          <wp14:sizeRelH relativeFrom="page">
            <wp14:pctWidth>0</wp14:pctWidth>
          </wp14:sizeRelH>
          <wp14:sizeRelV relativeFrom="page">
            <wp14:pctHeight>0</wp14:pctHeight>
          </wp14:sizeRelV>
        </wp:anchor>
      </w:drawing>
    </w:r>
  </w:p>
  <w:p w14:paraId="3A44B0C2" w14:textId="77777777" w:rsidR="008C659F" w:rsidRDefault="008C659F" w:rsidP="00A228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04E61" w14:textId="77777777" w:rsidR="00BA4777" w:rsidRDefault="00BA4777" w:rsidP="000B189B">
      <w:r>
        <w:separator/>
      </w:r>
    </w:p>
  </w:footnote>
  <w:footnote w:type="continuationSeparator" w:id="0">
    <w:p w14:paraId="379D9A2B" w14:textId="77777777" w:rsidR="00BA4777" w:rsidRDefault="00BA4777" w:rsidP="000B18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5"/>
      <w:gridCol w:w="4801"/>
      <w:gridCol w:w="2403"/>
    </w:tblGrid>
    <w:tr w:rsidR="008C659F" w:rsidRPr="00FE70E7" w14:paraId="711CEB97" w14:textId="77777777" w:rsidTr="00A76907">
      <w:trPr>
        <w:cantSplit/>
        <w:trHeight w:val="177"/>
        <w:jc w:val="center"/>
      </w:trPr>
      <w:tc>
        <w:tcPr>
          <w:tcW w:w="1675" w:type="dxa"/>
          <w:vMerge w:val="restart"/>
        </w:tcPr>
        <w:p w14:paraId="2AE069AE" w14:textId="77777777" w:rsidR="008C659F" w:rsidRDefault="00413CFD" w:rsidP="00A76907">
          <w:pPr>
            <w:ind w:right="112"/>
            <w:jc w:val="center"/>
          </w:pPr>
          <w:r>
            <w:rPr>
              <w:noProof/>
              <w:lang w:eastAsia="es-CO"/>
            </w:rPr>
            <w:drawing>
              <wp:anchor distT="0" distB="0" distL="114300" distR="114300" simplePos="0" relativeHeight="251659264" behindDoc="0" locked="0" layoutInCell="1" allowOverlap="1" wp14:anchorId="12D6C1FB" wp14:editId="53DC69FD">
                <wp:simplePos x="0" y="0"/>
                <wp:positionH relativeFrom="column">
                  <wp:posOffset>63500</wp:posOffset>
                </wp:positionH>
                <wp:positionV relativeFrom="paragraph">
                  <wp:posOffset>20320</wp:posOffset>
                </wp:positionV>
                <wp:extent cx="828675" cy="818868"/>
                <wp:effectExtent l="0" t="0" r="0"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28675" cy="818868"/>
                        </a:xfrm>
                        <a:prstGeom prst="rect">
                          <a:avLst/>
                        </a:prstGeom>
                      </pic:spPr>
                    </pic:pic>
                  </a:graphicData>
                </a:graphic>
                <wp14:sizeRelH relativeFrom="margin">
                  <wp14:pctWidth>0</wp14:pctWidth>
                </wp14:sizeRelH>
                <wp14:sizeRelV relativeFrom="margin">
                  <wp14:pctHeight>0</wp14:pctHeight>
                </wp14:sizeRelV>
              </wp:anchor>
            </w:drawing>
          </w:r>
        </w:p>
      </w:tc>
      <w:tc>
        <w:tcPr>
          <w:tcW w:w="4801" w:type="dxa"/>
          <w:vMerge w:val="restart"/>
          <w:vAlign w:val="center"/>
        </w:tcPr>
        <w:p w14:paraId="7E42F8B9"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MUNICIPIO DE CARTAGO</w:t>
          </w:r>
        </w:p>
        <w:p w14:paraId="6A4CBA1B" w14:textId="77777777" w:rsidR="008C659F" w:rsidRPr="00471920" w:rsidRDefault="008C659F" w:rsidP="00A76907">
          <w:pPr>
            <w:jc w:val="center"/>
            <w:rPr>
              <w:rFonts w:ascii="Arial" w:hAnsi="Arial" w:cs="Arial"/>
              <w:b/>
              <w:noProof/>
              <w:lang w:val="es-ES"/>
            </w:rPr>
          </w:pPr>
          <w:r w:rsidRPr="00471920">
            <w:rPr>
              <w:rFonts w:ascii="Arial" w:hAnsi="Arial" w:cs="Arial"/>
              <w:b/>
              <w:noProof/>
              <w:lang w:val="es-ES"/>
            </w:rPr>
            <w:t>VALLE DEL CAUCA</w:t>
          </w:r>
        </w:p>
        <w:p w14:paraId="1C8C830A" w14:textId="77777777" w:rsidR="008C659F" w:rsidRPr="00AF5FB0" w:rsidRDefault="008C659F" w:rsidP="00A76907">
          <w:pPr>
            <w:jc w:val="center"/>
            <w:rPr>
              <w:b/>
              <w:noProof/>
            </w:rPr>
          </w:pPr>
          <w:r w:rsidRPr="00AF5FB0">
            <w:rPr>
              <w:rFonts w:ascii="Arial" w:hAnsi="Arial" w:cs="Arial"/>
              <w:b/>
              <w:noProof/>
            </w:rPr>
            <w:t>Nit: 891.900.493.2</w:t>
          </w:r>
        </w:p>
      </w:tc>
      <w:tc>
        <w:tcPr>
          <w:tcW w:w="2403" w:type="dxa"/>
          <w:vAlign w:val="center"/>
        </w:tcPr>
        <w:p w14:paraId="558BD951" w14:textId="77777777" w:rsidR="008C659F" w:rsidRPr="00433E17" w:rsidRDefault="008C659F" w:rsidP="00A76907">
          <w:pPr>
            <w:rPr>
              <w:rFonts w:ascii="Arial" w:hAnsi="Arial" w:cs="Arial"/>
              <w:noProof/>
              <w:sz w:val="20"/>
              <w:szCs w:val="20"/>
            </w:rPr>
          </w:pPr>
          <w:r w:rsidRPr="00433E17">
            <w:rPr>
              <w:rFonts w:ascii="Arial" w:hAnsi="Arial" w:cs="Arial"/>
              <w:noProof/>
              <w:sz w:val="20"/>
              <w:szCs w:val="20"/>
            </w:rPr>
            <w:t>PAGINA     [</w:t>
          </w:r>
          <w:r w:rsidRPr="00433E17">
            <w:rPr>
              <w:rFonts w:ascii="Arial" w:hAnsi="Arial" w:cs="Arial"/>
              <w:noProof/>
              <w:sz w:val="20"/>
              <w:szCs w:val="20"/>
            </w:rPr>
            <w:fldChar w:fldCharType="begin"/>
          </w:r>
          <w:r w:rsidRPr="00433E17">
            <w:rPr>
              <w:rFonts w:ascii="Arial" w:hAnsi="Arial" w:cs="Arial"/>
              <w:noProof/>
              <w:sz w:val="20"/>
              <w:szCs w:val="20"/>
            </w:rPr>
            <w:instrText xml:space="preserve"> PAGE   \* MERGEFORMAT </w:instrText>
          </w:r>
          <w:r w:rsidRPr="00433E17">
            <w:rPr>
              <w:rFonts w:ascii="Arial" w:hAnsi="Arial" w:cs="Arial"/>
              <w:noProof/>
              <w:sz w:val="20"/>
              <w:szCs w:val="20"/>
            </w:rPr>
            <w:fldChar w:fldCharType="separate"/>
          </w:r>
          <w:r w:rsidR="00413CFD">
            <w:rPr>
              <w:rFonts w:ascii="Arial" w:hAnsi="Arial" w:cs="Arial"/>
              <w:noProof/>
              <w:sz w:val="20"/>
              <w:szCs w:val="20"/>
            </w:rPr>
            <w:t>3</w:t>
          </w:r>
          <w:r w:rsidRPr="00433E17">
            <w:rPr>
              <w:rFonts w:ascii="Arial" w:hAnsi="Arial" w:cs="Arial"/>
              <w:noProof/>
              <w:sz w:val="20"/>
              <w:szCs w:val="20"/>
            </w:rPr>
            <w:fldChar w:fldCharType="end"/>
          </w:r>
          <w:r w:rsidRPr="00433E17">
            <w:rPr>
              <w:rFonts w:ascii="Arial" w:hAnsi="Arial" w:cs="Arial"/>
              <w:noProof/>
              <w:sz w:val="20"/>
              <w:szCs w:val="20"/>
            </w:rPr>
            <w:t>]</w:t>
          </w:r>
        </w:p>
      </w:tc>
    </w:tr>
    <w:tr w:rsidR="008C659F" w:rsidRPr="00FE70E7" w14:paraId="1C548ECF" w14:textId="77777777" w:rsidTr="00A76907">
      <w:trPr>
        <w:cantSplit/>
        <w:trHeight w:val="363"/>
        <w:jc w:val="center"/>
      </w:trPr>
      <w:tc>
        <w:tcPr>
          <w:tcW w:w="1675" w:type="dxa"/>
          <w:vMerge/>
        </w:tcPr>
        <w:p w14:paraId="7D86E0A9" w14:textId="77777777" w:rsidR="008C659F" w:rsidRDefault="008C659F" w:rsidP="00A76907"/>
      </w:tc>
      <w:tc>
        <w:tcPr>
          <w:tcW w:w="4801" w:type="dxa"/>
          <w:vMerge/>
        </w:tcPr>
        <w:p w14:paraId="3A65A74F" w14:textId="77777777" w:rsidR="008C659F" w:rsidRPr="00AF5FB0" w:rsidRDefault="008C659F" w:rsidP="00A76907">
          <w:pPr>
            <w:rPr>
              <w:b/>
              <w:noProof/>
            </w:rPr>
          </w:pPr>
        </w:p>
      </w:tc>
      <w:tc>
        <w:tcPr>
          <w:tcW w:w="2403" w:type="dxa"/>
          <w:vAlign w:val="center"/>
        </w:tcPr>
        <w:p w14:paraId="68D05B89" w14:textId="77777777" w:rsidR="008C659F" w:rsidRPr="00433E17" w:rsidRDefault="008C659F" w:rsidP="00A76907">
          <w:pPr>
            <w:rPr>
              <w:rFonts w:ascii="Arial" w:hAnsi="Arial" w:cs="Arial"/>
              <w:noProof/>
              <w:sz w:val="20"/>
              <w:szCs w:val="20"/>
            </w:rPr>
          </w:pPr>
          <w:r w:rsidRPr="00433E17">
            <w:rPr>
              <w:rFonts w:ascii="Arial" w:hAnsi="Arial" w:cs="Arial"/>
              <w:sz w:val="20"/>
              <w:szCs w:val="20"/>
            </w:rPr>
            <w:t xml:space="preserve">CÓDIGO: </w:t>
          </w:r>
          <w:r>
            <w:rPr>
              <w:rFonts w:ascii="Arial" w:hAnsi="Arial" w:cs="Arial"/>
              <w:sz w:val="20"/>
              <w:szCs w:val="20"/>
            </w:rPr>
            <w:t>MAAD.800.61.01</w:t>
          </w:r>
        </w:p>
      </w:tc>
    </w:tr>
    <w:tr w:rsidR="008C659F" w:rsidRPr="00FE70E7" w14:paraId="1E4745BB" w14:textId="77777777" w:rsidTr="00A76907">
      <w:trPr>
        <w:cantSplit/>
        <w:trHeight w:val="634"/>
        <w:jc w:val="center"/>
      </w:trPr>
      <w:tc>
        <w:tcPr>
          <w:tcW w:w="1675" w:type="dxa"/>
          <w:vMerge/>
        </w:tcPr>
        <w:p w14:paraId="72F74E39" w14:textId="77777777" w:rsidR="008C659F" w:rsidRDefault="008C659F" w:rsidP="00A76907"/>
      </w:tc>
      <w:tc>
        <w:tcPr>
          <w:tcW w:w="4801" w:type="dxa"/>
          <w:vAlign w:val="center"/>
        </w:tcPr>
        <w:p w14:paraId="1480D54C" w14:textId="77777777" w:rsidR="008C659F" w:rsidRDefault="008C659F" w:rsidP="000B189B">
          <w:pPr>
            <w:jc w:val="center"/>
            <w:rPr>
              <w:rFonts w:ascii="Arial" w:hAnsi="Arial" w:cs="Arial"/>
              <w:b/>
              <w:lang w:val="es-CO"/>
            </w:rPr>
          </w:pPr>
          <w:r>
            <w:rPr>
              <w:rFonts w:ascii="Arial" w:hAnsi="Arial" w:cs="Arial"/>
              <w:b/>
              <w:lang w:val="es-CO"/>
            </w:rPr>
            <w:t>FORMATO ANEXO</w:t>
          </w:r>
        </w:p>
        <w:p w14:paraId="2D83905D" w14:textId="77777777" w:rsidR="008C659F" w:rsidRPr="00436C65" w:rsidRDefault="008C659F" w:rsidP="000B189B">
          <w:pPr>
            <w:jc w:val="center"/>
            <w:rPr>
              <w:rFonts w:ascii="Arial" w:hAnsi="Arial" w:cs="Arial"/>
              <w:b/>
              <w:lang w:val="es-CO"/>
            </w:rPr>
          </w:pPr>
          <w:r>
            <w:rPr>
              <w:rFonts w:ascii="Arial" w:hAnsi="Arial" w:cs="Arial"/>
              <w:b/>
              <w:lang w:val="es-CO"/>
            </w:rPr>
            <w:t>PROPUESTA ECONOMICA</w:t>
          </w:r>
        </w:p>
      </w:tc>
      <w:tc>
        <w:tcPr>
          <w:tcW w:w="2403" w:type="dxa"/>
          <w:vAlign w:val="center"/>
        </w:tcPr>
        <w:p w14:paraId="2B460BC4" w14:textId="77777777" w:rsidR="008C659F" w:rsidRPr="00433E17" w:rsidRDefault="008C659F" w:rsidP="00A76907">
          <w:pPr>
            <w:rPr>
              <w:rFonts w:ascii="Arial" w:hAnsi="Arial" w:cs="Arial"/>
              <w:sz w:val="20"/>
              <w:szCs w:val="20"/>
            </w:rPr>
          </w:pPr>
          <w:r>
            <w:rPr>
              <w:rFonts w:ascii="Arial" w:hAnsi="Arial" w:cs="Arial"/>
              <w:sz w:val="20"/>
              <w:szCs w:val="20"/>
            </w:rPr>
            <w:t>VERSION 1</w:t>
          </w:r>
        </w:p>
        <w:p w14:paraId="393E18B9" w14:textId="77777777" w:rsidR="008C659F" w:rsidRPr="00433E17" w:rsidRDefault="008C659F" w:rsidP="00A76907">
          <w:pPr>
            <w:rPr>
              <w:rFonts w:ascii="Arial" w:hAnsi="Arial" w:cs="Arial"/>
              <w:noProof/>
              <w:sz w:val="20"/>
              <w:szCs w:val="20"/>
            </w:rPr>
          </w:pPr>
        </w:p>
      </w:tc>
    </w:tr>
  </w:tbl>
  <w:p w14:paraId="2F4AC637" w14:textId="77777777" w:rsidR="008C659F" w:rsidRPr="000A74E3" w:rsidRDefault="008C659F" w:rsidP="00A76907">
    <w:pPr>
      <w:pStyle w:val="Encabezado"/>
      <w:jc w:val="center"/>
      <w:rPr>
        <w:rFonts w:ascii="Arial" w:hAnsi="Arial" w:cs="Arial"/>
        <w:b/>
        <w:sz w:val="6"/>
        <w:szCs w:val="6"/>
        <w:lang w:val="es-CO"/>
      </w:rPr>
    </w:pPr>
  </w:p>
  <w:p w14:paraId="62A2F70F" w14:textId="77777777" w:rsidR="008C659F" w:rsidRPr="00EA1663" w:rsidRDefault="008C659F">
    <w:pPr>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2271D"/>
    <w:multiLevelType w:val="hybridMultilevel"/>
    <w:tmpl w:val="F96AFB58"/>
    <w:lvl w:ilvl="0" w:tplc="EE7490D6">
      <w:start w:val="3"/>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D425EE"/>
    <w:multiLevelType w:val="multilevel"/>
    <w:tmpl w:val="CF384EC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F84FB2"/>
    <w:multiLevelType w:val="multilevel"/>
    <w:tmpl w:val="918E77AE"/>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88D1079"/>
    <w:multiLevelType w:val="multilevel"/>
    <w:tmpl w:val="CED079F8"/>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0A4A30"/>
    <w:multiLevelType w:val="hybridMultilevel"/>
    <w:tmpl w:val="E6A6321E"/>
    <w:lvl w:ilvl="0" w:tplc="0C0A0017">
      <w:start w:val="1"/>
      <w:numFmt w:val="lowerLetter"/>
      <w:lvlText w:val="%1)"/>
      <w:lvlJc w:val="left"/>
      <w:pPr>
        <w:tabs>
          <w:tab w:val="num" w:pos="720"/>
        </w:tabs>
        <w:ind w:left="720" w:hanging="360"/>
      </w:pPr>
    </w:lvl>
    <w:lvl w:ilvl="1" w:tplc="24A2C800">
      <w:start w:val="9"/>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1E9C703C"/>
    <w:multiLevelType w:val="multilevel"/>
    <w:tmpl w:val="89CA6EF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F1216C"/>
    <w:multiLevelType w:val="hybridMultilevel"/>
    <w:tmpl w:val="B4D623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1D34B4D"/>
    <w:multiLevelType w:val="multilevel"/>
    <w:tmpl w:val="0A2EDF7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9D51F2"/>
    <w:multiLevelType w:val="hybridMultilevel"/>
    <w:tmpl w:val="89FE6612"/>
    <w:lvl w:ilvl="0" w:tplc="6590E122">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772727B"/>
    <w:multiLevelType w:val="multilevel"/>
    <w:tmpl w:val="668E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E1440"/>
    <w:multiLevelType w:val="hybridMultilevel"/>
    <w:tmpl w:val="F8E4C606"/>
    <w:lvl w:ilvl="0" w:tplc="AA8C2C5E">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F4C4619"/>
    <w:multiLevelType w:val="multilevel"/>
    <w:tmpl w:val="FA7284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35512D8"/>
    <w:multiLevelType w:val="hybridMultilevel"/>
    <w:tmpl w:val="16643988"/>
    <w:lvl w:ilvl="0" w:tplc="6B7856B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3C556B2"/>
    <w:multiLevelType w:val="hybridMultilevel"/>
    <w:tmpl w:val="22BE3B42"/>
    <w:lvl w:ilvl="0" w:tplc="AD5E99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5554C"/>
    <w:multiLevelType w:val="hybridMultilevel"/>
    <w:tmpl w:val="AB6E1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3C0558"/>
    <w:multiLevelType w:val="hybridMultilevel"/>
    <w:tmpl w:val="1E005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D23DB6"/>
    <w:multiLevelType w:val="hybridMultilevel"/>
    <w:tmpl w:val="C2FA75A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BB13C14"/>
    <w:multiLevelType w:val="hybridMultilevel"/>
    <w:tmpl w:val="2784816A"/>
    <w:lvl w:ilvl="0" w:tplc="2FE6D2D0">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564AC7"/>
    <w:multiLevelType w:val="multilevel"/>
    <w:tmpl w:val="0A2EF602"/>
    <w:lvl w:ilvl="0">
      <w:start w:val="1"/>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1" w15:restartNumberingAfterBreak="0">
    <w:nsid w:val="44C61D6C"/>
    <w:multiLevelType w:val="hybridMultilevel"/>
    <w:tmpl w:val="FA44A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745263"/>
    <w:multiLevelType w:val="multilevel"/>
    <w:tmpl w:val="D5EEC358"/>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0C4FFC"/>
    <w:multiLevelType w:val="hybridMultilevel"/>
    <w:tmpl w:val="C7A0F862"/>
    <w:lvl w:ilvl="0" w:tplc="240A0017">
      <w:start w:val="1"/>
      <w:numFmt w:val="lowerLetter"/>
      <w:lvlText w:val="%1)"/>
      <w:lvlJc w:val="left"/>
      <w:pPr>
        <w:ind w:left="720" w:hanging="360"/>
      </w:pPr>
    </w:lvl>
    <w:lvl w:ilvl="1" w:tplc="866A2402">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CD58A7"/>
    <w:multiLevelType w:val="multilevel"/>
    <w:tmpl w:val="40FEC95A"/>
    <w:lvl w:ilvl="0">
      <w:start w:val="1"/>
      <w:numFmt w:val="decimal"/>
      <w:lvlText w:val="%1"/>
      <w:lvlJc w:val="left"/>
      <w:pPr>
        <w:ind w:left="525" w:hanging="525"/>
      </w:pPr>
      <w:rPr>
        <w:rFonts w:hint="default"/>
        <w:b/>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FB78C4"/>
    <w:multiLevelType w:val="hybridMultilevel"/>
    <w:tmpl w:val="345AA6AC"/>
    <w:lvl w:ilvl="0" w:tplc="9B8E01E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B5E755E"/>
    <w:multiLevelType w:val="hybridMultilevel"/>
    <w:tmpl w:val="B85C2D98"/>
    <w:lvl w:ilvl="0" w:tplc="080A0001">
      <w:start w:val="1"/>
      <w:numFmt w:val="bullet"/>
      <w:lvlText w:val=""/>
      <w:lvlJc w:val="left"/>
      <w:pPr>
        <w:ind w:left="787" w:hanging="360"/>
      </w:pPr>
      <w:rPr>
        <w:rFonts w:ascii="Symbol" w:hAnsi="Symbol" w:hint="default"/>
      </w:rPr>
    </w:lvl>
    <w:lvl w:ilvl="1" w:tplc="080A0003" w:tentative="1">
      <w:start w:val="1"/>
      <w:numFmt w:val="bullet"/>
      <w:lvlText w:val="o"/>
      <w:lvlJc w:val="left"/>
      <w:pPr>
        <w:ind w:left="1507" w:hanging="360"/>
      </w:pPr>
      <w:rPr>
        <w:rFonts w:ascii="Courier New" w:hAnsi="Courier New" w:cs="Courier New" w:hint="default"/>
      </w:rPr>
    </w:lvl>
    <w:lvl w:ilvl="2" w:tplc="080A0005" w:tentative="1">
      <w:start w:val="1"/>
      <w:numFmt w:val="bullet"/>
      <w:lvlText w:val=""/>
      <w:lvlJc w:val="left"/>
      <w:pPr>
        <w:ind w:left="2227" w:hanging="360"/>
      </w:pPr>
      <w:rPr>
        <w:rFonts w:ascii="Wingdings" w:hAnsi="Wingdings" w:hint="default"/>
      </w:rPr>
    </w:lvl>
    <w:lvl w:ilvl="3" w:tplc="080A0001" w:tentative="1">
      <w:start w:val="1"/>
      <w:numFmt w:val="bullet"/>
      <w:lvlText w:val=""/>
      <w:lvlJc w:val="left"/>
      <w:pPr>
        <w:ind w:left="2947" w:hanging="360"/>
      </w:pPr>
      <w:rPr>
        <w:rFonts w:ascii="Symbol" w:hAnsi="Symbol" w:hint="default"/>
      </w:rPr>
    </w:lvl>
    <w:lvl w:ilvl="4" w:tplc="080A0003" w:tentative="1">
      <w:start w:val="1"/>
      <w:numFmt w:val="bullet"/>
      <w:lvlText w:val="o"/>
      <w:lvlJc w:val="left"/>
      <w:pPr>
        <w:ind w:left="3667" w:hanging="360"/>
      </w:pPr>
      <w:rPr>
        <w:rFonts w:ascii="Courier New" w:hAnsi="Courier New" w:cs="Courier New" w:hint="default"/>
      </w:rPr>
    </w:lvl>
    <w:lvl w:ilvl="5" w:tplc="080A0005" w:tentative="1">
      <w:start w:val="1"/>
      <w:numFmt w:val="bullet"/>
      <w:lvlText w:val=""/>
      <w:lvlJc w:val="left"/>
      <w:pPr>
        <w:ind w:left="4387" w:hanging="360"/>
      </w:pPr>
      <w:rPr>
        <w:rFonts w:ascii="Wingdings" w:hAnsi="Wingdings" w:hint="default"/>
      </w:rPr>
    </w:lvl>
    <w:lvl w:ilvl="6" w:tplc="080A0001" w:tentative="1">
      <w:start w:val="1"/>
      <w:numFmt w:val="bullet"/>
      <w:lvlText w:val=""/>
      <w:lvlJc w:val="left"/>
      <w:pPr>
        <w:ind w:left="5107" w:hanging="360"/>
      </w:pPr>
      <w:rPr>
        <w:rFonts w:ascii="Symbol" w:hAnsi="Symbol" w:hint="default"/>
      </w:rPr>
    </w:lvl>
    <w:lvl w:ilvl="7" w:tplc="080A0003" w:tentative="1">
      <w:start w:val="1"/>
      <w:numFmt w:val="bullet"/>
      <w:lvlText w:val="o"/>
      <w:lvlJc w:val="left"/>
      <w:pPr>
        <w:ind w:left="5827" w:hanging="360"/>
      </w:pPr>
      <w:rPr>
        <w:rFonts w:ascii="Courier New" w:hAnsi="Courier New" w:cs="Courier New" w:hint="default"/>
      </w:rPr>
    </w:lvl>
    <w:lvl w:ilvl="8" w:tplc="080A0005" w:tentative="1">
      <w:start w:val="1"/>
      <w:numFmt w:val="bullet"/>
      <w:lvlText w:val=""/>
      <w:lvlJc w:val="left"/>
      <w:pPr>
        <w:ind w:left="6547"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605E3E"/>
    <w:multiLevelType w:val="hybridMultilevel"/>
    <w:tmpl w:val="E9DA102A"/>
    <w:lvl w:ilvl="0" w:tplc="474824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CAC59A6"/>
    <w:multiLevelType w:val="hybridMultilevel"/>
    <w:tmpl w:val="4F54C970"/>
    <w:lvl w:ilvl="0" w:tplc="7D8ABC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76324"/>
    <w:multiLevelType w:val="hybridMultilevel"/>
    <w:tmpl w:val="87DA3720"/>
    <w:lvl w:ilvl="0" w:tplc="2D1016D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48A32ED"/>
    <w:multiLevelType w:val="hybridMultilevel"/>
    <w:tmpl w:val="B5724C32"/>
    <w:lvl w:ilvl="0" w:tplc="CCD4808A">
      <w:start w:val="1"/>
      <w:numFmt w:val="lowerLetter"/>
      <w:lvlText w:val="%1."/>
      <w:lvlJc w:val="left"/>
      <w:pPr>
        <w:ind w:left="720" w:hanging="360"/>
      </w:pPr>
      <w:rPr>
        <w:rFonts w:eastAsia="Times New Roman"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6A5745B"/>
    <w:multiLevelType w:val="hybridMultilevel"/>
    <w:tmpl w:val="C4CEAA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AD2701"/>
    <w:multiLevelType w:val="hybridMultilevel"/>
    <w:tmpl w:val="86B65794"/>
    <w:lvl w:ilvl="0" w:tplc="1974D47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B25E33"/>
    <w:multiLevelType w:val="hybridMultilevel"/>
    <w:tmpl w:val="2C66AD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D341629"/>
    <w:multiLevelType w:val="multilevel"/>
    <w:tmpl w:val="BA74694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DC65B19"/>
    <w:multiLevelType w:val="multilevel"/>
    <w:tmpl w:val="7EA03EC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941298467">
    <w:abstractNumId w:val="35"/>
  </w:num>
  <w:num w:numId="2" w16cid:durableId="629089615">
    <w:abstractNumId w:val="23"/>
  </w:num>
  <w:num w:numId="3" w16cid:durableId="407121355">
    <w:abstractNumId w:val="3"/>
  </w:num>
  <w:num w:numId="4" w16cid:durableId="1300574241">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539938">
    <w:abstractNumId w:val="29"/>
  </w:num>
  <w:num w:numId="6" w16cid:durableId="1264608685">
    <w:abstractNumId w:val="8"/>
  </w:num>
  <w:num w:numId="7" w16cid:durableId="1257597077">
    <w:abstractNumId w:val="0"/>
  </w:num>
  <w:num w:numId="8" w16cid:durableId="23557923">
    <w:abstractNumId w:val="4"/>
  </w:num>
  <w:num w:numId="9" w16cid:durableId="1492869793">
    <w:abstractNumId w:val="24"/>
  </w:num>
  <w:num w:numId="10" w16cid:durableId="1906258904">
    <w:abstractNumId w:val="20"/>
  </w:num>
  <w:num w:numId="11" w16cid:durableId="712577162">
    <w:abstractNumId w:val="21"/>
  </w:num>
  <w:num w:numId="12" w16cid:durableId="562838627">
    <w:abstractNumId w:val="2"/>
  </w:num>
  <w:num w:numId="13" w16cid:durableId="365526021">
    <w:abstractNumId w:val="31"/>
  </w:num>
  <w:num w:numId="14" w16cid:durableId="1215703315">
    <w:abstractNumId w:val="15"/>
  </w:num>
  <w:num w:numId="15" w16cid:durableId="1022323897">
    <w:abstractNumId w:val="19"/>
  </w:num>
  <w:num w:numId="16" w16cid:durableId="823012272">
    <w:abstractNumId w:val="9"/>
  </w:num>
  <w:num w:numId="17" w16cid:durableId="327097218">
    <w:abstractNumId w:val="22"/>
  </w:num>
  <w:num w:numId="18" w16cid:durableId="2087456385">
    <w:abstractNumId w:val="5"/>
  </w:num>
  <w:num w:numId="19" w16cid:durableId="1582521690">
    <w:abstractNumId w:val="27"/>
  </w:num>
  <w:num w:numId="20" w16cid:durableId="540291277">
    <w:abstractNumId w:val="1"/>
  </w:num>
  <w:num w:numId="21" w16cid:durableId="1769696921">
    <w:abstractNumId w:val="30"/>
  </w:num>
  <w:num w:numId="22" w16cid:durableId="1234507008">
    <w:abstractNumId w:val="16"/>
  </w:num>
  <w:num w:numId="23" w16cid:durableId="2122337227">
    <w:abstractNumId w:val="14"/>
  </w:num>
  <w:num w:numId="24" w16cid:durableId="1136610145">
    <w:abstractNumId w:val="10"/>
  </w:num>
  <w:num w:numId="25" w16cid:durableId="568004076">
    <w:abstractNumId w:val="25"/>
  </w:num>
  <w:num w:numId="26" w16cid:durableId="2127774523">
    <w:abstractNumId w:val="26"/>
  </w:num>
  <w:num w:numId="27" w16cid:durableId="12624521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42500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1969761">
    <w:abstractNumId w:val="34"/>
  </w:num>
  <w:num w:numId="30" w16cid:durableId="1391227139">
    <w:abstractNumId w:val="17"/>
  </w:num>
  <w:num w:numId="31" w16cid:durableId="567882287">
    <w:abstractNumId w:val="36"/>
  </w:num>
  <w:num w:numId="32" w16cid:durableId="339890658">
    <w:abstractNumId w:val="13"/>
  </w:num>
  <w:num w:numId="33" w16cid:durableId="1169907972">
    <w:abstractNumId w:val="18"/>
  </w:num>
  <w:num w:numId="34" w16cid:durableId="2127700057">
    <w:abstractNumId w:val="7"/>
  </w:num>
  <w:num w:numId="35" w16cid:durableId="933052823">
    <w:abstractNumId w:val="33"/>
  </w:num>
  <w:num w:numId="36" w16cid:durableId="1802309777">
    <w:abstractNumId w:val="11"/>
  </w:num>
  <w:num w:numId="37" w16cid:durableId="948395759">
    <w:abstractNumId w:val="28"/>
  </w:num>
  <w:num w:numId="38" w16cid:durableId="25139791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BE6"/>
    <w:rsid w:val="00007B80"/>
    <w:rsid w:val="0002337F"/>
    <w:rsid w:val="000832A6"/>
    <w:rsid w:val="000A2C1E"/>
    <w:rsid w:val="000B189B"/>
    <w:rsid w:val="000C6AFA"/>
    <w:rsid w:val="000D1388"/>
    <w:rsid w:val="000D235A"/>
    <w:rsid w:val="00177F8D"/>
    <w:rsid w:val="00194681"/>
    <w:rsid w:val="001C54C1"/>
    <w:rsid w:val="0020762E"/>
    <w:rsid w:val="002A774E"/>
    <w:rsid w:val="002C4CED"/>
    <w:rsid w:val="00343560"/>
    <w:rsid w:val="003F38BD"/>
    <w:rsid w:val="00413CFD"/>
    <w:rsid w:val="00432C44"/>
    <w:rsid w:val="00452A29"/>
    <w:rsid w:val="0046740B"/>
    <w:rsid w:val="006443E5"/>
    <w:rsid w:val="00693F17"/>
    <w:rsid w:val="006967F4"/>
    <w:rsid w:val="00774439"/>
    <w:rsid w:val="00791E2D"/>
    <w:rsid w:val="007B345A"/>
    <w:rsid w:val="007F3FC1"/>
    <w:rsid w:val="00851261"/>
    <w:rsid w:val="00854E21"/>
    <w:rsid w:val="00855930"/>
    <w:rsid w:val="00882EE7"/>
    <w:rsid w:val="008A4685"/>
    <w:rsid w:val="008C47EA"/>
    <w:rsid w:val="008C659F"/>
    <w:rsid w:val="008D5ED8"/>
    <w:rsid w:val="008E226E"/>
    <w:rsid w:val="008F64F6"/>
    <w:rsid w:val="00935BE6"/>
    <w:rsid w:val="009561DD"/>
    <w:rsid w:val="00A10F8B"/>
    <w:rsid w:val="00A14070"/>
    <w:rsid w:val="00A22803"/>
    <w:rsid w:val="00A76907"/>
    <w:rsid w:val="00A9770D"/>
    <w:rsid w:val="00AF2ADD"/>
    <w:rsid w:val="00B64D9D"/>
    <w:rsid w:val="00B75450"/>
    <w:rsid w:val="00BA4777"/>
    <w:rsid w:val="00C273A9"/>
    <w:rsid w:val="00C55A55"/>
    <w:rsid w:val="00CC10D1"/>
    <w:rsid w:val="00CE7862"/>
    <w:rsid w:val="00D8083B"/>
    <w:rsid w:val="00D96D5D"/>
    <w:rsid w:val="00DE3F37"/>
    <w:rsid w:val="00F063D9"/>
    <w:rsid w:val="00F43726"/>
    <w:rsid w:val="00FA0B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13CA7"/>
  <w15:chartTrackingRefBased/>
  <w15:docId w15:val="{64A6C20B-FD89-4231-B95D-DCEBFD917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BE6"/>
    <w:pPr>
      <w:spacing w:after="0" w:line="240" w:lineRule="auto"/>
    </w:pPr>
    <w:rPr>
      <w:lang w:val="en-US"/>
    </w:rPr>
  </w:style>
  <w:style w:type="paragraph" w:styleId="Ttulo1">
    <w:name w:val="heading 1"/>
    <w:basedOn w:val="Normal"/>
    <w:next w:val="Normal"/>
    <w:link w:val="Ttulo1Car"/>
    <w:qFormat/>
    <w:rsid w:val="00935BE6"/>
    <w:pPr>
      <w:keepNext/>
      <w:outlineLvl w:val="0"/>
    </w:pPr>
    <w:rPr>
      <w:rFonts w:ascii="Arial" w:eastAsia="Times New Roman" w:hAnsi="Arial" w:cs="Times New Roman"/>
      <w:sz w:val="24"/>
      <w:szCs w:val="20"/>
      <w:lang w:val="es-ES_tradnl" w:eastAsia="es-ES"/>
    </w:rPr>
  </w:style>
  <w:style w:type="paragraph" w:styleId="Ttulo2">
    <w:name w:val="heading 2"/>
    <w:aliases w:val="Edgar 2,morcheba"/>
    <w:basedOn w:val="Normal"/>
    <w:next w:val="Normal"/>
    <w:link w:val="Ttulo2Car"/>
    <w:uiPriority w:val="9"/>
    <w:qFormat/>
    <w:rsid w:val="00935BE6"/>
    <w:pPr>
      <w:keepNext/>
      <w:overflowPunct w:val="0"/>
      <w:autoSpaceDE w:val="0"/>
      <w:autoSpaceDN w:val="0"/>
      <w:adjustRightInd w:val="0"/>
      <w:textAlignment w:val="baseline"/>
      <w:outlineLvl w:val="1"/>
    </w:pPr>
    <w:rPr>
      <w:rFonts w:ascii="Tahoma" w:eastAsia="Times New Roman" w:hAnsi="Tahoma" w:cs="Times New Roman"/>
      <w:b/>
      <w:sz w:val="21"/>
      <w:szCs w:val="20"/>
      <w:lang w:val="es-CO" w:eastAsia="es-ES"/>
    </w:rPr>
  </w:style>
  <w:style w:type="paragraph" w:styleId="Ttulo3">
    <w:name w:val="heading 3"/>
    <w:basedOn w:val="Normal"/>
    <w:next w:val="Normal"/>
    <w:link w:val="Ttulo3Car"/>
    <w:qFormat/>
    <w:rsid w:val="00935BE6"/>
    <w:pPr>
      <w:keepNext/>
      <w:spacing w:before="240" w:after="60"/>
      <w:outlineLvl w:val="2"/>
    </w:pPr>
    <w:rPr>
      <w:rFonts w:ascii="Arial" w:eastAsia="Times New Roman" w:hAnsi="Arial" w:cs="Arial"/>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35BE6"/>
    <w:rPr>
      <w:rFonts w:ascii="Arial" w:eastAsia="Times New Roman" w:hAnsi="Arial" w:cs="Times New Roman"/>
      <w:sz w:val="24"/>
      <w:szCs w:val="20"/>
      <w:lang w:val="es-ES_tradnl" w:eastAsia="es-ES"/>
    </w:rPr>
  </w:style>
  <w:style w:type="character" w:customStyle="1" w:styleId="Ttulo2Car">
    <w:name w:val="Título 2 Car"/>
    <w:aliases w:val="Edgar 2 Car,morcheba Car"/>
    <w:basedOn w:val="Fuentedeprrafopredeter"/>
    <w:link w:val="Ttulo2"/>
    <w:uiPriority w:val="9"/>
    <w:rsid w:val="00935BE6"/>
    <w:rPr>
      <w:rFonts w:ascii="Tahoma" w:eastAsia="Times New Roman" w:hAnsi="Tahoma" w:cs="Times New Roman"/>
      <w:b/>
      <w:sz w:val="21"/>
      <w:szCs w:val="20"/>
      <w:lang w:eastAsia="es-ES"/>
    </w:rPr>
  </w:style>
  <w:style w:type="character" w:customStyle="1" w:styleId="Ttulo3Car">
    <w:name w:val="Título 3 Car"/>
    <w:basedOn w:val="Fuentedeprrafopredeter"/>
    <w:link w:val="Ttulo3"/>
    <w:rsid w:val="00935BE6"/>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935BE6"/>
    <w:pPr>
      <w:tabs>
        <w:tab w:val="center" w:pos="4252"/>
        <w:tab w:val="right" w:pos="8504"/>
      </w:tabs>
    </w:pPr>
  </w:style>
  <w:style w:type="character" w:customStyle="1" w:styleId="EncabezadoCar">
    <w:name w:val="Encabezado Car"/>
    <w:basedOn w:val="Fuentedeprrafopredeter"/>
    <w:link w:val="Encabezado"/>
    <w:uiPriority w:val="99"/>
    <w:rsid w:val="00935BE6"/>
    <w:rPr>
      <w:lang w:val="en-US"/>
    </w:rPr>
  </w:style>
  <w:style w:type="paragraph" w:styleId="Piedepgina">
    <w:name w:val="footer"/>
    <w:basedOn w:val="Normal"/>
    <w:link w:val="PiedepginaCar"/>
    <w:uiPriority w:val="99"/>
    <w:unhideWhenUsed/>
    <w:rsid w:val="00935BE6"/>
    <w:pPr>
      <w:tabs>
        <w:tab w:val="center" w:pos="4252"/>
        <w:tab w:val="right" w:pos="8504"/>
      </w:tabs>
    </w:pPr>
  </w:style>
  <w:style w:type="character" w:customStyle="1" w:styleId="PiedepginaCar">
    <w:name w:val="Pie de página Car"/>
    <w:basedOn w:val="Fuentedeprrafopredeter"/>
    <w:link w:val="Piedepgina"/>
    <w:uiPriority w:val="99"/>
    <w:rsid w:val="00935BE6"/>
    <w:rPr>
      <w:lang w:val="en-US"/>
    </w:rPr>
  </w:style>
  <w:style w:type="paragraph" w:styleId="Textodeglobo">
    <w:name w:val="Balloon Text"/>
    <w:basedOn w:val="Normal"/>
    <w:link w:val="TextodegloboCar"/>
    <w:uiPriority w:val="99"/>
    <w:unhideWhenUsed/>
    <w:rsid w:val="00935BE6"/>
    <w:rPr>
      <w:rFonts w:ascii="Tahoma" w:hAnsi="Tahoma" w:cs="Tahoma"/>
      <w:sz w:val="16"/>
      <w:szCs w:val="16"/>
    </w:rPr>
  </w:style>
  <w:style w:type="character" w:customStyle="1" w:styleId="TextodegloboCar">
    <w:name w:val="Texto de globo Car"/>
    <w:basedOn w:val="Fuentedeprrafopredeter"/>
    <w:link w:val="Textodeglobo"/>
    <w:uiPriority w:val="99"/>
    <w:rsid w:val="00935BE6"/>
    <w:rPr>
      <w:rFonts w:ascii="Tahoma" w:hAnsi="Tahoma" w:cs="Tahoma"/>
      <w:sz w:val="16"/>
      <w:szCs w:val="16"/>
      <w:lang w:val="en-US"/>
    </w:rPr>
  </w:style>
  <w:style w:type="table" w:styleId="Tablaconcuadrcula">
    <w:name w:val="Table Grid"/>
    <w:basedOn w:val="Tablanormal"/>
    <w:uiPriority w:val="39"/>
    <w:rsid w:val="00935BE6"/>
    <w:pPr>
      <w:spacing w:after="0" w:line="240" w:lineRule="auto"/>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935BE6"/>
    <w:pPr>
      <w:spacing w:before="100" w:beforeAutospacing="1" w:after="100" w:afterAutospacing="1"/>
    </w:pPr>
    <w:rPr>
      <w:rFonts w:ascii="Verdana" w:eastAsia="Times New Roman" w:hAnsi="Verdana" w:cs="Times New Roman"/>
      <w:color w:val="000000"/>
      <w:sz w:val="24"/>
      <w:szCs w:val="24"/>
      <w:lang w:val="es-ES" w:eastAsia="es-ES"/>
    </w:rPr>
  </w:style>
  <w:style w:type="character" w:customStyle="1" w:styleId="apple-converted-space">
    <w:name w:val="apple-converted-space"/>
    <w:basedOn w:val="Fuentedeprrafopredeter"/>
    <w:rsid w:val="00935BE6"/>
  </w:style>
  <w:style w:type="paragraph" w:styleId="Prrafodelista">
    <w:name w:val="List Paragraph"/>
    <w:aliases w:val="NORMAL,Bullet List,FooterText,numbered,Paragraphe de liste1,lp1,List Paragraph1,Use Case List Paragraph,Lista vistosa - Énfasis 12,Lista vistosa - Énfasis 13,TITULO,titulo 3,Bullets,Chulito,Bulletr List Paragraph,Foot,列出段落,列出段落1,リスト段落1"/>
    <w:basedOn w:val="Normal"/>
    <w:link w:val="PrrafodelistaCar"/>
    <w:uiPriority w:val="34"/>
    <w:qFormat/>
    <w:rsid w:val="00935BE6"/>
    <w:pPr>
      <w:ind w:left="720"/>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935BE6"/>
    <w:pPr>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935BE6"/>
    <w:pPr>
      <w:spacing w:after="120"/>
      <w:ind w:left="283"/>
      <w:contextualSpacing/>
    </w:pPr>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935BE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935BE6"/>
    <w:pPr>
      <w:autoSpaceDE w:val="0"/>
      <w:autoSpaceDN w:val="0"/>
      <w:adjustRightInd w:val="0"/>
      <w:spacing w:after="0" w:line="240" w:lineRule="auto"/>
    </w:pPr>
    <w:rPr>
      <w:rFonts w:ascii="Tahoma" w:eastAsia="Calibri" w:hAnsi="Tahoma" w:cs="Tahoma"/>
      <w:color w:val="000000"/>
      <w:sz w:val="24"/>
      <w:szCs w:val="24"/>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TITULO Car,titulo 3 Car,Foot Car"/>
    <w:link w:val="Prrafodelista"/>
    <w:uiPriority w:val="34"/>
    <w:qFormat/>
    <w:rsid w:val="00935BE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935BE6"/>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qFormat/>
    <w:rsid w:val="00935BE6"/>
    <w:pPr>
      <w:spacing w:after="120"/>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935BE6"/>
    <w:rPr>
      <w:rFonts w:ascii="Times New Roman" w:eastAsia="Times New Roman" w:hAnsi="Times New Roman" w:cs="Times New Roman"/>
      <w:sz w:val="24"/>
      <w:szCs w:val="24"/>
      <w:lang w:val="es-ES" w:eastAsia="es-ES"/>
    </w:rPr>
  </w:style>
  <w:style w:type="paragraph" w:customStyle="1" w:styleId="CM4">
    <w:name w:val="CM4"/>
    <w:basedOn w:val="Normal"/>
    <w:next w:val="Normal"/>
    <w:rsid w:val="00935BE6"/>
    <w:pPr>
      <w:widowControl w:val="0"/>
      <w:autoSpaceDE w:val="0"/>
      <w:autoSpaceDN w:val="0"/>
      <w:adjustRightInd w:val="0"/>
      <w:spacing w:after="248"/>
    </w:pPr>
    <w:rPr>
      <w:rFonts w:ascii="Arial" w:eastAsia="Times New Roman" w:hAnsi="Arial" w:cs="Times New Roman"/>
      <w:sz w:val="24"/>
      <w:szCs w:val="24"/>
      <w:lang w:val="es-ES" w:eastAsia="es-ES"/>
    </w:rPr>
  </w:style>
  <w:style w:type="character" w:styleId="Hipervnculo">
    <w:name w:val="Hyperlink"/>
    <w:uiPriority w:val="99"/>
    <w:rsid w:val="00935BE6"/>
    <w:rPr>
      <w:color w:val="0000FF"/>
      <w:u w:val="single"/>
    </w:rPr>
  </w:style>
  <w:style w:type="paragraph" w:styleId="Textoindependiente3">
    <w:name w:val="Body Text 3"/>
    <w:basedOn w:val="Normal"/>
    <w:link w:val="Textoindependiente3Car"/>
    <w:rsid w:val="00935BE6"/>
    <w:pPr>
      <w:spacing w:after="120"/>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935BE6"/>
    <w:rPr>
      <w:rFonts w:ascii="Times New Roman" w:eastAsia="Times New Roman" w:hAnsi="Times New Roman" w:cs="Times New Roman"/>
      <w:sz w:val="16"/>
      <w:szCs w:val="16"/>
      <w:lang w:val="es-ES" w:eastAsia="es-ES"/>
    </w:rPr>
  </w:style>
  <w:style w:type="table" w:customStyle="1" w:styleId="TableNormal">
    <w:name w:val="Table Normal"/>
    <w:uiPriority w:val="2"/>
    <w:semiHidden/>
    <w:unhideWhenUsed/>
    <w:qFormat/>
    <w:rsid w:val="00935B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5BE6"/>
    <w:pPr>
      <w:widowControl w:val="0"/>
      <w:autoSpaceDE w:val="0"/>
      <w:autoSpaceDN w:val="0"/>
    </w:pPr>
    <w:rPr>
      <w:rFonts w:ascii="Arial Narrow" w:eastAsia="Arial Narrow" w:hAnsi="Arial Narrow" w:cs="Arial Narrow"/>
      <w:lang w:val="es-ES" w:eastAsia="es-ES" w:bidi="es-ES"/>
    </w:rPr>
  </w:style>
  <w:style w:type="character" w:customStyle="1" w:styleId="DefaultCar">
    <w:name w:val="Default Car"/>
    <w:link w:val="Default"/>
    <w:locked/>
    <w:rsid w:val="00935BE6"/>
    <w:rPr>
      <w:rFonts w:ascii="Tahoma" w:eastAsia="Calibri" w:hAnsi="Tahoma" w:cs="Tahoma"/>
      <w:color w:val="000000"/>
      <w:sz w:val="24"/>
      <w:szCs w:val="24"/>
    </w:rPr>
  </w:style>
  <w:style w:type="paragraph" w:styleId="Textocomentario">
    <w:name w:val="annotation text"/>
    <w:basedOn w:val="Normal"/>
    <w:link w:val="TextocomentarioCar"/>
    <w:uiPriority w:val="99"/>
    <w:semiHidden/>
    <w:unhideWhenUsed/>
    <w:rsid w:val="00935BE6"/>
    <w:rPr>
      <w:sz w:val="20"/>
      <w:szCs w:val="20"/>
    </w:rPr>
  </w:style>
  <w:style w:type="character" w:customStyle="1" w:styleId="TextocomentarioCar">
    <w:name w:val="Texto comentario Car"/>
    <w:basedOn w:val="Fuentedeprrafopredeter"/>
    <w:link w:val="Textocomentario"/>
    <w:uiPriority w:val="99"/>
    <w:semiHidden/>
    <w:rsid w:val="00935BE6"/>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35BE6"/>
    <w:rPr>
      <w:rFonts w:ascii="Times New Roman" w:eastAsia="Times New Roman" w:hAnsi="Times New Roman" w:cs="Times New Roman"/>
      <w:b/>
      <w:bCs/>
      <w:lang w:val="es-ES_tradnl" w:eastAsia="es-ES"/>
    </w:rPr>
  </w:style>
  <w:style w:type="character" w:customStyle="1" w:styleId="AsuntodelcomentarioCar">
    <w:name w:val="Asunto del comentario Car"/>
    <w:basedOn w:val="TextocomentarioCar"/>
    <w:link w:val="Asuntodelcomentario"/>
    <w:uiPriority w:val="99"/>
    <w:semiHidden/>
    <w:rsid w:val="00935BE6"/>
    <w:rPr>
      <w:rFonts w:ascii="Times New Roman" w:eastAsia="Times New Roman" w:hAnsi="Times New Roman" w:cs="Times New Roman"/>
      <w:b/>
      <w:bCs/>
      <w:sz w:val="20"/>
      <w:szCs w:val="20"/>
      <w:lang w:val="es-ES_tradnl" w:eastAsia="es-ES"/>
    </w:rPr>
  </w:style>
  <w:style w:type="character" w:customStyle="1" w:styleId="CarCar4">
    <w:name w:val="Car Car4"/>
    <w:locked/>
    <w:rsid w:val="00935BE6"/>
    <w:rPr>
      <w:rFonts w:ascii="Arial" w:hAnsi="Arial"/>
      <w:i/>
      <w:color w:val="000000"/>
      <w:sz w:val="24"/>
      <w:u w:val="single"/>
      <w:lang w:val="es-ES_tradnl" w:eastAsia="es-ES" w:bidi="ar-SA"/>
    </w:rPr>
  </w:style>
  <w:style w:type="character" w:styleId="Refdecomentario">
    <w:name w:val="annotation reference"/>
    <w:basedOn w:val="Fuentedeprrafopredeter"/>
    <w:uiPriority w:val="99"/>
    <w:semiHidden/>
    <w:unhideWhenUsed/>
    <w:rsid w:val="00935BE6"/>
    <w:rPr>
      <w:sz w:val="16"/>
      <w:szCs w:val="16"/>
    </w:rPr>
  </w:style>
  <w:style w:type="paragraph" w:customStyle="1" w:styleId="m-1759966521704558203gmail-msolistparagraph">
    <w:name w:val="m_-1759966521704558203gmail-msolistparagraph"/>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935BE6"/>
    <w:rPr>
      <w:rFonts w:ascii="Helvetica" w:hAnsi="Helvetica" w:cs="Helvetica" w:hint="default"/>
      <w:b w:val="0"/>
      <w:bCs w:val="0"/>
      <w:i w:val="0"/>
      <w:iCs w:val="0"/>
      <w:color w:val="000000"/>
      <w:sz w:val="18"/>
      <w:szCs w:val="18"/>
    </w:rPr>
  </w:style>
  <w:style w:type="character" w:styleId="Fuerte">
    <w:name w:val="Strong"/>
    <w:uiPriority w:val="22"/>
    <w:qFormat/>
    <w:rsid w:val="00935BE6"/>
    <w:rPr>
      <w:rFonts w:cs="Times New Roman"/>
      <w:b/>
      <w:bCs/>
    </w:rPr>
  </w:style>
  <w:style w:type="character" w:customStyle="1" w:styleId="normaltextrun">
    <w:name w:val="normaltextrun"/>
    <w:rsid w:val="00935BE6"/>
  </w:style>
  <w:style w:type="paragraph" w:customStyle="1" w:styleId="Body1">
    <w:name w:val="Body 1"/>
    <w:rsid w:val="00935BE6"/>
    <w:pPr>
      <w:spacing w:after="0" w:line="240" w:lineRule="auto"/>
    </w:pPr>
    <w:rPr>
      <w:rFonts w:ascii="Helvetica" w:eastAsia="Arial Unicode MS" w:hAnsi="Helvetica" w:cs="Times New Roman"/>
      <w:color w:val="000000"/>
      <w:sz w:val="24"/>
      <w:szCs w:val="20"/>
      <w:lang w:eastAsia="es-ES"/>
    </w:rPr>
  </w:style>
  <w:style w:type="table" w:customStyle="1" w:styleId="Tablaconcuadrcula1">
    <w:name w:val="Tabla con cuadrícula1"/>
    <w:basedOn w:val="Tablanormal"/>
    <w:next w:val="Tablaconcuadrcula"/>
    <w:uiPriority w:val="39"/>
    <w:rsid w:val="00935BE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935BE6"/>
    <w:pPr>
      <w:pBdr>
        <w:bottom w:val="single" w:sz="6" w:space="1" w:color="auto"/>
      </w:pBdr>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semiHidden/>
    <w:rsid w:val="00935BE6"/>
    <w:rPr>
      <w:rFonts w:ascii="Arial" w:eastAsia="Times New Roman" w:hAnsi="Arial" w:cs="Arial"/>
      <w:vanish/>
      <w:sz w:val="16"/>
      <w:szCs w:val="16"/>
      <w:lang w:val="es-ES" w:eastAsia="es-ES"/>
    </w:rPr>
  </w:style>
  <w:style w:type="character" w:customStyle="1" w:styleId="Textoindependiente2Car">
    <w:name w:val="Texto independiente 2 Car"/>
    <w:basedOn w:val="Fuentedeprrafopredeter"/>
    <w:link w:val="Textoindependiente2"/>
    <w:semiHidden/>
    <w:rsid w:val="00935BE6"/>
    <w:rPr>
      <w:rFonts w:ascii="Arial" w:eastAsia="Times New Roman" w:hAnsi="Arial" w:cs="Times New Roman"/>
      <w:b/>
      <w:sz w:val="32"/>
      <w:szCs w:val="20"/>
      <w:lang w:val="es-ES_tradnl" w:eastAsia="es-ES"/>
    </w:rPr>
  </w:style>
  <w:style w:type="paragraph" w:styleId="Textoindependiente2">
    <w:name w:val="Body Text 2"/>
    <w:basedOn w:val="Normal"/>
    <w:link w:val="Textoindependiente2Car"/>
    <w:semiHidden/>
    <w:rsid w:val="00935BE6"/>
    <w:pPr>
      <w:jc w:val="center"/>
    </w:pPr>
    <w:rPr>
      <w:rFonts w:ascii="Arial" w:eastAsia="Times New Roman" w:hAnsi="Arial" w:cs="Times New Roman"/>
      <w:b/>
      <w:sz w:val="32"/>
      <w:szCs w:val="20"/>
      <w:lang w:val="es-ES_tradnl" w:eastAsia="es-ES"/>
    </w:rPr>
  </w:style>
  <w:style w:type="character" w:customStyle="1" w:styleId="Textoindependiente2Car1">
    <w:name w:val="Texto independiente 2 Car1"/>
    <w:basedOn w:val="Fuentedeprrafopredeter"/>
    <w:uiPriority w:val="99"/>
    <w:semiHidden/>
    <w:rsid w:val="00935BE6"/>
    <w:rPr>
      <w:lang w:val="en-US"/>
    </w:rPr>
  </w:style>
  <w:style w:type="paragraph" w:styleId="Sangradetextonormal">
    <w:name w:val="Body Text Indent"/>
    <w:basedOn w:val="Normal"/>
    <w:link w:val="SangradetextonormalCar"/>
    <w:semiHidden/>
    <w:rsid w:val="00935BE6"/>
    <w:pPr>
      <w:ind w:left="1361" w:hanging="1361"/>
      <w:jc w:val="both"/>
    </w:pPr>
    <w:rPr>
      <w:rFonts w:ascii="Arial" w:eastAsia="Times New Roman" w:hAnsi="Arial" w:cs="Times New Roman"/>
      <w:b/>
      <w:sz w:val="24"/>
      <w:szCs w:val="24"/>
      <w:lang w:val="es-ES" w:eastAsia="es-ES"/>
    </w:rPr>
  </w:style>
  <w:style w:type="character" w:customStyle="1" w:styleId="SangradetextonormalCar">
    <w:name w:val="Sangría de texto normal Car"/>
    <w:basedOn w:val="Fuentedeprrafopredeter"/>
    <w:link w:val="Sangradetextonormal"/>
    <w:semiHidden/>
    <w:rsid w:val="00935BE6"/>
    <w:rPr>
      <w:rFonts w:ascii="Arial" w:eastAsia="Times New Roman" w:hAnsi="Arial" w:cs="Times New Roman"/>
      <w:b/>
      <w:sz w:val="24"/>
      <w:szCs w:val="24"/>
      <w:lang w:val="es-ES" w:eastAsia="es-ES"/>
    </w:rPr>
  </w:style>
  <w:style w:type="character" w:customStyle="1" w:styleId="Sangra2detindependienteCar">
    <w:name w:val="Sangría 2 de t. independiente Car"/>
    <w:basedOn w:val="Fuentedeprrafopredeter"/>
    <w:link w:val="Sangra2detindependiente"/>
    <w:semiHidden/>
    <w:rsid w:val="00935BE6"/>
    <w:rPr>
      <w:rFonts w:ascii="Arial" w:eastAsia="Times New Roman" w:hAnsi="Arial" w:cs="Times New Roman"/>
      <w:sz w:val="24"/>
      <w:szCs w:val="24"/>
      <w:lang w:eastAsia="es-ES"/>
    </w:rPr>
  </w:style>
  <w:style w:type="paragraph" w:styleId="Sangra2detindependiente">
    <w:name w:val="Body Text Indent 2"/>
    <w:basedOn w:val="Normal"/>
    <w:link w:val="Sangra2detindependienteCar"/>
    <w:semiHidden/>
    <w:rsid w:val="00935BE6"/>
    <w:pPr>
      <w:ind w:left="357" w:hanging="357"/>
      <w:jc w:val="both"/>
    </w:pPr>
    <w:rPr>
      <w:rFonts w:ascii="Arial" w:eastAsia="Times New Roman" w:hAnsi="Arial" w:cs="Times New Roman"/>
      <w:sz w:val="24"/>
      <w:szCs w:val="24"/>
      <w:lang w:val="es-CO" w:eastAsia="es-ES"/>
    </w:rPr>
  </w:style>
  <w:style w:type="character" w:customStyle="1" w:styleId="Sangra2detindependienteCar1">
    <w:name w:val="Sangría 2 de t. independiente Car1"/>
    <w:basedOn w:val="Fuentedeprrafopredeter"/>
    <w:uiPriority w:val="99"/>
    <w:semiHidden/>
    <w:rsid w:val="00935BE6"/>
    <w:rPr>
      <w:lang w:val="en-US"/>
    </w:rPr>
  </w:style>
  <w:style w:type="paragraph" w:styleId="Ttulo">
    <w:name w:val="Title"/>
    <w:basedOn w:val="Normal"/>
    <w:link w:val="TtuloCar"/>
    <w:qFormat/>
    <w:rsid w:val="00935BE6"/>
    <w:pPr>
      <w:jc w:val="center"/>
    </w:pPr>
    <w:rPr>
      <w:rFonts w:ascii="Arial" w:eastAsia="Times New Roman" w:hAnsi="Arial" w:cs="Arial"/>
      <w:b/>
      <w:sz w:val="24"/>
      <w:szCs w:val="24"/>
      <w:lang w:val="es-ES" w:eastAsia="es-ES"/>
    </w:rPr>
  </w:style>
  <w:style w:type="character" w:customStyle="1" w:styleId="TtuloCar">
    <w:name w:val="Título Car"/>
    <w:basedOn w:val="Fuentedeprrafopredeter"/>
    <w:link w:val="Ttulo"/>
    <w:rsid w:val="00935BE6"/>
    <w:rPr>
      <w:rFonts w:ascii="Arial" w:eastAsia="Times New Roman" w:hAnsi="Arial" w:cs="Arial"/>
      <w:b/>
      <w:sz w:val="24"/>
      <w:szCs w:val="24"/>
      <w:lang w:val="es-ES" w:eastAsia="es-ES"/>
    </w:rPr>
  </w:style>
  <w:style w:type="character" w:customStyle="1" w:styleId="Textoindependiente3Car1">
    <w:name w:val="Texto independiente 3 Car1"/>
    <w:basedOn w:val="Fuentedeprrafopredeter"/>
    <w:uiPriority w:val="99"/>
    <w:semiHidden/>
    <w:rsid w:val="00935BE6"/>
    <w:rPr>
      <w:sz w:val="16"/>
      <w:szCs w:val="16"/>
    </w:rPr>
  </w:style>
  <w:style w:type="character" w:customStyle="1" w:styleId="texto-pequeno">
    <w:name w:val="texto-pequeno"/>
    <w:basedOn w:val="Fuentedeprrafopredeter"/>
    <w:rsid w:val="00935BE6"/>
  </w:style>
  <w:style w:type="paragraph" w:styleId="Saludo">
    <w:name w:val="Salutation"/>
    <w:basedOn w:val="Normal"/>
    <w:next w:val="Normal"/>
    <w:link w:val="SaludoCar"/>
    <w:uiPriority w:val="99"/>
    <w:unhideWhenUsed/>
    <w:rsid w:val="00935BE6"/>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935BE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935BE6"/>
    <w:pPr>
      <w:spacing w:after="120"/>
      <w:ind w:left="283" w:firstLine="210"/>
      <w:jc w:val="left"/>
    </w:pPr>
    <w:rPr>
      <w:rFonts w:ascii="Times New Roman" w:hAnsi="Times New Roman"/>
      <w:b w:val="0"/>
    </w:rPr>
  </w:style>
  <w:style w:type="character" w:customStyle="1" w:styleId="Textoindependienteprimerasangra2Car">
    <w:name w:val="Texto independiente primera sangría 2 Car"/>
    <w:basedOn w:val="SangradetextonormalCar"/>
    <w:link w:val="Textoindependienteprimerasangra2"/>
    <w:uiPriority w:val="99"/>
    <w:rsid w:val="00935BE6"/>
    <w:rPr>
      <w:rFonts w:ascii="Times New Roman" w:eastAsia="Times New Roman" w:hAnsi="Times New Roman" w:cs="Times New Roman"/>
      <w:b w:val="0"/>
      <w:sz w:val="24"/>
      <w:szCs w:val="24"/>
      <w:lang w:val="es-ES" w:eastAsia="es-ES"/>
    </w:rPr>
  </w:style>
  <w:style w:type="paragraph" w:styleId="z-Finaldelformulario">
    <w:name w:val="HTML Bottom of Form"/>
    <w:basedOn w:val="Normal"/>
    <w:next w:val="Normal"/>
    <w:link w:val="z-FinaldelformularioCar"/>
    <w:hidden/>
    <w:uiPriority w:val="99"/>
    <w:unhideWhenUsed/>
    <w:rsid w:val="00935BE6"/>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935BE6"/>
    <w:rPr>
      <w:rFonts w:ascii="Arial" w:eastAsia="Times New Roman" w:hAnsi="Arial" w:cs="Arial"/>
      <w:vanish/>
      <w:sz w:val="16"/>
      <w:szCs w:val="16"/>
      <w:lang w:val="es-ES" w:eastAsia="es-ES"/>
    </w:rPr>
  </w:style>
  <w:style w:type="paragraph" w:customStyle="1" w:styleId="BodyText21">
    <w:name w:val="Body Text 21"/>
    <w:basedOn w:val="Normal"/>
    <w:rsid w:val="00935BE6"/>
    <w:pPr>
      <w:widowControl w:val="0"/>
      <w:jc w:val="both"/>
    </w:pPr>
    <w:rPr>
      <w:rFonts w:ascii="Times New Roman" w:eastAsia="Times New Roman" w:hAnsi="Times New Roman" w:cs="Times New Roman"/>
      <w:sz w:val="24"/>
      <w:szCs w:val="20"/>
      <w:lang w:val="es-CO" w:eastAsia="es-ES"/>
    </w:rPr>
  </w:style>
  <w:style w:type="character" w:customStyle="1" w:styleId="TextonotapieCar">
    <w:name w:val="Texto nota pie Car"/>
    <w:basedOn w:val="Fuentedeprrafopredeter"/>
    <w:link w:val="Textonotapie"/>
    <w:uiPriority w:val="99"/>
    <w:semiHidden/>
    <w:rsid w:val="00935BE6"/>
    <w:rPr>
      <w:rFonts w:ascii="Times New Roman" w:eastAsia="Times New Roman" w:hAnsi="Times New Roman" w:cs="Times New Roman"/>
      <w:sz w:val="20"/>
      <w:szCs w:val="20"/>
      <w:lang w:eastAsia="es-ES"/>
    </w:rPr>
  </w:style>
  <w:style w:type="paragraph" w:styleId="Textonotapie">
    <w:name w:val="footnote text"/>
    <w:basedOn w:val="Normal"/>
    <w:link w:val="TextonotapieCar"/>
    <w:uiPriority w:val="99"/>
    <w:unhideWhenUsed/>
    <w:rsid w:val="00935BE6"/>
    <w:rPr>
      <w:rFonts w:ascii="Times New Roman" w:eastAsia="Times New Roman" w:hAnsi="Times New Roman" w:cs="Times New Roman"/>
      <w:sz w:val="20"/>
      <w:szCs w:val="20"/>
      <w:lang w:val="es-CO" w:eastAsia="es-ES"/>
    </w:rPr>
  </w:style>
  <w:style w:type="character" w:customStyle="1" w:styleId="TextonotapieCar1">
    <w:name w:val="Texto nota pie Car1"/>
    <w:basedOn w:val="Fuentedeprrafopredeter"/>
    <w:uiPriority w:val="99"/>
    <w:rsid w:val="00935BE6"/>
    <w:rPr>
      <w:sz w:val="20"/>
      <w:szCs w:val="20"/>
      <w:lang w:val="en-US"/>
    </w:rPr>
  </w:style>
  <w:style w:type="character" w:customStyle="1" w:styleId="TextocomentarioCar1">
    <w:name w:val="Texto comentario Car1"/>
    <w:basedOn w:val="Fuentedeprrafopredeter"/>
    <w:uiPriority w:val="99"/>
    <w:semiHidden/>
    <w:rsid w:val="00935BE6"/>
    <w:rPr>
      <w:sz w:val="20"/>
      <w:szCs w:val="20"/>
    </w:rPr>
  </w:style>
  <w:style w:type="character" w:customStyle="1" w:styleId="AsuntodelcomentarioCar1">
    <w:name w:val="Asunto del comentario Car1"/>
    <w:basedOn w:val="TextocomentarioCar1"/>
    <w:uiPriority w:val="99"/>
    <w:semiHidden/>
    <w:rsid w:val="00935BE6"/>
    <w:rPr>
      <w:b/>
      <w:bCs/>
      <w:sz w:val="20"/>
      <w:szCs w:val="20"/>
    </w:rPr>
  </w:style>
  <w:style w:type="character" w:customStyle="1" w:styleId="f1">
    <w:name w:val="f1"/>
    <w:rsid w:val="00935BE6"/>
    <w:rPr>
      <w:color w:val="0000FF"/>
      <w:sz w:val="30"/>
      <w:szCs w:val="30"/>
    </w:rPr>
  </w:style>
  <w:style w:type="character" w:styleId="nfasis">
    <w:name w:val="Emphasis"/>
    <w:uiPriority w:val="20"/>
    <w:qFormat/>
    <w:rsid w:val="00935BE6"/>
    <w:rPr>
      <w:i/>
      <w:iCs/>
    </w:rPr>
  </w:style>
  <w:style w:type="character" w:customStyle="1" w:styleId="mw-headline">
    <w:name w:val="mw-headline"/>
    <w:rsid w:val="00935BE6"/>
  </w:style>
  <w:style w:type="character" w:customStyle="1" w:styleId="mw-editsection">
    <w:name w:val="mw-editsection"/>
    <w:rsid w:val="00935BE6"/>
  </w:style>
  <w:style w:type="character" w:customStyle="1" w:styleId="mw-editsection-bracket">
    <w:name w:val="mw-editsection-bracket"/>
    <w:rsid w:val="00935BE6"/>
  </w:style>
  <w:style w:type="paragraph" w:customStyle="1" w:styleId="justificar">
    <w:name w:val="justificar"/>
    <w:basedOn w:val="Normal"/>
    <w:rsid w:val="00935BE6"/>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
    <w:name w:val="Mención sin resolver1"/>
    <w:basedOn w:val="Fuentedeprrafopredeter"/>
    <w:uiPriority w:val="99"/>
    <w:semiHidden/>
    <w:unhideWhenUsed/>
    <w:rsid w:val="00935BE6"/>
    <w:rPr>
      <w:color w:val="605E5C"/>
      <w:shd w:val="clear" w:color="auto" w:fill="E1DFDD"/>
    </w:rPr>
  </w:style>
  <w:style w:type="character" w:styleId="Hipervnculovisitado">
    <w:name w:val="FollowedHyperlink"/>
    <w:basedOn w:val="Fuentedeprrafopredeter"/>
    <w:uiPriority w:val="99"/>
    <w:semiHidden/>
    <w:unhideWhenUsed/>
    <w:rsid w:val="00935BE6"/>
    <w:rPr>
      <w:color w:val="954F72" w:themeColor="followedHyperlink"/>
      <w:u w:val="single"/>
    </w:rPr>
  </w:style>
  <w:style w:type="numbering" w:customStyle="1" w:styleId="Sinlista1">
    <w:name w:val="Sin lista1"/>
    <w:next w:val="Sinlista"/>
    <w:uiPriority w:val="99"/>
    <w:semiHidden/>
    <w:unhideWhenUsed/>
    <w:rsid w:val="00935BE6"/>
  </w:style>
  <w:style w:type="paragraph" w:customStyle="1" w:styleId="CarCarCarCar">
    <w:name w:val="Car Car Car Car"/>
    <w:basedOn w:val="Normal"/>
    <w:rsid w:val="00935BE6"/>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935BE6"/>
  </w:style>
  <w:style w:type="table" w:customStyle="1" w:styleId="Tablanormal11">
    <w:name w:val="Tabla normal 11"/>
    <w:basedOn w:val="Tablanormal"/>
    <w:next w:val="Tablanormal1"/>
    <w:uiPriority w:val="41"/>
    <w:rsid w:val="00935BE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35BE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35BE6"/>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Textoindependiente"/>
    <w:next w:val="Normal"/>
    <w:link w:val="SubttuloCar"/>
    <w:qFormat/>
    <w:rsid w:val="002C4CED"/>
    <w:pPr>
      <w:spacing w:after="0"/>
      <w:jc w:val="both"/>
    </w:pPr>
    <w:rPr>
      <w:rFonts w:ascii="Arial" w:hAnsi="Arial" w:cs="Arial"/>
      <w:iCs/>
      <w:sz w:val="22"/>
      <w:szCs w:val="22"/>
      <w:lang w:val="es-CO"/>
    </w:rPr>
  </w:style>
  <w:style w:type="character" w:customStyle="1" w:styleId="SubttuloCar">
    <w:name w:val="Subtítulo Car"/>
    <w:basedOn w:val="Fuentedeprrafopredeter"/>
    <w:link w:val="Subttulo"/>
    <w:rsid w:val="002C4CED"/>
    <w:rPr>
      <w:rFonts w:ascii="Arial" w:eastAsia="Times New Roman" w:hAnsi="Arial" w:cs="Arial"/>
      <w:iCs/>
      <w:lang w:eastAsia="es-ES"/>
    </w:rPr>
  </w:style>
  <w:style w:type="character" w:styleId="Refdenotaalpie">
    <w:name w:val="footnote reference"/>
    <w:basedOn w:val="Fuentedeprrafopredeter"/>
    <w:uiPriority w:val="99"/>
    <w:unhideWhenUsed/>
    <w:rsid w:val="008C659F"/>
    <w:rPr>
      <w:vertAlign w:val="superscript"/>
    </w:rPr>
  </w:style>
  <w:style w:type="paragraph" w:customStyle="1" w:styleId="msonormal0">
    <w:name w:val="msonormal"/>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8C659F"/>
    <w:pPr>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6">
    <w:name w:val="xl66"/>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7">
    <w:name w:val="xl67"/>
    <w:basedOn w:val="Normal"/>
    <w:rsid w:val="008C659F"/>
    <w:pP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68">
    <w:name w:val="xl68"/>
    <w:basedOn w:val="Normal"/>
    <w:rsid w:val="008C659F"/>
    <w:pP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9">
    <w:name w:val="xl69"/>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0">
    <w:name w:val="xl70"/>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1">
    <w:name w:val="xl71"/>
    <w:basedOn w:val="Normal"/>
    <w:rsid w:val="008C659F"/>
    <w:pPr>
      <w:pBdr>
        <w:top w:val="single" w:sz="8" w:space="0" w:color="auto"/>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2">
    <w:name w:val="xl72"/>
    <w:basedOn w:val="Normal"/>
    <w:rsid w:val="008C659F"/>
    <w:pPr>
      <w:pBdr>
        <w:top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3">
    <w:name w:val="xl73"/>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4">
    <w:name w:val="xl74"/>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5">
    <w:name w:val="xl75"/>
    <w:basedOn w:val="Normal"/>
    <w:rsid w:val="008C659F"/>
    <w:pPr>
      <w:pBdr>
        <w:left w:val="single" w:sz="8" w:space="0" w:color="auto"/>
        <w:bottom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6">
    <w:name w:val="xl76"/>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7">
    <w:name w:val="xl77"/>
    <w:basedOn w:val="Normal"/>
    <w:rsid w:val="008C659F"/>
    <w:pPr>
      <w:pBdr>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8">
    <w:name w:val="xl78"/>
    <w:basedOn w:val="Normal"/>
    <w:rsid w:val="008C659F"/>
    <w:pPr>
      <w:pBdr>
        <w:left w:val="single" w:sz="8" w:space="0" w:color="auto"/>
        <w:right w:val="single" w:sz="8" w:space="0" w:color="auto"/>
      </w:pBdr>
      <w:shd w:val="clear" w:color="000000" w:fill="E7E6E6"/>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79">
    <w:name w:val="xl79"/>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0">
    <w:name w:val="xl80"/>
    <w:basedOn w:val="Normal"/>
    <w:rsid w:val="008C659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8C659F"/>
    <w:pPr>
      <w:pBdr>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2">
    <w:name w:val="xl82"/>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3">
    <w:name w:val="xl83"/>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84">
    <w:name w:val="xl84"/>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85">
    <w:name w:val="xl85"/>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6">
    <w:name w:val="xl86"/>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87">
    <w:name w:val="xl87"/>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8C659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16"/>
      <w:szCs w:val="16"/>
      <w:lang w:val="es-CO" w:eastAsia="es-CO"/>
    </w:rPr>
  </w:style>
  <w:style w:type="character" w:customStyle="1" w:styleId="vortalspan">
    <w:name w:val="vortalspan"/>
    <w:basedOn w:val="Fuentedeprrafopredeter"/>
    <w:rsid w:val="008C659F"/>
  </w:style>
  <w:style w:type="table" w:customStyle="1" w:styleId="Tablaconcuadrcula2">
    <w:name w:val="Tabla con cuadrícula2"/>
    <w:basedOn w:val="Tablanormal"/>
    <w:next w:val="Tablaconcuadrcula"/>
    <w:uiPriority w:val="39"/>
    <w:rsid w:val="008C659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C659F"/>
    <w:pPr>
      <w:spacing w:after="0" w:line="240" w:lineRule="auto"/>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rsid w:val="008C659F"/>
    <w:pPr>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6">
    <w:name w:val="Tabla con cuadrícula16"/>
    <w:basedOn w:val="Tablanormal"/>
    <w:next w:val="Tablaconcuadrcula"/>
    <w:uiPriority w:val="39"/>
    <w:rsid w:val="00644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3321A-74EF-4B37-8AAC-3B38657F0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15</Pages>
  <Words>3235</Words>
  <Characters>18440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cesar ramirez</cp:lastModifiedBy>
  <cp:revision>13</cp:revision>
  <dcterms:created xsi:type="dcterms:W3CDTF">2023-02-23T21:15:00Z</dcterms:created>
  <dcterms:modified xsi:type="dcterms:W3CDTF">2026-09-16T17:38:00Z</dcterms:modified>
</cp:coreProperties>
</file>