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047B4" w14:textId="77777777" w:rsidR="0067192A" w:rsidRPr="003458E0" w:rsidRDefault="009B2323" w:rsidP="003458E0">
      <w:pPr>
        <w:spacing w:after="0" w:line="240" w:lineRule="auto"/>
        <w:jc w:val="center"/>
        <w:rPr>
          <w:rFonts w:cs="Arial"/>
          <w:b/>
          <w:sz w:val="21"/>
          <w:szCs w:val="21"/>
          <w:lang w:val="es-CO"/>
        </w:rPr>
      </w:pPr>
      <w:r w:rsidRPr="003458E0">
        <w:rPr>
          <w:rFonts w:cs="Arial"/>
          <w:b/>
          <w:sz w:val="21"/>
          <w:szCs w:val="21"/>
          <w:lang w:val="es-CO"/>
        </w:rPr>
        <w:t>MUNICIPIO DE PALMAR, SANTANDER</w:t>
      </w:r>
    </w:p>
    <w:p w14:paraId="4CE59BDB" w14:textId="77777777" w:rsidR="003458E0" w:rsidRPr="003458E0" w:rsidRDefault="003458E0" w:rsidP="003458E0">
      <w:pPr>
        <w:spacing w:after="0" w:line="240" w:lineRule="auto"/>
        <w:jc w:val="center"/>
        <w:rPr>
          <w:rFonts w:cs="Arial"/>
          <w:sz w:val="21"/>
          <w:szCs w:val="21"/>
          <w:lang w:val="es-CO"/>
        </w:rPr>
      </w:pPr>
    </w:p>
    <w:p w14:paraId="300B8C66" w14:textId="77777777" w:rsidR="0067192A" w:rsidRPr="003458E0" w:rsidRDefault="009B2323" w:rsidP="003458E0">
      <w:pPr>
        <w:spacing w:after="0" w:line="240" w:lineRule="auto"/>
        <w:jc w:val="center"/>
        <w:rPr>
          <w:rFonts w:cs="Arial"/>
          <w:b/>
          <w:sz w:val="21"/>
          <w:szCs w:val="21"/>
          <w:lang w:val="es-CO"/>
        </w:rPr>
      </w:pPr>
      <w:r w:rsidRPr="003458E0">
        <w:rPr>
          <w:rFonts w:cs="Arial"/>
          <w:b/>
          <w:sz w:val="21"/>
          <w:szCs w:val="21"/>
          <w:lang w:val="es-CO"/>
        </w:rPr>
        <w:t xml:space="preserve">PROCESO DE RÉGIMEN ESPECIAL No. </w:t>
      </w:r>
      <w:r w:rsidRPr="003458E0">
        <w:rPr>
          <w:rFonts w:cs="Arial"/>
          <w:b/>
          <w:sz w:val="21"/>
          <w:szCs w:val="21"/>
          <w:highlight w:val="yellow"/>
          <w:lang w:val="es-CO"/>
        </w:rPr>
        <w:t>MP-RE-0XX-2026</w:t>
      </w:r>
    </w:p>
    <w:p w14:paraId="49AB79A9" w14:textId="77777777" w:rsidR="003458E0" w:rsidRDefault="003458E0" w:rsidP="003458E0">
      <w:pPr>
        <w:spacing w:after="0" w:line="240" w:lineRule="auto"/>
        <w:jc w:val="center"/>
        <w:rPr>
          <w:rFonts w:cs="Arial"/>
          <w:sz w:val="21"/>
          <w:szCs w:val="21"/>
          <w:lang w:val="es-CO"/>
        </w:rPr>
      </w:pPr>
    </w:p>
    <w:p w14:paraId="1C2F7329" w14:textId="77777777" w:rsidR="00A7333A" w:rsidRPr="003458E0" w:rsidRDefault="00A7333A" w:rsidP="003458E0">
      <w:pPr>
        <w:spacing w:after="0" w:line="240" w:lineRule="auto"/>
        <w:jc w:val="center"/>
        <w:rPr>
          <w:rFonts w:cs="Arial"/>
          <w:sz w:val="21"/>
          <w:szCs w:val="21"/>
          <w:lang w:val="es-CO"/>
        </w:rPr>
      </w:pPr>
    </w:p>
    <w:p w14:paraId="4615EDE3" w14:textId="77777777" w:rsidR="0067192A" w:rsidRPr="003458E0" w:rsidRDefault="009B2323" w:rsidP="003458E0">
      <w:pPr>
        <w:spacing w:after="0" w:line="240" w:lineRule="auto"/>
        <w:jc w:val="center"/>
        <w:rPr>
          <w:rFonts w:cs="Arial"/>
          <w:b/>
          <w:sz w:val="21"/>
          <w:szCs w:val="21"/>
          <w:lang w:val="es-CO"/>
        </w:rPr>
      </w:pPr>
      <w:r w:rsidRPr="003458E0">
        <w:rPr>
          <w:rFonts w:cs="Arial"/>
          <w:b/>
          <w:sz w:val="21"/>
          <w:szCs w:val="21"/>
          <w:lang w:val="es-CO"/>
        </w:rPr>
        <w:t>FORMATO 2 – CONFORMACIÓN DE PROPONENTE PLURAL</w:t>
      </w:r>
    </w:p>
    <w:p w14:paraId="580C7B51" w14:textId="77777777" w:rsidR="003458E0" w:rsidRDefault="003458E0" w:rsidP="003458E0">
      <w:pPr>
        <w:spacing w:after="0" w:line="240" w:lineRule="auto"/>
        <w:jc w:val="center"/>
        <w:rPr>
          <w:rFonts w:cs="Arial"/>
          <w:sz w:val="21"/>
          <w:szCs w:val="21"/>
          <w:lang w:val="es-CO"/>
        </w:rPr>
      </w:pPr>
    </w:p>
    <w:p w14:paraId="33962C66" w14:textId="77777777" w:rsidR="00A7333A" w:rsidRPr="003458E0" w:rsidRDefault="00A7333A" w:rsidP="003458E0">
      <w:pPr>
        <w:spacing w:after="0" w:line="240" w:lineRule="auto"/>
        <w:jc w:val="center"/>
        <w:rPr>
          <w:rFonts w:cs="Arial"/>
          <w:sz w:val="21"/>
          <w:szCs w:val="21"/>
          <w:lang w:val="es-CO"/>
        </w:rPr>
      </w:pPr>
    </w:p>
    <w:p w14:paraId="5253E638" w14:textId="77777777" w:rsidR="0067192A" w:rsidRPr="003458E0" w:rsidRDefault="009B2323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b/>
          <w:sz w:val="21"/>
          <w:szCs w:val="21"/>
          <w:lang w:val="es-CO"/>
        </w:rPr>
        <w:t xml:space="preserve">Objeto: </w:t>
      </w:r>
      <w:r w:rsidRPr="003458E0">
        <w:rPr>
          <w:rFonts w:cs="Arial"/>
          <w:sz w:val="21"/>
          <w:szCs w:val="21"/>
          <w:lang w:val="es-CO"/>
        </w:rPr>
        <w:t>AUNAR ESFUERZOS ADMINISTRATIVOS, TÉCNICOS, FINANCIEROS PARA EL DESARROLLO DE ACTIVIDADES AGROPECUARIAS, CULTURALES, DEPORTIVAS Y RECREATIVAS EN EL MUNICIPIO DE PALMAR, SANTANDER.</w:t>
      </w:r>
    </w:p>
    <w:p w14:paraId="45408ACA" w14:textId="77777777" w:rsidR="003458E0" w:rsidRDefault="003458E0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54EC27F5" w14:textId="77777777" w:rsidR="00A7333A" w:rsidRPr="003458E0" w:rsidRDefault="00A7333A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77B3DA7E" w14:textId="77777777" w:rsidR="0067192A" w:rsidRPr="003458E0" w:rsidRDefault="009B2323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De conformidad con la Guía para la Contratación con Entidades Privadas Sin Ánimo de Lucro y de Reconocida Idoneidad de Colombia Compra Eficiente, las ESAL pueden asociarse con otras ESAL mediante figuras autorizadas por la ley, como consorcios o uniones temporales. Todos los integrantes del proponente plural deberán tener la calidad de ESAL y cumplir individualmente los requisitos jurídicos que les correspondan.</w:t>
      </w:r>
    </w:p>
    <w:p w14:paraId="5DA86534" w14:textId="77777777" w:rsidR="003458E0" w:rsidRDefault="003458E0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781FEF7D" w14:textId="77777777" w:rsidR="00A7333A" w:rsidRPr="003458E0" w:rsidRDefault="00A7333A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49D2000B" w14:textId="77777777" w:rsidR="0067192A" w:rsidRPr="003458E0" w:rsidRDefault="009B2323" w:rsidP="003458E0">
      <w:pPr>
        <w:spacing w:after="0" w:line="240" w:lineRule="auto"/>
        <w:rPr>
          <w:rFonts w:cs="Arial"/>
          <w:b/>
          <w:sz w:val="21"/>
          <w:szCs w:val="21"/>
          <w:lang w:val="es-CO"/>
        </w:rPr>
      </w:pPr>
      <w:r w:rsidRPr="003458E0">
        <w:rPr>
          <w:rFonts w:cs="Arial"/>
          <w:b/>
          <w:sz w:val="21"/>
          <w:szCs w:val="21"/>
          <w:lang w:val="es-CO"/>
        </w:rPr>
        <w:t>FORMATO 2A – DOCUMENTO DE CONFORMACIÓN DE CONSORCIO</w:t>
      </w:r>
    </w:p>
    <w:p w14:paraId="3A1BE958" w14:textId="77777777" w:rsidR="003458E0" w:rsidRPr="003458E0" w:rsidRDefault="003458E0" w:rsidP="003458E0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185891F8" w14:textId="77777777" w:rsidR="0067192A" w:rsidRPr="003458E0" w:rsidRDefault="009B2323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Los suscritos, debidamente facultados para actuar en nombre de las ESAL relacionadas a continuación, manifestamos que hemos acordado conformar un CONSORCIO para participar en el proceso de la referencia:</w:t>
      </w:r>
    </w:p>
    <w:p w14:paraId="64B1F82D" w14:textId="77777777" w:rsidR="003458E0" w:rsidRPr="003458E0" w:rsidRDefault="003458E0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40"/>
        <w:gridCol w:w="2925"/>
        <w:gridCol w:w="3089"/>
      </w:tblGrid>
      <w:tr w:rsidR="0067192A" w:rsidRPr="003458E0" w14:paraId="55CF5DB4" w14:textId="77777777" w:rsidTr="003458E0">
        <w:trPr>
          <w:jc w:val="center"/>
        </w:trPr>
        <w:tc>
          <w:tcPr>
            <w:tcW w:w="3408" w:type="dxa"/>
            <w:shd w:val="clear" w:color="auto" w:fill="BFBFBF" w:themeFill="background1" w:themeFillShade="BF"/>
            <w:vAlign w:val="center"/>
          </w:tcPr>
          <w:p w14:paraId="18E4A71F" w14:textId="77777777" w:rsidR="0067192A" w:rsidRPr="003458E0" w:rsidRDefault="009B2323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3458E0">
              <w:rPr>
                <w:rFonts w:cs="Arial"/>
                <w:b/>
                <w:sz w:val="21"/>
                <w:szCs w:val="21"/>
                <w:lang w:val="es-CO"/>
              </w:rPr>
              <w:t>Integrante ESAL</w:t>
            </w:r>
          </w:p>
        </w:tc>
        <w:tc>
          <w:tcPr>
            <w:tcW w:w="3408" w:type="dxa"/>
            <w:shd w:val="clear" w:color="auto" w:fill="BFBFBF" w:themeFill="background1" w:themeFillShade="BF"/>
            <w:vAlign w:val="center"/>
          </w:tcPr>
          <w:p w14:paraId="16EC0371" w14:textId="77777777" w:rsidR="0067192A" w:rsidRPr="003458E0" w:rsidRDefault="009B2323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3458E0">
              <w:rPr>
                <w:rFonts w:cs="Arial"/>
                <w:b/>
                <w:sz w:val="21"/>
                <w:szCs w:val="21"/>
                <w:lang w:val="es-CO"/>
              </w:rPr>
              <w:t>NIT</w:t>
            </w:r>
          </w:p>
        </w:tc>
        <w:tc>
          <w:tcPr>
            <w:tcW w:w="3408" w:type="dxa"/>
            <w:shd w:val="clear" w:color="auto" w:fill="BFBFBF" w:themeFill="background1" w:themeFillShade="BF"/>
            <w:vAlign w:val="center"/>
          </w:tcPr>
          <w:p w14:paraId="774CBBD9" w14:textId="77777777" w:rsidR="0067192A" w:rsidRPr="003458E0" w:rsidRDefault="009B2323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3458E0">
              <w:rPr>
                <w:rFonts w:cs="Arial"/>
                <w:b/>
                <w:sz w:val="21"/>
                <w:szCs w:val="21"/>
                <w:lang w:val="es-CO"/>
              </w:rPr>
              <w:t>Porcentaje de participación</w:t>
            </w:r>
          </w:p>
        </w:tc>
      </w:tr>
      <w:tr w:rsidR="0067192A" w:rsidRPr="003458E0" w14:paraId="50134549" w14:textId="77777777">
        <w:trPr>
          <w:jc w:val="center"/>
        </w:trPr>
        <w:tc>
          <w:tcPr>
            <w:tcW w:w="3408" w:type="dxa"/>
            <w:vAlign w:val="center"/>
          </w:tcPr>
          <w:p w14:paraId="0F4AB58F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4023E965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3CBD953E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67192A" w:rsidRPr="003458E0" w14:paraId="4C778341" w14:textId="77777777">
        <w:trPr>
          <w:jc w:val="center"/>
        </w:trPr>
        <w:tc>
          <w:tcPr>
            <w:tcW w:w="3408" w:type="dxa"/>
            <w:vAlign w:val="center"/>
          </w:tcPr>
          <w:p w14:paraId="0E55F297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12484201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7918EE36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67192A" w:rsidRPr="003458E0" w14:paraId="5B409685" w14:textId="77777777">
        <w:trPr>
          <w:jc w:val="center"/>
        </w:trPr>
        <w:tc>
          <w:tcPr>
            <w:tcW w:w="3408" w:type="dxa"/>
            <w:vAlign w:val="center"/>
          </w:tcPr>
          <w:p w14:paraId="1FF33559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50525DEA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02E9B7E6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</w:tbl>
    <w:p w14:paraId="760CAEEA" w14:textId="77777777" w:rsidR="003458E0" w:rsidRPr="003458E0" w:rsidRDefault="003458E0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57DB4D5A" w14:textId="2DC9AB5E" w:rsidR="0067192A" w:rsidRPr="003458E0" w:rsidRDefault="009B2323" w:rsidP="003458E0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Denominación del consorcio: ____________________________________.</w:t>
      </w:r>
    </w:p>
    <w:p w14:paraId="133348CB" w14:textId="4B88F2A6" w:rsidR="0067192A" w:rsidRPr="003458E0" w:rsidRDefault="009B2323" w:rsidP="003458E0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Objeto: presentar propuesta y, en caso de resultar seleccionado, celebrar, ejecutar y liquidar el convenio de asociación objeto del proceso.</w:t>
      </w:r>
    </w:p>
    <w:p w14:paraId="317C5815" w14:textId="7E959F47" w:rsidR="0067192A" w:rsidRPr="003458E0" w:rsidRDefault="009B2323" w:rsidP="003458E0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La responsabilidad de los integrantes será solidaria respecto de las obligaciones derivadas de la propuesta y del convenio.</w:t>
      </w:r>
    </w:p>
    <w:p w14:paraId="0A4BEA49" w14:textId="63BF39D8" w:rsidR="0067192A" w:rsidRPr="003458E0" w:rsidRDefault="009B2323" w:rsidP="003458E0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Representante: ____________________, C.C. No. ____________, con facultades suficientes para presentar la propuesta, atender requerimientos, suscribir y ejecutar el convenio y actuar durante su liquidación.</w:t>
      </w:r>
    </w:p>
    <w:p w14:paraId="1D679F08" w14:textId="42D31C25" w:rsidR="0067192A" w:rsidRPr="003458E0" w:rsidRDefault="009B2323" w:rsidP="003458E0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Representante suplente (si aplica): ____________________, C.C. No. ____________.</w:t>
      </w:r>
    </w:p>
    <w:p w14:paraId="2B4CA556" w14:textId="1422C67A" w:rsidR="0067192A" w:rsidRPr="003458E0" w:rsidRDefault="009B2323" w:rsidP="003458E0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Duración: no inferior al plazo de ejecución y liquidación del convenio.</w:t>
      </w:r>
    </w:p>
    <w:p w14:paraId="366FAD42" w14:textId="577EB700" w:rsidR="0067192A" w:rsidRPr="003458E0" w:rsidRDefault="009B2323" w:rsidP="003458E0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Ningún integrante podrá ceder su participación ni modificarse la composición del consorcio sin autorización previa y escrita del Municipio, cuando legalmente resulte procedente.</w:t>
      </w:r>
    </w:p>
    <w:p w14:paraId="75568EB8" w14:textId="312FD6DF" w:rsidR="0067192A" w:rsidRPr="003458E0" w:rsidRDefault="009B2323" w:rsidP="003458E0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Domicilio, correo electrónico y teléfono: ____________________________________.</w:t>
      </w:r>
    </w:p>
    <w:p w14:paraId="5DFC6B5B" w14:textId="77777777" w:rsidR="003458E0" w:rsidRPr="003458E0" w:rsidRDefault="003458E0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14AE2F91" w14:textId="5C63067A" w:rsidR="0067192A" w:rsidRPr="003458E0" w:rsidRDefault="009B2323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Firmas de todos los integrantes ESAL y aceptación del representante:</w:t>
      </w:r>
    </w:p>
    <w:p w14:paraId="7C33D7AB" w14:textId="77777777" w:rsidR="003458E0" w:rsidRPr="003458E0" w:rsidRDefault="003458E0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19"/>
        <w:gridCol w:w="3097"/>
        <w:gridCol w:w="2938"/>
      </w:tblGrid>
      <w:tr w:rsidR="0067192A" w:rsidRPr="003458E0" w14:paraId="23CF36D2" w14:textId="77777777" w:rsidTr="003458E0">
        <w:trPr>
          <w:jc w:val="center"/>
        </w:trPr>
        <w:tc>
          <w:tcPr>
            <w:tcW w:w="3408" w:type="dxa"/>
            <w:shd w:val="clear" w:color="auto" w:fill="BFBFBF" w:themeFill="background1" w:themeFillShade="BF"/>
            <w:vAlign w:val="center"/>
          </w:tcPr>
          <w:p w14:paraId="796397ED" w14:textId="77777777" w:rsidR="0067192A" w:rsidRPr="003458E0" w:rsidRDefault="009B2323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3458E0">
              <w:rPr>
                <w:rFonts w:cs="Arial"/>
                <w:b/>
                <w:sz w:val="21"/>
                <w:szCs w:val="21"/>
                <w:lang w:val="es-CO"/>
              </w:rPr>
              <w:t>Integrante</w:t>
            </w:r>
          </w:p>
        </w:tc>
        <w:tc>
          <w:tcPr>
            <w:tcW w:w="3408" w:type="dxa"/>
            <w:shd w:val="clear" w:color="auto" w:fill="BFBFBF" w:themeFill="background1" w:themeFillShade="BF"/>
            <w:vAlign w:val="center"/>
          </w:tcPr>
          <w:p w14:paraId="7CC85F85" w14:textId="77777777" w:rsidR="0067192A" w:rsidRPr="003458E0" w:rsidRDefault="009B2323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3458E0">
              <w:rPr>
                <w:rFonts w:cs="Arial"/>
                <w:b/>
                <w:sz w:val="21"/>
                <w:szCs w:val="21"/>
                <w:lang w:val="es-CO"/>
              </w:rPr>
              <w:t>Representante legal</w:t>
            </w:r>
          </w:p>
        </w:tc>
        <w:tc>
          <w:tcPr>
            <w:tcW w:w="3408" w:type="dxa"/>
            <w:shd w:val="clear" w:color="auto" w:fill="BFBFBF" w:themeFill="background1" w:themeFillShade="BF"/>
            <w:vAlign w:val="center"/>
          </w:tcPr>
          <w:p w14:paraId="2E057E68" w14:textId="77777777" w:rsidR="0067192A" w:rsidRPr="003458E0" w:rsidRDefault="009B2323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3458E0">
              <w:rPr>
                <w:rFonts w:cs="Arial"/>
                <w:b/>
                <w:sz w:val="21"/>
                <w:szCs w:val="21"/>
                <w:lang w:val="es-CO"/>
              </w:rPr>
              <w:t>Firma</w:t>
            </w:r>
          </w:p>
        </w:tc>
      </w:tr>
      <w:tr w:rsidR="0067192A" w:rsidRPr="003458E0" w14:paraId="107F846A" w14:textId="77777777">
        <w:trPr>
          <w:jc w:val="center"/>
        </w:trPr>
        <w:tc>
          <w:tcPr>
            <w:tcW w:w="3408" w:type="dxa"/>
            <w:vAlign w:val="center"/>
          </w:tcPr>
          <w:p w14:paraId="5F76E45D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6F23A7F6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45EF82F3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67192A" w:rsidRPr="003458E0" w14:paraId="33AF0230" w14:textId="77777777">
        <w:trPr>
          <w:jc w:val="center"/>
        </w:trPr>
        <w:tc>
          <w:tcPr>
            <w:tcW w:w="3408" w:type="dxa"/>
            <w:vAlign w:val="center"/>
          </w:tcPr>
          <w:p w14:paraId="07078BB6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4787773E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32F67338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67192A" w:rsidRPr="003458E0" w14:paraId="598BCC4F" w14:textId="77777777">
        <w:trPr>
          <w:jc w:val="center"/>
        </w:trPr>
        <w:tc>
          <w:tcPr>
            <w:tcW w:w="3408" w:type="dxa"/>
            <w:vAlign w:val="center"/>
          </w:tcPr>
          <w:p w14:paraId="5BF3B2EB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2F23C627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0A758569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</w:tbl>
    <w:p w14:paraId="618CE860" w14:textId="77777777" w:rsidR="003458E0" w:rsidRPr="003458E0" w:rsidRDefault="003458E0" w:rsidP="003458E0">
      <w:pPr>
        <w:spacing w:after="0" w:line="240" w:lineRule="auto"/>
        <w:rPr>
          <w:rFonts w:cs="Arial"/>
          <w:b/>
          <w:sz w:val="21"/>
          <w:szCs w:val="21"/>
          <w:lang w:val="es-CO"/>
        </w:rPr>
      </w:pPr>
    </w:p>
    <w:p w14:paraId="6329D142" w14:textId="37AF779F" w:rsidR="0067192A" w:rsidRPr="003458E0" w:rsidRDefault="009B2323" w:rsidP="003458E0">
      <w:pPr>
        <w:spacing w:after="0" w:line="240" w:lineRule="auto"/>
        <w:rPr>
          <w:rFonts w:cs="Arial"/>
          <w:sz w:val="21"/>
          <w:szCs w:val="21"/>
          <w:lang w:val="es-CO"/>
        </w:rPr>
      </w:pPr>
      <w:r w:rsidRPr="003458E0">
        <w:rPr>
          <w:rFonts w:cs="Arial"/>
          <w:b/>
          <w:sz w:val="21"/>
          <w:szCs w:val="21"/>
          <w:lang w:val="es-CO"/>
        </w:rPr>
        <w:lastRenderedPageBreak/>
        <w:t>FORMATO 2B – DOCUMENTO DE CONFORMACIÓN DE UNIÓN TEMPORAL</w:t>
      </w:r>
    </w:p>
    <w:p w14:paraId="3743A21E" w14:textId="77777777" w:rsidR="003458E0" w:rsidRPr="003458E0" w:rsidRDefault="003458E0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564DB3A8" w14:textId="75BB8E01" w:rsidR="0067192A" w:rsidRPr="003458E0" w:rsidRDefault="009B2323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Los suscritos, debidamente facultados para actuar en nombre de las ESAL relacionadas a continuación, manifestamos que hemos acordado conformar una UNIÓN TEMPORAL para participar en el proceso de la referencia:</w:t>
      </w:r>
    </w:p>
    <w:p w14:paraId="3257640F" w14:textId="77777777" w:rsidR="003458E0" w:rsidRPr="003458E0" w:rsidRDefault="003458E0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2121"/>
        <w:gridCol w:w="2334"/>
        <w:gridCol w:w="2331"/>
      </w:tblGrid>
      <w:tr w:rsidR="0067192A" w:rsidRPr="003458E0" w14:paraId="452BD558" w14:textId="77777777" w:rsidTr="003458E0">
        <w:trPr>
          <w:jc w:val="center"/>
        </w:trPr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7DF21655" w14:textId="77777777" w:rsidR="0067192A" w:rsidRPr="003458E0" w:rsidRDefault="009B2323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3458E0">
              <w:rPr>
                <w:rFonts w:cs="Arial"/>
                <w:b/>
                <w:sz w:val="21"/>
                <w:szCs w:val="21"/>
                <w:lang w:val="es-CO"/>
              </w:rPr>
              <w:t>Integrante ESAL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4B4FC712" w14:textId="77777777" w:rsidR="0067192A" w:rsidRPr="003458E0" w:rsidRDefault="009B2323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3458E0">
              <w:rPr>
                <w:rFonts w:cs="Arial"/>
                <w:b/>
                <w:sz w:val="21"/>
                <w:szCs w:val="21"/>
                <w:lang w:val="es-CO"/>
              </w:rPr>
              <w:t>NIT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4E94D1AF" w14:textId="77777777" w:rsidR="0067192A" w:rsidRPr="003458E0" w:rsidRDefault="009B2323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3458E0">
              <w:rPr>
                <w:rFonts w:cs="Arial"/>
                <w:b/>
                <w:sz w:val="21"/>
                <w:szCs w:val="21"/>
                <w:lang w:val="es-CO"/>
              </w:rPr>
              <w:t>Actividad(es) a cargo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3E3CFFBD" w14:textId="77777777" w:rsidR="0067192A" w:rsidRPr="003458E0" w:rsidRDefault="009B2323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3458E0">
              <w:rPr>
                <w:rFonts w:cs="Arial"/>
                <w:b/>
                <w:sz w:val="21"/>
                <w:szCs w:val="21"/>
                <w:lang w:val="es-CO"/>
              </w:rPr>
              <w:t>Porcentaje de participación</w:t>
            </w:r>
          </w:p>
        </w:tc>
      </w:tr>
      <w:tr w:rsidR="0067192A" w:rsidRPr="003458E0" w14:paraId="2B757149" w14:textId="77777777">
        <w:trPr>
          <w:jc w:val="center"/>
        </w:trPr>
        <w:tc>
          <w:tcPr>
            <w:tcW w:w="2556" w:type="dxa"/>
            <w:vAlign w:val="center"/>
          </w:tcPr>
          <w:p w14:paraId="3DA46916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67603BD8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71E4B8EA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6E96D4FA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67192A" w:rsidRPr="003458E0" w14:paraId="463E1F17" w14:textId="77777777">
        <w:trPr>
          <w:jc w:val="center"/>
        </w:trPr>
        <w:tc>
          <w:tcPr>
            <w:tcW w:w="2556" w:type="dxa"/>
            <w:vAlign w:val="center"/>
          </w:tcPr>
          <w:p w14:paraId="5387B7BD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18A0ACAC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670D023F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791C1AD4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67192A" w:rsidRPr="003458E0" w14:paraId="4B92FA59" w14:textId="77777777">
        <w:trPr>
          <w:jc w:val="center"/>
        </w:trPr>
        <w:tc>
          <w:tcPr>
            <w:tcW w:w="2556" w:type="dxa"/>
            <w:vAlign w:val="center"/>
          </w:tcPr>
          <w:p w14:paraId="583B9ABB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01ABEEED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3BF9984B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556" w:type="dxa"/>
            <w:vAlign w:val="center"/>
          </w:tcPr>
          <w:p w14:paraId="715456CD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</w:tbl>
    <w:p w14:paraId="54EF3F3A" w14:textId="77777777" w:rsidR="003458E0" w:rsidRPr="003458E0" w:rsidRDefault="003458E0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609AF62E" w14:textId="6C1BE3C1" w:rsidR="0067192A" w:rsidRPr="003458E0" w:rsidRDefault="009B2323" w:rsidP="003458E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Denominación de la unión temporal: ____________________________________.</w:t>
      </w:r>
    </w:p>
    <w:p w14:paraId="33E33859" w14:textId="08A75026" w:rsidR="0067192A" w:rsidRPr="003458E0" w:rsidRDefault="009B2323" w:rsidP="003458E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Objeto: presentar propuesta y, en caso de resultar seleccionada, celebrar, ejecutar y liquidar el convenio de asociación objeto del proceso.</w:t>
      </w:r>
    </w:p>
    <w:p w14:paraId="2EF58EEA" w14:textId="5D79DE5B" w:rsidR="0067192A" w:rsidRPr="003458E0" w:rsidRDefault="009B2323" w:rsidP="003458E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Los integrantes responderán solidariamente por el cumplimiento de la propuesta y del convenio; las consecuencias derivadas del incumplimiento se determinarán de acuerdo con la participación y las actividades asignadas, conforme al régimen aplicable.</w:t>
      </w:r>
    </w:p>
    <w:p w14:paraId="1D788605" w14:textId="06A8A199" w:rsidR="0067192A" w:rsidRPr="003458E0" w:rsidRDefault="009B2323" w:rsidP="003458E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Representante: ____________________, C.C. No. ____________, con facultades suficientes para presentar la propuesta, atender requerimientos, suscribir y ejecutar el convenio y actuar durante su liquidación.</w:t>
      </w:r>
    </w:p>
    <w:p w14:paraId="33BA2D95" w14:textId="4065C419" w:rsidR="0067192A" w:rsidRPr="003458E0" w:rsidRDefault="009B2323" w:rsidP="003458E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Representante suplente (si aplica): ____________________, C.C. No. ____________.</w:t>
      </w:r>
    </w:p>
    <w:p w14:paraId="087376B6" w14:textId="10221349" w:rsidR="0067192A" w:rsidRPr="003458E0" w:rsidRDefault="009B2323" w:rsidP="003458E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Duración: no inferior al plazo de ejecución y liquidación del convenio.</w:t>
      </w:r>
    </w:p>
    <w:p w14:paraId="509DE5D4" w14:textId="3003FD43" w:rsidR="0067192A" w:rsidRPr="003458E0" w:rsidRDefault="009B2323" w:rsidP="003458E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Ningún integrante podrá ceder su participación ni modificarse la composición de la unión temporal sin autorización previa y escrita del Municipio, cuando legalmente resulte procedente.</w:t>
      </w:r>
    </w:p>
    <w:p w14:paraId="5486DB51" w14:textId="66C6AE02" w:rsidR="0067192A" w:rsidRPr="003458E0" w:rsidRDefault="009B2323" w:rsidP="003458E0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Domicilio, correo electrónico y teléfono: ____________________________________.</w:t>
      </w:r>
    </w:p>
    <w:p w14:paraId="6A199191" w14:textId="77777777" w:rsidR="003458E0" w:rsidRPr="003458E0" w:rsidRDefault="003458E0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5498A271" w14:textId="7530BEED" w:rsidR="0067192A" w:rsidRPr="003458E0" w:rsidRDefault="009B2323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3458E0">
        <w:rPr>
          <w:rFonts w:cs="Arial"/>
          <w:sz w:val="21"/>
          <w:szCs w:val="21"/>
          <w:lang w:val="es-CO"/>
        </w:rPr>
        <w:t>Firmas de todos los integrantes ESAL y aceptación del representante:</w:t>
      </w:r>
    </w:p>
    <w:p w14:paraId="781E1BB9" w14:textId="77777777" w:rsidR="003458E0" w:rsidRPr="003458E0" w:rsidRDefault="003458E0" w:rsidP="003458E0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19"/>
        <w:gridCol w:w="3097"/>
        <w:gridCol w:w="2938"/>
      </w:tblGrid>
      <w:tr w:rsidR="0067192A" w:rsidRPr="003458E0" w14:paraId="45CA134F" w14:textId="77777777" w:rsidTr="003458E0">
        <w:trPr>
          <w:jc w:val="center"/>
        </w:trPr>
        <w:tc>
          <w:tcPr>
            <w:tcW w:w="3408" w:type="dxa"/>
            <w:shd w:val="clear" w:color="auto" w:fill="BFBFBF" w:themeFill="background1" w:themeFillShade="BF"/>
            <w:vAlign w:val="center"/>
          </w:tcPr>
          <w:p w14:paraId="7E9CB817" w14:textId="77777777" w:rsidR="0067192A" w:rsidRPr="003458E0" w:rsidRDefault="009B2323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3458E0">
              <w:rPr>
                <w:rFonts w:cs="Arial"/>
                <w:b/>
                <w:sz w:val="21"/>
                <w:szCs w:val="21"/>
                <w:lang w:val="es-CO"/>
              </w:rPr>
              <w:t>Integrante</w:t>
            </w:r>
          </w:p>
        </w:tc>
        <w:tc>
          <w:tcPr>
            <w:tcW w:w="3408" w:type="dxa"/>
            <w:shd w:val="clear" w:color="auto" w:fill="BFBFBF" w:themeFill="background1" w:themeFillShade="BF"/>
            <w:vAlign w:val="center"/>
          </w:tcPr>
          <w:p w14:paraId="5D4F51E6" w14:textId="77777777" w:rsidR="0067192A" w:rsidRPr="003458E0" w:rsidRDefault="009B2323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3458E0">
              <w:rPr>
                <w:rFonts w:cs="Arial"/>
                <w:b/>
                <w:sz w:val="21"/>
                <w:szCs w:val="21"/>
                <w:lang w:val="es-CO"/>
              </w:rPr>
              <w:t>Representante legal</w:t>
            </w:r>
          </w:p>
        </w:tc>
        <w:tc>
          <w:tcPr>
            <w:tcW w:w="3408" w:type="dxa"/>
            <w:shd w:val="clear" w:color="auto" w:fill="BFBFBF" w:themeFill="background1" w:themeFillShade="BF"/>
            <w:vAlign w:val="center"/>
          </w:tcPr>
          <w:p w14:paraId="4705D506" w14:textId="77777777" w:rsidR="0067192A" w:rsidRPr="003458E0" w:rsidRDefault="009B2323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3458E0">
              <w:rPr>
                <w:rFonts w:cs="Arial"/>
                <w:b/>
                <w:sz w:val="21"/>
                <w:szCs w:val="21"/>
                <w:lang w:val="es-CO"/>
              </w:rPr>
              <w:t>Firma</w:t>
            </w:r>
          </w:p>
        </w:tc>
      </w:tr>
      <w:tr w:rsidR="0067192A" w:rsidRPr="003458E0" w14:paraId="4BCE11FF" w14:textId="77777777">
        <w:trPr>
          <w:jc w:val="center"/>
        </w:trPr>
        <w:tc>
          <w:tcPr>
            <w:tcW w:w="3408" w:type="dxa"/>
            <w:vAlign w:val="center"/>
          </w:tcPr>
          <w:p w14:paraId="74538627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434E78CF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347D73BE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67192A" w:rsidRPr="003458E0" w14:paraId="1A270162" w14:textId="77777777">
        <w:trPr>
          <w:jc w:val="center"/>
        </w:trPr>
        <w:tc>
          <w:tcPr>
            <w:tcW w:w="3408" w:type="dxa"/>
            <w:vAlign w:val="center"/>
          </w:tcPr>
          <w:p w14:paraId="3B953289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65C095DF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28427FA1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67192A" w:rsidRPr="003458E0" w14:paraId="43363FA4" w14:textId="77777777">
        <w:trPr>
          <w:jc w:val="center"/>
        </w:trPr>
        <w:tc>
          <w:tcPr>
            <w:tcW w:w="3408" w:type="dxa"/>
            <w:vAlign w:val="center"/>
          </w:tcPr>
          <w:p w14:paraId="656CC16D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18454E9D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3408" w:type="dxa"/>
            <w:vAlign w:val="center"/>
          </w:tcPr>
          <w:p w14:paraId="35E5929C" w14:textId="77777777" w:rsidR="0067192A" w:rsidRPr="003458E0" w:rsidRDefault="0067192A" w:rsidP="003458E0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</w:tbl>
    <w:p w14:paraId="0D184872" w14:textId="77777777" w:rsidR="009B2323" w:rsidRPr="003458E0" w:rsidRDefault="009B2323" w:rsidP="003458E0">
      <w:pPr>
        <w:spacing w:after="0" w:line="240" w:lineRule="auto"/>
        <w:rPr>
          <w:rFonts w:cs="Arial"/>
          <w:sz w:val="21"/>
          <w:szCs w:val="21"/>
          <w:lang w:val="es-CO"/>
        </w:rPr>
      </w:pPr>
    </w:p>
    <w:sectPr w:rsidR="009B2323" w:rsidRPr="003458E0" w:rsidSect="003458E0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B9A2425"/>
    <w:multiLevelType w:val="hybridMultilevel"/>
    <w:tmpl w:val="AA6A41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F7C0F"/>
    <w:multiLevelType w:val="hybridMultilevel"/>
    <w:tmpl w:val="4BA09B1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0F2E5A"/>
    <w:multiLevelType w:val="hybridMultilevel"/>
    <w:tmpl w:val="109CA5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BD2B0E"/>
    <w:multiLevelType w:val="hybridMultilevel"/>
    <w:tmpl w:val="624A15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317163">
    <w:abstractNumId w:val="8"/>
  </w:num>
  <w:num w:numId="2" w16cid:durableId="527908992">
    <w:abstractNumId w:val="6"/>
  </w:num>
  <w:num w:numId="3" w16cid:durableId="1791435350">
    <w:abstractNumId w:val="5"/>
  </w:num>
  <w:num w:numId="4" w16cid:durableId="1821732924">
    <w:abstractNumId w:val="4"/>
  </w:num>
  <w:num w:numId="5" w16cid:durableId="1709531573">
    <w:abstractNumId w:val="7"/>
  </w:num>
  <w:num w:numId="6" w16cid:durableId="609974313">
    <w:abstractNumId w:val="3"/>
  </w:num>
  <w:num w:numId="7" w16cid:durableId="630477737">
    <w:abstractNumId w:val="2"/>
  </w:num>
  <w:num w:numId="8" w16cid:durableId="1734695059">
    <w:abstractNumId w:val="1"/>
  </w:num>
  <w:num w:numId="9" w16cid:durableId="1816138176">
    <w:abstractNumId w:val="0"/>
  </w:num>
  <w:num w:numId="10" w16cid:durableId="1112475659">
    <w:abstractNumId w:val="10"/>
  </w:num>
  <w:num w:numId="11" w16cid:durableId="42993880">
    <w:abstractNumId w:val="11"/>
  </w:num>
  <w:num w:numId="12" w16cid:durableId="852648937">
    <w:abstractNumId w:val="9"/>
  </w:num>
  <w:num w:numId="13" w16cid:durableId="61926118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458E0"/>
    <w:rsid w:val="003F4D2D"/>
    <w:rsid w:val="0067192A"/>
    <w:rsid w:val="009B2323"/>
    <w:rsid w:val="00A7333A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6E9F05A2-8F2B-4424-A251-9B8FACF9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Asesoría Uno</cp:lastModifiedBy>
  <cp:revision>3</cp:revision>
  <dcterms:created xsi:type="dcterms:W3CDTF">2013-12-23T23:15:00Z</dcterms:created>
  <dcterms:modified xsi:type="dcterms:W3CDTF">2026-09-16T15:55:00Z</dcterms:modified>
  <cp:category/>
</cp:coreProperties>
</file>