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3C2828D6"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115F3C6" w:rsidRPr="07FA77B4">
        <w:rPr>
          <w:rFonts w:ascii="Verdana" w:eastAsia="Arial" w:hAnsi="Verdana" w:cs="Arial"/>
          <w:highlight w:val="lightGray"/>
          <w:lang w:val="es-419"/>
        </w:rPr>
        <w:t>[Definir el sector]</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993777">
        <w:rPr>
          <w:rFonts w:ascii="Verdana" w:eastAsia="Arial" w:hAnsi="Verdana" w:cs="Times New Roman"/>
          <w:color w:val="000000"/>
          <w:szCs w:val="24"/>
          <w:highlight w:val="lightGray"/>
          <w:lang w:val="es-CO"/>
        </w:rPr>
        <w:t>[</w:t>
      </w:r>
      <w:r w:rsidRPr="00993777">
        <w:rPr>
          <w:rFonts w:ascii="Verdana" w:eastAsia="Arial" w:hAnsi="Verdana" w:cs="Arial"/>
          <w:highlight w:val="lightGray"/>
          <w:lang w:val="es-MX" w:bidi="en-US"/>
        </w:rPr>
        <w:t>l</w:t>
      </w:r>
      <w:r w:rsidRPr="00993777">
        <w:rPr>
          <w:rFonts w:ascii="Verdana" w:eastAsia="Arial" w:hAnsi="Verdana" w:cs="Arial"/>
          <w:color w:val="000000"/>
          <w:highlight w:val="lightGray"/>
        </w:rPr>
        <w:t>a Entidad Estatal incluirá el porcentaje definido en el numeral 4.3.1 del documento base]</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5CC85541"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2DC671A7" w:rsidRPr="07FA77B4">
        <w:rPr>
          <w:rFonts w:ascii="Verdana" w:eastAsia="Arial" w:hAnsi="Verdana" w:cs="Arial"/>
          <w:highlight w:val="lightGray"/>
          <w:lang w:val="es-419"/>
        </w:rPr>
        <w:t>[Definir el sector]</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ADCC5C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48A5D8A1" w:rsidRPr="07FA77B4">
        <w:rPr>
          <w:rFonts w:ascii="Verdana" w:eastAsia="Arial" w:hAnsi="Verdana" w:cs="Arial"/>
          <w:highlight w:val="lightGray"/>
          <w:lang w:val="es-419"/>
        </w:rPr>
        <w:t>[Definir el sector]</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207DB5A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598E132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elementos o materiales producidos necesarios para el proyecto del sector social a ejecutar</w:t>
            </w:r>
            <w:r w:rsidRPr="07FA77B4">
              <w:rPr>
                <w:rFonts w:ascii="Verdana" w:eastAsia="Verdana" w:hAnsi="Verdana" w:cs="Verdana"/>
                <w:b/>
                <w:bCs/>
                <w:color w:val="000000" w:themeColor="text1"/>
                <w:sz w:val="20"/>
                <w:szCs w:val="20"/>
                <w:highlight w:val="lightGray"/>
              </w:rPr>
              <w:t>]</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07FA77B4" w:rsidP="07FA77B4">
            <w:pPr>
              <w:spacing w:after="0" w:line="240" w:lineRule="auto"/>
              <w:rPr>
                <w:rFonts w:ascii="Verdana" w:eastAsia="Verdana" w:hAnsi="Verdana" w:cs="Verdana"/>
                <w:color w:val="000000" w:themeColor="text1"/>
                <w:lang w:val="en-US"/>
              </w:rPr>
            </w:pPr>
            <w:proofErr w:type="spellStart"/>
            <w:r w:rsidRPr="07FA77B4">
              <w:rPr>
                <w:rFonts w:ascii="Verdana" w:eastAsia="Verdana" w:hAnsi="Verdana" w:cs="Verdana"/>
                <w:color w:val="000000" w:themeColor="text1"/>
                <w:highlight w:val="lightGray"/>
                <w:lang w:val="es-CO"/>
              </w:rPr>
              <w:t>Ventanería</w:t>
            </w:r>
            <w:proofErr w:type="spellEnd"/>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Default="07FA77B4" w:rsidP="07FA77B4">
            <w:pPr>
              <w:spacing w:after="0" w:line="240" w:lineRule="auto"/>
              <w:rPr>
                <w:rFonts w:ascii="Verdana" w:eastAsia="Verdana" w:hAnsi="Verdana" w:cs="Verdana"/>
                <w:color w:val="000000" w:themeColor="text1"/>
                <w:lang w:val="en-US"/>
              </w:rPr>
            </w:pPr>
            <w:proofErr w:type="gramStart"/>
            <w:r w:rsidRPr="07FA77B4">
              <w:rPr>
                <w:rFonts w:ascii="Verdana" w:eastAsia="Verdana" w:hAnsi="Verdana" w:cs="Verdana"/>
                <w:color w:val="000000" w:themeColor="text1"/>
                <w:highlight w:val="lightGray"/>
                <w:lang w:val="es-CO"/>
              </w:rPr>
              <w:t>Luminarias....</w:t>
            </w:r>
            <w:proofErr w:type="gramEnd"/>
          </w:p>
        </w:tc>
      </w:tr>
      <w:tr w:rsidR="07FA77B4"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XX. OBRAS EN </w:t>
            </w:r>
            <w:r w:rsidRPr="07FA77B4">
              <w:rPr>
                <w:rFonts w:ascii="Verdana" w:eastAsia="Verdana" w:hAnsi="Verdana" w:cs="Verdana"/>
                <w:b/>
                <w:bCs/>
                <w:color w:val="000000" w:themeColor="text1"/>
                <w:sz w:val="20"/>
                <w:szCs w:val="20"/>
                <w:highlight w:val="lightGray"/>
                <w:lang w:val="es-CO"/>
              </w:rPr>
              <w:t xml:space="preserve">[La Entidad deberá definir el tipo o tipos de infraestructura (s) necesarios para el </w:t>
            </w:r>
            <w:r w:rsidRPr="07FA77B4">
              <w:rPr>
                <w:rFonts w:ascii="Verdana" w:eastAsia="Verdana" w:hAnsi="Verdana" w:cs="Verdana"/>
                <w:b/>
                <w:bCs/>
                <w:color w:val="000000" w:themeColor="text1"/>
                <w:sz w:val="20"/>
                <w:szCs w:val="20"/>
                <w:highlight w:val="lightGray"/>
                <w:lang w:val="es-CO"/>
              </w:rPr>
              <w:lastRenderedPageBreak/>
              <w:t>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Default="07FA77B4" w:rsidP="07FA77B4">
            <w:pPr>
              <w:spacing w:after="0" w:line="240" w:lineRule="auto"/>
              <w:rPr>
                <w:rFonts w:ascii="Verdana" w:eastAsia="Verdana" w:hAnsi="Verdana" w:cs="Verdana"/>
                <w:color w:val="000000" w:themeColor="text1"/>
                <w:lang w:val="en-US"/>
              </w:rPr>
            </w:pPr>
          </w:p>
        </w:tc>
      </w:tr>
      <w:tr w:rsidR="07FA77B4"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Default="07FA77B4" w:rsidP="07FA77B4">
            <w:pPr>
              <w:spacing w:after="0" w:line="240" w:lineRule="auto"/>
              <w:rPr>
                <w:rFonts w:ascii="Verdana" w:eastAsia="Verdana" w:hAnsi="Verdana" w:cs="Verdana"/>
                <w:color w:val="000000" w:themeColor="text1"/>
                <w:lang w:val="en-US"/>
              </w:rPr>
            </w:pPr>
          </w:p>
        </w:tc>
      </w:tr>
      <w:tr w:rsidR="07FA77B4"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Default="07FA77B4" w:rsidP="07FA77B4">
            <w:pPr>
              <w:spacing w:after="0" w:line="240" w:lineRule="auto"/>
              <w:rPr>
                <w:rFonts w:ascii="Verdana" w:eastAsia="Verdana" w:hAnsi="Verdana" w:cs="Verdana"/>
                <w:color w:val="000000" w:themeColor="text1"/>
                <w:lang w:val="en-US"/>
              </w:rPr>
            </w:pPr>
          </w:p>
        </w:tc>
      </w:tr>
      <w:tr w:rsidR="07FA77B4"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Default="07FA77B4" w:rsidP="07FA77B4">
            <w:pPr>
              <w:spacing w:after="0" w:line="240" w:lineRule="auto"/>
              <w:rPr>
                <w:rFonts w:ascii="Verdana" w:eastAsia="Verdana" w:hAnsi="Verdana" w:cs="Verdana"/>
                <w:color w:val="000000" w:themeColor="text1"/>
                <w:lang w:val="en-US"/>
              </w:rPr>
            </w:pPr>
          </w:p>
        </w:tc>
      </w:tr>
      <w:tr w:rsidR="07FA77B4"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Default="07FA77B4" w:rsidP="07FA77B4">
            <w:pPr>
              <w:spacing w:after="0" w:line="240" w:lineRule="auto"/>
              <w:rPr>
                <w:rFonts w:ascii="Verdana" w:eastAsia="Verdana" w:hAnsi="Verdana" w:cs="Verdana"/>
                <w:color w:val="000000" w:themeColor="text1"/>
                <w:lang w:val="en-US"/>
              </w:rPr>
            </w:pPr>
          </w:p>
        </w:tc>
      </w:tr>
      <w:tr w:rsidR="07FA77B4"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Default="07FA77B4" w:rsidP="07FA77B4">
            <w:pPr>
              <w:spacing w:after="0" w:line="240" w:lineRule="auto"/>
              <w:rPr>
                <w:rFonts w:ascii="Verdana" w:eastAsia="Verdana" w:hAnsi="Verdana" w:cs="Verdana"/>
                <w:color w:val="000000" w:themeColor="text1"/>
                <w:lang w:val="en-US"/>
              </w:rPr>
            </w:pPr>
          </w:p>
        </w:tc>
      </w:tr>
      <w:tr w:rsidR="07FA77B4"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0F569" w14:textId="77777777" w:rsidR="00082715" w:rsidRDefault="00082715" w:rsidP="00EC30DA">
      <w:pPr>
        <w:spacing w:after="0" w:line="240" w:lineRule="auto"/>
      </w:pPr>
      <w:r>
        <w:separator/>
      </w:r>
    </w:p>
  </w:endnote>
  <w:endnote w:type="continuationSeparator" w:id="0">
    <w:p w14:paraId="62373367" w14:textId="77777777" w:rsidR="00082715" w:rsidRDefault="00082715"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05A5A" w14:textId="77777777" w:rsidR="00082715" w:rsidRDefault="00082715" w:rsidP="00EC30DA">
      <w:pPr>
        <w:spacing w:after="0" w:line="240" w:lineRule="auto"/>
      </w:pPr>
      <w:r>
        <w:separator/>
      </w:r>
    </w:p>
  </w:footnote>
  <w:footnote w:type="continuationSeparator" w:id="0">
    <w:p w14:paraId="42564AF6" w14:textId="77777777" w:rsidR="00082715" w:rsidRDefault="00082715"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3B3739"/>
    <w:rsid w:val="00440605"/>
    <w:rsid w:val="004854ED"/>
    <w:rsid w:val="00583623"/>
    <w:rsid w:val="00583AE8"/>
    <w:rsid w:val="005D0C34"/>
    <w:rsid w:val="00605C12"/>
    <w:rsid w:val="0068540B"/>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terms/"/>
    <ds:schemaRef ds:uri="9d85dbaf-23eb-4e57-a637-93dcacc8b1a1"/>
    <ds:schemaRef ds:uri="a6cb9e4b-f1d1-4245-83ec-6cad768d538a"/>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DD5275AE-9B74-42DF-97BB-B3421A40E653}"/>
</file>

<file path=docProps/app.xml><?xml version="1.0" encoding="utf-8"?>
<Properties xmlns="http://schemas.openxmlformats.org/officeDocument/2006/extended-properties" xmlns:vt="http://schemas.openxmlformats.org/officeDocument/2006/docPropsVTypes">
  <Template>Normal</Template>
  <TotalTime>0</TotalTime>
  <Pages>4</Pages>
  <Words>1049</Words>
  <Characters>5771</Characters>
  <Application>Microsoft Office Word</Application>
  <DocSecurity>0</DocSecurity>
  <Lines>48</Lines>
  <Paragraphs>13</Paragraphs>
  <ScaleCrop>false</ScaleCrop>
  <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Lopez Rodriguez</cp:lastModifiedBy>
  <cp:revision>11</cp:revision>
  <cp:lastPrinted>2021-10-06T14:45:00Z</cp:lastPrinted>
  <dcterms:created xsi:type="dcterms:W3CDTF">2022-08-01T21:31:00Z</dcterms:created>
  <dcterms:modified xsi:type="dcterms:W3CDTF">2025-08-25T15:47:00Z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MediaServiceImageTags">
    <vt:lpwstr/>
  </property>
</Properties>
</file>