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9C0DB" w14:textId="0C0E7B49" w:rsidR="00D8273A" w:rsidRPr="004C57D9" w:rsidRDefault="00927E75" w:rsidP="00051B88">
      <w:pPr>
        <w:pStyle w:val="Ttulo"/>
        <w:spacing w:before="0"/>
        <w:ind w:left="0" w:right="-12"/>
        <w:rPr>
          <w:rFonts w:ascii="Arial Narrow" w:hAnsi="Arial Narrow"/>
          <w:sz w:val="22"/>
          <w:szCs w:val="22"/>
        </w:rPr>
      </w:pPr>
      <w:r w:rsidRPr="004C57D9">
        <w:rPr>
          <w:rFonts w:ascii="Arial Narrow" w:hAnsi="Arial Narrow"/>
          <w:sz w:val="22"/>
          <w:szCs w:val="22"/>
        </w:rPr>
        <w:t>ANEXO</w:t>
      </w:r>
      <w:r w:rsidR="005E2313" w:rsidRPr="004C57D9">
        <w:rPr>
          <w:rFonts w:ascii="Arial Narrow" w:hAnsi="Arial Narrow"/>
          <w:sz w:val="22"/>
          <w:szCs w:val="22"/>
        </w:rPr>
        <w:t xml:space="preserve"> </w:t>
      </w:r>
    </w:p>
    <w:p w14:paraId="5636F86D" w14:textId="6B1030D2" w:rsidR="004C57D9" w:rsidRPr="004C57D9" w:rsidRDefault="004C57D9" w:rsidP="00051B88">
      <w:pPr>
        <w:ind w:right="-12"/>
        <w:jc w:val="center"/>
        <w:rPr>
          <w:rFonts w:ascii="Arial Narrow" w:hAnsi="Arial Narrow" w:cs="Arial"/>
          <w:b/>
        </w:rPr>
      </w:pPr>
      <w:r w:rsidRPr="004C57D9">
        <w:rPr>
          <w:rFonts w:ascii="Arial Narrow" w:hAnsi="Arial Narrow" w:cs="Arial"/>
          <w:b/>
        </w:rPr>
        <w:t>CRITERIOS DIFERENCIALES</w:t>
      </w:r>
    </w:p>
    <w:p w14:paraId="7825DBE3" w14:textId="77777777" w:rsidR="00616D14" w:rsidRPr="004C57D9" w:rsidRDefault="00616D14" w:rsidP="00051B88">
      <w:pPr>
        <w:pStyle w:val="Textoindependiente"/>
        <w:ind w:right="-12"/>
        <w:jc w:val="center"/>
        <w:rPr>
          <w:rFonts w:ascii="Arial Narrow" w:hAnsi="Arial Narrow" w:cs="Arial"/>
          <w:b/>
        </w:rPr>
      </w:pPr>
    </w:p>
    <w:p w14:paraId="1A734B15" w14:textId="77777777" w:rsidR="00757152" w:rsidRDefault="00757152" w:rsidP="004C57D9">
      <w:pPr>
        <w:ind w:right="567"/>
        <w:contextualSpacing/>
        <w:jc w:val="both"/>
        <w:rPr>
          <w:rFonts w:ascii="Arial Narrow" w:hAnsi="Arial Narrow" w:cs="Arial Narrow"/>
        </w:rPr>
      </w:pPr>
    </w:p>
    <w:p w14:paraId="136A2481" w14:textId="6558CB11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Señores</w:t>
      </w:r>
    </w:p>
    <w:p w14:paraId="6A07233B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4C57D9">
        <w:rPr>
          <w:rFonts w:ascii="Arial Narrow" w:hAnsi="Arial Narrow" w:cs="Arial Narrow"/>
          <w:b/>
        </w:rPr>
        <w:t>SECRETARÍA GENERAL DE LA ALCALDÍA MAYOR DE BOGOTÁ D.C.</w:t>
      </w:r>
    </w:p>
    <w:p w14:paraId="2EDF7B61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Bogotá</w:t>
      </w:r>
      <w:r w:rsidRPr="004C57D9">
        <w:rPr>
          <w:rFonts w:ascii="Arial Narrow" w:hAnsi="Arial Narrow" w:cs="Arial Narrow"/>
        </w:rPr>
        <w:tab/>
      </w:r>
    </w:p>
    <w:p w14:paraId="4E8D161F" w14:textId="77777777" w:rsidR="004C57D9" w:rsidRPr="004C57D9" w:rsidRDefault="004C57D9" w:rsidP="004C57D9">
      <w:pPr>
        <w:ind w:right="567"/>
        <w:jc w:val="both"/>
        <w:rPr>
          <w:rFonts w:ascii="Arial Narrow" w:hAnsi="Arial Narrow" w:cs="Arial Narrow"/>
          <w:b/>
        </w:rPr>
      </w:pPr>
    </w:p>
    <w:p w14:paraId="159693F5" w14:textId="4B6E6C38" w:rsidR="004C57D9" w:rsidRPr="004C57D9" w:rsidRDefault="004C57D9" w:rsidP="004C57D9">
      <w:pPr>
        <w:ind w:right="567"/>
        <w:jc w:val="both"/>
        <w:rPr>
          <w:rFonts w:ascii="Arial Narrow" w:hAnsi="Arial Narrow" w:cs="Arial Narrow"/>
        </w:rPr>
      </w:pPr>
      <w:r w:rsidRPr="004C57D9">
        <w:rPr>
          <w:rFonts w:ascii="Arial Narrow" w:hAnsi="Arial Narrow" w:cs="Arial Narrow"/>
          <w:b/>
        </w:rPr>
        <w:t>REFERENCIA:</w:t>
      </w:r>
      <w:r w:rsidRPr="004C57D9">
        <w:rPr>
          <w:rFonts w:ascii="Arial Narrow" w:hAnsi="Arial Narrow" w:cs="Arial Narrow"/>
        </w:rPr>
        <w:t xml:space="preserve"> </w:t>
      </w:r>
      <w:r w:rsidRPr="004C57D9">
        <w:rPr>
          <w:rFonts w:ascii="Arial Narrow" w:hAnsi="Arial Narrow" w:cs="Arial Narrow"/>
        </w:rPr>
        <w:tab/>
      </w:r>
      <w:r w:rsidR="003F5D05">
        <w:rPr>
          <w:rFonts w:ascii="Arial Narrow" w:hAnsi="Arial Narrow" w:cs="Arial Narrow"/>
          <w:b/>
          <w:color w:val="000000" w:themeColor="text1"/>
        </w:rPr>
        <w:t>PROCESO DE SELECCIÓN Nro. SGA-SASI</w:t>
      </w:r>
      <w:r w:rsidRPr="004C57D9">
        <w:rPr>
          <w:rFonts w:ascii="Arial Narrow" w:hAnsi="Arial Narrow" w:cs="Arial Narrow"/>
          <w:b/>
          <w:color w:val="000000" w:themeColor="text1"/>
        </w:rPr>
        <w:t>-</w:t>
      </w:r>
      <w:r w:rsidR="00C626E3">
        <w:rPr>
          <w:rFonts w:ascii="Arial Narrow" w:hAnsi="Arial Narrow" w:cs="Arial Narrow"/>
          <w:b/>
          <w:color w:val="000000" w:themeColor="text1"/>
        </w:rPr>
        <w:t>013</w:t>
      </w:r>
      <w:r w:rsidRPr="004C57D9">
        <w:rPr>
          <w:rFonts w:ascii="Arial Narrow" w:hAnsi="Arial Narrow" w:cs="Arial Narrow"/>
          <w:b/>
          <w:color w:val="000000" w:themeColor="text1"/>
        </w:rPr>
        <w:t>-2026</w:t>
      </w:r>
    </w:p>
    <w:p w14:paraId="4CB6D8AC" w14:textId="77777777" w:rsidR="004C57D9" w:rsidRPr="004C57D9" w:rsidRDefault="004C57D9" w:rsidP="004C57D9">
      <w:pPr>
        <w:ind w:right="567"/>
        <w:jc w:val="both"/>
        <w:rPr>
          <w:rFonts w:ascii="Arial Narrow" w:hAnsi="Arial Narrow" w:cs="Arial Narrow"/>
          <w:iCs/>
        </w:rPr>
      </w:pPr>
    </w:p>
    <w:p w14:paraId="42316BC8" w14:textId="34C3AA5E" w:rsidR="004C57D9" w:rsidRPr="00EF45A3" w:rsidRDefault="004C57D9" w:rsidP="00EF45A3">
      <w:pPr>
        <w:jc w:val="both"/>
        <w:rPr>
          <w:rFonts w:ascii="Arial Narrow" w:hAnsi="Arial Narrow"/>
          <w:bCs/>
        </w:rPr>
      </w:pPr>
      <w:r w:rsidRPr="00EF45A3">
        <w:rPr>
          <w:rFonts w:ascii="Arial Narrow" w:hAnsi="Arial Narrow" w:cs="Arial Narrow"/>
          <w:b/>
        </w:rPr>
        <w:t>OBJETO:</w:t>
      </w:r>
      <w:r w:rsidR="00EF45A3">
        <w:rPr>
          <w:rFonts w:ascii="Arial Narrow" w:hAnsi="Arial Narrow" w:cs="Arial Narrow"/>
          <w:b/>
        </w:rPr>
        <w:t xml:space="preserve">  </w:t>
      </w:r>
      <w:r w:rsidR="00EF45A3" w:rsidRPr="00EF45A3">
        <w:rPr>
          <w:rFonts w:ascii="Arial Narrow" w:hAnsi="Arial Narrow"/>
          <w:bCs/>
        </w:rPr>
        <w:t xml:space="preserve">Contratar los servicios de lavado y desinfección de tanques de almacenamiento de agua potable, aguas lluvias y </w:t>
      </w:r>
      <w:proofErr w:type="spellStart"/>
      <w:r w:rsidR="00EF45A3" w:rsidRPr="00EF45A3">
        <w:rPr>
          <w:rFonts w:ascii="Arial Narrow" w:hAnsi="Arial Narrow"/>
          <w:bCs/>
        </w:rPr>
        <w:t>desarenaderos</w:t>
      </w:r>
      <w:proofErr w:type="spellEnd"/>
      <w:r w:rsidR="00EF45A3" w:rsidRPr="00EF45A3">
        <w:rPr>
          <w:rFonts w:ascii="Arial Narrow" w:hAnsi="Arial Narrow"/>
          <w:bCs/>
        </w:rPr>
        <w:t xml:space="preserve"> con prueba de potabilidad, así como lo que tiene que ver con la fumigación, para las diferentes sedes de la Secretaría General de la Alcaldía Mayor de Bogotá D.C.</w:t>
      </w:r>
    </w:p>
    <w:p w14:paraId="70BEE463" w14:textId="77777777" w:rsidR="00EF45A3" w:rsidRPr="004C57D9" w:rsidRDefault="00EF45A3" w:rsidP="00EF45A3">
      <w:pPr>
        <w:jc w:val="both"/>
        <w:rPr>
          <w:rFonts w:ascii="Arial Narrow" w:hAnsi="Arial Narrow" w:cs="Arial Narrow"/>
        </w:rPr>
      </w:pPr>
    </w:p>
    <w:p w14:paraId="7996FDEB" w14:textId="1027B494" w:rsidR="004C57D9" w:rsidRDefault="004C57D9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  <w:r w:rsidRPr="004C57D9">
        <w:rPr>
          <w:rFonts w:ascii="Arial Narrow" w:eastAsiaTheme="minorHAnsi" w:hAnsi="Arial Narrow" w:cs="Arial Narrow"/>
          <w:lang w:val="es-CO"/>
        </w:rPr>
        <w:t xml:space="preserve">De conformidad con lo previsto en el Decreto 1860 de 2021 y el Decreto 287 de 2026, que adicionaron los artículos 2.2.1.2.4.2.14, 2.2.1.2.4.2.15, 2.2.1.2.4.2.18 y 2.2.1.2.4.2.7.3. y, modificó el artículo 2.2.1.2.4.2.6 del Decreto 1082 de 2015, </w:t>
      </w:r>
      <w:r>
        <w:rPr>
          <w:rFonts w:ascii="Arial Narrow" w:eastAsiaTheme="minorHAnsi" w:hAnsi="Arial Narrow" w:cs="Arial Narrow"/>
          <w:lang w:val="es-CO"/>
        </w:rPr>
        <w:t>y dado que, en el proceso de selección de la referencia, se incluyeron</w:t>
      </w:r>
      <w:r w:rsidRPr="004C57D9">
        <w:rPr>
          <w:rFonts w:ascii="Arial Narrow" w:eastAsiaTheme="minorHAnsi" w:hAnsi="Arial Narrow" w:cs="Arial Narrow"/>
          <w:lang w:val="es-CO"/>
        </w:rPr>
        <w:t xml:space="preserve"> condiciones habilitantes para incentivar las empresas que acrediten la condición de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>MIPYME</w:t>
      </w:r>
      <w:r w:rsidR="003F5D05">
        <w:rPr>
          <w:rFonts w:ascii="Arial Narrow" w:eastAsiaTheme="minorHAnsi" w:hAnsi="Arial Narrow" w:cs="Arial Narrow"/>
          <w:lang w:val="es-CO"/>
        </w:rPr>
        <w:t xml:space="preserve"> y </w:t>
      </w:r>
      <w:r w:rsidRPr="004C57D9">
        <w:rPr>
          <w:rFonts w:ascii="Arial Narrow" w:eastAsiaTheme="minorHAnsi" w:hAnsi="Arial Narrow" w:cs="Arial Narrow"/>
          <w:lang w:val="es-CO"/>
        </w:rPr>
        <w:t xml:space="preserve">los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 xml:space="preserve">emprendimientos y empresas de personas con </w:t>
      </w:r>
      <w:r>
        <w:rPr>
          <w:rFonts w:ascii="Arial Narrow" w:eastAsiaTheme="minorHAnsi" w:hAnsi="Arial Narrow" w:cs="Arial Narrow"/>
          <w:b/>
          <w:bCs/>
          <w:lang w:val="es-CO"/>
        </w:rPr>
        <w:t>discapacidad</w:t>
      </w:r>
      <w:r w:rsidRPr="004C57D9">
        <w:rPr>
          <w:rFonts w:ascii="Arial Narrow" w:eastAsiaTheme="minorHAnsi" w:hAnsi="Arial Narrow" w:cs="Arial Narrow"/>
          <w:lang w:val="es-CO"/>
        </w:rPr>
        <w:t xml:space="preserve">, </w:t>
      </w:r>
      <w:r w:rsidR="00D826C1">
        <w:rPr>
          <w:rFonts w:ascii="Arial Narrow" w:eastAsiaTheme="minorHAnsi" w:hAnsi="Arial Narrow" w:cs="Arial Narrow"/>
          <w:lang w:val="es-CO"/>
        </w:rPr>
        <w:t xml:space="preserve">en mi condición de Representante Legal </w:t>
      </w:r>
      <w:r w:rsidR="00D826C1" w:rsidRPr="00D826C1">
        <w:rPr>
          <w:rFonts w:ascii="Arial Narrow" w:eastAsiaTheme="minorHAnsi" w:hAnsi="Arial Narrow" w:cs="Arial Narrow"/>
          <w:b/>
          <w:bCs/>
        </w:rPr>
        <w:t>manifiesto bajo la gravedad del juramento</w:t>
      </w:r>
      <w:r w:rsidR="00D826C1" w:rsidRPr="00D826C1">
        <w:rPr>
          <w:rFonts w:ascii="Arial Narrow" w:eastAsiaTheme="minorHAnsi" w:hAnsi="Arial Narrow" w:cs="Arial Narrow"/>
        </w:rPr>
        <w:t xml:space="preserve"> que el proponente que represento acredita la(s) siguiente(s) condición(es) </w:t>
      </w:r>
      <w:r w:rsidR="00D826C1" w:rsidRPr="00D826C1">
        <w:rPr>
          <w:rFonts w:ascii="Arial Narrow" w:eastAsiaTheme="minorHAnsi" w:hAnsi="Arial Narrow" w:cs="Arial Narrow"/>
          <w:i/>
          <w:iCs/>
        </w:rPr>
        <w:t>(marcar con una 'X' según corresponda y adjuntar los soportes requeridos)</w:t>
      </w:r>
      <w:r w:rsidR="00D826C1" w:rsidRPr="00D826C1">
        <w:rPr>
          <w:rFonts w:ascii="Arial Narrow" w:eastAsiaTheme="minorHAnsi" w:hAnsi="Arial Narrow" w:cs="Arial Narrow"/>
        </w:rPr>
        <w:t>:</w:t>
      </w:r>
    </w:p>
    <w:p w14:paraId="14860E44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tbl>
      <w:tblPr>
        <w:tblStyle w:val="Tablaconcuadrcula"/>
        <w:tblW w:w="8904" w:type="dxa"/>
        <w:tblLook w:val="04A0" w:firstRow="1" w:lastRow="0" w:firstColumn="1" w:lastColumn="0" w:noHBand="0" w:noVBand="1"/>
      </w:tblPr>
      <w:tblGrid>
        <w:gridCol w:w="4165"/>
        <w:gridCol w:w="2594"/>
        <w:gridCol w:w="2145"/>
      </w:tblGrid>
      <w:tr w:rsidR="00D826C1" w14:paraId="06F9408D" w14:textId="28D9E24A" w:rsidTr="00D826C1">
        <w:trPr>
          <w:trHeight w:val="287"/>
        </w:trPr>
        <w:tc>
          <w:tcPr>
            <w:tcW w:w="4165" w:type="dxa"/>
            <w:vAlign w:val="center"/>
          </w:tcPr>
          <w:p w14:paraId="53AC0191" w14:textId="63F0BAE2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CRITERIO DIFERENCIAL</w:t>
            </w:r>
          </w:p>
        </w:tc>
        <w:tc>
          <w:tcPr>
            <w:tcW w:w="2594" w:type="dxa"/>
            <w:vAlign w:val="center"/>
          </w:tcPr>
          <w:p w14:paraId="08C4F50A" w14:textId="5644C7A7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 xml:space="preserve">EN CASO DE SER CONSORCIO O UT 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(indique el integrante o integrantes que acreditan la condición</w:t>
            </w:r>
            <w:r>
              <w:rPr>
                <w:rFonts w:ascii="Arial Narrow" w:eastAsiaTheme="minorHAnsi" w:hAnsi="Arial Narrow" w:cs="Arial Narrow"/>
                <w:i/>
                <w:iCs/>
              </w:rPr>
              <w:t>)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:</w:t>
            </w:r>
          </w:p>
        </w:tc>
        <w:tc>
          <w:tcPr>
            <w:tcW w:w="2145" w:type="dxa"/>
            <w:vAlign w:val="center"/>
          </w:tcPr>
          <w:p w14:paraId="49CAF511" w14:textId="51762F5B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MARCAR CON UNA 'X' SEGÚN CORRESPONDA</w:t>
            </w:r>
          </w:p>
        </w:tc>
      </w:tr>
      <w:tr w:rsidR="00D826C1" w14:paraId="26B463EE" w14:textId="0A287242" w:rsidTr="00D826C1">
        <w:trPr>
          <w:trHeight w:val="323"/>
        </w:trPr>
        <w:tc>
          <w:tcPr>
            <w:tcW w:w="4165" w:type="dxa"/>
          </w:tcPr>
          <w:p w14:paraId="4CCF22D2" w14:textId="70FB19C3" w:rsidR="00D826C1" w:rsidRPr="00C626E3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  <w:lang w:val="pt-PT"/>
              </w:rPr>
            </w:pPr>
            <w:r w:rsidRPr="00C626E3">
              <w:rPr>
                <w:rFonts w:ascii="Arial Narrow" w:eastAsiaTheme="minorHAnsi" w:hAnsi="Arial Narrow" w:cs="Arial Narrow"/>
                <w:b/>
                <w:bCs/>
                <w:lang w:val="pt-PT"/>
              </w:rPr>
              <w:t>Micro, Pequeña o Mediana Empresa (MIPYME)</w:t>
            </w:r>
          </w:p>
        </w:tc>
        <w:tc>
          <w:tcPr>
            <w:tcW w:w="2594" w:type="dxa"/>
            <w:vAlign w:val="center"/>
          </w:tcPr>
          <w:p w14:paraId="4177A9A8" w14:textId="42AC9193" w:rsidR="00D826C1" w:rsidRPr="00C626E3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lang w:val="pt-PT"/>
              </w:rPr>
            </w:pPr>
          </w:p>
        </w:tc>
        <w:tc>
          <w:tcPr>
            <w:tcW w:w="2145" w:type="dxa"/>
            <w:vAlign w:val="center"/>
          </w:tcPr>
          <w:p w14:paraId="4CB402BA" w14:textId="5C239665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068078A0" w14:textId="51813650" w:rsidTr="00D826C1">
        <w:trPr>
          <w:trHeight w:val="333"/>
        </w:trPr>
        <w:tc>
          <w:tcPr>
            <w:tcW w:w="4165" w:type="dxa"/>
          </w:tcPr>
          <w:p w14:paraId="138AC4D0" w14:textId="07F8F7B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Emprendimiento y/o Empresa de Personas con Discapacidad</w:t>
            </w:r>
          </w:p>
        </w:tc>
        <w:tc>
          <w:tcPr>
            <w:tcW w:w="2594" w:type="dxa"/>
            <w:vAlign w:val="center"/>
          </w:tcPr>
          <w:p w14:paraId="4DAD2565" w14:textId="5784CE0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</w:p>
        </w:tc>
        <w:tc>
          <w:tcPr>
            <w:tcW w:w="2145" w:type="dxa"/>
            <w:vAlign w:val="center"/>
          </w:tcPr>
          <w:p w14:paraId="650D77AC" w14:textId="79C188F7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5B77FD44" w14:textId="50B4EECE" w:rsidTr="00D826C1">
        <w:trPr>
          <w:trHeight w:val="300"/>
        </w:trPr>
        <w:tc>
          <w:tcPr>
            <w:tcW w:w="4165" w:type="dxa"/>
          </w:tcPr>
          <w:p w14:paraId="09A038F1" w14:textId="7415C31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Ninguna de las anteriores</w:t>
            </w:r>
          </w:p>
        </w:tc>
        <w:tc>
          <w:tcPr>
            <w:tcW w:w="2594" w:type="dxa"/>
            <w:vAlign w:val="center"/>
          </w:tcPr>
          <w:p w14:paraId="62B52C79" w14:textId="0DC35C4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NA</w:t>
            </w:r>
          </w:p>
        </w:tc>
        <w:tc>
          <w:tcPr>
            <w:tcW w:w="2145" w:type="dxa"/>
            <w:vAlign w:val="center"/>
          </w:tcPr>
          <w:p w14:paraId="483A2F33" w14:textId="0BE2248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</w:tbl>
    <w:p w14:paraId="61ADD30B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p w14:paraId="2FAF1D7F" w14:textId="114862B7" w:rsidR="00D826C1" w:rsidRPr="004C57D9" w:rsidRDefault="00D826C1" w:rsidP="004C57D9">
      <w:pPr>
        <w:pStyle w:val="Textoindependiente"/>
        <w:jc w:val="both"/>
        <w:rPr>
          <w:rFonts w:ascii="Arial Narrow" w:eastAsiaTheme="minorHAnsi" w:hAnsi="Arial Narrow" w:cs="Arial Narrow"/>
          <w:lang w:val="es-CO"/>
        </w:rPr>
      </w:pPr>
      <w:r w:rsidRPr="00D826C1">
        <w:rPr>
          <w:rFonts w:ascii="Arial Narrow" w:eastAsiaTheme="minorHAnsi" w:hAnsi="Arial Narrow" w:cs="Arial Narrow"/>
        </w:rPr>
        <w:t xml:space="preserve">Para constancia de lo anterior, se anexan a la presente propuesta los documentos soporte exigidos en el </w:t>
      </w:r>
      <w:r>
        <w:rPr>
          <w:rFonts w:ascii="Arial Narrow" w:eastAsiaTheme="minorHAnsi" w:hAnsi="Arial Narrow" w:cs="Arial Narrow"/>
        </w:rPr>
        <w:t xml:space="preserve">Anexo Explicativo – Pliego de Condiciones. </w:t>
      </w:r>
    </w:p>
    <w:p w14:paraId="5FCCE97F" w14:textId="77777777" w:rsidR="00D826C1" w:rsidRDefault="00D826C1" w:rsidP="00D826C1">
      <w:pPr>
        <w:pStyle w:val="Textoindependiente"/>
        <w:rPr>
          <w:rFonts w:ascii="Arial Narrow" w:hAnsi="Arial Narrow" w:cs="Arial"/>
        </w:rPr>
      </w:pPr>
    </w:p>
    <w:p w14:paraId="32DB2E8A" w14:textId="6781209C" w:rsidR="00D8273A" w:rsidRPr="004C57D9" w:rsidRDefault="00927E75" w:rsidP="00D826C1">
      <w:pPr>
        <w:pStyle w:val="Textoindependiente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Atentamente,</w:t>
      </w:r>
    </w:p>
    <w:p w14:paraId="7B6E5FA5" w14:textId="77777777" w:rsidR="00051B88" w:rsidRPr="004C57D9" w:rsidRDefault="00051B88" w:rsidP="00051B88">
      <w:pPr>
        <w:pStyle w:val="Textoindependiente"/>
        <w:ind w:left="102"/>
        <w:rPr>
          <w:rFonts w:ascii="Arial Narrow" w:hAnsi="Arial Narrow" w:cs="Arial"/>
        </w:rPr>
      </w:pPr>
    </w:p>
    <w:p w14:paraId="2D634D8B" w14:textId="77777777" w:rsidR="00C5277A" w:rsidRPr="004C57D9" w:rsidRDefault="00C5277A" w:rsidP="00051B88">
      <w:pPr>
        <w:pStyle w:val="Textoindependiente"/>
        <w:ind w:left="102"/>
        <w:rPr>
          <w:rFonts w:ascii="Arial Narrow" w:hAnsi="Arial Narrow" w:cs="Arial"/>
        </w:rPr>
      </w:pPr>
    </w:p>
    <w:p w14:paraId="1205BB72" w14:textId="77777777" w:rsidR="00A750E5" w:rsidRPr="004C57D9" w:rsidRDefault="00A750E5" w:rsidP="00051B88">
      <w:pPr>
        <w:pStyle w:val="Textoindependiente"/>
        <w:ind w:left="102"/>
        <w:rPr>
          <w:rFonts w:ascii="Arial Narrow" w:hAnsi="Arial Narrow" w:cs="Arial"/>
        </w:rPr>
      </w:pPr>
    </w:p>
    <w:p w14:paraId="1D95446B" w14:textId="2E54ED28" w:rsidR="00D8273A" w:rsidRPr="004C57D9" w:rsidRDefault="00927E75" w:rsidP="00C5277A">
      <w:pPr>
        <w:pStyle w:val="Textoindependiente"/>
        <w:tabs>
          <w:tab w:val="left" w:pos="7559"/>
          <w:tab w:val="left" w:pos="7708"/>
        </w:tabs>
        <w:spacing w:line="276" w:lineRule="auto"/>
        <w:ind w:left="102" w:right="1349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Nombre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o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Razón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Social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Proponente:</w:t>
      </w:r>
      <w:r w:rsidRPr="004C57D9">
        <w:rPr>
          <w:rFonts w:ascii="Arial Narrow" w:hAnsi="Arial Narrow" w:cs="Arial"/>
          <w:spacing w:val="2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              Nombre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4"/>
        </w:rPr>
        <w:t xml:space="preserve"> </w:t>
      </w:r>
      <w:r w:rsidRPr="004C57D9">
        <w:rPr>
          <w:rFonts w:ascii="Arial Narrow" w:hAnsi="Arial Narrow" w:cs="Arial"/>
        </w:rPr>
        <w:t>Representante</w:t>
      </w:r>
      <w:r w:rsidRPr="004C57D9">
        <w:rPr>
          <w:rFonts w:ascii="Arial Narrow" w:hAnsi="Arial Narrow" w:cs="Arial"/>
          <w:spacing w:val="-2"/>
        </w:rPr>
        <w:t xml:space="preserve"> </w:t>
      </w:r>
      <w:r w:rsidRPr="004C57D9">
        <w:rPr>
          <w:rFonts w:ascii="Arial Narrow" w:hAnsi="Arial Narrow" w:cs="Arial"/>
        </w:rPr>
        <w:t>Legal: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</w:p>
    <w:p w14:paraId="4958FF51" w14:textId="77777777" w:rsidR="00A750E5" w:rsidRPr="004C57D9" w:rsidRDefault="00927E7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C.C.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No.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>de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</w:t>
      </w:r>
    </w:p>
    <w:p w14:paraId="34499470" w14:textId="77777777" w:rsidR="00A750E5" w:rsidRPr="004C57D9" w:rsidRDefault="00A750E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</w:p>
    <w:p w14:paraId="1628F118" w14:textId="77777777" w:rsidR="00C5277A" w:rsidRPr="004C57D9" w:rsidRDefault="00C5277A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</w:p>
    <w:p w14:paraId="026E8003" w14:textId="76479C71" w:rsidR="00D8273A" w:rsidRPr="004C57D9" w:rsidRDefault="00927E7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D826C1">
        <w:rPr>
          <w:rFonts w:ascii="Arial Narrow" w:hAnsi="Arial Narrow" w:cs="Arial"/>
          <w:b/>
          <w:bCs/>
        </w:rPr>
        <w:t>FIRMA</w:t>
      </w:r>
      <w:r w:rsidRPr="004C57D9">
        <w:rPr>
          <w:rFonts w:ascii="Arial Narrow" w:hAnsi="Arial Narrow" w:cs="Arial"/>
        </w:rPr>
        <w:t>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</w:p>
    <w:sectPr w:rsidR="00D8273A" w:rsidRPr="004C57D9" w:rsidSect="002C76AF">
      <w:headerReference w:type="default" r:id="rId10"/>
      <w:footerReference w:type="default" r:id="rId11"/>
      <w:type w:val="continuous"/>
      <w:pgSz w:w="12240" w:h="15840"/>
      <w:pgMar w:top="1843" w:right="1701" w:bottom="1417" w:left="1701" w:header="720" w:footer="4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EBC1C" w14:textId="77777777" w:rsidR="004F4DE1" w:rsidRDefault="004F4DE1" w:rsidP="002C76AF">
      <w:r>
        <w:separator/>
      </w:r>
    </w:p>
  </w:endnote>
  <w:endnote w:type="continuationSeparator" w:id="0">
    <w:p w14:paraId="66474E4B" w14:textId="77777777" w:rsidR="004F4DE1" w:rsidRDefault="004F4DE1" w:rsidP="002C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62B94" w14:textId="02235561" w:rsidR="002C76AF" w:rsidRDefault="00295EFD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208F212A" wp14:editId="7C381904">
          <wp:simplePos x="0" y="0"/>
          <wp:positionH relativeFrom="column">
            <wp:posOffset>241540</wp:posOffset>
          </wp:positionH>
          <wp:positionV relativeFrom="paragraph">
            <wp:posOffset>-362310</wp:posOffset>
          </wp:positionV>
          <wp:extent cx="5127955" cy="596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465" t="11427" r="4231" b="17111"/>
                  <a:stretch>
                    <a:fillRect/>
                  </a:stretch>
                </pic:blipFill>
                <pic:spPr bwMode="auto">
                  <a:xfrm>
                    <a:off x="0" y="0"/>
                    <a:ext cx="5127955" cy="596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3E1B2" w14:textId="77777777" w:rsidR="004F4DE1" w:rsidRDefault="004F4DE1" w:rsidP="002C76AF">
      <w:r>
        <w:separator/>
      </w:r>
    </w:p>
  </w:footnote>
  <w:footnote w:type="continuationSeparator" w:id="0">
    <w:p w14:paraId="2BA9A60E" w14:textId="77777777" w:rsidR="004F4DE1" w:rsidRDefault="004F4DE1" w:rsidP="002C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C68A" w14:textId="29C76A07" w:rsidR="002C76AF" w:rsidRDefault="002C76AF" w:rsidP="002C76AF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23B50DA" wp14:editId="0592DCAF">
          <wp:simplePos x="0" y="0"/>
          <wp:positionH relativeFrom="column">
            <wp:posOffset>2105025</wp:posOffset>
          </wp:positionH>
          <wp:positionV relativeFrom="paragraph">
            <wp:posOffset>-175260</wp:posOffset>
          </wp:positionV>
          <wp:extent cx="1337945" cy="744855"/>
          <wp:effectExtent l="0" t="0" r="0" b="0"/>
          <wp:wrapTight wrapText="bothSides">
            <wp:wrapPolygon edited="0">
              <wp:start x="14762" y="3867"/>
              <wp:lineTo x="1230" y="12153"/>
              <wp:lineTo x="1230" y="17678"/>
              <wp:lineTo x="16300" y="20440"/>
              <wp:lineTo x="18453" y="20440"/>
              <wp:lineTo x="17223" y="13811"/>
              <wp:lineTo x="17838" y="5524"/>
              <wp:lineTo x="17838" y="3867"/>
              <wp:lineTo x="14762" y="3867"/>
            </wp:wrapPolygon>
          </wp:wrapTight>
          <wp:docPr id="2273909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66239"/>
    <w:multiLevelType w:val="hybridMultilevel"/>
    <w:tmpl w:val="8F90197A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2C78F1"/>
    <w:multiLevelType w:val="hybridMultilevel"/>
    <w:tmpl w:val="37B0CE84"/>
    <w:lvl w:ilvl="0" w:tplc="15CC74D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18115C"/>
    <w:multiLevelType w:val="hybridMultilevel"/>
    <w:tmpl w:val="75D26CDA"/>
    <w:lvl w:ilvl="0" w:tplc="83340608">
      <w:start w:val="1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D6072"/>
    <w:multiLevelType w:val="hybridMultilevel"/>
    <w:tmpl w:val="4EEAC9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934A3"/>
    <w:multiLevelType w:val="hybridMultilevel"/>
    <w:tmpl w:val="71DEEB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111C4"/>
    <w:multiLevelType w:val="hybridMultilevel"/>
    <w:tmpl w:val="8F984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C315A"/>
    <w:multiLevelType w:val="hybridMultilevel"/>
    <w:tmpl w:val="8F984EC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550AFC"/>
    <w:multiLevelType w:val="hybridMultilevel"/>
    <w:tmpl w:val="5EC6363C"/>
    <w:lvl w:ilvl="0" w:tplc="822410BC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 w15:restartNumberingAfterBreak="0">
    <w:nsid w:val="3F590CEB"/>
    <w:multiLevelType w:val="hybridMultilevel"/>
    <w:tmpl w:val="DE2856C6"/>
    <w:lvl w:ilvl="0" w:tplc="83340608">
      <w:start w:val="1"/>
      <w:numFmt w:val="bullet"/>
      <w:lvlText w:val="-"/>
      <w:lvlJc w:val="left"/>
      <w:pPr>
        <w:ind w:left="862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4F821B9"/>
    <w:multiLevelType w:val="hybridMultilevel"/>
    <w:tmpl w:val="E30E1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07BCE"/>
    <w:multiLevelType w:val="hybridMultilevel"/>
    <w:tmpl w:val="62548E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3A"/>
    <w:rsid w:val="000476A3"/>
    <w:rsid w:val="00051B88"/>
    <w:rsid w:val="001B06E8"/>
    <w:rsid w:val="00235D5E"/>
    <w:rsid w:val="002409FA"/>
    <w:rsid w:val="002810C7"/>
    <w:rsid w:val="00295EFD"/>
    <w:rsid w:val="002B3AAE"/>
    <w:rsid w:val="002C76AF"/>
    <w:rsid w:val="003A3E67"/>
    <w:rsid w:val="003F5D05"/>
    <w:rsid w:val="004C57D9"/>
    <w:rsid w:val="004D10ED"/>
    <w:rsid w:val="004D174F"/>
    <w:rsid w:val="004D6EEC"/>
    <w:rsid w:val="004F4DE1"/>
    <w:rsid w:val="00531F13"/>
    <w:rsid w:val="00543289"/>
    <w:rsid w:val="005D7E32"/>
    <w:rsid w:val="005E2313"/>
    <w:rsid w:val="00600B99"/>
    <w:rsid w:val="00600CB0"/>
    <w:rsid w:val="00616D14"/>
    <w:rsid w:val="00757152"/>
    <w:rsid w:val="007E3C91"/>
    <w:rsid w:val="0090183F"/>
    <w:rsid w:val="00927E75"/>
    <w:rsid w:val="00A36C18"/>
    <w:rsid w:val="00A750E5"/>
    <w:rsid w:val="00A80EF5"/>
    <w:rsid w:val="00AA6108"/>
    <w:rsid w:val="00BA0F40"/>
    <w:rsid w:val="00BA42C6"/>
    <w:rsid w:val="00BF0F74"/>
    <w:rsid w:val="00C5277A"/>
    <w:rsid w:val="00C626E3"/>
    <w:rsid w:val="00CD6D95"/>
    <w:rsid w:val="00D0334E"/>
    <w:rsid w:val="00D826C1"/>
    <w:rsid w:val="00D8273A"/>
    <w:rsid w:val="00E1432C"/>
    <w:rsid w:val="00E636FF"/>
    <w:rsid w:val="00EF3D5D"/>
    <w:rsid w:val="00EF45A3"/>
    <w:rsid w:val="00F655A9"/>
    <w:rsid w:val="286EF779"/>
    <w:rsid w:val="58B9C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C386B9"/>
  <w15:docId w15:val="{EA6F80CC-5E39-487D-B4F7-7D5B45AE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77"/>
      <w:ind w:left="1513" w:right="1530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3A3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76A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6AF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4C57D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79AA4031EA9740BCB9CE4EF41C1BEC" ma:contentTypeVersion="21" ma:contentTypeDescription="Crear nuevo documento." ma:contentTypeScope="" ma:versionID="a28f1a0c403f788b3341a5ea870eb777">
  <xsd:schema xmlns:xsd="http://www.w3.org/2001/XMLSchema" xmlns:xs="http://www.w3.org/2001/XMLSchema" xmlns:p="http://schemas.microsoft.com/office/2006/metadata/properties" xmlns:ns1="http://schemas.microsoft.com/sharepoint/v3" xmlns:ns2="8ee3f47a-415c-4cb4-babc-4a2359bf50f2" xmlns:ns3="87f8020b-ff5e-4fb6-8628-ac0af18377c0" targetNamespace="http://schemas.microsoft.com/office/2006/metadata/properties" ma:root="true" ma:fieldsID="53933e860eded75230fa3785e585e490" ns1:_="" ns2:_="" ns3:_="">
    <xsd:import namespace="http://schemas.microsoft.com/sharepoint/v3"/>
    <xsd:import namespace="8ee3f47a-415c-4cb4-babc-4a2359bf50f2"/>
    <xsd:import namespace="87f8020b-ff5e-4fb6-8628-ac0af1837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3f47a-415c-4cb4-babc-4a2359bf5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8020b-ff5e-4fb6-8628-ac0af1837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889c5c-16b2-4044-aafd-f51b44f7283b}" ma:internalName="TaxCatchAll" ma:showField="CatchAllData" ma:web="87f8020b-ff5e-4fb6-8628-ac0af1837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87f8020b-ff5e-4fb6-8628-ac0af18377c0" xsi:nil="true"/>
    <lcf76f155ced4ddcb4097134ff3c332f xmlns="8ee3f47a-415c-4cb4-babc-4a2359bf50f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54EB31-3335-415F-98C6-D3384611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e3f47a-415c-4cb4-babc-4a2359bf50f2"/>
    <ds:schemaRef ds:uri="87f8020b-ff5e-4fb6-8628-ac0af1837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F51E1C-246B-4357-BFE4-99377809E1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f8020b-ff5e-4fb6-8628-ac0af18377c0"/>
    <ds:schemaRef ds:uri="8ee3f47a-415c-4cb4-babc-4a2359bf50f2"/>
  </ds:schemaRefs>
</ds:datastoreItem>
</file>

<file path=customXml/itemProps3.xml><?xml version="1.0" encoding="utf-8"?>
<ds:datastoreItem xmlns:ds="http://schemas.openxmlformats.org/officeDocument/2006/customXml" ds:itemID="{E6223B1F-3425-4BD7-9A74-899233A43E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 Angélica Usme Riveros</dc:creator>
  <cp:lastModifiedBy>Laura Marcela Olarte Gelvez</cp:lastModifiedBy>
  <cp:revision>8</cp:revision>
  <dcterms:created xsi:type="dcterms:W3CDTF">2026-05-25T16:53:00Z</dcterms:created>
  <dcterms:modified xsi:type="dcterms:W3CDTF">2026-09-17T14:02:00Z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2024-04-27T00:00:00Z</vt:filetime>
  </property>
  <property fmtid="{D5CDD505-2E9C-101B-9397-08002B2CF9AE}" pid="5" name="ContentTypeId">
    <vt:lpwstr>0x0101003979AA4031EA9740BCB9CE4EF41C1BEC</vt:lpwstr>
  </property>
  <property fmtid="{D5CDD505-2E9C-101B-9397-08002B2CF9AE}" pid="6" name="MediaServiceImageTags">
    <vt:lpwstr/>
  </property>
</Properties>
</file>