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6D089F3" w14:textId="77777777" w:rsidR="00837CD2" w:rsidRDefault="00000000">
      <w:pPr>
        <w:widowControl w:val="0"/>
        <w:tabs>
          <w:tab w:val="left" w:pos="7780"/>
        </w:tabs>
        <w:spacing w:line="200" w:lineRule="auto"/>
        <w:ind w:right="-20"/>
        <w:jc w:val="center"/>
        <w:rPr>
          <w:rFonts w:ascii="Arial" w:eastAsia="Arial" w:hAnsi="Arial" w:cs="Arial"/>
        </w:rPr>
      </w:pPr>
      <w:r>
        <w:rPr>
          <w:rFonts w:ascii="Arial" w:eastAsia="Arial" w:hAnsi="Arial" w:cs="Arial"/>
          <w:b/>
          <w:bCs/>
        </w:rPr>
        <w:t>LICITACION PUBLICA No. 4135.010.32.1.252-2026</w:t>
      </w:r>
    </w:p>
    <w:p w14:paraId="49490FEF" w14:textId="77777777" w:rsidR="00837CD2" w:rsidRDefault="00000000">
      <w:pPr>
        <w:pBdr>
          <w:top w:val="nil"/>
          <w:left w:val="nil"/>
          <w:bottom w:val="nil"/>
          <w:right w:val="nil"/>
          <w:between w:val="nil"/>
        </w:pBdr>
        <w:tabs>
          <w:tab w:val="left" w:pos="-142"/>
        </w:tabs>
        <w:spacing w:before="120" w:after="120"/>
        <w:jc w:val="center"/>
        <w:rPr>
          <w:rFonts w:ascii="Arial" w:eastAsia="Arial" w:hAnsi="Arial" w:cs="Arial"/>
          <w:b/>
          <w:bCs/>
          <w:color w:val="3B3838"/>
        </w:rPr>
      </w:pPr>
      <w:r>
        <w:rPr>
          <w:rFonts w:ascii="Arial" w:eastAsia="Arial" w:hAnsi="Arial" w:cs="Arial"/>
          <w:b/>
          <w:bCs/>
          <w:color w:val="3B3838"/>
        </w:rPr>
        <w:t>FORMATO 2 – CONFORMACIÓN DE PROPONENTE PLURAL</w:t>
      </w:r>
    </w:p>
    <w:p w14:paraId="12F529CE" w14:textId="77777777" w:rsidR="00837CD2" w:rsidRDefault="00837CD2">
      <w:pPr>
        <w:pBdr>
          <w:top w:val="nil"/>
          <w:left w:val="nil"/>
          <w:bottom w:val="nil"/>
          <w:right w:val="nil"/>
          <w:between w:val="nil"/>
        </w:pBdr>
        <w:tabs>
          <w:tab w:val="left" w:pos="-142"/>
        </w:tabs>
        <w:spacing w:before="120" w:after="120"/>
        <w:jc w:val="center"/>
        <w:rPr>
          <w:rFonts w:ascii="Arial" w:eastAsia="Arial" w:hAnsi="Arial" w:cs="Arial"/>
          <w:b/>
          <w:bCs/>
          <w:color w:val="3B3838"/>
        </w:rPr>
      </w:pPr>
    </w:p>
    <w:p w14:paraId="62517F7A" w14:textId="77777777" w:rsidR="00837CD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highlight w:val="lightGray"/>
        </w:rPr>
        <w:t>[</w:t>
      </w:r>
      <w:r>
        <w:rPr>
          <w:rFonts w:ascii="Arial" w:eastAsia="Arial" w:hAnsi="Arial" w:cs="Arial"/>
          <w:color w:val="3B3838"/>
        </w:rPr>
        <w:t>El Proponente deberá diligenciar el Formato dependiendo de la forma asociativa con la que se presente (consorcio, unión temporal)]</w:t>
      </w:r>
    </w:p>
    <w:p w14:paraId="6B945BA3" w14:textId="77777777" w:rsidR="00837CD2" w:rsidRDefault="00837CD2">
      <w:pPr>
        <w:pBdr>
          <w:top w:val="nil"/>
          <w:left w:val="nil"/>
          <w:bottom w:val="nil"/>
          <w:right w:val="nil"/>
          <w:between w:val="nil"/>
        </w:pBdr>
        <w:tabs>
          <w:tab w:val="left" w:pos="-142"/>
        </w:tabs>
        <w:spacing w:before="120" w:after="120"/>
        <w:jc w:val="both"/>
        <w:rPr>
          <w:rFonts w:ascii="Arial" w:eastAsia="Arial" w:hAnsi="Arial" w:cs="Arial"/>
          <w:color w:val="3B3838"/>
        </w:rPr>
      </w:pPr>
    </w:p>
    <w:p w14:paraId="358C60C5" w14:textId="77777777" w:rsidR="00837CD2" w:rsidRDefault="00000000">
      <w:pPr>
        <w:pBdr>
          <w:top w:val="nil"/>
          <w:left w:val="nil"/>
          <w:bottom w:val="nil"/>
          <w:right w:val="nil"/>
          <w:between w:val="nil"/>
        </w:pBdr>
        <w:tabs>
          <w:tab w:val="left" w:pos="-142"/>
        </w:tabs>
        <w:spacing w:before="120" w:after="120"/>
        <w:jc w:val="center"/>
        <w:rPr>
          <w:rFonts w:ascii="Arial" w:eastAsia="Arial" w:hAnsi="Arial" w:cs="Arial"/>
          <w:b/>
          <w:bCs/>
          <w:color w:val="3B3838"/>
        </w:rPr>
      </w:pPr>
      <w:r>
        <w:rPr>
          <w:rFonts w:ascii="Arial" w:eastAsia="Arial" w:hAnsi="Arial" w:cs="Arial"/>
          <w:b/>
          <w:bCs/>
          <w:color w:val="3B3838"/>
        </w:rPr>
        <w:t>FORMATO 2A — DOCUMENTO DE CONFORMACIÓN DE CONSORCIO</w:t>
      </w:r>
    </w:p>
    <w:p w14:paraId="65693669" w14:textId="77777777" w:rsidR="00837CD2" w:rsidRDefault="00837CD2">
      <w:pPr>
        <w:pBdr>
          <w:top w:val="nil"/>
          <w:left w:val="nil"/>
          <w:bottom w:val="nil"/>
          <w:right w:val="nil"/>
          <w:between w:val="nil"/>
        </w:pBdr>
        <w:tabs>
          <w:tab w:val="left" w:pos="-142"/>
        </w:tabs>
        <w:spacing w:before="120" w:after="120"/>
        <w:jc w:val="center"/>
        <w:rPr>
          <w:rFonts w:ascii="Arial" w:eastAsia="Arial" w:hAnsi="Arial" w:cs="Arial"/>
          <w:b/>
          <w:bCs/>
          <w:color w:val="3B3838"/>
        </w:rPr>
      </w:pPr>
    </w:p>
    <w:p w14:paraId="105959FA" w14:textId="77777777" w:rsidR="00837CD2"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4EDD7AA6" w14:textId="77777777" w:rsidR="00837CD2" w:rsidRDefault="00000000">
      <w:pPr>
        <w:pBdr>
          <w:top w:val="nil"/>
          <w:left w:val="nil"/>
          <w:bottom w:val="nil"/>
          <w:right w:val="nil"/>
          <w:between w:val="nil"/>
        </w:pBdr>
        <w:tabs>
          <w:tab w:val="left" w:pos="-142"/>
          <w:tab w:val="center" w:pos="4419"/>
        </w:tabs>
        <w:jc w:val="both"/>
        <w:rPr>
          <w:rFonts w:ascii="Arial" w:eastAsia="Arial" w:hAnsi="Arial" w:cs="Arial"/>
          <w:b/>
          <w:bCs/>
          <w:color w:val="3B3838"/>
          <w:highlight w:val="lightGray"/>
        </w:rPr>
      </w:pPr>
      <w:r>
        <w:rPr>
          <w:rFonts w:ascii="Arial" w:eastAsia="Arial" w:hAnsi="Arial" w:cs="Arial"/>
          <w:b/>
          <w:bCs/>
          <w:color w:val="3B3838"/>
        </w:rPr>
        <w:t>DEPARTAMENTO ADMINISTRATIVO CONTRATACIÓN PÚBLICA</w:t>
      </w:r>
      <w:r>
        <w:rPr>
          <w:rFonts w:ascii="Arial" w:eastAsia="Arial" w:hAnsi="Arial" w:cs="Arial"/>
          <w:b/>
          <w:bCs/>
          <w:color w:val="3B3838"/>
          <w:highlight w:val="lightGray"/>
        </w:rPr>
        <w:t xml:space="preserve"> </w:t>
      </w:r>
    </w:p>
    <w:p w14:paraId="21B7204D" w14:textId="77777777" w:rsidR="00837CD2" w:rsidRDefault="00000000">
      <w:pPr>
        <w:jc w:val="both"/>
        <w:rPr>
          <w:rFonts w:ascii="Arial" w:eastAsia="Arial" w:hAnsi="Arial" w:cs="Arial"/>
          <w:color w:val="3B3838"/>
        </w:rPr>
      </w:pPr>
      <w:r>
        <w:rPr>
          <w:rFonts w:ascii="Arial" w:eastAsia="Arial" w:hAnsi="Arial" w:cs="Arial"/>
          <w:color w:val="3B3838"/>
        </w:rPr>
        <w:t xml:space="preserve">Centro Administrativo Municipal (CAM) Avenida 2 Norte #10 - 70. </w:t>
      </w:r>
    </w:p>
    <w:p w14:paraId="095EF654" w14:textId="77777777" w:rsidR="00837CD2" w:rsidRDefault="00000000">
      <w:pPr>
        <w:jc w:val="both"/>
        <w:rPr>
          <w:rFonts w:ascii="Arial" w:eastAsia="Arial" w:hAnsi="Arial" w:cs="Arial"/>
          <w:color w:val="3B3838"/>
        </w:rPr>
      </w:pPr>
      <w:bookmarkStart w:id="0" w:name="_heading=h.rr1u134crunk" w:colFirst="0" w:colLast="0"/>
      <w:bookmarkEnd w:id="0"/>
      <w:r>
        <w:rPr>
          <w:rFonts w:ascii="Arial" w:eastAsia="Arial" w:hAnsi="Arial" w:cs="Arial"/>
          <w:color w:val="3B3838"/>
        </w:rPr>
        <w:t>Santiago de Cali - Valle del Cauca</w:t>
      </w:r>
    </w:p>
    <w:p w14:paraId="1B1CAB84" w14:textId="77777777" w:rsidR="00837CD2" w:rsidRDefault="00837CD2">
      <w:pPr>
        <w:rPr>
          <w:rFonts w:ascii="Arial" w:eastAsia="Arial" w:hAnsi="Arial" w:cs="Arial"/>
          <w:b/>
          <w:bCs/>
          <w:color w:val="3B3838"/>
        </w:rPr>
      </w:pPr>
    </w:p>
    <w:p w14:paraId="35ECA6DE" w14:textId="77777777" w:rsidR="00837CD2" w:rsidRDefault="00000000">
      <w:pPr>
        <w:pBdr>
          <w:top w:val="nil"/>
          <w:left w:val="nil"/>
          <w:bottom w:val="nil"/>
          <w:right w:val="nil"/>
          <w:between w:val="nil"/>
        </w:pBdr>
        <w:tabs>
          <w:tab w:val="left" w:pos="-142"/>
        </w:tabs>
        <w:jc w:val="both"/>
        <w:rPr>
          <w:rFonts w:ascii="Arial" w:eastAsia="Arial" w:hAnsi="Arial" w:cs="Arial"/>
          <w:color w:val="3B3838"/>
        </w:rPr>
      </w:pPr>
      <w:bookmarkStart w:id="1" w:name="_heading=h.m51uh0t90l6r" w:colFirst="0" w:colLast="0"/>
      <w:bookmarkEnd w:id="1"/>
      <w:r>
        <w:rPr>
          <w:rFonts w:ascii="Arial" w:eastAsia="Arial" w:hAnsi="Arial" w:cs="Arial"/>
          <w:b/>
          <w:bCs/>
          <w:color w:val="3B3838"/>
        </w:rPr>
        <w:t>REFERENCIA:</w:t>
      </w:r>
      <w:r>
        <w:rPr>
          <w:rFonts w:ascii="Arial" w:eastAsia="Arial" w:hAnsi="Arial" w:cs="Arial"/>
          <w:color w:val="3B3838"/>
        </w:rPr>
        <w:tab/>
        <w:t xml:space="preserve">Licitación Pública No. 4135.010.32.1.252-2026, en adelante el “Proceso de Contratación” </w:t>
      </w:r>
    </w:p>
    <w:p w14:paraId="52CA6A2A" w14:textId="77777777" w:rsidR="00837CD2" w:rsidRDefault="00837CD2">
      <w:pPr>
        <w:pBdr>
          <w:top w:val="nil"/>
          <w:left w:val="nil"/>
          <w:bottom w:val="nil"/>
          <w:right w:val="nil"/>
          <w:between w:val="nil"/>
        </w:pBdr>
        <w:tabs>
          <w:tab w:val="left" w:pos="-142"/>
        </w:tabs>
        <w:jc w:val="both"/>
        <w:rPr>
          <w:rFonts w:ascii="Arial" w:eastAsia="Arial" w:hAnsi="Arial" w:cs="Arial"/>
          <w:b/>
          <w:bCs/>
          <w:color w:val="3B3838"/>
          <w:u w:val="single"/>
        </w:rPr>
      </w:pPr>
    </w:p>
    <w:p w14:paraId="3A57AD17" w14:textId="3348B5C5" w:rsidR="00837CD2" w:rsidRDefault="00000000">
      <w:pPr>
        <w:jc w:val="both"/>
        <w:rPr>
          <w:rFonts w:ascii="Arial" w:eastAsia="Arial" w:hAnsi="Arial" w:cs="Arial"/>
          <w:color w:val="222222"/>
          <w:highlight w:val="white"/>
        </w:rPr>
      </w:pPr>
      <w:r>
        <w:rPr>
          <w:rFonts w:ascii="Arial" w:eastAsia="Arial" w:hAnsi="Arial" w:cs="Arial"/>
          <w:b/>
          <w:bCs/>
          <w:color w:val="3B3838"/>
        </w:rPr>
        <w:t>Objeto:</w:t>
      </w:r>
      <w:r>
        <w:rPr>
          <w:rFonts w:ascii="Arial" w:eastAsia="Arial" w:hAnsi="Arial" w:cs="Arial"/>
          <w:color w:val="3B3838"/>
        </w:rPr>
        <w:t xml:space="preserve"> </w:t>
      </w:r>
      <w:r w:rsidR="00FF26AF">
        <w:rPr>
          <w:rFonts w:ascii="Arial" w:eastAsia="Arial" w:hAnsi="Arial" w:cs="Arial"/>
          <w:color w:val="3B3838"/>
          <w:sz w:val="22"/>
          <w:szCs w:val="22"/>
        </w:rPr>
        <w:t>C</w:t>
      </w:r>
      <w:r w:rsidR="00FF26AF">
        <w:rPr>
          <w:rFonts w:ascii="Arial" w:eastAsia="Arial" w:hAnsi="Arial" w:cs="Arial"/>
          <w:color w:val="222222"/>
        </w:rPr>
        <w:t xml:space="preserve">ONTRATAR LA PRESTACIÓN DEL SERVICIO DE ASEO INTEGRAL, LAVADO Y DESINFECCIÓN DE TANQUES DE ALMACENAMIENTO DE AGUA POTABLE, </w:t>
      </w:r>
      <w:bookmarkStart w:id="2" w:name="_Hlk239153010"/>
      <w:r w:rsidR="00FF26AF">
        <w:rPr>
          <w:rFonts w:ascii="Arial" w:eastAsia="Arial" w:hAnsi="Arial" w:cs="Arial"/>
          <w:color w:val="222222"/>
        </w:rPr>
        <w:t xml:space="preserve">DESINFECCIÓN CON INSUMOS, </w:t>
      </w:r>
      <w:bookmarkEnd w:id="2"/>
      <w:r w:rsidR="00FF26AF">
        <w:rPr>
          <w:rFonts w:ascii="Arial" w:eastAsia="Arial" w:hAnsi="Arial" w:cs="Arial"/>
          <w:color w:val="222222"/>
        </w:rPr>
        <w:t>PARA LOS BIENES INMUEBLES PROPIEDAD DEL DISTRITO DE SANTIAGO DE CALI Y DE AQUELLOS INMUEBLES EN DONDE SE PRESENTE LA NECESIDAD Y SE TENGA EL RECURSO QUE SE REQUIERE, ACORDE CON LOS REQUERIMIENTOS QUE SE PRETENDEN SATISFACER DURANTE LA EJECUCIÓN DEL CONTRATO</w:t>
      </w:r>
      <w:r>
        <w:rPr>
          <w:rFonts w:ascii="Arial" w:eastAsia="Arial" w:hAnsi="Arial" w:cs="Arial"/>
          <w:color w:val="222222"/>
          <w:highlight w:val="white"/>
        </w:rPr>
        <w:t>.</w:t>
      </w:r>
    </w:p>
    <w:p w14:paraId="50983168" w14:textId="77777777" w:rsidR="00837CD2" w:rsidRDefault="00837CD2">
      <w:pPr>
        <w:jc w:val="both"/>
        <w:rPr>
          <w:rFonts w:ascii="Arial" w:eastAsia="Arial" w:hAnsi="Arial" w:cs="Arial"/>
        </w:rPr>
      </w:pPr>
    </w:p>
    <w:p w14:paraId="79AC4BC1" w14:textId="77777777" w:rsidR="00837CD2" w:rsidRDefault="00000000">
      <w:pPr>
        <w:rPr>
          <w:rFonts w:ascii="Arial" w:eastAsia="Arial" w:hAnsi="Arial" w:cs="Arial"/>
        </w:rPr>
      </w:pPr>
      <w:r>
        <w:rPr>
          <w:rFonts w:ascii="Arial" w:eastAsia="Arial" w:hAnsi="Arial" w:cs="Arial"/>
        </w:rPr>
        <w:t>Lote: [Indicar el lote o lotes a los cuales se presenta oferta.]</w:t>
      </w:r>
    </w:p>
    <w:p w14:paraId="61E3174F" w14:textId="77777777" w:rsidR="00837CD2" w:rsidRDefault="00837CD2">
      <w:pPr>
        <w:rPr>
          <w:rFonts w:ascii="Arial" w:eastAsia="Arial" w:hAnsi="Arial" w:cs="Arial"/>
        </w:rPr>
      </w:pPr>
    </w:p>
    <w:p w14:paraId="600216A0" w14:textId="77777777" w:rsidR="00837CD2" w:rsidRDefault="00837CD2">
      <w:pPr>
        <w:pBdr>
          <w:top w:val="nil"/>
          <w:left w:val="nil"/>
          <w:bottom w:val="nil"/>
          <w:right w:val="nil"/>
          <w:between w:val="nil"/>
        </w:pBdr>
        <w:tabs>
          <w:tab w:val="left" w:pos="-142"/>
        </w:tabs>
        <w:rPr>
          <w:rFonts w:ascii="Arial" w:eastAsia="Arial" w:hAnsi="Arial" w:cs="Arial"/>
          <w:color w:val="3B3838"/>
        </w:rPr>
      </w:pPr>
    </w:p>
    <w:p w14:paraId="4B2AEBAA" w14:textId="77777777" w:rsidR="00837CD2" w:rsidRDefault="00000000">
      <w:pPr>
        <w:widowControl w:val="0"/>
        <w:pBdr>
          <w:top w:val="nil"/>
          <w:left w:val="nil"/>
          <w:bottom w:val="nil"/>
          <w:right w:val="nil"/>
          <w:between w:val="nil"/>
        </w:pBdr>
        <w:spacing w:after="120"/>
        <w:rPr>
          <w:rFonts w:ascii="Arial" w:eastAsia="Arial" w:hAnsi="Arial" w:cs="Arial"/>
          <w:color w:val="000000"/>
        </w:rPr>
      </w:pPr>
      <w:r>
        <w:rPr>
          <w:rFonts w:ascii="Arial" w:eastAsia="Arial" w:hAnsi="Arial" w:cs="Arial"/>
          <w:color w:val="000000"/>
        </w:rPr>
        <w:t>Estimados señores:</w:t>
      </w:r>
    </w:p>
    <w:p w14:paraId="489FB60B" w14:textId="77777777" w:rsidR="00837CD2" w:rsidRDefault="00000000">
      <w:pPr>
        <w:widowControl w:val="0"/>
        <w:pBdr>
          <w:top w:val="nil"/>
          <w:left w:val="nil"/>
          <w:bottom w:val="nil"/>
          <w:right w:val="nil"/>
          <w:between w:val="nil"/>
        </w:pBdr>
        <w:spacing w:after="120"/>
        <w:jc w:val="both"/>
        <w:rPr>
          <w:rFonts w:ascii="Arial" w:eastAsia="Arial" w:hAnsi="Arial" w:cs="Arial"/>
          <w:color w:val="000000"/>
        </w:rPr>
      </w:pPr>
      <w:r>
        <w:rPr>
          <w:rFonts w:ascii="Arial" w:eastAsia="Arial" w:hAnsi="Arial" w:cs="Arial"/>
          <w:color w:val="000000"/>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3217A34E" w14:textId="77777777" w:rsidR="00837CD2" w:rsidRDefault="00000000">
      <w:pPr>
        <w:widowControl w:val="0"/>
        <w:numPr>
          <w:ilvl w:val="0"/>
          <w:numId w:val="2"/>
        </w:numPr>
        <w:pBdr>
          <w:top w:val="nil"/>
          <w:left w:val="nil"/>
          <w:bottom w:val="nil"/>
          <w:right w:val="nil"/>
          <w:between w:val="nil"/>
        </w:pBdr>
        <w:spacing w:before="120" w:after="120"/>
        <w:jc w:val="both"/>
        <w:rPr>
          <w:rFonts w:ascii="Arial" w:eastAsia="Arial" w:hAnsi="Arial" w:cs="Arial"/>
          <w:color w:val="000000"/>
        </w:rPr>
      </w:pPr>
      <w:bookmarkStart w:id="3" w:name="_heading=h.3a3out4d8mui" w:colFirst="0" w:colLast="0"/>
      <w:bookmarkEnd w:id="3"/>
      <w:r>
        <w:rPr>
          <w:rFonts w:ascii="Arial" w:eastAsia="Arial" w:hAnsi="Arial" w:cs="Arial"/>
          <w:color w:val="000000"/>
        </w:rPr>
        <w:t>El consorcio está integrado por los siguientes miembros:</w:t>
      </w:r>
    </w:p>
    <w:tbl>
      <w:tblPr>
        <w:tblStyle w:val="af6"/>
        <w:tblpPr w:leftFromText="180" w:rightFromText="180" w:vertAnchor="text" w:tblpX="2867" w:tblpY="217"/>
        <w:tblW w:w="6090"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972"/>
        <w:gridCol w:w="3118"/>
      </w:tblGrid>
      <w:tr w:rsidR="00837CD2" w14:paraId="54175F95" w14:textId="7777777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3B3838"/>
          </w:tcPr>
          <w:p w14:paraId="4FE0C2F9" w14:textId="77777777" w:rsidR="00837CD2" w:rsidRDefault="00000000">
            <w:pPr>
              <w:jc w:val="center"/>
              <w:rPr>
                <w:rFonts w:ascii="Arial" w:eastAsia="Arial" w:hAnsi="Arial" w:cs="Arial"/>
                <w:b/>
                <w:bCs/>
              </w:rPr>
            </w:pPr>
            <w:r>
              <w:rPr>
                <w:rFonts w:ascii="Arial" w:eastAsia="Arial" w:hAnsi="Arial" w:cs="Arial"/>
                <w:b/>
                <w:bCs/>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3B3838"/>
          </w:tcPr>
          <w:p w14:paraId="7CA4A9EA" w14:textId="77777777" w:rsidR="00837CD2" w:rsidRDefault="00000000">
            <w:pPr>
              <w:jc w:val="center"/>
              <w:rPr>
                <w:rFonts w:ascii="Arial" w:eastAsia="Arial" w:hAnsi="Arial" w:cs="Arial"/>
                <w:b/>
                <w:bCs/>
              </w:rPr>
            </w:pPr>
            <w:r>
              <w:rPr>
                <w:rFonts w:ascii="Arial" w:eastAsia="Arial" w:hAnsi="Arial" w:cs="Arial"/>
                <w:b/>
                <w:bCs/>
              </w:rPr>
              <w:t xml:space="preserve">Compromiso (%) </w:t>
            </w:r>
            <w:r>
              <w:rPr>
                <w:rFonts w:ascii="Arial" w:eastAsia="Arial" w:hAnsi="Arial" w:cs="Arial"/>
                <w:b/>
                <w:bCs/>
                <w:vertAlign w:val="superscript"/>
              </w:rPr>
              <w:t>(2)</w:t>
            </w:r>
          </w:p>
        </w:tc>
      </w:tr>
      <w:tr w:rsidR="00837CD2" w14:paraId="4FBE874F" w14:textId="7777777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tcPr>
          <w:p w14:paraId="1FBAAE6C" w14:textId="77777777" w:rsidR="00837CD2" w:rsidRDefault="00000000">
            <w:pPr>
              <w:rPr>
                <w:rFonts w:ascii="Arial" w:eastAsia="Arial" w:hAnsi="Arial" w:cs="Arial"/>
              </w:rPr>
            </w:pPr>
            <w:r>
              <w:rPr>
                <w:rFonts w:ascii="Arial" w:eastAsia="Arial" w:hAnsi="Arial" w:cs="Arial"/>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57C23029" w14:textId="77777777" w:rsidR="00837CD2" w:rsidRDefault="00000000">
            <w:pPr>
              <w:rPr>
                <w:rFonts w:ascii="Arial" w:eastAsia="Arial" w:hAnsi="Arial" w:cs="Arial"/>
              </w:rPr>
            </w:pPr>
            <w:r>
              <w:rPr>
                <w:rFonts w:ascii="Arial" w:eastAsia="Arial" w:hAnsi="Arial" w:cs="Arial"/>
              </w:rPr>
              <w:t>[Indicar el porcentaje de participación de cada uno de los integrantes]</w:t>
            </w:r>
          </w:p>
        </w:tc>
      </w:tr>
      <w:tr w:rsidR="00837CD2" w14:paraId="7A2307C7" w14:textId="7777777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B59C98C" w14:textId="77777777" w:rsidR="00837CD2" w:rsidRDefault="00837CD2">
            <w:pPr>
              <w:rPr>
                <w:rFonts w:ascii="Arial" w:eastAsia="Arial" w:hAnsi="Arial" w:cs="Arial"/>
                <w:b/>
                <w:bCs/>
              </w:rPr>
            </w:pPr>
          </w:p>
        </w:tc>
        <w:tc>
          <w:tcPr>
            <w:tcW w:w="3119" w:type="dxa"/>
            <w:tcBorders>
              <w:top w:val="single" w:sz="4" w:space="0" w:color="BFBFBF"/>
              <w:left w:val="single" w:sz="4" w:space="0" w:color="BFBFBF"/>
              <w:bottom w:val="single" w:sz="4" w:space="0" w:color="BFBFBF"/>
              <w:right w:val="single" w:sz="4" w:space="0" w:color="BFBFBF"/>
            </w:tcBorders>
          </w:tcPr>
          <w:p w14:paraId="1E95F6A0" w14:textId="77777777" w:rsidR="00837CD2" w:rsidRDefault="00837CD2">
            <w:pPr>
              <w:rPr>
                <w:rFonts w:ascii="Arial" w:eastAsia="Arial" w:hAnsi="Arial" w:cs="Arial"/>
              </w:rPr>
            </w:pPr>
          </w:p>
        </w:tc>
      </w:tr>
      <w:tr w:rsidR="00837CD2" w14:paraId="39A9AB23" w14:textId="77777777">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CEE4B37" w14:textId="77777777" w:rsidR="00837CD2" w:rsidRDefault="00837CD2">
            <w:pPr>
              <w:rPr>
                <w:rFonts w:ascii="Arial" w:eastAsia="Arial" w:hAnsi="Arial" w:cs="Arial"/>
                <w:b/>
                <w:bCs/>
              </w:rPr>
            </w:pPr>
          </w:p>
        </w:tc>
        <w:tc>
          <w:tcPr>
            <w:tcW w:w="3119" w:type="dxa"/>
            <w:tcBorders>
              <w:top w:val="single" w:sz="4" w:space="0" w:color="BFBFBF"/>
              <w:left w:val="single" w:sz="4" w:space="0" w:color="BFBFBF"/>
              <w:bottom w:val="single" w:sz="4" w:space="0" w:color="BFBFBF"/>
              <w:right w:val="single" w:sz="4" w:space="0" w:color="BFBFBF"/>
            </w:tcBorders>
          </w:tcPr>
          <w:p w14:paraId="4CC84270" w14:textId="77777777" w:rsidR="00837CD2" w:rsidRDefault="00837CD2">
            <w:pPr>
              <w:rPr>
                <w:rFonts w:ascii="Arial" w:eastAsia="Arial" w:hAnsi="Arial" w:cs="Arial"/>
              </w:rPr>
            </w:pPr>
          </w:p>
        </w:tc>
      </w:tr>
    </w:tbl>
    <w:p w14:paraId="3D173F7F" w14:textId="77777777" w:rsidR="00837CD2" w:rsidRDefault="00837CD2">
      <w:pPr>
        <w:rPr>
          <w:rFonts w:ascii="Arial" w:eastAsia="Arial" w:hAnsi="Arial" w:cs="Arial"/>
          <w:vertAlign w:val="superscript"/>
        </w:rPr>
      </w:pPr>
    </w:p>
    <w:p w14:paraId="3FEBC68D" w14:textId="77777777" w:rsidR="00837CD2" w:rsidRDefault="00837CD2">
      <w:pPr>
        <w:ind w:left="1133" w:hanging="425"/>
        <w:rPr>
          <w:rFonts w:ascii="Arial" w:eastAsia="Arial" w:hAnsi="Arial" w:cs="Arial"/>
          <w:vertAlign w:val="superscript"/>
        </w:rPr>
      </w:pPr>
    </w:p>
    <w:p w14:paraId="532CD9C7" w14:textId="77777777" w:rsidR="00837CD2" w:rsidRDefault="00837CD2">
      <w:pPr>
        <w:ind w:left="1133" w:hanging="425"/>
        <w:rPr>
          <w:rFonts w:ascii="Arial" w:eastAsia="Arial" w:hAnsi="Arial" w:cs="Arial"/>
          <w:vertAlign w:val="superscript"/>
        </w:rPr>
      </w:pPr>
    </w:p>
    <w:p w14:paraId="7AAB76DD" w14:textId="77777777" w:rsidR="00837CD2" w:rsidRDefault="00837CD2">
      <w:pPr>
        <w:ind w:left="1133" w:hanging="425"/>
        <w:rPr>
          <w:rFonts w:ascii="Arial" w:eastAsia="Arial" w:hAnsi="Arial" w:cs="Arial"/>
          <w:vertAlign w:val="superscript"/>
        </w:rPr>
      </w:pPr>
    </w:p>
    <w:p w14:paraId="1EFBF8BE" w14:textId="77777777" w:rsidR="00837CD2" w:rsidRDefault="00837CD2">
      <w:pPr>
        <w:ind w:left="1133" w:hanging="425"/>
        <w:rPr>
          <w:rFonts w:ascii="Arial" w:eastAsia="Arial" w:hAnsi="Arial" w:cs="Arial"/>
          <w:vertAlign w:val="superscript"/>
        </w:rPr>
      </w:pPr>
    </w:p>
    <w:p w14:paraId="43825FA0" w14:textId="77777777" w:rsidR="00837CD2" w:rsidRDefault="00837CD2">
      <w:pPr>
        <w:ind w:left="1133" w:hanging="425"/>
        <w:rPr>
          <w:rFonts w:ascii="Arial" w:eastAsia="Arial" w:hAnsi="Arial" w:cs="Arial"/>
          <w:vertAlign w:val="superscript"/>
        </w:rPr>
      </w:pPr>
    </w:p>
    <w:p w14:paraId="7B9B455A" w14:textId="77777777" w:rsidR="00837CD2" w:rsidRDefault="00837CD2">
      <w:pPr>
        <w:ind w:left="1133" w:hanging="425"/>
        <w:rPr>
          <w:rFonts w:ascii="Arial" w:eastAsia="Arial" w:hAnsi="Arial" w:cs="Arial"/>
          <w:vertAlign w:val="superscript"/>
        </w:rPr>
      </w:pPr>
    </w:p>
    <w:p w14:paraId="0EC091CC" w14:textId="77777777" w:rsidR="00837CD2" w:rsidRDefault="00837CD2">
      <w:pPr>
        <w:rPr>
          <w:rFonts w:ascii="Arial" w:eastAsia="Arial" w:hAnsi="Arial" w:cs="Arial"/>
          <w:vertAlign w:val="superscript"/>
        </w:rPr>
      </w:pPr>
    </w:p>
    <w:p w14:paraId="0CA5FB94" w14:textId="77777777" w:rsidR="00837CD2" w:rsidRDefault="00837CD2">
      <w:pPr>
        <w:ind w:left="1133" w:hanging="425"/>
        <w:rPr>
          <w:rFonts w:ascii="Arial" w:eastAsia="Arial" w:hAnsi="Arial" w:cs="Arial"/>
          <w:vertAlign w:val="superscript"/>
        </w:rPr>
      </w:pPr>
    </w:p>
    <w:p w14:paraId="56B126A5" w14:textId="77777777" w:rsidR="00837CD2" w:rsidRDefault="00000000">
      <w:pPr>
        <w:ind w:left="1133" w:hanging="425"/>
        <w:rPr>
          <w:rFonts w:ascii="Arial" w:eastAsia="Arial" w:hAnsi="Arial" w:cs="Arial"/>
        </w:rPr>
      </w:pPr>
      <w:r>
        <w:rPr>
          <w:rFonts w:ascii="Arial" w:eastAsia="Arial" w:hAnsi="Arial" w:cs="Arial"/>
        </w:rPr>
        <w:t>(1)</w:t>
      </w:r>
      <w:r>
        <w:rPr>
          <w:rFonts w:ascii="Arial" w:eastAsia="Arial" w:hAnsi="Arial" w:cs="Arial"/>
        </w:rPr>
        <w:tab/>
        <w:t>El total de la columna, es decir la suma de los porcentajes de compromiso de los integrantes, debe ser igual al 100%.</w:t>
      </w:r>
    </w:p>
    <w:p w14:paraId="65246586" w14:textId="77777777" w:rsidR="00837CD2" w:rsidRDefault="00000000">
      <w:pPr>
        <w:widowControl w:val="0"/>
        <w:numPr>
          <w:ilvl w:val="0"/>
          <w:numId w:val="2"/>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El Consorcio se denomina CONSORCIO _____________________.</w:t>
      </w:r>
    </w:p>
    <w:p w14:paraId="4057C0DD" w14:textId="77777777" w:rsidR="00837CD2" w:rsidRDefault="00000000">
      <w:pPr>
        <w:widowControl w:val="0"/>
        <w:numPr>
          <w:ilvl w:val="0"/>
          <w:numId w:val="2"/>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El objeto del consorcio es ________________.</w:t>
      </w:r>
    </w:p>
    <w:p w14:paraId="018EA971" w14:textId="77777777" w:rsidR="00837CD2" w:rsidRDefault="00000000">
      <w:pPr>
        <w:widowControl w:val="0"/>
        <w:numPr>
          <w:ilvl w:val="0"/>
          <w:numId w:val="2"/>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La duración del consorcio es __________________.</w:t>
      </w:r>
    </w:p>
    <w:p w14:paraId="59070EA5" w14:textId="77777777" w:rsidR="00837CD2" w:rsidRDefault="00000000">
      <w:pPr>
        <w:numPr>
          <w:ilvl w:val="0"/>
          <w:numId w:val="2"/>
        </w:numPr>
        <w:pBdr>
          <w:top w:val="nil"/>
          <w:left w:val="nil"/>
          <w:bottom w:val="nil"/>
          <w:right w:val="nil"/>
          <w:between w:val="nil"/>
        </w:pBdr>
        <w:spacing w:before="120"/>
        <w:jc w:val="both"/>
        <w:rPr>
          <w:rFonts w:ascii="Arial" w:eastAsia="Arial" w:hAnsi="Arial" w:cs="Arial"/>
          <w:color w:val="000000"/>
        </w:rPr>
      </w:pPr>
      <w:r>
        <w:rPr>
          <w:rFonts w:ascii="Arial" w:eastAsia="Arial" w:hAnsi="Arial" w:cs="Arial"/>
          <w:color w:val="000000"/>
        </w:rPr>
        <w:lastRenderedPageBreak/>
        <w:t>La responsabilidad de los integrantes del Consorcio es solidaria en el cumplimiento de las obligaciones y de las sanciones que se deriven de la ejecución del contrato.</w:t>
      </w:r>
    </w:p>
    <w:p w14:paraId="7EC9AB6D" w14:textId="77777777" w:rsidR="00837CD2" w:rsidRDefault="00837CD2">
      <w:pPr>
        <w:pBdr>
          <w:top w:val="nil"/>
          <w:left w:val="nil"/>
          <w:bottom w:val="nil"/>
          <w:right w:val="nil"/>
          <w:between w:val="nil"/>
        </w:pBdr>
        <w:spacing w:after="120"/>
        <w:ind w:left="790"/>
        <w:rPr>
          <w:rFonts w:ascii="Arial" w:eastAsia="Arial" w:hAnsi="Arial" w:cs="Arial"/>
          <w:color w:val="000000"/>
        </w:rPr>
      </w:pPr>
    </w:p>
    <w:p w14:paraId="19C277F3" w14:textId="77777777" w:rsidR="00837CD2" w:rsidRDefault="00000000">
      <w:pPr>
        <w:numPr>
          <w:ilvl w:val="0"/>
          <w:numId w:val="2"/>
        </w:numPr>
        <w:pBdr>
          <w:top w:val="nil"/>
          <w:left w:val="nil"/>
          <w:bottom w:val="nil"/>
          <w:right w:val="nil"/>
          <w:between w:val="nil"/>
        </w:pBdr>
        <w:spacing w:before="120"/>
        <w:jc w:val="both"/>
        <w:rPr>
          <w:rFonts w:ascii="Arial" w:eastAsia="Arial" w:hAnsi="Arial" w:cs="Arial"/>
          <w:color w:val="000000"/>
        </w:rPr>
      </w:pPr>
      <w:r>
        <w:rPr>
          <w:rFonts w:ascii="Arial" w:eastAsia="Arial" w:hAnsi="Arial" w:cs="Arial"/>
          <w:color w:val="000000"/>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48068C9" w14:textId="77777777" w:rsidR="00837CD2" w:rsidRDefault="00837CD2">
      <w:pPr>
        <w:pBdr>
          <w:top w:val="nil"/>
          <w:left w:val="nil"/>
          <w:bottom w:val="nil"/>
          <w:right w:val="nil"/>
          <w:between w:val="nil"/>
        </w:pBdr>
        <w:spacing w:after="120"/>
        <w:ind w:left="790"/>
        <w:rPr>
          <w:rFonts w:ascii="Arial" w:eastAsia="Arial" w:hAnsi="Arial" w:cs="Arial"/>
          <w:color w:val="000000"/>
        </w:rPr>
      </w:pPr>
    </w:p>
    <w:p w14:paraId="5D40DA1C" w14:textId="77777777" w:rsidR="00837CD2" w:rsidRDefault="00000000">
      <w:pPr>
        <w:numPr>
          <w:ilvl w:val="0"/>
          <w:numId w:val="2"/>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BFC3E03" w14:textId="77777777" w:rsidR="00837CD2" w:rsidRDefault="00000000">
      <w:pPr>
        <w:pBdr>
          <w:top w:val="nil"/>
          <w:left w:val="nil"/>
          <w:bottom w:val="nil"/>
          <w:right w:val="nil"/>
          <w:between w:val="nil"/>
        </w:pBdr>
        <w:spacing w:after="120"/>
        <w:ind w:left="790"/>
        <w:rPr>
          <w:rFonts w:ascii="Arial" w:eastAsia="Arial" w:hAnsi="Arial" w:cs="Arial"/>
          <w:color w:val="000000"/>
        </w:rPr>
      </w:pPr>
      <w:r>
        <w:rPr>
          <w:rFonts w:ascii="Arial" w:eastAsia="Arial" w:hAnsi="Arial" w:cs="Arial"/>
          <w:color w:val="000000"/>
        </w:rPr>
        <w:t>[Definir los eventos en los cuales puede intervenir el representante suplente del consorcio.]</w:t>
      </w:r>
    </w:p>
    <w:p w14:paraId="36E3CAC3" w14:textId="77777777" w:rsidR="00837CD2" w:rsidRDefault="00000000">
      <w:pPr>
        <w:widowControl w:val="0"/>
        <w:numPr>
          <w:ilvl w:val="0"/>
          <w:numId w:val="2"/>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 xml:space="preserve">El Señor[a] ___________________ [indicar el nombre del representante legal del consorcio] acepta su nombramiento como representante legal del CONSORCIO [Nombre del Consorcio] </w:t>
      </w:r>
    </w:p>
    <w:p w14:paraId="5BE6743A" w14:textId="77777777" w:rsidR="00837CD2" w:rsidRDefault="00000000">
      <w:pPr>
        <w:numPr>
          <w:ilvl w:val="0"/>
          <w:numId w:val="2"/>
        </w:numPr>
        <w:pBdr>
          <w:top w:val="nil"/>
          <w:left w:val="nil"/>
          <w:bottom w:val="nil"/>
          <w:right w:val="nil"/>
          <w:between w:val="nil"/>
        </w:pBdr>
        <w:spacing w:before="120"/>
        <w:jc w:val="both"/>
        <w:rPr>
          <w:rFonts w:ascii="Arial" w:eastAsia="Arial" w:hAnsi="Arial" w:cs="Arial"/>
          <w:color w:val="000000"/>
        </w:rPr>
      </w:pPr>
      <w:r>
        <w:rPr>
          <w:rFonts w:ascii="Arial" w:eastAsia="Arial" w:hAnsi="Arial" w:cs="Arial"/>
          <w:color w:val="000000"/>
        </w:rPr>
        <w:t xml:space="preserve">En caso de resultar adjudicatario, la facturación del Proponente la realizará: [Nombre del integrante o nombre de todos los integrantes]. </w:t>
      </w:r>
    </w:p>
    <w:p w14:paraId="3305C9A9" w14:textId="77777777" w:rsidR="00837CD2" w:rsidRDefault="00837CD2">
      <w:pPr>
        <w:pBdr>
          <w:top w:val="nil"/>
          <w:left w:val="nil"/>
          <w:bottom w:val="nil"/>
          <w:right w:val="nil"/>
          <w:between w:val="nil"/>
        </w:pBdr>
        <w:ind w:left="708"/>
        <w:rPr>
          <w:rFonts w:ascii="Arial" w:eastAsia="Arial" w:hAnsi="Arial" w:cs="Arial"/>
          <w:color w:val="000000"/>
        </w:rPr>
      </w:pPr>
    </w:p>
    <w:p w14:paraId="00162427" w14:textId="77777777" w:rsidR="00837CD2" w:rsidRDefault="00000000">
      <w:pPr>
        <w:numPr>
          <w:ilvl w:val="0"/>
          <w:numId w:val="2"/>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[Las entidades y los proponentes podrán incluir cláusulas adicionales que no contradigan lo dispuesto en los Documentos Tipo para regular la relación negocial entre los integrantes.] </w:t>
      </w:r>
    </w:p>
    <w:p w14:paraId="6C7591C8" w14:textId="77777777" w:rsidR="00837CD2" w:rsidRDefault="00837CD2">
      <w:pPr>
        <w:pBdr>
          <w:top w:val="nil"/>
          <w:left w:val="nil"/>
          <w:bottom w:val="nil"/>
          <w:right w:val="nil"/>
          <w:between w:val="nil"/>
        </w:pBdr>
        <w:ind w:left="708"/>
        <w:rPr>
          <w:rFonts w:ascii="Arial" w:eastAsia="Arial" w:hAnsi="Arial" w:cs="Arial"/>
          <w:color w:val="000000"/>
        </w:rPr>
      </w:pPr>
    </w:p>
    <w:p w14:paraId="75668689" w14:textId="77777777" w:rsidR="00837CD2" w:rsidRDefault="00000000">
      <w:pPr>
        <w:numPr>
          <w:ilvl w:val="0"/>
          <w:numId w:val="2"/>
        </w:numPr>
        <w:pBdr>
          <w:top w:val="nil"/>
          <w:left w:val="nil"/>
          <w:bottom w:val="nil"/>
          <w:right w:val="nil"/>
          <w:between w:val="nil"/>
        </w:pBdr>
        <w:spacing w:after="120"/>
        <w:jc w:val="both"/>
        <w:rPr>
          <w:rFonts w:ascii="Arial" w:eastAsia="Arial" w:hAnsi="Arial" w:cs="Arial"/>
          <w:color w:val="000000"/>
        </w:rPr>
      </w:pPr>
      <w:r>
        <w:rPr>
          <w:rFonts w:ascii="Arial" w:eastAsia="Arial" w:hAnsi="Arial" w:cs="Arial"/>
          <w:color w:val="000000"/>
        </w:rPr>
        <w:t>El Domicilio del consorcio es:</w:t>
      </w:r>
    </w:p>
    <w:p w14:paraId="79443E5C" w14:textId="77777777" w:rsidR="00837CD2" w:rsidRDefault="00000000">
      <w:pPr>
        <w:tabs>
          <w:tab w:val="left" w:pos="2694"/>
        </w:tabs>
        <w:ind w:left="1416"/>
        <w:rPr>
          <w:rFonts w:ascii="Arial" w:eastAsia="Arial" w:hAnsi="Arial" w:cs="Arial"/>
        </w:rPr>
      </w:pPr>
      <w:r>
        <w:rPr>
          <w:rFonts w:ascii="Arial" w:eastAsia="Arial" w:hAnsi="Arial" w:cs="Arial"/>
        </w:rPr>
        <w:t>Dirección de correo</w:t>
      </w:r>
      <w:r>
        <w:rPr>
          <w:rFonts w:ascii="Arial" w:eastAsia="Arial" w:hAnsi="Arial" w:cs="Arial"/>
        </w:rPr>
        <w:tab/>
        <w:t>___________________________________________</w:t>
      </w:r>
    </w:p>
    <w:p w14:paraId="4A1954B8" w14:textId="77777777" w:rsidR="00837CD2" w:rsidRDefault="00000000">
      <w:pPr>
        <w:tabs>
          <w:tab w:val="left" w:pos="2694"/>
        </w:tabs>
        <w:ind w:left="1416"/>
        <w:rPr>
          <w:rFonts w:ascii="Arial" w:eastAsia="Arial" w:hAnsi="Arial" w:cs="Arial"/>
        </w:rPr>
      </w:pPr>
      <w:r>
        <w:rPr>
          <w:rFonts w:ascii="Arial" w:eastAsia="Arial" w:hAnsi="Arial" w:cs="Arial"/>
        </w:rPr>
        <w:t>Dirección electrónica</w:t>
      </w:r>
      <w:r>
        <w:rPr>
          <w:rFonts w:ascii="Arial" w:eastAsia="Arial" w:hAnsi="Arial" w:cs="Arial"/>
        </w:rPr>
        <w:tab/>
        <w:t>___________________________________________</w:t>
      </w:r>
    </w:p>
    <w:p w14:paraId="48D3F614" w14:textId="77777777" w:rsidR="00837CD2" w:rsidRDefault="00000000">
      <w:pPr>
        <w:tabs>
          <w:tab w:val="left" w:pos="2694"/>
        </w:tabs>
        <w:ind w:left="1416"/>
        <w:rPr>
          <w:rFonts w:ascii="Arial" w:eastAsia="Arial" w:hAnsi="Arial" w:cs="Arial"/>
        </w:rPr>
      </w:pPr>
      <w:r>
        <w:rPr>
          <w:rFonts w:ascii="Arial" w:eastAsia="Arial" w:hAnsi="Arial" w:cs="Arial"/>
        </w:rPr>
        <w:t>Teléfono</w:t>
      </w:r>
      <w:r>
        <w:rPr>
          <w:rFonts w:ascii="Arial" w:eastAsia="Arial" w:hAnsi="Arial" w:cs="Arial"/>
        </w:rPr>
        <w:tab/>
        <w:t>___________________________________________</w:t>
      </w:r>
    </w:p>
    <w:p w14:paraId="069431F0" w14:textId="77777777" w:rsidR="00837CD2" w:rsidRDefault="00000000">
      <w:pPr>
        <w:tabs>
          <w:tab w:val="left" w:pos="2694"/>
        </w:tabs>
        <w:ind w:left="1416"/>
        <w:rPr>
          <w:rFonts w:ascii="Arial" w:eastAsia="Arial" w:hAnsi="Arial" w:cs="Arial"/>
        </w:rPr>
      </w:pPr>
      <w:r>
        <w:rPr>
          <w:rFonts w:ascii="Arial" w:eastAsia="Arial" w:hAnsi="Arial" w:cs="Arial"/>
        </w:rPr>
        <w:t>Telefax</w:t>
      </w:r>
      <w:r>
        <w:rPr>
          <w:rFonts w:ascii="Arial" w:eastAsia="Arial" w:hAnsi="Arial" w:cs="Arial"/>
        </w:rPr>
        <w:tab/>
        <w:t>___________________________________________</w:t>
      </w:r>
    </w:p>
    <w:p w14:paraId="7E4C8167" w14:textId="77777777" w:rsidR="00837CD2" w:rsidRDefault="00000000">
      <w:pPr>
        <w:numPr>
          <w:ilvl w:val="8"/>
          <w:numId w:val="1"/>
        </w:numPr>
        <w:pBdr>
          <w:top w:val="nil"/>
          <w:left w:val="nil"/>
          <w:bottom w:val="nil"/>
          <w:right w:val="nil"/>
          <w:between w:val="nil"/>
        </w:pBdr>
        <w:ind w:left="1416"/>
        <w:rPr>
          <w:rFonts w:ascii="Arial" w:eastAsia="Arial" w:hAnsi="Arial" w:cs="Arial"/>
          <w:color w:val="000000"/>
        </w:rPr>
      </w:pPr>
      <w:r>
        <w:rPr>
          <w:rFonts w:ascii="Arial" w:eastAsia="Arial" w:hAnsi="Arial" w:cs="Arial"/>
          <w:color w:val="000000"/>
        </w:rPr>
        <w:t>Ciudad</w:t>
      </w:r>
      <w:r>
        <w:rPr>
          <w:rFonts w:ascii="Arial" w:eastAsia="Arial" w:hAnsi="Arial" w:cs="Arial"/>
          <w:color w:val="000000"/>
        </w:rPr>
        <w:tab/>
        <w:t>___________________________________________</w:t>
      </w:r>
    </w:p>
    <w:p w14:paraId="580D359E" w14:textId="77777777" w:rsidR="00837CD2" w:rsidRDefault="00837CD2">
      <w:pPr>
        <w:spacing w:after="120"/>
        <w:rPr>
          <w:rFonts w:ascii="Arial" w:eastAsia="Arial" w:hAnsi="Arial" w:cs="Arial"/>
        </w:rPr>
      </w:pPr>
    </w:p>
    <w:p w14:paraId="0DCEC924" w14:textId="77777777" w:rsidR="00837CD2" w:rsidRDefault="00000000">
      <w:pPr>
        <w:pBdr>
          <w:top w:val="nil"/>
          <w:left w:val="nil"/>
          <w:bottom w:val="nil"/>
          <w:right w:val="nil"/>
          <w:between w:val="nil"/>
        </w:pBdr>
        <w:tabs>
          <w:tab w:val="left" w:pos="-142"/>
        </w:tabs>
        <w:spacing w:before="120" w:after="120"/>
        <w:jc w:val="both"/>
        <w:rPr>
          <w:rFonts w:ascii="Arial" w:eastAsia="Arial" w:hAnsi="Arial" w:cs="Arial"/>
          <w:color w:val="3B3838"/>
        </w:rPr>
      </w:pPr>
      <w:r>
        <w:rPr>
          <w:rFonts w:ascii="Arial" w:eastAsia="Arial" w:hAnsi="Arial" w:cs="Arial"/>
          <w:color w:val="3B3838"/>
        </w:rPr>
        <w:t>En constancia, se firma en ______________, a los ____ días del mes de _____ de 20__.</w:t>
      </w:r>
    </w:p>
    <w:p w14:paraId="51071C48" w14:textId="77777777" w:rsidR="00837CD2" w:rsidRDefault="00837CD2">
      <w:pPr>
        <w:spacing w:after="120"/>
        <w:rPr>
          <w:rFonts w:ascii="Arial" w:eastAsia="Arial" w:hAnsi="Arial" w:cs="Arial"/>
        </w:rPr>
      </w:pPr>
    </w:p>
    <w:p w14:paraId="18D4C476" w14:textId="77777777" w:rsidR="00837CD2" w:rsidRDefault="00000000">
      <w:pPr>
        <w:rPr>
          <w:rFonts w:ascii="Arial" w:eastAsia="Arial" w:hAnsi="Arial" w:cs="Arial"/>
        </w:rPr>
      </w:pPr>
      <w:r>
        <w:rPr>
          <w:rFonts w:ascii="Arial" w:eastAsia="Arial" w:hAnsi="Arial" w:cs="Arial"/>
          <w:b/>
          <w:bCs/>
        </w:rPr>
        <w:t>_________________________________                   ___________________________________</w:t>
      </w:r>
    </w:p>
    <w:p w14:paraId="35818F3A" w14:textId="77777777" w:rsidR="00837CD2" w:rsidRDefault="00000000">
      <w:pPr>
        <w:rPr>
          <w:rFonts w:ascii="Arial" w:eastAsia="Arial" w:hAnsi="Arial" w:cs="Arial"/>
        </w:rPr>
      </w:pPr>
      <w:r>
        <w:rPr>
          <w:rFonts w:ascii="Arial" w:eastAsia="Arial" w:hAnsi="Arial" w:cs="Arial"/>
        </w:rPr>
        <w:t>[Nombre del proponente o representante legal</w:t>
      </w:r>
      <w:r>
        <w:rPr>
          <w:rFonts w:ascii="Arial" w:eastAsia="Arial" w:hAnsi="Arial" w:cs="Arial"/>
        </w:rPr>
        <w:tab/>
        <w:t xml:space="preserve">        [Nombre del proponente o representante legal</w:t>
      </w:r>
    </w:p>
    <w:p w14:paraId="46606BED" w14:textId="77777777" w:rsidR="00837CD2" w:rsidRDefault="00000000">
      <w:pPr>
        <w:rPr>
          <w:rFonts w:ascii="Arial" w:eastAsia="Arial" w:hAnsi="Arial" w:cs="Arial"/>
        </w:rPr>
      </w:pPr>
      <w:r>
        <w:rPr>
          <w:rFonts w:ascii="Arial" w:eastAsia="Arial" w:hAnsi="Arial" w:cs="Arial"/>
        </w:rPr>
        <w:t>de cada uno de los integrantes]</w:t>
      </w:r>
      <w:r>
        <w:rPr>
          <w:rFonts w:ascii="Arial" w:eastAsia="Arial" w:hAnsi="Arial" w:cs="Arial"/>
        </w:rPr>
        <w:tab/>
      </w:r>
      <w:r>
        <w:rPr>
          <w:rFonts w:ascii="Arial" w:eastAsia="Arial" w:hAnsi="Arial" w:cs="Arial"/>
        </w:rPr>
        <w:tab/>
      </w:r>
      <w:r>
        <w:rPr>
          <w:rFonts w:ascii="Arial" w:eastAsia="Arial" w:hAnsi="Arial" w:cs="Arial"/>
        </w:rPr>
        <w:tab/>
        <w:t xml:space="preserve">        de cada uno de los integrantes]</w:t>
      </w:r>
    </w:p>
    <w:p w14:paraId="7C19445A" w14:textId="77777777" w:rsidR="00837CD2" w:rsidRDefault="00000000">
      <w:pPr>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14:paraId="7060280E" w14:textId="77777777" w:rsidR="00837CD2" w:rsidRDefault="00837CD2">
      <w:pPr>
        <w:jc w:val="center"/>
        <w:rPr>
          <w:rFonts w:ascii="Arial" w:eastAsia="Arial" w:hAnsi="Arial" w:cs="Arial"/>
          <w:b/>
          <w:bCs/>
        </w:rPr>
      </w:pPr>
    </w:p>
    <w:p w14:paraId="33ED8890" w14:textId="77777777" w:rsidR="00837CD2" w:rsidRDefault="00837CD2">
      <w:pPr>
        <w:jc w:val="center"/>
        <w:rPr>
          <w:rFonts w:ascii="Arial" w:eastAsia="Arial" w:hAnsi="Arial" w:cs="Arial"/>
          <w:b/>
          <w:bCs/>
        </w:rPr>
      </w:pPr>
    </w:p>
    <w:p w14:paraId="3A9CD04F" w14:textId="77777777" w:rsidR="00837CD2" w:rsidRDefault="00000000">
      <w:pPr>
        <w:rPr>
          <w:rFonts w:ascii="Arial" w:eastAsia="Arial" w:hAnsi="Arial" w:cs="Arial"/>
          <w:b/>
          <w:bCs/>
        </w:rPr>
      </w:pPr>
      <w:r>
        <w:rPr>
          <w:rFonts w:ascii="Arial" w:eastAsia="Arial" w:hAnsi="Arial" w:cs="Arial"/>
          <w:b/>
          <w:bCs/>
        </w:rPr>
        <w:t>____________________________</w:t>
      </w:r>
      <w:r>
        <w:rPr>
          <w:rFonts w:ascii="Arial" w:eastAsia="Arial" w:hAnsi="Arial" w:cs="Arial"/>
          <w:b/>
          <w:bCs/>
        </w:rPr>
        <w:tab/>
      </w:r>
      <w:r>
        <w:rPr>
          <w:rFonts w:ascii="Arial" w:eastAsia="Arial" w:hAnsi="Arial" w:cs="Arial"/>
          <w:b/>
          <w:bCs/>
        </w:rPr>
        <w:tab/>
      </w:r>
      <w:r>
        <w:rPr>
          <w:rFonts w:ascii="Arial" w:eastAsia="Arial" w:hAnsi="Arial" w:cs="Arial"/>
          <w:b/>
          <w:bCs/>
        </w:rPr>
        <w:tab/>
        <w:t>________________________________</w:t>
      </w:r>
    </w:p>
    <w:p w14:paraId="2CF031EE" w14:textId="77777777" w:rsidR="00837CD2" w:rsidRDefault="00000000">
      <w:pPr>
        <w:ind w:right="758"/>
        <w:rPr>
          <w:rFonts w:ascii="Arial" w:eastAsia="Arial" w:hAnsi="Arial" w:cs="Arial"/>
        </w:rPr>
      </w:pPr>
      <w:r>
        <w:rPr>
          <w:rFonts w:ascii="Arial" w:eastAsia="Arial" w:hAnsi="Arial" w:cs="Arial"/>
        </w:rPr>
        <w:t xml:space="preserve">[Nombre y firma del representante </w:t>
      </w:r>
      <w:r>
        <w:rPr>
          <w:rFonts w:ascii="Arial" w:eastAsia="Arial" w:hAnsi="Arial" w:cs="Arial"/>
        </w:rPr>
        <w:tab/>
      </w:r>
      <w:r>
        <w:rPr>
          <w:rFonts w:ascii="Arial" w:eastAsia="Arial" w:hAnsi="Arial" w:cs="Arial"/>
        </w:rPr>
        <w:tab/>
      </w:r>
      <w:r>
        <w:rPr>
          <w:rFonts w:ascii="Arial" w:eastAsia="Arial" w:hAnsi="Arial" w:cs="Arial"/>
        </w:rPr>
        <w:tab/>
        <w:t>[Nombre y firma del representante del consorcio]</w:t>
      </w:r>
      <w:r>
        <w:rPr>
          <w:rFonts w:ascii="Arial" w:eastAsia="Arial" w:hAnsi="Arial" w:cs="Arial"/>
        </w:rPr>
        <w:tab/>
        <w:t xml:space="preserve">                                                                suplente del consorcio]</w:t>
      </w:r>
    </w:p>
    <w:p w14:paraId="15B83907" w14:textId="77777777" w:rsidR="00837CD2" w:rsidRDefault="00837CD2">
      <w:pPr>
        <w:spacing w:after="120"/>
        <w:rPr>
          <w:rFonts w:ascii="Arial" w:eastAsia="Arial" w:hAnsi="Arial" w:cs="Arial"/>
        </w:rPr>
      </w:pPr>
    </w:p>
    <w:p w14:paraId="5770728C" w14:textId="77777777" w:rsidR="00837CD2" w:rsidRDefault="00000000">
      <w:pPr>
        <w:spacing w:after="160" w:line="259" w:lineRule="auto"/>
        <w:rPr>
          <w:rFonts w:ascii="Arial" w:eastAsia="Arial" w:hAnsi="Arial" w:cs="Arial"/>
        </w:rPr>
      </w:pPr>
      <w:r>
        <w:br w:type="page"/>
      </w:r>
    </w:p>
    <w:p w14:paraId="0FE736C2" w14:textId="77777777" w:rsidR="00837CD2" w:rsidRDefault="00000000">
      <w:pPr>
        <w:widowControl w:val="0"/>
        <w:tabs>
          <w:tab w:val="left" w:pos="7780"/>
        </w:tabs>
        <w:spacing w:line="200" w:lineRule="auto"/>
        <w:ind w:right="-20"/>
        <w:jc w:val="center"/>
        <w:rPr>
          <w:rFonts w:ascii="Arial" w:eastAsia="Arial" w:hAnsi="Arial" w:cs="Arial"/>
        </w:rPr>
      </w:pPr>
      <w:r>
        <w:rPr>
          <w:rFonts w:ascii="Arial" w:eastAsia="Arial" w:hAnsi="Arial" w:cs="Arial"/>
          <w:b/>
          <w:bCs/>
        </w:rPr>
        <w:lastRenderedPageBreak/>
        <w:t>LICITACION PUBLICA No. 4135.010.32.1.104-2026</w:t>
      </w:r>
    </w:p>
    <w:p w14:paraId="342C7869" w14:textId="77777777" w:rsidR="00837CD2" w:rsidRDefault="00000000">
      <w:pPr>
        <w:pBdr>
          <w:top w:val="nil"/>
          <w:left w:val="nil"/>
          <w:bottom w:val="nil"/>
          <w:right w:val="nil"/>
          <w:between w:val="nil"/>
        </w:pBdr>
        <w:tabs>
          <w:tab w:val="left" w:pos="-142"/>
        </w:tabs>
        <w:spacing w:before="120" w:after="120"/>
        <w:jc w:val="center"/>
        <w:rPr>
          <w:rFonts w:ascii="Arial" w:eastAsia="Arial" w:hAnsi="Arial" w:cs="Arial"/>
          <w:b/>
          <w:bCs/>
          <w:color w:val="3B3838"/>
        </w:rPr>
      </w:pPr>
      <w:r>
        <w:rPr>
          <w:rFonts w:ascii="Arial" w:eastAsia="Arial" w:hAnsi="Arial" w:cs="Arial"/>
          <w:b/>
          <w:bCs/>
          <w:color w:val="3B3838"/>
        </w:rPr>
        <w:t>FORMATO 2B — DOCUMENTO DE CONFORMACIÓN DE UNIÓN TEMPORAL</w:t>
      </w:r>
    </w:p>
    <w:p w14:paraId="29141602" w14:textId="77777777" w:rsidR="00837CD2" w:rsidRDefault="00837CD2">
      <w:pPr>
        <w:pBdr>
          <w:top w:val="nil"/>
          <w:left w:val="nil"/>
          <w:bottom w:val="nil"/>
          <w:right w:val="nil"/>
          <w:between w:val="nil"/>
        </w:pBdr>
        <w:tabs>
          <w:tab w:val="left" w:pos="-142"/>
        </w:tabs>
        <w:jc w:val="both"/>
        <w:rPr>
          <w:rFonts w:ascii="Arial" w:eastAsia="Arial" w:hAnsi="Arial" w:cs="Arial"/>
          <w:color w:val="3B3838"/>
        </w:rPr>
      </w:pPr>
    </w:p>
    <w:p w14:paraId="029D179B" w14:textId="77777777" w:rsidR="00837CD2"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color w:val="3B3838"/>
        </w:rPr>
        <w:t>Señores:</w:t>
      </w:r>
    </w:p>
    <w:p w14:paraId="5F9F56B8" w14:textId="77777777" w:rsidR="00837CD2" w:rsidRDefault="00000000">
      <w:pPr>
        <w:pBdr>
          <w:top w:val="nil"/>
          <w:left w:val="nil"/>
          <w:bottom w:val="nil"/>
          <w:right w:val="nil"/>
          <w:between w:val="nil"/>
        </w:pBdr>
        <w:tabs>
          <w:tab w:val="left" w:pos="-142"/>
          <w:tab w:val="center" w:pos="4419"/>
        </w:tabs>
        <w:jc w:val="both"/>
        <w:rPr>
          <w:rFonts w:ascii="Arial" w:eastAsia="Arial" w:hAnsi="Arial" w:cs="Arial"/>
          <w:b/>
          <w:bCs/>
          <w:color w:val="3B3838"/>
          <w:highlight w:val="lightGray"/>
        </w:rPr>
      </w:pPr>
      <w:r>
        <w:rPr>
          <w:rFonts w:ascii="Arial" w:eastAsia="Arial" w:hAnsi="Arial" w:cs="Arial"/>
          <w:b/>
          <w:bCs/>
          <w:color w:val="3B3838"/>
        </w:rPr>
        <w:t>DEPARTAMENTO ADMINISTRATIVO CONTRATACIÓN PÚBLICA</w:t>
      </w:r>
      <w:r>
        <w:rPr>
          <w:rFonts w:ascii="Arial" w:eastAsia="Arial" w:hAnsi="Arial" w:cs="Arial"/>
          <w:b/>
          <w:bCs/>
          <w:color w:val="3B3838"/>
          <w:highlight w:val="lightGray"/>
        </w:rPr>
        <w:t xml:space="preserve"> </w:t>
      </w:r>
    </w:p>
    <w:p w14:paraId="7ECEC0A3" w14:textId="77777777" w:rsidR="00837CD2" w:rsidRDefault="00000000">
      <w:pPr>
        <w:rPr>
          <w:rFonts w:ascii="Arial" w:eastAsia="Arial" w:hAnsi="Arial" w:cs="Arial"/>
          <w:color w:val="3B3838"/>
        </w:rPr>
      </w:pPr>
      <w:r>
        <w:rPr>
          <w:rFonts w:ascii="Arial" w:eastAsia="Arial" w:hAnsi="Arial" w:cs="Arial"/>
          <w:color w:val="3B3838"/>
        </w:rPr>
        <w:t xml:space="preserve">Centro Administrativo Municipal (CAM) Avenida 2 Norte #10 - 70. </w:t>
      </w:r>
    </w:p>
    <w:p w14:paraId="5CC11E5B" w14:textId="77777777" w:rsidR="00837CD2" w:rsidRDefault="00000000">
      <w:pPr>
        <w:rPr>
          <w:rFonts w:ascii="Arial" w:eastAsia="Arial" w:hAnsi="Arial" w:cs="Arial"/>
          <w:color w:val="3B3838"/>
        </w:rPr>
      </w:pPr>
      <w:r>
        <w:rPr>
          <w:rFonts w:ascii="Arial" w:eastAsia="Arial" w:hAnsi="Arial" w:cs="Arial"/>
          <w:color w:val="3B3838"/>
        </w:rPr>
        <w:t>Santiago de Cali - Valle del Cauca</w:t>
      </w:r>
    </w:p>
    <w:p w14:paraId="77B66DAF" w14:textId="77777777" w:rsidR="00837CD2" w:rsidRDefault="00837CD2">
      <w:pPr>
        <w:rPr>
          <w:rFonts w:ascii="Arial" w:eastAsia="Arial" w:hAnsi="Arial" w:cs="Arial"/>
          <w:b/>
          <w:bCs/>
          <w:color w:val="3B3838"/>
        </w:rPr>
      </w:pPr>
    </w:p>
    <w:p w14:paraId="2C9AD09B" w14:textId="75405E8A" w:rsidR="00837CD2" w:rsidRDefault="00000000">
      <w:pPr>
        <w:pBdr>
          <w:top w:val="nil"/>
          <w:left w:val="nil"/>
          <w:bottom w:val="nil"/>
          <w:right w:val="nil"/>
          <w:between w:val="nil"/>
        </w:pBdr>
        <w:tabs>
          <w:tab w:val="left" w:pos="-142"/>
        </w:tabs>
        <w:jc w:val="both"/>
        <w:rPr>
          <w:rFonts w:ascii="Arial" w:eastAsia="Arial" w:hAnsi="Arial" w:cs="Arial"/>
          <w:color w:val="3B3838"/>
        </w:rPr>
      </w:pPr>
      <w:r>
        <w:rPr>
          <w:rFonts w:ascii="Arial" w:eastAsia="Arial" w:hAnsi="Arial" w:cs="Arial"/>
          <w:b/>
          <w:bCs/>
          <w:color w:val="3B3838"/>
        </w:rPr>
        <w:t>REFERENCIA:</w:t>
      </w:r>
      <w:r>
        <w:rPr>
          <w:rFonts w:ascii="Arial" w:eastAsia="Arial" w:hAnsi="Arial" w:cs="Arial"/>
          <w:color w:val="3B3838"/>
        </w:rPr>
        <w:tab/>
        <w:t>Licitación Pública No. 4135.010.32.1.</w:t>
      </w:r>
      <w:r w:rsidR="004F4342">
        <w:rPr>
          <w:rFonts w:ascii="Arial" w:eastAsia="Arial" w:hAnsi="Arial" w:cs="Arial"/>
          <w:color w:val="3B3838"/>
        </w:rPr>
        <w:t>252</w:t>
      </w:r>
      <w:r>
        <w:rPr>
          <w:rFonts w:ascii="Arial" w:eastAsia="Arial" w:hAnsi="Arial" w:cs="Arial"/>
          <w:color w:val="3B3838"/>
        </w:rPr>
        <w:t xml:space="preserve">-2026, en adelante el “Proceso de Contratación” </w:t>
      </w:r>
    </w:p>
    <w:p w14:paraId="4A4191DD" w14:textId="77777777" w:rsidR="00837CD2" w:rsidRDefault="00837CD2">
      <w:pPr>
        <w:pBdr>
          <w:top w:val="nil"/>
          <w:left w:val="nil"/>
          <w:bottom w:val="nil"/>
          <w:right w:val="nil"/>
          <w:between w:val="nil"/>
        </w:pBdr>
        <w:tabs>
          <w:tab w:val="left" w:pos="-142"/>
        </w:tabs>
        <w:jc w:val="both"/>
        <w:rPr>
          <w:rFonts w:ascii="Arial" w:eastAsia="Arial" w:hAnsi="Arial" w:cs="Arial"/>
          <w:b/>
          <w:bCs/>
          <w:color w:val="3B3838"/>
          <w:u w:val="single"/>
        </w:rPr>
      </w:pPr>
    </w:p>
    <w:p w14:paraId="5085B708" w14:textId="077208A8" w:rsidR="00837CD2" w:rsidRPr="004F4342" w:rsidRDefault="00000000">
      <w:pPr>
        <w:jc w:val="both"/>
        <w:rPr>
          <w:rFonts w:ascii="Arial" w:eastAsia="Arial" w:hAnsi="Arial" w:cs="Arial"/>
        </w:rPr>
      </w:pPr>
      <w:r>
        <w:rPr>
          <w:rFonts w:ascii="Arial" w:eastAsia="Arial" w:hAnsi="Arial" w:cs="Arial"/>
          <w:b/>
          <w:bCs/>
          <w:color w:val="3B3838"/>
        </w:rPr>
        <w:t>Objeto:</w:t>
      </w:r>
      <w:r>
        <w:rPr>
          <w:rFonts w:ascii="Arial" w:eastAsia="Arial" w:hAnsi="Arial" w:cs="Arial"/>
          <w:color w:val="3B3838"/>
        </w:rPr>
        <w:t xml:space="preserve"> </w:t>
      </w:r>
      <w:r w:rsidR="004F4342">
        <w:rPr>
          <w:rFonts w:ascii="Arial" w:eastAsia="Arial" w:hAnsi="Arial" w:cs="Arial"/>
          <w:color w:val="3B3838"/>
          <w:sz w:val="22"/>
          <w:szCs w:val="22"/>
        </w:rPr>
        <w:t>C</w:t>
      </w:r>
      <w:r w:rsidR="004F4342">
        <w:rPr>
          <w:rFonts w:ascii="Arial" w:eastAsia="Arial" w:hAnsi="Arial" w:cs="Arial"/>
          <w:color w:val="222222"/>
        </w:rPr>
        <w:t>ONTRATAR LA PRESTACIÓN DEL SERVICIO DE ASEO INTEGRAL, LAVADO Y DESINFECCIÓN DE TANQUES DE ALMACENAMIENTO DE AGUA POTABLE, DESINFECCIÓN CON INSUMOS, PARA LOS BIENES INMUEBLES PROPIEDAD DEL DISTRITO DE SANTIAGO DE CALI Y DE AQUELLOS INMUEBLES EN DONDE SE PRESENTE LA NECESIDAD Y SE TENGA EL RECURSO QUE SE REQUIERE, ACORDE CON LOS REQUERIMIENTOS QUE SE PRETENDEN SATISFACER DURANTE LA EJECUCIÓN DEL CONTRATO</w:t>
      </w:r>
      <w:r w:rsidR="004F4342">
        <w:rPr>
          <w:rFonts w:ascii="Arial" w:eastAsia="Arial" w:hAnsi="Arial" w:cs="Arial"/>
          <w:color w:val="3B3838"/>
        </w:rPr>
        <w:t>.</w:t>
      </w:r>
    </w:p>
    <w:p w14:paraId="0ECDABE8" w14:textId="77777777" w:rsidR="004F4342" w:rsidRDefault="004F4342">
      <w:pPr>
        <w:jc w:val="both"/>
        <w:rPr>
          <w:rFonts w:ascii="Arial" w:eastAsia="Arial" w:hAnsi="Arial" w:cs="Arial"/>
        </w:rPr>
      </w:pPr>
    </w:p>
    <w:p w14:paraId="34CB8F64" w14:textId="77777777" w:rsidR="00837CD2" w:rsidRDefault="00000000">
      <w:pPr>
        <w:rPr>
          <w:rFonts w:ascii="Arial" w:eastAsia="Arial" w:hAnsi="Arial" w:cs="Arial"/>
        </w:rPr>
      </w:pPr>
      <w:r>
        <w:rPr>
          <w:rFonts w:ascii="Arial" w:eastAsia="Arial" w:hAnsi="Arial" w:cs="Arial"/>
        </w:rPr>
        <w:t>Lote: [Indicar el lote o lotes a los cuales se presenta oferta.]</w:t>
      </w:r>
    </w:p>
    <w:p w14:paraId="0048AEDF" w14:textId="77777777" w:rsidR="00837CD2" w:rsidRDefault="00837CD2">
      <w:pPr>
        <w:pBdr>
          <w:top w:val="nil"/>
          <w:left w:val="nil"/>
          <w:bottom w:val="nil"/>
          <w:right w:val="nil"/>
          <w:between w:val="nil"/>
        </w:pBdr>
        <w:tabs>
          <w:tab w:val="left" w:pos="-142"/>
        </w:tabs>
        <w:jc w:val="both"/>
        <w:rPr>
          <w:rFonts w:ascii="Arial" w:eastAsia="Arial" w:hAnsi="Arial" w:cs="Arial"/>
          <w:color w:val="3B3838"/>
          <w:highlight w:val="lightGray"/>
        </w:rPr>
      </w:pPr>
    </w:p>
    <w:p w14:paraId="7F6955AF" w14:textId="77777777" w:rsidR="00837CD2" w:rsidRDefault="00000000">
      <w:pPr>
        <w:widowControl w:val="0"/>
        <w:pBdr>
          <w:top w:val="nil"/>
          <w:left w:val="nil"/>
          <w:bottom w:val="nil"/>
          <w:right w:val="nil"/>
          <w:between w:val="nil"/>
        </w:pBdr>
        <w:spacing w:after="120"/>
        <w:rPr>
          <w:rFonts w:ascii="Arial" w:eastAsia="Arial" w:hAnsi="Arial" w:cs="Arial"/>
          <w:color w:val="000000"/>
          <w:sz w:val="22"/>
          <w:szCs w:val="22"/>
        </w:rPr>
      </w:pPr>
      <w:r>
        <w:rPr>
          <w:rFonts w:ascii="Arial" w:eastAsia="Arial" w:hAnsi="Arial" w:cs="Arial"/>
          <w:color w:val="000000"/>
          <w:sz w:val="22"/>
          <w:szCs w:val="22"/>
        </w:rPr>
        <w:t>Estimados señores:</w:t>
      </w:r>
    </w:p>
    <w:p w14:paraId="07090F05" w14:textId="77777777" w:rsidR="00837CD2" w:rsidRDefault="00000000">
      <w:pPr>
        <w:widowControl w:val="0"/>
        <w:pBdr>
          <w:top w:val="nil"/>
          <w:left w:val="nil"/>
          <w:bottom w:val="nil"/>
          <w:right w:val="nil"/>
          <w:between w:val="nil"/>
        </w:pBdr>
        <w:spacing w:after="120"/>
        <w:jc w:val="both"/>
        <w:rPr>
          <w:rFonts w:ascii="Arial" w:eastAsia="Arial" w:hAnsi="Arial" w:cs="Arial"/>
          <w:color w:val="000000"/>
          <w:sz w:val="22"/>
          <w:szCs w:val="22"/>
        </w:rPr>
      </w:pPr>
      <w:r>
        <w:rPr>
          <w:rFonts w:ascii="Arial" w:eastAsia="Arial" w:hAnsi="Arial" w:cs="Arial"/>
          <w:color w:val="000000"/>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0191D8A9" w14:textId="77777777" w:rsidR="00837CD2" w:rsidRDefault="00000000">
      <w:pPr>
        <w:widowControl w:val="0"/>
        <w:numPr>
          <w:ilvl w:val="0"/>
          <w:numId w:val="3"/>
        </w:numPr>
        <w:pBdr>
          <w:top w:val="nil"/>
          <w:left w:val="nil"/>
          <w:bottom w:val="nil"/>
          <w:right w:val="nil"/>
          <w:between w:val="nil"/>
        </w:pBdr>
        <w:spacing w:before="120" w:after="120"/>
        <w:jc w:val="both"/>
        <w:rPr>
          <w:rFonts w:ascii="Arial" w:eastAsia="Arial" w:hAnsi="Arial" w:cs="Arial"/>
          <w:color w:val="000000"/>
          <w:sz w:val="22"/>
          <w:szCs w:val="22"/>
        </w:rPr>
      </w:pPr>
      <w:r>
        <w:rPr>
          <w:rFonts w:ascii="Arial" w:eastAsia="Arial" w:hAnsi="Arial" w:cs="Arial"/>
          <w:color w:val="000000"/>
          <w:sz w:val="22"/>
          <w:szCs w:val="22"/>
        </w:rPr>
        <w:t>La unión temporal está integrada por los siguientes miembros, los cuales ejecutaran las actividades que se describen a continuación:</w:t>
      </w:r>
    </w:p>
    <w:tbl>
      <w:tblPr>
        <w:tblStyle w:val="af7"/>
        <w:tblpPr w:leftFromText="180" w:rightFromText="180" w:vertAnchor="text" w:tblpX="2578" w:tblpY="217"/>
        <w:tblW w:w="7939"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403"/>
        <w:gridCol w:w="2410"/>
        <w:gridCol w:w="2126"/>
      </w:tblGrid>
      <w:tr w:rsidR="00837CD2" w14:paraId="5E582DFC" w14:textId="77777777">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3317474" w14:textId="77777777" w:rsidR="00837CD2" w:rsidRDefault="00000000">
            <w:pPr>
              <w:jc w:val="center"/>
              <w:rPr>
                <w:rFonts w:ascii="Arial" w:eastAsia="Arial" w:hAnsi="Arial" w:cs="Arial"/>
                <w:b/>
                <w:bCs/>
              </w:rPr>
            </w:pPr>
            <w:r>
              <w:rPr>
                <w:rFonts w:ascii="Arial" w:eastAsia="Arial" w:hAnsi="Arial" w:cs="Arial"/>
                <w:b/>
                <w:bCs/>
              </w:rPr>
              <w:t xml:space="preserve">Actividades y términos en la ejecución del Contrato </w:t>
            </w:r>
            <w:r>
              <w:rPr>
                <w:rFonts w:ascii="Arial" w:eastAsia="Arial" w:hAnsi="Arial" w:cs="Arial"/>
                <w:b/>
                <w:bCs/>
                <w:vertAlign w:val="superscript"/>
              </w:rPr>
              <w:t>(1)</w:t>
            </w:r>
          </w:p>
        </w:tc>
        <w:tc>
          <w:tcPr>
            <w:tcW w:w="2410"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2B4D74AA" w14:textId="77777777" w:rsidR="00837CD2" w:rsidRDefault="00000000">
            <w:pPr>
              <w:jc w:val="center"/>
              <w:rPr>
                <w:rFonts w:ascii="Arial" w:eastAsia="Arial" w:hAnsi="Arial" w:cs="Arial"/>
                <w:b/>
                <w:bCs/>
              </w:rPr>
            </w:pPr>
            <w:r>
              <w:rPr>
                <w:rFonts w:ascii="Arial" w:eastAsia="Arial" w:hAnsi="Arial" w:cs="Arial"/>
                <w:b/>
                <w:bCs/>
              </w:rPr>
              <w:t xml:space="preserve">Compromiso (%) </w:t>
            </w:r>
            <w:r>
              <w:rPr>
                <w:rFonts w:ascii="Arial" w:eastAsia="Arial" w:hAnsi="Arial" w:cs="Arial"/>
                <w:b/>
                <w:bCs/>
                <w:vertAlign w:val="superscript"/>
              </w:rPr>
              <w:t>(2)</w:t>
            </w:r>
          </w:p>
        </w:tc>
        <w:tc>
          <w:tcPr>
            <w:tcW w:w="2126" w:type="dxa"/>
            <w:tcBorders>
              <w:top w:val="single" w:sz="4" w:space="0" w:color="BFBFBF"/>
              <w:left w:val="single" w:sz="4" w:space="0" w:color="BFBFBF"/>
              <w:bottom w:val="single" w:sz="4" w:space="0" w:color="BFBFBF"/>
              <w:right w:val="single" w:sz="4" w:space="0" w:color="BFBFBF"/>
            </w:tcBorders>
            <w:shd w:val="clear" w:color="auto" w:fill="3B3838"/>
            <w:vAlign w:val="center"/>
          </w:tcPr>
          <w:p w14:paraId="558159A0" w14:textId="77777777" w:rsidR="00837CD2" w:rsidRDefault="00000000">
            <w:pPr>
              <w:jc w:val="center"/>
              <w:rPr>
                <w:rFonts w:ascii="Arial" w:eastAsia="Arial" w:hAnsi="Arial" w:cs="Arial"/>
                <w:b/>
                <w:bCs/>
              </w:rPr>
            </w:pPr>
            <w:r>
              <w:rPr>
                <w:rFonts w:ascii="Arial" w:eastAsia="Arial" w:hAnsi="Arial" w:cs="Arial"/>
                <w:b/>
                <w:bCs/>
              </w:rPr>
              <w:t>Nombre del integrante a cargo de la actividad</w:t>
            </w:r>
          </w:p>
        </w:tc>
      </w:tr>
      <w:tr w:rsidR="00837CD2" w14:paraId="567902B7" w14:textId="77777777">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tcPr>
          <w:p w14:paraId="77E8F4BC" w14:textId="77777777" w:rsidR="00837CD2" w:rsidRDefault="00000000">
            <w:pPr>
              <w:rPr>
                <w:rFonts w:ascii="Arial" w:eastAsia="Arial" w:hAnsi="Arial" w:cs="Arial"/>
              </w:rPr>
            </w:pPr>
            <w:r>
              <w:rPr>
                <w:rFonts w:ascii="Arial" w:eastAsia="Arial" w:hAnsi="Arial" w:cs="Arial"/>
              </w:rPr>
              <w:t>[El integrante debe describir pormenorizadamente las actividades que ejecutará en desarrollo del contrato.]</w:t>
            </w:r>
          </w:p>
        </w:tc>
        <w:tc>
          <w:tcPr>
            <w:tcW w:w="2410" w:type="dxa"/>
            <w:tcBorders>
              <w:top w:val="single" w:sz="4" w:space="0" w:color="BFBFBF"/>
              <w:left w:val="single" w:sz="4" w:space="0" w:color="BFBFBF"/>
              <w:bottom w:val="single" w:sz="4" w:space="0" w:color="BFBFBF"/>
              <w:right w:val="single" w:sz="4" w:space="0" w:color="BFBFBF"/>
            </w:tcBorders>
          </w:tcPr>
          <w:p w14:paraId="3F01C87B" w14:textId="77777777" w:rsidR="00837CD2" w:rsidRDefault="00000000">
            <w:pPr>
              <w:rPr>
                <w:rFonts w:ascii="Arial" w:eastAsia="Arial" w:hAnsi="Arial" w:cs="Arial"/>
              </w:rPr>
            </w:pPr>
            <w:r>
              <w:rPr>
                <w:rFonts w:ascii="Arial" w:eastAsia="Arial" w:hAnsi="Arial" w:cs="Arial"/>
              </w:rPr>
              <w:t>[Indicar el porcentaje de cada actividad que se compromete a ejecutar]</w:t>
            </w:r>
          </w:p>
          <w:p w14:paraId="4274FE03" w14:textId="77777777" w:rsidR="00837CD2" w:rsidRDefault="00837CD2">
            <w:pPr>
              <w:rPr>
                <w:rFonts w:ascii="Arial" w:eastAsia="Arial" w:hAnsi="Arial" w:cs="Arial"/>
              </w:rPr>
            </w:pPr>
          </w:p>
          <w:p w14:paraId="1D417F13" w14:textId="77777777" w:rsidR="00837CD2" w:rsidRDefault="00000000">
            <w:pPr>
              <w:rPr>
                <w:rFonts w:ascii="Arial" w:eastAsia="Arial" w:hAnsi="Arial" w:cs="Arial"/>
              </w:rPr>
            </w:pPr>
            <w:r>
              <w:rPr>
                <w:rFonts w:ascii="Arial" w:eastAsia="Arial" w:hAnsi="Arial" w:cs="Arial"/>
              </w:rPr>
              <w:t>[En el evento que la actividad sea realizada por dos (2) o más miembros se indicará el porcentaje de compromiso en relación con cada miembro]</w:t>
            </w:r>
          </w:p>
        </w:tc>
        <w:tc>
          <w:tcPr>
            <w:tcW w:w="2126" w:type="dxa"/>
            <w:tcBorders>
              <w:top w:val="single" w:sz="4" w:space="0" w:color="BFBFBF"/>
              <w:left w:val="single" w:sz="4" w:space="0" w:color="BFBFBF"/>
              <w:bottom w:val="single" w:sz="4" w:space="0" w:color="BFBFBF"/>
              <w:right w:val="single" w:sz="4" w:space="0" w:color="BFBFBF"/>
            </w:tcBorders>
          </w:tcPr>
          <w:p w14:paraId="74B4C867" w14:textId="77777777" w:rsidR="00837CD2" w:rsidRDefault="00837CD2">
            <w:pPr>
              <w:rPr>
                <w:rFonts w:ascii="Arial" w:eastAsia="Arial" w:hAnsi="Arial" w:cs="Arial"/>
              </w:rPr>
            </w:pPr>
          </w:p>
        </w:tc>
      </w:tr>
      <w:tr w:rsidR="00837CD2" w14:paraId="63CC984C" w14:textId="77777777">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B6A0483" w14:textId="77777777" w:rsidR="00837CD2" w:rsidRDefault="00837CD2">
            <w:pPr>
              <w:rPr>
                <w:rFonts w:ascii="Arial" w:eastAsia="Arial" w:hAnsi="Arial" w:cs="Arial"/>
                <w:b/>
                <w:bCs/>
              </w:rPr>
            </w:pPr>
          </w:p>
        </w:tc>
        <w:tc>
          <w:tcPr>
            <w:tcW w:w="2410" w:type="dxa"/>
            <w:tcBorders>
              <w:top w:val="single" w:sz="4" w:space="0" w:color="BFBFBF"/>
              <w:left w:val="single" w:sz="4" w:space="0" w:color="BFBFBF"/>
              <w:bottom w:val="single" w:sz="4" w:space="0" w:color="BFBFBF"/>
              <w:right w:val="single" w:sz="4" w:space="0" w:color="BFBFBF"/>
            </w:tcBorders>
          </w:tcPr>
          <w:p w14:paraId="2D3C1438" w14:textId="77777777" w:rsidR="00837CD2" w:rsidRDefault="00837CD2">
            <w:pPr>
              <w:rPr>
                <w:rFonts w:ascii="Arial" w:eastAsia="Arial" w:hAnsi="Arial" w:cs="Arial"/>
              </w:rPr>
            </w:pPr>
          </w:p>
        </w:tc>
        <w:tc>
          <w:tcPr>
            <w:tcW w:w="2126" w:type="dxa"/>
            <w:tcBorders>
              <w:top w:val="single" w:sz="4" w:space="0" w:color="BFBFBF"/>
              <w:left w:val="single" w:sz="4" w:space="0" w:color="BFBFBF"/>
              <w:bottom w:val="single" w:sz="4" w:space="0" w:color="BFBFBF"/>
              <w:right w:val="single" w:sz="4" w:space="0" w:color="BFBFBF"/>
            </w:tcBorders>
          </w:tcPr>
          <w:p w14:paraId="74E08148" w14:textId="77777777" w:rsidR="00837CD2" w:rsidRDefault="00837CD2">
            <w:pPr>
              <w:rPr>
                <w:rFonts w:ascii="Arial" w:eastAsia="Arial" w:hAnsi="Arial" w:cs="Arial"/>
              </w:rPr>
            </w:pPr>
          </w:p>
        </w:tc>
      </w:tr>
      <w:tr w:rsidR="00837CD2" w14:paraId="7D8E7C0B" w14:textId="77777777">
        <w:trPr>
          <w:trHeight w:val="284"/>
        </w:trPr>
        <w:tc>
          <w:tcPr>
            <w:tcW w:w="3403"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AFB803D" w14:textId="77777777" w:rsidR="00837CD2" w:rsidRDefault="00837CD2">
            <w:pPr>
              <w:rPr>
                <w:rFonts w:ascii="Arial" w:eastAsia="Arial" w:hAnsi="Arial" w:cs="Arial"/>
                <w:b/>
                <w:bCs/>
              </w:rPr>
            </w:pPr>
          </w:p>
        </w:tc>
        <w:tc>
          <w:tcPr>
            <w:tcW w:w="2410" w:type="dxa"/>
            <w:tcBorders>
              <w:top w:val="single" w:sz="4" w:space="0" w:color="BFBFBF"/>
              <w:left w:val="single" w:sz="4" w:space="0" w:color="BFBFBF"/>
              <w:bottom w:val="single" w:sz="4" w:space="0" w:color="BFBFBF"/>
              <w:right w:val="single" w:sz="4" w:space="0" w:color="BFBFBF"/>
            </w:tcBorders>
          </w:tcPr>
          <w:p w14:paraId="5D737BD3" w14:textId="77777777" w:rsidR="00837CD2" w:rsidRDefault="00837CD2">
            <w:pPr>
              <w:rPr>
                <w:rFonts w:ascii="Arial" w:eastAsia="Arial" w:hAnsi="Arial" w:cs="Arial"/>
              </w:rPr>
            </w:pPr>
          </w:p>
        </w:tc>
        <w:tc>
          <w:tcPr>
            <w:tcW w:w="2126" w:type="dxa"/>
            <w:tcBorders>
              <w:top w:val="single" w:sz="4" w:space="0" w:color="BFBFBF"/>
              <w:left w:val="single" w:sz="4" w:space="0" w:color="BFBFBF"/>
              <w:bottom w:val="single" w:sz="4" w:space="0" w:color="BFBFBF"/>
              <w:right w:val="single" w:sz="4" w:space="0" w:color="BFBFBF"/>
            </w:tcBorders>
          </w:tcPr>
          <w:p w14:paraId="32623B6C" w14:textId="77777777" w:rsidR="00837CD2" w:rsidRDefault="00837CD2">
            <w:pPr>
              <w:rPr>
                <w:rFonts w:ascii="Arial" w:eastAsia="Arial" w:hAnsi="Arial" w:cs="Arial"/>
              </w:rPr>
            </w:pPr>
          </w:p>
        </w:tc>
      </w:tr>
    </w:tbl>
    <w:p w14:paraId="5E399BB8" w14:textId="77777777" w:rsidR="00837CD2" w:rsidRDefault="00837CD2">
      <w:pPr>
        <w:pBdr>
          <w:top w:val="nil"/>
          <w:left w:val="nil"/>
          <w:bottom w:val="nil"/>
          <w:right w:val="nil"/>
          <w:between w:val="nil"/>
        </w:pBdr>
        <w:spacing w:after="120"/>
        <w:ind w:left="283"/>
        <w:rPr>
          <w:rFonts w:ascii="Arial" w:eastAsia="Arial" w:hAnsi="Arial" w:cs="Arial"/>
          <w:color w:val="000000"/>
        </w:rPr>
      </w:pPr>
    </w:p>
    <w:p w14:paraId="6317C712" w14:textId="77777777" w:rsidR="00837CD2" w:rsidRDefault="00837CD2">
      <w:pPr>
        <w:pBdr>
          <w:top w:val="nil"/>
          <w:left w:val="nil"/>
          <w:bottom w:val="nil"/>
          <w:right w:val="nil"/>
          <w:between w:val="nil"/>
        </w:pBdr>
        <w:spacing w:after="120"/>
        <w:ind w:left="283"/>
        <w:rPr>
          <w:rFonts w:ascii="Arial" w:eastAsia="Arial" w:hAnsi="Arial" w:cs="Arial"/>
          <w:color w:val="000000"/>
        </w:rPr>
      </w:pPr>
    </w:p>
    <w:p w14:paraId="223CE697" w14:textId="77777777" w:rsidR="00837CD2" w:rsidRDefault="00837CD2">
      <w:pPr>
        <w:pBdr>
          <w:top w:val="nil"/>
          <w:left w:val="nil"/>
          <w:bottom w:val="nil"/>
          <w:right w:val="nil"/>
          <w:between w:val="nil"/>
        </w:pBdr>
        <w:spacing w:after="120"/>
        <w:ind w:left="283"/>
        <w:rPr>
          <w:rFonts w:ascii="Arial" w:eastAsia="Arial" w:hAnsi="Arial" w:cs="Arial"/>
          <w:color w:val="000000"/>
        </w:rPr>
      </w:pPr>
    </w:p>
    <w:p w14:paraId="1566FBA9" w14:textId="77777777" w:rsidR="00837CD2" w:rsidRDefault="00837CD2">
      <w:pPr>
        <w:pBdr>
          <w:top w:val="nil"/>
          <w:left w:val="nil"/>
          <w:bottom w:val="nil"/>
          <w:right w:val="nil"/>
          <w:between w:val="nil"/>
        </w:pBdr>
        <w:spacing w:after="120"/>
        <w:rPr>
          <w:rFonts w:ascii="Arial" w:eastAsia="Arial" w:hAnsi="Arial" w:cs="Arial"/>
          <w:color w:val="000000"/>
        </w:rPr>
      </w:pPr>
    </w:p>
    <w:p w14:paraId="2AD13CD7" w14:textId="77777777" w:rsidR="00837CD2" w:rsidRDefault="00837CD2">
      <w:pPr>
        <w:pBdr>
          <w:top w:val="nil"/>
          <w:left w:val="nil"/>
          <w:bottom w:val="nil"/>
          <w:right w:val="nil"/>
          <w:between w:val="nil"/>
        </w:pBdr>
        <w:spacing w:after="120"/>
        <w:ind w:left="283"/>
        <w:rPr>
          <w:rFonts w:ascii="Arial" w:eastAsia="Arial" w:hAnsi="Arial" w:cs="Arial"/>
          <w:color w:val="000000"/>
        </w:rPr>
      </w:pPr>
    </w:p>
    <w:p w14:paraId="3817D1A8" w14:textId="77777777" w:rsidR="00837CD2" w:rsidRDefault="00000000">
      <w:pPr>
        <w:ind w:left="1133" w:hanging="425"/>
        <w:rPr>
          <w:rFonts w:ascii="Arial" w:eastAsia="Arial" w:hAnsi="Arial" w:cs="Arial"/>
        </w:rPr>
      </w:pPr>
      <w:r>
        <w:rPr>
          <w:rFonts w:ascii="Arial" w:eastAsia="Arial" w:hAnsi="Arial" w:cs="Arial"/>
          <w:vertAlign w:val="superscript"/>
        </w:rPr>
        <w:t>(1)</w:t>
      </w:r>
      <w:r>
        <w:rPr>
          <w:rFonts w:ascii="Arial" w:eastAsia="Arial" w:hAnsi="Arial" w:cs="Arial"/>
        </w:rPr>
        <w:tab/>
        <w:t>La extensión de la participación se indicará en función de las actividades a ejecutar en el proyecto.</w:t>
      </w:r>
    </w:p>
    <w:p w14:paraId="04D2F3CD" w14:textId="77777777" w:rsidR="00837CD2" w:rsidRDefault="00000000">
      <w:pPr>
        <w:ind w:left="1133" w:hanging="425"/>
        <w:rPr>
          <w:rFonts w:ascii="Arial" w:eastAsia="Arial" w:hAnsi="Arial" w:cs="Arial"/>
        </w:rPr>
      </w:pPr>
      <w:r>
        <w:rPr>
          <w:rFonts w:ascii="Arial" w:eastAsia="Arial" w:hAnsi="Arial" w:cs="Arial"/>
          <w:vertAlign w:val="superscript"/>
        </w:rPr>
        <w:t>(2)</w:t>
      </w:r>
      <w:r>
        <w:rPr>
          <w:rFonts w:ascii="Arial" w:eastAsia="Arial" w:hAnsi="Arial" w:cs="Arial"/>
        </w:rPr>
        <w:tab/>
        <w:t>El total de la columna, es decir la suma de los porcentajes de compromiso de los integrantes, debe ser igual al 100%.</w:t>
      </w:r>
    </w:p>
    <w:p w14:paraId="2BDFA3D0" w14:textId="77777777" w:rsidR="00837CD2" w:rsidRDefault="00837CD2">
      <w:pPr>
        <w:ind w:left="1133" w:hanging="425"/>
        <w:rPr>
          <w:rFonts w:ascii="Arial" w:eastAsia="Arial" w:hAnsi="Arial" w:cs="Arial"/>
        </w:rPr>
      </w:pPr>
    </w:p>
    <w:p w14:paraId="3D9C4013" w14:textId="77777777" w:rsidR="00837CD2" w:rsidRDefault="00000000">
      <w:pPr>
        <w:widowControl w:val="0"/>
        <w:numPr>
          <w:ilvl w:val="0"/>
          <w:numId w:val="3"/>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La unión temporal se denomina UNIÓN TEMPORAL ________________.</w:t>
      </w:r>
    </w:p>
    <w:p w14:paraId="2E52E6C1" w14:textId="77777777" w:rsidR="00837CD2" w:rsidRDefault="00000000">
      <w:pPr>
        <w:widowControl w:val="0"/>
        <w:numPr>
          <w:ilvl w:val="0"/>
          <w:numId w:val="3"/>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lastRenderedPageBreak/>
        <w:t>El objeto de la unión temporal es ________________.</w:t>
      </w:r>
    </w:p>
    <w:p w14:paraId="3D6B4963" w14:textId="77777777" w:rsidR="00837CD2" w:rsidRDefault="00000000">
      <w:pPr>
        <w:widowControl w:val="0"/>
        <w:numPr>
          <w:ilvl w:val="0"/>
          <w:numId w:val="3"/>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La duración de la unión temporal es de _____________.</w:t>
      </w:r>
    </w:p>
    <w:p w14:paraId="57EB3B8C" w14:textId="77777777" w:rsidR="00837CD2" w:rsidRDefault="00000000">
      <w:pPr>
        <w:widowControl w:val="0"/>
        <w:numPr>
          <w:ilvl w:val="0"/>
          <w:numId w:val="3"/>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765848DE" w14:textId="77777777" w:rsidR="00837CD2" w:rsidRDefault="00000000">
      <w:pPr>
        <w:widowControl w:val="0"/>
        <w:numPr>
          <w:ilvl w:val="0"/>
          <w:numId w:val="3"/>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33F052C7" w14:textId="77777777" w:rsidR="00837CD2" w:rsidRDefault="00000000">
      <w:pPr>
        <w:widowControl w:val="0"/>
        <w:numPr>
          <w:ilvl w:val="0"/>
          <w:numId w:val="3"/>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5A465F3" w14:textId="77777777" w:rsidR="00837CD2" w:rsidRDefault="00000000">
      <w:pPr>
        <w:pBdr>
          <w:top w:val="nil"/>
          <w:left w:val="nil"/>
          <w:bottom w:val="nil"/>
          <w:right w:val="nil"/>
          <w:between w:val="nil"/>
        </w:pBdr>
        <w:spacing w:after="120"/>
        <w:ind w:left="790"/>
        <w:rPr>
          <w:rFonts w:ascii="Arial" w:eastAsia="Arial" w:hAnsi="Arial" w:cs="Arial"/>
          <w:color w:val="000000"/>
        </w:rPr>
      </w:pPr>
      <w:r>
        <w:rPr>
          <w:rFonts w:ascii="Arial" w:eastAsia="Arial" w:hAnsi="Arial" w:cs="Arial"/>
          <w:color w:val="000000"/>
        </w:rPr>
        <w:t>[Definir los eventos en los cuales puede intervenir el representante suplente de la unión temporal.]</w:t>
      </w:r>
    </w:p>
    <w:p w14:paraId="2EE7E3F6" w14:textId="77777777" w:rsidR="00837CD2" w:rsidRDefault="00000000">
      <w:pPr>
        <w:widowControl w:val="0"/>
        <w:numPr>
          <w:ilvl w:val="0"/>
          <w:numId w:val="3"/>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 xml:space="preserve">El Señor [a] __________________[indicar el nombre del representante legal de la unión temporal] acepta su nombramiento como representante legal de la UNIÓN TEMPORAL [Nombre de la unión temporal] </w:t>
      </w:r>
    </w:p>
    <w:p w14:paraId="11210F30" w14:textId="77777777" w:rsidR="00837CD2" w:rsidRDefault="00000000">
      <w:pPr>
        <w:widowControl w:val="0"/>
        <w:numPr>
          <w:ilvl w:val="0"/>
          <w:numId w:val="3"/>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[Las entidades y los proponentes podrán incluir cláusulas adicionales que no contradigan lo dispuesto en los Documentos Tipo para regular la relación negocial entre los integrantes.]</w:t>
      </w:r>
    </w:p>
    <w:p w14:paraId="3C506E78" w14:textId="77777777" w:rsidR="00837CD2" w:rsidRDefault="00000000">
      <w:pPr>
        <w:widowControl w:val="0"/>
        <w:numPr>
          <w:ilvl w:val="0"/>
          <w:numId w:val="3"/>
        </w:numPr>
        <w:pBdr>
          <w:top w:val="nil"/>
          <w:left w:val="nil"/>
          <w:bottom w:val="nil"/>
          <w:right w:val="nil"/>
          <w:between w:val="nil"/>
        </w:pBdr>
        <w:spacing w:before="120" w:after="120"/>
        <w:jc w:val="both"/>
        <w:rPr>
          <w:rFonts w:ascii="Arial" w:eastAsia="Arial" w:hAnsi="Arial" w:cs="Arial"/>
          <w:color w:val="000000"/>
        </w:rPr>
      </w:pPr>
      <w:r>
        <w:rPr>
          <w:rFonts w:ascii="Arial" w:eastAsia="Arial" w:hAnsi="Arial" w:cs="Arial"/>
          <w:color w:val="000000"/>
        </w:rPr>
        <w:t>El domicilio de la unión temporal es:</w:t>
      </w:r>
    </w:p>
    <w:p w14:paraId="74AAB6C0" w14:textId="77777777" w:rsidR="00837CD2" w:rsidRDefault="00000000">
      <w:pPr>
        <w:tabs>
          <w:tab w:val="left" w:pos="2694"/>
        </w:tabs>
        <w:ind w:left="1416"/>
        <w:rPr>
          <w:rFonts w:ascii="Arial" w:eastAsia="Arial" w:hAnsi="Arial" w:cs="Arial"/>
        </w:rPr>
      </w:pPr>
      <w:r>
        <w:rPr>
          <w:rFonts w:ascii="Arial" w:eastAsia="Arial" w:hAnsi="Arial" w:cs="Arial"/>
        </w:rPr>
        <w:t>Dirección de correo</w:t>
      </w:r>
      <w:r>
        <w:rPr>
          <w:rFonts w:ascii="Arial" w:eastAsia="Arial" w:hAnsi="Arial" w:cs="Arial"/>
        </w:rPr>
        <w:tab/>
        <w:t>___________________________________________</w:t>
      </w:r>
    </w:p>
    <w:p w14:paraId="5431D6B0" w14:textId="77777777" w:rsidR="00837CD2" w:rsidRDefault="00000000">
      <w:pPr>
        <w:tabs>
          <w:tab w:val="left" w:pos="2694"/>
        </w:tabs>
        <w:ind w:left="1416"/>
        <w:rPr>
          <w:rFonts w:ascii="Arial" w:eastAsia="Arial" w:hAnsi="Arial" w:cs="Arial"/>
        </w:rPr>
      </w:pPr>
      <w:r>
        <w:rPr>
          <w:rFonts w:ascii="Arial" w:eastAsia="Arial" w:hAnsi="Arial" w:cs="Arial"/>
        </w:rPr>
        <w:t>Dirección electrónica</w:t>
      </w:r>
      <w:r>
        <w:rPr>
          <w:rFonts w:ascii="Arial" w:eastAsia="Arial" w:hAnsi="Arial" w:cs="Arial"/>
        </w:rPr>
        <w:tab/>
        <w:t>___________________________________________</w:t>
      </w:r>
    </w:p>
    <w:p w14:paraId="1706105B" w14:textId="77777777" w:rsidR="00837CD2" w:rsidRDefault="00000000">
      <w:pPr>
        <w:tabs>
          <w:tab w:val="left" w:pos="2694"/>
        </w:tabs>
        <w:ind w:left="1416"/>
        <w:rPr>
          <w:rFonts w:ascii="Arial" w:eastAsia="Arial" w:hAnsi="Arial" w:cs="Arial"/>
        </w:rPr>
      </w:pPr>
      <w:r>
        <w:rPr>
          <w:rFonts w:ascii="Arial" w:eastAsia="Arial" w:hAnsi="Arial" w:cs="Arial"/>
        </w:rPr>
        <w:t>Teléfono</w:t>
      </w:r>
      <w:r>
        <w:rPr>
          <w:rFonts w:ascii="Arial" w:eastAsia="Arial" w:hAnsi="Arial" w:cs="Arial"/>
        </w:rPr>
        <w:tab/>
        <w:t>___________________________________________</w:t>
      </w:r>
    </w:p>
    <w:p w14:paraId="5EAE348B" w14:textId="77777777" w:rsidR="00837CD2" w:rsidRDefault="00000000">
      <w:pPr>
        <w:tabs>
          <w:tab w:val="left" w:pos="2694"/>
        </w:tabs>
        <w:ind w:left="1416"/>
        <w:rPr>
          <w:rFonts w:ascii="Arial" w:eastAsia="Arial" w:hAnsi="Arial" w:cs="Arial"/>
        </w:rPr>
      </w:pPr>
      <w:r>
        <w:rPr>
          <w:rFonts w:ascii="Arial" w:eastAsia="Arial" w:hAnsi="Arial" w:cs="Arial"/>
        </w:rPr>
        <w:t>Telefax</w:t>
      </w:r>
      <w:r>
        <w:rPr>
          <w:rFonts w:ascii="Arial" w:eastAsia="Arial" w:hAnsi="Arial" w:cs="Arial"/>
        </w:rPr>
        <w:tab/>
        <w:t>___________________________________________</w:t>
      </w:r>
    </w:p>
    <w:p w14:paraId="5C22AF42" w14:textId="77777777" w:rsidR="00837CD2" w:rsidRDefault="00000000">
      <w:pPr>
        <w:numPr>
          <w:ilvl w:val="8"/>
          <w:numId w:val="1"/>
        </w:numPr>
        <w:pBdr>
          <w:top w:val="nil"/>
          <w:left w:val="nil"/>
          <w:bottom w:val="nil"/>
          <w:right w:val="nil"/>
          <w:between w:val="nil"/>
        </w:pBdr>
        <w:ind w:left="1416"/>
        <w:rPr>
          <w:rFonts w:ascii="Arial" w:eastAsia="Arial" w:hAnsi="Arial" w:cs="Arial"/>
          <w:color w:val="000000"/>
        </w:rPr>
      </w:pPr>
      <w:r>
        <w:rPr>
          <w:rFonts w:ascii="Arial" w:eastAsia="Arial" w:hAnsi="Arial" w:cs="Arial"/>
          <w:color w:val="000000"/>
        </w:rPr>
        <w:t>Ciudad</w:t>
      </w:r>
      <w:r>
        <w:rPr>
          <w:rFonts w:ascii="Arial" w:eastAsia="Arial" w:hAnsi="Arial" w:cs="Arial"/>
          <w:color w:val="000000"/>
        </w:rPr>
        <w:tab/>
        <w:t>___________________________________________</w:t>
      </w:r>
    </w:p>
    <w:p w14:paraId="39AA4CFF" w14:textId="77777777" w:rsidR="00837CD2" w:rsidRDefault="00837CD2">
      <w:pPr>
        <w:widowControl w:val="0"/>
        <w:pBdr>
          <w:top w:val="nil"/>
          <w:left w:val="nil"/>
          <w:bottom w:val="nil"/>
          <w:right w:val="nil"/>
          <w:between w:val="nil"/>
        </w:pBdr>
        <w:spacing w:after="120"/>
        <w:rPr>
          <w:rFonts w:ascii="Arial" w:eastAsia="Arial" w:hAnsi="Arial" w:cs="Arial"/>
          <w:color w:val="000000"/>
        </w:rPr>
      </w:pPr>
    </w:p>
    <w:p w14:paraId="55589A31" w14:textId="77777777" w:rsidR="00837CD2" w:rsidRDefault="00000000">
      <w:pPr>
        <w:widowControl w:val="0"/>
        <w:pBdr>
          <w:top w:val="nil"/>
          <w:left w:val="nil"/>
          <w:bottom w:val="nil"/>
          <w:right w:val="nil"/>
          <w:between w:val="nil"/>
        </w:pBdr>
        <w:spacing w:after="120"/>
        <w:rPr>
          <w:rFonts w:ascii="Arial" w:eastAsia="Arial" w:hAnsi="Arial" w:cs="Arial"/>
          <w:color w:val="000000"/>
        </w:rPr>
      </w:pPr>
      <w:r>
        <w:rPr>
          <w:rFonts w:ascii="Arial" w:eastAsia="Arial" w:hAnsi="Arial" w:cs="Arial"/>
          <w:color w:val="000000"/>
        </w:rPr>
        <w:t>En constancia, se firma en _______________, a los ____ días del mes de _____ de 20__.</w:t>
      </w:r>
    </w:p>
    <w:p w14:paraId="4320358C" w14:textId="77777777" w:rsidR="00837CD2" w:rsidRDefault="00837CD2">
      <w:pPr>
        <w:jc w:val="center"/>
        <w:rPr>
          <w:rFonts w:ascii="Arial" w:eastAsia="Arial" w:hAnsi="Arial" w:cs="Arial"/>
          <w:b/>
          <w:bCs/>
        </w:rPr>
      </w:pPr>
    </w:p>
    <w:p w14:paraId="45B31D57" w14:textId="77777777" w:rsidR="00837CD2" w:rsidRDefault="00837CD2">
      <w:pPr>
        <w:jc w:val="center"/>
        <w:rPr>
          <w:rFonts w:ascii="Arial" w:eastAsia="Arial" w:hAnsi="Arial" w:cs="Arial"/>
          <w:b/>
          <w:bCs/>
        </w:rPr>
      </w:pPr>
    </w:p>
    <w:p w14:paraId="03797883" w14:textId="77777777" w:rsidR="00837CD2" w:rsidRDefault="00000000">
      <w:pPr>
        <w:rPr>
          <w:rFonts w:ascii="Arial" w:eastAsia="Arial" w:hAnsi="Arial" w:cs="Arial"/>
        </w:rPr>
      </w:pPr>
      <w:r>
        <w:rPr>
          <w:rFonts w:ascii="Arial" w:eastAsia="Arial" w:hAnsi="Arial" w:cs="Arial"/>
          <w:b/>
          <w:bCs/>
        </w:rPr>
        <w:t>_________________________________                   ___________________________________</w:t>
      </w:r>
    </w:p>
    <w:p w14:paraId="6610EE43" w14:textId="77777777" w:rsidR="00837CD2" w:rsidRDefault="00000000">
      <w:pPr>
        <w:rPr>
          <w:rFonts w:ascii="Arial" w:eastAsia="Arial" w:hAnsi="Arial" w:cs="Arial"/>
        </w:rPr>
      </w:pPr>
      <w:r>
        <w:rPr>
          <w:rFonts w:ascii="Arial" w:eastAsia="Arial" w:hAnsi="Arial" w:cs="Arial"/>
        </w:rPr>
        <w:t>[Nombre del proponente o representante legal</w:t>
      </w:r>
      <w:r>
        <w:rPr>
          <w:rFonts w:ascii="Arial" w:eastAsia="Arial" w:hAnsi="Arial" w:cs="Arial"/>
        </w:rPr>
        <w:tab/>
        <w:t xml:space="preserve">        [Nombre del proponente o representante legal</w:t>
      </w:r>
    </w:p>
    <w:p w14:paraId="329174C8" w14:textId="77777777" w:rsidR="00837CD2" w:rsidRDefault="00000000">
      <w:pPr>
        <w:rPr>
          <w:rFonts w:ascii="Arial" w:eastAsia="Arial" w:hAnsi="Arial" w:cs="Arial"/>
        </w:rPr>
      </w:pPr>
      <w:r>
        <w:rPr>
          <w:rFonts w:ascii="Arial" w:eastAsia="Arial" w:hAnsi="Arial" w:cs="Arial"/>
        </w:rPr>
        <w:t>de cada uno de los integrantes]</w:t>
      </w:r>
      <w:r>
        <w:rPr>
          <w:rFonts w:ascii="Arial" w:eastAsia="Arial" w:hAnsi="Arial" w:cs="Arial"/>
        </w:rPr>
        <w:tab/>
      </w:r>
      <w:r>
        <w:rPr>
          <w:rFonts w:ascii="Arial" w:eastAsia="Arial" w:hAnsi="Arial" w:cs="Arial"/>
        </w:rPr>
        <w:tab/>
      </w:r>
      <w:r>
        <w:rPr>
          <w:rFonts w:ascii="Arial" w:eastAsia="Arial" w:hAnsi="Arial" w:cs="Arial"/>
        </w:rPr>
        <w:tab/>
        <w:t xml:space="preserve">        de cada uno de los integrantes]</w:t>
      </w:r>
    </w:p>
    <w:p w14:paraId="1139DA7A" w14:textId="77777777" w:rsidR="00837CD2" w:rsidRDefault="00000000">
      <w:pPr>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p>
    <w:p w14:paraId="737F282C" w14:textId="77777777" w:rsidR="00837CD2" w:rsidRDefault="00837CD2">
      <w:pPr>
        <w:rPr>
          <w:rFonts w:ascii="Arial" w:eastAsia="Arial" w:hAnsi="Arial" w:cs="Arial"/>
          <w:b/>
          <w:bCs/>
        </w:rPr>
      </w:pPr>
    </w:p>
    <w:p w14:paraId="7035267A" w14:textId="77777777" w:rsidR="00837CD2" w:rsidRDefault="00837CD2">
      <w:pPr>
        <w:rPr>
          <w:rFonts w:ascii="Arial" w:eastAsia="Arial" w:hAnsi="Arial" w:cs="Arial"/>
          <w:b/>
          <w:bCs/>
        </w:rPr>
      </w:pPr>
    </w:p>
    <w:p w14:paraId="42121852" w14:textId="77777777" w:rsidR="00837CD2" w:rsidRDefault="00000000">
      <w:pPr>
        <w:rPr>
          <w:rFonts w:ascii="Arial" w:eastAsia="Arial" w:hAnsi="Arial" w:cs="Arial"/>
          <w:b/>
          <w:bCs/>
        </w:rPr>
      </w:pPr>
      <w:r>
        <w:rPr>
          <w:rFonts w:ascii="Arial" w:eastAsia="Arial" w:hAnsi="Arial" w:cs="Arial"/>
          <w:b/>
          <w:bCs/>
        </w:rPr>
        <w:t>____________________________</w:t>
      </w:r>
      <w:r>
        <w:rPr>
          <w:rFonts w:ascii="Arial" w:eastAsia="Arial" w:hAnsi="Arial" w:cs="Arial"/>
          <w:b/>
          <w:bCs/>
        </w:rPr>
        <w:tab/>
      </w:r>
      <w:r>
        <w:rPr>
          <w:rFonts w:ascii="Arial" w:eastAsia="Arial" w:hAnsi="Arial" w:cs="Arial"/>
          <w:b/>
          <w:bCs/>
        </w:rPr>
        <w:tab/>
        <w:t xml:space="preserve">        ___________________________________</w:t>
      </w:r>
    </w:p>
    <w:p w14:paraId="4B3BE153" w14:textId="77777777" w:rsidR="00837CD2" w:rsidRDefault="00000000">
      <w:pPr>
        <w:jc w:val="center"/>
        <w:rPr>
          <w:rFonts w:ascii="Arial" w:eastAsia="Arial" w:hAnsi="Arial" w:cs="Arial"/>
        </w:rPr>
      </w:pPr>
      <w:r>
        <w:rPr>
          <w:rFonts w:ascii="Arial" w:eastAsia="Arial" w:hAnsi="Arial" w:cs="Arial"/>
        </w:rPr>
        <w:t>[Nombre y firma del representante de l[Nombre y firma del representante  la  unión temporal]</w:t>
      </w:r>
      <w:r>
        <w:rPr>
          <w:rFonts w:ascii="Arial" w:eastAsia="Arial" w:hAnsi="Arial" w:cs="Arial"/>
        </w:rPr>
        <w:tab/>
        <w:t xml:space="preserve">                                    suplente de la unión temporal] </w:t>
      </w:r>
    </w:p>
    <w:sectPr w:rsidR="00837CD2">
      <w:headerReference w:type="even" r:id="rId8"/>
      <w:headerReference w:type="default" r:id="rId9"/>
      <w:footerReference w:type="even" r:id="rId10"/>
      <w:footerReference w:type="default" r:id="rId11"/>
      <w:headerReference w:type="first" r:id="rId12"/>
      <w:footerReference w:type="first" r:id="rId13"/>
      <w:pgSz w:w="12240" w:h="15840"/>
      <w:pgMar w:top="1423" w:right="1440" w:bottom="784" w:left="1440"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69732" w14:textId="77777777" w:rsidR="006C58A7" w:rsidRDefault="006C58A7">
      <w:r>
        <w:separator/>
      </w:r>
    </w:p>
  </w:endnote>
  <w:endnote w:type="continuationSeparator" w:id="0">
    <w:p w14:paraId="461808CF" w14:textId="77777777" w:rsidR="006C58A7" w:rsidRDefault="006C58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961A2D61-589A-4EC6-A5A1-1B93737BA5A8}"/>
    <w:embedBold r:id="rId2" w:fontKey="{15B7705D-04CF-4D7E-AEA1-EC4BD49FA804}"/>
    <w:embedItalic r:id="rId3" w:fontKey="{D5816FFA-0A23-40DC-9287-AD27FC3AEDC1}"/>
    <w:embedBoldItalic r:id="rId4" w:fontKey="{7F3E969B-6A9A-4C34-A9F5-9FBEA1402A69}"/>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ABDE23F8-0185-4163-AF9F-9BE438666C30}"/>
  </w:font>
  <w:font w:name="Segoe UI">
    <w:panose1 w:val="020B0502040204020203"/>
    <w:charset w:val="00"/>
    <w:family w:val="swiss"/>
    <w:pitch w:val="variable"/>
    <w:sig w:usb0="E4002EFF" w:usb1="C000E47F" w:usb2="00000009" w:usb3="00000000" w:csb0="000001FF" w:csb1="00000000"/>
    <w:embedRegular r:id="rId6" w:fontKey="{77E059EE-1F4B-47AA-947E-967BDFADE10B}"/>
  </w:font>
  <w:font w:name="Arial Narrow">
    <w:panose1 w:val="020B0606020202030204"/>
    <w:charset w:val="00"/>
    <w:family w:val="swiss"/>
    <w:pitch w:val="variable"/>
    <w:sig w:usb0="00000287" w:usb1="00000800" w:usb2="00000000" w:usb3="00000000" w:csb0="0000009F" w:csb1="00000000"/>
    <w:embedRegular r:id="rId7" w:fontKey="{AACBEBEF-BD1B-4D38-BF34-DAC7824C4516}"/>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embedItalic r:id="rId8" w:fontKey="{89318C69-2A0F-4E2B-BA03-1068047D456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9AEDA" w14:textId="77777777" w:rsidR="00837CD2" w:rsidRDefault="00837CD2">
    <w:pPr>
      <w:pBdr>
        <w:top w:val="nil"/>
        <w:left w:val="nil"/>
        <w:bottom w:val="nil"/>
        <w:right w:val="nil"/>
        <w:between w:val="nil"/>
      </w:pBdr>
      <w:tabs>
        <w:tab w:val="center" w:pos="4419"/>
        <w:tab w:val="right" w:pos="8838"/>
      </w:tabs>
      <w:rPr>
        <w:color w:val="000000"/>
      </w:rPr>
    </w:pPr>
  </w:p>
  <w:p w14:paraId="58259160" w14:textId="77777777" w:rsidR="00837CD2" w:rsidRDefault="00837C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C4CD8" w14:textId="77777777" w:rsidR="00837CD2" w:rsidRDefault="00837CD2">
    <w:pPr>
      <w:ind w:left="4260"/>
      <w:jc w:val="center"/>
      <w:rPr>
        <w:rFonts w:ascii="Arial" w:eastAsia="Arial" w:hAnsi="Arial" w:cs="Arial"/>
        <w:b/>
        <w:bCs/>
        <w:color w:val="3B3838"/>
      </w:rPr>
    </w:pPr>
  </w:p>
  <w:p w14:paraId="12ECC853" w14:textId="0AC4DD52" w:rsidR="00837CD2" w:rsidRDefault="00000000">
    <w:pPr>
      <w:pBdr>
        <w:top w:val="nil"/>
        <w:left w:val="nil"/>
        <w:bottom w:val="nil"/>
        <w:right w:val="nil"/>
        <w:between w:val="nil"/>
      </w:pBdr>
      <w:tabs>
        <w:tab w:val="center" w:pos="4419"/>
        <w:tab w:val="right" w:pos="8838"/>
      </w:tabs>
      <w:rPr>
        <w:rFonts w:ascii="Arial" w:eastAsia="Arial" w:hAnsi="Arial" w:cs="Arial"/>
        <w:color w:val="000000"/>
      </w:rPr>
    </w:pPr>
    <w:r>
      <w:rPr>
        <w:rFonts w:ascii="Arial" w:eastAsia="Arial" w:hAnsi="Arial" w:cs="Arial"/>
        <w:color w:val="000000"/>
      </w:rPr>
      <w:t>4135.010.32.1.</w:t>
    </w:r>
    <w:r w:rsidR="004F4342">
      <w:rPr>
        <w:rFonts w:ascii="Arial" w:eastAsia="Arial" w:hAnsi="Arial" w:cs="Arial"/>
        <w:color w:val="000000"/>
      </w:rPr>
      <w:t>252</w:t>
    </w:r>
    <w:r>
      <w:rPr>
        <w:rFonts w:ascii="Arial" w:eastAsia="Arial" w:hAnsi="Arial" w:cs="Arial"/>
        <w:color w:val="000000"/>
      </w:rPr>
      <w:t xml:space="preserve">-2026                                                                                   Página </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FF26AF">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 xml:space="preserve"> de </w:t>
    </w:r>
    <w:r>
      <w:rPr>
        <w:rFonts w:ascii="Arial" w:eastAsia="Arial" w:hAnsi="Arial" w:cs="Arial"/>
        <w:color w:val="000000"/>
      </w:rPr>
      <w:fldChar w:fldCharType="begin"/>
    </w:r>
    <w:r>
      <w:rPr>
        <w:rFonts w:ascii="Arial" w:eastAsia="Arial" w:hAnsi="Arial" w:cs="Arial"/>
        <w:color w:val="000000"/>
      </w:rPr>
      <w:instrText>NUMPAGES</w:instrText>
    </w:r>
    <w:r>
      <w:rPr>
        <w:rFonts w:ascii="Arial" w:eastAsia="Arial" w:hAnsi="Arial" w:cs="Arial"/>
        <w:color w:val="000000"/>
      </w:rPr>
      <w:fldChar w:fldCharType="separate"/>
    </w:r>
    <w:r w:rsidR="00FF26AF">
      <w:rPr>
        <w:rFonts w:ascii="Arial" w:eastAsia="Arial" w:hAnsi="Arial" w:cs="Arial"/>
        <w:noProof/>
        <w:color w:val="000000"/>
      </w:rPr>
      <w:t>2</w:t>
    </w:r>
    <w:r>
      <w:rPr>
        <w:rFonts w:ascii="Arial" w:eastAsia="Arial" w:hAnsi="Arial" w:cs="Arial"/>
        <w:color w:val="000000"/>
      </w:rPr>
      <w:fldChar w:fldCharType="end"/>
    </w:r>
  </w:p>
  <w:p w14:paraId="20CDC111" w14:textId="77777777" w:rsidR="00837CD2" w:rsidRDefault="00837CD2">
    <w:pPr>
      <w:pBdr>
        <w:top w:val="nil"/>
        <w:left w:val="nil"/>
        <w:bottom w:val="nil"/>
        <w:right w:val="nil"/>
        <w:between w:val="nil"/>
      </w:pBdr>
      <w:tabs>
        <w:tab w:val="center" w:pos="4419"/>
        <w:tab w:val="right" w:pos="8838"/>
      </w:tabs>
      <w:rPr>
        <w:color w:val="000000"/>
      </w:rPr>
    </w:pPr>
  </w:p>
  <w:p w14:paraId="10746366" w14:textId="77777777" w:rsidR="00837CD2" w:rsidRDefault="00837CD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6DB3F" w14:textId="77777777" w:rsidR="00837CD2" w:rsidRDefault="00837CD2">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9098A" w14:textId="77777777" w:rsidR="006C58A7" w:rsidRDefault="006C58A7">
      <w:r>
        <w:separator/>
      </w:r>
    </w:p>
  </w:footnote>
  <w:footnote w:type="continuationSeparator" w:id="0">
    <w:p w14:paraId="7B8FB23A" w14:textId="77777777" w:rsidR="006C58A7" w:rsidRDefault="006C58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24E14" w14:textId="77777777" w:rsidR="00837CD2" w:rsidRDefault="00837CD2">
    <w:pPr>
      <w:pBdr>
        <w:top w:val="nil"/>
        <w:left w:val="nil"/>
        <w:bottom w:val="nil"/>
        <w:right w:val="nil"/>
        <w:between w:val="nil"/>
      </w:pBdr>
      <w:tabs>
        <w:tab w:val="center" w:pos="4419"/>
        <w:tab w:val="right" w:pos="8838"/>
      </w:tabs>
      <w:rPr>
        <w:color w:val="000000"/>
      </w:rPr>
    </w:pPr>
  </w:p>
  <w:p w14:paraId="113A1E8C" w14:textId="77777777" w:rsidR="00837CD2" w:rsidRDefault="00837CD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A60E3C" w14:textId="77777777" w:rsidR="00837CD2" w:rsidRDefault="00837CD2">
    <w:pPr>
      <w:pBdr>
        <w:top w:val="nil"/>
        <w:left w:val="nil"/>
        <w:bottom w:val="nil"/>
        <w:right w:val="nil"/>
        <w:between w:val="nil"/>
      </w:pBdr>
      <w:tabs>
        <w:tab w:val="center" w:pos="4419"/>
        <w:tab w:val="right" w:pos="8838"/>
      </w:tabs>
      <w:rPr>
        <w:color w:val="000000"/>
      </w:rPr>
    </w:pPr>
  </w:p>
  <w:p w14:paraId="5F7D0251" w14:textId="77777777" w:rsidR="00837CD2" w:rsidRDefault="00000000">
    <w:pPr>
      <w:pBdr>
        <w:top w:val="nil"/>
        <w:left w:val="nil"/>
        <w:bottom w:val="nil"/>
        <w:right w:val="nil"/>
        <w:between w:val="nil"/>
      </w:pBdr>
      <w:tabs>
        <w:tab w:val="center" w:pos="4419"/>
        <w:tab w:val="right" w:pos="8838"/>
      </w:tabs>
      <w:rPr>
        <w:color w:val="000000"/>
      </w:rPr>
    </w:pPr>
    <w:r>
      <w:rPr>
        <w:noProof/>
      </w:rPr>
      <w:drawing>
        <wp:anchor distT="0" distB="0" distL="114935" distR="114935" simplePos="0" relativeHeight="251658240" behindDoc="0" locked="0" layoutInCell="1" hidden="0" allowOverlap="1" wp14:anchorId="005C8514" wp14:editId="786A0B75">
          <wp:simplePos x="0" y="0"/>
          <wp:positionH relativeFrom="column">
            <wp:posOffset>2314892</wp:posOffset>
          </wp:positionH>
          <wp:positionV relativeFrom="paragraph">
            <wp:posOffset>5080</wp:posOffset>
          </wp:positionV>
          <wp:extent cx="1313815" cy="117856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29" t="-30" r="-28" b="-31"/>
                  <a:stretch>
                    <a:fillRect/>
                  </a:stretch>
                </pic:blipFill>
                <pic:spPr>
                  <a:xfrm>
                    <a:off x="0" y="0"/>
                    <a:ext cx="1313815" cy="1178560"/>
                  </a:xfrm>
                  <a:prstGeom prst="rect">
                    <a:avLst/>
                  </a:prstGeom>
                  <a:ln/>
                </pic:spPr>
              </pic:pic>
            </a:graphicData>
          </a:graphic>
        </wp:anchor>
      </w:drawing>
    </w:r>
  </w:p>
  <w:p w14:paraId="59CEB431" w14:textId="77777777" w:rsidR="00837CD2" w:rsidRDefault="00837CD2">
    <w:pPr>
      <w:pBdr>
        <w:top w:val="nil"/>
        <w:left w:val="nil"/>
        <w:bottom w:val="nil"/>
        <w:right w:val="nil"/>
        <w:between w:val="nil"/>
      </w:pBdr>
      <w:tabs>
        <w:tab w:val="center" w:pos="4419"/>
        <w:tab w:val="right" w:pos="8838"/>
      </w:tabs>
      <w:rPr>
        <w:color w:val="000000"/>
      </w:rPr>
    </w:pPr>
  </w:p>
  <w:p w14:paraId="69E3A2AD" w14:textId="77777777" w:rsidR="00837CD2" w:rsidRDefault="00837CD2">
    <w:pPr>
      <w:pBdr>
        <w:top w:val="nil"/>
        <w:left w:val="nil"/>
        <w:bottom w:val="nil"/>
        <w:right w:val="nil"/>
        <w:between w:val="nil"/>
      </w:pBdr>
      <w:tabs>
        <w:tab w:val="center" w:pos="4419"/>
        <w:tab w:val="right" w:pos="8838"/>
      </w:tabs>
      <w:rPr>
        <w:color w:val="000000"/>
      </w:rPr>
    </w:pPr>
  </w:p>
  <w:p w14:paraId="5CE4AFBF" w14:textId="77777777" w:rsidR="00837CD2" w:rsidRDefault="00837CD2">
    <w:pPr>
      <w:pBdr>
        <w:top w:val="nil"/>
        <w:left w:val="nil"/>
        <w:bottom w:val="nil"/>
        <w:right w:val="nil"/>
        <w:between w:val="nil"/>
      </w:pBdr>
      <w:tabs>
        <w:tab w:val="center" w:pos="4419"/>
        <w:tab w:val="right" w:pos="8838"/>
      </w:tabs>
      <w:rPr>
        <w:color w:val="000000"/>
      </w:rPr>
    </w:pPr>
  </w:p>
  <w:p w14:paraId="4C37179D" w14:textId="77777777" w:rsidR="00837CD2" w:rsidRDefault="00837CD2">
    <w:pPr>
      <w:pBdr>
        <w:top w:val="nil"/>
        <w:left w:val="nil"/>
        <w:bottom w:val="nil"/>
        <w:right w:val="nil"/>
        <w:between w:val="nil"/>
      </w:pBdr>
      <w:tabs>
        <w:tab w:val="center" w:pos="4419"/>
        <w:tab w:val="right" w:pos="8838"/>
      </w:tabs>
      <w:rPr>
        <w:color w:val="000000"/>
      </w:rPr>
    </w:pPr>
  </w:p>
  <w:p w14:paraId="7891CB15" w14:textId="77777777" w:rsidR="00837CD2" w:rsidRDefault="00837CD2">
    <w:pPr>
      <w:pBdr>
        <w:top w:val="nil"/>
        <w:left w:val="nil"/>
        <w:bottom w:val="nil"/>
        <w:right w:val="nil"/>
        <w:between w:val="nil"/>
      </w:pBdr>
      <w:tabs>
        <w:tab w:val="center" w:pos="4419"/>
        <w:tab w:val="right" w:pos="8838"/>
      </w:tabs>
      <w:rPr>
        <w:color w:val="000000"/>
      </w:rPr>
    </w:pPr>
  </w:p>
  <w:p w14:paraId="0C28D7CC" w14:textId="77777777" w:rsidR="00837CD2" w:rsidRDefault="00000000">
    <w:pPr>
      <w:pBdr>
        <w:top w:val="nil"/>
        <w:left w:val="nil"/>
        <w:bottom w:val="nil"/>
        <w:right w:val="nil"/>
        <w:between w:val="nil"/>
      </w:pBdr>
      <w:tabs>
        <w:tab w:val="center" w:pos="4419"/>
        <w:tab w:val="right" w:pos="8838"/>
      </w:tabs>
      <w:jc w:val="right"/>
      <w:rPr>
        <w:color w:val="BFBFBF"/>
      </w:rPr>
    </w:pPr>
    <w:r>
      <w:t xml:space="preserve">     </w:t>
    </w:r>
  </w:p>
  <w:p w14:paraId="15EB67A2" w14:textId="77777777" w:rsidR="00837CD2" w:rsidRDefault="00837CD2">
    <w:pPr>
      <w:pBdr>
        <w:top w:val="nil"/>
        <w:left w:val="nil"/>
        <w:bottom w:val="nil"/>
        <w:right w:val="nil"/>
        <w:between w:val="nil"/>
      </w:pBdr>
      <w:tabs>
        <w:tab w:val="center" w:pos="4419"/>
        <w:tab w:val="right" w:pos="8838"/>
      </w:tabs>
      <w:jc w:val="right"/>
      <w:rPr>
        <w:color w:val="BFBFBF"/>
      </w:rPr>
    </w:pPr>
  </w:p>
  <w:p w14:paraId="02F36003" w14:textId="77777777" w:rsidR="00837CD2" w:rsidRDefault="00837CD2">
    <w:pPr>
      <w:pBdr>
        <w:top w:val="nil"/>
        <w:left w:val="nil"/>
        <w:bottom w:val="nil"/>
        <w:right w:val="nil"/>
        <w:between w:val="nil"/>
      </w:pBdr>
      <w:tabs>
        <w:tab w:val="center" w:pos="4419"/>
        <w:tab w:val="right" w:pos="8838"/>
      </w:tabs>
      <w:rPr>
        <w:color w:val="000000"/>
      </w:rPr>
    </w:pPr>
  </w:p>
  <w:p w14:paraId="4DB7025E" w14:textId="77777777" w:rsidR="00837CD2" w:rsidRDefault="00837CD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F2D127" w14:textId="77777777" w:rsidR="00837CD2" w:rsidRDefault="00837CD2">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682F3B"/>
    <w:multiLevelType w:val="multilevel"/>
    <w:tmpl w:val="322E7F34"/>
    <w:lvl w:ilvl="0">
      <w:start w:val="34"/>
      <w:numFmt w:val="upperLetter"/>
      <w:lvlText w:val="%1."/>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21F86DD3"/>
    <w:multiLevelType w:val="multilevel"/>
    <w:tmpl w:val="32C88702"/>
    <w:lvl w:ilvl="0">
      <w:start w:val="1"/>
      <w:numFmt w:val="decimal"/>
      <w:pStyle w:val="TDC8"/>
      <w:lvlText w:val="%1."/>
      <w:lvlJc w:val="left"/>
      <w:pPr>
        <w:tabs>
          <w:tab w:val="num" w:pos="720"/>
        </w:tabs>
        <w:ind w:left="720" w:hanging="720"/>
      </w:pPr>
    </w:lvl>
    <w:lvl w:ilvl="1">
      <w:start w:val="1"/>
      <w:numFmt w:val="decimal"/>
      <w:pStyle w:val="Capitulo3"/>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2" w15:restartNumberingAfterBreak="0">
    <w:nsid w:val="3A3E161F"/>
    <w:multiLevelType w:val="multilevel"/>
    <w:tmpl w:val="B6544CEA"/>
    <w:lvl w:ilvl="0">
      <w:start w:val="1"/>
      <w:numFmt w:val="decimal"/>
      <w:lvlText w:val="%1."/>
      <w:lvlJc w:val="left"/>
      <w:pPr>
        <w:ind w:left="790" w:hanging="430"/>
      </w:pPr>
      <w:rPr>
        <w:b/>
        <w:bCs/>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D48518B"/>
    <w:multiLevelType w:val="multilevel"/>
    <w:tmpl w:val="2B8844B0"/>
    <w:lvl w:ilvl="0">
      <w:start w:val="1"/>
      <w:numFmt w:val="decimal"/>
      <w:lvlText w:val="%1."/>
      <w:lvlJc w:val="left"/>
      <w:pPr>
        <w:ind w:left="790" w:hanging="43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18499320">
    <w:abstractNumId w:val="0"/>
  </w:num>
  <w:num w:numId="2" w16cid:durableId="1928490096">
    <w:abstractNumId w:val="2"/>
  </w:num>
  <w:num w:numId="3" w16cid:durableId="1752433941">
    <w:abstractNumId w:val="3"/>
  </w:num>
  <w:num w:numId="4" w16cid:durableId="1727798683">
    <w:abstractNumId w:val="1"/>
  </w:num>
  <w:num w:numId="5" w16cid:durableId="197651826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136235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096539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221503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90772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embedTrueTypeFonts/>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CD2"/>
    <w:rsid w:val="00313E98"/>
    <w:rsid w:val="004F4342"/>
    <w:rsid w:val="006C58A7"/>
    <w:rsid w:val="00837CD2"/>
    <w:rsid w:val="00B1100A"/>
    <w:rsid w:val="00EA2A2F"/>
    <w:rsid w:val="00FD1FA7"/>
    <w:rsid w:val="00FD7DD4"/>
    <w:rsid w:val="00FF26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EB6C42"/>
  <w15:docId w15:val="{4F086F4F-0034-403B-ACDF-DB5DBBA7F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jc w:val="center"/>
      <w:outlineLvl w:val="0"/>
    </w:pPr>
    <w:rPr>
      <w:rFonts w:ascii="Arial" w:eastAsia="Arial" w:hAnsi="Arial" w:cs="Arial"/>
      <w:b/>
      <w:bCs/>
      <w:sz w:val="22"/>
      <w:szCs w:val="22"/>
    </w:rPr>
  </w:style>
  <w:style w:type="paragraph" w:styleId="Ttulo2">
    <w:name w:val="heading 2"/>
    <w:basedOn w:val="Normal"/>
    <w:next w:val="Normal"/>
    <w:uiPriority w:val="9"/>
    <w:semiHidden/>
    <w:unhideWhenUsed/>
    <w:qFormat/>
    <w:pPr>
      <w:keepNext/>
      <w:tabs>
        <w:tab w:val="left" w:pos="851"/>
      </w:tabs>
      <w:spacing w:before="240" w:after="60"/>
      <w:outlineLvl w:val="1"/>
    </w:pPr>
    <w:rPr>
      <w:rFonts w:ascii="Arial" w:eastAsia="Arial" w:hAnsi="Arial" w:cs="Arial"/>
      <w:b/>
      <w:bCs/>
      <w:sz w:val="22"/>
      <w:szCs w:val="22"/>
    </w:rPr>
  </w:style>
  <w:style w:type="paragraph" w:styleId="Ttulo3">
    <w:name w:val="heading 3"/>
    <w:basedOn w:val="Normal"/>
    <w:next w:val="Normal"/>
    <w:uiPriority w:val="9"/>
    <w:semiHidden/>
    <w:unhideWhenUsed/>
    <w:qFormat/>
    <w:pPr>
      <w:keepNext/>
      <w:tabs>
        <w:tab w:val="left" w:pos="1134"/>
      </w:tabs>
      <w:spacing w:before="240" w:after="60"/>
      <w:outlineLvl w:val="2"/>
    </w:pPr>
    <w:rPr>
      <w:rFonts w:ascii="Arial" w:eastAsia="Arial" w:hAnsi="Arial" w:cs="Arial"/>
      <w:b/>
      <w:bCs/>
      <w:sz w:val="22"/>
      <w:szCs w:val="22"/>
    </w:rPr>
  </w:style>
  <w:style w:type="paragraph" w:styleId="Ttulo4">
    <w:name w:val="heading 4"/>
    <w:basedOn w:val="Normal"/>
    <w:next w:val="Normal"/>
    <w:uiPriority w:val="9"/>
    <w:semiHidden/>
    <w:unhideWhenUsed/>
    <w:qFormat/>
    <w:pPr>
      <w:keepNext/>
      <w:spacing w:before="240" w:after="60"/>
      <w:outlineLvl w:val="3"/>
    </w:pPr>
    <w:rPr>
      <w:b/>
      <w:bCs/>
      <w:sz w:val="28"/>
      <w:szCs w:val="28"/>
    </w:rPr>
  </w:style>
  <w:style w:type="paragraph" w:styleId="Ttulo5">
    <w:name w:val="heading 5"/>
    <w:basedOn w:val="Normal"/>
    <w:next w:val="Normal"/>
    <w:uiPriority w:val="9"/>
    <w:semiHidden/>
    <w:unhideWhenUsed/>
    <w:qFormat/>
    <w:pPr>
      <w:spacing w:before="240" w:after="60"/>
      <w:outlineLvl w:val="4"/>
    </w:pPr>
    <w:rPr>
      <w:b/>
      <w:bCs/>
      <w:i/>
      <w:iCs/>
      <w:sz w:val="26"/>
      <w:szCs w:val="26"/>
    </w:rPr>
  </w:style>
  <w:style w:type="paragraph" w:styleId="Ttulo6">
    <w:name w:val="heading 6"/>
    <w:basedOn w:val="Normal"/>
    <w:next w:val="Normal"/>
    <w:uiPriority w:val="9"/>
    <w:semiHidden/>
    <w:unhideWhenUsed/>
    <w:qFormat/>
    <w:pPr>
      <w:spacing w:before="240" w:after="60"/>
      <w:outlineLvl w:val="5"/>
    </w:pPr>
    <w:rPr>
      <w:b/>
      <w:bCs/>
      <w:sz w:val="22"/>
      <w:szCs w:val="22"/>
    </w:rPr>
  </w:style>
  <w:style w:type="paragraph" w:styleId="Ttulo7">
    <w:name w:val="heading 7"/>
    <w:basedOn w:val="Normal"/>
    <w:next w:val="Normal"/>
    <w:link w:val="Ttulo7Car"/>
    <w:uiPriority w:val="9"/>
    <w:semiHidden/>
    <w:unhideWhenUsed/>
    <w:qFormat/>
    <w:rsid w:val="008647DC"/>
    <w:pPr>
      <w:numPr>
        <w:ilvl w:val="6"/>
        <w:numId w:val="4"/>
      </w:numPr>
      <w:spacing w:before="240" w:after="60"/>
      <w:outlineLvl w:val="6"/>
    </w:pPr>
    <w:rPr>
      <w:rFonts w:eastAsia="Times New Roman" w:cs="Times New Roman"/>
      <w:sz w:val="24"/>
      <w:szCs w:val="24"/>
    </w:rPr>
  </w:style>
  <w:style w:type="paragraph" w:styleId="Ttulo8">
    <w:name w:val="heading 8"/>
    <w:basedOn w:val="Normal"/>
    <w:next w:val="Normal"/>
    <w:link w:val="Ttulo8Car"/>
    <w:uiPriority w:val="9"/>
    <w:semiHidden/>
    <w:unhideWhenUsed/>
    <w:qFormat/>
    <w:rsid w:val="008647DC"/>
    <w:pPr>
      <w:numPr>
        <w:ilvl w:val="7"/>
        <w:numId w:val="4"/>
      </w:numPr>
      <w:spacing w:before="240" w:after="60"/>
      <w:outlineLvl w:val="7"/>
    </w:pPr>
    <w:rPr>
      <w:rFonts w:eastAsia="Times New Roman" w:cs="Times New Roman"/>
      <w:i/>
      <w:iCs/>
      <w:sz w:val="24"/>
      <w:szCs w:val="24"/>
    </w:rPr>
  </w:style>
  <w:style w:type="paragraph" w:styleId="Ttulo9">
    <w:name w:val="heading 9"/>
    <w:basedOn w:val="Normal"/>
    <w:next w:val="Normal"/>
    <w:link w:val="Ttulo9Car"/>
    <w:uiPriority w:val="9"/>
    <w:semiHidden/>
    <w:unhideWhenUsed/>
    <w:qFormat/>
    <w:rsid w:val="008647DC"/>
    <w:pPr>
      <w:numPr>
        <w:ilvl w:val="8"/>
        <w:numId w:val="4"/>
      </w:numPr>
      <w:spacing w:before="240" w:after="60"/>
      <w:outlineLvl w:val="8"/>
    </w:pPr>
    <w:rPr>
      <w:rFonts w:ascii="Calibri Light" w:eastAsia="Times New Roman" w:hAnsi="Calibri Light" w:cs="Times New Roman"/>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tblPr>
      <w:tblCellMar>
        <w:top w:w="0" w:type="dxa"/>
        <w:left w:w="0" w:type="dxa"/>
        <w:bottom w:w="0" w:type="dxa"/>
        <w:right w:w="0" w:type="dxa"/>
      </w:tblCellMar>
    </w:tblPr>
  </w:style>
  <w:style w:type="paragraph" w:styleId="Encabezado">
    <w:name w:val="header"/>
    <w:aliases w:val="h,h8,h9,h10,h18"/>
    <w:basedOn w:val="Normal"/>
    <w:link w:val="EncabezadoCar"/>
    <w:uiPriority w:val="99"/>
    <w:unhideWhenUsed/>
    <w:rsid w:val="007B328A"/>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B328A"/>
  </w:style>
  <w:style w:type="paragraph" w:styleId="Piedepgina">
    <w:name w:val="footer"/>
    <w:basedOn w:val="Normal"/>
    <w:link w:val="PiedepginaCar"/>
    <w:uiPriority w:val="99"/>
    <w:unhideWhenUsed/>
    <w:rsid w:val="007B328A"/>
    <w:pPr>
      <w:tabs>
        <w:tab w:val="center" w:pos="4419"/>
        <w:tab w:val="right" w:pos="8838"/>
      </w:tabs>
    </w:pPr>
  </w:style>
  <w:style w:type="character" w:customStyle="1" w:styleId="PiedepginaCar">
    <w:name w:val="Pie de página Car"/>
    <w:basedOn w:val="Fuentedeprrafopredeter"/>
    <w:link w:val="Piedepgina"/>
    <w:uiPriority w:val="99"/>
    <w:rsid w:val="007B328A"/>
  </w:style>
  <w:style w:type="paragraph" w:styleId="Textodeglobo">
    <w:name w:val="Balloon Text"/>
    <w:basedOn w:val="Normal"/>
    <w:link w:val="TextodegloboCar"/>
    <w:uiPriority w:val="99"/>
    <w:semiHidden/>
    <w:unhideWhenUsed/>
    <w:rsid w:val="005B08FC"/>
    <w:rPr>
      <w:rFonts w:ascii="Segoe UI" w:hAnsi="Segoe UI" w:cs="Segoe UI"/>
      <w:sz w:val="18"/>
      <w:szCs w:val="18"/>
    </w:rPr>
  </w:style>
  <w:style w:type="character" w:customStyle="1" w:styleId="TextodegloboCar">
    <w:name w:val="Texto de globo Car"/>
    <w:link w:val="Textodeglobo"/>
    <w:uiPriority w:val="99"/>
    <w:semiHidden/>
    <w:rsid w:val="005B08FC"/>
    <w:rPr>
      <w:rFonts w:ascii="Segoe UI" w:hAnsi="Segoe UI" w:cs="Segoe UI"/>
      <w:sz w:val="18"/>
      <w:szCs w:val="18"/>
    </w:rPr>
  </w:style>
  <w:style w:type="character" w:styleId="Hipervnculo">
    <w:name w:val="Hyperlink"/>
    <w:uiPriority w:val="99"/>
    <w:rsid w:val="005B08FC"/>
    <w:rPr>
      <w:color w:val="0000FF"/>
      <w:u w:val="single"/>
    </w:rPr>
  </w:style>
  <w:style w:type="character" w:styleId="Nmerodepgina">
    <w:name w:val="page number"/>
    <w:rsid w:val="00E729DC"/>
  </w:style>
  <w:style w:type="table" w:styleId="Tablaconcuadrcula">
    <w:name w:val="Table Grid"/>
    <w:basedOn w:val="Tablanormal"/>
    <w:uiPriority w:val="39"/>
    <w:rsid w:val="0048525E"/>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Fotografía,Párrafo de lista1,Bullet List,FooterText,numbered,Paragraphe de liste1,lp1,Scitum normal,HOJA,Bolita,List Paragraph,Párrafo de lista4,BOLADEF,Párrafo de lista3,Párrafo de lista21,BOLA,Nivel 1 OS,Colorful List Accent 1,Foot"/>
    <w:basedOn w:val="Normal"/>
    <w:link w:val="PrrafodelistaCar"/>
    <w:uiPriority w:val="34"/>
    <w:qFormat/>
    <w:rsid w:val="007A21B1"/>
    <w:pPr>
      <w:ind w:left="708"/>
    </w:pPr>
  </w:style>
  <w:style w:type="character" w:customStyle="1" w:styleId="Ttulo1Car">
    <w:name w:val="Título 1 Car"/>
    <w:aliases w:val="Título 1-BCN Car,Edgar 1 Car,1 ghost Car,g Car, Car Car Car,título 1 Car,Título 11 Car,Título 1. Wessex Car,T... Car,1. Título 1 Car,Título 1A Car,massive Car,Titre principal (1) Car,Car Car Car"/>
    <w:rsid w:val="00784A2C"/>
    <w:rPr>
      <w:rFonts w:ascii="Arial" w:eastAsia="Arial" w:hAnsi="Arial"/>
      <w:b/>
      <w:bCs/>
      <w:kern w:val="32"/>
      <w:sz w:val="22"/>
      <w:szCs w:val="22"/>
    </w:rPr>
  </w:style>
  <w:style w:type="character" w:customStyle="1" w:styleId="Ttulo2Car">
    <w:name w:val="Título 2 Car"/>
    <w:uiPriority w:val="9"/>
    <w:rsid w:val="002033B4"/>
    <w:rPr>
      <w:rFonts w:ascii="Arial" w:eastAsia="Arial" w:hAnsi="Arial"/>
      <w:b/>
      <w:bCs/>
      <w:iCs/>
      <w:sz w:val="22"/>
      <w:szCs w:val="22"/>
    </w:rPr>
  </w:style>
  <w:style w:type="character" w:customStyle="1" w:styleId="Ttulo3Car">
    <w:name w:val="Título 3 Car"/>
    <w:uiPriority w:val="9"/>
    <w:rsid w:val="006F4417"/>
    <w:rPr>
      <w:rFonts w:ascii="Arial" w:eastAsia="Arial" w:hAnsi="Arial"/>
      <w:b/>
      <w:bCs/>
      <w:iCs/>
      <w:sz w:val="22"/>
      <w:szCs w:val="22"/>
    </w:rPr>
  </w:style>
  <w:style w:type="character" w:customStyle="1" w:styleId="Ttulo4Car">
    <w:name w:val="Título 4 Car"/>
    <w:aliases w:val="Título 4 - BCN Car,4 dash Car,d Car,3 Car,3 + Arial Car,Negrita Car,Sin subrayado + Arial Car,Sin.... Car,Sin subrayado Car"/>
    <w:rsid w:val="008647DC"/>
    <w:rPr>
      <w:rFonts w:eastAsia="Times New Roman" w:cs="Times New Roman"/>
      <w:b/>
      <w:bCs/>
      <w:sz w:val="28"/>
      <w:szCs w:val="28"/>
    </w:rPr>
  </w:style>
  <w:style w:type="character" w:customStyle="1" w:styleId="Ttulo5Car">
    <w:name w:val="Título 5 Car"/>
    <w:aliases w:val="Título 5-BCN Car,5 sub-bullet Car,sb Car,4 Car"/>
    <w:rsid w:val="008647DC"/>
    <w:rPr>
      <w:rFonts w:eastAsia="Times New Roman" w:cs="Times New Roman"/>
      <w:b/>
      <w:bCs/>
      <w:i/>
      <w:iCs/>
      <w:sz w:val="26"/>
      <w:szCs w:val="26"/>
    </w:rPr>
  </w:style>
  <w:style w:type="character" w:customStyle="1" w:styleId="Ttulo6Car">
    <w:name w:val="Título 6 Car"/>
    <w:uiPriority w:val="9"/>
    <w:semiHidden/>
    <w:rsid w:val="008647DC"/>
    <w:rPr>
      <w:rFonts w:eastAsia="Times New Roman" w:cs="Times New Roman"/>
      <w:b/>
      <w:bCs/>
      <w:sz w:val="22"/>
      <w:szCs w:val="22"/>
    </w:rPr>
  </w:style>
  <w:style w:type="character" w:customStyle="1" w:styleId="Ttulo7Car">
    <w:name w:val="Título 7 Car"/>
    <w:link w:val="Ttulo7"/>
    <w:uiPriority w:val="9"/>
    <w:semiHidden/>
    <w:rsid w:val="008647DC"/>
    <w:rPr>
      <w:rFonts w:eastAsia="Times New Roman" w:cs="Times New Roman"/>
      <w:sz w:val="24"/>
      <w:szCs w:val="24"/>
    </w:rPr>
  </w:style>
  <w:style w:type="character" w:customStyle="1" w:styleId="Ttulo8Car">
    <w:name w:val="Título 8 Car"/>
    <w:link w:val="Ttulo8"/>
    <w:uiPriority w:val="9"/>
    <w:semiHidden/>
    <w:rsid w:val="008647DC"/>
    <w:rPr>
      <w:rFonts w:eastAsia="Times New Roman" w:cs="Times New Roman"/>
      <w:i/>
      <w:iCs/>
      <w:sz w:val="24"/>
      <w:szCs w:val="24"/>
    </w:rPr>
  </w:style>
  <w:style w:type="character" w:customStyle="1" w:styleId="Ttulo9Car">
    <w:name w:val="Título 9 Car"/>
    <w:link w:val="Ttulo9"/>
    <w:uiPriority w:val="9"/>
    <w:semiHidden/>
    <w:rsid w:val="008647DC"/>
    <w:rPr>
      <w:rFonts w:ascii="Calibri Light" w:eastAsia="Times New Roman" w:hAnsi="Calibri Light" w:cs="Times New Roman"/>
      <w:sz w:val="22"/>
      <w:szCs w:val="22"/>
    </w:rPr>
  </w:style>
  <w:style w:type="paragraph" w:styleId="TtuloTDC">
    <w:name w:val="TOC Heading"/>
    <w:next w:val="Normal"/>
    <w:uiPriority w:val="39"/>
    <w:unhideWhenUsed/>
    <w:qFormat/>
    <w:rsid w:val="008647DC"/>
    <w:pPr>
      <w:keepLines/>
      <w:spacing w:line="259" w:lineRule="auto"/>
    </w:pPr>
    <w:rPr>
      <w:rFonts w:ascii="Calibri Light" w:eastAsia="Times New Roman" w:hAnsi="Calibri Light" w:cs="Times New Roman"/>
      <w:color w:val="2E74B5"/>
      <w:sz w:val="32"/>
      <w:szCs w:val="32"/>
    </w:rPr>
  </w:style>
  <w:style w:type="paragraph" w:styleId="TDC1">
    <w:name w:val="toc 1"/>
    <w:basedOn w:val="Normal"/>
    <w:next w:val="Normal"/>
    <w:autoRedefine/>
    <w:uiPriority w:val="39"/>
    <w:unhideWhenUsed/>
    <w:rsid w:val="00732DA1"/>
    <w:pPr>
      <w:spacing w:before="120"/>
    </w:pPr>
    <w:rPr>
      <w:rFonts w:ascii="Arial" w:hAnsi="Arial"/>
      <w:b/>
    </w:rPr>
  </w:style>
  <w:style w:type="paragraph" w:styleId="TDC2">
    <w:name w:val="toc 2"/>
    <w:basedOn w:val="Normal"/>
    <w:next w:val="Normal"/>
    <w:autoRedefine/>
    <w:uiPriority w:val="39"/>
    <w:unhideWhenUsed/>
    <w:rsid w:val="00D934C0"/>
    <w:pPr>
      <w:ind w:left="198"/>
    </w:pPr>
  </w:style>
  <w:style w:type="paragraph" w:styleId="TDC3">
    <w:name w:val="toc 3"/>
    <w:basedOn w:val="Normal"/>
    <w:next w:val="Normal"/>
    <w:autoRedefine/>
    <w:uiPriority w:val="39"/>
    <w:unhideWhenUsed/>
    <w:rsid w:val="00E21463"/>
    <w:pPr>
      <w:ind w:left="442"/>
      <w:contextualSpacing/>
      <w:outlineLvl w:val="2"/>
    </w:pPr>
    <w:rPr>
      <w:rFonts w:eastAsia="Times New Roman" w:cs="Times New Roman"/>
      <w:i/>
      <w:sz w:val="19"/>
      <w:szCs w:val="22"/>
    </w:rPr>
  </w:style>
  <w:style w:type="paragraph" w:styleId="TDC4">
    <w:name w:val="toc 4"/>
    <w:basedOn w:val="Normal"/>
    <w:next w:val="Normal"/>
    <w:autoRedefine/>
    <w:uiPriority w:val="39"/>
    <w:unhideWhenUsed/>
    <w:rsid w:val="000F4B4D"/>
    <w:pPr>
      <w:spacing w:after="100" w:line="259" w:lineRule="auto"/>
      <w:ind w:left="660"/>
    </w:pPr>
    <w:rPr>
      <w:rFonts w:eastAsia="Times New Roman" w:cs="Times New Roman"/>
      <w:sz w:val="22"/>
      <w:szCs w:val="22"/>
    </w:rPr>
  </w:style>
  <w:style w:type="paragraph" w:styleId="TDC5">
    <w:name w:val="toc 5"/>
    <w:basedOn w:val="Normal"/>
    <w:next w:val="Normal"/>
    <w:autoRedefine/>
    <w:uiPriority w:val="39"/>
    <w:unhideWhenUsed/>
    <w:rsid w:val="000F4B4D"/>
    <w:pPr>
      <w:spacing w:after="100" w:line="259" w:lineRule="auto"/>
      <w:ind w:left="880"/>
    </w:pPr>
    <w:rPr>
      <w:rFonts w:eastAsia="Times New Roman" w:cs="Times New Roman"/>
      <w:sz w:val="22"/>
      <w:szCs w:val="22"/>
    </w:rPr>
  </w:style>
  <w:style w:type="paragraph" w:styleId="TDC6">
    <w:name w:val="toc 6"/>
    <w:basedOn w:val="Normal"/>
    <w:next w:val="Normal"/>
    <w:autoRedefine/>
    <w:uiPriority w:val="39"/>
    <w:unhideWhenUsed/>
    <w:rsid w:val="000F4B4D"/>
    <w:pPr>
      <w:spacing w:after="100" w:line="259" w:lineRule="auto"/>
      <w:ind w:left="1100"/>
    </w:pPr>
    <w:rPr>
      <w:rFonts w:eastAsia="Times New Roman" w:cs="Times New Roman"/>
      <w:sz w:val="22"/>
      <w:szCs w:val="22"/>
    </w:rPr>
  </w:style>
  <w:style w:type="paragraph" w:styleId="TDC7">
    <w:name w:val="toc 7"/>
    <w:basedOn w:val="Normal"/>
    <w:next w:val="Normal"/>
    <w:autoRedefine/>
    <w:uiPriority w:val="39"/>
    <w:unhideWhenUsed/>
    <w:rsid w:val="000F4B4D"/>
    <w:pPr>
      <w:spacing w:after="100" w:line="259" w:lineRule="auto"/>
      <w:ind w:left="1320"/>
    </w:pPr>
    <w:rPr>
      <w:rFonts w:eastAsia="Times New Roman" w:cs="Times New Roman"/>
      <w:sz w:val="22"/>
      <w:szCs w:val="22"/>
    </w:rPr>
  </w:style>
  <w:style w:type="paragraph" w:styleId="TDC8">
    <w:name w:val="toc 8"/>
    <w:basedOn w:val="Normal"/>
    <w:next w:val="Normal"/>
    <w:autoRedefine/>
    <w:uiPriority w:val="39"/>
    <w:unhideWhenUsed/>
    <w:rsid w:val="00233F7C"/>
    <w:pPr>
      <w:numPr>
        <w:numId w:val="5"/>
      </w:numPr>
      <w:spacing w:after="160" w:line="259" w:lineRule="auto"/>
      <w:contextualSpacing/>
      <w:jc w:val="both"/>
    </w:pPr>
    <w:rPr>
      <w:rFonts w:ascii="Arial" w:eastAsia="Arial" w:hAnsi="Arial"/>
      <w:color w:val="3B3838"/>
    </w:rPr>
  </w:style>
  <w:style w:type="paragraph" w:styleId="TDC9">
    <w:name w:val="toc 9"/>
    <w:basedOn w:val="Normal"/>
    <w:next w:val="Normal"/>
    <w:autoRedefine/>
    <w:uiPriority w:val="39"/>
    <w:unhideWhenUsed/>
    <w:rsid w:val="000F4B4D"/>
    <w:pPr>
      <w:spacing w:after="100" w:line="259" w:lineRule="auto"/>
      <w:ind w:left="1760"/>
    </w:pPr>
    <w:rPr>
      <w:rFonts w:eastAsia="Times New Roman" w:cs="Times New Roman"/>
      <w:sz w:val="22"/>
      <w:szCs w:val="22"/>
    </w:rPr>
  </w:style>
  <w:style w:type="paragraph" w:customStyle="1" w:styleId="InviasNormal">
    <w:name w:val="Invias Normal"/>
    <w:basedOn w:val="Normal"/>
    <w:link w:val="InviasNormalCar"/>
    <w:qFormat/>
    <w:rsid w:val="00C57EBF"/>
    <w:pPr>
      <w:tabs>
        <w:tab w:val="left" w:pos="-142"/>
      </w:tabs>
      <w:autoSpaceDE w:val="0"/>
      <w:autoSpaceDN w:val="0"/>
      <w:adjustRightInd w:val="0"/>
      <w:spacing w:before="120" w:after="240"/>
      <w:jc w:val="both"/>
    </w:pPr>
    <w:rPr>
      <w:rFonts w:ascii="Arial Narrow" w:eastAsia="Times New Roman" w:hAnsi="Arial Narrow" w:cs="Times New Roman"/>
      <w:color w:val="3B3838"/>
      <w:sz w:val="24"/>
      <w:szCs w:val="24"/>
      <w:lang w:val="x-none" w:eastAsia="es-ES"/>
    </w:rPr>
  </w:style>
  <w:style w:type="character" w:customStyle="1" w:styleId="InviasNormalCar">
    <w:name w:val="Invias Normal Car"/>
    <w:link w:val="InviasNormal"/>
    <w:locked/>
    <w:rsid w:val="00C57EBF"/>
    <w:rPr>
      <w:rFonts w:ascii="Arial Narrow" w:eastAsia="Times New Roman" w:hAnsi="Arial Narrow" w:cs="Times New Roman"/>
      <w:color w:val="3B3838"/>
      <w:sz w:val="24"/>
      <w:szCs w:val="24"/>
      <w:lang w:val="x-none" w:eastAsia="es-ES"/>
    </w:rPr>
  </w:style>
  <w:style w:type="character" w:customStyle="1" w:styleId="PrrafodelistaCar">
    <w:name w:val="Párrafo de lista Car"/>
    <w:aliases w:val="Fotografía Car,Párrafo de lista1 Car,Bullet List Car,FooterText Car,numbered Car,Paragraphe de liste1 Car,lp1 Car,Scitum normal Car,HOJA Car,Bolita Car,List Paragraph Car,Párrafo de lista4 Car,BOLADEF Car,Párrafo de lista3 Car"/>
    <w:link w:val="Prrafodelista"/>
    <w:uiPriority w:val="34"/>
    <w:qFormat/>
    <w:rsid w:val="00444886"/>
  </w:style>
  <w:style w:type="character" w:styleId="Refdecomentario">
    <w:name w:val="annotation reference"/>
    <w:uiPriority w:val="99"/>
    <w:semiHidden/>
    <w:unhideWhenUsed/>
    <w:rsid w:val="0007380B"/>
    <w:rPr>
      <w:sz w:val="16"/>
      <w:szCs w:val="16"/>
    </w:rPr>
  </w:style>
  <w:style w:type="paragraph" w:styleId="Textocomentario">
    <w:name w:val="annotation text"/>
    <w:basedOn w:val="Normal"/>
    <w:link w:val="TextocomentarioCar"/>
    <w:uiPriority w:val="99"/>
    <w:semiHidden/>
    <w:unhideWhenUsed/>
    <w:rsid w:val="0007380B"/>
  </w:style>
  <w:style w:type="character" w:customStyle="1" w:styleId="TextocomentarioCar">
    <w:name w:val="Texto comentario Car"/>
    <w:basedOn w:val="Fuentedeprrafopredeter"/>
    <w:link w:val="Textocomentario"/>
    <w:uiPriority w:val="99"/>
    <w:semiHidden/>
    <w:rsid w:val="0007380B"/>
  </w:style>
  <w:style w:type="paragraph" w:styleId="Asuntodelcomentario">
    <w:name w:val="annotation subject"/>
    <w:basedOn w:val="Textocomentario"/>
    <w:next w:val="Textocomentario"/>
    <w:link w:val="AsuntodelcomentarioCar"/>
    <w:uiPriority w:val="99"/>
    <w:semiHidden/>
    <w:unhideWhenUsed/>
    <w:rsid w:val="0007380B"/>
    <w:rPr>
      <w:b/>
      <w:bCs/>
    </w:rPr>
  </w:style>
  <w:style w:type="character" w:customStyle="1" w:styleId="AsuntodelcomentarioCar">
    <w:name w:val="Asunto del comentario Car"/>
    <w:link w:val="Asuntodelcomentario"/>
    <w:uiPriority w:val="99"/>
    <w:semiHidden/>
    <w:rsid w:val="0007380B"/>
    <w:rPr>
      <w:b/>
      <w:bCs/>
    </w:rPr>
  </w:style>
  <w:style w:type="paragraph" w:customStyle="1" w:styleId="TITULO2">
    <w:name w:val="TITULO 2"/>
    <w:link w:val="TITULO2Car"/>
    <w:qFormat/>
    <w:rsid w:val="00E05066"/>
    <w:pPr>
      <w:ind w:left="720" w:right="510" w:hanging="720"/>
      <w:jc w:val="both"/>
    </w:pPr>
    <w:rPr>
      <w:rFonts w:eastAsia="Times New Roman"/>
      <w:spacing w:val="-3"/>
      <w:lang w:val="es-ES_tradnl" w:eastAsia="es-ES"/>
    </w:rPr>
  </w:style>
  <w:style w:type="character" w:customStyle="1" w:styleId="TITULO2Car">
    <w:name w:val="TITULO 2 Car"/>
    <w:link w:val="TITULO2"/>
    <w:rsid w:val="00E05066"/>
    <w:rPr>
      <w:rFonts w:ascii="Arial" w:eastAsia="Times New Roman" w:hAnsi="Arial"/>
      <w:b/>
      <w:bCs/>
      <w:spacing w:val="-3"/>
      <w:lang w:val="es-ES_tradnl" w:eastAsia="es-ES"/>
    </w:rPr>
  </w:style>
  <w:style w:type="paragraph" w:customStyle="1" w:styleId="MARITZA2">
    <w:name w:val="MARITZA2"/>
    <w:rsid w:val="0062360D"/>
    <w:pPr>
      <w:widowControl w:val="0"/>
      <w:jc w:val="both"/>
    </w:pPr>
    <w:rPr>
      <w:rFonts w:ascii="Courier New" w:eastAsia="Times New Roman" w:hAnsi="Courier New" w:cs="Courier New"/>
      <w:snapToGrid w:val="0"/>
      <w:lang w:val="es-ES" w:eastAsia="es-ES"/>
    </w:rPr>
  </w:style>
  <w:style w:type="paragraph" w:customStyle="1" w:styleId="Capitulo1">
    <w:name w:val="Capitulo 1"/>
    <w:basedOn w:val="Normal"/>
    <w:qFormat/>
    <w:rsid w:val="008F19C0"/>
    <w:pPr>
      <w:keepNext/>
      <w:tabs>
        <w:tab w:val="num" w:pos="720"/>
      </w:tabs>
      <w:spacing w:before="120" w:after="200" w:line="276" w:lineRule="auto"/>
      <w:ind w:left="709" w:hanging="709"/>
      <w:outlineLvl w:val="1"/>
    </w:pPr>
    <w:rPr>
      <w:rFonts w:ascii="Arial" w:eastAsia="Times New Roman" w:hAnsi="Arial"/>
      <w:b/>
      <w:color w:val="3B3838" w:themeColor="background2" w:themeShade="40"/>
    </w:rPr>
  </w:style>
  <w:style w:type="paragraph" w:customStyle="1" w:styleId="Invias-VietaAlfabetica">
    <w:name w:val="Invias-Viñeta Alfabetica"/>
    <w:next w:val="Normal"/>
    <w:uiPriority w:val="99"/>
    <w:qFormat/>
    <w:rsid w:val="0095635F"/>
    <w:pPr>
      <w:tabs>
        <w:tab w:val="num" w:pos="720"/>
      </w:tabs>
      <w:spacing w:before="240" w:after="240"/>
      <w:ind w:left="720" w:hanging="720"/>
      <w:jc w:val="both"/>
    </w:pPr>
    <w:rPr>
      <w:rFonts w:ascii="Arial Narrow" w:eastAsia="Times New Roman" w:hAnsi="Arial Narrow" w:cs="Times New Roman"/>
      <w:sz w:val="24"/>
      <w:szCs w:val="24"/>
      <w:lang w:eastAsia="es-ES"/>
    </w:rPr>
  </w:style>
  <w:style w:type="paragraph" w:styleId="NormalWeb">
    <w:name w:val="Normal (Web)"/>
    <w:basedOn w:val="Normal"/>
    <w:uiPriority w:val="99"/>
    <w:unhideWhenUsed/>
    <w:rsid w:val="00AB77A1"/>
    <w:pPr>
      <w:spacing w:before="100" w:beforeAutospacing="1" w:after="100" w:afterAutospacing="1"/>
    </w:pPr>
    <w:rPr>
      <w:rFonts w:ascii="Times New Roman" w:eastAsia="Times New Roman" w:hAnsi="Times New Roman" w:cs="Times New Roman"/>
      <w:sz w:val="24"/>
      <w:szCs w:val="24"/>
    </w:rPr>
  </w:style>
  <w:style w:type="table" w:customStyle="1" w:styleId="TableNormal2">
    <w:name w:val="Table Normal"/>
    <w:uiPriority w:val="2"/>
    <w:semiHidden/>
    <w:unhideWhenUsed/>
    <w:qFormat/>
    <w:rsid w:val="00EF29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F29ED"/>
    <w:pPr>
      <w:widowControl w:val="0"/>
      <w:autoSpaceDE w:val="0"/>
      <w:autoSpaceDN w:val="0"/>
    </w:pPr>
    <w:rPr>
      <w:rFonts w:ascii="Arial Narrow" w:eastAsia="Arial Narrow" w:hAnsi="Arial Narrow" w:cs="Arial Narrow"/>
      <w:sz w:val="22"/>
      <w:szCs w:val="22"/>
      <w:lang w:val="en-US" w:eastAsia="en-US"/>
    </w:rPr>
  </w:style>
  <w:style w:type="paragraph" w:customStyle="1" w:styleId="Capitulo3">
    <w:name w:val="Capitulo 3"/>
    <w:basedOn w:val="Normal"/>
    <w:qFormat/>
    <w:rsid w:val="008F4261"/>
    <w:pPr>
      <w:keepNext/>
      <w:numPr>
        <w:ilvl w:val="1"/>
        <w:numId w:val="8"/>
      </w:numPr>
      <w:spacing w:before="120" w:after="200" w:line="276" w:lineRule="auto"/>
      <w:outlineLvl w:val="1"/>
    </w:pPr>
    <w:rPr>
      <w:rFonts w:ascii="Arial" w:eastAsia="Arial" w:hAnsi="Arial"/>
      <w:b/>
      <w:color w:val="000000"/>
      <w14:scene3d>
        <w14:camera w14:prst="orthographicFront"/>
        <w14:lightRig w14:rig="threePt" w14:dir="t">
          <w14:rot w14:lat="0" w14:lon="0" w14:rev="0"/>
        </w14:lightRig>
      </w14:scene3d>
    </w:rPr>
  </w:style>
  <w:style w:type="table" w:customStyle="1" w:styleId="a">
    <w:basedOn w:val="TableNormal2"/>
    <w:tblPr>
      <w:tblStyleRowBandSize w:val="1"/>
      <w:tblStyleColBandSize w:val="1"/>
    </w:tblPr>
  </w:style>
  <w:style w:type="table" w:customStyle="1" w:styleId="a0">
    <w:basedOn w:val="TableNormal2"/>
    <w:tblPr>
      <w:tblStyleRowBandSize w:val="1"/>
      <w:tblStyleColBandSize w:val="1"/>
    </w:tblPr>
  </w:style>
  <w:style w:type="table" w:customStyle="1" w:styleId="a1">
    <w:basedOn w:val="TableNormal2"/>
    <w:tblPr>
      <w:tblStyleRowBandSize w:val="1"/>
      <w:tblStyleColBandSize w:val="1"/>
      <w:tblCellMar>
        <w:left w:w="70" w:type="dxa"/>
        <w:right w:w="70" w:type="dxa"/>
      </w:tblCellMar>
    </w:tblPr>
  </w:style>
  <w:style w:type="table" w:customStyle="1" w:styleId="a2">
    <w:basedOn w:val="TableNormal2"/>
    <w:tblPr>
      <w:tblStyleRowBandSize w:val="1"/>
      <w:tblStyleColBandSize w:val="1"/>
    </w:tblPr>
  </w:style>
  <w:style w:type="table" w:customStyle="1" w:styleId="a3">
    <w:basedOn w:val="TableNormal2"/>
    <w:tblPr>
      <w:tblStyleRowBandSize w:val="1"/>
      <w:tblStyleColBandSize w:val="1"/>
    </w:tblPr>
  </w:style>
  <w:style w:type="table" w:customStyle="1" w:styleId="a4">
    <w:basedOn w:val="TableNormal2"/>
    <w:tblPr>
      <w:tblStyleRowBandSize w:val="1"/>
      <w:tblStyleColBandSize w:val="1"/>
    </w:tblPr>
  </w:style>
  <w:style w:type="table" w:customStyle="1" w:styleId="a5">
    <w:basedOn w:val="TableNormal2"/>
    <w:tblPr>
      <w:tblStyleRowBandSize w:val="1"/>
      <w:tblStyleColBandSize w:val="1"/>
      <w:tblCellMar>
        <w:left w:w="108" w:type="dxa"/>
        <w:right w:w="108" w:type="dxa"/>
      </w:tblCellMar>
    </w:tblPr>
  </w:style>
  <w:style w:type="table" w:customStyle="1" w:styleId="a6">
    <w:basedOn w:val="TableNormal2"/>
    <w:tblPr>
      <w:tblStyleRowBandSize w:val="1"/>
      <w:tblStyleColBandSize w:val="1"/>
      <w:tblCellMar>
        <w:left w:w="115" w:type="dxa"/>
        <w:right w:w="115" w:type="dxa"/>
      </w:tblCellMar>
    </w:tblPr>
  </w:style>
  <w:style w:type="table" w:customStyle="1" w:styleId="a7">
    <w:basedOn w:val="TableNormal2"/>
    <w:tblPr>
      <w:tblStyleRowBandSize w:val="1"/>
      <w:tblStyleColBandSize w:val="1"/>
    </w:tblPr>
  </w:style>
  <w:style w:type="table" w:customStyle="1" w:styleId="a8">
    <w:basedOn w:val="TableNormal2"/>
    <w:tblPr>
      <w:tblStyleRowBandSize w:val="1"/>
      <w:tblStyleColBandSize w:val="1"/>
      <w:tblCellMar>
        <w:left w:w="115" w:type="dxa"/>
        <w:right w:w="115"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70" w:type="dxa"/>
        <w:right w:w="70" w:type="dxa"/>
      </w:tblCellMar>
    </w:tblPr>
  </w:style>
  <w:style w:type="table" w:customStyle="1" w:styleId="ab">
    <w:basedOn w:val="TableNormal2"/>
    <w:tblPr>
      <w:tblStyleRowBandSize w:val="1"/>
      <w:tblStyleColBandSize w:val="1"/>
      <w:tblCellMar>
        <w:left w:w="70" w:type="dxa"/>
        <w:right w:w="70"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tblPr>
      <w:tblStyleRowBandSize w:val="1"/>
      <w:tblStyleColBandSize w:val="1"/>
      <w:tblCellMar>
        <w:left w:w="70" w:type="dxa"/>
        <w:right w:w="70" w:type="dxa"/>
      </w:tblCellMar>
    </w:tblPr>
  </w:style>
  <w:style w:type="table" w:customStyle="1" w:styleId="ae">
    <w:basedOn w:val="TableNormal2"/>
    <w:tblPr>
      <w:tblStyleRowBandSize w:val="1"/>
      <w:tblStyleColBandSize w:val="1"/>
      <w:tblCellMar>
        <w:left w:w="70" w:type="dxa"/>
        <w:right w:w="70" w:type="dxa"/>
      </w:tblCellMar>
    </w:tblPr>
  </w:style>
  <w:style w:type="table" w:customStyle="1" w:styleId="af">
    <w:basedOn w:val="TableNormal2"/>
    <w:tblPr>
      <w:tblStyleRowBandSize w:val="1"/>
      <w:tblStyleColBandSize w:val="1"/>
    </w:tblPr>
  </w:style>
  <w:style w:type="table" w:customStyle="1" w:styleId="af0">
    <w:basedOn w:val="TableNormal2"/>
    <w:tblPr>
      <w:tblStyleRowBandSize w:val="1"/>
      <w:tblStyleColBandSize w:val="1"/>
    </w:tblPr>
  </w:style>
  <w:style w:type="table" w:customStyle="1" w:styleId="af1">
    <w:basedOn w:val="TableNormal2"/>
    <w:tblPr>
      <w:tblStyleRowBandSize w:val="1"/>
      <w:tblStyleColBandSize w:val="1"/>
      <w:tblCellMar>
        <w:left w:w="115" w:type="dxa"/>
        <w:right w:w="115" w:type="dxa"/>
      </w:tblCellMar>
    </w:tblPr>
  </w:style>
  <w:style w:type="table" w:customStyle="1" w:styleId="af2">
    <w:basedOn w:val="TableNormal2"/>
    <w:tblPr>
      <w:tblStyleRowBandSize w:val="1"/>
      <w:tblStyleColBandSize w:val="1"/>
      <w:tblCellMar>
        <w:left w:w="115" w:type="dxa"/>
        <w:right w:w="115" w:type="dxa"/>
      </w:tblCellMar>
    </w:tblPr>
  </w:style>
  <w:style w:type="table" w:customStyle="1" w:styleId="af3">
    <w:basedOn w:val="TableNormal2"/>
    <w:tblPr>
      <w:tblStyleRowBandSize w:val="1"/>
      <w:tblStyleColBandSize w:val="1"/>
      <w:tblCellMar>
        <w:left w:w="115" w:type="dxa"/>
        <w:right w:w="115" w:type="dxa"/>
      </w:tblCellMar>
    </w:tblPr>
  </w:style>
  <w:style w:type="paragraph" w:customStyle="1" w:styleId="Captulo9">
    <w:name w:val="Capítulo 9"/>
    <w:basedOn w:val="Normal"/>
    <w:qFormat/>
    <w:rsid w:val="004E516E"/>
    <w:pPr>
      <w:tabs>
        <w:tab w:val="num" w:pos="720"/>
      </w:tabs>
      <w:spacing w:after="200" w:line="276" w:lineRule="auto"/>
      <w:ind w:left="720" w:hanging="720"/>
      <w:contextualSpacing/>
    </w:pPr>
    <w:rPr>
      <w:rFonts w:ascii="Arial" w:hAnsi="Arial" w:cs="Arial"/>
      <w:b/>
      <w:bCs/>
      <w:color w:val="3B3838" w:themeColor="background2" w:themeShade="40"/>
      <w:lang w:eastAsia="en-US"/>
    </w:rPr>
  </w:style>
  <w:style w:type="paragraph" w:styleId="Textoindependiente">
    <w:name w:val="Body Text"/>
    <w:basedOn w:val="Normal"/>
    <w:link w:val="TextoindependienteCar"/>
    <w:uiPriority w:val="1"/>
    <w:qFormat/>
    <w:rsid w:val="00F84D83"/>
    <w:pPr>
      <w:widowControl w:val="0"/>
      <w:autoSpaceDE w:val="0"/>
      <w:autoSpaceDN w:val="0"/>
    </w:pPr>
    <w:rPr>
      <w:rFonts w:ascii="Arial" w:eastAsia="Arial" w:hAnsi="Arial" w:cs="Arial"/>
      <w:sz w:val="24"/>
      <w:szCs w:val="24"/>
      <w:lang w:eastAsia="en-US"/>
    </w:rPr>
  </w:style>
  <w:style w:type="character" w:customStyle="1" w:styleId="TextoindependienteCar">
    <w:name w:val="Texto independiente Car"/>
    <w:basedOn w:val="Fuentedeprrafopredeter"/>
    <w:link w:val="Textoindependiente"/>
    <w:uiPriority w:val="1"/>
    <w:rsid w:val="00F84D83"/>
    <w:rPr>
      <w:rFonts w:ascii="Arial" w:eastAsia="Arial" w:hAnsi="Arial" w:cs="Arial"/>
      <w:sz w:val="24"/>
      <w:szCs w:val="24"/>
      <w:lang w:eastAsia="en-US"/>
    </w:rPr>
  </w:style>
  <w:style w:type="paragraph" w:styleId="Sangradetextonormal">
    <w:name w:val="Body Text Indent"/>
    <w:basedOn w:val="Normal"/>
    <w:link w:val="SangradetextonormalCar"/>
    <w:uiPriority w:val="99"/>
    <w:semiHidden/>
    <w:unhideWhenUsed/>
    <w:rsid w:val="009166CB"/>
    <w:pPr>
      <w:spacing w:after="120"/>
      <w:ind w:left="283"/>
    </w:pPr>
  </w:style>
  <w:style w:type="character" w:customStyle="1" w:styleId="SangradetextonormalCar">
    <w:name w:val="Sangría de texto normal Car"/>
    <w:basedOn w:val="Fuentedeprrafopredeter"/>
    <w:link w:val="Sangradetextonormal"/>
    <w:uiPriority w:val="99"/>
    <w:semiHidden/>
    <w:rsid w:val="009166CB"/>
  </w:style>
  <w:style w:type="table" w:customStyle="1" w:styleId="af4">
    <w:basedOn w:val="TableNormal1"/>
    <w:tblPr>
      <w:tblStyleRowBandSize w:val="1"/>
      <w:tblStyleColBandSize w:val="1"/>
      <w:tblCellMar>
        <w:left w:w="115" w:type="dxa"/>
        <w:right w:w="115" w:type="dxa"/>
      </w:tblCellMar>
    </w:tblPr>
  </w:style>
  <w:style w:type="table" w:customStyle="1" w:styleId="af5">
    <w:basedOn w:val="TableNormal1"/>
    <w:tblPr>
      <w:tblStyleRowBandSize w:val="1"/>
      <w:tblStyleColBandSize w:val="1"/>
      <w:tblCellMar>
        <w:left w:w="115" w:type="dxa"/>
        <w:right w:w="115"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6">
    <w:basedOn w:val="TableNormal1"/>
    <w:tblPr>
      <w:tblStyleRowBandSize w:val="1"/>
      <w:tblStyleColBandSize w:val="1"/>
      <w:tblCellMar>
        <w:left w:w="115" w:type="dxa"/>
        <w:right w:w="115" w:type="dxa"/>
      </w:tblCellMar>
    </w:tblPr>
  </w:style>
  <w:style w:type="table" w:customStyle="1" w:styleId="af7">
    <w:basedOn w:val="TableNormal1"/>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HqzIpCQdlQ2+lSAVT1k0C1gKnKQ==">CgMxLjAyDmgucnIxdTEzNGNydW5rMg5oLm01MXVoMHQ5MGw2cjIOaC4zYTNvdXQ0ZDhtdWk4AHIhMWlybGg4Q2lOQ0cyZ1dBSnRWOUc0WTVnY2gwWDZNWk1J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1465</Words>
  <Characters>8061</Characters>
  <Application>Microsoft Office Word</Application>
  <DocSecurity>0</DocSecurity>
  <Lines>67</Lines>
  <Paragraphs>19</Paragraphs>
  <ScaleCrop>false</ScaleCrop>
  <Company/>
  <LinksUpToDate>false</LinksUpToDate>
  <CharactersWithSpaces>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Alejandra Ines Castano Marulanda</dc:creator>
  <cp:lastModifiedBy>Montes de Oca, Carlos Alberto</cp:lastModifiedBy>
  <cp:revision>2</cp:revision>
  <dcterms:created xsi:type="dcterms:W3CDTF">2026-09-17T13:16:00Z</dcterms:created>
  <dcterms:modified xsi:type="dcterms:W3CDTF">2026-09-17T13:16:00Z</dcterms:modified>
</cp:coreProperties>
</file>