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C2E87" w14:textId="7FD5137E" w:rsidR="002403A0" w:rsidRPr="00005A72" w:rsidRDefault="002403A0" w:rsidP="002403A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005A72" w:rsidRPr="00005A72">
        <w:rPr>
          <w:rFonts w:ascii="Arial" w:hAnsi="Arial" w:cs="Arial"/>
          <w:b/>
          <w:bCs/>
          <w:sz w:val="20"/>
          <w:szCs w:val="20"/>
          <w:lang w:val="es-ES"/>
        </w:rPr>
        <w:t>12</w:t>
      </w: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Pr="00005A72">
        <w:rPr>
          <w:rFonts w:ascii="Arial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1C661913" w14:textId="77777777" w:rsidR="002403A0" w:rsidRP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0000FF"/>
          <w:sz w:val="20"/>
          <w:szCs w:val="20"/>
          <w:lang w:eastAsia="es-ES"/>
        </w:rPr>
      </w:pPr>
      <w:r w:rsidRPr="002403A0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>[El presente Formato lo diligenciará toda persona (Proponente, socio o trabajador) que al momento de presentar su oferta contenga datos sensibles, para que la Entidad Estatal contratante garantice el tratamiento adecuado a estos datos]</w:t>
      </w:r>
    </w:p>
    <w:p w14:paraId="14DC98B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Señores</w:t>
      </w:r>
    </w:p>
    <w:p w14:paraId="6DDC8EAE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415AAB5D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E6CD5E4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</w:t>
      </w:r>
    </w:p>
    <w:p w14:paraId="40567421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  <w:lang w:eastAsia="es-ES"/>
        </w:rPr>
      </w:pPr>
    </w:p>
    <w:p w14:paraId="4FB1E9D5" w14:textId="77777777" w:rsidR="002403A0" w:rsidRPr="00BB4F14" w:rsidRDefault="002403A0" w:rsidP="002403A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  <w:r w:rsidRPr="00BB4F14">
        <w:rPr>
          <w:rFonts w:ascii="Arial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D90F493" w14:textId="3598A3CA" w:rsidR="002403A0" w:rsidRPr="009A3FFD" w:rsidRDefault="002403A0" w:rsidP="002403A0">
      <w:pPr>
        <w:spacing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9A3FFD">
        <w:rPr>
          <w:rFonts w:ascii="Arial" w:hAnsi="Arial" w:cs="Arial"/>
          <w:b/>
          <w:bCs/>
          <w:sz w:val="20"/>
          <w:szCs w:val="20"/>
          <w:lang w:eastAsia="es-ES"/>
        </w:rPr>
        <w:t>Objeto</w:t>
      </w:r>
      <w:r w:rsidRPr="009A3FFD">
        <w:rPr>
          <w:rFonts w:ascii="Arial" w:hAnsi="Arial" w:cs="Arial"/>
          <w:sz w:val="20"/>
          <w:szCs w:val="20"/>
          <w:lang w:eastAsia="es-ES"/>
        </w:rPr>
        <w:t xml:space="preserve">: </w:t>
      </w:r>
      <w:r w:rsidR="008A3636" w:rsidRPr="008A3636">
        <w:rPr>
          <w:rFonts w:ascii="Arial" w:hAnsi="Arial" w:cs="Arial"/>
          <w:bCs/>
          <w:iCs/>
          <w:sz w:val="20"/>
          <w:szCs w:val="20"/>
          <w:lang w:eastAsia="es-ES"/>
        </w:rPr>
        <w:t>Prestar el servicio de suministro,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</w:t>
      </w:r>
      <w:r w:rsidRPr="009A3FFD">
        <w:rPr>
          <w:rFonts w:ascii="Arial" w:hAnsi="Arial" w:cs="Arial"/>
          <w:bCs/>
          <w:sz w:val="20"/>
          <w:szCs w:val="20"/>
          <w:lang w:val="es-MX" w:eastAsia="es-ES"/>
        </w:rPr>
        <w:t>.</w:t>
      </w:r>
    </w:p>
    <w:p w14:paraId="7BE77A97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Cumpliendo lo dispuesto en la Ley 1581 de 2012, “Por </w:t>
      </w:r>
      <w:r>
        <w:rPr>
          <w:rFonts w:ascii="Arial" w:hAnsi="Arial" w:cs="Arial"/>
          <w:sz w:val="20"/>
          <w:szCs w:val="20"/>
          <w:lang w:eastAsia="es-ES"/>
        </w:rPr>
        <w:t>la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 lo siguiente: </w:t>
      </w:r>
    </w:p>
    <w:p w14:paraId="75A02DA5" w14:textId="14537175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ntidad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hacer efectivo el factor de desempate previsto en el numeral </w:t>
      </w:r>
      <w:r>
        <w:rPr>
          <w:rFonts w:ascii="Arial" w:hAnsi="Arial" w:cs="Arial"/>
          <w:sz w:val="20"/>
          <w:szCs w:val="20"/>
          <w:lang w:eastAsia="es-ES"/>
        </w:rPr>
        <w:t>X.X.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r>
        <w:rPr>
          <w:rFonts w:ascii="Arial" w:hAnsi="Arial" w:cs="Arial"/>
          <w:sz w:val="20"/>
          <w:szCs w:val="20"/>
          <w:lang w:eastAsia="es-ES"/>
        </w:rPr>
        <w:t>subnumerales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2, 5</w:t>
      </w:r>
      <w:r>
        <w:rPr>
          <w:rFonts w:ascii="Arial" w:hAnsi="Arial" w:cs="Arial"/>
          <w:sz w:val="20"/>
          <w:szCs w:val="20"/>
          <w:lang w:eastAsia="es-ES"/>
        </w:rPr>
        <w:t>,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6</w:t>
      </w:r>
      <w:r>
        <w:rPr>
          <w:rFonts w:ascii="Arial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del </w:t>
      </w:r>
      <w:r>
        <w:rPr>
          <w:rFonts w:ascii="Arial" w:hAnsi="Arial" w:cs="Arial"/>
          <w:sz w:val="20"/>
          <w:szCs w:val="20"/>
          <w:lang w:eastAsia="es-ES"/>
        </w:rPr>
        <w:t>P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>
        <w:rPr>
          <w:rFonts w:ascii="Arial" w:hAnsi="Arial" w:cs="Arial"/>
          <w:sz w:val="20"/>
          <w:szCs w:val="20"/>
          <w:lang w:eastAsia="es-ES"/>
        </w:rPr>
        <w:t>C</w:t>
      </w:r>
      <w:r w:rsidRPr="003F0542">
        <w:rPr>
          <w:rFonts w:ascii="Arial" w:hAnsi="Arial" w:cs="Arial"/>
          <w:sz w:val="20"/>
          <w:szCs w:val="20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>
        <w:rPr>
          <w:rFonts w:ascii="Arial" w:hAnsi="Arial" w:cs="Arial"/>
          <w:sz w:val="20"/>
          <w:szCs w:val="20"/>
          <w:lang w:eastAsia="es-ES"/>
        </w:rPr>
        <w:t>, 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persona</w:t>
      </w:r>
      <w:r>
        <w:rPr>
          <w:rFonts w:ascii="Arial" w:hAnsi="Arial" w:cs="Arial"/>
          <w:sz w:val="20"/>
          <w:szCs w:val="20"/>
          <w:lang w:eastAsia="es-ES"/>
        </w:rPr>
        <w:t>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en proceso de reintegración</w:t>
      </w:r>
      <w:r>
        <w:rPr>
          <w:rFonts w:ascii="Arial" w:hAnsi="Arial" w:cs="Arial"/>
          <w:sz w:val="20"/>
          <w:szCs w:val="20"/>
          <w:lang w:eastAsia="es-ES"/>
        </w:rPr>
        <w:t xml:space="preserve"> o</w:t>
      </w:r>
      <w:r w:rsidRPr="00F460B4">
        <w:rPr>
          <w:rFonts w:ascii="Arial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hAnsi="Arial" w:cs="Arial"/>
          <w:sz w:val="20"/>
          <w:szCs w:val="20"/>
          <w:lang w:eastAsia="es-ES"/>
        </w:rPr>
        <w:t>reincorporación</w:t>
      </w:r>
      <w:r>
        <w:rPr>
          <w:rFonts w:ascii="Arial" w:hAnsi="Arial" w:cs="Arial"/>
          <w:sz w:val="20"/>
          <w:szCs w:val="20"/>
          <w:lang w:eastAsia="es-ES"/>
        </w:rPr>
        <w:t>.</w:t>
      </w:r>
    </w:p>
    <w:p w14:paraId="1D03F7D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tbl>
      <w:tblPr>
        <w:tblStyle w:val="Tablanormal11"/>
        <w:tblW w:w="5000" w:type="pct"/>
        <w:jc w:val="center"/>
        <w:tblLook w:val="04A0" w:firstRow="1" w:lastRow="0" w:firstColumn="1" w:lastColumn="0" w:noHBand="0" w:noVBand="1"/>
      </w:tblPr>
      <w:tblGrid>
        <w:gridCol w:w="4040"/>
        <w:gridCol w:w="2394"/>
        <w:gridCol w:w="2394"/>
      </w:tblGrid>
      <w:tr w:rsidR="002403A0" w:rsidRPr="003F0542" w14:paraId="5779E368" w14:textId="77777777" w:rsidTr="008D4F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 w:val="restart"/>
            <w:shd w:val="clear" w:color="auto" w:fill="DBDBDB" w:themeFill="accent3" w:themeFillTint="66"/>
          </w:tcPr>
          <w:p w14:paraId="3C48F343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2712" w:type="pct"/>
            <w:gridSpan w:val="2"/>
            <w:shd w:val="clear" w:color="auto" w:fill="DBDBDB" w:themeFill="accent3" w:themeFillTint="66"/>
          </w:tcPr>
          <w:p w14:paraId="55A93598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403A0" w:rsidRPr="003F0542" w14:paraId="3D7BEA7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/>
            <w:shd w:val="clear" w:color="auto" w:fill="DBDBDB" w:themeFill="accent3" w:themeFillTint="66"/>
          </w:tcPr>
          <w:p w14:paraId="7A15E8CA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  <w:shd w:val="clear" w:color="auto" w:fill="C5E0B3" w:themeFill="accent6" w:themeFillTint="66"/>
          </w:tcPr>
          <w:p w14:paraId="35908FA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1356" w:type="pct"/>
            <w:shd w:val="clear" w:color="auto" w:fill="C5E0B3" w:themeFill="accent6" w:themeFillTint="66"/>
          </w:tcPr>
          <w:p w14:paraId="05E501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403A0" w:rsidRPr="003F0542" w14:paraId="2F940320" w14:textId="77777777" w:rsidTr="008D4FD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5DE5F19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>
            <w:tcW w:w="1356" w:type="pct"/>
          </w:tcPr>
          <w:p w14:paraId="4EF31EB1" w14:textId="0B8A53D8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FED59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403A0" w:rsidRPr="003F0542" w14:paraId="43DC481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C48BEB6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6DC92F05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A1DCA07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4C629CA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759BF4C6" w14:textId="77777777" w:rsidR="002403A0" w:rsidRPr="003F0542" w:rsidRDefault="002403A0" w:rsidP="002403A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EE8BC14">
        <w:rPr>
          <w:rFonts w:ascii="Arial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EE8BC14">
        <w:rPr>
          <w:rFonts w:ascii="Arial" w:hAnsi="Arial" w:cs="Arial"/>
          <w:sz w:val="20"/>
          <w:szCs w:val="20"/>
          <w:lang w:eastAsia="es-ES"/>
        </w:rPr>
        <w:lastRenderedPageBreak/>
        <w:t>cualquier partido político o que garanticen los derechos y garantías de partidos políticos de oposición así como los datos relativos a la salud, a la vida sexual y los biométricos</w:t>
      </w:r>
      <w:r w:rsidRPr="0EE8BC14">
        <w:t>.</w:t>
      </w:r>
    </w:p>
    <w:p w14:paraId="7B0A572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56BF2DF1" w14:textId="6C9C10E3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hAnsi="Arial" w:cs="Arial"/>
          <w:sz w:val="20"/>
          <w:szCs w:val="20"/>
          <w:lang w:eastAsia="es-ES"/>
        </w:rPr>
        <w:t>X.X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r>
        <w:rPr>
          <w:rFonts w:ascii="Arial" w:hAnsi="Arial" w:cs="Arial"/>
          <w:sz w:val="20"/>
          <w:szCs w:val="20"/>
          <w:lang w:eastAsia="es-ES"/>
        </w:rPr>
        <w:t>sub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numerales 2, 5, 6 y 7 del </w:t>
      </w:r>
      <w:r>
        <w:rPr>
          <w:rFonts w:ascii="Arial" w:hAnsi="Arial" w:cs="Arial"/>
          <w:sz w:val="20"/>
          <w:szCs w:val="20"/>
          <w:lang w:eastAsia="es-ES"/>
        </w:rPr>
        <w:t>P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>
        <w:rPr>
          <w:rFonts w:ascii="Arial" w:hAnsi="Arial" w:cs="Arial"/>
          <w:sz w:val="20"/>
          <w:szCs w:val="20"/>
          <w:lang w:eastAsia="es-ES"/>
        </w:rPr>
        <w:t>C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7F52533C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5FDF373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Derechos del titular</w:t>
      </w:r>
    </w:p>
    <w:p w14:paraId="4B40245C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Los 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6BFC006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3536A7E2" w14:textId="77777777" w:rsidR="002403A0" w:rsidRPr="003F0542" w:rsidRDefault="002403A0" w:rsidP="002403A0">
      <w:pPr>
        <w:ind w:left="720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</w:p>
    <w:p w14:paraId="0CD34CC4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>
        <w:rPr>
          <w:rFonts w:ascii="Arial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incompletos. </w:t>
      </w:r>
    </w:p>
    <w:p w14:paraId="2134AF81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D3DB97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400B64A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6A5E073A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4482DD0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50125410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A2FB8EF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43D6A1D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C0B4FA2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8FAB8DD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lunes a viernes de 8:00 am a 6:00 p.m</w:t>
      </w:r>
      <w:r>
        <w:rPr>
          <w:rFonts w:ascii="Arial" w:hAnsi="Arial" w:cs="Arial"/>
          <w:sz w:val="20"/>
          <w:szCs w:val="20"/>
          <w:lang w:eastAsia="es-ES"/>
        </w:rPr>
        <w:t>.</w:t>
      </w:r>
      <w:r w:rsidRPr="003F0542">
        <w:rPr>
          <w:rFonts w:ascii="Arial" w:hAnsi="Arial" w:cs="Arial"/>
          <w:sz w:val="20"/>
          <w:szCs w:val="20"/>
          <w:lang w:eastAsia="es-ES"/>
        </w:rPr>
        <w:t>].</w:t>
      </w:r>
    </w:p>
    <w:p w14:paraId="4592ED45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y que me dio a conocer antes de recolectar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. </w:t>
      </w:r>
    </w:p>
    <w:p w14:paraId="30A55AFE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Manifiesto que </w:t>
      </w:r>
      <w:r>
        <w:rPr>
          <w:rFonts w:ascii="Arial" w:hAnsi="Arial" w:cs="Arial"/>
          <w:sz w:val="20"/>
          <w:szCs w:val="20"/>
          <w:lang w:eastAsia="es-ES"/>
        </w:rPr>
        <w:t>esta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52A07D77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</w:p>
    <w:p w14:paraId="71FA2B19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lastRenderedPageBreak/>
        <w:t>Nombre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25545B5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hAnsi="Arial" w:cs="Arial"/>
          <w:sz w:val="20"/>
          <w:szCs w:val="20"/>
          <w:lang w:eastAsia="es-ES"/>
        </w:rPr>
        <w:t>: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3041CD3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76B5774" w14:textId="77777777" w:rsidR="002403A0" w:rsidRPr="004424DD" w:rsidRDefault="002403A0" w:rsidP="002403A0"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C06E31F" w14:textId="77777777" w:rsidR="002403A0" w:rsidRDefault="002403A0" w:rsidP="002403A0"/>
    <w:p w14:paraId="4F43D7E7" w14:textId="77777777" w:rsidR="002403A0" w:rsidRPr="00037FAD" w:rsidRDefault="002403A0" w:rsidP="002403A0"/>
    <w:p w14:paraId="2E21FCA1" w14:textId="46F963EE" w:rsidR="00171D52" w:rsidRPr="00F652F0" w:rsidRDefault="00171D52" w:rsidP="00F652F0"/>
    <w:sectPr w:rsidR="00171D52" w:rsidRPr="00F652F0" w:rsidSect="00241E7B">
      <w:headerReference w:type="default" r:id="rId8"/>
      <w:footerReference w:type="default" r:id="rId9"/>
      <w:type w:val="continuous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15F33" w14:textId="77777777" w:rsidR="00B3457F" w:rsidRDefault="00B3457F" w:rsidP="0092405C">
      <w:pPr>
        <w:spacing w:after="0" w:line="240" w:lineRule="auto"/>
      </w:pPr>
      <w:r>
        <w:separator/>
      </w:r>
    </w:p>
  </w:endnote>
  <w:endnote w:type="continuationSeparator" w:id="0">
    <w:p w14:paraId="57A80DD1" w14:textId="77777777" w:rsidR="00B3457F" w:rsidRDefault="00B3457F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0A3D9C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 w:rsidRPr="00BB3549">
      <w:rPr>
        <w:rFonts w:ascii="Arial" w:hAnsi="Arial" w:cs="Arial"/>
        <w:sz w:val="18"/>
        <w:szCs w:val="18"/>
        <w:lang w:val="es-ES"/>
      </w:rPr>
      <w:t>Info: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5CD91" w14:textId="77777777" w:rsidR="00B3457F" w:rsidRDefault="00B3457F" w:rsidP="0092405C">
      <w:pPr>
        <w:spacing w:after="0" w:line="240" w:lineRule="auto"/>
      </w:pPr>
      <w:r>
        <w:separator/>
      </w:r>
    </w:p>
  </w:footnote>
  <w:footnote w:type="continuationSeparator" w:id="0">
    <w:p w14:paraId="41426869" w14:textId="77777777" w:rsidR="00B3457F" w:rsidRDefault="00B3457F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94988">
    <w:abstractNumId w:val="3"/>
  </w:num>
  <w:num w:numId="2" w16cid:durableId="1112749600">
    <w:abstractNumId w:val="4"/>
  </w:num>
  <w:num w:numId="3" w16cid:durableId="1867403295">
    <w:abstractNumId w:val="1"/>
  </w:num>
  <w:num w:numId="4" w16cid:durableId="1184974507">
    <w:abstractNumId w:val="2"/>
  </w:num>
  <w:num w:numId="5" w16cid:durableId="482746594">
    <w:abstractNumId w:val="5"/>
  </w:num>
  <w:num w:numId="6" w16cid:durableId="2826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05A72"/>
    <w:rsid w:val="0001156A"/>
    <w:rsid w:val="0001208C"/>
    <w:rsid w:val="000201D6"/>
    <w:rsid w:val="00022807"/>
    <w:rsid w:val="00024590"/>
    <w:rsid w:val="0002622C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D38"/>
    <w:rsid w:val="001B4544"/>
    <w:rsid w:val="001B4E85"/>
    <w:rsid w:val="001C389E"/>
    <w:rsid w:val="001C6F24"/>
    <w:rsid w:val="001C7881"/>
    <w:rsid w:val="001D431D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22958"/>
    <w:rsid w:val="002403A0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B5050"/>
    <w:rsid w:val="002C0965"/>
    <w:rsid w:val="002C0B62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3D8F"/>
    <w:rsid w:val="003255DE"/>
    <w:rsid w:val="00333655"/>
    <w:rsid w:val="00335652"/>
    <w:rsid w:val="0034502B"/>
    <w:rsid w:val="003514DE"/>
    <w:rsid w:val="003556A9"/>
    <w:rsid w:val="00357A58"/>
    <w:rsid w:val="00361418"/>
    <w:rsid w:val="00364EA3"/>
    <w:rsid w:val="00367475"/>
    <w:rsid w:val="00373922"/>
    <w:rsid w:val="00380B33"/>
    <w:rsid w:val="003842C1"/>
    <w:rsid w:val="0038562F"/>
    <w:rsid w:val="00393710"/>
    <w:rsid w:val="003B1B90"/>
    <w:rsid w:val="003B4F70"/>
    <w:rsid w:val="003B5394"/>
    <w:rsid w:val="003C2AB1"/>
    <w:rsid w:val="003C34DC"/>
    <w:rsid w:val="003C366F"/>
    <w:rsid w:val="003E0AFD"/>
    <w:rsid w:val="003E17C4"/>
    <w:rsid w:val="003F2CA8"/>
    <w:rsid w:val="003F4988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26E1"/>
    <w:rsid w:val="00445241"/>
    <w:rsid w:val="00446253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7C53"/>
    <w:rsid w:val="004B1646"/>
    <w:rsid w:val="004B239E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097B"/>
    <w:rsid w:val="005223DC"/>
    <w:rsid w:val="005234BD"/>
    <w:rsid w:val="00523C81"/>
    <w:rsid w:val="005376DD"/>
    <w:rsid w:val="005467CA"/>
    <w:rsid w:val="005533E8"/>
    <w:rsid w:val="005538AD"/>
    <w:rsid w:val="00556351"/>
    <w:rsid w:val="0056419F"/>
    <w:rsid w:val="005721F5"/>
    <w:rsid w:val="005832E1"/>
    <w:rsid w:val="00591063"/>
    <w:rsid w:val="00591278"/>
    <w:rsid w:val="005918E5"/>
    <w:rsid w:val="005943FB"/>
    <w:rsid w:val="005955A4"/>
    <w:rsid w:val="005962E4"/>
    <w:rsid w:val="005A337A"/>
    <w:rsid w:val="005B6117"/>
    <w:rsid w:val="005D4145"/>
    <w:rsid w:val="005D4527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05E1E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393C"/>
    <w:rsid w:val="006E71C3"/>
    <w:rsid w:val="006F1032"/>
    <w:rsid w:val="006F3E6F"/>
    <w:rsid w:val="00700011"/>
    <w:rsid w:val="007005F0"/>
    <w:rsid w:val="00706496"/>
    <w:rsid w:val="007067E9"/>
    <w:rsid w:val="00707F5C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14E8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7035"/>
    <w:rsid w:val="008847F6"/>
    <w:rsid w:val="0088577E"/>
    <w:rsid w:val="00885E7C"/>
    <w:rsid w:val="008929BE"/>
    <w:rsid w:val="00892D78"/>
    <w:rsid w:val="00894DBA"/>
    <w:rsid w:val="00895263"/>
    <w:rsid w:val="008A08C2"/>
    <w:rsid w:val="008A3636"/>
    <w:rsid w:val="008A63C0"/>
    <w:rsid w:val="008A7507"/>
    <w:rsid w:val="008C3D2D"/>
    <w:rsid w:val="008D0DF0"/>
    <w:rsid w:val="008D35C0"/>
    <w:rsid w:val="008D586D"/>
    <w:rsid w:val="008E433B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2196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43F8"/>
    <w:rsid w:val="009E063A"/>
    <w:rsid w:val="009E7936"/>
    <w:rsid w:val="009F17F9"/>
    <w:rsid w:val="009F34B8"/>
    <w:rsid w:val="00A06239"/>
    <w:rsid w:val="00A06A09"/>
    <w:rsid w:val="00A06B7F"/>
    <w:rsid w:val="00A109A4"/>
    <w:rsid w:val="00A11AAC"/>
    <w:rsid w:val="00A12FAB"/>
    <w:rsid w:val="00A16535"/>
    <w:rsid w:val="00A255EF"/>
    <w:rsid w:val="00A27B00"/>
    <w:rsid w:val="00A31AB0"/>
    <w:rsid w:val="00A35FDD"/>
    <w:rsid w:val="00A43578"/>
    <w:rsid w:val="00A43D7B"/>
    <w:rsid w:val="00A476B7"/>
    <w:rsid w:val="00A50F5D"/>
    <w:rsid w:val="00A51991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D2677"/>
    <w:rsid w:val="00AD2B5F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32A"/>
    <w:rsid w:val="00B22C7D"/>
    <w:rsid w:val="00B22E8B"/>
    <w:rsid w:val="00B30C97"/>
    <w:rsid w:val="00B30EA0"/>
    <w:rsid w:val="00B339F1"/>
    <w:rsid w:val="00B3457F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5833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6F9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F23"/>
    <w:rsid w:val="00DB57CA"/>
    <w:rsid w:val="00DC0E11"/>
    <w:rsid w:val="00DC12E7"/>
    <w:rsid w:val="00DC418F"/>
    <w:rsid w:val="00DC6F51"/>
    <w:rsid w:val="00DD72FE"/>
    <w:rsid w:val="00DE054E"/>
    <w:rsid w:val="00DE435B"/>
    <w:rsid w:val="00DF606C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A2A96"/>
    <w:rsid w:val="00EA3163"/>
    <w:rsid w:val="00EB1606"/>
    <w:rsid w:val="00EB3CE2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40CE4"/>
    <w:rsid w:val="00F41560"/>
    <w:rsid w:val="00F42571"/>
    <w:rsid w:val="00F43B88"/>
    <w:rsid w:val="00F51120"/>
    <w:rsid w:val="00F610DB"/>
    <w:rsid w:val="00F64889"/>
    <w:rsid w:val="00F652F0"/>
    <w:rsid w:val="00F6693F"/>
    <w:rsid w:val="00F818B3"/>
    <w:rsid w:val="00F82649"/>
    <w:rsid w:val="00FA73AF"/>
    <w:rsid w:val="00FA789E"/>
    <w:rsid w:val="00FB0AFC"/>
    <w:rsid w:val="00FB3A6D"/>
    <w:rsid w:val="00FB3B93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table" w:customStyle="1" w:styleId="Tablanormal11">
    <w:name w:val="Tabla normal 11"/>
    <w:basedOn w:val="Tablanormal"/>
    <w:next w:val="Tablanormal1"/>
    <w:uiPriority w:val="41"/>
    <w:rsid w:val="002403A0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2403A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772</Words>
  <Characters>4247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OACP</dc:creator>
  <cp:keywords/>
  <cp:lastModifiedBy>Johan Alberto Rodríguez H.</cp:lastModifiedBy>
  <cp:revision>14</cp:revision>
  <cp:lastPrinted>2026-06-25T20:14:00Z</cp:lastPrinted>
  <dcterms:created xsi:type="dcterms:W3CDTF">2025-12-10T22:32:00Z</dcterms:created>
  <dcterms:modified xsi:type="dcterms:W3CDTF">2026-06-25T20:15:00Z</dcterms:modified>
</cp:coreProperties>
</file>