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 rot="-2700000">
                          <a:off x="2727260" y="2208693"/>
                          <a:ext cx="5237480" cy="3142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9092" cy="59390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[Número del Proceso de Contratación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righ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2 — CONFORMACIÓN DE PROPONENTE PLURAL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[El Proponente deberá diligenciar el Formato dependiendo de la forma asociativa con la que se presente (Consorcio o Unión Temporal)]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2A — DOCUMENTO DE CONFORMACIÓN DE CONSORCIO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[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ENTIDAD]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[Dirección de la Entidad]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Proceso de Contratación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Incluir número del proceso de contratación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en adelante el “Proceso de Contratación”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Objeto: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Lote: </w:t>
      </w:r>
    </w:p>
    <w:p w:rsidR="00000000" w:rsidDel="00000000" w:rsidP="00000000" w:rsidRDefault="00000000" w:rsidRPr="00000000" w14:paraId="00000011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Lote: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suscritos,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persona natural o del representante legal del integrante 1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 y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persona natural o del representante legal del integrante 2]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debidamente autorizados para actuar en nombre y representación de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o razón social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o razón social del integrante 2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respectivamente, manifestamos por medio de este documento, que hemos convenido asociarnos en Consorcio, para participar en el Proceso de Contratación y, por lo tanto, expresamos lo siguiente: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sv9jmpw0f1q3" w:id="0"/>
      <w:bookmarkEnd w:id="0"/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Consorcio está integrado por los siguientes integrantes:</w:t>
      </w:r>
    </w:p>
    <w:tbl>
      <w:tblPr>
        <w:tblStyle w:val="Table1"/>
        <w:tblpPr w:leftFromText="180" w:rightFromText="180" w:topFromText="0" w:bottomFromText="0" w:vertAnchor="text" w:horzAnchor="text" w:tblpX="2867" w:tblpY="217"/>
        <w:tblW w:w="6090.999999999999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972"/>
        <w:gridCol w:w="3119"/>
        <w:tblGridChange w:id="0">
          <w:tblGrid>
            <w:gridCol w:w="2972"/>
            <w:gridCol w:w="3119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16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17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Compromiso (%)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18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[Indicar los nombres de los integrantes del Consorcio]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9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[Indicar el porcentaje de participación de cada uno de los integrantes]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56" w:right="0" w:hanging="405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total de la columna, es decir la suma de los porcentajes de compromiso de los integrantes, debe ser igual al 100 %.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Consorcio se denomina Consorcio _____________________.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objeto del Consorcio es ________________.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duración de este Consorcio es __________________.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del Consorcio es ____________________________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suplente del Consorcio es ____________________________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[Definir los eventos en los cuales puede intervenir el representante suplente del Consorcio.]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señor[a] 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 del representante legal del Consorcio]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acepta su nombramiento como representante legal del Consorcio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del Consorcio]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caso de resultar adjudicatario, la facturación la realizará: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del integrante o nombre de todos los integrantes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2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domicilio del Consorcio es:</w:t>
      </w:r>
    </w:p>
    <w:p w:rsidR="00000000" w:rsidDel="00000000" w:rsidP="00000000" w:rsidRDefault="00000000" w:rsidRPr="00000000" w14:paraId="00000031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32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33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34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35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4"/>
        </w:tabs>
        <w:spacing w:after="0" w:before="0" w:line="240" w:lineRule="auto"/>
        <w:ind w:left="1416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</w:p>
    <w:p w:rsidR="00000000" w:rsidDel="00000000" w:rsidP="00000000" w:rsidRDefault="00000000" w:rsidRPr="00000000" w14:paraId="00000036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38">
      <w:pPr>
        <w:spacing w:after="12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-40860</wp:posOffset>
                </wp:positionH>
                <wp:positionV relativeFrom="paragraph">
                  <wp:posOffset>211191</wp:posOffset>
                </wp:positionV>
                <wp:extent cx="2565959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063021" y="3780000"/>
                          <a:ext cx="2565959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-40860</wp:posOffset>
                </wp:positionH>
                <wp:positionV relativeFrom="paragraph">
                  <wp:posOffset>211191</wp:posOffset>
                </wp:positionV>
                <wp:extent cx="2565959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5959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2984203</wp:posOffset>
                </wp:positionH>
                <wp:positionV relativeFrom="paragraph">
                  <wp:posOffset>214171</wp:posOffset>
                </wp:positionV>
                <wp:extent cx="2331085" cy="1270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4180458" y="3779876"/>
                          <a:ext cx="2331085" cy="248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2984203</wp:posOffset>
                </wp:positionH>
                <wp:positionV relativeFrom="paragraph">
                  <wp:posOffset>214171</wp:posOffset>
                </wp:positionV>
                <wp:extent cx="2331085" cy="1270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108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A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Nombre del Proponente o representante legal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del Proponente o representante legal</w:t>
      </w:r>
    </w:p>
    <w:p w:rsidR="00000000" w:rsidDel="00000000" w:rsidP="00000000" w:rsidRDefault="00000000" w:rsidRPr="00000000" w14:paraId="0000003B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 xml:space="preserve">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3C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</w:t>
        <w:tab/>
        <w:tab/>
        <w:tab/>
        <w:t xml:space="preserve">________________________________</w:t>
      </w:r>
    </w:p>
    <w:p w:rsidR="00000000" w:rsidDel="00000000" w:rsidP="00000000" w:rsidRDefault="00000000" w:rsidRPr="00000000" w14:paraId="00000040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del representante </w:t>
      </w: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del representante del Consorcio]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                                                        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suplente del Consorcio]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[Número del Proceso de Contratación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righ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2</w:t>
      </w:r>
    </w:p>
    <w:p w:rsidR="00000000" w:rsidDel="00000000" w:rsidP="00000000" w:rsidRDefault="00000000" w:rsidRPr="00000000" w14:paraId="0000004F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2B — DOCUMENTO DE CONFORMACIÓN DE UNIÓN TEMPORAL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[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ENTIDAD]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[Dirección de la Entidad]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Incluir número del proceso de contratación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en adelante el “Proceso de Contratación”  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Objeto: </w:t>
      </w:r>
    </w:p>
    <w:p w:rsidR="00000000" w:rsidDel="00000000" w:rsidP="00000000" w:rsidRDefault="00000000" w:rsidRPr="00000000" w14:paraId="00000059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Lote: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el lote o lotes a los cuales se presenta oferta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.]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suscritos,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persona natural o del representante legal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persona natural o del representante legal del integrante 2]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debidamente autorizados para actuar en nombre y representación de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o razón social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o razón social del integrante 2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respectivamente, manifestamos por medio de este documento que hemos convenido asociarnos en Unión Temporal para participar en el Proceso de Contratación y por lo tanto expresamos lo siguiente: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Unión Temporal está integrada por los siguientes integrantes, los cuales ejecutarán las actividades que se describen a continuación:</w:t>
      </w:r>
    </w:p>
    <w:tbl>
      <w:tblPr>
        <w:tblStyle w:val="Table2"/>
        <w:tblpPr w:leftFromText="180" w:rightFromText="180" w:topFromText="0" w:bottomFromText="0" w:vertAnchor="text" w:horzAnchor="text" w:tblpX="2867" w:tblpY="217"/>
        <w:tblW w:w="6294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572"/>
        <w:gridCol w:w="1896"/>
        <w:gridCol w:w="1826"/>
        <w:tblGridChange w:id="0">
          <w:tblGrid>
            <w:gridCol w:w="2572"/>
            <w:gridCol w:w="1896"/>
            <w:gridCol w:w="1826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5D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Actividades y términos en la ejecución del Contrato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5E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Compromiso (%)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vertAlign w:val="superscript"/>
                <w:rtl w:val="0"/>
              </w:rPr>
              <w:t xml:space="preserve">(2)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5F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Nombre del integrante a cargo de la actividad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60">
            <w:pPr>
              <w:spacing w:after="0" w:before="0" w:lineRule="auto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[El integrante debe describir pormenorizadamente las actividades que ejecutará en desarrollo del contrato.]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[Indicar el porcentaje de cada actividad que se compromete a ejecutar]</w:t>
            </w:r>
          </w:p>
          <w:p w:rsidR="00000000" w:rsidDel="00000000" w:rsidP="00000000" w:rsidRDefault="00000000" w:rsidRPr="00000000" w14:paraId="00000062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[En el evento que la actividad sea realizada por dos (2) o más integrantes se indicará el porcentaje de compromiso en relación con cada integrante]</w:t>
            </w:r>
          </w:p>
          <w:p w:rsidR="00000000" w:rsidDel="00000000" w:rsidP="00000000" w:rsidRDefault="00000000" w:rsidRPr="00000000" w14:paraId="00000064">
            <w:pPr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7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8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9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A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B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before="0" w:lineRule="auto"/>
        <w:ind w:left="1133" w:hanging="425"/>
        <w:rPr>
          <w:rFonts w:ascii="Verdana" w:cs="Verdana" w:eastAsia="Verdana" w:hAnsi="Verdana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before="0" w:lineRule="auto"/>
        <w:ind w:left="1133" w:hanging="425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vertAlign w:val="superscript"/>
          <w:rtl w:val="0"/>
        </w:rPr>
        <w:t xml:space="preserve">(1)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La extensión de la participación se indicará en función de las actividades a ejecutar en el proyecto.</w:t>
      </w:r>
    </w:p>
    <w:p w:rsidR="00000000" w:rsidDel="00000000" w:rsidP="00000000" w:rsidRDefault="00000000" w:rsidRPr="00000000" w14:paraId="00000080">
      <w:pPr>
        <w:spacing w:after="0" w:before="0" w:lineRule="auto"/>
        <w:ind w:left="1133" w:hanging="425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vertAlign w:val="superscript"/>
          <w:rtl w:val="0"/>
        </w:rPr>
        <w:t xml:space="preserve">(2)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El total de la columna, es decir la suma de los porcentajes de compromiso de los integrantes, debe ser igual al 100 %.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Unión Temporal se denomina Unión Temporal ________________.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objeto de la Unión Temporal es ________________.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duración de la Unión Temporal es de _____________.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de la Unión Temporal es 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nombre],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identificado con la cédula de ciudadanía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suplente de la Unión Temporal es ____________________________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nombre],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[Definir los eventos en los cuales puede intervenir el representante suplente de la Unión Temporal]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señor [a] 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 del representante legal de la Unión Temporal]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acepta su nombramiento como representante legal de la Unión Temporal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Unión Temporal]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domicilio de la Unión Temporal es:</w:t>
      </w:r>
    </w:p>
    <w:p w:rsidR="00000000" w:rsidDel="00000000" w:rsidP="00000000" w:rsidRDefault="00000000" w:rsidRPr="00000000" w14:paraId="0000008A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8B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8C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8D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8E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4"/>
        </w:tabs>
        <w:spacing w:after="0" w:before="0" w:line="240" w:lineRule="auto"/>
        <w:ind w:left="1416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</w:p>
    <w:p w:rsidR="00000000" w:rsidDel="00000000" w:rsidP="00000000" w:rsidRDefault="00000000" w:rsidRPr="00000000" w14:paraId="0000008F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_______________, a los ____ días del mes de _____ de 20__.</w:t>
      </w:r>
    </w:p>
    <w:p w:rsidR="00000000" w:rsidDel="00000000" w:rsidP="00000000" w:rsidRDefault="00000000" w:rsidRPr="00000000" w14:paraId="00000091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_________________________________                   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del Proponente o representante legal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del Proponente o representante legal</w:t>
      </w:r>
    </w:p>
    <w:p w:rsidR="00000000" w:rsidDel="00000000" w:rsidP="00000000" w:rsidRDefault="00000000" w:rsidRPr="00000000" w14:paraId="00000097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 xml:space="preserve">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98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</w:t>
        <w:tab/>
        <w:tab/>
        <w:tab/>
        <w:t xml:space="preserve">________________________________</w:t>
      </w:r>
    </w:p>
    <w:p w:rsidR="00000000" w:rsidDel="00000000" w:rsidP="00000000" w:rsidRDefault="00000000" w:rsidRPr="00000000" w14:paraId="0000009C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del representante </w:t>
      </w: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del representante de la Unión Temporal]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                                                    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suplente de la Unión Temporal]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0" w:before="0" w:lineRule="auto"/>
        <w:ind w:right="758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0" w:before="0" w:lineRule="auto"/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FORMATO 2 – CONFORMACIÓN DE PROPONENTE PLURAL</w:t>
    </w:r>
  </w:p>
  <w:p w:rsidR="00000000" w:rsidDel="00000000" w:rsidP="00000000" w:rsidRDefault="00000000" w:rsidRPr="00000000" w14:paraId="000000A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CONSULTORÍA DE ESTUDIOS DE INGENIERÍA DE INFRAESTRUCTURA SOCIAL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(%1)"/>
      <w:lvlJc w:val="left"/>
      <w:pPr>
        <w:ind w:left="1256" w:hanging="405"/>
      </w:pPr>
      <w:rPr>
        <w:sz w:val="12"/>
        <w:szCs w:val="12"/>
      </w:rPr>
    </w:lvl>
    <w:lvl w:ilvl="1">
      <w:start w:val="1"/>
      <w:numFmt w:val="lowerLetter"/>
      <w:lvlText w:val="%2."/>
      <w:lvlJc w:val="left"/>
      <w:pPr>
        <w:ind w:left="1931" w:hanging="360"/>
      </w:pPr>
      <w:rPr/>
    </w:lvl>
    <w:lvl w:ilvl="2">
      <w:start w:val="1"/>
      <w:numFmt w:val="lowerRoman"/>
      <w:lvlText w:val="%3."/>
      <w:lvlJc w:val="right"/>
      <w:pPr>
        <w:ind w:left="2651" w:hanging="180"/>
      </w:pPr>
      <w:rPr/>
    </w:lvl>
    <w:lvl w:ilvl="3">
      <w:start w:val="1"/>
      <w:numFmt w:val="decimal"/>
      <w:lvlText w:val="%4."/>
      <w:lvlJc w:val="left"/>
      <w:pPr>
        <w:ind w:left="3371" w:hanging="360"/>
      </w:pPr>
      <w:rPr/>
    </w:lvl>
    <w:lvl w:ilvl="4">
      <w:start w:val="1"/>
      <w:numFmt w:val="lowerLetter"/>
      <w:lvlText w:val="%5."/>
      <w:lvlJc w:val="left"/>
      <w:pPr>
        <w:ind w:left="4091" w:hanging="360"/>
      </w:pPr>
      <w:rPr/>
    </w:lvl>
    <w:lvl w:ilvl="5">
      <w:start w:val="1"/>
      <w:numFmt w:val="lowerRoman"/>
      <w:lvlText w:val="%6."/>
      <w:lvlJc w:val="right"/>
      <w:pPr>
        <w:ind w:left="4811" w:hanging="180"/>
      </w:pPr>
      <w:rPr/>
    </w:lvl>
    <w:lvl w:ilvl="6">
      <w:start w:val="1"/>
      <w:numFmt w:val="decimal"/>
      <w:lvlText w:val="%7."/>
      <w:lvlJc w:val="left"/>
      <w:pPr>
        <w:ind w:left="5531" w:hanging="360"/>
      </w:pPr>
      <w:rPr/>
    </w:lvl>
    <w:lvl w:ilvl="7">
      <w:start w:val="1"/>
      <w:numFmt w:val="lowerLetter"/>
      <w:lvlText w:val="%8."/>
      <w:lvlJc w:val="left"/>
      <w:pPr>
        <w:ind w:left="6251" w:hanging="360"/>
      </w:pPr>
      <w:rPr/>
    </w:lvl>
    <w:lvl w:ilvl="8">
      <w:start w:val="1"/>
      <w:numFmt w:val="lowerRoman"/>
      <w:lvlText w:val="%9."/>
      <w:lvlJc w:val="right"/>
      <w:pPr>
        <w:ind w:left="6971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90" w:hanging="43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