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B09B1" w14:textId="77777777" w:rsidR="00873764" w:rsidRPr="00B153C1" w:rsidRDefault="00873764" w:rsidP="00267E68">
      <w:pPr>
        <w:spacing w:line="276" w:lineRule="auto"/>
        <w:jc w:val="both"/>
        <w:rPr>
          <w:rFonts w:ascii="Arial" w:eastAsia="Arial" w:hAnsi="Arial" w:cs="Arial"/>
        </w:rPr>
      </w:pPr>
      <w:bookmarkStart w:id="0" w:name="_heading=h.gjdgxs"/>
      <w:bookmarkEnd w:id="0"/>
    </w:p>
    <w:p w14:paraId="3DA740BE" w14:textId="77777777" w:rsidR="00873764" w:rsidRPr="00B153C1" w:rsidRDefault="00873764" w:rsidP="00B84808">
      <w:pPr>
        <w:spacing w:line="276" w:lineRule="auto"/>
        <w:rPr>
          <w:rFonts w:ascii="Arial" w:eastAsia="Arial" w:hAnsi="Arial" w:cs="Arial"/>
          <w:b/>
        </w:rPr>
      </w:pPr>
    </w:p>
    <w:p w14:paraId="546B8A9F"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ANEXO 1</w:t>
      </w:r>
    </w:p>
    <w:p w14:paraId="3CB1C82F"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MODELO DE LA CARTA DE PRESENTACIÓN DE LA PROPUESTA</w:t>
      </w:r>
    </w:p>
    <w:p w14:paraId="0B59856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04604B9E" w14:textId="3BE6DFD0" w:rsidR="00873764" w:rsidRPr="00B153C1" w:rsidRDefault="00873764" w:rsidP="00873764">
      <w:pPr>
        <w:spacing w:line="276" w:lineRule="auto"/>
        <w:jc w:val="both"/>
        <w:rPr>
          <w:rFonts w:ascii="Arial" w:eastAsia="Arial" w:hAnsi="Arial" w:cs="Arial"/>
        </w:rPr>
      </w:pPr>
      <w:r w:rsidRPr="00B153C1">
        <w:rPr>
          <w:rFonts w:ascii="Arial" w:eastAsia="Arial" w:hAnsi="Arial" w:cs="Arial"/>
        </w:rPr>
        <w:t>Manizales, __________ de 202</w:t>
      </w:r>
      <w:r w:rsidR="000965DF">
        <w:rPr>
          <w:rFonts w:ascii="Arial" w:eastAsia="Arial" w:hAnsi="Arial" w:cs="Arial"/>
        </w:rPr>
        <w:t>6</w:t>
      </w:r>
      <w:r w:rsidRPr="00B153C1">
        <w:rPr>
          <w:rFonts w:ascii="Arial" w:eastAsia="Arial" w:hAnsi="Arial" w:cs="Arial"/>
        </w:rPr>
        <w:t>.</w:t>
      </w:r>
    </w:p>
    <w:p w14:paraId="7D419588"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 xml:space="preserve">Señores </w:t>
      </w:r>
    </w:p>
    <w:p w14:paraId="581277E5"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 xml:space="preserve">DEPARTAMENTO DE CALDAS </w:t>
      </w:r>
    </w:p>
    <w:p w14:paraId="578E5ED6"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SECRETARÍA MEDIO AMBIENTE</w:t>
      </w:r>
    </w:p>
    <w:p w14:paraId="0BD91EFF"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 xml:space="preserve">Ciudad </w:t>
      </w:r>
    </w:p>
    <w:p w14:paraId="2386DBA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07A5664B" w14:textId="583A08AC"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REFERENCIA: Subasta Inversa </w:t>
      </w:r>
      <w:r w:rsidRPr="00B153C1">
        <w:rPr>
          <w:rFonts w:ascii="Arial" w:eastAsia="Arial" w:hAnsi="Arial" w:cs="Arial"/>
          <w:b/>
          <w:bCs/>
        </w:rPr>
        <w:t>S</w:t>
      </w:r>
      <w:r w:rsidR="0066242C">
        <w:rPr>
          <w:rFonts w:ascii="Arial" w:eastAsia="Arial" w:hAnsi="Arial" w:cs="Arial"/>
          <w:b/>
          <w:bCs/>
        </w:rPr>
        <w:t>A</w:t>
      </w:r>
      <w:r w:rsidRPr="00B153C1">
        <w:rPr>
          <w:rFonts w:ascii="Arial" w:eastAsia="Arial" w:hAnsi="Arial" w:cs="Arial"/>
          <w:b/>
          <w:bCs/>
        </w:rPr>
        <w:t>-SMA-XXXXX-202</w:t>
      </w:r>
      <w:r w:rsidR="000965DF">
        <w:rPr>
          <w:rFonts w:ascii="Arial" w:eastAsia="Arial" w:hAnsi="Arial" w:cs="Arial"/>
          <w:b/>
          <w:bCs/>
        </w:rPr>
        <w:t>6</w:t>
      </w:r>
    </w:p>
    <w:p w14:paraId="6F520FCE" w14:textId="77777777" w:rsidR="00873764" w:rsidRPr="00B153C1" w:rsidRDefault="00873764" w:rsidP="00873764">
      <w:pPr>
        <w:spacing w:line="276" w:lineRule="auto"/>
        <w:jc w:val="both"/>
        <w:rPr>
          <w:rFonts w:ascii="Arial" w:eastAsia="Arial" w:hAnsi="Arial" w:cs="Arial"/>
        </w:rPr>
      </w:pPr>
    </w:p>
    <w:p w14:paraId="3A35336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Atendiendo la convocatoria hecha por El DEPARTAMENTO DE CALDAS – SECRETARÍA DE MEDIO AMBIENTE, mediante publicación en la plataforma Secop II, cuyo objeto es la “</w:t>
      </w:r>
      <w:bookmarkStart w:id="1" w:name="_Hlk194919385"/>
      <w:r w:rsidRPr="00B153C1">
        <w:rPr>
          <w:rFonts w:ascii="Arial" w:eastAsia="Arial" w:hAnsi="Arial" w:cs="Arial"/>
        </w:rPr>
        <w:t xml:space="preserve">Compraventa de insumos y medicamentos veterinarios, como estrategia de esterilización masiva para caninos y felinos callejeros y de familias vulnerables de los municipios del Departamento de Caldas para el fomento de la Política Pública de Protección y Bienestar de animales domésticos adoptada mediante la Ordenanza </w:t>
      </w:r>
      <w:proofErr w:type="spellStart"/>
      <w:r w:rsidRPr="00B153C1">
        <w:rPr>
          <w:rFonts w:ascii="Arial" w:eastAsia="Arial" w:hAnsi="Arial" w:cs="Arial"/>
        </w:rPr>
        <w:t>N°</w:t>
      </w:r>
      <w:proofErr w:type="spellEnd"/>
      <w:r w:rsidRPr="00B153C1">
        <w:rPr>
          <w:rFonts w:ascii="Arial" w:eastAsia="Arial" w:hAnsi="Arial" w:cs="Arial"/>
        </w:rPr>
        <w:t xml:space="preserve"> 949 de 2023.</w:t>
      </w:r>
      <w:r w:rsidRPr="00B153C1">
        <w:rPr>
          <w:rFonts w:ascii="Arial" w:hAnsi="Arial" w:cs="Arial"/>
          <w:lang w:val="es-ES"/>
        </w:rPr>
        <w:t>.</w:t>
      </w:r>
      <w:bookmarkEnd w:id="1"/>
      <w:r w:rsidRPr="00B153C1">
        <w:rPr>
          <w:rFonts w:ascii="Arial" w:eastAsia="Arial" w:hAnsi="Arial" w:cs="Arial"/>
        </w:rPr>
        <w:t xml:space="preserve">”, el (los) suscrito(s) mayor(es) de edad, domiciliado(s) en __________________ con cédula(s) de ciudadanía número(s) ____________________, expedida(s) en ____________________ </w:t>
      </w:r>
      <w:proofErr w:type="spellStart"/>
      <w:r w:rsidRPr="00B153C1">
        <w:rPr>
          <w:rFonts w:ascii="Arial" w:eastAsia="Arial" w:hAnsi="Arial" w:cs="Arial"/>
        </w:rPr>
        <w:t>en</w:t>
      </w:r>
      <w:proofErr w:type="spellEnd"/>
      <w:r w:rsidRPr="00B153C1">
        <w:rPr>
          <w:rFonts w:ascii="Arial" w:eastAsia="Arial" w:hAnsi="Arial" w:cs="Arial"/>
        </w:rPr>
        <w:t xml:space="preserve"> atención a los pliegos de condiciones de la referencia, obrando en nombre propio (si es persona natural) o como Representante Legal de la sociedad __________________________ (si es persona jurídica), someto (emos) a consideración del DEPARTAMENTO DE CALDAS la presente propuesta y en caso de que me (nos) sea adjudicado, me (nos) comprometo (emos) a su ejecución bajo las condiciones contenidas en el pliego y declaro (amos) que:</w:t>
      </w:r>
    </w:p>
    <w:p w14:paraId="2601705A"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1</w:t>
      </w:r>
      <w:r w:rsidRPr="00B153C1">
        <w:rPr>
          <w:rFonts w:ascii="Arial" w:eastAsia="Arial" w:hAnsi="Arial" w:cs="Arial"/>
          <w:lang w:val="es-ES"/>
        </w:rPr>
        <w:t xml:space="preserve">. De resultar favorecido me (nos) comprometo (emos) a atender la diligencia de notificación y a firmar y legalizar el contrato correspondiente al presente proceso de selección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 </w:t>
      </w:r>
      <w:r w:rsidRPr="00B153C1">
        <w:br/>
      </w:r>
      <w:r w:rsidRPr="00B153C1">
        <w:rPr>
          <w:rFonts w:ascii="Arial" w:eastAsia="Arial" w:hAnsi="Arial" w:cs="Arial"/>
          <w:b/>
          <w:bCs/>
          <w:lang w:val="es-ES"/>
        </w:rPr>
        <w:t>2.</w:t>
      </w:r>
      <w:r w:rsidRPr="00B153C1">
        <w:rPr>
          <w:rFonts w:ascii="Arial" w:eastAsia="Arial" w:hAnsi="Arial" w:cs="Arial"/>
          <w:lang w:val="es-ES"/>
        </w:rPr>
        <w:t xml:space="preserve"> 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al día siguiente a la suscripción del mismo, por los valores y las vigencias establecidas en los documentos de la Invitación, so pena de declararse el incumplimiento y su terminación.</w:t>
      </w:r>
    </w:p>
    <w:p w14:paraId="203FEB30"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3.</w:t>
      </w:r>
      <w:r w:rsidRPr="00B153C1">
        <w:rPr>
          <w:rFonts w:ascii="Arial" w:eastAsia="Arial" w:hAnsi="Arial" w:cs="Arial"/>
        </w:rPr>
        <w:t xml:space="preserve"> La propuesta que ahora someto (sometemos) a su consideración tiene una validez de sesenta (60) días calendario contados a partir de la fecha límite de la entrega de ofertas. </w:t>
      </w:r>
    </w:p>
    <w:p w14:paraId="4F2E56A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4.</w:t>
      </w:r>
      <w:r w:rsidRPr="00B153C1">
        <w:rPr>
          <w:rFonts w:ascii="Arial" w:eastAsia="Arial" w:hAnsi="Arial" w:cs="Arial"/>
        </w:rPr>
        <w:t xml:space="preserve"> Ninguna Persona Natural o Jurídica diferente del proponente tiene interés en la propuesta que ahora presento (presentamos), ni en el contrato que como </w:t>
      </w:r>
      <w:r w:rsidRPr="00B153C1">
        <w:rPr>
          <w:rFonts w:ascii="Arial" w:eastAsia="Arial" w:hAnsi="Arial" w:cs="Arial"/>
        </w:rPr>
        <w:lastRenderedPageBreak/>
        <w:t>consecuencia de su evaluación y eventual adjudicación pudiere llegar a celebrarse y en consecuencia sólo compromete y obliga a los firmantes y a los representados.</w:t>
      </w:r>
    </w:p>
    <w:p w14:paraId="3FBED95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5.</w:t>
      </w:r>
      <w:r w:rsidRPr="00B153C1">
        <w:rPr>
          <w:rFonts w:ascii="Arial" w:eastAsia="Arial" w:hAnsi="Arial" w:cs="Arial"/>
        </w:rPr>
        <w:t xml:space="preserve"> Conozco (conocemos) íntegramente el pliego de condiciones, suministrado por el DEPARTAMENTO DE CALDAS, relacionado con esta invitación y que acepto todos los requisitos en él establecidos. </w:t>
      </w:r>
    </w:p>
    <w:p w14:paraId="17A50A45"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6.</w:t>
      </w:r>
      <w:r w:rsidRPr="00B153C1">
        <w:rPr>
          <w:rFonts w:ascii="Arial" w:eastAsia="Arial" w:hAnsi="Arial" w:cs="Arial"/>
          <w:lang w:val="es-ES"/>
        </w:rPr>
        <w:t xml:space="preserve"> Acepto (</w:t>
      </w:r>
      <w:proofErr w:type="gramStart"/>
      <w:r w:rsidRPr="00B153C1">
        <w:rPr>
          <w:rFonts w:ascii="Arial" w:eastAsia="Arial" w:hAnsi="Arial" w:cs="Arial"/>
          <w:lang w:val="es-ES"/>
        </w:rPr>
        <w:t>aceptamos)  los</w:t>
      </w:r>
      <w:proofErr w:type="gramEnd"/>
      <w:r w:rsidRPr="00B153C1">
        <w:rPr>
          <w:rFonts w:ascii="Arial" w:eastAsia="Arial" w:hAnsi="Arial" w:cs="Arial"/>
          <w:lang w:val="es-ES"/>
        </w:rPr>
        <w:t xml:space="preserve">   parámetros   de   la   convocatoria   y   ofrezco  (ofrecemos)  suministrar los elementos requeridos para el cabal cumplimiento del objeto del contrato. </w:t>
      </w:r>
    </w:p>
    <w:p w14:paraId="3187B1DD"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7</w:t>
      </w:r>
      <w:r w:rsidRPr="00B153C1">
        <w:rPr>
          <w:rFonts w:ascii="Arial" w:eastAsia="Arial" w:hAnsi="Arial" w:cs="Arial"/>
          <w:lang w:val="es-ES"/>
        </w:rPr>
        <w:t>. 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w:t>
      </w:r>
      <w:proofErr w:type="spellStart"/>
      <w:r w:rsidRPr="00B153C1">
        <w:rPr>
          <w:rFonts w:ascii="Arial" w:eastAsia="Arial" w:hAnsi="Arial" w:cs="Arial"/>
          <w:lang w:val="es-ES"/>
        </w:rPr>
        <w:t>mos</w:t>
      </w:r>
      <w:proofErr w:type="spellEnd"/>
      <w:r w:rsidRPr="00B153C1">
        <w:rPr>
          <w:rFonts w:ascii="Arial" w:eastAsia="Arial" w:hAnsi="Arial" w:cs="Arial"/>
          <w:lang w:val="es-ES"/>
        </w:rPr>
        <w:t>) previa autorización escrita del DEPARTAMENTO DE CALDAS, o de no ser posible, daré (</w:t>
      </w:r>
      <w:proofErr w:type="spellStart"/>
      <w:r w:rsidRPr="00B153C1">
        <w:rPr>
          <w:rFonts w:ascii="Arial" w:eastAsia="Arial" w:hAnsi="Arial" w:cs="Arial"/>
          <w:lang w:val="es-ES"/>
        </w:rPr>
        <w:t>mos</w:t>
      </w:r>
      <w:proofErr w:type="spellEnd"/>
      <w:r w:rsidRPr="00B153C1">
        <w:rPr>
          <w:rFonts w:ascii="Arial" w:eastAsia="Arial" w:hAnsi="Arial" w:cs="Arial"/>
          <w:lang w:val="es-ES"/>
        </w:rPr>
        <w:t xml:space="preserve">) por terminado el contrato. </w:t>
      </w:r>
    </w:p>
    <w:p w14:paraId="3DBF38FC"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8.</w:t>
      </w:r>
      <w:r w:rsidRPr="00B153C1">
        <w:rPr>
          <w:rFonts w:ascii="Arial" w:eastAsia="Arial" w:hAnsi="Arial" w:cs="Arial"/>
          <w:lang w:val="es-ES"/>
        </w:rPr>
        <w:t xml:space="preserve"> Que en cualquier defecto, error y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mí (nuestro) exclusivo riesgo y responsabilidad, en relación con los cuales tuve (tuvimos) oportunidad de pedir las aclaraciones y solicitar las correcciones para tal efecto. </w:t>
      </w:r>
    </w:p>
    <w:p w14:paraId="6BFA033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9</w:t>
      </w:r>
      <w:r w:rsidRPr="00B153C1">
        <w:rPr>
          <w:rFonts w:ascii="Arial" w:eastAsia="Arial" w:hAnsi="Arial" w:cs="Arial"/>
        </w:rPr>
        <w:t xml:space="preserve">. Que la presente propuesta consta de _______________________ (____) folios. </w:t>
      </w:r>
    </w:p>
    <w:p w14:paraId="715B70B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10</w:t>
      </w:r>
      <w:r w:rsidRPr="00B153C1">
        <w:rPr>
          <w:rFonts w:ascii="Arial" w:eastAsia="Arial" w:hAnsi="Arial" w:cs="Arial"/>
        </w:rPr>
        <w:t xml:space="preserve">. El suscrito acusa el recibo de las siguientes adendas al pliego de condiciones de la invitación: ________________ _____________________________. </w:t>
      </w:r>
    </w:p>
    <w:p w14:paraId="5BFFD473"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11.</w:t>
      </w:r>
      <w:r w:rsidRPr="00B153C1">
        <w:rPr>
          <w:rFonts w:ascii="Arial" w:eastAsia="Arial" w:hAnsi="Arial" w:cs="Arial"/>
          <w:lang w:val="es-ES"/>
        </w:rPr>
        <w:t xml:space="preserve"> Bajo la gravedad del juramento manifiesto (manifestamos) que he (</w:t>
      </w:r>
      <w:proofErr w:type="spellStart"/>
      <w:r w:rsidRPr="00B153C1">
        <w:rPr>
          <w:rFonts w:ascii="Arial" w:eastAsia="Arial" w:hAnsi="Arial" w:cs="Arial"/>
          <w:lang w:val="es-ES"/>
        </w:rPr>
        <w:t>mos</w:t>
      </w:r>
      <w:proofErr w:type="spellEnd"/>
      <w:r w:rsidRPr="00B153C1">
        <w:rPr>
          <w:rFonts w:ascii="Arial" w:eastAsia="Arial" w:hAnsi="Arial" w:cs="Arial"/>
          <w:lang w:val="es-ES"/>
        </w:rPr>
        <w:t>)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008633FF"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12</w:t>
      </w:r>
      <w:r w:rsidRPr="00B153C1">
        <w:rPr>
          <w:rFonts w:ascii="Arial" w:eastAsia="Arial" w:hAnsi="Arial" w:cs="Arial"/>
          <w:lang w:val="es-ES"/>
        </w:rPr>
        <w:t xml:space="preserve">. En caso de que me (nos) sea adjudicado el contrato, me (nos) comprometo (emos) a mantener la capacidad de contratación inicialmente ofrecida durante toda su ejecución, siendo causal de terminación del contrato el incumplimiento de esta obligación. </w:t>
      </w:r>
      <w:r w:rsidRPr="00B153C1">
        <w:br/>
      </w:r>
      <w:r w:rsidRPr="00B153C1">
        <w:rPr>
          <w:rFonts w:ascii="Arial" w:eastAsia="Arial" w:hAnsi="Arial" w:cs="Arial"/>
          <w:b/>
          <w:bCs/>
          <w:lang w:val="es-ES"/>
        </w:rPr>
        <w:t>13.</w:t>
      </w:r>
      <w:r w:rsidRPr="00B153C1">
        <w:rPr>
          <w:rFonts w:ascii="Arial" w:eastAsia="Arial" w:hAnsi="Arial" w:cs="Arial"/>
          <w:lang w:val="es-ES"/>
        </w:rPr>
        <w:t xml:space="preserve"> En caso de resultar favorecido(s) con la adjudicación, me (nos) obligo (obligamos) a desarrollar el objeto del contrato dentro del término fijado para el mismo, una vez perfeccionado, y a dar cumplimiento total de las obligaciones contraídas como consecuencia de la firma del contrato. </w:t>
      </w:r>
      <w:r w:rsidRPr="00B153C1">
        <w:br/>
      </w:r>
      <w:r w:rsidRPr="00B153C1">
        <w:rPr>
          <w:rFonts w:ascii="Arial" w:eastAsia="Arial" w:hAnsi="Arial" w:cs="Arial"/>
          <w:b/>
          <w:bCs/>
          <w:lang w:val="es-ES"/>
        </w:rPr>
        <w:t>14</w:t>
      </w:r>
      <w:r w:rsidRPr="00B153C1">
        <w:rPr>
          <w:rFonts w:ascii="Arial" w:eastAsia="Arial" w:hAnsi="Arial" w:cs="Arial"/>
          <w:lang w:val="es-ES"/>
        </w:rPr>
        <w:t xml:space="preserve">. Igualmente manifiesto que sobre mí (nosotros), no cursa ningún tipo de demandas o procesos civiles por embargos a favor de terceros de cualquier índole, que afecten de manera grave la ejecución del contrato que pueda afectar la presente oferta. </w:t>
      </w:r>
      <w:r w:rsidRPr="00B153C1">
        <w:br/>
      </w:r>
      <w:r w:rsidRPr="00B153C1">
        <w:rPr>
          <w:rFonts w:ascii="Arial" w:eastAsia="Arial" w:hAnsi="Arial" w:cs="Arial"/>
          <w:b/>
          <w:bCs/>
          <w:lang w:val="es-ES"/>
        </w:rPr>
        <w:t>15.</w:t>
      </w:r>
      <w:r w:rsidRPr="00B153C1">
        <w:rPr>
          <w:rFonts w:ascii="Arial" w:eastAsia="Arial" w:hAnsi="Arial" w:cs="Arial"/>
          <w:lang w:val="es-ES"/>
        </w:rPr>
        <w:t xml:space="preserve"> El (los) suscrito (s) señala (n) como Dirección Comercial, número de teléfono y fax, a donde se puede remitir o enviar por correo y realizar notificaciones y comunicaciones relacionadas con esta propuesta, los siguientes: </w:t>
      </w:r>
    </w:p>
    <w:p w14:paraId="3785668C"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lastRenderedPageBreak/>
        <w:t xml:space="preserve">Nombre (s): </w:t>
      </w:r>
    </w:p>
    <w:p w14:paraId="13BBE97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Representante legal: </w:t>
      </w:r>
    </w:p>
    <w:p w14:paraId="2AF77E8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NIT o C.C. No. </w:t>
      </w:r>
    </w:p>
    <w:p w14:paraId="73BDB8C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Libreta militar </w:t>
      </w:r>
    </w:p>
    <w:p w14:paraId="5066FC9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Dirección: </w:t>
      </w:r>
    </w:p>
    <w:p w14:paraId="19F60E2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Teléfono: </w:t>
      </w:r>
    </w:p>
    <w:p w14:paraId="0F8965A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Fax: </w:t>
      </w:r>
    </w:p>
    <w:p w14:paraId="250C9035"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E-</w:t>
      </w:r>
      <w:proofErr w:type="spellStart"/>
      <w:r w:rsidRPr="00B153C1">
        <w:rPr>
          <w:rFonts w:ascii="Arial" w:eastAsia="Arial" w:hAnsi="Arial" w:cs="Arial"/>
          <w:lang w:val="es-ES"/>
        </w:rPr>
        <w:t>maill</w:t>
      </w:r>
      <w:proofErr w:type="spellEnd"/>
      <w:r w:rsidRPr="00B153C1">
        <w:rPr>
          <w:rFonts w:ascii="Arial" w:eastAsia="Arial" w:hAnsi="Arial" w:cs="Arial"/>
          <w:lang w:val="es-ES"/>
        </w:rPr>
        <w:t xml:space="preserve"> </w:t>
      </w:r>
    </w:p>
    <w:p w14:paraId="6E04F600"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Ciudad: </w:t>
      </w:r>
    </w:p>
    <w:p w14:paraId="4F5E5968"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7198CAE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Atentamente,</w:t>
      </w:r>
    </w:p>
    <w:p w14:paraId="0DAD4E93" w14:textId="77777777" w:rsidR="00873764" w:rsidRPr="00B153C1" w:rsidRDefault="00873764" w:rsidP="00873764">
      <w:pPr>
        <w:spacing w:line="276" w:lineRule="auto"/>
        <w:jc w:val="both"/>
        <w:rPr>
          <w:rFonts w:ascii="Arial" w:eastAsia="Arial" w:hAnsi="Arial" w:cs="Arial"/>
        </w:rPr>
      </w:pPr>
    </w:p>
    <w:p w14:paraId="4CAC0FAE" w14:textId="77777777" w:rsidR="00873764" w:rsidRPr="00B153C1" w:rsidRDefault="00873764" w:rsidP="00873764">
      <w:pPr>
        <w:spacing w:line="276" w:lineRule="auto"/>
        <w:jc w:val="both"/>
        <w:rPr>
          <w:rFonts w:ascii="Arial" w:eastAsia="Arial" w:hAnsi="Arial" w:cs="Arial"/>
        </w:rPr>
      </w:pPr>
    </w:p>
    <w:p w14:paraId="7FE25B7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(Firma) _____________________</w:t>
      </w:r>
    </w:p>
    <w:p w14:paraId="29DC4C4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w:t>
      </w:r>
    </w:p>
    <w:p w14:paraId="036754D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CC.</w:t>
      </w:r>
    </w:p>
    <w:p w14:paraId="2E2E075B" w14:textId="77777777" w:rsidR="00873764" w:rsidRPr="00B153C1" w:rsidRDefault="00873764" w:rsidP="00873764">
      <w:pPr>
        <w:spacing w:line="276" w:lineRule="auto"/>
        <w:jc w:val="center"/>
        <w:rPr>
          <w:rFonts w:ascii="Arial" w:eastAsia="Arial" w:hAnsi="Arial" w:cs="Arial"/>
        </w:rPr>
      </w:pPr>
    </w:p>
    <w:p w14:paraId="36DD0CB2" w14:textId="77777777" w:rsidR="00873764" w:rsidRPr="00B153C1" w:rsidRDefault="00873764" w:rsidP="00873764">
      <w:pPr>
        <w:spacing w:line="276" w:lineRule="auto"/>
        <w:jc w:val="center"/>
        <w:rPr>
          <w:rFonts w:ascii="Arial" w:eastAsia="Arial" w:hAnsi="Arial" w:cs="Arial"/>
        </w:rPr>
      </w:pPr>
    </w:p>
    <w:p w14:paraId="593CCBF3" w14:textId="77777777" w:rsidR="00873764" w:rsidRPr="00B153C1" w:rsidRDefault="00873764" w:rsidP="00873764">
      <w:pPr>
        <w:spacing w:line="276" w:lineRule="auto"/>
        <w:jc w:val="center"/>
        <w:rPr>
          <w:rFonts w:ascii="Arial" w:eastAsia="Arial" w:hAnsi="Arial" w:cs="Arial"/>
        </w:rPr>
      </w:pPr>
    </w:p>
    <w:p w14:paraId="0C690777" w14:textId="77777777" w:rsidR="00873764" w:rsidRPr="00B153C1" w:rsidRDefault="00873764" w:rsidP="00873764">
      <w:pPr>
        <w:spacing w:line="276" w:lineRule="auto"/>
        <w:jc w:val="center"/>
        <w:rPr>
          <w:rFonts w:ascii="Arial" w:eastAsia="Arial" w:hAnsi="Arial" w:cs="Arial"/>
        </w:rPr>
      </w:pPr>
    </w:p>
    <w:p w14:paraId="34502012" w14:textId="77777777" w:rsidR="00873764" w:rsidRPr="00B153C1" w:rsidRDefault="00873764" w:rsidP="00873764">
      <w:pPr>
        <w:spacing w:line="276" w:lineRule="auto"/>
        <w:jc w:val="center"/>
        <w:rPr>
          <w:rFonts w:ascii="Arial" w:eastAsia="Arial" w:hAnsi="Arial" w:cs="Arial"/>
        </w:rPr>
      </w:pPr>
    </w:p>
    <w:p w14:paraId="00EB2317" w14:textId="77777777" w:rsidR="00873764" w:rsidRPr="00B153C1" w:rsidRDefault="00873764" w:rsidP="00873764">
      <w:pPr>
        <w:spacing w:line="276" w:lineRule="auto"/>
        <w:jc w:val="center"/>
        <w:rPr>
          <w:rFonts w:ascii="Arial" w:eastAsia="Arial" w:hAnsi="Arial" w:cs="Arial"/>
        </w:rPr>
      </w:pPr>
    </w:p>
    <w:p w14:paraId="57ADE6F2" w14:textId="77777777" w:rsidR="00873764" w:rsidRPr="00B153C1" w:rsidRDefault="00873764" w:rsidP="00873764">
      <w:pPr>
        <w:spacing w:line="276" w:lineRule="auto"/>
        <w:jc w:val="center"/>
        <w:rPr>
          <w:rFonts w:ascii="Arial" w:eastAsia="Arial" w:hAnsi="Arial" w:cs="Arial"/>
        </w:rPr>
      </w:pPr>
    </w:p>
    <w:p w14:paraId="4581B798" w14:textId="77777777" w:rsidR="00873764" w:rsidRPr="00B153C1" w:rsidRDefault="00873764" w:rsidP="00873764">
      <w:pPr>
        <w:spacing w:line="276" w:lineRule="auto"/>
        <w:jc w:val="center"/>
        <w:rPr>
          <w:rFonts w:ascii="Arial" w:eastAsia="Arial" w:hAnsi="Arial" w:cs="Arial"/>
        </w:rPr>
      </w:pPr>
    </w:p>
    <w:p w14:paraId="1C6D13D1" w14:textId="77777777" w:rsidR="00873764" w:rsidRPr="00B153C1" w:rsidRDefault="00873764" w:rsidP="00873764">
      <w:pPr>
        <w:spacing w:line="276" w:lineRule="auto"/>
        <w:jc w:val="center"/>
        <w:rPr>
          <w:rFonts w:ascii="Arial" w:eastAsia="Arial" w:hAnsi="Arial" w:cs="Arial"/>
        </w:rPr>
      </w:pPr>
    </w:p>
    <w:p w14:paraId="1F9E0B59" w14:textId="77777777" w:rsidR="00873764" w:rsidRPr="00B153C1" w:rsidRDefault="00873764" w:rsidP="00873764">
      <w:pPr>
        <w:spacing w:line="276" w:lineRule="auto"/>
        <w:jc w:val="center"/>
        <w:rPr>
          <w:rFonts w:ascii="Arial" w:eastAsia="Arial" w:hAnsi="Arial" w:cs="Arial"/>
        </w:rPr>
      </w:pPr>
    </w:p>
    <w:p w14:paraId="0D2627AF" w14:textId="77777777" w:rsidR="00873764" w:rsidRPr="00B153C1" w:rsidRDefault="00873764" w:rsidP="00873764">
      <w:pPr>
        <w:spacing w:line="276" w:lineRule="auto"/>
        <w:jc w:val="center"/>
        <w:rPr>
          <w:rFonts w:ascii="Arial" w:eastAsia="Arial" w:hAnsi="Arial" w:cs="Arial"/>
        </w:rPr>
      </w:pPr>
    </w:p>
    <w:p w14:paraId="0BCD0998" w14:textId="77777777" w:rsidR="00873764" w:rsidRPr="00B153C1" w:rsidRDefault="00873764" w:rsidP="00873764">
      <w:pPr>
        <w:spacing w:line="276" w:lineRule="auto"/>
        <w:jc w:val="center"/>
        <w:rPr>
          <w:rFonts w:ascii="Arial" w:eastAsia="Arial" w:hAnsi="Arial" w:cs="Arial"/>
        </w:rPr>
      </w:pPr>
    </w:p>
    <w:p w14:paraId="53F5B55A" w14:textId="77777777" w:rsidR="00873764" w:rsidRPr="00B153C1" w:rsidRDefault="00873764" w:rsidP="00873764">
      <w:pPr>
        <w:spacing w:line="276" w:lineRule="auto"/>
        <w:jc w:val="center"/>
        <w:rPr>
          <w:rFonts w:ascii="Arial" w:eastAsia="Arial" w:hAnsi="Arial" w:cs="Arial"/>
        </w:rPr>
      </w:pPr>
    </w:p>
    <w:p w14:paraId="143B3330" w14:textId="77777777" w:rsidR="00873764" w:rsidRPr="00B153C1" w:rsidRDefault="00873764" w:rsidP="00873764">
      <w:pPr>
        <w:spacing w:line="276" w:lineRule="auto"/>
        <w:jc w:val="center"/>
        <w:rPr>
          <w:rFonts w:ascii="Arial" w:eastAsia="Arial" w:hAnsi="Arial" w:cs="Arial"/>
        </w:rPr>
      </w:pPr>
    </w:p>
    <w:p w14:paraId="3E2764B8" w14:textId="77777777" w:rsidR="00873764" w:rsidRPr="00B153C1" w:rsidRDefault="00873764" w:rsidP="00873764">
      <w:pPr>
        <w:spacing w:line="276" w:lineRule="auto"/>
        <w:jc w:val="center"/>
        <w:rPr>
          <w:rFonts w:ascii="Arial" w:eastAsia="Arial" w:hAnsi="Arial" w:cs="Arial"/>
        </w:rPr>
      </w:pPr>
    </w:p>
    <w:p w14:paraId="084FCE19" w14:textId="77777777" w:rsidR="00873764" w:rsidRPr="00B153C1" w:rsidRDefault="00873764" w:rsidP="00873764">
      <w:pPr>
        <w:spacing w:line="276" w:lineRule="auto"/>
        <w:jc w:val="center"/>
        <w:rPr>
          <w:rFonts w:ascii="Arial" w:eastAsia="Arial" w:hAnsi="Arial" w:cs="Arial"/>
        </w:rPr>
      </w:pPr>
    </w:p>
    <w:p w14:paraId="78A25418" w14:textId="77777777" w:rsidR="00873764" w:rsidRPr="00B153C1" w:rsidRDefault="00873764" w:rsidP="00873764">
      <w:pPr>
        <w:spacing w:line="276" w:lineRule="auto"/>
        <w:jc w:val="center"/>
        <w:rPr>
          <w:rFonts w:ascii="Arial" w:eastAsia="Arial" w:hAnsi="Arial" w:cs="Arial"/>
        </w:rPr>
      </w:pPr>
    </w:p>
    <w:p w14:paraId="068113B5" w14:textId="77777777" w:rsidR="00873764" w:rsidRPr="00B153C1" w:rsidRDefault="00873764" w:rsidP="00873764">
      <w:pPr>
        <w:spacing w:line="276" w:lineRule="auto"/>
        <w:jc w:val="center"/>
        <w:rPr>
          <w:rFonts w:ascii="Arial" w:eastAsia="Arial" w:hAnsi="Arial" w:cs="Arial"/>
        </w:rPr>
      </w:pPr>
    </w:p>
    <w:p w14:paraId="20DDCB51" w14:textId="77777777" w:rsidR="00873764" w:rsidRPr="00B153C1" w:rsidRDefault="00873764" w:rsidP="00873764">
      <w:pPr>
        <w:spacing w:line="276" w:lineRule="auto"/>
        <w:jc w:val="center"/>
        <w:rPr>
          <w:rFonts w:ascii="Arial" w:eastAsia="Arial" w:hAnsi="Arial" w:cs="Arial"/>
        </w:rPr>
      </w:pPr>
    </w:p>
    <w:p w14:paraId="77CD9D9E" w14:textId="77777777" w:rsidR="00873764" w:rsidRPr="00B153C1" w:rsidRDefault="00873764" w:rsidP="00873764">
      <w:pPr>
        <w:spacing w:line="276" w:lineRule="auto"/>
        <w:jc w:val="center"/>
        <w:rPr>
          <w:rFonts w:ascii="Arial" w:eastAsia="Arial" w:hAnsi="Arial" w:cs="Arial"/>
        </w:rPr>
      </w:pPr>
    </w:p>
    <w:p w14:paraId="2624A345" w14:textId="77777777" w:rsidR="00873764" w:rsidRPr="00B153C1" w:rsidRDefault="00873764" w:rsidP="00873764">
      <w:pPr>
        <w:spacing w:line="276" w:lineRule="auto"/>
        <w:jc w:val="center"/>
        <w:rPr>
          <w:rFonts w:ascii="Arial" w:eastAsia="Arial" w:hAnsi="Arial" w:cs="Arial"/>
        </w:rPr>
      </w:pPr>
    </w:p>
    <w:p w14:paraId="6698650E" w14:textId="77777777" w:rsidR="00873764" w:rsidRPr="00B153C1" w:rsidRDefault="00873764" w:rsidP="00873764">
      <w:pPr>
        <w:spacing w:line="276" w:lineRule="auto"/>
        <w:jc w:val="center"/>
        <w:rPr>
          <w:rFonts w:ascii="Arial" w:eastAsia="Arial" w:hAnsi="Arial" w:cs="Arial"/>
        </w:rPr>
      </w:pPr>
    </w:p>
    <w:p w14:paraId="7F69C5DD" w14:textId="77777777" w:rsidR="00873764" w:rsidRDefault="00873764" w:rsidP="00873764">
      <w:pPr>
        <w:spacing w:line="276" w:lineRule="auto"/>
        <w:jc w:val="center"/>
        <w:rPr>
          <w:rFonts w:ascii="Arial" w:eastAsia="Arial" w:hAnsi="Arial" w:cs="Arial"/>
        </w:rPr>
      </w:pPr>
    </w:p>
    <w:p w14:paraId="7205C56C" w14:textId="77777777" w:rsidR="003979CE" w:rsidRDefault="003979CE" w:rsidP="00873764">
      <w:pPr>
        <w:spacing w:line="276" w:lineRule="auto"/>
        <w:jc w:val="center"/>
        <w:rPr>
          <w:rFonts w:ascii="Arial" w:eastAsia="Arial" w:hAnsi="Arial" w:cs="Arial"/>
        </w:rPr>
      </w:pPr>
    </w:p>
    <w:p w14:paraId="0C236C07" w14:textId="77777777" w:rsidR="003979CE" w:rsidRDefault="003979CE" w:rsidP="00873764">
      <w:pPr>
        <w:spacing w:line="276" w:lineRule="auto"/>
        <w:jc w:val="center"/>
        <w:rPr>
          <w:rFonts w:ascii="Arial" w:eastAsia="Arial" w:hAnsi="Arial" w:cs="Arial"/>
        </w:rPr>
      </w:pPr>
    </w:p>
    <w:p w14:paraId="3AD34C1A" w14:textId="77777777" w:rsidR="003979CE" w:rsidRPr="00B153C1" w:rsidRDefault="003979CE" w:rsidP="00873764">
      <w:pPr>
        <w:spacing w:line="276" w:lineRule="auto"/>
        <w:jc w:val="center"/>
        <w:rPr>
          <w:rFonts w:ascii="Arial" w:eastAsia="Arial" w:hAnsi="Arial" w:cs="Arial"/>
        </w:rPr>
      </w:pPr>
    </w:p>
    <w:p w14:paraId="17D8B230" w14:textId="77777777" w:rsidR="00873764" w:rsidRPr="00B153C1" w:rsidRDefault="00873764" w:rsidP="00873764">
      <w:pPr>
        <w:spacing w:line="276" w:lineRule="auto"/>
        <w:jc w:val="center"/>
        <w:rPr>
          <w:rFonts w:ascii="Arial" w:eastAsia="Arial" w:hAnsi="Arial" w:cs="Arial"/>
        </w:rPr>
      </w:pPr>
    </w:p>
    <w:p w14:paraId="6F389B80" w14:textId="77777777" w:rsidR="00873764" w:rsidRPr="00B153C1" w:rsidRDefault="00873764" w:rsidP="00873764">
      <w:pPr>
        <w:spacing w:line="276" w:lineRule="auto"/>
        <w:jc w:val="center"/>
        <w:rPr>
          <w:rFonts w:ascii="Arial" w:eastAsia="Arial" w:hAnsi="Arial" w:cs="Arial"/>
        </w:rPr>
      </w:pPr>
    </w:p>
    <w:p w14:paraId="7B8B0261" w14:textId="77777777" w:rsidR="00873764" w:rsidRDefault="00873764" w:rsidP="00B84808">
      <w:pPr>
        <w:spacing w:line="276" w:lineRule="auto"/>
        <w:rPr>
          <w:rFonts w:ascii="Arial" w:eastAsia="Arial" w:hAnsi="Arial" w:cs="Arial"/>
        </w:rPr>
      </w:pPr>
    </w:p>
    <w:p w14:paraId="773ECD4C" w14:textId="77777777" w:rsidR="00B84808" w:rsidRPr="00B153C1" w:rsidRDefault="00B84808" w:rsidP="00B84808">
      <w:pPr>
        <w:spacing w:line="276" w:lineRule="auto"/>
        <w:rPr>
          <w:rFonts w:ascii="Arial" w:eastAsia="Arial" w:hAnsi="Arial" w:cs="Arial"/>
        </w:rPr>
      </w:pPr>
    </w:p>
    <w:p w14:paraId="1EE737FB"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lastRenderedPageBreak/>
        <w:t>ANEXO 2</w:t>
      </w:r>
    </w:p>
    <w:p w14:paraId="275B4BA9"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PERSONA AUTORIZADA PARA FIRMAR LA PROPUESTA</w:t>
      </w:r>
    </w:p>
    <w:p w14:paraId="74726410"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6375B990" w14:textId="77777777" w:rsidR="00873764" w:rsidRPr="00B153C1" w:rsidRDefault="00873764" w:rsidP="00873764">
      <w:pPr>
        <w:spacing w:line="276" w:lineRule="auto"/>
        <w:jc w:val="both"/>
        <w:rPr>
          <w:rFonts w:ascii="Arial" w:eastAsia="Arial" w:hAnsi="Arial" w:cs="Arial"/>
        </w:rPr>
      </w:pPr>
    </w:p>
    <w:p w14:paraId="365CBDF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1EF0F28B"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Nombre: _______________________________________________ </w:t>
      </w:r>
    </w:p>
    <w:p w14:paraId="1C95865B"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2F500BF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Cédula de Ciudadanía No. _______________ de _________________ </w:t>
      </w:r>
    </w:p>
    <w:p w14:paraId="2CE760A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4373349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Cargo: ___________________________________________________ </w:t>
      </w:r>
    </w:p>
    <w:p w14:paraId="35B65E5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304E6B1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Dirección: ___________________ Ciudad ______________________ </w:t>
      </w:r>
    </w:p>
    <w:p w14:paraId="4B6EA393"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6E8618E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Teléfono(s): _______________________________________________ </w:t>
      </w:r>
    </w:p>
    <w:p w14:paraId="2976B308"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49BF14A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Fax: _____________________________________________________ </w:t>
      </w:r>
    </w:p>
    <w:p w14:paraId="4287D68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703D0786" w14:textId="77777777" w:rsidR="00873764" w:rsidRPr="00B153C1" w:rsidRDefault="00873764" w:rsidP="00873764">
      <w:pPr>
        <w:spacing w:line="276" w:lineRule="auto"/>
        <w:jc w:val="both"/>
        <w:rPr>
          <w:rFonts w:ascii="Arial" w:eastAsia="Arial" w:hAnsi="Arial" w:cs="Arial"/>
        </w:rPr>
      </w:pPr>
    </w:p>
    <w:p w14:paraId="705698C3"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 xml:space="preserve">LIMITE DEL REPRESENTANTE LEGAL PARA COMPROMETER A LA SOCIEDAD </w:t>
      </w:r>
    </w:p>
    <w:p w14:paraId="452F5F0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455EA3C8"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 xml:space="preserve">Limitación Si </w:t>
      </w:r>
      <w:proofErr w:type="gramStart"/>
      <w:r w:rsidRPr="00B153C1">
        <w:rPr>
          <w:rFonts w:ascii="Arial" w:eastAsia="Arial" w:hAnsi="Arial" w:cs="Arial"/>
          <w:lang w:val="es-ES"/>
        </w:rPr>
        <w:t>(  )</w:t>
      </w:r>
      <w:proofErr w:type="gramEnd"/>
      <w:r w:rsidRPr="00B153C1">
        <w:rPr>
          <w:rFonts w:ascii="Arial" w:eastAsia="Arial" w:hAnsi="Arial" w:cs="Arial"/>
          <w:lang w:val="es-ES"/>
        </w:rPr>
        <w:t xml:space="preserve"> No (  ) </w:t>
      </w:r>
    </w:p>
    <w:p w14:paraId="5ABE079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4737420B"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Limitado hasta la suma de $ __________________________________ </w:t>
      </w:r>
    </w:p>
    <w:p w14:paraId="2DED6D53" w14:textId="77777777" w:rsidR="00873764" w:rsidRPr="00B153C1" w:rsidRDefault="00873764" w:rsidP="00873764">
      <w:pPr>
        <w:spacing w:line="276" w:lineRule="auto"/>
        <w:jc w:val="both"/>
        <w:rPr>
          <w:rFonts w:ascii="Arial" w:eastAsia="Arial" w:hAnsi="Arial" w:cs="Arial"/>
        </w:rPr>
      </w:pPr>
    </w:p>
    <w:p w14:paraId="0887CE0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Si las facultades del representante legal están por debajo del valor de la propuesta, debe presentarse una autorización del órgano competente donde se le autorice para presentar la oferta y firmar el correspondiente contrato en caso de adjudicación. </w:t>
      </w:r>
    </w:p>
    <w:p w14:paraId="5CF72028"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0F997AEC" w14:textId="77777777" w:rsidR="00873764" w:rsidRPr="00B153C1" w:rsidRDefault="00873764" w:rsidP="00873764">
      <w:pPr>
        <w:spacing w:line="276" w:lineRule="auto"/>
        <w:jc w:val="both"/>
        <w:rPr>
          <w:rFonts w:ascii="Arial" w:eastAsia="Arial" w:hAnsi="Arial" w:cs="Arial"/>
        </w:rPr>
      </w:pPr>
    </w:p>
    <w:p w14:paraId="0E0D61C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Escritura de Constitución No. _____ Notaria __________ de _________ </w:t>
      </w:r>
    </w:p>
    <w:p w14:paraId="326D42BF" w14:textId="77777777" w:rsidR="00873764" w:rsidRPr="00B153C1" w:rsidRDefault="00873764" w:rsidP="00873764">
      <w:pPr>
        <w:spacing w:line="276" w:lineRule="auto"/>
        <w:jc w:val="both"/>
        <w:rPr>
          <w:rFonts w:ascii="Arial" w:eastAsia="Arial" w:hAnsi="Arial" w:cs="Arial"/>
        </w:rPr>
      </w:pPr>
    </w:p>
    <w:p w14:paraId="24A6745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Fecha de constitución _______________________________________ </w:t>
      </w:r>
    </w:p>
    <w:p w14:paraId="20CA67CE" w14:textId="77777777" w:rsidR="00873764" w:rsidRPr="00B153C1" w:rsidRDefault="00873764" w:rsidP="00873764">
      <w:pPr>
        <w:spacing w:line="276" w:lineRule="auto"/>
        <w:jc w:val="both"/>
        <w:rPr>
          <w:rFonts w:ascii="Arial" w:eastAsia="Arial" w:hAnsi="Arial" w:cs="Arial"/>
        </w:rPr>
      </w:pPr>
    </w:p>
    <w:p w14:paraId="0FFD0BC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Vigencia de la Sociedad, hasta: _______________________________ </w:t>
      </w:r>
    </w:p>
    <w:p w14:paraId="79B97EC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5C41559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517D257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OBSERVACIONES </w:t>
      </w:r>
    </w:p>
    <w:p w14:paraId="49126AF8" w14:textId="77777777" w:rsidR="00873764" w:rsidRPr="00B153C1" w:rsidRDefault="00873764" w:rsidP="00873764">
      <w:pPr>
        <w:spacing w:line="276" w:lineRule="auto"/>
        <w:jc w:val="both"/>
        <w:rPr>
          <w:rFonts w:ascii="Arial" w:eastAsia="Arial" w:hAnsi="Arial" w:cs="Arial"/>
        </w:rPr>
      </w:pPr>
    </w:p>
    <w:p w14:paraId="629E7CCA" w14:textId="77777777" w:rsidR="00873764" w:rsidRPr="00B153C1" w:rsidRDefault="00873764" w:rsidP="00873764">
      <w:pPr>
        <w:spacing w:line="276" w:lineRule="auto"/>
        <w:jc w:val="both"/>
        <w:rPr>
          <w:rFonts w:ascii="Arial" w:eastAsia="Arial" w:hAnsi="Arial" w:cs="Arial"/>
        </w:rPr>
      </w:pPr>
    </w:p>
    <w:p w14:paraId="6CE9D141" w14:textId="77777777" w:rsidR="00E12422" w:rsidRDefault="00E12422" w:rsidP="00873764">
      <w:pPr>
        <w:spacing w:line="276" w:lineRule="auto"/>
        <w:jc w:val="both"/>
        <w:rPr>
          <w:rFonts w:ascii="Arial" w:eastAsia="Arial" w:hAnsi="Arial" w:cs="Arial"/>
        </w:rPr>
      </w:pPr>
    </w:p>
    <w:p w14:paraId="5044A8C9" w14:textId="77777777" w:rsidR="003979CE" w:rsidRDefault="003979CE" w:rsidP="00873764">
      <w:pPr>
        <w:spacing w:line="276" w:lineRule="auto"/>
        <w:jc w:val="both"/>
        <w:rPr>
          <w:rFonts w:ascii="Arial" w:eastAsia="Arial" w:hAnsi="Arial" w:cs="Arial"/>
        </w:rPr>
      </w:pPr>
    </w:p>
    <w:p w14:paraId="68926934" w14:textId="77777777" w:rsidR="003979CE" w:rsidRPr="00B153C1" w:rsidRDefault="003979CE" w:rsidP="00873764">
      <w:pPr>
        <w:spacing w:line="276" w:lineRule="auto"/>
        <w:jc w:val="both"/>
        <w:rPr>
          <w:rFonts w:ascii="Arial" w:eastAsia="Arial" w:hAnsi="Arial" w:cs="Arial"/>
        </w:rPr>
      </w:pPr>
    </w:p>
    <w:p w14:paraId="610D9EFA" w14:textId="77777777" w:rsidR="00E12422" w:rsidRPr="00B153C1" w:rsidRDefault="00E12422" w:rsidP="00873764">
      <w:pPr>
        <w:spacing w:line="276" w:lineRule="auto"/>
        <w:jc w:val="both"/>
        <w:rPr>
          <w:rFonts w:ascii="Arial" w:eastAsia="Arial" w:hAnsi="Arial" w:cs="Arial"/>
        </w:rPr>
      </w:pPr>
    </w:p>
    <w:p w14:paraId="6298BA1B" w14:textId="77777777" w:rsidR="00E12422" w:rsidRPr="00B153C1" w:rsidRDefault="00E12422" w:rsidP="00873764">
      <w:pPr>
        <w:spacing w:line="276" w:lineRule="auto"/>
        <w:jc w:val="both"/>
        <w:rPr>
          <w:rFonts w:ascii="Arial" w:eastAsia="Arial" w:hAnsi="Arial" w:cs="Arial"/>
        </w:rPr>
      </w:pPr>
    </w:p>
    <w:p w14:paraId="57EFB1DD" w14:textId="77777777" w:rsidR="00873764" w:rsidRPr="00B153C1" w:rsidRDefault="00873764" w:rsidP="00873764">
      <w:pPr>
        <w:spacing w:line="276" w:lineRule="auto"/>
        <w:jc w:val="both"/>
        <w:rPr>
          <w:rFonts w:ascii="Arial" w:eastAsia="Arial" w:hAnsi="Arial" w:cs="Arial"/>
        </w:rPr>
      </w:pPr>
    </w:p>
    <w:p w14:paraId="2187589C"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lastRenderedPageBreak/>
        <w:t>ANEXO 3</w:t>
      </w:r>
    </w:p>
    <w:p w14:paraId="605F0CAC" w14:textId="77777777" w:rsidR="00873764" w:rsidRPr="00B153C1" w:rsidRDefault="00873764" w:rsidP="00873764">
      <w:pPr>
        <w:spacing w:line="276" w:lineRule="auto"/>
        <w:jc w:val="center"/>
        <w:rPr>
          <w:rFonts w:ascii="Arial" w:eastAsia="Arial" w:hAnsi="Arial" w:cs="Arial"/>
        </w:rPr>
      </w:pPr>
      <w:r w:rsidRPr="00B153C1">
        <w:rPr>
          <w:rFonts w:ascii="Arial" w:eastAsia="Arial" w:hAnsi="Arial" w:cs="Arial"/>
          <w:b/>
        </w:rPr>
        <w:t>REQUISITOS PARA LA FIRMA Y LEGALIZACION DEL CONTRATO</w:t>
      </w:r>
    </w:p>
    <w:p w14:paraId="3975FE9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7EB409F1" w14:textId="77777777" w:rsidR="00873764" w:rsidRPr="00B153C1" w:rsidRDefault="00873764" w:rsidP="00873764">
      <w:pPr>
        <w:spacing w:line="276" w:lineRule="auto"/>
        <w:jc w:val="both"/>
        <w:rPr>
          <w:rFonts w:ascii="Arial" w:eastAsia="Arial" w:hAnsi="Arial" w:cs="Arial"/>
        </w:rPr>
      </w:pPr>
    </w:p>
    <w:p w14:paraId="5BEE59C3" w14:textId="77777777" w:rsidR="00873764" w:rsidRPr="00B153C1" w:rsidRDefault="00873764" w:rsidP="00873764">
      <w:pPr>
        <w:spacing w:line="276" w:lineRule="auto"/>
        <w:jc w:val="both"/>
        <w:rPr>
          <w:rFonts w:ascii="Arial" w:eastAsia="Arial" w:hAnsi="Arial" w:cs="Arial"/>
        </w:rPr>
      </w:pPr>
    </w:p>
    <w:p w14:paraId="61F6676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Los documentos deben reunir los siguientes requisitos: </w:t>
      </w:r>
    </w:p>
    <w:p w14:paraId="44E8D066" w14:textId="77777777" w:rsidR="00873764" w:rsidRPr="00B153C1" w:rsidRDefault="00873764" w:rsidP="00873764">
      <w:pPr>
        <w:spacing w:line="276" w:lineRule="auto"/>
        <w:jc w:val="both"/>
        <w:rPr>
          <w:rFonts w:ascii="Arial" w:eastAsia="Arial" w:hAnsi="Arial" w:cs="Arial"/>
        </w:rPr>
      </w:pPr>
    </w:p>
    <w:p w14:paraId="328FC2E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 </w:t>
      </w:r>
    </w:p>
    <w:p w14:paraId="5035F130"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Constituir las garantías exigidas. </w:t>
      </w:r>
    </w:p>
    <w:p w14:paraId="40729847" w14:textId="77777777" w:rsidR="00873764" w:rsidRPr="00B153C1" w:rsidRDefault="00873764" w:rsidP="00873764">
      <w:pPr>
        <w:spacing w:line="276" w:lineRule="auto"/>
        <w:jc w:val="both"/>
        <w:rPr>
          <w:rFonts w:ascii="Arial" w:eastAsia="Arial" w:hAnsi="Arial" w:cs="Arial"/>
        </w:rPr>
      </w:pPr>
    </w:p>
    <w:p w14:paraId="0748AD78"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Indicar por escrito el número de cuenta de ahorros o corriente del contratista y la entidad bancaria. </w:t>
      </w:r>
    </w:p>
    <w:p w14:paraId="0A3387A0" w14:textId="77777777" w:rsidR="00873764" w:rsidRPr="00B153C1" w:rsidRDefault="00873764" w:rsidP="00873764">
      <w:pPr>
        <w:spacing w:line="276" w:lineRule="auto"/>
        <w:jc w:val="both"/>
        <w:rPr>
          <w:rFonts w:ascii="Arial" w:eastAsia="Arial" w:hAnsi="Arial" w:cs="Arial"/>
        </w:rPr>
      </w:pPr>
    </w:p>
    <w:p w14:paraId="75E6ACFC" w14:textId="77777777" w:rsidR="00873764" w:rsidRPr="00B153C1" w:rsidRDefault="00873764" w:rsidP="00873764">
      <w:pPr>
        <w:spacing w:line="276" w:lineRule="auto"/>
        <w:jc w:val="both"/>
        <w:rPr>
          <w:rFonts w:ascii="Arial" w:eastAsia="Arial" w:hAnsi="Arial" w:cs="Arial"/>
        </w:rPr>
      </w:pPr>
    </w:p>
    <w:p w14:paraId="2D8731AA" w14:textId="77777777" w:rsidR="00873764" w:rsidRPr="00B153C1" w:rsidRDefault="00873764" w:rsidP="00873764">
      <w:pPr>
        <w:spacing w:line="276" w:lineRule="auto"/>
        <w:jc w:val="both"/>
        <w:rPr>
          <w:rFonts w:ascii="Arial" w:eastAsia="Arial" w:hAnsi="Arial" w:cs="Arial"/>
        </w:rPr>
      </w:pPr>
    </w:p>
    <w:p w14:paraId="368912D0" w14:textId="77777777" w:rsidR="00873764" w:rsidRPr="00B153C1" w:rsidRDefault="00873764" w:rsidP="00873764">
      <w:pPr>
        <w:spacing w:line="276" w:lineRule="auto"/>
        <w:jc w:val="both"/>
        <w:rPr>
          <w:rFonts w:ascii="Arial" w:eastAsia="Arial" w:hAnsi="Arial" w:cs="Arial"/>
        </w:rPr>
      </w:pPr>
    </w:p>
    <w:p w14:paraId="43A3770D" w14:textId="77777777" w:rsidR="00873764" w:rsidRPr="00B153C1" w:rsidRDefault="00873764" w:rsidP="00873764">
      <w:pPr>
        <w:spacing w:line="276" w:lineRule="auto"/>
        <w:jc w:val="both"/>
        <w:rPr>
          <w:rFonts w:ascii="Arial" w:eastAsia="Arial" w:hAnsi="Arial" w:cs="Arial"/>
        </w:rPr>
      </w:pPr>
    </w:p>
    <w:p w14:paraId="711AFE1E" w14:textId="77777777" w:rsidR="00873764" w:rsidRPr="00B153C1" w:rsidRDefault="00873764" w:rsidP="00873764">
      <w:pPr>
        <w:spacing w:line="276" w:lineRule="auto"/>
        <w:jc w:val="both"/>
        <w:rPr>
          <w:rFonts w:ascii="Arial" w:eastAsia="Arial" w:hAnsi="Arial" w:cs="Arial"/>
        </w:rPr>
      </w:pPr>
    </w:p>
    <w:p w14:paraId="3393C148" w14:textId="77777777" w:rsidR="00873764" w:rsidRPr="00B153C1" w:rsidRDefault="00873764" w:rsidP="00873764">
      <w:pPr>
        <w:spacing w:line="276" w:lineRule="auto"/>
        <w:jc w:val="both"/>
        <w:rPr>
          <w:rFonts w:ascii="Arial" w:eastAsia="Arial" w:hAnsi="Arial" w:cs="Arial"/>
        </w:rPr>
      </w:pPr>
    </w:p>
    <w:p w14:paraId="466AAEB6" w14:textId="77777777" w:rsidR="00873764" w:rsidRPr="00B153C1" w:rsidRDefault="00873764" w:rsidP="00873764">
      <w:pPr>
        <w:spacing w:line="276" w:lineRule="auto"/>
        <w:jc w:val="both"/>
        <w:rPr>
          <w:rFonts w:ascii="Arial" w:eastAsia="Arial" w:hAnsi="Arial" w:cs="Arial"/>
        </w:rPr>
      </w:pPr>
    </w:p>
    <w:p w14:paraId="05BD67DE" w14:textId="77777777" w:rsidR="00873764" w:rsidRPr="00B153C1" w:rsidRDefault="00873764" w:rsidP="00873764">
      <w:pPr>
        <w:spacing w:line="276" w:lineRule="auto"/>
        <w:jc w:val="both"/>
        <w:rPr>
          <w:rFonts w:ascii="Arial" w:eastAsia="Arial" w:hAnsi="Arial" w:cs="Arial"/>
        </w:rPr>
      </w:pPr>
    </w:p>
    <w:p w14:paraId="4E466AC4" w14:textId="77777777" w:rsidR="00873764" w:rsidRPr="00B153C1" w:rsidRDefault="00873764" w:rsidP="00873764">
      <w:pPr>
        <w:spacing w:line="276" w:lineRule="auto"/>
        <w:jc w:val="both"/>
        <w:rPr>
          <w:rFonts w:ascii="Arial" w:eastAsia="Arial" w:hAnsi="Arial" w:cs="Arial"/>
        </w:rPr>
      </w:pPr>
    </w:p>
    <w:p w14:paraId="7E7AC71A" w14:textId="77777777" w:rsidR="00873764" w:rsidRPr="00B153C1" w:rsidRDefault="00873764" w:rsidP="00873764">
      <w:pPr>
        <w:spacing w:line="276" w:lineRule="auto"/>
        <w:jc w:val="both"/>
        <w:rPr>
          <w:rFonts w:ascii="Arial" w:eastAsia="Arial" w:hAnsi="Arial" w:cs="Arial"/>
        </w:rPr>
      </w:pPr>
    </w:p>
    <w:p w14:paraId="473531D9" w14:textId="77777777" w:rsidR="00873764" w:rsidRPr="00B153C1" w:rsidRDefault="00873764" w:rsidP="00873764">
      <w:pPr>
        <w:spacing w:line="276" w:lineRule="auto"/>
        <w:jc w:val="both"/>
        <w:rPr>
          <w:rFonts w:ascii="Arial" w:eastAsia="Arial" w:hAnsi="Arial" w:cs="Arial"/>
        </w:rPr>
      </w:pPr>
    </w:p>
    <w:p w14:paraId="5EC61FFB" w14:textId="77777777" w:rsidR="00873764" w:rsidRPr="00B153C1" w:rsidRDefault="00873764" w:rsidP="00873764">
      <w:pPr>
        <w:spacing w:line="276" w:lineRule="auto"/>
        <w:jc w:val="both"/>
        <w:rPr>
          <w:rFonts w:ascii="Arial" w:eastAsia="Arial" w:hAnsi="Arial" w:cs="Arial"/>
        </w:rPr>
      </w:pPr>
    </w:p>
    <w:p w14:paraId="71C5CB54" w14:textId="77777777" w:rsidR="00873764" w:rsidRPr="00B153C1" w:rsidRDefault="00873764" w:rsidP="00873764">
      <w:pPr>
        <w:spacing w:line="276" w:lineRule="auto"/>
        <w:jc w:val="both"/>
        <w:rPr>
          <w:rFonts w:ascii="Arial" w:eastAsia="Arial" w:hAnsi="Arial" w:cs="Arial"/>
        </w:rPr>
      </w:pPr>
    </w:p>
    <w:p w14:paraId="4C164BFA" w14:textId="77777777" w:rsidR="00873764" w:rsidRPr="00B153C1" w:rsidRDefault="00873764" w:rsidP="00873764">
      <w:pPr>
        <w:spacing w:line="276" w:lineRule="auto"/>
        <w:jc w:val="both"/>
        <w:rPr>
          <w:rFonts w:ascii="Arial" w:eastAsia="Arial" w:hAnsi="Arial" w:cs="Arial"/>
        </w:rPr>
      </w:pPr>
    </w:p>
    <w:p w14:paraId="0E6D9668" w14:textId="77777777" w:rsidR="00873764" w:rsidRPr="00B153C1" w:rsidRDefault="00873764" w:rsidP="00873764">
      <w:pPr>
        <w:spacing w:line="276" w:lineRule="auto"/>
        <w:jc w:val="both"/>
        <w:rPr>
          <w:rFonts w:ascii="Arial" w:eastAsia="Arial" w:hAnsi="Arial" w:cs="Arial"/>
        </w:rPr>
      </w:pPr>
    </w:p>
    <w:p w14:paraId="1D2FCC6E" w14:textId="77777777" w:rsidR="00873764" w:rsidRPr="00B153C1" w:rsidRDefault="00873764" w:rsidP="00873764">
      <w:pPr>
        <w:spacing w:line="276" w:lineRule="auto"/>
        <w:jc w:val="both"/>
        <w:rPr>
          <w:rFonts w:ascii="Arial" w:eastAsia="Arial" w:hAnsi="Arial" w:cs="Arial"/>
        </w:rPr>
      </w:pPr>
    </w:p>
    <w:p w14:paraId="4DC257B9" w14:textId="77777777" w:rsidR="00873764" w:rsidRPr="00B153C1" w:rsidRDefault="00873764" w:rsidP="00873764">
      <w:pPr>
        <w:spacing w:line="276" w:lineRule="auto"/>
        <w:jc w:val="both"/>
        <w:rPr>
          <w:rFonts w:ascii="Arial" w:eastAsia="Arial" w:hAnsi="Arial" w:cs="Arial"/>
        </w:rPr>
      </w:pPr>
    </w:p>
    <w:p w14:paraId="33AC4427" w14:textId="77777777" w:rsidR="00873764" w:rsidRPr="00B153C1" w:rsidRDefault="00873764" w:rsidP="00873764">
      <w:pPr>
        <w:spacing w:line="276" w:lineRule="auto"/>
        <w:jc w:val="both"/>
        <w:rPr>
          <w:rFonts w:ascii="Arial" w:eastAsia="Arial" w:hAnsi="Arial" w:cs="Arial"/>
        </w:rPr>
      </w:pPr>
    </w:p>
    <w:p w14:paraId="72BF4DE1" w14:textId="77777777" w:rsidR="00873764" w:rsidRPr="00B153C1" w:rsidRDefault="00873764" w:rsidP="00873764">
      <w:pPr>
        <w:spacing w:line="276" w:lineRule="auto"/>
        <w:jc w:val="both"/>
        <w:rPr>
          <w:rFonts w:ascii="Arial" w:eastAsia="Arial" w:hAnsi="Arial" w:cs="Arial"/>
        </w:rPr>
      </w:pPr>
    </w:p>
    <w:p w14:paraId="301B960B" w14:textId="77777777" w:rsidR="00873764" w:rsidRPr="00B153C1" w:rsidRDefault="00873764" w:rsidP="00873764">
      <w:pPr>
        <w:spacing w:line="276" w:lineRule="auto"/>
        <w:jc w:val="both"/>
        <w:rPr>
          <w:rFonts w:ascii="Arial" w:eastAsia="Arial" w:hAnsi="Arial" w:cs="Arial"/>
        </w:rPr>
      </w:pPr>
    </w:p>
    <w:p w14:paraId="2D57EDA7" w14:textId="77777777" w:rsidR="00873764" w:rsidRPr="00B153C1" w:rsidRDefault="00873764" w:rsidP="00873764">
      <w:pPr>
        <w:spacing w:line="276" w:lineRule="auto"/>
        <w:jc w:val="both"/>
        <w:rPr>
          <w:rFonts w:ascii="Arial" w:eastAsia="Arial" w:hAnsi="Arial" w:cs="Arial"/>
        </w:rPr>
      </w:pPr>
    </w:p>
    <w:p w14:paraId="2144E85A" w14:textId="77777777" w:rsidR="00873764" w:rsidRPr="00B153C1" w:rsidRDefault="00873764" w:rsidP="00873764">
      <w:pPr>
        <w:spacing w:line="276" w:lineRule="auto"/>
        <w:jc w:val="both"/>
        <w:rPr>
          <w:rFonts w:ascii="Arial" w:eastAsia="Arial" w:hAnsi="Arial" w:cs="Arial"/>
        </w:rPr>
      </w:pPr>
    </w:p>
    <w:p w14:paraId="6B927F83" w14:textId="77777777" w:rsidR="00873764" w:rsidRPr="00B153C1" w:rsidRDefault="00873764" w:rsidP="00873764">
      <w:pPr>
        <w:spacing w:line="276" w:lineRule="auto"/>
        <w:jc w:val="both"/>
        <w:rPr>
          <w:rFonts w:ascii="Arial" w:eastAsia="Arial" w:hAnsi="Arial" w:cs="Arial"/>
        </w:rPr>
      </w:pPr>
    </w:p>
    <w:p w14:paraId="6E32B4FB" w14:textId="77777777" w:rsidR="00873764" w:rsidRPr="00B153C1" w:rsidRDefault="00873764" w:rsidP="00873764">
      <w:pPr>
        <w:spacing w:line="276" w:lineRule="auto"/>
        <w:jc w:val="both"/>
        <w:rPr>
          <w:rFonts w:ascii="Arial" w:eastAsia="Arial" w:hAnsi="Arial" w:cs="Arial"/>
        </w:rPr>
      </w:pPr>
    </w:p>
    <w:p w14:paraId="2A55ECB5" w14:textId="77777777" w:rsidR="00873764" w:rsidRPr="00B153C1" w:rsidRDefault="00873764" w:rsidP="00873764">
      <w:pPr>
        <w:spacing w:line="276" w:lineRule="auto"/>
        <w:jc w:val="both"/>
        <w:rPr>
          <w:rFonts w:ascii="Arial" w:eastAsia="Arial" w:hAnsi="Arial" w:cs="Arial"/>
        </w:rPr>
      </w:pPr>
    </w:p>
    <w:p w14:paraId="3D66A868" w14:textId="77777777" w:rsidR="00873764" w:rsidRPr="00B153C1" w:rsidRDefault="00873764" w:rsidP="00873764">
      <w:pPr>
        <w:spacing w:line="276" w:lineRule="auto"/>
        <w:jc w:val="both"/>
        <w:rPr>
          <w:rFonts w:ascii="Arial" w:eastAsia="Arial" w:hAnsi="Arial" w:cs="Arial"/>
        </w:rPr>
      </w:pPr>
    </w:p>
    <w:p w14:paraId="265770A7" w14:textId="77777777" w:rsidR="00873764" w:rsidRPr="00B153C1" w:rsidRDefault="00873764" w:rsidP="00873764">
      <w:pPr>
        <w:spacing w:line="276" w:lineRule="auto"/>
        <w:jc w:val="both"/>
        <w:rPr>
          <w:rFonts w:ascii="Arial" w:eastAsia="Arial" w:hAnsi="Arial" w:cs="Arial"/>
        </w:rPr>
      </w:pPr>
    </w:p>
    <w:p w14:paraId="03898C77" w14:textId="77777777" w:rsidR="00873764" w:rsidRDefault="00873764" w:rsidP="00873764">
      <w:pPr>
        <w:spacing w:line="276" w:lineRule="auto"/>
        <w:jc w:val="both"/>
        <w:rPr>
          <w:rFonts w:ascii="Arial" w:eastAsia="Arial" w:hAnsi="Arial" w:cs="Arial"/>
        </w:rPr>
      </w:pPr>
    </w:p>
    <w:p w14:paraId="1EBB4C97" w14:textId="77777777" w:rsidR="00B01655" w:rsidRDefault="00B01655" w:rsidP="00873764">
      <w:pPr>
        <w:spacing w:line="276" w:lineRule="auto"/>
        <w:jc w:val="both"/>
        <w:rPr>
          <w:rFonts w:ascii="Arial" w:eastAsia="Arial" w:hAnsi="Arial" w:cs="Arial"/>
        </w:rPr>
      </w:pPr>
    </w:p>
    <w:p w14:paraId="5301ADFF" w14:textId="77777777" w:rsidR="00B01655" w:rsidRPr="00B153C1" w:rsidRDefault="00B01655" w:rsidP="00873764">
      <w:pPr>
        <w:spacing w:line="276" w:lineRule="auto"/>
        <w:jc w:val="both"/>
        <w:rPr>
          <w:rFonts w:ascii="Arial" w:eastAsia="Arial" w:hAnsi="Arial" w:cs="Arial"/>
        </w:rPr>
      </w:pPr>
    </w:p>
    <w:p w14:paraId="4EDE63E2" w14:textId="77777777" w:rsidR="00873764" w:rsidRPr="00B153C1" w:rsidRDefault="00873764" w:rsidP="00873764">
      <w:pPr>
        <w:spacing w:line="276" w:lineRule="auto"/>
        <w:jc w:val="both"/>
        <w:rPr>
          <w:rFonts w:ascii="Arial" w:eastAsia="Arial" w:hAnsi="Arial" w:cs="Arial"/>
        </w:rPr>
      </w:pPr>
    </w:p>
    <w:p w14:paraId="44AAA6D9" w14:textId="77777777" w:rsidR="00873764" w:rsidRPr="00B153C1" w:rsidRDefault="00873764" w:rsidP="00873764">
      <w:pPr>
        <w:tabs>
          <w:tab w:val="center" w:pos="554"/>
        </w:tabs>
        <w:spacing w:line="276" w:lineRule="auto"/>
        <w:rPr>
          <w:rFonts w:ascii="Arial" w:eastAsia="Arial" w:hAnsi="Arial" w:cs="Arial"/>
          <w:b/>
        </w:rPr>
      </w:pPr>
    </w:p>
    <w:p w14:paraId="61CFB330" w14:textId="77777777" w:rsidR="00873764" w:rsidRPr="00B153C1" w:rsidRDefault="00873764" w:rsidP="00873764">
      <w:pPr>
        <w:tabs>
          <w:tab w:val="center" w:pos="554"/>
        </w:tabs>
        <w:spacing w:line="276" w:lineRule="auto"/>
        <w:rPr>
          <w:rFonts w:ascii="Arial" w:eastAsia="Arial" w:hAnsi="Arial" w:cs="Arial"/>
          <w:b/>
        </w:rPr>
      </w:pPr>
    </w:p>
    <w:p w14:paraId="781A28E7" w14:textId="77777777" w:rsidR="00873764" w:rsidRPr="00B153C1" w:rsidRDefault="00873764" w:rsidP="00873764">
      <w:pPr>
        <w:tabs>
          <w:tab w:val="center" w:pos="554"/>
        </w:tabs>
        <w:spacing w:line="276" w:lineRule="auto"/>
        <w:jc w:val="center"/>
        <w:rPr>
          <w:rFonts w:ascii="Arial" w:eastAsia="Arial" w:hAnsi="Arial" w:cs="Arial"/>
          <w:b/>
        </w:rPr>
      </w:pPr>
      <w:r w:rsidRPr="00B153C1">
        <w:rPr>
          <w:rFonts w:ascii="Arial" w:eastAsia="Arial" w:hAnsi="Arial" w:cs="Arial"/>
          <w:b/>
        </w:rPr>
        <w:lastRenderedPageBreak/>
        <w:t>ANEXO 4</w:t>
      </w:r>
    </w:p>
    <w:p w14:paraId="1EA01869"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PROPUESTA INICIAL DEL PRECIO</w:t>
      </w:r>
    </w:p>
    <w:p w14:paraId="7ED53C99" w14:textId="77777777" w:rsidR="00873764" w:rsidRPr="00B153C1" w:rsidRDefault="00873764" w:rsidP="00873764">
      <w:pPr>
        <w:spacing w:line="276" w:lineRule="auto"/>
        <w:jc w:val="both"/>
        <w:rPr>
          <w:rFonts w:ascii="Arial" w:eastAsia="Arial" w:hAnsi="Arial" w:cs="Arial"/>
          <w:i/>
        </w:rPr>
      </w:pPr>
    </w:p>
    <w:p w14:paraId="5582AC39"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b/>
          <w:i/>
        </w:rPr>
      </w:pPr>
      <w:r w:rsidRPr="00B153C1">
        <w:rPr>
          <w:rFonts w:ascii="Arial" w:eastAsia="Arial" w:hAnsi="Arial" w:cs="Arial"/>
          <w:i/>
        </w:rPr>
        <w:t>:</w:t>
      </w:r>
    </w:p>
    <w:tbl>
      <w:tblPr>
        <w:tblStyle w:val="Tablaconcuadrcula"/>
        <w:tblW w:w="9351" w:type="dxa"/>
        <w:tblLook w:val="04A0" w:firstRow="1" w:lastRow="0" w:firstColumn="1" w:lastColumn="0" w:noHBand="0" w:noVBand="1"/>
      </w:tblPr>
      <w:tblGrid>
        <w:gridCol w:w="6036"/>
        <w:gridCol w:w="1330"/>
        <w:gridCol w:w="1985"/>
      </w:tblGrid>
      <w:tr w:rsidR="00DB1216" w:rsidRPr="00DB1216" w14:paraId="4C0DD695" w14:textId="77777777" w:rsidTr="000965DF">
        <w:trPr>
          <w:trHeight w:val="344"/>
        </w:trPr>
        <w:tc>
          <w:tcPr>
            <w:tcW w:w="6036" w:type="dxa"/>
            <w:hideMark/>
          </w:tcPr>
          <w:p w14:paraId="0A092FAE" w14:textId="77777777" w:rsidR="00DB1216" w:rsidRPr="00DB1216" w:rsidRDefault="00DB1216" w:rsidP="00DB1216">
            <w:pPr>
              <w:pBdr>
                <w:top w:val="nil"/>
                <w:left w:val="nil"/>
                <w:bottom w:val="nil"/>
                <w:right w:val="nil"/>
                <w:between w:val="nil"/>
              </w:pBdr>
              <w:spacing w:line="276" w:lineRule="auto"/>
              <w:jc w:val="center"/>
              <w:rPr>
                <w:rFonts w:ascii="Arial" w:eastAsia="Arial" w:hAnsi="Arial" w:cs="Arial"/>
                <w:b/>
                <w:bCs/>
              </w:rPr>
            </w:pPr>
            <w:r w:rsidRPr="00DB1216">
              <w:rPr>
                <w:rFonts w:ascii="Arial" w:eastAsia="Arial" w:hAnsi="Arial" w:cs="Arial"/>
                <w:b/>
                <w:bCs/>
              </w:rPr>
              <w:t>DESCRIPCION</w:t>
            </w:r>
          </w:p>
        </w:tc>
        <w:tc>
          <w:tcPr>
            <w:tcW w:w="1330" w:type="dxa"/>
            <w:hideMark/>
          </w:tcPr>
          <w:p w14:paraId="1D76E18E" w14:textId="77777777" w:rsidR="00DB1216" w:rsidRPr="00DB1216" w:rsidRDefault="00DB1216" w:rsidP="00DB1216">
            <w:pPr>
              <w:pBdr>
                <w:top w:val="nil"/>
                <w:left w:val="nil"/>
                <w:bottom w:val="nil"/>
                <w:right w:val="nil"/>
                <w:between w:val="nil"/>
              </w:pBdr>
              <w:spacing w:line="276" w:lineRule="auto"/>
              <w:jc w:val="center"/>
              <w:rPr>
                <w:rFonts w:ascii="Arial" w:eastAsia="Arial" w:hAnsi="Arial" w:cs="Arial"/>
                <w:b/>
                <w:bCs/>
              </w:rPr>
            </w:pPr>
            <w:r w:rsidRPr="00DB1216">
              <w:rPr>
                <w:rFonts w:ascii="Arial" w:eastAsia="Arial" w:hAnsi="Arial" w:cs="Arial"/>
                <w:b/>
                <w:bCs/>
              </w:rPr>
              <w:t>CANTIDAD KIT</w:t>
            </w:r>
          </w:p>
        </w:tc>
        <w:tc>
          <w:tcPr>
            <w:tcW w:w="1985" w:type="dxa"/>
            <w:hideMark/>
          </w:tcPr>
          <w:p w14:paraId="74B7D907" w14:textId="5018AD24" w:rsidR="00DB1216" w:rsidRPr="00DB1216" w:rsidRDefault="00DB1216" w:rsidP="00DB1216">
            <w:pPr>
              <w:pBdr>
                <w:top w:val="nil"/>
                <w:left w:val="nil"/>
                <w:bottom w:val="nil"/>
                <w:right w:val="nil"/>
                <w:between w:val="nil"/>
              </w:pBdr>
              <w:spacing w:line="276" w:lineRule="auto"/>
              <w:jc w:val="center"/>
              <w:rPr>
                <w:rFonts w:ascii="Arial" w:eastAsia="Arial" w:hAnsi="Arial" w:cs="Arial"/>
                <w:b/>
              </w:rPr>
            </w:pPr>
            <w:r w:rsidRPr="00DB1216">
              <w:rPr>
                <w:rFonts w:ascii="Arial" w:eastAsia="Arial" w:hAnsi="Arial" w:cs="Arial"/>
                <w:b/>
              </w:rPr>
              <w:t>VALOR IVA INCLUIDO</w:t>
            </w:r>
          </w:p>
        </w:tc>
      </w:tr>
      <w:tr w:rsidR="00DB1216" w:rsidRPr="00DB1216" w14:paraId="77D8BB0E" w14:textId="77777777" w:rsidTr="000965DF">
        <w:trPr>
          <w:trHeight w:val="315"/>
        </w:trPr>
        <w:tc>
          <w:tcPr>
            <w:tcW w:w="6036" w:type="dxa"/>
            <w:hideMark/>
          </w:tcPr>
          <w:p w14:paraId="49EDE17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Jeringas desechables con aguja, de 2 partes de 3 </w:t>
            </w:r>
            <w:proofErr w:type="spellStart"/>
            <w:r w:rsidRPr="00DB1216">
              <w:rPr>
                <w:rFonts w:ascii="Arial" w:eastAsia="Arial" w:hAnsi="Arial" w:cs="Arial"/>
                <w:b/>
              </w:rPr>
              <w:t>cc</w:t>
            </w:r>
            <w:proofErr w:type="spellEnd"/>
            <w:r w:rsidRPr="00DB1216">
              <w:rPr>
                <w:rFonts w:ascii="Arial" w:eastAsia="Arial" w:hAnsi="Arial" w:cs="Arial"/>
                <w:b/>
              </w:rPr>
              <w:t xml:space="preserve"> CAJA X 100</w:t>
            </w:r>
          </w:p>
        </w:tc>
        <w:tc>
          <w:tcPr>
            <w:tcW w:w="1330" w:type="dxa"/>
            <w:noWrap/>
            <w:hideMark/>
          </w:tcPr>
          <w:p w14:paraId="45EFECD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205F01E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6BF9E967" w14:textId="77777777" w:rsidTr="000965DF">
        <w:trPr>
          <w:trHeight w:val="315"/>
        </w:trPr>
        <w:tc>
          <w:tcPr>
            <w:tcW w:w="6036" w:type="dxa"/>
            <w:hideMark/>
          </w:tcPr>
          <w:p w14:paraId="508CF48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Jeringas desechables de 1 ml de insulina CAJA X 100</w:t>
            </w:r>
          </w:p>
        </w:tc>
        <w:tc>
          <w:tcPr>
            <w:tcW w:w="1330" w:type="dxa"/>
            <w:noWrap/>
            <w:hideMark/>
          </w:tcPr>
          <w:p w14:paraId="4A8CF2C5"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1C4A5DB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CFDFDCE" w14:textId="77777777" w:rsidTr="000965DF">
        <w:trPr>
          <w:trHeight w:val="315"/>
        </w:trPr>
        <w:tc>
          <w:tcPr>
            <w:tcW w:w="6036" w:type="dxa"/>
            <w:hideMark/>
          </w:tcPr>
          <w:p w14:paraId="6D7C0FE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Caja de aguja hipodérmica # 21G x 1" CAJA x 100:</w:t>
            </w:r>
          </w:p>
        </w:tc>
        <w:tc>
          <w:tcPr>
            <w:tcW w:w="1330" w:type="dxa"/>
            <w:noWrap/>
            <w:hideMark/>
          </w:tcPr>
          <w:p w14:paraId="4B7AD195"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7</w:t>
            </w:r>
          </w:p>
        </w:tc>
        <w:tc>
          <w:tcPr>
            <w:tcW w:w="1985" w:type="dxa"/>
            <w:hideMark/>
          </w:tcPr>
          <w:p w14:paraId="41C711A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3585A447" w14:textId="77777777" w:rsidTr="000965DF">
        <w:trPr>
          <w:trHeight w:val="315"/>
        </w:trPr>
        <w:tc>
          <w:tcPr>
            <w:tcW w:w="6036" w:type="dxa"/>
            <w:hideMark/>
          </w:tcPr>
          <w:p w14:paraId="06FE872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Catéter venoso no 22 x unidad</w:t>
            </w:r>
          </w:p>
        </w:tc>
        <w:tc>
          <w:tcPr>
            <w:tcW w:w="1330" w:type="dxa"/>
            <w:noWrap/>
            <w:hideMark/>
          </w:tcPr>
          <w:p w14:paraId="6D93A94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120</w:t>
            </w:r>
          </w:p>
        </w:tc>
        <w:tc>
          <w:tcPr>
            <w:tcW w:w="1985" w:type="dxa"/>
            <w:hideMark/>
          </w:tcPr>
          <w:p w14:paraId="54D2C969"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472B8C30" w14:textId="77777777" w:rsidTr="000965DF">
        <w:trPr>
          <w:trHeight w:val="315"/>
        </w:trPr>
        <w:tc>
          <w:tcPr>
            <w:tcW w:w="6036" w:type="dxa"/>
            <w:hideMark/>
          </w:tcPr>
          <w:p w14:paraId="62FBF72E"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catéter venoso no 24 x unidad</w:t>
            </w:r>
          </w:p>
        </w:tc>
        <w:tc>
          <w:tcPr>
            <w:tcW w:w="1330" w:type="dxa"/>
            <w:noWrap/>
            <w:hideMark/>
          </w:tcPr>
          <w:p w14:paraId="7746932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110</w:t>
            </w:r>
          </w:p>
        </w:tc>
        <w:tc>
          <w:tcPr>
            <w:tcW w:w="1985" w:type="dxa"/>
            <w:hideMark/>
          </w:tcPr>
          <w:p w14:paraId="6988FBA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4740BB7" w14:textId="77777777" w:rsidTr="000965DF">
        <w:trPr>
          <w:trHeight w:val="315"/>
        </w:trPr>
        <w:tc>
          <w:tcPr>
            <w:tcW w:w="6036" w:type="dxa"/>
            <w:hideMark/>
          </w:tcPr>
          <w:p w14:paraId="6CADE8B3"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Tapones heparinizados Caja x 100 unidades:</w:t>
            </w:r>
          </w:p>
        </w:tc>
        <w:tc>
          <w:tcPr>
            <w:tcW w:w="1330" w:type="dxa"/>
            <w:noWrap/>
            <w:hideMark/>
          </w:tcPr>
          <w:p w14:paraId="66C4FE01"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2E516A9E"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4BA8E76B" w14:textId="77777777" w:rsidTr="000965DF">
        <w:trPr>
          <w:trHeight w:val="315"/>
        </w:trPr>
        <w:tc>
          <w:tcPr>
            <w:tcW w:w="6036" w:type="dxa"/>
            <w:hideMark/>
          </w:tcPr>
          <w:p w14:paraId="72F21690"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Micropore de 1" x 10 </w:t>
            </w:r>
            <w:proofErr w:type="spellStart"/>
            <w:r w:rsidRPr="00DB1216">
              <w:rPr>
                <w:rFonts w:ascii="Arial" w:eastAsia="Arial" w:hAnsi="Arial" w:cs="Arial"/>
                <w:b/>
              </w:rPr>
              <w:t>yds</w:t>
            </w:r>
            <w:proofErr w:type="spellEnd"/>
            <w:r w:rsidRPr="00DB1216">
              <w:rPr>
                <w:rFonts w:ascii="Arial" w:eastAsia="Arial" w:hAnsi="Arial" w:cs="Arial"/>
                <w:b/>
              </w:rPr>
              <w:t>: CAJA X 12 ROLLOS</w:t>
            </w:r>
          </w:p>
        </w:tc>
        <w:tc>
          <w:tcPr>
            <w:tcW w:w="1330" w:type="dxa"/>
            <w:noWrap/>
            <w:hideMark/>
          </w:tcPr>
          <w:p w14:paraId="4C587D29"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3</w:t>
            </w:r>
          </w:p>
        </w:tc>
        <w:tc>
          <w:tcPr>
            <w:tcW w:w="1985" w:type="dxa"/>
            <w:hideMark/>
          </w:tcPr>
          <w:p w14:paraId="79C668A1"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7763D155" w14:textId="77777777" w:rsidTr="000965DF">
        <w:trPr>
          <w:trHeight w:val="315"/>
        </w:trPr>
        <w:tc>
          <w:tcPr>
            <w:tcW w:w="6036" w:type="dxa"/>
            <w:hideMark/>
          </w:tcPr>
          <w:p w14:paraId="29C2C253"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Guantes de examen desechables de látex CAJA X 50 pares talla S</w:t>
            </w:r>
          </w:p>
        </w:tc>
        <w:tc>
          <w:tcPr>
            <w:tcW w:w="1330" w:type="dxa"/>
            <w:noWrap/>
            <w:hideMark/>
          </w:tcPr>
          <w:p w14:paraId="2FA5A473"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00A28F65"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18B9A814" w14:textId="77777777" w:rsidTr="000965DF">
        <w:trPr>
          <w:trHeight w:val="315"/>
        </w:trPr>
        <w:tc>
          <w:tcPr>
            <w:tcW w:w="6036" w:type="dxa"/>
            <w:hideMark/>
          </w:tcPr>
          <w:p w14:paraId="4B629A3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Hojas de bisturí para MANGO NO 4-4L-6. Hojas </w:t>
            </w:r>
            <w:proofErr w:type="spellStart"/>
            <w:r w:rsidRPr="00DB1216">
              <w:rPr>
                <w:rFonts w:ascii="Arial" w:eastAsia="Arial" w:hAnsi="Arial" w:cs="Arial"/>
                <w:b/>
              </w:rPr>
              <w:t>N°</w:t>
            </w:r>
            <w:proofErr w:type="spellEnd"/>
            <w:r w:rsidRPr="00DB1216">
              <w:rPr>
                <w:rFonts w:ascii="Arial" w:eastAsia="Arial" w:hAnsi="Arial" w:cs="Arial"/>
                <w:b/>
              </w:rPr>
              <w:t xml:space="preserve"> 18-20-21-22-23-24-25. UNIDAD</w:t>
            </w:r>
          </w:p>
        </w:tc>
        <w:tc>
          <w:tcPr>
            <w:tcW w:w="1330" w:type="dxa"/>
            <w:noWrap/>
            <w:hideMark/>
          </w:tcPr>
          <w:p w14:paraId="20C26055"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150</w:t>
            </w:r>
          </w:p>
        </w:tc>
        <w:tc>
          <w:tcPr>
            <w:tcW w:w="1985" w:type="dxa"/>
            <w:hideMark/>
          </w:tcPr>
          <w:p w14:paraId="5BF6737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3F99C05F" w14:textId="77777777" w:rsidTr="000965DF">
        <w:trPr>
          <w:trHeight w:val="315"/>
        </w:trPr>
        <w:tc>
          <w:tcPr>
            <w:tcW w:w="6036" w:type="dxa"/>
            <w:hideMark/>
          </w:tcPr>
          <w:p w14:paraId="2571D20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Sutura absorbible de ácido </w:t>
            </w:r>
            <w:proofErr w:type="spellStart"/>
            <w:r w:rsidRPr="00DB1216">
              <w:rPr>
                <w:rFonts w:ascii="Arial" w:eastAsia="Arial" w:hAnsi="Arial" w:cs="Arial"/>
                <w:b/>
              </w:rPr>
              <w:t>poliglicólico</w:t>
            </w:r>
            <w:proofErr w:type="spellEnd"/>
            <w:r w:rsidRPr="00DB1216">
              <w:rPr>
                <w:rFonts w:ascii="Arial" w:eastAsia="Arial" w:hAnsi="Arial" w:cs="Arial"/>
                <w:b/>
              </w:rPr>
              <w:t xml:space="preserve"> # 2/0 de 90 cm. Unidad:</w:t>
            </w:r>
          </w:p>
        </w:tc>
        <w:tc>
          <w:tcPr>
            <w:tcW w:w="1330" w:type="dxa"/>
            <w:noWrap/>
            <w:hideMark/>
          </w:tcPr>
          <w:p w14:paraId="1A93D47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150</w:t>
            </w:r>
          </w:p>
        </w:tc>
        <w:tc>
          <w:tcPr>
            <w:tcW w:w="1985" w:type="dxa"/>
            <w:hideMark/>
          </w:tcPr>
          <w:p w14:paraId="344B160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1F03415" w14:textId="77777777" w:rsidTr="000965DF">
        <w:trPr>
          <w:trHeight w:val="315"/>
        </w:trPr>
        <w:tc>
          <w:tcPr>
            <w:tcW w:w="6036" w:type="dxa"/>
            <w:hideMark/>
          </w:tcPr>
          <w:p w14:paraId="0875D994"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Venoclisis </w:t>
            </w:r>
            <w:proofErr w:type="spellStart"/>
            <w:r w:rsidRPr="00DB1216">
              <w:rPr>
                <w:rFonts w:ascii="Arial" w:eastAsia="Arial" w:hAnsi="Arial" w:cs="Arial"/>
                <w:b/>
              </w:rPr>
              <w:t>macrogoteo</w:t>
            </w:r>
            <w:proofErr w:type="spellEnd"/>
            <w:r w:rsidRPr="00DB1216">
              <w:rPr>
                <w:rFonts w:ascii="Arial" w:eastAsia="Arial" w:hAnsi="Arial" w:cs="Arial"/>
                <w:b/>
              </w:rPr>
              <w:t xml:space="preserve"> con puerto en Y. Unidad:</w:t>
            </w:r>
          </w:p>
        </w:tc>
        <w:tc>
          <w:tcPr>
            <w:tcW w:w="1330" w:type="dxa"/>
            <w:noWrap/>
            <w:hideMark/>
          </w:tcPr>
          <w:p w14:paraId="2C28A6C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10</w:t>
            </w:r>
          </w:p>
        </w:tc>
        <w:tc>
          <w:tcPr>
            <w:tcW w:w="1985" w:type="dxa"/>
            <w:hideMark/>
          </w:tcPr>
          <w:p w14:paraId="2E9414D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1ED50CDB" w14:textId="77777777" w:rsidTr="000965DF">
        <w:trPr>
          <w:trHeight w:val="315"/>
        </w:trPr>
        <w:tc>
          <w:tcPr>
            <w:tcW w:w="6036" w:type="dxa"/>
            <w:hideMark/>
          </w:tcPr>
          <w:p w14:paraId="770AB10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Unidad Venoclisis </w:t>
            </w:r>
            <w:proofErr w:type="spellStart"/>
            <w:r w:rsidRPr="00DB1216">
              <w:rPr>
                <w:rFonts w:ascii="Arial" w:eastAsia="Arial" w:hAnsi="Arial" w:cs="Arial"/>
                <w:b/>
              </w:rPr>
              <w:t>microgoteo</w:t>
            </w:r>
            <w:proofErr w:type="spellEnd"/>
            <w:r w:rsidRPr="00DB1216">
              <w:rPr>
                <w:rFonts w:ascii="Arial" w:eastAsia="Arial" w:hAnsi="Arial" w:cs="Arial"/>
                <w:b/>
              </w:rPr>
              <w:t xml:space="preserve"> con puerto en Y. Unidad:</w:t>
            </w:r>
          </w:p>
        </w:tc>
        <w:tc>
          <w:tcPr>
            <w:tcW w:w="1330" w:type="dxa"/>
            <w:noWrap/>
            <w:hideMark/>
          </w:tcPr>
          <w:p w14:paraId="7036BB4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10</w:t>
            </w:r>
          </w:p>
        </w:tc>
        <w:tc>
          <w:tcPr>
            <w:tcW w:w="1985" w:type="dxa"/>
            <w:hideMark/>
          </w:tcPr>
          <w:p w14:paraId="7EBC74A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76666897" w14:textId="77777777" w:rsidTr="000965DF">
        <w:trPr>
          <w:trHeight w:val="315"/>
        </w:trPr>
        <w:tc>
          <w:tcPr>
            <w:tcW w:w="6036" w:type="dxa"/>
            <w:hideMark/>
          </w:tcPr>
          <w:p w14:paraId="6E5AF8B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Equipo </w:t>
            </w:r>
            <w:proofErr w:type="spellStart"/>
            <w:r w:rsidRPr="00DB1216">
              <w:rPr>
                <w:rFonts w:ascii="Arial" w:eastAsia="Arial" w:hAnsi="Arial" w:cs="Arial"/>
                <w:b/>
              </w:rPr>
              <w:t>buretrol</w:t>
            </w:r>
            <w:proofErr w:type="spellEnd"/>
            <w:r w:rsidRPr="00DB1216">
              <w:rPr>
                <w:rFonts w:ascii="Arial" w:eastAsia="Arial" w:hAnsi="Arial" w:cs="Arial"/>
                <w:b/>
              </w:rPr>
              <w:t xml:space="preserve"> graduado para la administración volumétrica de soluciones parenterales.</w:t>
            </w:r>
          </w:p>
        </w:tc>
        <w:tc>
          <w:tcPr>
            <w:tcW w:w="1330" w:type="dxa"/>
            <w:noWrap/>
            <w:hideMark/>
          </w:tcPr>
          <w:p w14:paraId="33043F13"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44F4978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EC2CD8D" w14:textId="77777777" w:rsidTr="000965DF">
        <w:trPr>
          <w:trHeight w:val="315"/>
        </w:trPr>
        <w:tc>
          <w:tcPr>
            <w:tcW w:w="6036" w:type="dxa"/>
            <w:hideMark/>
          </w:tcPr>
          <w:p w14:paraId="51C7526E"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LACTATO DE RINGER Solución inyectable. Bolsa x 500 ml:</w:t>
            </w:r>
          </w:p>
        </w:tc>
        <w:tc>
          <w:tcPr>
            <w:tcW w:w="1330" w:type="dxa"/>
            <w:noWrap/>
            <w:hideMark/>
          </w:tcPr>
          <w:p w14:paraId="66B21D40"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w:t>
            </w:r>
          </w:p>
        </w:tc>
        <w:tc>
          <w:tcPr>
            <w:tcW w:w="1985" w:type="dxa"/>
            <w:hideMark/>
          </w:tcPr>
          <w:p w14:paraId="5A19118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75CE2E03" w14:textId="77777777" w:rsidTr="000965DF">
        <w:trPr>
          <w:trHeight w:val="315"/>
        </w:trPr>
        <w:tc>
          <w:tcPr>
            <w:tcW w:w="6036" w:type="dxa"/>
            <w:hideMark/>
          </w:tcPr>
          <w:p w14:paraId="62545BB5"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Gasa antiadherente No estéril No tejida de 10 cm x 10 cm Paquete x 200 unidades:</w:t>
            </w:r>
          </w:p>
        </w:tc>
        <w:tc>
          <w:tcPr>
            <w:tcW w:w="1330" w:type="dxa"/>
            <w:noWrap/>
            <w:hideMark/>
          </w:tcPr>
          <w:p w14:paraId="594F2584"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3</w:t>
            </w:r>
          </w:p>
        </w:tc>
        <w:tc>
          <w:tcPr>
            <w:tcW w:w="1985" w:type="dxa"/>
            <w:hideMark/>
          </w:tcPr>
          <w:p w14:paraId="4C5F0EF8"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24550592" w14:textId="77777777" w:rsidTr="000965DF">
        <w:trPr>
          <w:trHeight w:val="315"/>
        </w:trPr>
        <w:tc>
          <w:tcPr>
            <w:tcW w:w="6036" w:type="dxa"/>
            <w:hideMark/>
          </w:tcPr>
          <w:p w14:paraId="01C814D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Sobre de gasa estéril paquete por 5 unidades de 7.5 cm x 7.5 cm:</w:t>
            </w:r>
          </w:p>
        </w:tc>
        <w:tc>
          <w:tcPr>
            <w:tcW w:w="1330" w:type="dxa"/>
            <w:noWrap/>
            <w:hideMark/>
          </w:tcPr>
          <w:p w14:paraId="73D4375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40</w:t>
            </w:r>
          </w:p>
        </w:tc>
        <w:tc>
          <w:tcPr>
            <w:tcW w:w="1985" w:type="dxa"/>
            <w:hideMark/>
          </w:tcPr>
          <w:p w14:paraId="2F5D2B5B"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5091CB61" w14:textId="77777777" w:rsidTr="000965DF">
        <w:trPr>
          <w:trHeight w:val="315"/>
        </w:trPr>
        <w:tc>
          <w:tcPr>
            <w:tcW w:w="6036" w:type="dxa"/>
            <w:hideMark/>
          </w:tcPr>
          <w:p w14:paraId="6CC37EC3"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Xilacina</w:t>
            </w:r>
            <w:proofErr w:type="spellEnd"/>
            <w:r w:rsidRPr="00DB1216">
              <w:rPr>
                <w:rFonts w:ascii="Arial" w:eastAsia="Arial" w:hAnsi="Arial" w:cs="Arial"/>
                <w:b/>
              </w:rPr>
              <w:t xml:space="preserve"> base 100 mg Frasco x 50 ml:</w:t>
            </w:r>
          </w:p>
        </w:tc>
        <w:tc>
          <w:tcPr>
            <w:tcW w:w="1330" w:type="dxa"/>
            <w:noWrap/>
            <w:hideMark/>
          </w:tcPr>
          <w:p w14:paraId="22E2FF0B"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795F1AB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16ECC3A2" w14:textId="77777777" w:rsidTr="000965DF">
        <w:trPr>
          <w:trHeight w:val="319"/>
        </w:trPr>
        <w:tc>
          <w:tcPr>
            <w:tcW w:w="6036" w:type="dxa"/>
            <w:hideMark/>
          </w:tcPr>
          <w:p w14:paraId="043438D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Xilacina</w:t>
            </w:r>
            <w:proofErr w:type="spellEnd"/>
            <w:r w:rsidRPr="00DB1216">
              <w:rPr>
                <w:rFonts w:ascii="Arial" w:eastAsia="Arial" w:hAnsi="Arial" w:cs="Arial"/>
                <w:b/>
              </w:rPr>
              <w:t xml:space="preserve"> base 20 mg Frasco x 20 ml:</w:t>
            </w:r>
          </w:p>
        </w:tc>
        <w:tc>
          <w:tcPr>
            <w:tcW w:w="1330" w:type="dxa"/>
            <w:noWrap/>
            <w:hideMark/>
          </w:tcPr>
          <w:p w14:paraId="6276039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3</w:t>
            </w:r>
          </w:p>
        </w:tc>
        <w:tc>
          <w:tcPr>
            <w:tcW w:w="1985" w:type="dxa"/>
            <w:hideMark/>
          </w:tcPr>
          <w:p w14:paraId="6475D15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29587DAC" w14:textId="77777777" w:rsidTr="000965DF">
        <w:trPr>
          <w:trHeight w:val="319"/>
        </w:trPr>
        <w:tc>
          <w:tcPr>
            <w:tcW w:w="6036" w:type="dxa"/>
            <w:hideMark/>
          </w:tcPr>
          <w:p w14:paraId="1419ED34"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Dipirona</w:t>
            </w:r>
            <w:proofErr w:type="spellEnd"/>
            <w:r w:rsidRPr="00DB1216">
              <w:rPr>
                <w:rFonts w:ascii="Arial" w:eastAsia="Arial" w:hAnsi="Arial" w:cs="Arial"/>
                <w:b/>
              </w:rPr>
              <w:t xml:space="preserve"> clorhidrato frasco x 50 ml al 50%:</w:t>
            </w:r>
          </w:p>
        </w:tc>
        <w:tc>
          <w:tcPr>
            <w:tcW w:w="1330" w:type="dxa"/>
            <w:noWrap/>
            <w:hideMark/>
          </w:tcPr>
          <w:p w14:paraId="41ADA514"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3DA2CB2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286E8CB1" w14:textId="77777777" w:rsidTr="000965DF">
        <w:trPr>
          <w:trHeight w:val="319"/>
        </w:trPr>
        <w:tc>
          <w:tcPr>
            <w:tcW w:w="6036" w:type="dxa"/>
            <w:hideMark/>
          </w:tcPr>
          <w:p w14:paraId="42D9F58B"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Meloxicam 0,5% INY frasco x 10 ml:</w:t>
            </w:r>
          </w:p>
        </w:tc>
        <w:tc>
          <w:tcPr>
            <w:tcW w:w="1330" w:type="dxa"/>
            <w:noWrap/>
            <w:hideMark/>
          </w:tcPr>
          <w:p w14:paraId="3EADA8F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2737F2E9"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2B093A84" w14:textId="77777777" w:rsidTr="000965DF">
        <w:trPr>
          <w:trHeight w:val="319"/>
        </w:trPr>
        <w:tc>
          <w:tcPr>
            <w:tcW w:w="6036" w:type="dxa"/>
            <w:hideMark/>
          </w:tcPr>
          <w:p w14:paraId="3418370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Meloxicam 2% INY Frasco x 50 ml:</w:t>
            </w:r>
          </w:p>
        </w:tc>
        <w:tc>
          <w:tcPr>
            <w:tcW w:w="1330" w:type="dxa"/>
            <w:noWrap/>
            <w:hideMark/>
          </w:tcPr>
          <w:p w14:paraId="20048B8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696A389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0524998" w14:textId="77777777" w:rsidTr="000965DF">
        <w:trPr>
          <w:trHeight w:val="319"/>
        </w:trPr>
        <w:tc>
          <w:tcPr>
            <w:tcW w:w="6036" w:type="dxa"/>
            <w:hideMark/>
          </w:tcPr>
          <w:p w14:paraId="1C16AF00"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Amoxicilina inyectable al 15% frasco x 100 ml:</w:t>
            </w:r>
          </w:p>
        </w:tc>
        <w:tc>
          <w:tcPr>
            <w:tcW w:w="1330" w:type="dxa"/>
            <w:noWrap/>
            <w:hideMark/>
          </w:tcPr>
          <w:p w14:paraId="2D444CB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303F1D4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50053E26" w14:textId="77777777" w:rsidTr="000965DF">
        <w:trPr>
          <w:trHeight w:val="319"/>
        </w:trPr>
        <w:tc>
          <w:tcPr>
            <w:tcW w:w="6036" w:type="dxa"/>
            <w:hideMark/>
          </w:tcPr>
          <w:p w14:paraId="6FDDECC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Zoletil</w:t>
            </w:r>
            <w:proofErr w:type="spellEnd"/>
            <w:r w:rsidRPr="00DB1216">
              <w:rPr>
                <w:rFonts w:ascii="Arial" w:eastAsia="Arial" w:hAnsi="Arial" w:cs="Arial"/>
                <w:b/>
              </w:rPr>
              <w:t xml:space="preserve"> 50 por 5 ml:</w:t>
            </w:r>
          </w:p>
        </w:tc>
        <w:tc>
          <w:tcPr>
            <w:tcW w:w="1330" w:type="dxa"/>
            <w:noWrap/>
            <w:hideMark/>
          </w:tcPr>
          <w:p w14:paraId="2FD2C1EE"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w:t>
            </w:r>
          </w:p>
        </w:tc>
        <w:tc>
          <w:tcPr>
            <w:tcW w:w="1985" w:type="dxa"/>
            <w:hideMark/>
          </w:tcPr>
          <w:p w14:paraId="43668B9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4D57CA2A" w14:textId="77777777" w:rsidTr="000965DF">
        <w:trPr>
          <w:trHeight w:val="319"/>
        </w:trPr>
        <w:tc>
          <w:tcPr>
            <w:tcW w:w="6036" w:type="dxa"/>
            <w:hideMark/>
          </w:tcPr>
          <w:p w14:paraId="742E1709"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Lidocaína INY Frasco x 50 ml:</w:t>
            </w:r>
          </w:p>
        </w:tc>
        <w:tc>
          <w:tcPr>
            <w:tcW w:w="1330" w:type="dxa"/>
            <w:noWrap/>
            <w:hideMark/>
          </w:tcPr>
          <w:p w14:paraId="2736AF4E"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9</w:t>
            </w:r>
          </w:p>
        </w:tc>
        <w:tc>
          <w:tcPr>
            <w:tcW w:w="1985" w:type="dxa"/>
            <w:hideMark/>
          </w:tcPr>
          <w:p w14:paraId="77F000B3"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C7753A0" w14:textId="77777777" w:rsidTr="000965DF">
        <w:trPr>
          <w:trHeight w:val="319"/>
        </w:trPr>
        <w:tc>
          <w:tcPr>
            <w:tcW w:w="6036" w:type="dxa"/>
            <w:hideMark/>
          </w:tcPr>
          <w:p w14:paraId="3BF37FE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Lidocaína con epinefrina INY Frasco x 50 ml:</w:t>
            </w:r>
          </w:p>
        </w:tc>
        <w:tc>
          <w:tcPr>
            <w:tcW w:w="1330" w:type="dxa"/>
            <w:noWrap/>
            <w:hideMark/>
          </w:tcPr>
          <w:p w14:paraId="077EA82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21065F00"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533A20D6" w14:textId="77777777" w:rsidTr="000965DF">
        <w:trPr>
          <w:trHeight w:val="319"/>
        </w:trPr>
        <w:tc>
          <w:tcPr>
            <w:tcW w:w="6036" w:type="dxa"/>
            <w:hideMark/>
          </w:tcPr>
          <w:p w14:paraId="58CFE5A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QUERCETOL INY X 10 ML al 12,5%:</w:t>
            </w:r>
          </w:p>
        </w:tc>
        <w:tc>
          <w:tcPr>
            <w:tcW w:w="1330" w:type="dxa"/>
            <w:noWrap/>
            <w:hideMark/>
          </w:tcPr>
          <w:p w14:paraId="3AAB4C2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58947AD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1693E640" w14:textId="77777777" w:rsidTr="000965DF">
        <w:trPr>
          <w:trHeight w:val="319"/>
        </w:trPr>
        <w:tc>
          <w:tcPr>
            <w:tcW w:w="6036" w:type="dxa"/>
            <w:hideMark/>
          </w:tcPr>
          <w:p w14:paraId="780AA68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Adrenalina 20 ML:</w:t>
            </w:r>
          </w:p>
        </w:tc>
        <w:tc>
          <w:tcPr>
            <w:tcW w:w="1330" w:type="dxa"/>
            <w:noWrap/>
            <w:hideMark/>
          </w:tcPr>
          <w:p w14:paraId="4BA4763E"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7F590EA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40D0EE2A" w14:textId="77777777" w:rsidTr="000965DF">
        <w:trPr>
          <w:trHeight w:val="319"/>
        </w:trPr>
        <w:tc>
          <w:tcPr>
            <w:tcW w:w="6036" w:type="dxa"/>
            <w:hideMark/>
          </w:tcPr>
          <w:p w14:paraId="42F4E71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Jabón de Clorhexidina al 4% x Galón:</w:t>
            </w:r>
          </w:p>
        </w:tc>
        <w:tc>
          <w:tcPr>
            <w:tcW w:w="1330" w:type="dxa"/>
            <w:noWrap/>
            <w:hideMark/>
          </w:tcPr>
          <w:p w14:paraId="48531069"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35A973E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59A90BF9" w14:textId="77777777" w:rsidTr="000965DF">
        <w:trPr>
          <w:trHeight w:val="319"/>
        </w:trPr>
        <w:tc>
          <w:tcPr>
            <w:tcW w:w="6036" w:type="dxa"/>
            <w:hideMark/>
          </w:tcPr>
          <w:p w14:paraId="2A4D9B6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Alcohol al 70% x Galón:</w:t>
            </w:r>
          </w:p>
        </w:tc>
        <w:tc>
          <w:tcPr>
            <w:tcW w:w="1330" w:type="dxa"/>
            <w:noWrap/>
            <w:hideMark/>
          </w:tcPr>
          <w:p w14:paraId="7E4F5F3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46057011"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58A2886" w14:textId="77777777" w:rsidTr="000965DF">
        <w:trPr>
          <w:trHeight w:val="319"/>
        </w:trPr>
        <w:tc>
          <w:tcPr>
            <w:tcW w:w="6036" w:type="dxa"/>
            <w:hideMark/>
          </w:tcPr>
          <w:p w14:paraId="453D3A74"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Agua oxigenada presentación por galón:</w:t>
            </w:r>
          </w:p>
        </w:tc>
        <w:tc>
          <w:tcPr>
            <w:tcW w:w="1330" w:type="dxa"/>
            <w:noWrap/>
            <w:hideMark/>
          </w:tcPr>
          <w:p w14:paraId="58F85CA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4B07CE8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5EB8B408" w14:textId="77777777" w:rsidTr="000965DF">
        <w:trPr>
          <w:trHeight w:val="319"/>
        </w:trPr>
        <w:tc>
          <w:tcPr>
            <w:tcW w:w="6036" w:type="dxa"/>
            <w:hideMark/>
          </w:tcPr>
          <w:p w14:paraId="2041413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Solución Antiséptica Gluconato De Clorhexidina 2,3% Galón x 3785 ml</w:t>
            </w:r>
          </w:p>
        </w:tc>
        <w:tc>
          <w:tcPr>
            <w:tcW w:w="1330" w:type="dxa"/>
            <w:noWrap/>
            <w:hideMark/>
          </w:tcPr>
          <w:p w14:paraId="0270D9F1"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3E65B40A"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3E629AFB" w14:textId="77777777" w:rsidTr="000965DF">
        <w:trPr>
          <w:trHeight w:val="319"/>
        </w:trPr>
        <w:tc>
          <w:tcPr>
            <w:tcW w:w="6036" w:type="dxa"/>
            <w:hideMark/>
          </w:tcPr>
          <w:p w14:paraId="6EDF83E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Cuchillas DORCO de afeitar, - En acero inoxidable, - Doble hoja Caja x 5 hojas:</w:t>
            </w:r>
          </w:p>
        </w:tc>
        <w:tc>
          <w:tcPr>
            <w:tcW w:w="1330" w:type="dxa"/>
            <w:noWrap/>
            <w:hideMark/>
          </w:tcPr>
          <w:p w14:paraId="0FD4FFF4"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5</w:t>
            </w:r>
          </w:p>
        </w:tc>
        <w:tc>
          <w:tcPr>
            <w:tcW w:w="1985" w:type="dxa"/>
            <w:hideMark/>
          </w:tcPr>
          <w:p w14:paraId="796BF9FF"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03A1709C" w14:textId="77777777" w:rsidTr="000965DF">
        <w:trPr>
          <w:trHeight w:val="319"/>
        </w:trPr>
        <w:tc>
          <w:tcPr>
            <w:tcW w:w="6036" w:type="dxa"/>
            <w:hideMark/>
          </w:tcPr>
          <w:p w14:paraId="67E0660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Rollo de tela para camilla de 75 cm x 100 </w:t>
            </w:r>
            <w:proofErr w:type="spellStart"/>
            <w:r w:rsidRPr="00DB1216">
              <w:rPr>
                <w:rFonts w:ascii="Arial" w:eastAsia="Arial" w:hAnsi="Arial" w:cs="Arial"/>
                <w:b/>
              </w:rPr>
              <w:t>mts</w:t>
            </w:r>
            <w:proofErr w:type="spellEnd"/>
            <w:r w:rsidRPr="00DB1216">
              <w:rPr>
                <w:rFonts w:ascii="Arial" w:eastAsia="Arial" w:hAnsi="Arial" w:cs="Arial"/>
                <w:b/>
              </w:rPr>
              <w:t>:</w:t>
            </w:r>
          </w:p>
        </w:tc>
        <w:tc>
          <w:tcPr>
            <w:tcW w:w="1330" w:type="dxa"/>
            <w:noWrap/>
            <w:hideMark/>
          </w:tcPr>
          <w:p w14:paraId="26B6E20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5109E4F5"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5E4EA00C" w14:textId="77777777" w:rsidTr="000965DF">
        <w:trPr>
          <w:trHeight w:val="319"/>
        </w:trPr>
        <w:tc>
          <w:tcPr>
            <w:tcW w:w="6036" w:type="dxa"/>
            <w:hideMark/>
          </w:tcPr>
          <w:p w14:paraId="6369CFD6"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lastRenderedPageBreak/>
              <w:t>Algodón torundas bolsa x 500 gr:</w:t>
            </w:r>
          </w:p>
        </w:tc>
        <w:tc>
          <w:tcPr>
            <w:tcW w:w="1330" w:type="dxa"/>
            <w:noWrap/>
            <w:hideMark/>
          </w:tcPr>
          <w:p w14:paraId="6D57234D"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42F223A7"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DB1216" w:rsidRPr="00DB1216" w14:paraId="125335E6" w14:textId="77777777" w:rsidTr="000965DF">
        <w:trPr>
          <w:trHeight w:val="510"/>
        </w:trPr>
        <w:tc>
          <w:tcPr>
            <w:tcW w:w="6036" w:type="dxa"/>
            <w:noWrap/>
            <w:hideMark/>
          </w:tcPr>
          <w:p w14:paraId="095ED929"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bCs/>
              </w:rPr>
            </w:pPr>
            <w:r w:rsidRPr="00DB1216">
              <w:rPr>
                <w:rFonts w:ascii="Arial" w:eastAsia="Arial" w:hAnsi="Arial" w:cs="Arial"/>
                <w:b/>
                <w:bCs/>
              </w:rPr>
              <w:t xml:space="preserve">TOTAL </w:t>
            </w:r>
          </w:p>
        </w:tc>
        <w:tc>
          <w:tcPr>
            <w:tcW w:w="1330" w:type="dxa"/>
            <w:noWrap/>
            <w:hideMark/>
          </w:tcPr>
          <w:p w14:paraId="16BDA37C"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c>
          <w:tcPr>
            <w:tcW w:w="1985" w:type="dxa"/>
            <w:noWrap/>
            <w:hideMark/>
          </w:tcPr>
          <w:p w14:paraId="04357842" w14:textId="77777777" w:rsidR="00DB1216" w:rsidRPr="00DB1216" w:rsidRDefault="00DB1216" w:rsidP="00DB1216">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bl>
    <w:p w14:paraId="1115DD41"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b/>
        </w:rPr>
      </w:pPr>
    </w:p>
    <w:p w14:paraId="0ED5B23A"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b/>
        </w:rPr>
      </w:pPr>
    </w:p>
    <w:p w14:paraId="3723039B"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b/>
        </w:rPr>
      </w:pPr>
      <w:r w:rsidRPr="00B153C1">
        <w:rPr>
          <w:rFonts w:ascii="Arial" w:eastAsia="Arial" w:hAnsi="Arial" w:cs="Arial"/>
        </w:rPr>
        <w:t>.</w:t>
      </w:r>
    </w:p>
    <w:p w14:paraId="554E3569" w14:textId="77777777" w:rsidR="00873764" w:rsidRPr="00B153C1" w:rsidRDefault="00873764" w:rsidP="00873764">
      <w:pPr>
        <w:widowControl w:val="0"/>
        <w:tabs>
          <w:tab w:val="left" w:pos="9360"/>
        </w:tabs>
        <w:spacing w:line="276" w:lineRule="auto"/>
        <w:ind w:right="47"/>
        <w:jc w:val="both"/>
        <w:rPr>
          <w:rFonts w:ascii="Arial" w:eastAsia="Arial" w:hAnsi="Arial" w:cs="Arial"/>
          <w:b/>
        </w:rPr>
      </w:pPr>
      <w:r w:rsidRPr="00B153C1">
        <w:rPr>
          <w:rFonts w:ascii="Arial" w:eastAsia="Arial" w:hAnsi="Arial" w:cs="Arial"/>
          <w:b/>
        </w:rPr>
        <w:t>VALOR DE LA OFERTA:</w:t>
      </w:r>
    </w:p>
    <w:p w14:paraId="3463F0C3" w14:textId="77777777" w:rsidR="00873764" w:rsidRPr="00B153C1" w:rsidRDefault="00873764" w:rsidP="00873764">
      <w:pPr>
        <w:widowControl w:val="0"/>
        <w:tabs>
          <w:tab w:val="left" w:pos="9360"/>
        </w:tabs>
        <w:spacing w:line="276" w:lineRule="auto"/>
        <w:ind w:right="47"/>
        <w:jc w:val="both"/>
        <w:rPr>
          <w:rFonts w:ascii="Arial" w:eastAsia="Arial" w:hAnsi="Arial" w:cs="Arial"/>
          <w:b/>
        </w:rPr>
      </w:pPr>
    </w:p>
    <w:p w14:paraId="791826BA" w14:textId="77777777" w:rsidR="00873764" w:rsidRPr="00B153C1" w:rsidRDefault="00873764" w:rsidP="00873764">
      <w:pPr>
        <w:widowControl w:val="0"/>
        <w:tabs>
          <w:tab w:val="left" w:pos="9360"/>
        </w:tabs>
        <w:spacing w:line="276" w:lineRule="auto"/>
        <w:ind w:right="47"/>
        <w:jc w:val="both"/>
        <w:rPr>
          <w:rFonts w:ascii="Arial" w:eastAsia="Arial" w:hAnsi="Arial" w:cs="Arial"/>
          <w:b/>
        </w:rPr>
      </w:pPr>
    </w:p>
    <w:p w14:paraId="2E92AF1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(VALOR EN LETRAS Y NUMEROS)</w:t>
      </w:r>
    </w:p>
    <w:p w14:paraId="4C551459" w14:textId="77777777" w:rsidR="00873764" w:rsidRPr="00B153C1" w:rsidRDefault="00873764" w:rsidP="00873764">
      <w:pPr>
        <w:spacing w:line="276" w:lineRule="auto"/>
        <w:jc w:val="both"/>
        <w:rPr>
          <w:rFonts w:ascii="Arial" w:eastAsia="Arial" w:hAnsi="Arial" w:cs="Arial"/>
        </w:rPr>
      </w:pPr>
    </w:p>
    <w:p w14:paraId="76FA7D3C" w14:textId="77777777" w:rsidR="00873764" w:rsidRPr="00B153C1" w:rsidRDefault="00873764" w:rsidP="00873764">
      <w:pPr>
        <w:spacing w:line="276" w:lineRule="auto"/>
        <w:jc w:val="both"/>
        <w:rPr>
          <w:rFonts w:ascii="Arial" w:eastAsia="Arial" w:hAnsi="Arial" w:cs="Arial"/>
        </w:rPr>
      </w:pPr>
    </w:p>
    <w:p w14:paraId="518639EB" w14:textId="396588F6"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w:t>
      </w:r>
    </w:p>
    <w:p w14:paraId="2568C70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FIRMA</w:t>
      </w:r>
    </w:p>
    <w:p w14:paraId="3FA875D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w:t>
      </w:r>
    </w:p>
    <w:p w14:paraId="76DCBCE2" w14:textId="3F56E102" w:rsidR="00873764" w:rsidRPr="00B84808" w:rsidRDefault="00873764" w:rsidP="00873764">
      <w:pPr>
        <w:spacing w:line="276" w:lineRule="auto"/>
        <w:jc w:val="both"/>
        <w:rPr>
          <w:rFonts w:ascii="Arial" w:eastAsia="Arial" w:hAnsi="Arial" w:cs="Arial"/>
          <w:lang w:val="es-ES"/>
        </w:rPr>
      </w:pPr>
      <w:r w:rsidRPr="00B153C1">
        <w:rPr>
          <w:rFonts w:ascii="Arial" w:eastAsia="Arial" w:hAnsi="Arial" w:cs="Arial"/>
          <w:lang w:val="es-ES"/>
        </w:rPr>
        <w:t>C.C:</w:t>
      </w:r>
      <w:r w:rsidRPr="00B153C1">
        <w:rPr>
          <w:lang w:val="es-ES"/>
        </w:rPr>
        <w:br w:type="page"/>
      </w:r>
    </w:p>
    <w:p w14:paraId="0D471BD9"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lastRenderedPageBreak/>
        <w:t>ANEXO 5.</w:t>
      </w:r>
    </w:p>
    <w:p w14:paraId="7C03FD1D"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COMPROMISO ANTICORRUPCIÓN</w:t>
      </w:r>
    </w:p>
    <w:p w14:paraId="401244F6" w14:textId="77777777" w:rsidR="00873764" w:rsidRPr="00B153C1" w:rsidRDefault="00873764" w:rsidP="00873764">
      <w:pPr>
        <w:spacing w:line="276" w:lineRule="auto"/>
        <w:jc w:val="both"/>
        <w:rPr>
          <w:rFonts w:ascii="Arial" w:eastAsia="Arial" w:hAnsi="Arial" w:cs="Arial"/>
        </w:rPr>
      </w:pPr>
    </w:p>
    <w:p w14:paraId="17EC5BEC"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Lugar y fecha</w:t>
      </w:r>
    </w:p>
    <w:p w14:paraId="4F0978CB" w14:textId="77777777" w:rsidR="00873764" w:rsidRPr="00B153C1" w:rsidRDefault="00873764" w:rsidP="00873764">
      <w:pPr>
        <w:spacing w:line="276" w:lineRule="auto"/>
        <w:jc w:val="both"/>
        <w:rPr>
          <w:rFonts w:ascii="Arial" w:eastAsia="Arial" w:hAnsi="Arial" w:cs="Arial"/>
        </w:rPr>
      </w:pPr>
    </w:p>
    <w:p w14:paraId="396BD246"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Señores</w:t>
      </w:r>
    </w:p>
    <w:p w14:paraId="786E88B0"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Secretaría de Medio Ambiente</w:t>
      </w:r>
    </w:p>
    <w:p w14:paraId="437ED028"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Gobernación de Caldas</w:t>
      </w:r>
    </w:p>
    <w:p w14:paraId="7304710F"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Ciudad</w:t>
      </w:r>
    </w:p>
    <w:p w14:paraId="17219DEF" w14:textId="77777777" w:rsidR="00873764" w:rsidRPr="00B153C1" w:rsidRDefault="00873764" w:rsidP="00873764">
      <w:pPr>
        <w:spacing w:line="276" w:lineRule="auto"/>
        <w:jc w:val="both"/>
        <w:rPr>
          <w:rFonts w:ascii="Arial" w:eastAsia="Arial" w:hAnsi="Arial" w:cs="Arial"/>
        </w:rPr>
      </w:pPr>
    </w:p>
    <w:p w14:paraId="7FB494B7" w14:textId="4B8FF059" w:rsidR="00873764" w:rsidRPr="00B153C1" w:rsidRDefault="00873764" w:rsidP="00873764">
      <w:pPr>
        <w:spacing w:line="276" w:lineRule="auto"/>
        <w:jc w:val="both"/>
        <w:rPr>
          <w:rFonts w:ascii="Arial" w:eastAsia="Arial" w:hAnsi="Arial" w:cs="Arial"/>
        </w:rPr>
      </w:pPr>
      <w:r w:rsidRPr="00B153C1">
        <w:rPr>
          <w:rFonts w:ascii="Arial" w:eastAsia="Arial" w:hAnsi="Arial" w:cs="Arial"/>
        </w:rPr>
        <w:t>Proceso de Contratación: S</w:t>
      </w:r>
      <w:r w:rsidR="0066242C">
        <w:rPr>
          <w:rFonts w:ascii="Arial" w:eastAsia="Arial" w:hAnsi="Arial" w:cs="Arial"/>
        </w:rPr>
        <w:t>A</w:t>
      </w:r>
      <w:r w:rsidRPr="00B153C1">
        <w:rPr>
          <w:rFonts w:ascii="Arial" w:eastAsia="Arial" w:hAnsi="Arial" w:cs="Arial"/>
        </w:rPr>
        <w:t>-SMA-XXXXXX-202</w:t>
      </w:r>
      <w:r w:rsidR="000965DF">
        <w:rPr>
          <w:rFonts w:ascii="Arial" w:eastAsia="Arial" w:hAnsi="Arial" w:cs="Arial"/>
        </w:rPr>
        <w:t>6</w:t>
      </w:r>
    </w:p>
    <w:p w14:paraId="4DBA27D7" w14:textId="77777777" w:rsidR="00873764" w:rsidRPr="00B153C1" w:rsidRDefault="00873764" w:rsidP="00873764">
      <w:pPr>
        <w:spacing w:line="276" w:lineRule="auto"/>
        <w:jc w:val="both"/>
        <w:rPr>
          <w:rFonts w:ascii="Arial" w:eastAsia="Arial" w:hAnsi="Arial" w:cs="Arial"/>
        </w:rPr>
      </w:pPr>
    </w:p>
    <w:p w14:paraId="79974A9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del representante legal o de la persona natural Proponente], identificado como aparece al pie de mi firma, [obrando en mi propio nombre o en mi calidad de representante legal de] [nombre del Proponente], manifiesto que:</w:t>
      </w:r>
    </w:p>
    <w:p w14:paraId="3C150A0D" w14:textId="77777777" w:rsidR="00873764" w:rsidRPr="00B153C1" w:rsidRDefault="00873764" w:rsidP="00873764">
      <w:pPr>
        <w:spacing w:line="276" w:lineRule="auto"/>
        <w:jc w:val="both"/>
        <w:rPr>
          <w:rFonts w:ascii="Arial" w:eastAsia="Arial" w:hAnsi="Arial" w:cs="Arial"/>
        </w:rPr>
      </w:pPr>
    </w:p>
    <w:p w14:paraId="4975813B" w14:textId="5EF2C896"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 xml:space="preserve"> Apoyamos la acción del Estado colombiano y de EL DEPARTAMENTO DE CALDAS para fortalecer la transparencia y la rendición de cuentas de la administración pública.</w:t>
      </w:r>
    </w:p>
    <w:p w14:paraId="5650AA04" w14:textId="7964490B"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No estamos en causal de inhabilidad alguna para celebrar el contrato objeto del Proceso de Contratación [Insertar información].</w:t>
      </w:r>
    </w:p>
    <w:p w14:paraId="174BCB44" w14:textId="2CF9AD27"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0D55E51C" w14:textId="03D54EFE"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Nos comprometemos a no efectuar acuerdos, o realizar actos o conductas que tengan por objeto o efecto la colusión en el Proceso de Contratación [Insertar información].</w:t>
      </w:r>
    </w:p>
    <w:p w14:paraId="306F687A" w14:textId="1BBF497E"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Nos comprometemos a revelar la información que sobre el Proceso de Contratación [Insertar información] nos soliciten los organismos de control de la República de Colombia.</w:t>
      </w:r>
    </w:p>
    <w:p w14:paraId="724A889A" w14:textId="03D1BBE1"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06761A0" w14:textId="77777777" w:rsidR="00873764" w:rsidRPr="00B153C1" w:rsidRDefault="00873764" w:rsidP="00873764">
      <w:pPr>
        <w:numPr>
          <w:ilvl w:val="0"/>
          <w:numId w:val="15"/>
        </w:numPr>
        <w:pBdr>
          <w:top w:val="nil"/>
          <w:left w:val="nil"/>
          <w:bottom w:val="nil"/>
          <w:right w:val="nil"/>
          <w:between w:val="nil"/>
        </w:pBdr>
        <w:spacing w:line="276" w:lineRule="auto"/>
        <w:jc w:val="both"/>
        <w:rPr>
          <w:rFonts w:ascii="Arial" w:eastAsia="Arial" w:hAnsi="Arial" w:cs="Arial"/>
        </w:rPr>
      </w:pPr>
      <w:r w:rsidRPr="00B153C1">
        <w:rPr>
          <w:rFonts w:ascii="Arial" w:eastAsia="Arial" w:hAnsi="Arial" w:cs="Arial"/>
        </w:rPr>
        <w:t>Conocemos las consecuencias derivadas del incumplimiento del presente compromiso anticorrupción. En constancia de lo anterior firmo este documento a los [Insertar información] días del mes de [Insertar información] de [Insertar información].</w:t>
      </w:r>
    </w:p>
    <w:p w14:paraId="4866734D" w14:textId="77777777" w:rsidR="00873764" w:rsidRPr="00B153C1" w:rsidRDefault="00873764" w:rsidP="00873764">
      <w:pPr>
        <w:spacing w:line="276" w:lineRule="auto"/>
        <w:jc w:val="both"/>
        <w:rPr>
          <w:rFonts w:ascii="Arial" w:eastAsia="Arial" w:hAnsi="Arial" w:cs="Arial"/>
        </w:rPr>
      </w:pPr>
    </w:p>
    <w:p w14:paraId="1D621EAD" w14:textId="77777777" w:rsidR="00873764" w:rsidRPr="00B153C1" w:rsidRDefault="00873764" w:rsidP="00873764">
      <w:pPr>
        <w:spacing w:line="276" w:lineRule="auto"/>
        <w:jc w:val="both"/>
        <w:rPr>
          <w:rFonts w:ascii="Arial" w:eastAsia="Arial" w:hAnsi="Arial" w:cs="Arial"/>
        </w:rPr>
      </w:pPr>
      <w:r w:rsidRPr="00B153C1">
        <w:rPr>
          <w:noProof/>
          <w:lang w:val="es-ES"/>
        </w:rPr>
        <mc:AlternateContent>
          <mc:Choice Requires="wpg">
            <w:drawing>
              <wp:anchor distT="0" distB="0" distL="0" distR="0" simplePos="0" relativeHeight="251659264" behindDoc="1" locked="0" layoutInCell="1" hidden="0" allowOverlap="1" wp14:anchorId="3373A968" wp14:editId="7736BCA4">
                <wp:simplePos x="0" y="0"/>
                <wp:positionH relativeFrom="column">
                  <wp:posOffset>25400</wp:posOffset>
                </wp:positionH>
                <wp:positionV relativeFrom="paragraph">
                  <wp:posOffset>76200</wp:posOffset>
                </wp:positionV>
                <wp:extent cx="1974850" cy="12700"/>
                <wp:effectExtent l="0" t="0" r="0" b="0"/>
                <wp:wrapNone/>
                <wp:docPr id="196" name="Grupo 196"/>
                <wp:cNvGraphicFramePr/>
                <a:graphic xmlns:a="http://schemas.openxmlformats.org/drawingml/2006/main">
                  <a:graphicData uri="http://schemas.microsoft.com/office/word/2010/wordprocessingGroup">
                    <wpg:wgp>
                      <wpg:cNvGrpSpPr/>
                      <wpg:grpSpPr>
                        <a:xfrm>
                          <a:off x="0" y="0"/>
                          <a:ext cx="1974850" cy="12700"/>
                          <a:chOff x="4358575" y="3780000"/>
                          <a:chExt cx="1974850" cy="0"/>
                        </a:xfrm>
                      </wpg:grpSpPr>
                      <wpg:grpSp>
                        <wpg:cNvPr id="1" name="Grupo 1"/>
                        <wpg:cNvGrpSpPr/>
                        <wpg:grpSpPr>
                          <a:xfrm>
                            <a:off x="4358575" y="3780000"/>
                            <a:ext cx="1974850" cy="0"/>
                            <a:chOff x="1419" y="1083"/>
                            <a:chExt cx="3111" cy="0"/>
                          </a:xfrm>
                        </wpg:grpSpPr>
                        <wps:wsp>
                          <wps:cNvPr id="2" name="Rectángulo 2"/>
                          <wps:cNvSpPr/>
                          <wps:spPr>
                            <a:xfrm>
                              <a:off x="1419" y="1083"/>
                              <a:ext cx="3100" cy="0"/>
                            </a:xfrm>
                            <a:prstGeom prst="rect">
                              <a:avLst/>
                            </a:prstGeom>
                            <a:noFill/>
                            <a:ln>
                              <a:noFill/>
                            </a:ln>
                          </wps:spPr>
                          <wps:txbx>
                            <w:txbxContent>
                              <w:p w14:paraId="580FFC40" w14:textId="77777777" w:rsidR="00A304E9" w:rsidRDefault="00A304E9" w:rsidP="00873764">
                                <w:pPr>
                                  <w:textDirection w:val="btLr"/>
                                </w:pPr>
                              </w:p>
                            </w:txbxContent>
                          </wps:txbx>
                          <wps:bodyPr spcFirstLastPara="1" wrap="square" lIns="91425" tIns="91425" rIns="91425" bIns="91425" anchor="ctr" anchorCtr="0">
                            <a:noAutofit/>
                          </wps:bodyPr>
                        </wps:wsp>
                        <wps:wsp>
                          <wps:cNvPr id="3" name="Forma libre 3"/>
                          <wps:cNvSpPr/>
                          <wps:spPr>
                            <a:xfrm>
                              <a:off x="1419" y="1083"/>
                              <a:ext cx="3111" cy="0"/>
                            </a:xfrm>
                            <a:custGeom>
                              <a:avLst/>
                              <a:gdLst/>
                              <a:ahLst/>
                              <a:cxnLst/>
                              <a:rect l="l" t="t" r="r" b="b"/>
                              <a:pathLst>
                                <a:path w="3111" h="120000" extrusionOk="0">
                                  <a:moveTo>
                                    <a:pt x="0" y="0"/>
                                  </a:moveTo>
                                  <a:lnTo>
                                    <a:pt x="3110" y="0"/>
                                  </a:lnTo>
                                </a:path>
                              </a:pathLst>
                            </a:custGeom>
                            <a:noFill/>
                            <a:ln w="9525" cap="flat" cmpd="sng">
                              <a:solidFill>
                                <a:srgbClr val="4E4D4D"/>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3373A968" id="Grupo 196" o:spid="_x0000_s1026" style="position:absolute;left:0;text-align:left;margin-left:2pt;margin-top:6pt;width:155.5pt;height:1pt;z-index:-251657216;mso-wrap-distance-left:0;mso-wrap-distance-right:0" coordorigin="43585,37800" coordsize="197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Ae0UQMAAAAJAAAOAAAAZHJzL2Uyb0RvYy54bWzMVllu2zAQ/S/QOxD8b2R5iW0hdlDEsVGg&#10;aIImPQBNUQtKkSxJb8fpWXqxzlCWvNQtigQo6g+Zy2g4782boW5ut5Uka2FdqdWExlcdSoTiOi1V&#10;PqFfnufvRpQ4z1TKpFZiQnfC0dvp2zc3G5OIri60TIUl4ES5ZGMmtPDeJFHkeCEq5q60EQo2M20r&#10;5mFq8yi1bAPeKxl1O53raKNtaqzmwjlYndWbdBr8Z5ng/iHLnPBETijE5sPThucSn9H0hiW5ZaYo&#10;+T4M9oIoKlYqOLR1NWOekZUtf3FVldxqpzN/xXUV6SwruQgYAE3cOUOzsHplApY82eSmpQmoPePp&#10;xW75p/WjJWUKuRtfU6JYBUla2JXRBBeAno3JE7BaWPNkHu1+Ia9niHib2Qr/AQvZBmJ3LbFi6wmH&#10;xXg87I8GwD+Hvbg77OyJ5wVkB9/q9wajwXBACez3hqMO/OrU8OL+ko+wGzWHRxhjG1I7aWNvEJ7h&#10;ewG638Z5EWmLYY8y7sfjADHujHrn+HpxHNcE/Rkc1Ik7SMG9TgpPBTMiKMxhkvdEdRuiPkP9/Piu&#10;8pXUpFvTFexaJbjEgSguyOAC1IaiXgzJDUo4BcoSY51fCF0RHEyohdNDUbH1R+dBeZDwxgSPVHpe&#10;ShkqWKqTBTDEFdBFEyCO/Ha5Dfp1yVKnOwDrDJ+XcNZH5vwjs1D5kIINdIMJdd9WzApK5AcFHI/j&#10;fhfU6Y8n9niyPJ4wxQsNTYZ7S0k9ufOh6dRRvl95nZUBEcZVB7MPF5KLuv0HWe41WZ5jdyWyXFpB&#10;gizxeFDDK7N8Wc4s4as6y8hFk1lonGmdY1grmhHfqmaIWsAeLkMP95QAnUAu9PBlXUiGeXwPneKQ&#10;bKCRhIoqsOOEhkJAgXaFN9XDV2xRaFvptXjW4S1/1r5ARIddqY6twDNIuOlzQW24jfqEs9tBiAcW&#10;jxGfiBajHA9QWRw1l0kGyHhloB07lYcAnZZlijrHGJ3Nl3fSkjUDKvr3/Vl/hujhiBMzLJIZc0Vt&#10;F7ZqkuA+USm8wJJCsPRepcTvDDR8BXczCH9CK5GC5AVc5TgKlp6V8m8sAwt7EddN4aDt/7bQDjdH&#10;iDxcs4HP/ScB3uPH82B1+HCZ/gQAAP//AwBQSwMEFAAGAAgAAAAhAINVOOPcAAAABwEAAA8AAABk&#10;cnMvZG93bnJldi54bWxMj0FPwzAMhe9I/IfISNxY2o0hVJpO0wScJiQ2JMTNa7y2WuNUTdZ2/x5z&#10;Yifb71nPn/PV5Fo1UB8azwbSWQKKuPS24crA1/7t4RlUiMgWW89k4EIBVsXtTY6Z9SN/0rCLlZIQ&#10;DhkaqGPsMq1DWZPDMPMdsXhH3zuMMvaVtj2OEu5aPU+SJ+2wYblQY0ebmsrT7uwMvI84rhfp67A9&#10;HTeXn/3y43ubkjH3d9P6BVSkKf4vwx++oEMhTAd/ZhtUa+BRPokiz6WKvUiX0hxEEEMXub7mL34B&#10;AAD//wMAUEsBAi0AFAAGAAgAAAAhALaDOJL+AAAA4QEAABMAAAAAAAAAAAAAAAAAAAAAAFtDb250&#10;ZW50X1R5cGVzXS54bWxQSwECLQAUAAYACAAAACEAOP0h/9YAAACUAQAACwAAAAAAAAAAAAAAAAAv&#10;AQAAX3JlbHMvLnJlbHNQSwECLQAUAAYACAAAACEATEwHtFEDAAAACQAADgAAAAAAAAAAAAAAAAAu&#10;AgAAZHJzL2Uyb0RvYy54bWxQSwECLQAUAAYACAAAACEAg1U449wAAAAHAQAADwAAAAAAAAAAAAAA&#10;AACrBQAAZHJzL2Rvd25yZXYueG1sUEsFBgAAAAAEAAQA8wAAALQGAAAAAA==&#10;">
                <v:group id="Grupo 1" o:spid="_x0000_s1027" style="position:absolute;left:43585;top:37800;width:19749;height:0" coordorigin="1419,1083" coordsize="3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1419;top:1083;width:31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80FFC40" w14:textId="77777777" w:rsidR="00A304E9" w:rsidRDefault="00A304E9" w:rsidP="00873764">
                          <w:pPr>
                            <w:textDirection w:val="btLr"/>
                          </w:pPr>
                        </w:p>
                      </w:txbxContent>
                    </v:textbox>
                  </v:rect>
                  <v:shape id="Forma libre 3" o:spid="_x0000_s1029" style="position:absolute;left:1419;top:1083;width:3111;height:0;visibility:visible;mso-wrap-style:square;v-text-anchor:middle" coordsize="3111,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CQMwwAAANoAAAAPAAAAZHJzL2Rvd25yZXYueG1sRI/NasMw&#10;EITvhb6D2EBvtZwUSnGjhNpQklNofmh63Fpb29haGUmJnbePAoEeh5n5hpkvR9OJMznfWFYwTVIQ&#10;xKXVDVcKDvvP5zcQPiBr7CyTggt5WC4eH+aYaTvwls67UIkIYZ+hgjqEPpPSlzUZ9IntiaP3Z53B&#10;EKWrpHY4RLjp5CxNX6XBhuNCjT0VNZXt7mQUlOE7P375dqjcpvs95j/cFsNKqafJ+PEOItAY/sP3&#10;9loreIHblXgD5OIKAAD//wMAUEsBAi0AFAAGAAgAAAAhANvh9svuAAAAhQEAABMAAAAAAAAAAAAA&#10;AAAAAAAAAFtDb250ZW50X1R5cGVzXS54bWxQSwECLQAUAAYACAAAACEAWvQsW78AAAAVAQAACwAA&#10;AAAAAAAAAAAAAAAfAQAAX3JlbHMvLnJlbHNQSwECLQAUAAYACAAAACEA1uAkDMMAAADaAAAADwAA&#10;AAAAAAAAAAAAAAAHAgAAZHJzL2Rvd25yZXYueG1sUEsFBgAAAAADAAMAtwAAAPcCAAAAAA==&#10;" path="m,l3110,e" filled="f" strokecolor="#4e4d4d">
                    <v:path arrowok="t" o:extrusionok="f"/>
                  </v:shape>
                </v:group>
              </v:group>
            </w:pict>
          </mc:Fallback>
        </mc:AlternateContent>
      </w:r>
    </w:p>
    <w:p w14:paraId="583F942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[Firma representante legal del Proponente o del Proponente persona natural] </w:t>
      </w:r>
    </w:p>
    <w:p w14:paraId="1A24B7E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[Insertar información]</w:t>
      </w:r>
    </w:p>
    <w:p w14:paraId="4191C861" w14:textId="77777777" w:rsidR="00B84808" w:rsidRDefault="00873764" w:rsidP="00B84808">
      <w:pPr>
        <w:spacing w:line="276" w:lineRule="auto"/>
        <w:jc w:val="both"/>
        <w:rPr>
          <w:rFonts w:ascii="Arial" w:eastAsia="Arial" w:hAnsi="Arial" w:cs="Arial"/>
        </w:rPr>
      </w:pPr>
      <w:r w:rsidRPr="00B153C1">
        <w:rPr>
          <w:rFonts w:ascii="Arial" w:eastAsia="Arial" w:hAnsi="Arial" w:cs="Arial"/>
        </w:rPr>
        <w:t>Cargo: [Insertar información]</w:t>
      </w:r>
    </w:p>
    <w:p w14:paraId="5A28E08C" w14:textId="77777777" w:rsidR="00B84808" w:rsidRDefault="00B84808" w:rsidP="00B84808">
      <w:pPr>
        <w:spacing w:line="276" w:lineRule="auto"/>
        <w:jc w:val="center"/>
        <w:rPr>
          <w:rFonts w:ascii="Arial" w:eastAsia="Arial" w:hAnsi="Arial" w:cs="Arial"/>
        </w:rPr>
      </w:pPr>
    </w:p>
    <w:p w14:paraId="1168F6DF" w14:textId="77777777" w:rsidR="00B01655" w:rsidRDefault="00B01655" w:rsidP="00B84808">
      <w:pPr>
        <w:spacing w:line="276" w:lineRule="auto"/>
        <w:jc w:val="center"/>
        <w:rPr>
          <w:rFonts w:ascii="Arial" w:eastAsia="Arial" w:hAnsi="Arial" w:cs="Arial"/>
        </w:rPr>
      </w:pPr>
    </w:p>
    <w:p w14:paraId="68209D89" w14:textId="10C113FF" w:rsidR="00873764" w:rsidRPr="00B84808" w:rsidRDefault="00873764" w:rsidP="00B84808">
      <w:pPr>
        <w:spacing w:line="276" w:lineRule="auto"/>
        <w:jc w:val="center"/>
        <w:rPr>
          <w:rFonts w:ascii="Arial" w:eastAsia="Arial" w:hAnsi="Arial" w:cs="Arial"/>
        </w:rPr>
      </w:pPr>
      <w:r w:rsidRPr="00B153C1">
        <w:rPr>
          <w:rFonts w:ascii="Arial" w:eastAsia="Arial" w:hAnsi="Arial" w:cs="Arial"/>
          <w:b/>
        </w:rPr>
        <w:lastRenderedPageBreak/>
        <w:t>ANEXO 6.</w:t>
      </w:r>
    </w:p>
    <w:p w14:paraId="464872ED"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CERTIFICADO DE CAPACIDAD FINANCIERA Y ORGANIZACIONAL</w:t>
      </w:r>
    </w:p>
    <w:p w14:paraId="646DC5FD" w14:textId="77777777" w:rsidR="00873764" w:rsidRPr="00B153C1" w:rsidRDefault="00873764" w:rsidP="00873764">
      <w:pPr>
        <w:spacing w:line="276" w:lineRule="auto"/>
        <w:jc w:val="center"/>
        <w:rPr>
          <w:rFonts w:ascii="Arial" w:eastAsia="Arial" w:hAnsi="Arial" w:cs="Arial"/>
          <w:b/>
        </w:rPr>
      </w:pPr>
    </w:p>
    <w:p w14:paraId="62515738" w14:textId="77777777" w:rsidR="00873764" w:rsidRPr="00B153C1" w:rsidRDefault="00873764" w:rsidP="00873764">
      <w:pPr>
        <w:spacing w:line="276" w:lineRule="auto"/>
        <w:jc w:val="both"/>
        <w:rPr>
          <w:rFonts w:ascii="Arial" w:eastAsia="Arial" w:hAnsi="Arial" w:cs="Arial"/>
        </w:rPr>
      </w:pPr>
    </w:p>
    <w:p w14:paraId="658BF72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El suscrito Contador Público y Representante Legal de la Sociedad XXXXXXXX identificada con NIT. XXXXXXXX, con base en la información registrada en los Estados Financieros reportados en el RUP, certificamos que:</w:t>
      </w:r>
    </w:p>
    <w:p w14:paraId="45957E04" w14:textId="77777777" w:rsidR="00873764" w:rsidRPr="00B153C1" w:rsidRDefault="00873764" w:rsidP="00873764">
      <w:pPr>
        <w:spacing w:line="276" w:lineRule="auto"/>
        <w:jc w:val="both"/>
        <w:rPr>
          <w:rFonts w:ascii="Arial" w:eastAsia="Arial" w:hAnsi="Arial" w:cs="Arial"/>
        </w:rPr>
      </w:pPr>
    </w:p>
    <w:p w14:paraId="13103A0B" w14:textId="77777777" w:rsidR="00873764" w:rsidRPr="00B153C1" w:rsidRDefault="00873764" w:rsidP="00873764">
      <w:pPr>
        <w:pBdr>
          <w:top w:val="nil"/>
          <w:left w:val="nil"/>
          <w:bottom w:val="nil"/>
          <w:right w:val="nil"/>
          <w:between w:val="nil"/>
        </w:pBdr>
        <w:spacing w:line="276" w:lineRule="auto"/>
        <w:ind w:left="708"/>
        <w:rPr>
          <w:rFonts w:ascii="Arial" w:eastAsia="Arial" w:hAnsi="Arial" w:cs="Arial"/>
          <w:b/>
        </w:rPr>
      </w:pPr>
    </w:p>
    <w:tbl>
      <w:tblPr>
        <w:tblW w:w="8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15"/>
        <w:gridCol w:w="3615"/>
      </w:tblGrid>
      <w:tr w:rsidR="00873764" w:rsidRPr="00B153C1" w14:paraId="400D142B" w14:textId="77777777" w:rsidTr="00541BD6">
        <w:trPr>
          <w:jc w:val="center"/>
        </w:trPr>
        <w:tc>
          <w:tcPr>
            <w:tcW w:w="5215" w:type="dxa"/>
            <w:shd w:val="clear" w:color="auto" w:fill="D9D9D9"/>
            <w:vAlign w:val="center"/>
          </w:tcPr>
          <w:p w14:paraId="708F829F"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NOMBRE DEL INDICADOR</w:t>
            </w:r>
          </w:p>
        </w:tc>
        <w:tc>
          <w:tcPr>
            <w:tcW w:w="3615" w:type="dxa"/>
            <w:shd w:val="clear" w:color="auto" w:fill="D9D9D9"/>
            <w:vAlign w:val="center"/>
          </w:tcPr>
          <w:p w14:paraId="4C930AAB"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INDICADOR DE LA EMPRESA</w:t>
            </w:r>
          </w:p>
        </w:tc>
      </w:tr>
      <w:tr w:rsidR="00873764" w:rsidRPr="00B153C1" w14:paraId="11086252" w14:textId="77777777" w:rsidTr="00541BD6">
        <w:trPr>
          <w:trHeight w:val="331"/>
          <w:jc w:val="center"/>
        </w:trPr>
        <w:tc>
          <w:tcPr>
            <w:tcW w:w="5215" w:type="dxa"/>
            <w:vAlign w:val="center"/>
          </w:tcPr>
          <w:p w14:paraId="50CB8B7D"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LIQUIDEZ</w:t>
            </w:r>
          </w:p>
        </w:tc>
        <w:tc>
          <w:tcPr>
            <w:tcW w:w="3615" w:type="dxa"/>
          </w:tcPr>
          <w:p w14:paraId="2BB31A65"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p>
        </w:tc>
      </w:tr>
      <w:tr w:rsidR="00873764" w:rsidRPr="00B153C1" w14:paraId="22329335" w14:textId="77777777" w:rsidTr="00541BD6">
        <w:trPr>
          <w:trHeight w:val="377"/>
          <w:jc w:val="center"/>
        </w:trPr>
        <w:tc>
          <w:tcPr>
            <w:tcW w:w="5215" w:type="dxa"/>
            <w:vAlign w:val="center"/>
          </w:tcPr>
          <w:p w14:paraId="09B09E29"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NIVEL DE ENDEUDAMIENTO</w:t>
            </w:r>
          </w:p>
        </w:tc>
        <w:tc>
          <w:tcPr>
            <w:tcW w:w="3615" w:type="dxa"/>
          </w:tcPr>
          <w:p w14:paraId="57B0517A"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p>
        </w:tc>
      </w:tr>
      <w:tr w:rsidR="00873764" w:rsidRPr="00B153C1" w14:paraId="1DE5FA5A" w14:textId="77777777" w:rsidTr="00541BD6">
        <w:trPr>
          <w:jc w:val="center"/>
        </w:trPr>
        <w:tc>
          <w:tcPr>
            <w:tcW w:w="5215" w:type="dxa"/>
            <w:vAlign w:val="center"/>
          </w:tcPr>
          <w:p w14:paraId="09462296"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RAZÓN DE COBERTURA DE INTERESES</w:t>
            </w:r>
          </w:p>
        </w:tc>
        <w:tc>
          <w:tcPr>
            <w:tcW w:w="3615" w:type="dxa"/>
          </w:tcPr>
          <w:p w14:paraId="62A98F29"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p>
        </w:tc>
      </w:tr>
      <w:tr w:rsidR="00873764" w:rsidRPr="00B153C1" w14:paraId="19C1DB98" w14:textId="77777777" w:rsidTr="00541BD6">
        <w:trPr>
          <w:trHeight w:val="475"/>
          <w:jc w:val="center"/>
        </w:trPr>
        <w:tc>
          <w:tcPr>
            <w:tcW w:w="5215" w:type="dxa"/>
            <w:vAlign w:val="center"/>
          </w:tcPr>
          <w:p w14:paraId="1AC21C19"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INDICE DE CAPITAL DE TRABAJO</w:t>
            </w:r>
          </w:p>
        </w:tc>
        <w:tc>
          <w:tcPr>
            <w:tcW w:w="3615" w:type="dxa"/>
          </w:tcPr>
          <w:p w14:paraId="23BCB6E9"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p>
        </w:tc>
      </w:tr>
      <w:tr w:rsidR="00873764" w:rsidRPr="00B153C1" w14:paraId="1CAEB55F" w14:textId="77777777" w:rsidTr="00541BD6">
        <w:trPr>
          <w:trHeight w:val="411"/>
          <w:jc w:val="center"/>
        </w:trPr>
        <w:tc>
          <w:tcPr>
            <w:tcW w:w="5215" w:type="dxa"/>
            <w:vAlign w:val="center"/>
          </w:tcPr>
          <w:p w14:paraId="3D120C9E"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RENTABILIDAD SOBRE EL PATRIMONIO</w:t>
            </w:r>
          </w:p>
        </w:tc>
        <w:tc>
          <w:tcPr>
            <w:tcW w:w="3615" w:type="dxa"/>
          </w:tcPr>
          <w:p w14:paraId="787ADE4A"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p>
        </w:tc>
      </w:tr>
      <w:tr w:rsidR="00873764" w:rsidRPr="00B153C1" w14:paraId="76BDD84B" w14:textId="77777777" w:rsidTr="00541BD6">
        <w:trPr>
          <w:trHeight w:val="417"/>
          <w:jc w:val="center"/>
        </w:trPr>
        <w:tc>
          <w:tcPr>
            <w:tcW w:w="5215" w:type="dxa"/>
            <w:vAlign w:val="center"/>
          </w:tcPr>
          <w:p w14:paraId="7570B3FB"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r w:rsidRPr="00B153C1">
              <w:rPr>
                <w:rFonts w:ascii="Arial" w:eastAsia="Arial" w:hAnsi="Arial" w:cs="Arial"/>
                <w:b/>
              </w:rPr>
              <w:t>RENTABILIDAD SOBRE EL ACTIVO</w:t>
            </w:r>
          </w:p>
        </w:tc>
        <w:tc>
          <w:tcPr>
            <w:tcW w:w="3615" w:type="dxa"/>
          </w:tcPr>
          <w:p w14:paraId="7FB5A668" w14:textId="77777777" w:rsidR="00873764" w:rsidRPr="00B153C1" w:rsidRDefault="00873764" w:rsidP="00541BD6">
            <w:pPr>
              <w:pBdr>
                <w:top w:val="nil"/>
                <w:left w:val="nil"/>
                <w:bottom w:val="nil"/>
                <w:right w:val="nil"/>
                <w:between w:val="nil"/>
              </w:pBdr>
              <w:spacing w:line="276" w:lineRule="auto"/>
              <w:ind w:left="708"/>
              <w:rPr>
                <w:rFonts w:ascii="Arial" w:eastAsia="Arial" w:hAnsi="Arial" w:cs="Arial"/>
                <w:b/>
              </w:rPr>
            </w:pPr>
          </w:p>
        </w:tc>
      </w:tr>
    </w:tbl>
    <w:p w14:paraId="6C1FA077" w14:textId="77777777" w:rsidR="00873764" w:rsidRPr="00B153C1" w:rsidRDefault="00873764" w:rsidP="00873764">
      <w:pPr>
        <w:pBdr>
          <w:top w:val="nil"/>
          <w:left w:val="nil"/>
          <w:bottom w:val="nil"/>
          <w:right w:val="nil"/>
          <w:between w:val="nil"/>
        </w:pBdr>
        <w:spacing w:line="276" w:lineRule="auto"/>
        <w:ind w:left="708"/>
        <w:rPr>
          <w:rFonts w:ascii="Arial" w:eastAsia="Arial" w:hAnsi="Arial" w:cs="Arial"/>
          <w:b/>
        </w:rPr>
      </w:pPr>
    </w:p>
    <w:p w14:paraId="145BF2B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Declaramos bajo la gravedad de juramento que la información contenida en la presente certificación es fiel copia de los Estados Financieros, información que reporta el RUP vigente que allegamos, conocemos las sanciones legales que acarrearía cualquier información o documento no ajustado a la realidad. </w:t>
      </w:r>
    </w:p>
    <w:p w14:paraId="267BF9BB" w14:textId="77777777" w:rsidR="00873764" w:rsidRPr="00B153C1" w:rsidRDefault="00873764" w:rsidP="00873764">
      <w:pPr>
        <w:spacing w:line="276" w:lineRule="auto"/>
        <w:jc w:val="both"/>
        <w:rPr>
          <w:rFonts w:ascii="Arial" w:eastAsia="Arial" w:hAnsi="Arial" w:cs="Arial"/>
        </w:rPr>
      </w:pPr>
    </w:p>
    <w:p w14:paraId="7D282FD4" w14:textId="77777777" w:rsidR="00873764" w:rsidRPr="00B153C1" w:rsidRDefault="00873764" w:rsidP="00873764">
      <w:pPr>
        <w:spacing w:line="276" w:lineRule="auto"/>
        <w:jc w:val="both"/>
        <w:rPr>
          <w:rFonts w:ascii="Arial" w:eastAsia="Arial" w:hAnsi="Arial" w:cs="Arial"/>
        </w:rPr>
      </w:pPr>
    </w:p>
    <w:p w14:paraId="09BFE15D" w14:textId="77777777" w:rsidR="00873764" w:rsidRPr="00B153C1" w:rsidRDefault="00873764" w:rsidP="00873764">
      <w:pPr>
        <w:spacing w:line="276" w:lineRule="auto"/>
        <w:jc w:val="both"/>
        <w:rPr>
          <w:rFonts w:ascii="Arial" w:eastAsia="Arial" w:hAnsi="Arial" w:cs="Arial"/>
        </w:rPr>
      </w:pPr>
    </w:p>
    <w:tbl>
      <w:tblPr>
        <w:tblW w:w="8840" w:type="dxa"/>
        <w:tblLayout w:type="fixed"/>
        <w:tblLook w:val="0400" w:firstRow="0" w:lastRow="0" w:firstColumn="0" w:lastColumn="0" w:noHBand="0" w:noVBand="1"/>
      </w:tblPr>
      <w:tblGrid>
        <w:gridCol w:w="4427"/>
        <w:gridCol w:w="4413"/>
      </w:tblGrid>
      <w:tr w:rsidR="00873764" w:rsidRPr="00B153C1" w14:paraId="74B07FD1" w14:textId="77777777" w:rsidTr="00541BD6">
        <w:tc>
          <w:tcPr>
            <w:tcW w:w="4427" w:type="dxa"/>
          </w:tcPr>
          <w:p w14:paraId="21355E51"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 xml:space="preserve">FIRMA  </w:t>
            </w:r>
          </w:p>
          <w:p w14:paraId="176FFF61"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 xml:space="preserve">Representante Legal </w:t>
            </w:r>
          </w:p>
          <w:p w14:paraId="3EA4D753" w14:textId="77777777" w:rsidR="00873764" w:rsidRPr="00B153C1" w:rsidRDefault="00873764" w:rsidP="00541BD6">
            <w:pPr>
              <w:spacing w:line="276" w:lineRule="auto"/>
              <w:jc w:val="both"/>
              <w:rPr>
                <w:rFonts w:ascii="Arial" w:eastAsia="Arial" w:hAnsi="Arial" w:cs="Arial"/>
              </w:rPr>
            </w:pPr>
          </w:p>
          <w:p w14:paraId="54E54FA3" w14:textId="77777777" w:rsidR="00873764" w:rsidRPr="00B153C1" w:rsidRDefault="00873764" w:rsidP="00541BD6">
            <w:pPr>
              <w:spacing w:line="276" w:lineRule="auto"/>
              <w:jc w:val="both"/>
              <w:rPr>
                <w:rFonts w:ascii="Arial" w:eastAsia="Arial" w:hAnsi="Arial" w:cs="Arial"/>
              </w:rPr>
            </w:pPr>
          </w:p>
          <w:p w14:paraId="7C2CFACD" w14:textId="77777777" w:rsidR="00873764" w:rsidRPr="00B153C1" w:rsidRDefault="00873764" w:rsidP="00541BD6">
            <w:pPr>
              <w:spacing w:line="276" w:lineRule="auto"/>
              <w:jc w:val="both"/>
              <w:rPr>
                <w:rFonts w:ascii="Arial" w:eastAsia="Arial" w:hAnsi="Arial" w:cs="Arial"/>
              </w:rPr>
            </w:pPr>
          </w:p>
        </w:tc>
        <w:tc>
          <w:tcPr>
            <w:tcW w:w="4413" w:type="dxa"/>
          </w:tcPr>
          <w:p w14:paraId="649E7B76"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 xml:space="preserve">FIRMA </w:t>
            </w:r>
          </w:p>
          <w:p w14:paraId="2EF35AC6"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Contador Publico</w:t>
            </w:r>
          </w:p>
          <w:p w14:paraId="48EE2FE7"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No. De tarjeta</w:t>
            </w:r>
          </w:p>
        </w:tc>
      </w:tr>
      <w:tr w:rsidR="00873764" w:rsidRPr="00B153C1" w14:paraId="0B4CCE8D" w14:textId="77777777" w:rsidTr="00541BD6">
        <w:tc>
          <w:tcPr>
            <w:tcW w:w="4427" w:type="dxa"/>
          </w:tcPr>
          <w:p w14:paraId="32245908" w14:textId="77777777" w:rsidR="00873764" w:rsidRPr="00B153C1" w:rsidRDefault="00873764" w:rsidP="00541BD6">
            <w:pPr>
              <w:spacing w:line="276" w:lineRule="auto"/>
              <w:jc w:val="both"/>
              <w:rPr>
                <w:rFonts w:ascii="Arial" w:eastAsia="Arial" w:hAnsi="Arial" w:cs="Arial"/>
              </w:rPr>
            </w:pPr>
          </w:p>
          <w:p w14:paraId="37785528"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 xml:space="preserve">FIRMA </w:t>
            </w:r>
          </w:p>
          <w:p w14:paraId="1E67C3CA"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Revisor Fiscal</w:t>
            </w:r>
          </w:p>
          <w:p w14:paraId="0DCED136"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No. De tarjeta</w:t>
            </w:r>
          </w:p>
        </w:tc>
        <w:tc>
          <w:tcPr>
            <w:tcW w:w="4413" w:type="dxa"/>
          </w:tcPr>
          <w:p w14:paraId="523CBA44" w14:textId="77777777" w:rsidR="00873764" w:rsidRPr="00B153C1" w:rsidRDefault="00873764" w:rsidP="00541BD6">
            <w:pPr>
              <w:spacing w:line="276" w:lineRule="auto"/>
              <w:jc w:val="both"/>
              <w:rPr>
                <w:rFonts w:ascii="Arial" w:eastAsia="Arial" w:hAnsi="Arial" w:cs="Arial"/>
              </w:rPr>
            </w:pPr>
          </w:p>
          <w:p w14:paraId="7EC29EA3"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 xml:space="preserve">Fecha: </w:t>
            </w:r>
          </w:p>
        </w:tc>
      </w:tr>
    </w:tbl>
    <w:p w14:paraId="1C9CAA1A" w14:textId="77777777" w:rsidR="00873764" w:rsidRPr="00B153C1" w:rsidRDefault="00873764" w:rsidP="00873764">
      <w:pPr>
        <w:spacing w:line="276" w:lineRule="auto"/>
        <w:jc w:val="both"/>
        <w:rPr>
          <w:rFonts w:ascii="Arial" w:eastAsia="Arial" w:hAnsi="Arial" w:cs="Arial"/>
        </w:rPr>
      </w:pPr>
    </w:p>
    <w:p w14:paraId="413667BC" w14:textId="77777777" w:rsidR="00873764" w:rsidRPr="00B153C1" w:rsidRDefault="00873764" w:rsidP="00873764">
      <w:pPr>
        <w:spacing w:line="276" w:lineRule="auto"/>
        <w:jc w:val="both"/>
        <w:rPr>
          <w:rFonts w:ascii="Arial" w:eastAsia="Arial" w:hAnsi="Arial" w:cs="Arial"/>
        </w:rPr>
      </w:pPr>
    </w:p>
    <w:p w14:paraId="5F366B4A" w14:textId="77777777" w:rsidR="00873764" w:rsidRPr="00B153C1" w:rsidRDefault="00873764" w:rsidP="00873764">
      <w:pPr>
        <w:spacing w:line="276" w:lineRule="auto"/>
        <w:jc w:val="both"/>
        <w:rPr>
          <w:rFonts w:ascii="Arial" w:eastAsia="Arial" w:hAnsi="Arial" w:cs="Arial"/>
        </w:rPr>
      </w:pPr>
    </w:p>
    <w:p w14:paraId="45BEE779" w14:textId="77777777" w:rsidR="00873764" w:rsidRDefault="00873764" w:rsidP="00873764">
      <w:pPr>
        <w:spacing w:line="276" w:lineRule="auto"/>
        <w:jc w:val="both"/>
        <w:rPr>
          <w:rFonts w:ascii="Arial" w:eastAsia="Arial" w:hAnsi="Arial" w:cs="Arial"/>
          <w:b/>
        </w:rPr>
      </w:pPr>
      <w:r w:rsidRPr="00B153C1">
        <w:rPr>
          <w:rFonts w:ascii="Arial" w:eastAsia="Arial" w:hAnsi="Arial" w:cs="Arial"/>
          <w:b/>
        </w:rPr>
        <w:t>NOTA: ANEXAR LOS DOCUMENTOS DEL REVISOR FISCAL Y/O CONTADOR PÚBLICO DE LA ENTIDAD</w:t>
      </w:r>
    </w:p>
    <w:p w14:paraId="0E746F38" w14:textId="77777777" w:rsidR="00B01655" w:rsidRDefault="00B01655" w:rsidP="00873764">
      <w:pPr>
        <w:spacing w:line="276" w:lineRule="auto"/>
        <w:jc w:val="both"/>
        <w:rPr>
          <w:rFonts w:ascii="Arial" w:eastAsia="Arial" w:hAnsi="Arial" w:cs="Arial"/>
          <w:b/>
        </w:rPr>
      </w:pPr>
    </w:p>
    <w:p w14:paraId="32F16AB9" w14:textId="77777777" w:rsidR="00B01655" w:rsidRDefault="00B01655" w:rsidP="00873764">
      <w:pPr>
        <w:spacing w:line="276" w:lineRule="auto"/>
        <w:jc w:val="both"/>
        <w:rPr>
          <w:rFonts w:ascii="Arial" w:eastAsia="Arial" w:hAnsi="Arial" w:cs="Arial"/>
          <w:b/>
        </w:rPr>
      </w:pPr>
    </w:p>
    <w:p w14:paraId="508E91F8" w14:textId="77777777" w:rsidR="00B01655" w:rsidRDefault="00B01655" w:rsidP="00873764">
      <w:pPr>
        <w:spacing w:line="276" w:lineRule="auto"/>
        <w:jc w:val="both"/>
        <w:rPr>
          <w:rFonts w:ascii="Arial" w:eastAsia="Arial" w:hAnsi="Arial" w:cs="Arial"/>
          <w:b/>
        </w:rPr>
      </w:pPr>
    </w:p>
    <w:p w14:paraId="19998930" w14:textId="77777777" w:rsidR="00B01655" w:rsidRPr="00B153C1" w:rsidRDefault="00B01655" w:rsidP="00873764">
      <w:pPr>
        <w:spacing w:line="276" w:lineRule="auto"/>
        <w:jc w:val="both"/>
        <w:rPr>
          <w:rFonts w:ascii="Arial" w:eastAsia="Arial" w:hAnsi="Arial" w:cs="Arial"/>
          <w:b/>
        </w:rPr>
      </w:pPr>
    </w:p>
    <w:p w14:paraId="3C2A227E" w14:textId="77777777" w:rsidR="00873764" w:rsidRPr="00B153C1" w:rsidRDefault="00873764" w:rsidP="00873764">
      <w:pPr>
        <w:spacing w:line="276" w:lineRule="auto"/>
        <w:rPr>
          <w:rFonts w:ascii="Arial" w:eastAsia="Arial" w:hAnsi="Arial" w:cs="Arial"/>
          <w:b/>
        </w:rPr>
      </w:pPr>
    </w:p>
    <w:p w14:paraId="377A03B5"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ANEXO No. 7. OPCIONAL</w:t>
      </w:r>
    </w:p>
    <w:p w14:paraId="5EECF89D"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DOCUMENTO DE CONFORMACIÓN DE CONSORCIO</w:t>
      </w:r>
    </w:p>
    <w:p w14:paraId="440A9246" w14:textId="77777777" w:rsidR="00873764" w:rsidRPr="00B153C1" w:rsidRDefault="00873764" w:rsidP="00873764">
      <w:pPr>
        <w:spacing w:line="276" w:lineRule="auto"/>
        <w:jc w:val="both"/>
        <w:rPr>
          <w:rFonts w:ascii="Arial" w:eastAsia="Arial" w:hAnsi="Arial" w:cs="Arial"/>
        </w:rPr>
      </w:pPr>
    </w:p>
    <w:p w14:paraId="649A6F3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Ciudad y Fecha, __________________________________</w:t>
      </w:r>
    </w:p>
    <w:p w14:paraId="13A90DB0" w14:textId="77777777" w:rsidR="00873764" w:rsidRPr="00B153C1" w:rsidRDefault="00873764" w:rsidP="00873764">
      <w:pPr>
        <w:spacing w:line="276" w:lineRule="auto"/>
        <w:jc w:val="both"/>
        <w:rPr>
          <w:rFonts w:ascii="Arial" w:eastAsia="Arial" w:hAnsi="Arial" w:cs="Arial"/>
        </w:rPr>
      </w:pPr>
    </w:p>
    <w:p w14:paraId="577ECCB6"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Señores</w:t>
      </w:r>
    </w:p>
    <w:p w14:paraId="36804FA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GOBERNACIÓN DE CALDAS</w:t>
      </w:r>
    </w:p>
    <w:p w14:paraId="737CF5A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Manizales</w:t>
      </w:r>
    </w:p>
    <w:p w14:paraId="1BE94A7C" w14:textId="77777777" w:rsidR="00873764" w:rsidRPr="00B153C1" w:rsidRDefault="00873764" w:rsidP="00873764">
      <w:pPr>
        <w:spacing w:line="276" w:lineRule="auto"/>
        <w:jc w:val="both"/>
        <w:rPr>
          <w:rFonts w:ascii="Arial" w:eastAsia="Arial" w:hAnsi="Arial" w:cs="Arial"/>
        </w:rPr>
      </w:pPr>
    </w:p>
    <w:p w14:paraId="5FDB34B6"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REFERENCIA:</w:t>
      </w:r>
      <w:r w:rsidRPr="00B153C1">
        <w:rPr>
          <w:rFonts w:ascii="Arial" w:eastAsia="Arial" w:hAnsi="Arial" w:cs="Arial"/>
          <w:lang w:val="es-ES"/>
        </w:rPr>
        <w:t xml:space="preserve"> Proceso de Selección Abreviada a través de subasta inversa </w:t>
      </w:r>
    </w:p>
    <w:p w14:paraId="778216C3" w14:textId="7DEA752A" w:rsidR="00873764" w:rsidRPr="00B153C1" w:rsidRDefault="00873764" w:rsidP="00873764">
      <w:pPr>
        <w:spacing w:line="276" w:lineRule="auto"/>
        <w:jc w:val="both"/>
        <w:rPr>
          <w:rFonts w:ascii="Arial" w:eastAsia="Arial" w:hAnsi="Arial" w:cs="Arial"/>
        </w:rPr>
      </w:pPr>
      <w:r w:rsidRPr="00B153C1">
        <w:rPr>
          <w:rFonts w:ascii="Arial" w:eastAsia="Arial" w:hAnsi="Arial" w:cs="Arial"/>
          <w:b/>
          <w:bCs/>
        </w:rPr>
        <w:t>S</w:t>
      </w:r>
      <w:r w:rsidR="0066242C">
        <w:rPr>
          <w:rFonts w:ascii="Arial" w:eastAsia="Arial" w:hAnsi="Arial" w:cs="Arial"/>
          <w:b/>
          <w:bCs/>
        </w:rPr>
        <w:t>A</w:t>
      </w:r>
      <w:r w:rsidRPr="00B153C1">
        <w:rPr>
          <w:rFonts w:ascii="Arial" w:eastAsia="Arial" w:hAnsi="Arial" w:cs="Arial"/>
          <w:b/>
          <w:bCs/>
        </w:rPr>
        <w:t>-SMA-XXXXXX-202</w:t>
      </w:r>
      <w:r w:rsidR="000965DF">
        <w:rPr>
          <w:rFonts w:ascii="Arial" w:eastAsia="Arial" w:hAnsi="Arial" w:cs="Arial"/>
          <w:b/>
          <w:bCs/>
        </w:rPr>
        <w:t>6</w:t>
      </w:r>
    </w:p>
    <w:p w14:paraId="54B01F37" w14:textId="77777777" w:rsidR="00873764" w:rsidRPr="00B153C1" w:rsidRDefault="00873764" w:rsidP="00873764">
      <w:pPr>
        <w:spacing w:line="276" w:lineRule="auto"/>
        <w:jc w:val="both"/>
        <w:rPr>
          <w:rFonts w:ascii="Arial" w:eastAsia="Arial" w:hAnsi="Arial" w:cs="Arial"/>
        </w:rPr>
      </w:pPr>
    </w:p>
    <w:p w14:paraId="03AA5BDF" w14:textId="77777777" w:rsidR="00873764" w:rsidRPr="00B153C1" w:rsidRDefault="00873764" w:rsidP="00873764">
      <w:pPr>
        <w:spacing w:line="276" w:lineRule="auto"/>
        <w:jc w:val="both"/>
        <w:rPr>
          <w:rFonts w:ascii="Arial" w:eastAsia="Arial" w:hAnsi="Arial" w:cs="Arial"/>
        </w:rPr>
      </w:pPr>
    </w:p>
    <w:p w14:paraId="39933A2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602AB039" w14:textId="77777777" w:rsidR="00873764" w:rsidRPr="00B153C1" w:rsidRDefault="00873764" w:rsidP="00873764">
      <w:pPr>
        <w:spacing w:line="276" w:lineRule="auto"/>
        <w:jc w:val="both"/>
        <w:rPr>
          <w:rFonts w:ascii="Arial" w:eastAsia="Arial" w:hAnsi="Arial" w:cs="Arial"/>
        </w:rPr>
      </w:pPr>
    </w:p>
    <w:p w14:paraId="60B7748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duración de este Consorcio será igual al término de ejecución, liquidación del contrato (que para este efecto se tomará de 6 meses) y un año (1) más).</w:t>
      </w:r>
    </w:p>
    <w:p w14:paraId="78FEB94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El consorcio está integrado por:</w:t>
      </w:r>
    </w:p>
    <w:p w14:paraId="5F17EA1B" w14:textId="77777777" w:rsidR="00873764" w:rsidRPr="00B153C1" w:rsidRDefault="00873764" w:rsidP="00873764">
      <w:pPr>
        <w:spacing w:line="276" w:lineRule="auto"/>
        <w:jc w:val="both"/>
        <w:rPr>
          <w:rFonts w:ascii="Arial" w:eastAsia="Arial" w:hAnsi="Arial" w:cs="Arial"/>
        </w:rPr>
      </w:pPr>
    </w:p>
    <w:p w14:paraId="337D08EB"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NOMBRE</w:t>
      </w:r>
      <w:r w:rsidRPr="00B153C1">
        <w:tab/>
      </w:r>
      <w:r w:rsidRPr="00B153C1">
        <w:tab/>
      </w:r>
      <w:r w:rsidRPr="00B153C1">
        <w:tab/>
      </w:r>
      <w:r w:rsidRPr="00B153C1">
        <w:tab/>
      </w:r>
      <w:r w:rsidRPr="00B153C1">
        <w:tab/>
      </w:r>
      <w:r w:rsidRPr="00B153C1">
        <w:tab/>
      </w:r>
      <w:r w:rsidRPr="00B153C1">
        <w:tab/>
      </w:r>
      <w:r w:rsidRPr="00B153C1">
        <w:rPr>
          <w:rFonts w:ascii="Arial" w:eastAsia="Arial" w:hAnsi="Arial" w:cs="Arial"/>
          <w:lang w:val="es-ES"/>
        </w:rPr>
        <w:t>PARTICIPACIÓN (</w:t>
      </w:r>
      <w:proofErr w:type="gramStart"/>
      <w:r w:rsidRPr="00B153C1">
        <w:rPr>
          <w:rFonts w:ascii="Arial" w:eastAsia="Arial" w:hAnsi="Arial" w:cs="Arial"/>
          <w:lang w:val="es-ES"/>
        </w:rPr>
        <w:t>%)*</w:t>
      </w:r>
      <w:proofErr w:type="gramEnd"/>
    </w:p>
    <w:p w14:paraId="5ECBE38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______________________________</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w:t>
      </w:r>
    </w:p>
    <w:p w14:paraId="4EE5A3A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______________________________</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w:t>
      </w:r>
    </w:p>
    <w:p w14:paraId="5AC48BDF" w14:textId="77777777" w:rsidR="00873764" w:rsidRPr="00B153C1" w:rsidRDefault="00873764" w:rsidP="00873764">
      <w:pPr>
        <w:spacing w:line="276" w:lineRule="auto"/>
        <w:jc w:val="both"/>
        <w:rPr>
          <w:rFonts w:ascii="Arial" w:eastAsia="Arial" w:hAnsi="Arial" w:cs="Arial"/>
        </w:rPr>
      </w:pPr>
    </w:p>
    <w:p w14:paraId="4136BF0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El total de la columna, es decir la suma de los porcentajes de participación de los integrantes, debe ser igual a 100%.</w:t>
      </w:r>
    </w:p>
    <w:p w14:paraId="6C4C5C2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El consorcio se denomina CONSORCIO ____________.</w:t>
      </w:r>
    </w:p>
    <w:p w14:paraId="4877CC0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responsabilidad de los integrantes del consorcio es solidaria.</w:t>
      </w:r>
    </w:p>
    <w:p w14:paraId="36DB51F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14:paraId="16E3F1E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sede del Consorcio es:</w:t>
      </w:r>
    </w:p>
    <w:p w14:paraId="41C50DB4" w14:textId="77777777" w:rsidR="00873764" w:rsidRPr="00B153C1" w:rsidRDefault="00873764" w:rsidP="00873764">
      <w:pPr>
        <w:spacing w:line="276" w:lineRule="auto"/>
        <w:jc w:val="both"/>
        <w:rPr>
          <w:rFonts w:ascii="Arial" w:eastAsia="Arial" w:hAnsi="Arial" w:cs="Arial"/>
        </w:rPr>
      </w:pPr>
    </w:p>
    <w:p w14:paraId="3FAB8ED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Dirección: </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__________________________.</w:t>
      </w:r>
    </w:p>
    <w:p w14:paraId="33942095"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Correo electrónico:</w:t>
      </w:r>
      <w:r w:rsidRPr="00B153C1">
        <w:tab/>
      </w:r>
      <w:r w:rsidRPr="00B153C1">
        <w:tab/>
      </w:r>
      <w:r w:rsidRPr="00B153C1">
        <w:rPr>
          <w:rFonts w:ascii="Arial" w:eastAsia="Arial" w:hAnsi="Arial" w:cs="Arial"/>
          <w:lang w:val="es-ES"/>
        </w:rPr>
        <w:t xml:space="preserve"> __________________________.</w:t>
      </w:r>
    </w:p>
    <w:p w14:paraId="54B2B05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lastRenderedPageBreak/>
        <w:t>Teléfono</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__________________________.</w:t>
      </w:r>
    </w:p>
    <w:p w14:paraId="662507D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Telefax</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__________________________.</w:t>
      </w:r>
    </w:p>
    <w:p w14:paraId="35AAF9C8" w14:textId="77777777" w:rsidR="00873764" w:rsidRPr="00B153C1" w:rsidRDefault="00873764" w:rsidP="00873764">
      <w:pPr>
        <w:spacing w:line="276" w:lineRule="auto"/>
        <w:jc w:val="both"/>
        <w:rPr>
          <w:rFonts w:ascii="Arial" w:eastAsia="Arial" w:hAnsi="Arial" w:cs="Arial"/>
        </w:rPr>
      </w:pPr>
    </w:p>
    <w:p w14:paraId="7B3D415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En constancia, se firma en ________________, a los ___ días del mes de __________ </w:t>
      </w:r>
      <w:proofErr w:type="spellStart"/>
      <w:r w:rsidRPr="00B153C1">
        <w:rPr>
          <w:rFonts w:ascii="Arial" w:eastAsia="Arial" w:hAnsi="Arial" w:cs="Arial"/>
        </w:rPr>
        <w:t>de</w:t>
      </w:r>
      <w:proofErr w:type="spellEnd"/>
      <w:r w:rsidRPr="00B153C1">
        <w:rPr>
          <w:rFonts w:ascii="Arial" w:eastAsia="Arial" w:hAnsi="Arial" w:cs="Arial"/>
        </w:rPr>
        <w:t xml:space="preserve"> 2025.</w:t>
      </w:r>
    </w:p>
    <w:p w14:paraId="7800EF69" w14:textId="77777777" w:rsidR="00873764" w:rsidRPr="00B153C1" w:rsidRDefault="00873764" w:rsidP="00873764">
      <w:pPr>
        <w:spacing w:line="276" w:lineRule="auto"/>
        <w:jc w:val="both"/>
        <w:rPr>
          <w:rFonts w:ascii="Arial" w:eastAsia="Arial" w:hAnsi="Arial" w:cs="Arial"/>
        </w:rPr>
      </w:pPr>
    </w:p>
    <w:p w14:paraId="56ED878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__________________________________</w:t>
      </w:r>
    </w:p>
    <w:p w14:paraId="7176288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y firma del representante de cada uno de los integrantes.</w:t>
      </w:r>
    </w:p>
    <w:p w14:paraId="5CFDA9FE" w14:textId="77777777" w:rsidR="00873764" w:rsidRPr="00B153C1" w:rsidRDefault="00873764" w:rsidP="00873764">
      <w:pPr>
        <w:spacing w:line="276" w:lineRule="auto"/>
        <w:jc w:val="both"/>
        <w:rPr>
          <w:rFonts w:ascii="Arial" w:eastAsia="Arial" w:hAnsi="Arial" w:cs="Arial"/>
        </w:rPr>
      </w:pPr>
    </w:p>
    <w:p w14:paraId="0A6F654B"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__________________________________</w:t>
      </w:r>
    </w:p>
    <w:p w14:paraId="6E8DB6E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y firma del representante de cada uno de los integrantes</w:t>
      </w:r>
    </w:p>
    <w:p w14:paraId="4DAF8347" w14:textId="77777777" w:rsidR="00873764" w:rsidRPr="00B153C1" w:rsidRDefault="00873764" w:rsidP="00873764">
      <w:pPr>
        <w:spacing w:line="276" w:lineRule="auto"/>
        <w:jc w:val="both"/>
        <w:rPr>
          <w:rFonts w:ascii="Arial" w:eastAsia="Arial" w:hAnsi="Arial" w:cs="Arial"/>
        </w:rPr>
      </w:pPr>
    </w:p>
    <w:p w14:paraId="614C2B4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w:t>
      </w:r>
    </w:p>
    <w:p w14:paraId="42247578"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y firma del Representante del Consorcio</w:t>
      </w:r>
    </w:p>
    <w:p w14:paraId="0BBB450E" w14:textId="77777777" w:rsidR="00873764" w:rsidRPr="00B153C1" w:rsidRDefault="00873764" w:rsidP="00873764">
      <w:pPr>
        <w:spacing w:line="276" w:lineRule="auto"/>
        <w:jc w:val="both"/>
        <w:rPr>
          <w:rFonts w:ascii="Arial" w:eastAsia="Arial" w:hAnsi="Arial" w:cs="Arial"/>
        </w:rPr>
      </w:pPr>
    </w:p>
    <w:p w14:paraId="2A54D000" w14:textId="77777777" w:rsidR="00873764" w:rsidRPr="00B153C1" w:rsidRDefault="00873764" w:rsidP="00873764">
      <w:pPr>
        <w:spacing w:line="276" w:lineRule="auto"/>
        <w:jc w:val="both"/>
        <w:rPr>
          <w:rFonts w:ascii="Arial" w:eastAsia="Arial" w:hAnsi="Arial" w:cs="Arial"/>
        </w:rPr>
      </w:pPr>
    </w:p>
    <w:p w14:paraId="12BC6665" w14:textId="77777777" w:rsidR="00873764" w:rsidRPr="00B153C1" w:rsidRDefault="00873764" w:rsidP="00873764">
      <w:pPr>
        <w:spacing w:line="276" w:lineRule="auto"/>
        <w:jc w:val="both"/>
        <w:rPr>
          <w:rFonts w:ascii="Arial" w:eastAsia="Arial" w:hAnsi="Arial" w:cs="Arial"/>
        </w:rPr>
      </w:pPr>
    </w:p>
    <w:p w14:paraId="60B0F4BA" w14:textId="77777777" w:rsidR="00873764" w:rsidRPr="00B153C1" w:rsidRDefault="00873764" w:rsidP="00873764">
      <w:pPr>
        <w:spacing w:line="276" w:lineRule="auto"/>
        <w:jc w:val="both"/>
        <w:rPr>
          <w:rFonts w:ascii="Arial" w:eastAsia="Arial" w:hAnsi="Arial" w:cs="Arial"/>
        </w:rPr>
      </w:pPr>
    </w:p>
    <w:p w14:paraId="7FA95AB5" w14:textId="77777777" w:rsidR="00873764" w:rsidRPr="00B153C1" w:rsidRDefault="00873764" w:rsidP="00873764">
      <w:pPr>
        <w:spacing w:line="276" w:lineRule="auto"/>
        <w:jc w:val="both"/>
        <w:rPr>
          <w:rFonts w:ascii="Arial" w:eastAsia="Arial" w:hAnsi="Arial" w:cs="Arial"/>
        </w:rPr>
      </w:pPr>
    </w:p>
    <w:p w14:paraId="1F09DB79" w14:textId="77777777" w:rsidR="00873764" w:rsidRPr="00B153C1" w:rsidRDefault="00873764" w:rsidP="00873764">
      <w:pPr>
        <w:spacing w:line="276" w:lineRule="auto"/>
        <w:jc w:val="both"/>
        <w:rPr>
          <w:rFonts w:ascii="Arial" w:eastAsia="Arial" w:hAnsi="Arial" w:cs="Arial"/>
        </w:rPr>
      </w:pPr>
    </w:p>
    <w:p w14:paraId="58358566" w14:textId="77777777" w:rsidR="00873764" w:rsidRPr="00B153C1" w:rsidRDefault="00873764" w:rsidP="00873764">
      <w:pPr>
        <w:spacing w:line="276" w:lineRule="auto"/>
        <w:jc w:val="both"/>
        <w:rPr>
          <w:rFonts w:ascii="Arial" w:eastAsia="Arial" w:hAnsi="Arial" w:cs="Arial"/>
        </w:rPr>
      </w:pPr>
    </w:p>
    <w:p w14:paraId="184B8F18" w14:textId="77777777" w:rsidR="00873764" w:rsidRPr="00B153C1" w:rsidRDefault="00873764" w:rsidP="00873764">
      <w:pPr>
        <w:spacing w:line="276" w:lineRule="auto"/>
        <w:jc w:val="both"/>
        <w:rPr>
          <w:rFonts w:ascii="Arial" w:eastAsia="Arial" w:hAnsi="Arial" w:cs="Arial"/>
        </w:rPr>
      </w:pPr>
    </w:p>
    <w:p w14:paraId="25BD5AEB" w14:textId="77777777" w:rsidR="00873764" w:rsidRPr="00B153C1" w:rsidRDefault="00873764" w:rsidP="00873764">
      <w:pPr>
        <w:spacing w:line="276" w:lineRule="auto"/>
        <w:jc w:val="both"/>
        <w:rPr>
          <w:rFonts w:ascii="Arial" w:eastAsia="Arial" w:hAnsi="Arial" w:cs="Arial"/>
        </w:rPr>
      </w:pPr>
    </w:p>
    <w:p w14:paraId="6C55C2FC" w14:textId="77777777" w:rsidR="00873764" w:rsidRPr="00B153C1" w:rsidRDefault="00873764" w:rsidP="00873764">
      <w:pPr>
        <w:spacing w:line="276" w:lineRule="auto"/>
        <w:jc w:val="both"/>
        <w:rPr>
          <w:rFonts w:ascii="Arial" w:eastAsia="Arial" w:hAnsi="Arial" w:cs="Arial"/>
        </w:rPr>
      </w:pPr>
    </w:p>
    <w:p w14:paraId="312620AE" w14:textId="77777777" w:rsidR="00873764" w:rsidRPr="00B153C1" w:rsidRDefault="00873764" w:rsidP="00873764">
      <w:pPr>
        <w:spacing w:line="276" w:lineRule="auto"/>
        <w:jc w:val="both"/>
        <w:rPr>
          <w:rFonts w:ascii="Arial" w:eastAsia="Arial" w:hAnsi="Arial" w:cs="Arial"/>
        </w:rPr>
      </w:pPr>
    </w:p>
    <w:p w14:paraId="1EC072AD" w14:textId="77777777" w:rsidR="00873764" w:rsidRPr="00B153C1" w:rsidRDefault="00873764" w:rsidP="00873764">
      <w:pPr>
        <w:spacing w:line="276" w:lineRule="auto"/>
        <w:jc w:val="both"/>
        <w:rPr>
          <w:rFonts w:ascii="Arial" w:eastAsia="Arial" w:hAnsi="Arial" w:cs="Arial"/>
        </w:rPr>
      </w:pPr>
    </w:p>
    <w:p w14:paraId="57FC2AEB" w14:textId="77777777" w:rsidR="00873764" w:rsidRPr="00B153C1" w:rsidRDefault="00873764" w:rsidP="00873764">
      <w:pPr>
        <w:spacing w:line="276" w:lineRule="auto"/>
        <w:jc w:val="both"/>
        <w:rPr>
          <w:rFonts w:ascii="Arial" w:eastAsia="Arial" w:hAnsi="Arial" w:cs="Arial"/>
        </w:rPr>
      </w:pPr>
    </w:p>
    <w:p w14:paraId="00074B92" w14:textId="77777777" w:rsidR="00873764" w:rsidRPr="00B153C1" w:rsidRDefault="00873764" w:rsidP="00873764">
      <w:pPr>
        <w:spacing w:line="276" w:lineRule="auto"/>
        <w:jc w:val="both"/>
        <w:rPr>
          <w:rFonts w:ascii="Arial" w:eastAsia="Arial" w:hAnsi="Arial" w:cs="Arial"/>
        </w:rPr>
      </w:pPr>
    </w:p>
    <w:p w14:paraId="32EADD7B" w14:textId="77777777" w:rsidR="00873764" w:rsidRPr="00B153C1" w:rsidRDefault="00873764" w:rsidP="00873764">
      <w:pPr>
        <w:spacing w:line="276" w:lineRule="auto"/>
        <w:jc w:val="both"/>
        <w:rPr>
          <w:rFonts w:ascii="Arial" w:eastAsia="Arial" w:hAnsi="Arial" w:cs="Arial"/>
        </w:rPr>
      </w:pPr>
    </w:p>
    <w:p w14:paraId="773F8F6C" w14:textId="77777777" w:rsidR="00873764" w:rsidRPr="00B153C1" w:rsidRDefault="00873764" w:rsidP="00873764">
      <w:pPr>
        <w:spacing w:line="276" w:lineRule="auto"/>
        <w:jc w:val="both"/>
        <w:rPr>
          <w:rFonts w:ascii="Arial" w:eastAsia="Arial" w:hAnsi="Arial" w:cs="Arial"/>
        </w:rPr>
      </w:pPr>
    </w:p>
    <w:p w14:paraId="5C6E249C" w14:textId="77777777" w:rsidR="00873764" w:rsidRPr="00B153C1" w:rsidRDefault="00873764" w:rsidP="00873764">
      <w:pPr>
        <w:spacing w:line="276" w:lineRule="auto"/>
        <w:jc w:val="both"/>
        <w:rPr>
          <w:rFonts w:ascii="Arial" w:eastAsia="Arial" w:hAnsi="Arial" w:cs="Arial"/>
        </w:rPr>
      </w:pPr>
    </w:p>
    <w:p w14:paraId="087F509D" w14:textId="77777777" w:rsidR="00873764" w:rsidRPr="00B153C1" w:rsidRDefault="00873764" w:rsidP="00873764">
      <w:pPr>
        <w:spacing w:line="276" w:lineRule="auto"/>
        <w:jc w:val="both"/>
        <w:rPr>
          <w:rFonts w:ascii="Arial" w:eastAsia="Arial" w:hAnsi="Arial" w:cs="Arial"/>
        </w:rPr>
      </w:pPr>
    </w:p>
    <w:p w14:paraId="174445A5" w14:textId="77777777" w:rsidR="00873764" w:rsidRPr="00B153C1" w:rsidRDefault="00873764" w:rsidP="00873764">
      <w:pPr>
        <w:spacing w:line="276" w:lineRule="auto"/>
        <w:jc w:val="both"/>
        <w:rPr>
          <w:rFonts w:ascii="Arial" w:eastAsia="Arial" w:hAnsi="Arial" w:cs="Arial"/>
        </w:rPr>
      </w:pPr>
    </w:p>
    <w:p w14:paraId="31307DAB" w14:textId="77777777" w:rsidR="00873764" w:rsidRPr="00B153C1" w:rsidRDefault="00873764" w:rsidP="00873764">
      <w:pPr>
        <w:spacing w:line="276" w:lineRule="auto"/>
        <w:jc w:val="both"/>
        <w:rPr>
          <w:rFonts w:ascii="Arial" w:eastAsia="Arial" w:hAnsi="Arial" w:cs="Arial"/>
        </w:rPr>
      </w:pPr>
    </w:p>
    <w:p w14:paraId="2C51E1D6" w14:textId="77777777" w:rsidR="00873764" w:rsidRPr="00B153C1" w:rsidRDefault="00873764" w:rsidP="00873764">
      <w:pPr>
        <w:spacing w:line="276" w:lineRule="auto"/>
        <w:jc w:val="both"/>
        <w:rPr>
          <w:rFonts w:ascii="Arial" w:eastAsia="Arial" w:hAnsi="Arial" w:cs="Arial"/>
        </w:rPr>
      </w:pPr>
    </w:p>
    <w:p w14:paraId="5C51AAFA" w14:textId="77777777" w:rsidR="00873764" w:rsidRPr="00B153C1" w:rsidRDefault="00873764" w:rsidP="00873764">
      <w:pPr>
        <w:spacing w:line="276" w:lineRule="auto"/>
        <w:jc w:val="both"/>
        <w:rPr>
          <w:rFonts w:ascii="Arial" w:eastAsia="Arial" w:hAnsi="Arial" w:cs="Arial"/>
        </w:rPr>
      </w:pPr>
    </w:p>
    <w:p w14:paraId="441929AA" w14:textId="77777777" w:rsidR="00873764" w:rsidRPr="00B153C1" w:rsidRDefault="00873764" w:rsidP="00873764">
      <w:pPr>
        <w:spacing w:line="276" w:lineRule="auto"/>
        <w:jc w:val="both"/>
        <w:rPr>
          <w:rFonts w:ascii="Arial" w:eastAsia="Arial" w:hAnsi="Arial" w:cs="Arial"/>
        </w:rPr>
      </w:pPr>
    </w:p>
    <w:p w14:paraId="1460275E" w14:textId="77777777" w:rsidR="00873764" w:rsidRPr="00B153C1" w:rsidRDefault="00873764" w:rsidP="00873764">
      <w:pPr>
        <w:spacing w:line="276" w:lineRule="auto"/>
        <w:jc w:val="both"/>
        <w:rPr>
          <w:rFonts w:ascii="Arial" w:eastAsia="Arial" w:hAnsi="Arial" w:cs="Arial"/>
        </w:rPr>
      </w:pPr>
    </w:p>
    <w:p w14:paraId="47D2F500" w14:textId="77777777" w:rsidR="00873764" w:rsidRDefault="00873764" w:rsidP="00873764">
      <w:pPr>
        <w:spacing w:line="276" w:lineRule="auto"/>
        <w:jc w:val="both"/>
        <w:rPr>
          <w:rFonts w:ascii="Arial" w:eastAsia="Arial" w:hAnsi="Arial" w:cs="Arial"/>
        </w:rPr>
      </w:pPr>
    </w:p>
    <w:p w14:paraId="067E1789" w14:textId="77777777" w:rsidR="00B01655" w:rsidRDefault="00B01655" w:rsidP="00873764">
      <w:pPr>
        <w:spacing w:line="276" w:lineRule="auto"/>
        <w:jc w:val="both"/>
        <w:rPr>
          <w:rFonts w:ascii="Arial" w:eastAsia="Arial" w:hAnsi="Arial" w:cs="Arial"/>
        </w:rPr>
      </w:pPr>
    </w:p>
    <w:p w14:paraId="3C2B2B78" w14:textId="77777777" w:rsidR="00B01655" w:rsidRDefault="00B01655" w:rsidP="00873764">
      <w:pPr>
        <w:spacing w:line="276" w:lineRule="auto"/>
        <w:jc w:val="both"/>
        <w:rPr>
          <w:rFonts w:ascii="Arial" w:eastAsia="Arial" w:hAnsi="Arial" w:cs="Arial"/>
        </w:rPr>
      </w:pPr>
    </w:p>
    <w:p w14:paraId="39FBAED3" w14:textId="77777777" w:rsidR="00B01655" w:rsidRPr="00B153C1" w:rsidRDefault="00B01655" w:rsidP="00873764">
      <w:pPr>
        <w:spacing w:line="276" w:lineRule="auto"/>
        <w:jc w:val="both"/>
        <w:rPr>
          <w:rFonts w:ascii="Arial" w:eastAsia="Arial" w:hAnsi="Arial" w:cs="Arial"/>
        </w:rPr>
      </w:pPr>
    </w:p>
    <w:p w14:paraId="030DCF27" w14:textId="77777777" w:rsidR="00873764" w:rsidRPr="00B153C1" w:rsidRDefault="00873764" w:rsidP="00873764">
      <w:pPr>
        <w:spacing w:line="276" w:lineRule="auto"/>
        <w:jc w:val="both"/>
        <w:rPr>
          <w:rFonts w:ascii="Arial" w:eastAsia="Arial" w:hAnsi="Arial" w:cs="Arial"/>
        </w:rPr>
      </w:pPr>
    </w:p>
    <w:p w14:paraId="43D0CFF4" w14:textId="77777777" w:rsidR="00873764" w:rsidRPr="00B153C1" w:rsidRDefault="00873764" w:rsidP="00873764">
      <w:pPr>
        <w:spacing w:line="276" w:lineRule="auto"/>
        <w:jc w:val="both"/>
        <w:rPr>
          <w:rFonts w:ascii="Arial" w:eastAsia="Arial" w:hAnsi="Arial" w:cs="Arial"/>
        </w:rPr>
      </w:pPr>
    </w:p>
    <w:p w14:paraId="7A0F923C" w14:textId="77777777" w:rsidR="00E12422" w:rsidRPr="00B153C1" w:rsidRDefault="00E12422" w:rsidP="00873764">
      <w:pPr>
        <w:spacing w:line="276" w:lineRule="auto"/>
        <w:jc w:val="both"/>
        <w:rPr>
          <w:rFonts w:ascii="Arial" w:eastAsia="Arial" w:hAnsi="Arial" w:cs="Arial"/>
        </w:rPr>
      </w:pPr>
    </w:p>
    <w:p w14:paraId="291EB12C" w14:textId="77777777" w:rsidR="00873764" w:rsidRPr="00B153C1" w:rsidRDefault="00873764" w:rsidP="00873764">
      <w:pPr>
        <w:spacing w:line="276" w:lineRule="auto"/>
        <w:jc w:val="both"/>
        <w:rPr>
          <w:rFonts w:ascii="Arial" w:eastAsia="Arial" w:hAnsi="Arial" w:cs="Arial"/>
        </w:rPr>
      </w:pPr>
    </w:p>
    <w:p w14:paraId="197FB3F6" w14:textId="77777777" w:rsidR="00873764" w:rsidRPr="00B153C1" w:rsidRDefault="00873764" w:rsidP="00873764">
      <w:pPr>
        <w:spacing w:line="276" w:lineRule="auto"/>
        <w:jc w:val="center"/>
        <w:rPr>
          <w:rFonts w:ascii="Arial" w:eastAsia="Arial" w:hAnsi="Arial" w:cs="Arial"/>
          <w:b/>
        </w:rPr>
      </w:pPr>
      <w:bookmarkStart w:id="2" w:name="_heading=h.tyjcwt" w:colFirst="0" w:colLast="0"/>
      <w:bookmarkEnd w:id="2"/>
      <w:r w:rsidRPr="00B153C1">
        <w:rPr>
          <w:rFonts w:ascii="Arial" w:eastAsia="Arial" w:hAnsi="Arial" w:cs="Arial"/>
          <w:b/>
        </w:rPr>
        <w:lastRenderedPageBreak/>
        <w:t>ANEXO No. 8. OPCIONAL</w:t>
      </w:r>
    </w:p>
    <w:p w14:paraId="5327A913"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DOCUMENTO DE CONFORMACIÓN DE UNIÓN TEMPORAL</w:t>
      </w:r>
    </w:p>
    <w:p w14:paraId="338E2D66" w14:textId="77777777" w:rsidR="00873764" w:rsidRPr="00B153C1" w:rsidRDefault="00873764" w:rsidP="00873764">
      <w:pPr>
        <w:spacing w:line="276" w:lineRule="auto"/>
        <w:jc w:val="both"/>
        <w:rPr>
          <w:rFonts w:ascii="Arial" w:eastAsia="Arial" w:hAnsi="Arial" w:cs="Arial"/>
        </w:rPr>
      </w:pPr>
    </w:p>
    <w:p w14:paraId="7070605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Ciudad y Fecha, __________________________________</w:t>
      </w:r>
    </w:p>
    <w:p w14:paraId="222C0175" w14:textId="77777777" w:rsidR="00873764" w:rsidRPr="00B153C1" w:rsidRDefault="00873764" w:rsidP="00873764">
      <w:pPr>
        <w:spacing w:line="276" w:lineRule="auto"/>
        <w:jc w:val="both"/>
        <w:rPr>
          <w:rFonts w:ascii="Arial" w:eastAsia="Arial" w:hAnsi="Arial" w:cs="Arial"/>
        </w:rPr>
      </w:pPr>
    </w:p>
    <w:p w14:paraId="0D40AD10"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Señores</w:t>
      </w:r>
    </w:p>
    <w:p w14:paraId="053C0433"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GOBERNACIÓN DE CALDAS</w:t>
      </w:r>
    </w:p>
    <w:p w14:paraId="6A79D3A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Manizales</w:t>
      </w:r>
    </w:p>
    <w:p w14:paraId="5EB946D8" w14:textId="77777777" w:rsidR="00873764" w:rsidRPr="00B153C1" w:rsidRDefault="00873764" w:rsidP="00873764">
      <w:pPr>
        <w:spacing w:line="276" w:lineRule="auto"/>
        <w:jc w:val="both"/>
        <w:rPr>
          <w:rFonts w:ascii="Arial" w:eastAsia="Arial" w:hAnsi="Arial" w:cs="Arial"/>
        </w:rPr>
      </w:pPr>
    </w:p>
    <w:p w14:paraId="04DFA783" w14:textId="0C247A5D"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REFERENCIA: Proceso de selección abreviada a través de subasta inversa S</w:t>
      </w:r>
      <w:r w:rsidR="0066242C">
        <w:rPr>
          <w:rFonts w:ascii="Arial" w:eastAsia="Arial" w:hAnsi="Arial" w:cs="Arial"/>
          <w:lang w:val="es-ES"/>
        </w:rPr>
        <w:t>A</w:t>
      </w:r>
      <w:bookmarkStart w:id="3" w:name="_GoBack"/>
      <w:bookmarkEnd w:id="3"/>
      <w:r w:rsidRPr="00B153C1">
        <w:rPr>
          <w:rFonts w:ascii="Arial" w:eastAsia="Arial" w:hAnsi="Arial" w:cs="Arial"/>
          <w:lang w:val="es-ES"/>
        </w:rPr>
        <w:t>-SMA-XXXXXX-202</w:t>
      </w:r>
      <w:r w:rsidR="000965DF">
        <w:rPr>
          <w:rFonts w:ascii="Arial" w:eastAsia="Arial" w:hAnsi="Arial" w:cs="Arial"/>
          <w:lang w:val="es-ES"/>
        </w:rPr>
        <w:t>6</w:t>
      </w:r>
      <w:r w:rsidRPr="00B153C1">
        <w:rPr>
          <w:rFonts w:ascii="Arial" w:eastAsia="Arial" w:hAnsi="Arial" w:cs="Arial"/>
          <w:lang w:val="es-ES"/>
        </w:rPr>
        <w:t xml:space="preserve">   </w:t>
      </w:r>
    </w:p>
    <w:p w14:paraId="1329F44E" w14:textId="77777777" w:rsidR="00873764" w:rsidRPr="00B153C1" w:rsidRDefault="00873764" w:rsidP="00873764">
      <w:pPr>
        <w:spacing w:line="276" w:lineRule="auto"/>
        <w:jc w:val="both"/>
        <w:rPr>
          <w:rFonts w:ascii="Arial" w:eastAsia="Arial" w:hAnsi="Arial" w:cs="Arial"/>
        </w:rPr>
      </w:pPr>
    </w:p>
    <w:p w14:paraId="4B8E122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245B3664" w14:textId="77777777" w:rsidR="00873764" w:rsidRPr="00B153C1" w:rsidRDefault="00873764" w:rsidP="00873764">
      <w:pPr>
        <w:spacing w:line="276" w:lineRule="auto"/>
        <w:jc w:val="both"/>
        <w:rPr>
          <w:rFonts w:ascii="Arial" w:eastAsia="Arial" w:hAnsi="Arial" w:cs="Arial"/>
        </w:rPr>
      </w:pPr>
    </w:p>
    <w:p w14:paraId="5A42541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duración de la Unión Temporal será igual al término de ejecución, liquidación del contrato (que para este efecto se tomará de 6 meses) y un año (1) más.</w:t>
      </w:r>
    </w:p>
    <w:p w14:paraId="3DA11EA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Unión Temporal está integrada por:</w:t>
      </w:r>
    </w:p>
    <w:p w14:paraId="6921786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w:t>
      </w:r>
      <w:r w:rsidRPr="00B153C1">
        <w:rPr>
          <w:rFonts w:ascii="Arial" w:eastAsia="Arial" w:hAnsi="Arial" w:cs="Arial"/>
        </w:rPr>
        <w:tab/>
      </w:r>
      <w:r w:rsidRPr="00B153C1">
        <w:rPr>
          <w:rFonts w:ascii="Arial" w:eastAsia="Arial" w:hAnsi="Arial" w:cs="Arial"/>
        </w:rPr>
        <w:tab/>
        <w:t xml:space="preserve">TÉRMINOS Y EXTENSIÓN DE </w:t>
      </w:r>
      <w:r w:rsidRPr="00B153C1">
        <w:rPr>
          <w:rFonts w:ascii="Arial" w:eastAsia="Arial" w:hAnsi="Arial" w:cs="Arial"/>
        </w:rPr>
        <w:tab/>
      </w:r>
      <w:r w:rsidRPr="00B153C1">
        <w:rPr>
          <w:rFonts w:ascii="Arial" w:eastAsia="Arial" w:hAnsi="Arial" w:cs="Arial"/>
        </w:rPr>
        <w:tab/>
        <w:t>COMPROMISO (%) **</w:t>
      </w:r>
    </w:p>
    <w:p w14:paraId="441601A8"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 xml:space="preserve">PARTICIPACIÓN EN LA </w:t>
      </w:r>
    </w:p>
    <w:p w14:paraId="1B4A60E0"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EJECUCIÓN DEL CONTRATO **</w:t>
      </w:r>
    </w:p>
    <w:p w14:paraId="0F7338DC"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w:t>
      </w:r>
      <w:r w:rsidRPr="00B153C1">
        <w:rPr>
          <w:rFonts w:ascii="Arial" w:eastAsia="Arial" w:hAnsi="Arial" w:cs="Arial"/>
        </w:rPr>
        <w:tab/>
        <w:t>______________________</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w:t>
      </w:r>
    </w:p>
    <w:p w14:paraId="52590E56"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w:t>
      </w:r>
      <w:r w:rsidRPr="00B153C1">
        <w:rPr>
          <w:rFonts w:ascii="Arial" w:eastAsia="Arial" w:hAnsi="Arial" w:cs="Arial"/>
        </w:rPr>
        <w:tab/>
        <w:t>______________________</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w:t>
      </w:r>
    </w:p>
    <w:p w14:paraId="3D87DED8" w14:textId="77777777" w:rsidR="00873764" w:rsidRPr="00B153C1" w:rsidRDefault="00873764" w:rsidP="00873764">
      <w:pPr>
        <w:spacing w:line="276" w:lineRule="auto"/>
        <w:jc w:val="both"/>
        <w:rPr>
          <w:rFonts w:ascii="Arial" w:eastAsia="Arial" w:hAnsi="Arial" w:cs="Arial"/>
        </w:rPr>
      </w:pPr>
    </w:p>
    <w:p w14:paraId="207CEA00" w14:textId="77777777" w:rsidR="00873764" w:rsidRPr="00B153C1" w:rsidRDefault="00873764" w:rsidP="6B4386D6">
      <w:pPr>
        <w:spacing w:line="276" w:lineRule="auto"/>
        <w:jc w:val="both"/>
        <w:rPr>
          <w:rFonts w:ascii="Arial" w:eastAsia="Arial" w:hAnsi="Arial" w:cs="Arial"/>
          <w:lang w:val="es-ES"/>
        </w:rPr>
      </w:pPr>
      <w:r w:rsidRPr="6B4386D6">
        <w:rPr>
          <w:rFonts w:ascii="Arial" w:eastAsia="Arial" w:hAnsi="Arial" w:cs="Arial"/>
          <w:lang w:val="es-ES"/>
        </w:rPr>
        <w:t>(*) Discriminar en función de los ítems establecidos en el presupuesto oficial, para cada uno de los integrantes.</w:t>
      </w:r>
    </w:p>
    <w:p w14:paraId="7329BA3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El total de la columna, es decir la suma de los porcentajes de compromiso de los integrantes, debe ser igual a 100%.</w:t>
      </w:r>
    </w:p>
    <w:p w14:paraId="22D8F2D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Unión Temporal de denomina UNION TEMPORAL ___________.</w:t>
      </w:r>
    </w:p>
    <w:p w14:paraId="77E92AD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responsabilidad de los integrantes de la Unión Temporal es solidaria.</w:t>
      </w:r>
    </w:p>
    <w:p w14:paraId="471DB3A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14:paraId="5980F76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La sede de la Unión Temporal es:</w:t>
      </w:r>
    </w:p>
    <w:p w14:paraId="43A15642" w14:textId="77777777" w:rsidR="00873764" w:rsidRPr="00B153C1" w:rsidRDefault="00873764" w:rsidP="00873764">
      <w:pPr>
        <w:spacing w:line="276" w:lineRule="auto"/>
        <w:jc w:val="both"/>
        <w:rPr>
          <w:rFonts w:ascii="Arial" w:eastAsia="Arial" w:hAnsi="Arial" w:cs="Arial"/>
        </w:rPr>
      </w:pPr>
    </w:p>
    <w:p w14:paraId="1F770243"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Dirección: </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__________________________.</w:t>
      </w:r>
    </w:p>
    <w:p w14:paraId="339E877A"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Correo electrónico:</w:t>
      </w:r>
      <w:r w:rsidRPr="00B153C1">
        <w:tab/>
      </w:r>
      <w:r w:rsidRPr="00B153C1">
        <w:tab/>
      </w:r>
      <w:r w:rsidRPr="00B153C1">
        <w:rPr>
          <w:rFonts w:ascii="Arial" w:eastAsia="Arial" w:hAnsi="Arial" w:cs="Arial"/>
          <w:lang w:val="es-ES"/>
        </w:rPr>
        <w:t>__________________________.</w:t>
      </w:r>
    </w:p>
    <w:p w14:paraId="63C0239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lastRenderedPageBreak/>
        <w:t>Teléfono</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__________________________.</w:t>
      </w:r>
    </w:p>
    <w:p w14:paraId="5D21601E"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Telefax</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t>__________________________.</w:t>
      </w:r>
    </w:p>
    <w:p w14:paraId="6471550F" w14:textId="77777777" w:rsidR="00873764" w:rsidRPr="00B153C1" w:rsidRDefault="00873764" w:rsidP="00873764">
      <w:pPr>
        <w:spacing w:line="276" w:lineRule="auto"/>
        <w:jc w:val="both"/>
        <w:rPr>
          <w:rFonts w:ascii="Arial" w:eastAsia="Arial" w:hAnsi="Arial" w:cs="Arial"/>
        </w:rPr>
      </w:pPr>
    </w:p>
    <w:p w14:paraId="6AD90B7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En constancia, se firma en __________, a los ____ días del mes de __________ 2025.</w:t>
      </w:r>
    </w:p>
    <w:p w14:paraId="2398FCF1" w14:textId="77777777" w:rsidR="00873764" w:rsidRPr="00B153C1" w:rsidRDefault="00873764" w:rsidP="00873764">
      <w:pPr>
        <w:spacing w:line="276" w:lineRule="auto"/>
        <w:jc w:val="both"/>
        <w:rPr>
          <w:rFonts w:ascii="Arial" w:eastAsia="Arial" w:hAnsi="Arial" w:cs="Arial"/>
        </w:rPr>
      </w:pPr>
    </w:p>
    <w:p w14:paraId="3F2C6C03"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________________________________</w:t>
      </w:r>
    </w:p>
    <w:p w14:paraId="26388D5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y firma del representante de cada uno de los integrantes.</w:t>
      </w:r>
    </w:p>
    <w:p w14:paraId="62937C80" w14:textId="77777777" w:rsidR="00873764" w:rsidRPr="00B153C1" w:rsidRDefault="00873764" w:rsidP="00873764">
      <w:pPr>
        <w:spacing w:line="276" w:lineRule="auto"/>
        <w:jc w:val="both"/>
        <w:rPr>
          <w:rFonts w:ascii="Arial" w:eastAsia="Arial" w:hAnsi="Arial" w:cs="Arial"/>
        </w:rPr>
      </w:pPr>
    </w:p>
    <w:p w14:paraId="4F1C2D4A"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y firma del representante de cada uno de los integrantes.</w:t>
      </w:r>
    </w:p>
    <w:p w14:paraId="0702543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w:t>
      </w:r>
    </w:p>
    <w:p w14:paraId="7F657DC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 y firma del Representante de la Unión Temporal</w:t>
      </w:r>
      <w:r w:rsidRPr="00B153C1">
        <w:br w:type="page"/>
      </w:r>
    </w:p>
    <w:p w14:paraId="7396ECD1"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lastRenderedPageBreak/>
        <w:t>ANEXO 9</w:t>
      </w:r>
    </w:p>
    <w:p w14:paraId="000810AE"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MINUTA DEL CONTRATO</w:t>
      </w:r>
    </w:p>
    <w:p w14:paraId="50749556" w14:textId="77777777" w:rsidR="00873764" w:rsidRPr="00B153C1" w:rsidRDefault="00873764" w:rsidP="00873764">
      <w:pPr>
        <w:spacing w:line="276" w:lineRule="auto"/>
        <w:jc w:val="both"/>
        <w:rPr>
          <w:rFonts w:ascii="Arial" w:eastAsia="Arial" w:hAnsi="Arial" w:cs="Arial"/>
        </w:rPr>
      </w:pPr>
    </w:p>
    <w:tbl>
      <w:tblPr>
        <w:tblW w:w="8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77"/>
        <w:gridCol w:w="5918"/>
      </w:tblGrid>
      <w:tr w:rsidR="00873764" w:rsidRPr="00B153C1" w14:paraId="37EB31DA" w14:textId="77777777" w:rsidTr="6B4386D6">
        <w:trPr>
          <w:trHeight w:val="574"/>
          <w:jc w:val="center"/>
        </w:trPr>
        <w:tc>
          <w:tcPr>
            <w:tcW w:w="2177" w:type="dxa"/>
            <w:vAlign w:val="center"/>
          </w:tcPr>
          <w:p w14:paraId="2391F1F1"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FECHA Y CUIDAD</w:t>
            </w:r>
          </w:p>
        </w:tc>
        <w:tc>
          <w:tcPr>
            <w:tcW w:w="5918" w:type="dxa"/>
            <w:vAlign w:val="center"/>
          </w:tcPr>
          <w:p w14:paraId="30FB68AB" w14:textId="77777777" w:rsidR="00873764" w:rsidRPr="00B153C1" w:rsidRDefault="00873764" w:rsidP="00541BD6">
            <w:pPr>
              <w:spacing w:line="276" w:lineRule="auto"/>
              <w:ind w:left="16" w:right="142" w:hanging="16"/>
              <w:jc w:val="both"/>
              <w:rPr>
                <w:rFonts w:ascii="Arial" w:eastAsia="Arial" w:hAnsi="Arial" w:cs="Arial"/>
              </w:rPr>
            </w:pPr>
          </w:p>
        </w:tc>
      </w:tr>
      <w:tr w:rsidR="00873764" w:rsidRPr="00B153C1" w14:paraId="59F859CF" w14:textId="77777777" w:rsidTr="6B4386D6">
        <w:trPr>
          <w:trHeight w:val="170"/>
          <w:jc w:val="center"/>
        </w:trPr>
        <w:tc>
          <w:tcPr>
            <w:tcW w:w="2177" w:type="dxa"/>
            <w:vAlign w:val="center"/>
          </w:tcPr>
          <w:p w14:paraId="54E447D8"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CONTRATISTA</w:t>
            </w:r>
          </w:p>
        </w:tc>
        <w:tc>
          <w:tcPr>
            <w:tcW w:w="5918" w:type="dxa"/>
            <w:vAlign w:val="center"/>
          </w:tcPr>
          <w:p w14:paraId="54A50687" w14:textId="77777777" w:rsidR="00873764" w:rsidRPr="00B153C1" w:rsidRDefault="00873764" w:rsidP="00541BD6">
            <w:pPr>
              <w:spacing w:line="276" w:lineRule="auto"/>
              <w:jc w:val="both"/>
              <w:rPr>
                <w:rFonts w:ascii="Arial" w:eastAsia="Arial" w:hAnsi="Arial" w:cs="Arial"/>
              </w:rPr>
            </w:pPr>
          </w:p>
        </w:tc>
      </w:tr>
      <w:tr w:rsidR="00873764" w:rsidRPr="00B153C1" w14:paraId="35C4F810" w14:textId="77777777" w:rsidTr="6B4386D6">
        <w:trPr>
          <w:trHeight w:val="189"/>
          <w:jc w:val="center"/>
        </w:trPr>
        <w:tc>
          <w:tcPr>
            <w:tcW w:w="2177" w:type="dxa"/>
            <w:vAlign w:val="center"/>
          </w:tcPr>
          <w:p w14:paraId="279A4234"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NIT</w:t>
            </w:r>
          </w:p>
        </w:tc>
        <w:tc>
          <w:tcPr>
            <w:tcW w:w="5918" w:type="dxa"/>
            <w:vAlign w:val="center"/>
          </w:tcPr>
          <w:p w14:paraId="63EA7CDC" w14:textId="77777777" w:rsidR="00873764" w:rsidRPr="00B153C1" w:rsidRDefault="00873764" w:rsidP="00541BD6">
            <w:pPr>
              <w:spacing w:line="276" w:lineRule="auto"/>
              <w:jc w:val="both"/>
              <w:rPr>
                <w:rFonts w:ascii="Arial" w:eastAsia="Arial" w:hAnsi="Arial" w:cs="Arial"/>
              </w:rPr>
            </w:pPr>
          </w:p>
        </w:tc>
      </w:tr>
      <w:tr w:rsidR="00873764" w:rsidRPr="00B153C1" w14:paraId="21A0DF95" w14:textId="77777777" w:rsidTr="6B4386D6">
        <w:trPr>
          <w:trHeight w:val="79"/>
          <w:jc w:val="center"/>
        </w:trPr>
        <w:tc>
          <w:tcPr>
            <w:tcW w:w="2177" w:type="dxa"/>
            <w:vAlign w:val="center"/>
          </w:tcPr>
          <w:p w14:paraId="606D461E"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 xml:space="preserve">REPRESENTANTE LEGAL – SUPLENTE </w:t>
            </w:r>
          </w:p>
        </w:tc>
        <w:tc>
          <w:tcPr>
            <w:tcW w:w="5918" w:type="dxa"/>
            <w:vAlign w:val="center"/>
          </w:tcPr>
          <w:p w14:paraId="5B27D19A" w14:textId="77777777" w:rsidR="00873764" w:rsidRPr="00B153C1" w:rsidRDefault="00873764" w:rsidP="00541BD6">
            <w:pPr>
              <w:spacing w:line="276" w:lineRule="auto"/>
              <w:jc w:val="both"/>
              <w:rPr>
                <w:rFonts w:ascii="Arial" w:eastAsia="Arial" w:hAnsi="Arial" w:cs="Arial"/>
              </w:rPr>
            </w:pPr>
          </w:p>
        </w:tc>
      </w:tr>
      <w:tr w:rsidR="00873764" w:rsidRPr="00B153C1" w14:paraId="3BFD9681" w14:textId="77777777" w:rsidTr="6B4386D6">
        <w:trPr>
          <w:trHeight w:val="79"/>
          <w:jc w:val="center"/>
        </w:trPr>
        <w:tc>
          <w:tcPr>
            <w:tcW w:w="2177" w:type="dxa"/>
            <w:vAlign w:val="center"/>
          </w:tcPr>
          <w:p w14:paraId="33AE1A6A"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CEDULA</w:t>
            </w:r>
          </w:p>
        </w:tc>
        <w:tc>
          <w:tcPr>
            <w:tcW w:w="5918" w:type="dxa"/>
            <w:vAlign w:val="center"/>
          </w:tcPr>
          <w:p w14:paraId="393832B2" w14:textId="77777777" w:rsidR="00873764" w:rsidRPr="00B153C1" w:rsidRDefault="00873764" w:rsidP="00541BD6">
            <w:pPr>
              <w:spacing w:line="276" w:lineRule="auto"/>
              <w:jc w:val="both"/>
              <w:rPr>
                <w:rFonts w:ascii="Arial" w:eastAsia="Arial" w:hAnsi="Arial" w:cs="Arial"/>
              </w:rPr>
            </w:pPr>
          </w:p>
        </w:tc>
      </w:tr>
      <w:tr w:rsidR="00873764" w:rsidRPr="00B153C1" w14:paraId="41E8BFC3" w14:textId="77777777" w:rsidTr="6B4386D6">
        <w:trPr>
          <w:trHeight w:val="170"/>
          <w:jc w:val="center"/>
        </w:trPr>
        <w:tc>
          <w:tcPr>
            <w:tcW w:w="2177" w:type="dxa"/>
            <w:vAlign w:val="center"/>
          </w:tcPr>
          <w:p w14:paraId="0A83A36A"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DIRECCIÓN</w:t>
            </w:r>
          </w:p>
        </w:tc>
        <w:tc>
          <w:tcPr>
            <w:tcW w:w="5918" w:type="dxa"/>
            <w:vAlign w:val="center"/>
          </w:tcPr>
          <w:p w14:paraId="7720D719" w14:textId="77777777" w:rsidR="00873764" w:rsidRPr="00B153C1" w:rsidRDefault="00873764" w:rsidP="00541BD6">
            <w:pPr>
              <w:spacing w:line="276" w:lineRule="auto"/>
              <w:rPr>
                <w:rFonts w:ascii="Arial" w:eastAsia="Arial" w:hAnsi="Arial" w:cs="Arial"/>
              </w:rPr>
            </w:pPr>
          </w:p>
        </w:tc>
      </w:tr>
      <w:tr w:rsidR="00873764" w:rsidRPr="00B153C1" w14:paraId="3F2D0923" w14:textId="77777777" w:rsidTr="6B4386D6">
        <w:trPr>
          <w:trHeight w:val="170"/>
          <w:jc w:val="center"/>
        </w:trPr>
        <w:tc>
          <w:tcPr>
            <w:tcW w:w="2177" w:type="dxa"/>
            <w:vAlign w:val="center"/>
          </w:tcPr>
          <w:p w14:paraId="1911620D"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TELÉFONO</w:t>
            </w:r>
          </w:p>
        </w:tc>
        <w:tc>
          <w:tcPr>
            <w:tcW w:w="5918" w:type="dxa"/>
            <w:vAlign w:val="center"/>
          </w:tcPr>
          <w:p w14:paraId="4AEB47C4" w14:textId="77777777" w:rsidR="00873764" w:rsidRPr="00B153C1" w:rsidRDefault="00873764" w:rsidP="00541BD6">
            <w:pPr>
              <w:spacing w:line="276" w:lineRule="auto"/>
              <w:jc w:val="both"/>
              <w:rPr>
                <w:rFonts w:ascii="Arial" w:eastAsia="Arial" w:hAnsi="Arial" w:cs="Arial"/>
              </w:rPr>
            </w:pPr>
          </w:p>
        </w:tc>
      </w:tr>
      <w:tr w:rsidR="00873764" w:rsidRPr="00B153C1" w14:paraId="768D359A" w14:textId="77777777" w:rsidTr="6B4386D6">
        <w:trPr>
          <w:trHeight w:val="170"/>
          <w:jc w:val="center"/>
        </w:trPr>
        <w:tc>
          <w:tcPr>
            <w:tcW w:w="2177" w:type="dxa"/>
            <w:vAlign w:val="center"/>
          </w:tcPr>
          <w:p w14:paraId="3DC462E0"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E-MAIL</w:t>
            </w:r>
          </w:p>
        </w:tc>
        <w:tc>
          <w:tcPr>
            <w:tcW w:w="5918" w:type="dxa"/>
            <w:vAlign w:val="center"/>
          </w:tcPr>
          <w:p w14:paraId="3211F914" w14:textId="77777777" w:rsidR="00873764" w:rsidRPr="00B153C1" w:rsidRDefault="00873764" w:rsidP="00541BD6">
            <w:pPr>
              <w:spacing w:line="276" w:lineRule="auto"/>
              <w:jc w:val="both"/>
              <w:rPr>
                <w:rFonts w:ascii="Arial" w:eastAsia="Arial" w:hAnsi="Arial" w:cs="Arial"/>
              </w:rPr>
            </w:pPr>
          </w:p>
        </w:tc>
      </w:tr>
      <w:tr w:rsidR="00873764" w:rsidRPr="00B153C1" w14:paraId="79BE47B1" w14:textId="77777777" w:rsidTr="6B4386D6">
        <w:trPr>
          <w:trHeight w:val="609"/>
          <w:jc w:val="center"/>
        </w:trPr>
        <w:tc>
          <w:tcPr>
            <w:tcW w:w="2177" w:type="dxa"/>
            <w:vAlign w:val="center"/>
          </w:tcPr>
          <w:p w14:paraId="224E3DC6"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OBJETO</w:t>
            </w:r>
          </w:p>
        </w:tc>
        <w:tc>
          <w:tcPr>
            <w:tcW w:w="5918" w:type="dxa"/>
            <w:vAlign w:val="center"/>
          </w:tcPr>
          <w:p w14:paraId="2EA48CE7" w14:textId="77777777" w:rsidR="00873764" w:rsidRPr="00B153C1" w:rsidRDefault="00873764" w:rsidP="6B4386D6">
            <w:pPr>
              <w:spacing w:line="276" w:lineRule="auto"/>
              <w:jc w:val="both"/>
              <w:rPr>
                <w:rFonts w:ascii="Arial" w:eastAsia="Arial" w:hAnsi="Arial" w:cs="Arial"/>
                <w:lang w:val="es-ES"/>
              </w:rPr>
            </w:pPr>
            <w:r w:rsidRPr="6B4386D6">
              <w:rPr>
                <w:rFonts w:ascii="Arial" w:eastAsia="Arial" w:hAnsi="Arial" w:cs="Arial"/>
                <w:lang w:val="es-ES"/>
              </w:rPr>
              <w:t xml:space="preserve">Compraventa de insumos y medicamentos veterinarios, como estrategia de esterilización masiva para caninos y felinos callejeros y de familias vulnerables de los municipios del Departamento de Caldas para el fomento de la Política Pública de Protección y Bienestar de animales domésticos adoptada mediante la Ordenanza </w:t>
            </w:r>
            <w:proofErr w:type="spellStart"/>
            <w:r w:rsidRPr="6B4386D6">
              <w:rPr>
                <w:rFonts w:ascii="Arial" w:eastAsia="Arial" w:hAnsi="Arial" w:cs="Arial"/>
                <w:lang w:val="es-ES"/>
              </w:rPr>
              <w:t>N°</w:t>
            </w:r>
            <w:proofErr w:type="spellEnd"/>
            <w:r w:rsidRPr="6B4386D6">
              <w:rPr>
                <w:rFonts w:ascii="Arial" w:eastAsia="Arial" w:hAnsi="Arial" w:cs="Arial"/>
                <w:lang w:val="es-ES"/>
              </w:rPr>
              <w:t xml:space="preserve"> 949 de 2023.</w:t>
            </w:r>
          </w:p>
        </w:tc>
      </w:tr>
      <w:tr w:rsidR="00873764" w:rsidRPr="00B153C1" w14:paraId="763EDD9D" w14:textId="77777777" w:rsidTr="6B4386D6">
        <w:trPr>
          <w:trHeight w:val="170"/>
          <w:jc w:val="center"/>
        </w:trPr>
        <w:tc>
          <w:tcPr>
            <w:tcW w:w="2177" w:type="dxa"/>
            <w:vAlign w:val="center"/>
          </w:tcPr>
          <w:p w14:paraId="13D13FF9"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 xml:space="preserve">VALOR </w:t>
            </w:r>
          </w:p>
        </w:tc>
        <w:tc>
          <w:tcPr>
            <w:tcW w:w="5918" w:type="dxa"/>
            <w:vAlign w:val="center"/>
          </w:tcPr>
          <w:p w14:paraId="5D8FF1DF" w14:textId="427A745C" w:rsidR="00873764" w:rsidRPr="00B153C1" w:rsidRDefault="000965DF" w:rsidP="00541BD6">
            <w:pPr>
              <w:spacing w:line="276" w:lineRule="auto"/>
              <w:jc w:val="both"/>
              <w:rPr>
                <w:rFonts w:ascii="Arial" w:eastAsia="Arial" w:hAnsi="Arial" w:cs="Arial"/>
              </w:rPr>
            </w:pPr>
            <w:r>
              <w:rPr>
                <w:rFonts w:ascii="Arial" w:eastAsia="Arial" w:hAnsi="Arial" w:cs="Arial"/>
                <w:b/>
                <w:bCs/>
                <w:highlight w:val="yellow"/>
              </w:rPr>
              <w:t xml:space="preserve">Monto agotable </w:t>
            </w:r>
            <w:r w:rsidR="00012082" w:rsidRPr="00775F1D">
              <w:rPr>
                <w:rFonts w:ascii="Arial" w:eastAsia="Arial" w:hAnsi="Arial" w:cs="Arial"/>
                <w:b/>
                <w:bCs/>
                <w:highlight w:val="yellow"/>
              </w:rPr>
              <w:t>DOSCIENTOS CUARENTA Y DOS MILLONES DOSCIENTOS CUARENTA Mil</w:t>
            </w:r>
            <w:r w:rsidR="00012082" w:rsidRPr="00775F1D">
              <w:rPr>
                <w:rFonts w:ascii="Arial" w:eastAsia="Arial" w:hAnsi="Arial" w:cs="Arial"/>
                <w:b/>
                <w:highlight w:val="yellow"/>
              </w:rPr>
              <w:t xml:space="preserve"> ($242.240.00) M/CTE.</w:t>
            </w:r>
          </w:p>
        </w:tc>
      </w:tr>
      <w:tr w:rsidR="000965DF" w:rsidRPr="00B153C1" w14:paraId="673DA56A" w14:textId="77777777" w:rsidTr="6B4386D6">
        <w:trPr>
          <w:trHeight w:val="170"/>
          <w:jc w:val="center"/>
        </w:trPr>
        <w:tc>
          <w:tcPr>
            <w:tcW w:w="2177" w:type="dxa"/>
            <w:vAlign w:val="center"/>
          </w:tcPr>
          <w:p w14:paraId="73175702" w14:textId="086F08B9" w:rsidR="000965DF" w:rsidRPr="00B153C1" w:rsidRDefault="000965DF" w:rsidP="00541BD6">
            <w:pPr>
              <w:spacing w:line="276" w:lineRule="auto"/>
              <w:rPr>
                <w:rFonts w:ascii="Arial" w:eastAsia="Arial" w:hAnsi="Arial" w:cs="Arial"/>
                <w:b/>
              </w:rPr>
            </w:pPr>
            <w:r>
              <w:rPr>
                <w:rFonts w:ascii="Arial" w:eastAsia="Arial" w:hAnsi="Arial" w:cs="Arial"/>
                <w:b/>
              </w:rPr>
              <w:t>VALOR KIT</w:t>
            </w:r>
          </w:p>
        </w:tc>
        <w:tc>
          <w:tcPr>
            <w:tcW w:w="5918" w:type="dxa"/>
            <w:vAlign w:val="center"/>
          </w:tcPr>
          <w:p w14:paraId="6171D678" w14:textId="77777777" w:rsidR="000965DF" w:rsidRDefault="000965DF" w:rsidP="00541BD6">
            <w:pPr>
              <w:spacing w:line="276" w:lineRule="auto"/>
              <w:jc w:val="both"/>
              <w:rPr>
                <w:rFonts w:ascii="Arial" w:eastAsia="Arial" w:hAnsi="Arial" w:cs="Arial"/>
                <w:b/>
                <w:bCs/>
                <w:highlight w:val="yellow"/>
              </w:rPr>
            </w:pPr>
          </w:p>
        </w:tc>
      </w:tr>
      <w:tr w:rsidR="00873764" w:rsidRPr="00B153C1" w14:paraId="6DD7B48F" w14:textId="77777777" w:rsidTr="6B4386D6">
        <w:trPr>
          <w:trHeight w:val="170"/>
          <w:jc w:val="center"/>
        </w:trPr>
        <w:tc>
          <w:tcPr>
            <w:tcW w:w="2177" w:type="dxa"/>
            <w:vAlign w:val="center"/>
          </w:tcPr>
          <w:p w14:paraId="64C8B590"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PLAZO</w:t>
            </w:r>
          </w:p>
        </w:tc>
        <w:tc>
          <w:tcPr>
            <w:tcW w:w="5918" w:type="dxa"/>
            <w:vAlign w:val="center"/>
          </w:tcPr>
          <w:p w14:paraId="02EA33F3"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El futuro contrato tendrá una duración DOS (2) meses, contados desde la suscripción del acta de inicio, previo el cumplimiento de los requisitos de perfeccionamiento y ejecución del contrato dispuestos en el artículo 41 de la ley 80 de 1993.</w:t>
            </w:r>
          </w:p>
        </w:tc>
      </w:tr>
      <w:tr w:rsidR="00873764" w:rsidRPr="00B153C1" w14:paraId="0685CE74" w14:textId="77777777" w:rsidTr="6B4386D6">
        <w:trPr>
          <w:trHeight w:val="170"/>
          <w:jc w:val="center"/>
        </w:trPr>
        <w:tc>
          <w:tcPr>
            <w:tcW w:w="2177" w:type="dxa"/>
            <w:vAlign w:val="center"/>
          </w:tcPr>
          <w:p w14:paraId="0736D681" w14:textId="77777777" w:rsidR="00873764" w:rsidRPr="00B153C1" w:rsidRDefault="00873764" w:rsidP="00541BD6">
            <w:pPr>
              <w:spacing w:line="276" w:lineRule="auto"/>
              <w:rPr>
                <w:rFonts w:ascii="Arial" w:eastAsia="Arial" w:hAnsi="Arial" w:cs="Arial"/>
                <w:b/>
              </w:rPr>
            </w:pPr>
            <w:r w:rsidRPr="00B153C1">
              <w:rPr>
                <w:rFonts w:ascii="Arial" w:eastAsia="Arial" w:hAnsi="Arial" w:cs="Arial"/>
                <w:b/>
              </w:rPr>
              <w:t>SUPERVISIÓN</w:t>
            </w:r>
          </w:p>
        </w:tc>
        <w:tc>
          <w:tcPr>
            <w:tcW w:w="5918" w:type="dxa"/>
            <w:vAlign w:val="center"/>
          </w:tcPr>
          <w:p w14:paraId="5DCFC357" w14:textId="32D6FA1D" w:rsidR="00873764" w:rsidRPr="00B153C1" w:rsidRDefault="00012082" w:rsidP="00541BD6">
            <w:pPr>
              <w:spacing w:line="276" w:lineRule="auto"/>
              <w:jc w:val="both"/>
              <w:rPr>
                <w:rFonts w:ascii="Arial" w:eastAsia="Arial" w:hAnsi="Arial" w:cs="Arial"/>
                <w:highlight w:val="yellow"/>
              </w:rPr>
            </w:pPr>
            <w:proofErr w:type="gramStart"/>
            <w:r>
              <w:rPr>
                <w:rFonts w:ascii="Arial" w:eastAsia="Arial" w:hAnsi="Arial" w:cs="Arial"/>
              </w:rPr>
              <w:t>Juan  Manuel</w:t>
            </w:r>
            <w:proofErr w:type="gramEnd"/>
            <w:r>
              <w:rPr>
                <w:rFonts w:ascii="Arial" w:eastAsia="Arial" w:hAnsi="Arial" w:cs="Arial"/>
              </w:rPr>
              <w:t xml:space="preserve"> Buitrago Salazar</w:t>
            </w:r>
          </w:p>
        </w:tc>
      </w:tr>
      <w:tr w:rsidR="00873764" w:rsidRPr="00B153C1" w14:paraId="650095F7" w14:textId="77777777" w:rsidTr="6B4386D6">
        <w:trPr>
          <w:trHeight w:val="315"/>
          <w:jc w:val="center"/>
        </w:trPr>
        <w:tc>
          <w:tcPr>
            <w:tcW w:w="2177" w:type="dxa"/>
            <w:vAlign w:val="center"/>
          </w:tcPr>
          <w:p w14:paraId="564DF68E" w14:textId="77777777" w:rsidR="00873764" w:rsidRPr="00B153C1" w:rsidRDefault="00873764" w:rsidP="00541BD6">
            <w:pPr>
              <w:spacing w:line="276" w:lineRule="auto"/>
              <w:jc w:val="both"/>
              <w:rPr>
                <w:rFonts w:ascii="Arial" w:eastAsia="Arial" w:hAnsi="Arial" w:cs="Arial"/>
                <w:b/>
              </w:rPr>
            </w:pPr>
            <w:r w:rsidRPr="00B153C1">
              <w:rPr>
                <w:rFonts w:ascii="Arial" w:eastAsia="Arial" w:hAnsi="Arial" w:cs="Arial"/>
                <w:b/>
              </w:rPr>
              <w:t>CDP</w:t>
            </w:r>
          </w:p>
        </w:tc>
        <w:tc>
          <w:tcPr>
            <w:tcW w:w="5918" w:type="dxa"/>
            <w:vAlign w:val="center"/>
          </w:tcPr>
          <w:p w14:paraId="07F88B31" w14:textId="7C45F516" w:rsidR="00873764" w:rsidRPr="00B153C1" w:rsidRDefault="00873764" w:rsidP="00541BD6">
            <w:pPr>
              <w:spacing w:line="276" w:lineRule="auto"/>
              <w:jc w:val="both"/>
              <w:rPr>
                <w:rFonts w:ascii="Arial" w:eastAsia="Arial" w:hAnsi="Arial" w:cs="Arial"/>
              </w:rPr>
            </w:pPr>
          </w:p>
        </w:tc>
      </w:tr>
      <w:tr w:rsidR="00873764" w:rsidRPr="00B153C1" w14:paraId="0A3D469F" w14:textId="77777777" w:rsidTr="6B4386D6">
        <w:trPr>
          <w:trHeight w:val="170"/>
          <w:jc w:val="center"/>
        </w:trPr>
        <w:tc>
          <w:tcPr>
            <w:tcW w:w="2177" w:type="dxa"/>
            <w:vAlign w:val="center"/>
          </w:tcPr>
          <w:p w14:paraId="6286034A" w14:textId="77777777" w:rsidR="00873764" w:rsidRPr="00B153C1" w:rsidRDefault="00873764" w:rsidP="00541BD6">
            <w:pPr>
              <w:spacing w:line="276" w:lineRule="auto"/>
              <w:jc w:val="both"/>
              <w:rPr>
                <w:rFonts w:ascii="Arial" w:eastAsia="Arial" w:hAnsi="Arial" w:cs="Arial"/>
                <w:b/>
              </w:rPr>
            </w:pPr>
            <w:r w:rsidRPr="00B153C1">
              <w:rPr>
                <w:rFonts w:ascii="Arial" w:eastAsia="Arial" w:hAnsi="Arial" w:cs="Arial"/>
                <w:b/>
              </w:rPr>
              <w:t>FICHA BPIN</w:t>
            </w:r>
          </w:p>
        </w:tc>
        <w:tc>
          <w:tcPr>
            <w:tcW w:w="5918" w:type="dxa"/>
            <w:vAlign w:val="center"/>
          </w:tcPr>
          <w:p w14:paraId="4A391090" w14:textId="22D842EE" w:rsidR="00873764" w:rsidRPr="00B153C1" w:rsidRDefault="00873764" w:rsidP="00541BD6">
            <w:pPr>
              <w:spacing w:line="276" w:lineRule="auto"/>
              <w:jc w:val="both"/>
              <w:rPr>
                <w:rFonts w:ascii="Arial" w:eastAsia="Arial" w:hAnsi="Arial" w:cs="Arial"/>
              </w:rPr>
            </w:pPr>
          </w:p>
        </w:tc>
      </w:tr>
    </w:tbl>
    <w:p w14:paraId="6BCB0139" w14:textId="77777777" w:rsidR="00873764" w:rsidRPr="00B153C1" w:rsidRDefault="00873764" w:rsidP="00873764">
      <w:pPr>
        <w:spacing w:line="276" w:lineRule="auto"/>
        <w:jc w:val="both"/>
        <w:rPr>
          <w:rFonts w:ascii="Arial" w:eastAsia="Arial" w:hAnsi="Arial" w:cs="Arial"/>
        </w:rPr>
      </w:pPr>
    </w:p>
    <w:p w14:paraId="65FAE223" w14:textId="71B30840" w:rsidR="00873764" w:rsidRPr="00B153C1" w:rsidRDefault="00873764" w:rsidP="00873764">
      <w:pPr>
        <w:shd w:val="clear" w:color="auto" w:fill="FFFFFF" w:themeFill="background1"/>
        <w:spacing w:line="276" w:lineRule="auto"/>
        <w:ind w:right="51"/>
        <w:jc w:val="both"/>
        <w:rPr>
          <w:rFonts w:ascii="Arial" w:eastAsia="Arial" w:hAnsi="Arial" w:cs="Arial"/>
          <w:lang w:val="es-ES"/>
        </w:rPr>
      </w:pPr>
      <w:r w:rsidRPr="00B153C1">
        <w:rPr>
          <w:rFonts w:ascii="Arial" w:eastAsia="Arial" w:hAnsi="Arial" w:cs="Arial"/>
          <w:lang w:val="es-ES"/>
        </w:rPr>
        <w:t>De una parte, PAOLA ANDREA LOAIZA CRUZ</w:t>
      </w:r>
      <w:r w:rsidRPr="00B153C1">
        <w:rPr>
          <w:rFonts w:ascii="Arial" w:eastAsia="Arial" w:hAnsi="Arial" w:cs="Arial"/>
          <w:b/>
          <w:bCs/>
          <w:lang w:val="es-ES"/>
        </w:rPr>
        <w:t xml:space="preserve"> </w:t>
      </w:r>
      <w:r w:rsidRPr="00B153C1">
        <w:rPr>
          <w:rFonts w:ascii="Arial" w:eastAsia="Arial" w:hAnsi="Arial" w:cs="Arial"/>
          <w:lang w:val="es-ES"/>
        </w:rPr>
        <w:t xml:space="preserve">identificado con cedula de ciudadanía No. 30.413.706 actuando en nombre y representación del Departamento de Caldas en calidad de Secretario de Despacho de la Secretaría de Medio Ambiente, nombrado mediante Decreto No. </w:t>
      </w:r>
      <w:proofErr w:type="spellStart"/>
      <w:r w:rsidRPr="00B153C1">
        <w:rPr>
          <w:rFonts w:ascii="Arial" w:eastAsia="Arial" w:hAnsi="Arial" w:cs="Arial"/>
          <w:lang w:val="es-ES"/>
        </w:rPr>
        <w:t>xxxxxxxxxxxxxxx</w:t>
      </w:r>
      <w:proofErr w:type="spellEnd"/>
      <w:r w:rsidRPr="00B153C1">
        <w:rPr>
          <w:rFonts w:ascii="Arial" w:eastAsia="Arial" w:hAnsi="Arial" w:cs="Arial"/>
          <w:lang w:val="es-ES"/>
        </w:rPr>
        <w:t xml:space="preserve"> y debidamente posesionado y facultado para suscribir el presente instrumento y quien en adelante se denominará EL DEPARTAMENTO, y de la otra, XXXXX, identificado con NIT. XXXXX, representada legalmente por el gerente </w:t>
      </w:r>
      <w:r w:rsidRPr="00B153C1">
        <w:rPr>
          <w:rFonts w:ascii="Arial" w:eastAsia="Arial" w:hAnsi="Arial" w:cs="Arial"/>
        </w:rPr>
        <w:t>XXXXX, identificado con cédula de ciudadanía No. XXX, quien en adelante</w:t>
      </w:r>
      <w:r w:rsidRPr="00B153C1">
        <w:rPr>
          <w:rFonts w:ascii="Arial" w:eastAsia="Arial" w:hAnsi="Arial" w:cs="Arial"/>
          <w:lang w:val="es-ES"/>
        </w:rPr>
        <w:t xml:space="preserve"> </w:t>
      </w:r>
      <w:r w:rsidRPr="00B153C1">
        <w:rPr>
          <w:rFonts w:ascii="Arial" w:eastAsia="Arial" w:hAnsi="Arial" w:cs="Arial"/>
        </w:rPr>
        <w:t>se denominará el CONTRATISTA, una vez adelantado el proceso por la modalidad de Selección Abreviada por Subasta Inversa SA-XXX-XXX-2025, adjudicado mediante Resolución No. XXXXX de XXX de XXXX del 2025, hemos convenido celebrar el presente contrato cuyo objeto</w:t>
      </w:r>
      <w:r w:rsidR="007C1197">
        <w:rPr>
          <w:rFonts w:ascii="Arial" w:eastAsia="Arial" w:hAnsi="Arial" w:cs="Arial"/>
        </w:rPr>
        <w:t xml:space="preserve"> </w:t>
      </w:r>
      <w:r w:rsidR="007C1197" w:rsidRPr="6B4386D6">
        <w:rPr>
          <w:rFonts w:ascii="Arial" w:eastAsia="Arial" w:hAnsi="Arial" w:cs="Arial"/>
          <w:lang w:val="es-ES"/>
        </w:rPr>
        <w:t xml:space="preserve">Compraventa de insumos y medicamentos veterinarios, como estrategia de </w:t>
      </w:r>
      <w:r w:rsidR="007C1197" w:rsidRPr="6B4386D6">
        <w:rPr>
          <w:rFonts w:ascii="Arial" w:eastAsia="Arial" w:hAnsi="Arial" w:cs="Arial"/>
          <w:lang w:val="es-ES"/>
        </w:rPr>
        <w:lastRenderedPageBreak/>
        <w:t xml:space="preserve">esterilización masiva para caninos y felinos callejeros y de familias vulnerables de los municipios del Departamento de Caldas para el fomento de la Política Pública de Protección y Bienestar de animales domésticos adoptada mediante la Ordenanza </w:t>
      </w:r>
      <w:proofErr w:type="spellStart"/>
      <w:r w:rsidR="007C1197" w:rsidRPr="6B4386D6">
        <w:rPr>
          <w:rFonts w:ascii="Arial" w:eastAsia="Arial" w:hAnsi="Arial" w:cs="Arial"/>
          <w:lang w:val="es-ES"/>
        </w:rPr>
        <w:t>N°</w:t>
      </w:r>
      <w:proofErr w:type="spellEnd"/>
      <w:r w:rsidR="007C1197" w:rsidRPr="6B4386D6">
        <w:rPr>
          <w:rFonts w:ascii="Arial" w:eastAsia="Arial" w:hAnsi="Arial" w:cs="Arial"/>
          <w:lang w:val="es-ES"/>
        </w:rPr>
        <w:t xml:space="preserve"> 949 de 2023.</w:t>
      </w:r>
      <w:r w:rsidRPr="00B153C1">
        <w:rPr>
          <w:rFonts w:ascii="Arial" w:eastAsia="Arial" w:hAnsi="Arial" w:cs="Arial"/>
        </w:rPr>
        <w:t xml:space="preserve"> </w:t>
      </w:r>
    </w:p>
    <w:p w14:paraId="64C2516C" w14:textId="77777777" w:rsidR="00873764" w:rsidRPr="00B153C1" w:rsidRDefault="00873764" w:rsidP="00873764">
      <w:pPr>
        <w:shd w:val="clear" w:color="auto" w:fill="FFFFFF"/>
        <w:spacing w:line="276" w:lineRule="auto"/>
        <w:ind w:right="51"/>
        <w:jc w:val="both"/>
        <w:rPr>
          <w:rFonts w:ascii="Arial" w:eastAsia="Arial" w:hAnsi="Arial" w:cs="Arial"/>
        </w:rPr>
      </w:pPr>
    </w:p>
    <w:p w14:paraId="0DBA8DFB" w14:textId="77777777" w:rsidR="00873764" w:rsidRPr="00B153C1" w:rsidRDefault="00873764" w:rsidP="6B4386D6">
      <w:pPr>
        <w:shd w:val="clear" w:color="auto" w:fill="FFFFFF" w:themeFill="background1"/>
        <w:spacing w:line="276" w:lineRule="auto"/>
        <w:ind w:right="51"/>
        <w:jc w:val="both"/>
        <w:rPr>
          <w:rFonts w:ascii="Arial" w:eastAsia="Arial" w:hAnsi="Arial" w:cs="Arial"/>
          <w:lang w:val="es-ES"/>
        </w:rPr>
      </w:pPr>
      <w:r w:rsidRPr="6B4386D6">
        <w:rPr>
          <w:rFonts w:ascii="Arial" w:eastAsia="Arial" w:hAnsi="Arial" w:cs="Arial"/>
          <w:b/>
          <w:bCs/>
          <w:lang w:val="es-ES"/>
        </w:rPr>
        <w:t>Cláusula Primera - Objeto del Contrato:</w:t>
      </w:r>
      <w:r w:rsidRPr="6B4386D6">
        <w:rPr>
          <w:rFonts w:ascii="Arial" w:eastAsia="Arial" w:hAnsi="Arial" w:cs="Arial"/>
          <w:lang w:val="es-ES"/>
        </w:rPr>
        <w:t xml:space="preserve"> Compraventa de insumos y medicamentos veterinarios, como estrategia de esterilización masiva para caninos y felinos callejeros y de familias vulnerables de los municipios del Departamento de Caldas para el fomento de la Política Pública de Protección y Bienestar de animales domésticos adoptada mediante la Ordenanza </w:t>
      </w:r>
      <w:proofErr w:type="spellStart"/>
      <w:r w:rsidRPr="6B4386D6">
        <w:rPr>
          <w:rFonts w:ascii="Arial" w:eastAsia="Arial" w:hAnsi="Arial" w:cs="Arial"/>
          <w:lang w:val="es-ES"/>
        </w:rPr>
        <w:t>N°</w:t>
      </w:r>
      <w:proofErr w:type="spellEnd"/>
      <w:r w:rsidRPr="6B4386D6">
        <w:rPr>
          <w:rFonts w:ascii="Arial" w:eastAsia="Arial" w:hAnsi="Arial" w:cs="Arial"/>
          <w:lang w:val="es-ES"/>
        </w:rPr>
        <w:t xml:space="preserve"> 949 de 2023.</w:t>
      </w:r>
    </w:p>
    <w:p w14:paraId="48E57F52" w14:textId="77777777" w:rsidR="00873764" w:rsidRPr="00B153C1" w:rsidRDefault="00873764" w:rsidP="00873764">
      <w:pPr>
        <w:shd w:val="clear" w:color="auto" w:fill="FFFFFF"/>
        <w:spacing w:line="276" w:lineRule="auto"/>
        <w:ind w:right="51"/>
        <w:jc w:val="both"/>
        <w:rPr>
          <w:rFonts w:ascii="Arial" w:eastAsia="Arial" w:hAnsi="Arial" w:cs="Arial"/>
        </w:rPr>
      </w:pPr>
    </w:p>
    <w:p w14:paraId="27523BEA"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Clausula Segunda – Condiciones Técnicas:</w:t>
      </w:r>
      <w:r w:rsidRPr="00B153C1">
        <w:rPr>
          <w:rFonts w:ascii="Arial" w:eastAsia="Arial" w:hAnsi="Arial" w:cs="Arial"/>
        </w:rPr>
        <w:t xml:space="preserve"> La Gobernación de Caldas, Secretaría de Medio Ambiente, requiere contratar insumos y medicamentos veterinarios para esterilización masiva de caninos y felinos.</w:t>
      </w:r>
    </w:p>
    <w:p w14:paraId="18D152A8" w14:textId="04437463" w:rsidR="00873764" w:rsidRDefault="00873764" w:rsidP="00873764">
      <w:pPr>
        <w:jc w:val="both"/>
        <w:rPr>
          <w:rFonts w:ascii="Arial" w:eastAsia="Arial" w:hAnsi="Arial" w:cs="Arial"/>
          <w:b/>
        </w:rPr>
      </w:pPr>
    </w:p>
    <w:tbl>
      <w:tblPr>
        <w:tblStyle w:val="Tablaconcuadrcula"/>
        <w:tblW w:w="9351" w:type="dxa"/>
        <w:tblLook w:val="04A0" w:firstRow="1" w:lastRow="0" w:firstColumn="1" w:lastColumn="0" w:noHBand="0" w:noVBand="1"/>
      </w:tblPr>
      <w:tblGrid>
        <w:gridCol w:w="6036"/>
        <w:gridCol w:w="1330"/>
        <w:gridCol w:w="1985"/>
      </w:tblGrid>
      <w:tr w:rsidR="000965DF" w:rsidRPr="00DB1216" w14:paraId="201E4EFF" w14:textId="77777777" w:rsidTr="00AE0AB1">
        <w:trPr>
          <w:trHeight w:val="344"/>
        </w:trPr>
        <w:tc>
          <w:tcPr>
            <w:tcW w:w="6036" w:type="dxa"/>
            <w:hideMark/>
          </w:tcPr>
          <w:p w14:paraId="3CE90FE5" w14:textId="77777777" w:rsidR="000965DF" w:rsidRPr="00DB1216" w:rsidRDefault="000965DF" w:rsidP="00AE0AB1">
            <w:pPr>
              <w:pBdr>
                <w:top w:val="nil"/>
                <w:left w:val="nil"/>
                <w:bottom w:val="nil"/>
                <w:right w:val="nil"/>
                <w:between w:val="nil"/>
              </w:pBdr>
              <w:spacing w:line="276" w:lineRule="auto"/>
              <w:jc w:val="center"/>
              <w:rPr>
                <w:rFonts w:ascii="Arial" w:eastAsia="Arial" w:hAnsi="Arial" w:cs="Arial"/>
                <w:b/>
                <w:bCs/>
              </w:rPr>
            </w:pPr>
            <w:r w:rsidRPr="00DB1216">
              <w:rPr>
                <w:rFonts w:ascii="Arial" w:eastAsia="Arial" w:hAnsi="Arial" w:cs="Arial"/>
                <w:b/>
                <w:bCs/>
              </w:rPr>
              <w:t>DESCRIPCION</w:t>
            </w:r>
          </w:p>
        </w:tc>
        <w:tc>
          <w:tcPr>
            <w:tcW w:w="1330" w:type="dxa"/>
            <w:hideMark/>
          </w:tcPr>
          <w:p w14:paraId="54139749" w14:textId="77777777" w:rsidR="000965DF" w:rsidRPr="00DB1216" w:rsidRDefault="000965DF" w:rsidP="00AE0AB1">
            <w:pPr>
              <w:pBdr>
                <w:top w:val="nil"/>
                <w:left w:val="nil"/>
                <w:bottom w:val="nil"/>
                <w:right w:val="nil"/>
                <w:between w:val="nil"/>
              </w:pBdr>
              <w:spacing w:line="276" w:lineRule="auto"/>
              <w:jc w:val="center"/>
              <w:rPr>
                <w:rFonts w:ascii="Arial" w:eastAsia="Arial" w:hAnsi="Arial" w:cs="Arial"/>
                <w:b/>
                <w:bCs/>
              </w:rPr>
            </w:pPr>
            <w:r w:rsidRPr="00DB1216">
              <w:rPr>
                <w:rFonts w:ascii="Arial" w:eastAsia="Arial" w:hAnsi="Arial" w:cs="Arial"/>
                <w:b/>
                <w:bCs/>
              </w:rPr>
              <w:t>CANTIDAD KIT</w:t>
            </w:r>
          </w:p>
        </w:tc>
        <w:tc>
          <w:tcPr>
            <w:tcW w:w="1985" w:type="dxa"/>
            <w:hideMark/>
          </w:tcPr>
          <w:p w14:paraId="0E9FB639" w14:textId="77777777" w:rsidR="000965DF" w:rsidRPr="00DB1216" w:rsidRDefault="000965DF" w:rsidP="00AE0AB1">
            <w:pPr>
              <w:pBdr>
                <w:top w:val="nil"/>
                <w:left w:val="nil"/>
                <w:bottom w:val="nil"/>
                <w:right w:val="nil"/>
                <w:between w:val="nil"/>
              </w:pBdr>
              <w:spacing w:line="276" w:lineRule="auto"/>
              <w:jc w:val="center"/>
              <w:rPr>
                <w:rFonts w:ascii="Arial" w:eastAsia="Arial" w:hAnsi="Arial" w:cs="Arial"/>
                <w:b/>
              </w:rPr>
            </w:pPr>
            <w:r w:rsidRPr="00DB1216">
              <w:rPr>
                <w:rFonts w:ascii="Arial" w:eastAsia="Arial" w:hAnsi="Arial" w:cs="Arial"/>
                <w:b/>
              </w:rPr>
              <w:t>VALOR IVA INCLUIDO</w:t>
            </w:r>
          </w:p>
        </w:tc>
      </w:tr>
      <w:tr w:rsidR="000965DF" w:rsidRPr="00DB1216" w14:paraId="07006921" w14:textId="77777777" w:rsidTr="00AE0AB1">
        <w:trPr>
          <w:trHeight w:val="315"/>
        </w:trPr>
        <w:tc>
          <w:tcPr>
            <w:tcW w:w="6036" w:type="dxa"/>
            <w:hideMark/>
          </w:tcPr>
          <w:p w14:paraId="45C95F8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Jeringas desechables con aguja, de 2 partes de 3 </w:t>
            </w:r>
            <w:proofErr w:type="spellStart"/>
            <w:r w:rsidRPr="00DB1216">
              <w:rPr>
                <w:rFonts w:ascii="Arial" w:eastAsia="Arial" w:hAnsi="Arial" w:cs="Arial"/>
                <w:b/>
              </w:rPr>
              <w:t>cc</w:t>
            </w:r>
            <w:proofErr w:type="spellEnd"/>
            <w:r w:rsidRPr="00DB1216">
              <w:rPr>
                <w:rFonts w:ascii="Arial" w:eastAsia="Arial" w:hAnsi="Arial" w:cs="Arial"/>
                <w:b/>
              </w:rPr>
              <w:t xml:space="preserve"> CAJA X 100</w:t>
            </w:r>
          </w:p>
        </w:tc>
        <w:tc>
          <w:tcPr>
            <w:tcW w:w="1330" w:type="dxa"/>
            <w:noWrap/>
            <w:hideMark/>
          </w:tcPr>
          <w:p w14:paraId="5961D40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190F9CD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3C636991" w14:textId="77777777" w:rsidTr="00AE0AB1">
        <w:trPr>
          <w:trHeight w:val="315"/>
        </w:trPr>
        <w:tc>
          <w:tcPr>
            <w:tcW w:w="6036" w:type="dxa"/>
            <w:hideMark/>
          </w:tcPr>
          <w:p w14:paraId="35CDD0F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Jeringas desechables de 1 ml de insulina CAJA X 100</w:t>
            </w:r>
          </w:p>
        </w:tc>
        <w:tc>
          <w:tcPr>
            <w:tcW w:w="1330" w:type="dxa"/>
            <w:noWrap/>
            <w:hideMark/>
          </w:tcPr>
          <w:p w14:paraId="33D71DA7"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5E995BCB"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1220467B" w14:textId="77777777" w:rsidTr="00AE0AB1">
        <w:trPr>
          <w:trHeight w:val="315"/>
        </w:trPr>
        <w:tc>
          <w:tcPr>
            <w:tcW w:w="6036" w:type="dxa"/>
            <w:hideMark/>
          </w:tcPr>
          <w:p w14:paraId="4CD5ABF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Caja de aguja hipodérmica # 21G x 1" CAJA x 100:</w:t>
            </w:r>
          </w:p>
        </w:tc>
        <w:tc>
          <w:tcPr>
            <w:tcW w:w="1330" w:type="dxa"/>
            <w:noWrap/>
            <w:hideMark/>
          </w:tcPr>
          <w:p w14:paraId="3C32860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7</w:t>
            </w:r>
          </w:p>
        </w:tc>
        <w:tc>
          <w:tcPr>
            <w:tcW w:w="1985" w:type="dxa"/>
            <w:hideMark/>
          </w:tcPr>
          <w:p w14:paraId="794CCB4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72F4EE18" w14:textId="77777777" w:rsidTr="00AE0AB1">
        <w:trPr>
          <w:trHeight w:val="315"/>
        </w:trPr>
        <w:tc>
          <w:tcPr>
            <w:tcW w:w="6036" w:type="dxa"/>
            <w:hideMark/>
          </w:tcPr>
          <w:p w14:paraId="7B3C99B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Catéter venoso no 22 x unidad</w:t>
            </w:r>
          </w:p>
        </w:tc>
        <w:tc>
          <w:tcPr>
            <w:tcW w:w="1330" w:type="dxa"/>
            <w:noWrap/>
            <w:hideMark/>
          </w:tcPr>
          <w:p w14:paraId="5EE3360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120</w:t>
            </w:r>
          </w:p>
        </w:tc>
        <w:tc>
          <w:tcPr>
            <w:tcW w:w="1985" w:type="dxa"/>
            <w:hideMark/>
          </w:tcPr>
          <w:p w14:paraId="4D9BF438"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52CE0DA1" w14:textId="77777777" w:rsidTr="00AE0AB1">
        <w:trPr>
          <w:trHeight w:val="315"/>
        </w:trPr>
        <w:tc>
          <w:tcPr>
            <w:tcW w:w="6036" w:type="dxa"/>
            <w:hideMark/>
          </w:tcPr>
          <w:p w14:paraId="395F022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catéter venoso no 24 x unidad</w:t>
            </w:r>
          </w:p>
        </w:tc>
        <w:tc>
          <w:tcPr>
            <w:tcW w:w="1330" w:type="dxa"/>
            <w:noWrap/>
            <w:hideMark/>
          </w:tcPr>
          <w:p w14:paraId="0CE39B78"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110</w:t>
            </w:r>
          </w:p>
        </w:tc>
        <w:tc>
          <w:tcPr>
            <w:tcW w:w="1985" w:type="dxa"/>
            <w:hideMark/>
          </w:tcPr>
          <w:p w14:paraId="12D00EA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90325FE" w14:textId="77777777" w:rsidTr="00AE0AB1">
        <w:trPr>
          <w:trHeight w:val="315"/>
        </w:trPr>
        <w:tc>
          <w:tcPr>
            <w:tcW w:w="6036" w:type="dxa"/>
            <w:hideMark/>
          </w:tcPr>
          <w:p w14:paraId="45EDBCD8"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Tapones heparinizados Caja x 100 unidades:</w:t>
            </w:r>
          </w:p>
        </w:tc>
        <w:tc>
          <w:tcPr>
            <w:tcW w:w="1330" w:type="dxa"/>
            <w:noWrap/>
            <w:hideMark/>
          </w:tcPr>
          <w:p w14:paraId="4C727EC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5F75E5F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B8D9888" w14:textId="77777777" w:rsidTr="00AE0AB1">
        <w:trPr>
          <w:trHeight w:val="315"/>
        </w:trPr>
        <w:tc>
          <w:tcPr>
            <w:tcW w:w="6036" w:type="dxa"/>
            <w:hideMark/>
          </w:tcPr>
          <w:p w14:paraId="18D55A2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Micropore de 1" x 10 </w:t>
            </w:r>
            <w:proofErr w:type="spellStart"/>
            <w:r w:rsidRPr="00DB1216">
              <w:rPr>
                <w:rFonts w:ascii="Arial" w:eastAsia="Arial" w:hAnsi="Arial" w:cs="Arial"/>
                <w:b/>
              </w:rPr>
              <w:t>yds</w:t>
            </w:r>
            <w:proofErr w:type="spellEnd"/>
            <w:r w:rsidRPr="00DB1216">
              <w:rPr>
                <w:rFonts w:ascii="Arial" w:eastAsia="Arial" w:hAnsi="Arial" w:cs="Arial"/>
                <w:b/>
              </w:rPr>
              <w:t>: CAJA X 12 ROLLOS</w:t>
            </w:r>
          </w:p>
        </w:tc>
        <w:tc>
          <w:tcPr>
            <w:tcW w:w="1330" w:type="dxa"/>
            <w:noWrap/>
            <w:hideMark/>
          </w:tcPr>
          <w:p w14:paraId="4BEFDAE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3</w:t>
            </w:r>
          </w:p>
        </w:tc>
        <w:tc>
          <w:tcPr>
            <w:tcW w:w="1985" w:type="dxa"/>
            <w:hideMark/>
          </w:tcPr>
          <w:p w14:paraId="4BAD1F1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1E42D1C9" w14:textId="77777777" w:rsidTr="00AE0AB1">
        <w:trPr>
          <w:trHeight w:val="315"/>
        </w:trPr>
        <w:tc>
          <w:tcPr>
            <w:tcW w:w="6036" w:type="dxa"/>
            <w:hideMark/>
          </w:tcPr>
          <w:p w14:paraId="12216C9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Guantes de examen desechables de látex CAJA X 50 pares talla S</w:t>
            </w:r>
          </w:p>
        </w:tc>
        <w:tc>
          <w:tcPr>
            <w:tcW w:w="1330" w:type="dxa"/>
            <w:noWrap/>
            <w:hideMark/>
          </w:tcPr>
          <w:p w14:paraId="274F351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24B3BC1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74BF46B" w14:textId="77777777" w:rsidTr="00AE0AB1">
        <w:trPr>
          <w:trHeight w:val="315"/>
        </w:trPr>
        <w:tc>
          <w:tcPr>
            <w:tcW w:w="6036" w:type="dxa"/>
            <w:hideMark/>
          </w:tcPr>
          <w:p w14:paraId="0476DE4B"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Hojas de bisturí para MANGO NO 4-4L-6. Hojas </w:t>
            </w:r>
            <w:proofErr w:type="spellStart"/>
            <w:r w:rsidRPr="00DB1216">
              <w:rPr>
                <w:rFonts w:ascii="Arial" w:eastAsia="Arial" w:hAnsi="Arial" w:cs="Arial"/>
                <w:b/>
              </w:rPr>
              <w:t>N°</w:t>
            </w:r>
            <w:proofErr w:type="spellEnd"/>
            <w:r w:rsidRPr="00DB1216">
              <w:rPr>
                <w:rFonts w:ascii="Arial" w:eastAsia="Arial" w:hAnsi="Arial" w:cs="Arial"/>
                <w:b/>
              </w:rPr>
              <w:t xml:space="preserve"> 18-20-21-22-23-24-25. UNIDAD</w:t>
            </w:r>
          </w:p>
        </w:tc>
        <w:tc>
          <w:tcPr>
            <w:tcW w:w="1330" w:type="dxa"/>
            <w:noWrap/>
            <w:hideMark/>
          </w:tcPr>
          <w:p w14:paraId="5F3AA7A7"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150</w:t>
            </w:r>
          </w:p>
        </w:tc>
        <w:tc>
          <w:tcPr>
            <w:tcW w:w="1985" w:type="dxa"/>
            <w:hideMark/>
          </w:tcPr>
          <w:p w14:paraId="683EABA6"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7570B337" w14:textId="77777777" w:rsidTr="00AE0AB1">
        <w:trPr>
          <w:trHeight w:val="315"/>
        </w:trPr>
        <w:tc>
          <w:tcPr>
            <w:tcW w:w="6036" w:type="dxa"/>
            <w:hideMark/>
          </w:tcPr>
          <w:p w14:paraId="47EC830A"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Sutura absorbible de ácido </w:t>
            </w:r>
            <w:proofErr w:type="spellStart"/>
            <w:r w:rsidRPr="00DB1216">
              <w:rPr>
                <w:rFonts w:ascii="Arial" w:eastAsia="Arial" w:hAnsi="Arial" w:cs="Arial"/>
                <w:b/>
              </w:rPr>
              <w:t>poliglicólico</w:t>
            </w:r>
            <w:proofErr w:type="spellEnd"/>
            <w:r w:rsidRPr="00DB1216">
              <w:rPr>
                <w:rFonts w:ascii="Arial" w:eastAsia="Arial" w:hAnsi="Arial" w:cs="Arial"/>
                <w:b/>
              </w:rPr>
              <w:t xml:space="preserve"> # 2/0 de 90 cm. Unidad:</w:t>
            </w:r>
          </w:p>
        </w:tc>
        <w:tc>
          <w:tcPr>
            <w:tcW w:w="1330" w:type="dxa"/>
            <w:noWrap/>
            <w:hideMark/>
          </w:tcPr>
          <w:p w14:paraId="576BEC2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150</w:t>
            </w:r>
          </w:p>
        </w:tc>
        <w:tc>
          <w:tcPr>
            <w:tcW w:w="1985" w:type="dxa"/>
            <w:hideMark/>
          </w:tcPr>
          <w:p w14:paraId="624E6B2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3D78FEC2" w14:textId="77777777" w:rsidTr="00AE0AB1">
        <w:trPr>
          <w:trHeight w:val="315"/>
        </w:trPr>
        <w:tc>
          <w:tcPr>
            <w:tcW w:w="6036" w:type="dxa"/>
            <w:hideMark/>
          </w:tcPr>
          <w:p w14:paraId="7F984A3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Venoclisis </w:t>
            </w:r>
            <w:proofErr w:type="spellStart"/>
            <w:r w:rsidRPr="00DB1216">
              <w:rPr>
                <w:rFonts w:ascii="Arial" w:eastAsia="Arial" w:hAnsi="Arial" w:cs="Arial"/>
                <w:b/>
              </w:rPr>
              <w:t>macrogoteo</w:t>
            </w:r>
            <w:proofErr w:type="spellEnd"/>
            <w:r w:rsidRPr="00DB1216">
              <w:rPr>
                <w:rFonts w:ascii="Arial" w:eastAsia="Arial" w:hAnsi="Arial" w:cs="Arial"/>
                <w:b/>
              </w:rPr>
              <w:t xml:space="preserve"> con puerto en Y. Unidad:</w:t>
            </w:r>
          </w:p>
        </w:tc>
        <w:tc>
          <w:tcPr>
            <w:tcW w:w="1330" w:type="dxa"/>
            <w:noWrap/>
            <w:hideMark/>
          </w:tcPr>
          <w:p w14:paraId="1063853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10</w:t>
            </w:r>
          </w:p>
        </w:tc>
        <w:tc>
          <w:tcPr>
            <w:tcW w:w="1985" w:type="dxa"/>
            <w:hideMark/>
          </w:tcPr>
          <w:p w14:paraId="54FB084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50F16053" w14:textId="77777777" w:rsidTr="00AE0AB1">
        <w:trPr>
          <w:trHeight w:val="315"/>
        </w:trPr>
        <w:tc>
          <w:tcPr>
            <w:tcW w:w="6036" w:type="dxa"/>
            <w:hideMark/>
          </w:tcPr>
          <w:p w14:paraId="65D21B16"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Unidad Venoclisis </w:t>
            </w:r>
            <w:proofErr w:type="spellStart"/>
            <w:r w:rsidRPr="00DB1216">
              <w:rPr>
                <w:rFonts w:ascii="Arial" w:eastAsia="Arial" w:hAnsi="Arial" w:cs="Arial"/>
                <w:b/>
              </w:rPr>
              <w:t>microgoteo</w:t>
            </w:r>
            <w:proofErr w:type="spellEnd"/>
            <w:r w:rsidRPr="00DB1216">
              <w:rPr>
                <w:rFonts w:ascii="Arial" w:eastAsia="Arial" w:hAnsi="Arial" w:cs="Arial"/>
                <w:b/>
              </w:rPr>
              <w:t xml:space="preserve"> con puerto en Y. Unidad:</w:t>
            </w:r>
          </w:p>
        </w:tc>
        <w:tc>
          <w:tcPr>
            <w:tcW w:w="1330" w:type="dxa"/>
            <w:noWrap/>
            <w:hideMark/>
          </w:tcPr>
          <w:p w14:paraId="4866073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10</w:t>
            </w:r>
          </w:p>
        </w:tc>
        <w:tc>
          <w:tcPr>
            <w:tcW w:w="1985" w:type="dxa"/>
            <w:hideMark/>
          </w:tcPr>
          <w:p w14:paraId="0D2EA15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E39E6E3" w14:textId="77777777" w:rsidTr="00AE0AB1">
        <w:trPr>
          <w:trHeight w:val="315"/>
        </w:trPr>
        <w:tc>
          <w:tcPr>
            <w:tcW w:w="6036" w:type="dxa"/>
            <w:hideMark/>
          </w:tcPr>
          <w:p w14:paraId="57092D7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Equipo </w:t>
            </w:r>
            <w:proofErr w:type="spellStart"/>
            <w:r w:rsidRPr="00DB1216">
              <w:rPr>
                <w:rFonts w:ascii="Arial" w:eastAsia="Arial" w:hAnsi="Arial" w:cs="Arial"/>
                <w:b/>
              </w:rPr>
              <w:t>buretrol</w:t>
            </w:r>
            <w:proofErr w:type="spellEnd"/>
            <w:r w:rsidRPr="00DB1216">
              <w:rPr>
                <w:rFonts w:ascii="Arial" w:eastAsia="Arial" w:hAnsi="Arial" w:cs="Arial"/>
                <w:b/>
              </w:rPr>
              <w:t xml:space="preserve"> graduado para la administración volumétrica de soluciones parenterales.</w:t>
            </w:r>
          </w:p>
        </w:tc>
        <w:tc>
          <w:tcPr>
            <w:tcW w:w="1330" w:type="dxa"/>
            <w:noWrap/>
            <w:hideMark/>
          </w:tcPr>
          <w:p w14:paraId="1621010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0B301247"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7B7713B4" w14:textId="77777777" w:rsidTr="00AE0AB1">
        <w:trPr>
          <w:trHeight w:val="315"/>
        </w:trPr>
        <w:tc>
          <w:tcPr>
            <w:tcW w:w="6036" w:type="dxa"/>
            <w:hideMark/>
          </w:tcPr>
          <w:p w14:paraId="1E5B7C0B"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LACTATO DE RINGER Solución inyectable. Bolsa x 500 ml:</w:t>
            </w:r>
          </w:p>
        </w:tc>
        <w:tc>
          <w:tcPr>
            <w:tcW w:w="1330" w:type="dxa"/>
            <w:noWrap/>
            <w:hideMark/>
          </w:tcPr>
          <w:p w14:paraId="36B262DA"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w:t>
            </w:r>
          </w:p>
        </w:tc>
        <w:tc>
          <w:tcPr>
            <w:tcW w:w="1985" w:type="dxa"/>
            <w:hideMark/>
          </w:tcPr>
          <w:p w14:paraId="74870927"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3A9705F4" w14:textId="77777777" w:rsidTr="00AE0AB1">
        <w:trPr>
          <w:trHeight w:val="315"/>
        </w:trPr>
        <w:tc>
          <w:tcPr>
            <w:tcW w:w="6036" w:type="dxa"/>
            <w:hideMark/>
          </w:tcPr>
          <w:p w14:paraId="223BC80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Gasa antiadherente No estéril No tejida de 10 cm x 10 cm Paquete x 200 unidades:</w:t>
            </w:r>
          </w:p>
        </w:tc>
        <w:tc>
          <w:tcPr>
            <w:tcW w:w="1330" w:type="dxa"/>
            <w:noWrap/>
            <w:hideMark/>
          </w:tcPr>
          <w:p w14:paraId="6A75236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3</w:t>
            </w:r>
          </w:p>
        </w:tc>
        <w:tc>
          <w:tcPr>
            <w:tcW w:w="1985" w:type="dxa"/>
            <w:hideMark/>
          </w:tcPr>
          <w:p w14:paraId="2ADB4FF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1627B341" w14:textId="77777777" w:rsidTr="00AE0AB1">
        <w:trPr>
          <w:trHeight w:val="315"/>
        </w:trPr>
        <w:tc>
          <w:tcPr>
            <w:tcW w:w="6036" w:type="dxa"/>
            <w:hideMark/>
          </w:tcPr>
          <w:p w14:paraId="4ECC31F7"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Sobre de gasa estéril paquete por 5 unidades de 7.5 cm x 7.5 cm:</w:t>
            </w:r>
          </w:p>
        </w:tc>
        <w:tc>
          <w:tcPr>
            <w:tcW w:w="1330" w:type="dxa"/>
            <w:noWrap/>
            <w:hideMark/>
          </w:tcPr>
          <w:p w14:paraId="0AA59FC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40</w:t>
            </w:r>
          </w:p>
        </w:tc>
        <w:tc>
          <w:tcPr>
            <w:tcW w:w="1985" w:type="dxa"/>
            <w:hideMark/>
          </w:tcPr>
          <w:p w14:paraId="0EEF8756"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0AC53A44" w14:textId="77777777" w:rsidTr="00AE0AB1">
        <w:trPr>
          <w:trHeight w:val="315"/>
        </w:trPr>
        <w:tc>
          <w:tcPr>
            <w:tcW w:w="6036" w:type="dxa"/>
            <w:hideMark/>
          </w:tcPr>
          <w:p w14:paraId="0C14834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Xilacina</w:t>
            </w:r>
            <w:proofErr w:type="spellEnd"/>
            <w:r w:rsidRPr="00DB1216">
              <w:rPr>
                <w:rFonts w:ascii="Arial" w:eastAsia="Arial" w:hAnsi="Arial" w:cs="Arial"/>
                <w:b/>
              </w:rPr>
              <w:t xml:space="preserve"> base 100 mg Frasco x 50 ml:</w:t>
            </w:r>
          </w:p>
        </w:tc>
        <w:tc>
          <w:tcPr>
            <w:tcW w:w="1330" w:type="dxa"/>
            <w:noWrap/>
            <w:hideMark/>
          </w:tcPr>
          <w:p w14:paraId="09FC28C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29B473A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134CC5D7" w14:textId="77777777" w:rsidTr="00AE0AB1">
        <w:trPr>
          <w:trHeight w:val="319"/>
        </w:trPr>
        <w:tc>
          <w:tcPr>
            <w:tcW w:w="6036" w:type="dxa"/>
            <w:hideMark/>
          </w:tcPr>
          <w:p w14:paraId="4B58F47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Xilacina</w:t>
            </w:r>
            <w:proofErr w:type="spellEnd"/>
            <w:r w:rsidRPr="00DB1216">
              <w:rPr>
                <w:rFonts w:ascii="Arial" w:eastAsia="Arial" w:hAnsi="Arial" w:cs="Arial"/>
                <w:b/>
              </w:rPr>
              <w:t xml:space="preserve"> base 20 mg Frasco x 20 ml:</w:t>
            </w:r>
          </w:p>
        </w:tc>
        <w:tc>
          <w:tcPr>
            <w:tcW w:w="1330" w:type="dxa"/>
            <w:noWrap/>
            <w:hideMark/>
          </w:tcPr>
          <w:p w14:paraId="2EA6F75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3</w:t>
            </w:r>
          </w:p>
        </w:tc>
        <w:tc>
          <w:tcPr>
            <w:tcW w:w="1985" w:type="dxa"/>
            <w:hideMark/>
          </w:tcPr>
          <w:p w14:paraId="566C498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32CC1F07" w14:textId="77777777" w:rsidTr="00AE0AB1">
        <w:trPr>
          <w:trHeight w:val="319"/>
        </w:trPr>
        <w:tc>
          <w:tcPr>
            <w:tcW w:w="6036" w:type="dxa"/>
            <w:hideMark/>
          </w:tcPr>
          <w:p w14:paraId="034E72C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Dipirona</w:t>
            </w:r>
            <w:proofErr w:type="spellEnd"/>
            <w:r w:rsidRPr="00DB1216">
              <w:rPr>
                <w:rFonts w:ascii="Arial" w:eastAsia="Arial" w:hAnsi="Arial" w:cs="Arial"/>
                <w:b/>
              </w:rPr>
              <w:t xml:space="preserve"> clorhidrato frasco x 50 ml al 50%:</w:t>
            </w:r>
          </w:p>
        </w:tc>
        <w:tc>
          <w:tcPr>
            <w:tcW w:w="1330" w:type="dxa"/>
            <w:noWrap/>
            <w:hideMark/>
          </w:tcPr>
          <w:p w14:paraId="7395A2B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4E912F3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0FD0015B" w14:textId="77777777" w:rsidTr="00AE0AB1">
        <w:trPr>
          <w:trHeight w:val="319"/>
        </w:trPr>
        <w:tc>
          <w:tcPr>
            <w:tcW w:w="6036" w:type="dxa"/>
            <w:hideMark/>
          </w:tcPr>
          <w:p w14:paraId="5BCF1A2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Meloxicam 0,5% INY frasco x 10 ml:</w:t>
            </w:r>
          </w:p>
        </w:tc>
        <w:tc>
          <w:tcPr>
            <w:tcW w:w="1330" w:type="dxa"/>
            <w:noWrap/>
            <w:hideMark/>
          </w:tcPr>
          <w:p w14:paraId="332BE087"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35516D0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2D45B10E" w14:textId="77777777" w:rsidTr="00AE0AB1">
        <w:trPr>
          <w:trHeight w:val="319"/>
        </w:trPr>
        <w:tc>
          <w:tcPr>
            <w:tcW w:w="6036" w:type="dxa"/>
            <w:hideMark/>
          </w:tcPr>
          <w:p w14:paraId="39D0BDC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Meloxicam 2% INY Frasco x 50 ml:</w:t>
            </w:r>
          </w:p>
        </w:tc>
        <w:tc>
          <w:tcPr>
            <w:tcW w:w="1330" w:type="dxa"/>
            <w:noWrap/>
            <w:hideMark/>
          </w:tcPr>
          <w:p w14:paraId="180E2EBA"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7323537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63A6094F" w14:textId="77777777" w:rsidTr="00AE0AB1">
        <w:trPr>
          <w:trHeight w:val="319"/>
        </w:trPr>
        <w:tc>
          <w:tcPr>
            <w:tcW w:w="6036" w:type="dxa"/>
            <w:hideMark/>
          </w:tcPr>
          <w:p w14:paraId="65A6422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Amoxicilina inyectable al 15% frasco x 100 ml:</w:t>
            </w:r>
          </w:p>
        </w:tc>
        <w:tc>
          <w:tcPr>
            <w:tcW w:w="1330" w:type="dxa"/>
            <w:noWrap/>
            <w:hideMark/>
          </w:tcPr>
          <w:p w14:paraId="364574E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4</w:t>
            </w:r>
          </w:p>
        </w:tc>
        <w:tc>
          <w:tcPr>
            <w:tcW w:w="1985" w:type="dxa"/>
            <w:hideMark/>
          </w:tcPr>
          <w:p w14:paraId="21A21FAE"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35A3D28B" w14:textId="77777777" w:rsidTr="00AE0AB1">
        <w:trPr>
          <w:trHeight w:val="319"/>
        </w:trPr>
        <w:tc>
          <w:tcPr>
            <w:tcW w:w="6036" w:type="dxa"/>
            <w:hideMark/>
          </w:tcPr>
          <w:p w14:paraId="73C0174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proofErr w:type="spellStart"/>
            <w:r w:rsidRPr="00DB1216">
              <w:rPr>
                <w:rFonts w:ascii="Arial" w:eastAsia="Arial" w:hAnsi="Arial" w:cs="Arial"/>
                <w:b/>
              </w:rPr>
              <w:t>Zoletil</w:t>
            </w:r>
            <w:proofErr w:type="spellEnd"/>
            <w:r w:rsidRPr="00DB1216">
              <w:rPr>
                <w:rFonts w:ascii="Arial" w:eastAsia="Arial" w:hAnsi="Arial" w:cs="Arial"/>
                <w:b/>
              </w:rPr>
              <w:t xml:space="preserve"> 50 por 5 ml:</w:t>
            </w:r>
          </w:p>
        </w:tc>
        <w:tc>
          <w:tcPr>
            <w:tcW w:w="1330" w:type="dxa"/>
            <w:noWrap/>
            <w:hideMark/>
          </w:tcPr>
          <w:p w14:paraId="2B49069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15</w:t>
            </w:r>
          </w:p>
        </w:tc>
        <w:tc>
          <w:tcPr>
            <w:tcW w:w="1985" w:type="dxa"/>
            <w:hideMark/>
          </w:tcPr>
          <w:p w14:paraId="2B8F5B06"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6602DF1F" w14:textId="77777777" w:rsidTr="00AE0AB1">
        <w:trPr>
          <w:trHeight w:val="319"/>
        </w:trPr>
        <w:tc>
          <w:tcPr>
            <w:tcW w:w="6036" w:type="dxa"/>
            <w:hideMark/>
          </w:tcPr>
          <w:p w14:paraId="68D0DE68"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Lidocaína INY Frasco x 50 ml:</w:t>
            </w:r>
          </w:p>
        </w:tc>
        <w:tc>
          <w:tcPr>
            <w:tcW w:w="1330" w:type="dxa"/>
            <w:noWrap/>
            <w:hideMark/>
          </w:tcPr>
          <w:p w14:paraId="2FF139A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9</w:t>
            </w:r>
          </w:p>
        </w:tc>
        <w:tc>
          <w:tcPr>
            <w:tcW w:w="1985" w:type="dxa"/>
            <w:hideMark/>
          </w:tcPr>
          <w:p w14:paraId="543DE83A"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6D875F10" w14:textId="77777777" w:rsidTr="00AE0AB1">
        <w:trPr>
          <w:trHeight w:val="319"/>
        </w:trPr>
        <w:tc>
          <w:tcPr>
            <w:tcW w:w="6036" w:type="dxa"/>
            <w:hideMark/>
          </w:tcPr>
          <w:p w14:paraId="1736913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lastRenderedPageBreak/>
              <w:t>Lidocaína con epinefrina INY Frasco x 50 ml:</w:t>
            </w:r>
          </w:p>
        </w:tc>
        <w:tc>
          <w:tcPr>
            <w:tcW w:w="1330" w:type="dxa"/>
            <w:noWrap/>
            <w:hideMark/>
          </w:tcPr>
          <w:p w14:paraId="236E96F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64A3733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73369BC4" w14:textId="77777777" w:rsidTr="00AE0AB1">
        <w:trPr>
          <w:trHeight w:val="319"/>
        </w:trPr>
        <w:tc>
          <w:tcPr>
            <w:tcW w:w="6036" w:type="dxa"/>
            <w:hideMark/>
          </w:tcPr>
          <w:p w14:paraId="7D56EC7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QUERCETOL INY X 10 ML al 12,5%:</w:t>
            </w:r>
          </w:p>
        </w:tc>
        <w:tc>
          <w:tcPr>
            <w:tcW w:w="1330" w:type="dxa"/>
            <w:noWrap/>
            <w:hideMark/>
          </w:tcPr>
          <w:p w14:paraId="0ABA4A4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27BF5BE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88C0626" w14:textId="77777777" w:rsidTr="00AE0AB1">
        <w:trPr>
          <w:trHeight w:val="319"/>
        </w:trPr>
        <w:tc>
          <w:tcPr>
            <w:tcW w:w="6036" w:type="dxa"/>
            <w:hideMark/>
          </w:tcPr>
          <w:p w14:paraId="1102940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Adrenalina 20 ML:</w:t>
            </w:r>
          </w:p>
        </w:tc>
        <w:tc>
          <w:tcPr>
            <w:tcW w:w="1330" w:type="dxa"/>
            <w:noWrap/>
            <w:hideMark/>
          </w:tcPr>
          <w:p w14:paraId="2AF5CB0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327B8AE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34818F29" w14:textId="77777777" w:rsidTr="00AE0AB1">
        <w:trPr>
          <w:trHeight w:val="319"/>
        </w:trPr>
        <w:tc>
          <w:tcPr>
            <w:tcW w:w="6036" w:type="dxa"/>
            <w:hideMark/>
          </w:tcPr>
          <w:p w14:paraId="3ED4B7E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Jabón de Clorhexidina al 4% x Galón:</w:t>
            </w:r>
          </w:p>
        </w:tc>
        <w:tc>
          <w:tcPr>
            <w:tcW w:w="1330" w:type="dxa"/>
            <w:noWrap/>
            <w:hideMark/>
          </w:tcPr>
          <w:p w14:paraId="01A0A398"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0AB09CF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620850C5" w14:textId="77777777" w:rsidTr="00AE0AB1">
        <w:trPr>
          <w:trHeight w:val="319"/>
        </w:trPr>
        <w:tc>
          <w:tcPr>
            <w:tcW w:w="6036" w:type="dxa"/>
            <w:hideMark/>
          </w:tcPr>
          <w:p w14:paraId="695DF36B"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Alcohol al 70% x Galón:</w:t>
            </w:r>
          </w:p>
        </w:tc>
        <w:tc>
          <w:tcPr>
            <w:tcW w:w="1330" w:type="dxa"/>
            <w:noWrap/>
            <w:hideMark/>
          </w:tcPr>
          <w:p w14:paraId="5450380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24837410"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7354B9EB" w14:textId="77777777" w:rsidTr="00AE0AB1">
        <w:trPr>
          <w:trHeight w:val="319"/>
        </w:trPr>
        <w:tc>
          <w:tcPr>
            <w:tcW w:w="6036" w:type="dxa"/>
            <w:hideMark/>
          </w:tcPr>
          <w:p w14:paraId="740F6FE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Agua oxigenada presentación por galón:</w:t>
            </w:r>
          </w:p>
        </w:tc>
        <w:tc>
          <w:tcPr>
            <w:tcW w:w="1330" w:type="dxa"/>
            <w:noWrap/>
            <w:hideMark/>
          </w:tcPr>
          <w:p w14:paraId="0F45D98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05B7B2D8"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2AFD032" w14:textId="77777777" w:rsidTr="00AE0AB1">
        <w:trPr>
          <w:trHeight w:val="319"/>
        </w:trPr>
        <w:tc>
          <w:tcPr>
            <w:tcW w:w="6036" w:type="dxa"/>
            <w:hideMark/>
          </w:tcPr>
          <w:p w14:paraId="146D681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Solución Antiséptica Gluconato De Clorhexidina 2,3% Galón x 3785 ml</w:t>
            </w:r>
          </w:p>
        </w:tc>
        <w:tc>
          <w:tcPr>
            <w:tcW w:w="1330" w:type="dxa"/>
            <w:noWrap/>
            <w:hideMark/>
          </w:tcPr>
          <w:p w14:paraId="443E9CE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311661B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03568B1B" w14:textId="77777777" w:rsidTr="00AE0AB1">
        <w:trPr>
          <w:trHeight w:val="319"/>
        </w:trPr>
        <w:tc>
          <w:tcPr>
            <w:tcW w:w="6036" w:type="dxa"/>
            <w:hideMark/>
          </w:tcPr>
          <w:p w14:paraId="6DD2EDC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Cuchillas DORCO de afeitar, - En acero inoxidable, - Doble hoja Caja x 5 hojas:</w:t>
            </w:r>
          </w:p>
        </w:tc>
        <w:tc>
          <w:tcPr>
            <w:tcW w:w="1330" w:type="dxa"/>
            <w:noWrap/>
            <w:hideMark/>
          </w:tcPr>
          <w:p w14:paraId="4FF89614"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5</w:t>
            </w:r>
          </w:p>
        </w:tc>
        <w:tc>
          <w:tcPr>
            <w:tcW w:w="1985" w:type="dxa"/>
            <w:hideMark/>
          </w:tcPr>
          <w:p w14:paraId="0EA24C51"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7772CA78" w14:textId="77777777" w:rsidTr="00AE0AB1">
        <w:trPr>
          <w:trHeight w:val="319"/>
        </w:trPr>
        <w:tc>
          <w:tcPr>
            <w:tcW w:w="6036" w:type="dxa"/>
            <w:hideMark/>
          </w:tcPr>
          <w:p w14:paraId="2A234FD2"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xml:space="preserve">Rollo de tela para camilla de 75 cm x 100 </w:t>
            </w:r>
            <w:proofErr w:type="spellStart"/>
            <w:r w:rsidRPr="00DB1216">
              <w:rPr>
                <w:rFonts w:ascii="Arial" w:eastAsia="Arial" w:hAnsi="Arial" w:cs="Arial"/>
                <w:b/>
              </w:rPr>
              <w:t>mts</w:t>
            </w:r>
            <w:proofErr w:type="spellEnd"/>
            <w:r w:rsidRPr="00DB1216">
              <w:rPr>
                <w:rFonts w:ascii="Arial" w:eastAsia="Arial" w:hAnsi="Arial" w:cs="Arial"/>
                <w:b/>
              </w:rPr>
              <w:t>:</w:t>
            </w:r>
          </w:p>
        </w:tc>
        <w:tc>
          <w:tcPr>
            <w:tcW w:w="1330" w:type="dxa"/>
            <w:noWrap/>
            <w:hideMark/>
          </w:tcPr>
          <w:p w14:paraId="27B9E9EE"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2</w:t>
            </w:r>
          </w:p>
        </w:tc>
        <w:tc>
          <w:tcPr>
            <w:tcW w:w="1985" w:type="dxa"/>
            <w:hideMark/>
          </w:tcPr>
          <w:p w14:paraId="2250239C"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0F274A4B" w14:textId="77777777" w:rsidTr="00AE0AB1">
        <w:trPr>
          <w:trHeight w:val="319"/>
        </w:trPr>
        <w:tc>
          <w:tcPr>
            <w:tcW w:w="6036" w:type="dxa"/>
            <w:hideMark/>
          </w:tcPr>
          <w:p w14:paraId="09CE63A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Algodón torundas bolsa x 500 gr:</w:t>
            </w:r>
          </w:p>
        </w:tc>
        <w:tc>
          <w:tcPr>
            <w:tcW w:w="1330" w:type="dxa"/>
            <w:noWrap/>
            <w:hideMark/>
          </w:tcPr>
          <w:p w14:paraId="4DD162C5"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1</w:t>
            </w:r>
          </w:p>
        </w:tc>
        <w:tc>
          <w:tcPr>
            <w:tcW w:w="1985" w:type="dxa"/>
            <w:hideMark/>
          </w:tcPr>
          <w:p w14:paraId="74C6F163"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r w:rsidR="000965DF" w:rsidRPr="00DB1216" w14:paraId="45FD533E" w14:textId="77777777" w:rsidTr="00AE0AB1">
        <w:trPr>
          <w:trHeight w:val="510"/>
        </w:trPr>
        <w:tc>
          <w:tcPr>
            <w:tcW w:w="6036" w:type="dxa"/>
            <w:noWrap/>
            <w:hideMark/>
          </w:tcPr>
          <w:p w14:paraId="7159E54D"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bCs/>
              </w:rPr>
            </w:pPr>
            <w:r w:rsidRPr="00DB1216">
              <w:rPr>
                <w:rFonts w:ascii="Arial" w:eastAsia="Arial" w:hAnsi="Arial" w:cs="Arial"/>
                <w:b/>
                <w:bCs/>
              </w:rPr>
              <w:t xml:space="preserve">TOTAL </w:t>
            </w:r>
          </w:p>
        </w:tc>
        <w:tc>
          <w:tcPr>
            <w:tcW w:w="1330" w:type="dxa"/>
            <w:noWrap/>
            <w:hideMark/>
          </w:tcPr>
          <w:p w14:paraId="20BEB4CF"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c>
          <w:tcPr>
            <w:tcW w:w="1985" w:type="dxa"/>
            <w:noWrap/>
            <w:hideMark/>
          </w:tcPr>
          <w:p w14:paraId="4F2B2A29" w14:textId="77777777" w:rsidR="000965DF" w:rsidRPr="00DB1216" w:rsidRDefault="000965DF" w:rsidP="00AE0AB1">
            <w:pPr>
              <w:pBdr>
                <w:top w:val="nil"/>
                <w:left w:val="nil"/>
                <w:bottom w:val="nil"/>
                <w:right w:val="nil"/>
                <w:between w:val="nil"/>
              </w:pBdr>
              <w:spacing w:line="276" w:lineRule="auto"/>
              <w:jc w:val="both"/>
              <w:rPr>
                <w:rFonts w:ascii="Arial" w:eastAsia="Arial" w:hAnsi="Arial" w:cs="Arial"/>
                <w:b/>
              </w:rPr>
            </w:pPr>
            <w:r w:rsidRPr="00DB1216">
              <w:rPr>
                <w:rFonts w:ascii="Arial" w:eastAsia="Arial" w:hAnsi="Arial" w:cs="Arial"/>
                <w:b/>
              </w:rPr>
              <w:t> </w:t>
            </w:r>
          </w:p>
        </w:tc>
      </w:tr>
    </w:tbl>
    <w:p w14:paraId="4E5EE95D" w14:textId="226F3E07" w:rsidR="00873764" w:rsidRPr="00B153C1" w:rsidRDefault="00873764" w:rsidP="00873764">
      <w:pPr>
        <w:spacing w:line="276" w:lineRule="auto"/>
        <w:jc w:val="both"/>
        <w:rPr>
          <w:rFonts w:ascii="Arial" w:eastAsia="Arial" w:hAnsi="Arial" w:cs="Arial"/>
        </w:rPr>
      </w:pPr>
    </w:p>
    <w:p w14:paraId="2A2B7944"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 xml:space="preserve">3.2.2. OTRAS ESPECIFICACIONES: </w:t>
      </w:r>
    </w:p>
    <w:p w14:paraId="60D7EF6E" w14:textId="77777777" w:rsidR="00873764" w:rsidRPr="00B153C1" w:rsidRDefault="00873764" w:rsidP="00873764">
      <w:pPr>
        <w:spacing w:line="276" w:lineRule="auto"/>
        <w:jc w:val="both"/>
        <w:rPr>
          <w:rFonts w:ascii="Arial" w:eastAsia="Arial" w:hAnsi="Arial" w:cs="Arial"/>
        </w:rPr>
      </w:pPr>
    </w:p>
    <w:p w14:paraId="570944F9"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 xml:space="preserve">El contratista deberá entregar los insumos contratados con una fecha de vencimiento no menor a 12 meses posterior a la recepción por parte del supervisor del contrato. </w:t>
      </w:r>
    </w:p>
    <w:p w14:paraId="19A7E185" w14:textId="77777777" w:rsidR="00873764" w:rsidRPr="00B153C1" w:rsidRDefault="00873764" w:rsidP="00873764">
      <w:pPr>
        <w:spacing w:line="276" w:lineRule="auto"/>
        <w:jc w:val="both"/>
        <w:rPr>
          <w:rFonts w:ascii="Arial" w:eastAsia="Arial" w:hAnsi="Arial" w:cs="Arial"/>
        </w:rPr>
      </w:pPr>
    </w:p>
    <w:p w14:paraId="75560948" w14:textId="73F294F4" w:rsidR="000965DF" w:rsidRPr="000965DF" w:rsidRDefault="00873764" w:rsidP="000965DF">
      <w:pPr>
        <w:spacing w:line="276" w:lineRule="auto"/>
        <w:jc w:val="both"/>
        <w:rPr>
          <w:rFonts w:ascii="Arial" w:eastAsia="Arial" w:hAnsi="Arial" w:cs="Arial"/>
        </w:rPr>
      </w:pPr>
      <w:r w:rsidRPr="6B4386D6">
        <w:rPr>
          <w:rFonts w:ascii="Arial" w:eastAsia="Arial" w:hAnsi="Arial" w:cs="Arial"/>
          <w:lang w:val="es-ES"/>
        </w:rPr>
        <w:t xml:space="preserve">Así mismo, deberá entregar los insumos agrupados en kits debidamente empacados y con su tabla de contenido en la cual se muestren las fechas </w:t>
      </w:r>
      <w:r w:rsidR="000965DF" w:rsidRPr="6B4386D6">
        <w:rPr>
          <w:rFonts w:ascii="Arial" w:eastAsia="Arial" w:hAnsi="Arial" w:cs="Arial"/>
          <w:lang w:val="es-ES"/>
        </w:rPr>
        <w:t>D</w:t>
      </w:r>
      <w:r w:rsidR="000965DF">
        <w:rPr>
          <w:rFonts w:ascii="Arial" w:eastAsia="Arial" w:hAnsi="Arial" w:cs="Arial"/>
          <w:lang w:val="es-ES"/>
        </w:rPr>
        <w:t xml:space="preserve">e </w:t>
      </w:r>
      <w:r w:rsidRPr="6B4386D6">
        <w:rPr>
          <w:rFonts w:ascii="Arial" w:eastAsia="Arial" w:hAnsi="Arial" w:cs="Arial"/>
          <w:lang w:val="es-ES"/>
        </w:rPr>
        <w:t>vencimiento de cada uno de los elementos. Cada kit deberá contener lo siguiente:</w:t>
      </w:r>
      <w:r w:rsidR="00875357">
        <w:rPr>
          <w:rFonts w:ascii="Arial" w:eastAsia="Arial" w:hAnsi="Arial" w:cs="Arial"/>
          <w:noProof/>
        </w:rPr>
        <w:drawing>
          <wp:inline distT="0" distB="0" distL="0" distR="0" wp14:anchorId="3E1327DD" wp14:editId="22B0CE99">
            <wp:extent cx="5600700" cy="4524375"/>
            <wp:effectExtent l="0" t="0" r="0" b="9525"/>
            <wp:docPr id="170953180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818" cy="4524470"/>
                    </a:xfrm>
                    <a:prstGeom prst="rect">
                      <a:avLst/>
                    </a:prstGeom>
                    <a:noFill/>
                  </pic:spPr>
                </pic:pic>
              </a:graphicData>
            </a:graphic>
          </wp:inline>
        </w:drawing>
      </w:r>
    </w:p>
    <w:p w14:paraId="53CD09D6" w14:textId="77777777" w:rsidR="00873764" w:rsidRPr="00B153C1" w:rsidRDefault="00873764" w:rsidP="00873764">
      <w:pPr>
        <w:tabs>
          <w:tab w:val="left" w:pos="142"/>
        </w:tabs>
        <w:spacing w:line="276" w:lineRule="auto"/>
        <w:jc w:val="both"/>
        <w:rPr>
          <w:rFonts w:ascii="Arial" w:eastAsia="Arial" w:hAnsi="Arial" w:cs="Arial"/>
        </w:rPr>
      </w:pPr>
      <w:r w:rsidRPr="00B153C1">
        <w:rPr>
          <w:rFonts w:ascii="Arial" w:eastAsia="Arial" w:hAnsi="Arial" w:cs="Arial"/>
          <w:b/>
        </w:rPr>
        <w:lastRenderedPageBreak/>
        <w:t>Cláusula Tercera – Obligaciones del Contratista:</w:t>
      </w:r>
      <w:r w:rsidRPr="00B153C1">
        <w:rPr>
          <w:rFonts w:ascii="Arial" w:eastAsia="Arial" w:hAnsi="Arial" w:cs="Arial"/>
        </w:rPr>
        <w:t xml:space="preserve"> </w:t>
      </w:r>
    </w:p>
    <w:p w14:paraId="7BFF43AF" w14:textId="77777777" w:rsidR="00873764" w:rsidRPr="00B153C1" w:rsidRDefault="00873764" w:rsidP="00873764">
      <w:pPr>
        <w:tabs>
          <w:tab w:val="left" w:pos="142"/>
        </w:tabs>
        <w:autoSpaceDE w:val="0"/>
        <w:autoSpaceDN w:val="0"/>
        <w:adjustRightInd w:val="0"/>
        <w:spacing w:line="276" w:lineRule="auto"/>
        <w:jc w:val="both"/>
        <w:rPr>
          <w:rFonts w:ascii="Arial" w:eastAsia="Arial" w:hAnsi="Arial" w:cs="Arial"/>
        </w:rPr>
      </w:pPr>
      <w:bookmarkStart w:id="4" w:name="_Hlk194919810"/>
      <w:r w:rsidRPr="00B153C1">
        <w:rPr>
          <w:rFonts w:ascii="Arial" w:eastAsia="Arial" w:hAnsi="Arial" w:cs="Arial"/>
        </w:rPr>
        <w:t>El adjudicatario deberá dar cumplimiento a las siguientes obligaciones y/o condiciones contractuales, sin perjuicio de las demás necesarias para guarda del interés público:</w:t>
      </w:r>
    </w:p>
    <w:p w14:paraId="0AD494D4" w14:textId="77777777" w:rsidR="00873764" w:rsidRPr="00B153C1" w:rsidRDefault="00873764" w:rsidP="00873764">
      <w:pPr>
        <w:tabs>
          <w:tab w:val="left" w:pos="142"/>
        </w:tabs>
        <w:autoSpaceDE w:val="0"/>
        <w:autoSpaceDN w:val="0"/>
        <w:adjustRightInd w:val="0"/>
        <w:spacing w:line="276" w:lineRule="auto"/>
        <w:jc w:val="both"/>
        <w:rPr>
          <w:rFonts w:ascii="Arial" w:eastAsia="Arial" w:hAnsi="Arial" w:cs="Arial"/>
        </w:rPr>
      </w:pPr>
    </w:p>
    <w:bookmarkEnd w:id="4"/>
    <w:p w14:paraId="185E2D0F"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El Proveedor está obligado a suministrar los elementos, al precio y calidad establecidos en el presente estudio previo y la oferta presentada por el contratista.</w:t>
      </w:r>
    </w:p>
    <w:p w14:paraId="6FF35A15"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 xml:space="preserve">Entregar oportunamente los bienes adquiridos en el lugar indicado en el presente estudio previo y asumir los costos generados por el transporte hasta el sitio de entrega. </w:t>
      </w:r>
    </w:p>
    <w:p w14:paraId="65D3DC53"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Garantizar la calidad de los bienes; en caso de tener algún defecto ya sea al momento de entrega o por cualquier causa que sobrevenga, el contratista lo cambiará sin que se genere costo alguno por el mismo.</w:t>
      </w:r>
    </w:p>
    <w:p w14:paraId="0BB8505F" w14:textId="77777777" w:rsidR="00873764" w:rsidRPr="00B153C1" w:rsidRDefault="00873764" w:rsidP="6B4386D6">
      <w:pPr>
        <w:pStyle w:val="Prrafodelista"/>
        <w:numPr>
          <w:ilvl w:val="0"/>
          <w:numId w:val="21"/>
        </w:numPr>
        <w:spacing w:after="200"/>
        <w:ind w:left="426"/>
        <w:jc w:val="both"/>
        <w:rPr>
          <w:rFonts w:ascii="Arial" w:hAnsi="Arial" w:cs="Arial"/>
          <w:lang w:val="es-ES"/>
        </w:rPr>
      </w:pPr>
      <w:r w:rsidRPr="6B4386D6">
        <w:rPr>
          <w:rFonts w:ascii="Arial" w:hAnsi="Arial" w:cs="Arial"/>
          <w:lang w:val="es-ES"/>
        </w:rPr>
        <w:t xml:space="preserve">Responder los reclamos, consultas o solicitudes, eficaz y oportunamente de acuerdo a lo establecido. </w:t>
      </w:r>
    </w:p>
    <w:p w14:paraId="38EFF56C"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 xml:space="preserve">Presentar oportunamente las facturas, los soportes correspondientes y demás documentos necesarios para el pago. </w:t>
      </w:r>
    </w:p>
    <w:p w14:paraId="68A710D1"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Asumir bajo su cuenta y riesgo todos los gastos en que incurra para la ejecución del contrato.</w:t>
      </w:r>
    </w:p>
    <w:p w14:paraId="6C3D00EF"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Evitar dilaciones y retardos innecesarios de manera que el objeto del contrato se cumpla en la forma y dentro del plazo previsto, e informar de inmediato al supervisor del contrato, sobre cualquier imprevisto o impedimento que perturbe el cumplimiento de la orden contractual.</w:t>
      </w:r>
    </w:p>
    <w:p w14:paraId="7B59B6F3"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Cumplir con el objeto del contrato en los términos señalados y en coordinación con el funcionario que asuma la Supervisión del contrato.</w:t>
      </w:r>
    </w:p>
    <w:p w14:paraId="3BCC784C"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Asumir el valor de los gastos en que incurra para cumplir con la ejecución del contrato, como impuestos, tasas, seguros, transporte y demás.</w:t>
      </w:r>
    </w:p>
    <w:p w14:paraId="2E2FC45E"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 xml:space="preserve">Mantener las condiciones establecidas en cuanto entrega, facturación, pago, políticas de cambio y demás aplicables en procesos de contratación según el acuerdo marco. </w:t>
      </w:r>
    </w:p>
    <w:p w14:paraId="798D0BEF"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Mantener libre a la entidad de cualquier daño o perjuicio originado en relación de terceros y que se deriven de sus actuaciones o de las de sus subcontratistas o dependientes.</w:t>
      </w:r>
    </w:p>
    <w:p w14:paraId="330FBC19"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Atender las recomendaciones del funcionario designado para ejercer la supervisión del contrato, con el fin de lograr una adecuada ejecución del objeto contractual y el cumplimiento de los fines Estatales.</w:t>
      </w:r>
    </w:p>
    <w:p w14:paraId="7DAFD0B0" w14:textId="77777777" w:rsidR="00873764" w:rsidRPr="00B153C1" w:rsidRDefault="00873764" w:rsidP="6B4386D6">
      <w:pPr>
        <w:pStyle w:val="Prrafodelista"/>
        <w:numPr>
          <w:ilvl w:val="0"/>
          <w:numId w:val="21"/>
        </w:numPr>
        <w:spacing w:after="200"/>
        <w:ind w:left="426"/>
        <w:jc w:val="both"/>
        <w:rPr>
          <w:rFonts w:ascii="Arial" w:hAnsi="Arial" w:cs="Arial"/>
          <w:lang w:val="es-ES"/>
        </w:rPr>
      </w:pPr>
      <w:r w:rsidRPr="6B4386D6">
        <w:rPr>
          <w:rFonts w:ascii="Arial" w:hAnsi="Arial" w:cs="Arial"/>
          <w:lang w:val="es-ES"/>
        </w:rPr>
        <w:t>Guardar absoluta reserva en relación con toda la información que maneje con ocasión de las actividades propias del proceso o programa en el cual presta sus servicios y de la entidad en general, que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w:t>
      </w:r>
    </w:p>
    <w:p w14:paraId="5CE5E653" w14:textId="77777777" w:rsidR="00873764" w:rsidRPr="00B153C1" w:rsidRDefault="00873764" w:rsidP="6B4386D6">
      <w:pPr>
        <w:pStyle w:val="Prrafodelista"/>
        <w:numPr>
          <w:ilvl w:val="0"/>
          <w:numId w:val="21"/>
        </w:numPr>
        <w:spacing w:after="200"/>
        <w:ind w:left="426"/>
        <w:jc w:val="both"/>
        <w:rPr>
          <w:rFonts w:ascii="Arial" w:hAnsi="Arial" w:cs="Arial"/>
          <w:lang w:val="es-ES"/>
        </w:rPr>
      </w:pPr>
      <w:r w:rsidRPr="6B4386D6">
        <w:rPr>
          <w:rFonts w:ascii="Arial" w:hAnsi="Arial" w:cs="Arial"/>
          <w:lang w:val="es-ES"/>
        </w:rPr>
        <w:t>Informar oportunamente, por escrito al supervisor del Contrato sobre los inconvenientes que afecten el desarrollo del mismo.</w:t>
      </w:r>
    </w:p>
    <w:p w14:paraId="7AC1D7B0" w14:textId="77777777" w:rsidR="00873764" w:rsidRPr="00B153C1" w:rsidRDefault="00873764" w:rsidP="00873764">
      <w:pPr>
        <w:pStyle w:val="Prrafodelista"/>
        <w:numPr>
          <w:ilvl w:val="0"/>
          <w:numId w:val="21"/>
        </w:numPr>
        <w:spacing w:after="200"/>
        <w:ind w:left="426"/>
        <w:jc w:val="both"/>
        <w:rPr>
          <w:rFonts w:ascii="Arial" w:hAnsi="Arial" w:cs="Arial"/>
          <w:szCs w:val="22"/>
        </w:rPr>
      </w:pPr>
      <w:r w:rsidRPr="00B153C1">
        <w:rPr>
          <w:rFonts w:ascii="Arial" w:hAnsi="Arial" w:cs="Arial"/>
          <w:szCs w:val="22"/>
        </w:rPr>
        <w:t>Presentar ante la supervisión, cuando este lo requiera, de manera completa, clara y oportuna, los informes necesarios para dar cuenta del cumplimiento de sus obligaciones.</w:t>
      </w:r>
    </w:p>
    <w:p w14:paraId="797C7D76" w14:textId="77777777" w:rsidR="00873764" w:rsidRPr="00B153C1" w:rsidRDefault="00873764" w:rsidP="00873764">
      <w:pPr>
        <w:pStyle w:val="Prrafodelista"/>
        <w:numPr>
          <w:ilvl w:val="0"/>
          <w:numId w:val="21"/>
        </w:numPr>
        <w:spacing w:after="200"/>
        <w:ind w:left="426"/>
        <w:jc w:val="both"/>
        <w:rPr>
          <w:rFonts w:cs="Arial"/>
          <w:szCs w:val="22"/>
        </w:rPr>
      </w:pPr>
      <w:r w:rsidRPr="00B153C1">
        <w:rPr>
          <w:rFonts w:ascii="Arial" w:hAnsi="Arial" w:cs="Arial"/>
          <w:szCs w:val="22"/>
        </w:rPr>
        <w:t>Las demás obligaciones establecidas dentro del acuerdo marco de precios. Y las inherentes al objeto contractual</w:t>
      </w:r>
      <w:r w:rsidRPr="00B153C1">
        <w:rPr>
          <w:rFonts w:cs="Arial"/>
          <w:szCs w:val="22"/>
        </w:rPr>
        <w:t>.</w:t>
      </w:r>
    </w:p>
    <w:p w14:paraId="37E601E4" w14:textId="77777777" w:rsidR="00873764" w:rsidRPr="00B153C1" w:rsidRDefault="00873764" w:rsidP="00873764">
      <w:pPr>
        <w:tabs>
          <w:tab w:val="left" w:pos="1005"/>
        </w:tabs>
        <w:spacing w:line="276" w:lineRule="auto"/>
        <w:ind w:right="563"/>
        <w:rPr>
          <w:rFonts w:ascii="Arial" w:eastAsia="Arial" w:hAnsi="Arial" w:cs="Arial"/>
        </w:rPr>
      </w:pPr>
    </w:p>
    <w:p w14:paraId="0DE3629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lastRenderedPageBreak/>
        <w:t>Cláusula Cuarta - Valor del contrato y forma de pago:</w:t>
      </w:r>
      <w:r w:rsidRPr="00B153C1">
        <w:rPr>
          <w:rFonts w:ascii="Arial" w:eastAsia="Arial" w:hAnsi="Arial" w:cs="Arial"/>
        </w:rPr>
        <w:t xml:space="preserve"> </w:t>
      </w:r>
    </w:p>
    <w:p w14:paraId="67492D3D" w14:textId="77777777" w:rsidR="00873764" w:rsidRPr="00B153C1" w:rsidRDefault="00873764" w:rsidP="00873764">
      <w:pPr>
        <w:spacing w:line="276" w:lineRule="auto"/>
        <w:jc w:val="both"/>
        <w:rPr>
          <w:rFonts w:ascii="Arial" w:eastAsia="Arial" w:hAnsi="Arial" w:cs="Arial"/>
        </w:rPr>
      </w:pPr>
    </w:p>
    <w:p w14:paraId="669C1743" w14:textId="1D72FAE6" w:rsidR="00873764" w:rsidRDefault="00873764" w:rsidP="000965DF">
      <w:pPr>
        <w:spacing w:line="276" w:lineRule="auto"/>
        <w:jc w:val="both"/>
        <w:rPr>
          <w:rFonts w:ascii="Arial" w:eastAsia="Arial" w:hAnsi="Arial" w:cs="Arial"/>
          <w:lang w:val="es-ES"/>
        </w:rPr>
      </w:pPr>
      <w:bookmarkStart w:id="5" w:name="_Hlk194919940"/>
      <w:r w:rsidRPr="000965DF">
        <w:rPr>
          <w:rFonts w:ascii="Arial" w:eastAsia="Arial" w:hAnsi="Arial" w:cs="Arial"/>
          <w:lang w:val="es-ES"/>
        </w:rPr>
        <w:t>El valor del presente contrato es</w:t>
      </w:r>
      <w:r w:rsidR="000965DF" w:rsidRPr="000965DF">
        <w:rPr>
          <w:rFonts w:ascii="Arial" w:eastAsia="Arial" w:hAnsi="Arial" w:cs="Arial"/>
          <w:lang w:val="es-ES"/>
        </w:rPr>
        <w:t xml:space="preserve"> por un valor de monto agotable </w:t>
      </w:r>
      <w:proofErr w:type="gramStart"/>
      <w:r w:rsidR="000965DF" w:rsidRPr="000965DF">
        <w:rPr>
          <w:rFonts w:ascii="Arial" w:eastAsia="Arial" w:hAnsi="Arial" w:cs="Arial"/>
          <w:lang w:val="es-ES"/>
        </w:rPr>
        <w:t xml:space="preserve">de </w:t>
      </w:r>
      <w:r w:rsidR="00511577" w:rsidRPr="000965DF">
        <w:rPr>
          <w:rFonts w:ascii="Arial" w:eastAsia="Arial" w:hAnsi="Arial" w:cs="Arial"/>
          <w:lang w:val="es-ES"/>
        </w:rPr>
        <w:t xml:space="preserve"> </w:t>
      </w:r>
      <w:r w:rsidR="00511577" w:rsidRPr="000965DF">
        <w:rPr>
          <w:rFonts w:ascii="Arial" w:eastAsia="Arial" w:hAnsi="Arial" w:cs="Arial"/>
          <w:b/>
          <w:bCs/>
        </w:rPr>
        <w:t>DOSCIENTOS</w:t>
      </w:r>
      <w:proofErr w:type="gramEnd"/>
      <w:r w:rsidR="00511577" w:rsidRPr="000965DF">
        <w:rPr>
          <w:rFonts w:ascii="Arial" w:eastAsia="Arial" w:hAnsi="Arial" w:cs="Arial"/>
          <w:b/>
          <w:bCs/>
        </w:rPr>
        <w:t xml:space="preserve"> CUARENTA Y DOS MILLONES DOSCIENTOS CUARENTA Mil</w:t>
      </w:r>
      <w:r w:rsidR="00511577" w:rsidRPr="000965DF">
        <w:rPr>
          <w:rFonts w:ascii="Arial" w:eastAsia="Arial" w:hAnsi="Arial" w:cs="Arial"/>
          <w:b/>
        </w:rPr>
        <w:t xml:space="preserve"> ($242.240.00) M/CTE.</w:t>
      </w:r>
      <w:r w:rsidRPr="000965DF">
        <w:rPr>
          <w:rFonts w:ascii="Arial" w:eastAsia="Arial" w:hAnsi="Arial" w:cs="Arial"/>
          <w:lang w:val="es-CO"/>
        </w:rPr>
        <w:t>,</w:t>
      </w:r>
      <w:r w:rsidRPr="00B153C1">
        <w:rPr>
          <w:rFonts w:ascii="Arial" w:eastAsia="Arial" w:hAnsi="Arial" w:cs="Arial"/>
          <w:lang w:val="es-CO"/>
        </w:rPr>
        <w:t xml:space="preserve"> </w:t>
      </w:r>
      <w:r w:rsidRPr="00B153C1">
        <w:rPr>
          <w:rFonts w:ascii="Arial" w:eastAsia="Arial" w:hAnsi="Arial" w:cs="Arial"/>
          <w:lang w:val="es-ES"/>
        </w:rPr>
        <w:t>precio ofertado y adjudicado al contratista a través del Secop II, mediante audiencia de subasta inversa realizada el día XXXX del 2025, los cuales se encuentran dentro del Anexo y plataforma SECOP “Resolución de adjudicación y Acta audiencia” la cual hace parte integral del presente contrato.</w:t>
      </w:r>
      <w:bookmarkEnd w:id="5"/>
    </w:p>
    <w:p w14:paraId="003E27AC" w14:textId="77777777" w:rsidR="000965DF" w:rsidRPr="000965DF" w:rsidRDefault="000965DF" w:rsidP="000965DF">
      <w:pPr>
        <w:spacing w:line="276" w:lineRule="auto"/>
        <w:jc w:val="both"/>
        <w:rPr>
          <w:rFonts w:ascii="Arial" w:eastAsia="Arial" w:hAnsi="Arial" w:cs="Arial"/>
          <w:lang w:val="es-ES"/>
        </w:rPr>
      </w:pPr>
    </w:p>
    <w:p w14:paraId="0D3563AC" w14:textId="77777777" w:rsidR="00873764" w:rsidRDefault="00873764" w:rsidP="00873764">
      <w:pPr>
        <w:spacing w:line="276" w:lineRule="auto"/>
        <w:jc w:val="both"/>
        <w:rPr>
          <w:rFonts w:ascii="Arial" w:eastAsia="Arial" w:hAnsi="Arial" w:cs="Arial"/>
        </w:rPr>
      </w:pPr>
      <w:r w:rsidRPr="00B153C1">
        <w:rPr>
          <w:rFonts w:ascii="Arial" w:hAnsi="Arial" w:cs="Arial"/>
        </w:rPr>
        <w:t xml:space="preserve">El citado valor incluye el pago de las siguientes estampillas: Pro Desarrollo (1%), Pro Universidad (2%), Pro hospital Santa Sofía (1%), y Pro adulto Mayor (3%), </w:t>
      </w:r>
      <w:r w:rsidRPr="00B153C1">
        <w:rPr>
          <w:rFonts w:ascii="Arial" w:eastAsia="Arial" w:hAnsi="Arial" w:cs="Arial"/>
        </w:rPr>
        <w:t>P</w:t>
      </w:r>
      <w:r w:rsidRPr="00B153C1">
        <w:rPr>
          <w:rStyle w:val="normaltextrun"/>
          <w:rFonts w:ascii="Arial" w:eastAsia="Arial Narrow" w:hAnsi="Arial" w:cs="Arial"/>
        </w:rPr>
        <w:t>ro cultura (1%)</w:t>
      </w:r>
      <w:r w:rsidRPr="00B153C1">
        <w:rPr>
          <w:rFonts w:ascii="Arial" w:eastAsia="Arial" w:hAnsi="Arial" w:cs="Arial"/>
        </w:rPr>
        <w:t xml:space="preserve">, </w:t>
      </w:r>
      <w:r w:rsidRPr="00B153C1">
        <w:rPr>
          <w:rFonts w:ascii="Arial" w:hAnsi="Arial" w:cs="Arial"/>
        </w:rPr>
        <w:t xml:space="preserve">anotando que dicho importe se efectuará mediante retención sobre los pagos o abonos en cuenta del contratista en aplicación del artículo 174 del Estatuto de Rentas del Departamento (Ordenanza 816 de 2017), </w:t>
      </w:r>
      <w:r w:rsidRPr="00B153C1">
        <w:rPr>
          <w:rFonts w:ascii="Arial" w:eastAsia="Arial" w:hAnsi="Arial" w:cs="Arial"/>
        </w:rPr>
        <w:t>que el importe de las mismas se efectuará mediante retención sobre los pagos parciales o abonos en cuenta del contratista, pagos que se realizarán cada mes de conformidad con el cumplimiento de las obligaciones contraídas por el contratista.</w:t>
      </w:r>
    </w:p>
    <w:p w14:paraId="543D7A66" w14:textId="77777777" w:rsidR="00873764" w:rsidRPr="00B153C1" w:rsidRDefault="00873764" w:rsidP="00873764">
      <w:pPr>
        <w:spacing w:line="276" w:lineRule="auto"/>
        <w:ind w:right="51"/>
        <w:jc w:val="both"/>
        <w:rPr>
          <w:rFonts w:ascii="Arial" w:eastAsia="Arial" w:hAnsi="Arial" w:cs="Arial"/>
          <w:b/>
        </w:rPr>
      </w:pPr>
    </w:p>
    <w:p w14:paraId="558D8EBE" w14:textId="77777777" w:rsidR="00873764" w:rsidRPr="00B153C1" w:rsidRDefault="00873764" w:rsidP="00873764">
      <w:pPr>
        <w:spacing w:line="276" w:lineRule="auto"/>
        <w:jc w:val="both"/>
        <w:rPr>
          <w:rFonts w:ascii="Arial" w:eastAsia="Arial" w:hAnsi="Arial" w:cs="Arial"/>
          <w:i/>
        </w:rPr>
      </w:pPr>
      <w:r w:rsidRPr="00B153C1">
        <w:rPr>
          <w:rFonts w:ascii="Arial" w:eastAsia="Arial" w:hAnsi="Arial" w:cs="Arial"/>
          <w:b/>
        </w:rPr>
        <w:t xml:space="preserve">FORMA DE PAGO: </w:t>
      </w:r>
      <w:r w:rsidRPr="00B153C1">
        <w:rPr>
          <w:rFonts w:ascii="Arial" w:eastAsia="Arial" w:hAnsi="Arial" w:cs="Arial"/>
        </w:rPr>
        <w:t>El Departamento de Caldas pagara al contratista contra entrega y previa certificación de cumplimiento y recibido a entera satisfacción por parte del supervisor designado y del ordenador del gasto. El contratista, cuando solicite el pago, deberá certificar que se encuentra al día con los pagos al Sistema Integral de Seguridad Social y aportes parafiscales</w:t>
      </w:r>
    </w:p>
    <w:p w14:paraId="32A9FA3F" w14:textId="77777777" w:rsidR="00873764" w:rsidRPr="00B153C1" w:rsidRDefault="00873764" w:rsidP="00873764">
      <w:pPr>
        <w:spacing w:line="276" w:lineRule="auto"/>
        <w:jc w:val="both"/>
        <w:rPr>
          <w:rFonts w:ascii="Arial" w:eastAsia="Arial" w:hAnsi="Arial" w:cs="Arial"/>
          <w:b/>
        </w:rPr>
      </w:pPr>
    </w:p>
    <w:p w14:paraId="3DF219F4" w14:textId="77777777" w:rsidR="00873764" w:rsidRPr="00B153C1" w:rsidRDefault="00873764" w:rsidP="00873764">
      <w:pPr>
        <w:widowControl w:val="0"/>
        <w:pBdr>
          <w:top w:val="nil"/>
          <w:left w:val="nil"/>
          <w:bottom w:val="nil"/>
          <w:right w:val="nil"/>
          <w:between w:val="nil"/>
        </w:pBdr>
        <w:spacing w:line="276" w:lineRule="auto"/>
        <w:ind w:right="99"/>
        <w:jc w:val="both"/>
        <w:rPr>
          <w:rFonts w:ascii="Arial" w:eastAsia="Arial" w:hAnsi="Arial" w:cs="Arial"/>
          <w:lang w:val="es-ES"/>
        </w:rPr>
      </w:pPr>
      <w:r w:rsidRPr="00B153C1">
        <w:rPr>
          <w:rFonts w:ascii="Arial" w:eastAsia="Arial" w:hAnsi="Arial" w:cs="Arial"/>
          <w:b/>
          <w:bCs/>
          <w:lang w:val="es-ES"/>
        </w:rPr>
        <w:t>Parágrafo:</w:t>
      </w:r>
      <w:r w:rsidRPr="00B153C1">
        <w:rPr>
          <w:rFonts w:ascii="Arial" w:eastAsia="Arial" w:hAnsi="Arial" w:cs="Arial"/>
          <w:lang w:val="es-ES"/>
        </w:rPr>
        <w:t xml:space="preserve"> El pago de las estampillas se efectuará mediante retención sobre anticipos, pago total, pagos parciales o abonos en cuenta del Contratista.”, de acuerdo con el artículo 174 de la ordenanza 816 de 2017 estatuto de rentas del Departamento de Caldas. el pago de tales estampillas se efectuará: </w:t>
      </w:r>
      <w:r w:rsidRPr="00B153C1">
        <w:rPr>
          <w:rFonts w:ascii="Arial" w:hAnsi="Arial" w:cs="Arial"/>
          <w:lang w:val="es-ES"/>
        </w:rPr>
        <w:t xml:space="preserve">Pro Desarrollo (1%), Pro Universidad (2%), Pro hospital Santa Sofía (1%), y Pro adulto Mayor (3%), </w:t>
      </w:r>
      <w:r w:rsidRPr="00B153C1">
        <w:rPr>
          <w:rFonts w:ascii="Arial" w:eastAsia="Arial" w:hAnsi="Arial" w:cs="Arial"/>
          <w:lang w:val="es-ES"/>
        </w:rPr>
        <w:t>P</w:t>
      </w:r>
      <w:r w:rsidRPr="00B153C1">
        <w:rPr>
          <w:rStyle w:val="normaltextrun"/>
          <w:rFonts w:ascii="Arial" w:eastAsia="Arial Narrow" w:hAnsi="Arial" w:cs="Arial"/>
          <w:lang w:val="es-ES"/>
        </w:rPr>
        <w:t>ro cultura (1%)</w:t>
      </w:r>
      <w:r w:rsidRPr="00B153C1">
        <w:rPr>
          <w:rFonts w:ascii="Arial" w:eastAsia="Arial" w:hAnsi="Arial" w:cs="Arial"/>
          <w:lang w:val="es-ES"/>
        </w:rPr>
        <w:t>.</w:t>
      </w:r>
    </w:p>
    <w:p w14:paraId="0BDA8208" w14:textId="77777777" w:rsidR="00873764" w:rsidRPr="00B153C1" w:rsidRDefault="00873764" w:rsidP="00873764">
      <w:pPr>
        <w:widowControl w:val="0"/>
        <w:pBdr>
          <w:top w:val="nil"/>
          <w:left w:val="nil"/>
          <w:bottom w:val="nil"/>
          <w:right w:val="nil"/>
          <w:between w:val="nil"/>
        </w:pBdr>
        <w:spacing w:line="276" w:lineRule="auto"/>
        <w:ind w:right="99"/>
        <w:jc w:val="both"/>
        <w:rPr>
          <w:rFonts w:ascii="Arial" w:eastAsia="Arial" w:hAnsi="Arial" w:cs="Arial"/>
        </w:rPr>
      </w:pPr>
    </w:p>
    <w:p w14:paraId="58BB1EF5" w14:textId="77777777" w:rsidR="00873764" w:rsidRPr="00B153C1" w:rsidRDefault="00873764" w:rsidP="00873764">
      <w:pPr>
        <w:spacing w:line="276" w:lineRule="auto"/>
        <w:ind w:right="51"/>
        <w:jc w:val="both"/>
        <w:rPr>
          <w:rFonts w:ascii="Arial" w:eastAsia="Arial" w:hAnsi="Arial" w:cs="Arial"/>
        </w:rPr>
      </w:pPr>
      <w:r w:rsidRPr="00B153C1">
        <w:rPr>
          <w:rFonts w:ascii="Arial" w:eastAsia="Arial" w:hAnsi="Arial" w:cs="Arial"/>
          <w:b/>
        </w:rPr>
        <w:t>Cláusula Quinta - Plazo de ejecución:</w:t>
      </w:r>
      <w:r w:rsidRPr="00B153C1">
        <w:rPr>
          <w:rFonts w:ascii="Arial" w:eastAsia="Arial" w:hAnsi="Arial" w:cs="Arial"/>
        </w:rPr>
        <w:t xml:space="preserve"> El futuro contrato tendrá una duración DOS (2) meses, contados desde la suscripción del acta de inicio, previo el cumplimiento de los requisitos de perfeccionamiento y ejecución del contrato dispuestos en el artículo 41 de la ley 80 de 1993.</w:t>
      </w:r>
    </w:p>
    <w:p w14:paraId="1D9F83BC" w14:textId="77777777" w:rsidR="00873764" w:rsidRPr="00B153C1" w:rsidRDefault="00873764" w:rsidP="00873764">
      <w:pPr>
        <w:spacing w:line="276" w:lineRule="auto"/>
        <w:ind w:right="51"/>
        <w:jc w:val="both"/>
        <w:rPr>
          <w:rFonts w:ascii="Arial" w:eastAsia="Arial" w:hAnsi="Arial" w:cs="Arial"/>
        </w:rPr>
      </w:pPr>
    </w:p>
    <w:p w14:paraId="0B8D77E6" w14:textId="77777777" w:rsidR="00873764" w:rsidRPr="00B153C1" w:rsidRDefault="00873764" w:rsidP="00873764">
      <w:pPr>
        <w:shd w:val="clear" w:color="auto" w:fill="FFFFFF" w:themeFill="background1"/>
        <w:tabs>
          <w:tab w:val="left" w:pos="720"/>
        </w:tabs>
        <w:spacing w:line="276" w:lineRule="auto"/>
        <w:ind w:right="51"/>
        <w:jc w:val="both"/>
        <w:rPr>
          <w:rFonts w:ascii="Arial" w:eastAsia="Arial" w:hAnsi="Arial" w:cs="Arial"/>
          <w:lang w:val="es-ES"/>
        </w:rPr>
      </w:pPr>
      <w:r w:rsidRPr="00B153C1">
        <w:rPr>
          <w:rFonts w:ascii="Arial" w:eastAsia="Arial" w:hAnsi="Arial" w:cs="Arial"/>
          <w:b/>
          <w:bCs/>
          <w:lang w:val="es-ES"/>
        </w:rPr>
        <w:t>Cláusula Sexta - Declaraciones del Contratista:</w:t>
      </w:r>
      <w:r w:rsidRPr="00B153C1">
        <w:rPr>
          <w:rFonts w:ascii="Arial" w:eastAsia="Arial" w:hAnsi="Arial" w:cs="Arial"/>
          <w:lang w:val="es-ES"/>
        </w:rPr>
        <w:t xml:space="preserve"> El Contratista hace las siguientes declaraciones: </w:t>
      </w:r>
      <w:r w:rsidRPr="00B153C1">
        <w:rPr>
          <w:rFonts w:ascii="Arial" w:eastAsia="Arial" w:hAnsi="Arial" w:cs="Arial"/>
          <w:b/>
          <w:bCs/>
          <w:lang w:val="es-ES"/>
        </w:rPr>
        <w:t>6.1.</w:t>
      </w:r>
      <w:r w:rsidRPr="00B153C1">
        <w:rPr>
          <w:rFonts w:ascii="Arial" w:eastAsia="Arial" w:hAnsi="Arial" w:cs="Arial"/>
          <w:lang w:val="es-ES"/>
        </w:rPr>
        <w:t xml:space="preserve"> Se encuentra debidamente facultado para suscribir el presente Contrato. </w:t>
      </w:r>
      <w:r w:rsidRPr="00B153C1">
        <w:rPr>
          <w:rFonts w:ascii="Arial" w:eastAsia="Arial" w:hAnsi="Arial" w:cs="Arial"/>
          <w:b/>
          <w:bCs/>
          <w:lang w:val="es-ES"/>
        </w:rPr>
        <w:t>6.2</w:t>
      </w:r>
      <w:r w:rsidRPr="00B153C1">
        <w:rPr>
          <w:rFonts w:ascii="Arial" w:eastAsia="Arial" w:hAnsi="Arial" w:cs="Arial"/>
          <w:lang w:val="es-ES"/>
        </w:rPr>
        <w:t xml:space="preserve">. Que al momento de la celebración del presente contrato no se encuentra incurso en ninguna causal de inhabilidad, incompatibilidad, prohibición o conflicto de interés. </w:t>
      </w:r>
      <w:r w:rsidRPr="00B153C1">
        <w:rPr>
          <w:rFonts w:ascii="Arial" w:eastAsia="Arial" w:hAnsi="Arial" w:cs="Arial"/>
          <w:b/>
          <w:bCs/>
          <w:lang w:val="es-ES"/>
        </w:rPr>
        <w:t>6.3.</w:t>
      </w:r>
      <w:r w:rsidRPr="00B153C1">
        <w:rPr>
          <w:rFonts w:ascii="Arial" w:eastAsia="Arial" w:hAnsi="Arial" w:cs="Arial"/>
          <w:lang w:val="es-ES"/>
        </w:rPr>
        <w:t xml:space="preserve"> Está a paz y salvo con sus obligaciones laborales y frente al sistema de seguridad social integral. </w:t>
      </w:r>
      <w:r w:rsidRPr="00B153C1">
        <w:rPr>
          <w:rFonts w:ascii="Arial" w:eastAsia="Arial" w:hAnsi="Arial" w:cs="Arial"/>
          <w:b/>
          <w:bCs/>
          <w:lang w:val="es-ES"/>
        </w:rPr>
        <w:t>6.4.</w:t>
      </w:r>
      <w:r w:rsidRPr="00B153C1">
        <w:rPr>
          <w:rFonts w:ascii="Arial" w:eastAsia="Arial" w:hAnsi="Arial" w:cs="Arial"/>
          <w:lang w:val="es-ES"/>
        </w:rPr>
        <w:t xml:space="preserve"> El valor del contrato incluye todos los gastos, costos, derechos, impuestos, tasas y demás contribuciones relacionados con el cumplimiento del objeto.</w:t>
      </w:r>
    </w:p>
    <w:p w14:paraId="4D3D79A9" w14:textId="77777777" w:rsidR="00873764" w:rsidRPr="00B153C1" w:rsidRDefault="00873764" w:rsidP="00873764">
      <w:pPr>
        <w:spacing w:line="276" w:lineRule="auto"/>
        <w:ind w:right="51"/>
        <w:jc w:val="both"/>
        <w:rPr>
          <w:rFonts w:ascii="Arial" w:eastAsia="Arial" w:hAnsi="Arial" w:cs="Arial"/>
        </w:rPr>
      </w:pPr>
    </w:p>
    <w:p w14:paraId="4A7130B2" w14:textId="77777777" w:rsidR="00873764" w:rsidRPr="00B153C1" w:rsidRDefault="00873764" w:rsidP="6B4386D6">
      <w:pPr>
        <w:spacing w:line="276" w:lineRule="auto"/>
        <w:ind w:right="51"/>
        <w:jc w:val="both"/>
        <w:rPr>
          <w:rFonts w:ascii="Arial" w:eastAsia="Arial" w:hAnsi="Arial" w:cs="Arial"/>
          <w:lang w:val="es-ES"/>
        </w:rPr>
      </w:pPr>
      <w:r w:rsidRPr="6B4386D6">
        <w:rPr>
          <w:rFonts w:ascii="Arial" w:eastAsia="Arial" w:hAnsi="Arial" w:cs="Arial"/>
          <w:b/>
          <w:bCs/>
          <w:lang w:val="es-ES"/>
        </w:rPr>
        <w:lastRenderedPageBreak/>
        <w:t>Cláusula Séptima- Derechos del Contratista:</w:t>
      </w:r>
      <w:r w:rsidRPr="6B4386D6">
        <w:rPr>
          <w:rFonts w:ascii="Arial" w:eastAsia="Arial" w:hAnsi="Arial" w:cs="Arial"/>
          <w:lang w:val="es-ES"/>
        </w:rPr>
        <w:t xml:space="preserve"> Recibir la remuneración del Contrato en los términos pactados en la cláusula quinta, al igual que la colaboración que resulte necesaria de la Secretaría General del Departamento para el correcto y oportuno cumplimiento de sus obligaciones.</w:t>
      </w:r>
    </w:p>
    <w:p w14:paraId="7365F082" w14:textId="77777777" w:rsidR="00873764" w:rsidRPr="00B153C1" w:rsidRDefault="00873764" w:rsidP="00873764">
      <w:pPr>
        <w:spacing w:line="276" w:lineRule="auto"/>
        <w:ind w:right="51"/>
        <w:jc w:val="both"/>
        <w:rPr>
          <w:rFonts w:ascii="Arial" w:eastAsia="Arial" w:hAnsi="Arial" w:cs="Arial"/>
        </w:rPr>
      </w:pPr>
    </w:p>
    <w:p w14:paraId="28C88EE2" w14:textId="77777777" w:rsidR="00873764" w:rsidRPr="00B153C1" w:rsidRDefault="00873764" w:rsidP="00873764">
      <w:pPr>
        <w:spacing w:line="276" w:lineRule="auto"/>
        <w:ind w:right="51"/>
        <w:jc w:val="both"/>
        <w:rPr>
          <w:rFonts w:ascii="Arial" w:eastAsia="Arial" w:hAnsi="Arial" w:cs="Arial"/>
        </w:rPr>
      </w:pPr>
      <w:r w:rsidRPr="00B153C1">
        <w:rPr>
          <w:rFonts w:ascii="Arial" w:eastAsia="Arial" w:hAnsi="Arial" w:cs="Arial"/>
          <w:b/>
        </w:rPr>
        <w:t>Cláusula Octava - Derechos del Departamento:</w:t>
      </w:r>
      <w:r w:rsidRPr="00B153C1">
        <w:rPr>
          <w:rFonts w:ascii="Arial" w:eastAsia="Arial" w:hAnsi="Arial" w:cs="Arial"/>
        </w:rPr>
        <w:t xml:space="preserve"> Hacer uso de la cláusula de imposición de multas, cláusula penal y cualquier otro derecho consagrado en beneficio de la administración de manera legal o contractual, incluido el uso de las cláusulas excepcionales fijadas en el ordenamiento jurídico vigente para la protección del interés público.</w:t>
      </w:r>
    </w:p>
    <w:p w14:paraId="311E3E0F" w14:textId="77777777" w:rsidR="00873764" w:rsidRPr="00B153C1" w:rsidRDefault="00873764" w:rsidP="00873764">
      <w:pPr>
        <w:spacing w:line="276" w:lineRule="auto"/>
        <w:ind w:right="51"/>
        <w:jc w:val="both"/>
        <w:rPr>
          <w:rFonts w:ascii="Arial" w:eastAsia="Arial" w:hAnsi="Arial" w:cs="Arial"/>
        </w:rPr>
      </w:pPr>
    </w:p>
    <w:p w14:paraId="703F83A3" w14:textId="77777777" w:rsidR="00873764" w:rsidRPr="00B153C1" w:rsidRDefault="00873764" w:rsidP="00873764">
      <w:pPr>
        <w:spacing w:line="276" w:lineRule="auto"/>
        <w:ind w:right="51"/>
        <w:jc w:val="both"/>
        <w:rPr>
          <w:rFonts w:ascii="Arial" w:eastAsia="Arial" w:hAnsi="Arial" w:cs="Arial"/>
          <w:b/>
        </w:rPr>
      </w:pPr>
      <w:r w:rsidRPr="00B153C1">
        <w:rPr>
          <w:rFonts w:ascii="Arial" w:eastAsia="Arial" w:hAnsi="Arial" w:cs="Arial"/>
          <w:b/>
        </w:rPr>
        <w:t>Cláusula Novena - Obligaciones del Departamento:</w:t>
      </w:r>
      <w:r w:rsidRPr="00B153C1">
        <w:rPr>
          <w:rFonts w:ascii="Arial" w:eastAsia="Arial" w:hAnsi="Arial" w:cs="Arial"/>
        </w:rPr>
        <w:t xml:space="preserve"> Atendiendo la naturaleza del presente Contrato, el Departamento contrae las siguientes obligaciones: </w:t>
      </w:r>
    </w:p>
    <w:p w14:paraId="4FA9FB46" w14:textId="77777777" w:rsidR="00873764" w:rsidRPr="00B153C1" w:rsidRDefault="00873764" w:rsidP="00873764">
      <w:pPr>
        <w:pStyle w:val="Prrafodelista"/>
        <w:pBdr>
          <w:top w:val="nil"/>
          <w:left w:val="nil"/>
          <w:bottom w:val="nil"/>
          <w:right w:val="nil"/>
          <w:between w:val="nil"/>
        </w:pBdr>
        <w:tabs>
          <w:tab w:val="left" w:pos="142"/>
        </w:tabs>
        <w:spacing w:line="276" w:lineRule="auto"/>
        <w:ind w:left="360"/>
        <w:jc w:val="both"/>
        <w:rPr>
          <w:rFonts w:ascii="Arial" w:eastAsia="Arial" w:hAnsi="Arial" w:cs="Arial"/>
        </w:rPr>
      </w:pPr>
      <w:bookmarkStart w:id="6" w:name="_Hlk194919849"/>
    </w:p>
    <w:bookmarkEnd w:id="6"/>
    <w:p w14:paraId="47199E65" w14:textId="77777777" w:rsidR="00873764" w:rsidRPr="00B153C1" w:rsidRDefault="00873764" w:rsidP="00873764">
      <w:pPr>
        <w:numPr>
          <w:ilvl w:val="2"/>
          <w:numId w:val="18"/>
        </w:numPr>
        <w:pBdr>
          <w:top w:val="nil"/>
          <w:left w:val="nil"/>
          <w:bottom w:val="nil"/>
          <w:right w:val="nil"/>
          <w:between w:val="nil"/>
        </w:pBdr>
        <w:tabs>
          <w:tab w:val="left" w:pos="142"/>
        </w:tabs>
        <w:spacing w:line="276" w:lineRule="auto"/>
        <w:ind w:left="426" w:hanging="426"/>
        <w:jc w:val="both"/>
        <w:rPr>
          <w:rFonts w:ascii="Arial" w:eastAsia="Arial" w:hAnsi="Arial" w:cs="Arial"/>
        </w:rPr>
      </w:pPr>
      <w:r w:rsidRPr="00B153C1">
        <w:rPr>
          <w:rFonts w:ascii="Arial" w:eastAsia="Arial" w:hAnsi="Arial" w:cs="Arial"/>
        </w:rPr>
        <w:t xml:space="preserve">Designar un supervisor del presente contrato. </w:t>
      </w:r>
    </w:p>
    <w:p w14:paraId="3CDE6D19" w14:textId="77777777" w:rsidR="00873764" w:rsidRPr="00B153C1" w:rsidRDefault="00873764" w:rsidP="00873764">
      <w:pPr>
        <w:numPr>
          <w:ilvl w:val="2"/>
          <w:numId w:val="18"/>
        </w:numPr>
        <w:pBdr>
          <w:top w:val="nil"/>
          <w:left w:val="nil"/>
          <w:bottom w:val="nil"/>
          <w:right w:val="nil"/>
          <w:between w:val="nil"/>
        </w:pBdr>
        <w:tabs>
          <w:tab w:val="left" w:pos="142"/>
        </w:tabs>
        <w:spacing w:line="276" w:lineRule="auto"/>
        <w:ind w:left="426" w:hanging="426"/>
        <w:jc w:val="both"/>
        <w:rPr>
          <w:rFonts w:ascii="Arial" w:eastAsia="Arial" w:hAnsi="Arial" w:cs="Arial"/>
        </w:rPr>
      </w:pPr>
      <w:r w:rsidRPr="00B153C1">
        <w:rPr>
          <w:rFonts w:ascii="Arial" w:eastAsia="Arial" w:hAnsi="Arial" w:cs="Arial"/>
        </w:rPr>
        <w:t xml:space="preserve">Cancelar el valor del contrato dentro del plazo establecido. </w:t>
      </w:r>
    </w:p>
    <w:p w14:paraId="3C0C1AD8" w14:textId="77777777" w:rsidR="00873764" w:rsidRPr="00B153C1" w:rsidRDefault="00873764" w:rsidP="00873764">
      <w:pPr>
        <w:numPr>
          <w:ilvl w:val="2"/>
          <w:numId w:val="18"/>
        </w:numPr>
        <w:pBdr>
          <w:top w:val="nil"/>
          <w:left w:val="nil"/>
          <w:bottom w:val="nil"/>
          <w:right w:val="nil"/>
          <w:between w:val="nil"/>
        </w:pBdr>
        <w:tabs>
          <w:tab w:val="left" w:pos="142"/>
        </w:tabs>
        <w:spacing w:line="276" w:lineRule="auto"/>
        <w:ind w:left="426" w:hanging="426"/>
        <w:jc w:val="both"/>
        <w:rPr>
          <w:rFonts w:ascii="Arial" w:eastAsia="Arial" w:hAnsi="Arial" w:cs="Arial"/>
        </w:rPr>
      </w:pPr>
      <w:r w:rsidRPr="00B153C1">
        <w:rPr>
          <w:rFonts w:ascii="Arial" w:eastAsia="Arial" w:hAnsi="Arial" w:cs="Arial"/>
        </w:rPr>
        <w:t xml:space="preserve">Suscribir las actas necesarias durante la ejecución del contrato. </w:t>
      </w:r>
    </w:p>
    <w:p w14:paraId="376EA43D" w14:textId="77777777" w:rsidR="00873764" w:rsidRPr="00B153C1" w:rsidRDefault="00873764" w:rsidP="00873764">
      <w:pPr>
        <w:numPr>
          <w:ilvl w:val="2"/>
          <w:numId w:val="18"/>
        </w:numPr>
        <w:pBdr>
          <w:top w:val="nil"/>
          <w:left w:val="nil"/>
          <w:bottom w:val="nil"/>
          <w:right w:val="nil"/>
          <w:between w:val="nil"/>
        </w:pBdr>
        <w:tabs>
          <w:tab w:val="left" w:pos="142"/>
        </w:tabs>
        <w:spacing w:line="276" w:lineRule="auto"/>
        <w:ind w:left="426" w:hanging="426"/>
        <w:jc w:val="both"/>
        <w:rPr>
          <w:rFonts w:ascii="Arial" w:eastAsia="Arial" w:hAnsi="Arial" w:cs="Arial"/>
        </w:rPr>
      </w:pPr>
      <w:r w:rsidRPr="00B153C1">
        <w:rPr>
          <w:rFonts w:ascii="Arial" w:eastAsia="Arial" w:hAnsi="Arial" w:cs="Arial"/>
        </w:rPr>
        <w:t>Realizar la aprobación de la póliza contractual siempre y cuando está ajustada a lo requerido por la entidad.</w:t>
      </w:r>
    </w:p>
    <w:p w14:paraId="2A9F94D9" w14:textId="77777777" w:rsidR="00873764" w:rsidRPr="00B153C1" w:rsidRDefault="00873764" w:rsidP="6B4386D6">
      <w:pPr>
        <w:numPr>
          <w:ilvl w:val="2"/>
          <w:numId w:val="18"/>
        </w:numPr>
        <w:pBdr>
          <w:top w:val="nil"/>
          <w:left w:val="nil"/>
          <w:bottom w:val="nil"/>
          <w:right w:val="nil"/>
          <w:between w:val="nil"/>
        </w:pBdr>
        <w:tabs>
          <w:tab w:val="left" w:pos="142"/>
        </w:tabs>
        <w:spacing w:line="276" w:lineRule="auto"/>
        <w:ind w:left="426" w:hanging="426"/>
        <w:jc w:val="both"/>
        <w:rPr>
          <w:rFonts w:ascii="Arial" w:eastAsia="Arial" w:hAnsi="Arial" w:cs="Arial"/>
          <w:lang w:val="es-ES"/>
        </w:rPr>
      </w:pPr>
      <w:r w:rsidRPr="6B4386D6">
        <w:rPr>
          <w:rFonts w:ascii="Arial" w:eastAsia="Arial" w:hAnsi="Arial" w:cs="Arial"/>
          <w:lang w:val="es-ES"/>
        </w:rPr>
        <w:t xml:space="preserve">Verificar a través del supervisor que los servicios prestados por el contratista, se ajusten a las condiciones técnicas exigidas. </w:t>
      </w:r>
    </w:p>
    <w:p w14:paraId="471E16C2" w14:textId="77777777" w:rsidR="00873764" w:rsidRPr="00B153C1" w:rsidRDefault="00873764" w:rsidP="00873764">
      <w:pPr>
        <w:numPr>
          <w:ilvl w:val="2"/>
          <w:numId w:val="18"/>
        </w:numPr>
        <w:pBdr>
          <w:top w:val="nil"/>
          <w:left w:val="nil"/>
          <w:bottom w:val="nil"/>
          <w:right w:val="nil"/>
          <w:between w:val="nil"/>
        </w:pBdr>
        <w:tabs>
          <w:tab w:val="left" w:pos="142"/>
        </w:tabs>
        <w:spacing w:line="276" w:lineRule="auto"/>
        <w:ind w:left="426" w:hanging="426"/>
        <w:jc w:val="both"/>
        <w:rPr>
          <w:rFonts w:ascii="Arial" w:eastAsia="Arial" w:hAnsi="Arial" w:cs="Arial"/>
        </w:rPr>
      </w:pPr>
      <w:r w:rsidRPr="00B153C1">
        <w:rPr>
          <w:rFonts w:ascii="Arial" w:eastAsia="Arial" w:hAnsi="Arial" w:cs="Arial"/>
        </w:rPr>
        <w:t xml:space="preserve">Ejercer la vigilancia sobre el cumplimiento de las obligaciones del contratista a través del supervisor. </w:t>
      </w:r>
    </w:p>
    <w:p w14:paraId="685BE6B8" w14:textId="77777777" w:rsidR="00873764" w:rsidRPr="00B153C1" w:rsidRDefault="00873764" w:rsidP="00873764">
      <w:pPr>
        <w:spacing w:line="276" w:lineRule="auto"/>
        <w:ind w:right="51"/>
        <w:jc w:val="both"/>
        <w:rPr>
          <w:rFonts w:ascii="Arial" w:eastAsia="Arial" w:hAnsi="Arial" w:cs="Arial"/>
          <w:b/>
        </w:rPr>
      </w:pPr>
    </w:p>
    <w:p w14:paraId="28AEFD4F" w14:textId="77777777" w:rsidR="00873764" w:rsidRPr="00B153C1" w:rsidRDefault="00873764" w:rsidP="00873764">
      <w:pPr>
        <w:spacing w:line="276" w:lineRule="auto"/>
        <w:ind w:right="51"/>
        <w:jc w:val="both"/>
        <w:rPr>
          <w:rFonts w:ascii="Arial" w:eastAsia="Arial" w:hAnsi="Arial" w:cs="Arial"/>
        </w:rPr>
      </w:pPr>
      <w:r w:rsidRPr="00B153C1">
        <w:rPr>
          <w:rFonts w:ascii="Arial" w:eastAsia="Arial" w:hAnsi="Arial" w:cs="Arial"/>
          <w:b/>
        </w:rPr>
        <w:t>Cláusula Décima - Responsabilidad:</w:t>
      </w:r>
      <w:r w:rsidRPr="00B153C1">
        <w:rPr>
          <w:rFonts w:ascii="Arial" w:eastAsia="Arial" w:hAnsi="Arial" w:cs="Arial"/>
        </w:rPr>
        <w:t xml:space="preserve"> El Contratista es responsable por el cumplimiento del objeto del Contrato, en consecuencia, responderá por los daños que ocasionen a la administración departamental y/o a terceros, precisando que ninguna de las partes será responsable frente a la otra o frente a terceros por daños especiales, imprevisibles o daños indirectos, derivados de fuerza mayor o caso fortuito de acuerdo con la Ley. Adicionalmente y de conformidad con el artículo 53 de la Ley 80 de 1993, modificado por el artículo 2 de la Ley 1882 de 2018, los interventores responderán civil, fiscal, penal, y disciplinariamente, tanto por el cumplimiento de las obligaciones derivadas del contrato de interventoría, como por los hechos u omisiones que le sean imputables y causen daño o perjuicio a las entidades, derivados de la celebración y la ejecución de los contratos respecto de los cuales hayan ejercido o ejerzan las funciones de interventoría, incluyendo la etapa de liquidación de los mismos siempre y cuando tales perjuicios provengan del incumplimiento o responsabilidad directa, por parte del interventor, de las obligaciones que a este le corresponde conforme con el contrato de interventoría.</w:t>
      </w:r>
    </w:p>
    <w:p w14:paraId="5C3878B8" w14:textId="77777777" w:rsidR="00873764" w:rsidRPr="00B153C1" w:rsidRDefault="00873764" w:rsidP="00873764">
      <w:pPr>
        <w:spacing w:line="276" w:lineRule="auto"/>
        <w:jc w:val="both"/>
        <w:rPr>
          <w:rFonts w:ascii="Arial" w:eastAsia="Arial" w:hAnsi="Arial" w:cs="Arial"/>
        </w:rPr>
      </w:pPr>
    </w:p>
    <w:p w14:paraId="7D7C0D7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Decimoprimera - Terminación, Modificación e Interpretación Unilateral:</w:t>
      </w:r>
      <w:r w:rsidRPr="00B153C1">
        <w:rPr>
          <w:rFonts w:ascii="Arial" w:eastAsia="Arial" w:hAnsi="Arial" w:cs="Arial"/>
        </w:rPr>
        <w:t xml:space="preserve"> Cuando resulte necesario, y en defensa del interés público, el Departamento podrá terminar, modificar y/o interpretar unilateralmente el Contrato de acuerdo con los artículos 15 a 17 de la Ley 80 de 1993.</w:t>
      </w:r>
    </w:p>
    <w:p w14:paraId="1B1CD01E" w14:textId="77777777" w:rsidR="00873764" w:rsidRPr="00B153C1" w:rsidRDefault="00873764" w:rsidP="00873764">
      <w:pPr>
        <w:spacing w:line="276" w:lineRule="auto"/>
        <w:ind w:left="142" w:right="193"/>
        <w:jc w:val="both"/>
        <w:rPr>
          <w:rFonts w:ascii="Arial" w:eastAsia="Arial" w:hAnsi="Arial" w:cs="Arial"/>
          <w:b/>
          <w:u w:val="single"/>
        </w:rPr>
      </w:pPr>
    </w:p>
    <w:p w14:paraId="3B68D28F"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lastRenderedPageBreak/>
        <w:t>Cláusula Decimosegunda - Caducidad:</w:t>
      </w:r>
      <w:r w:rsidRPr="00B153C1">
        <w:rPr>
          <w:rFonts w:ascii="Arial" w:eastAsia="Arial" w:hAnsi="Arial" w:cs="Arial"/>
          <w:lang w:val="es-ES"/>
        </w:rPr>
        <w:t xml:space="preserve"> El Departamento podrá, con apego a las disposiciones vigentes, declarar la caducidad del Contrato cuando advierta un incumplimiento grave que afecte la correcta ejecución del mismo.</w:t>
      </w:r>
    </w:p>
    <w:p w14:paraId="3F62929D" w14:textId="77777777" w:rsidR="00873764" w:rsidRPr="00B153C1" w:rsidRDefault="00873764" w:rsidP="00873764">
      <w:pPr>
        <w:spacing w:line="276" w:lineRule="auto"/>
        <w:jc w:val="both"/>
        <w:rPr>
          <w:rFonts w:ascii="Arial" w:eastAsia="Arial" w:hAnsi="Arial" w:cs="Arial"/>
        </w:rPr>
      </w:pPr>
    </w:p>
    <w:p w14:paraId="439F62A2"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Decimotercera - Multas:</w:t>
      </w:r>
      <w:r w:rsidRPr="00B153C1">
        <w:rPr>
          <w:rFonts w:ascii="Arial" w:eastAsia="Arial" w:hAnsi="Arial" w:cs="Arial"/>
        </w:rPr>
        <w:t xml:space="preserve"> Según el artículo 17 de la Ley 1150 de 2007 el Departamento podrá imponer al Contratista, previo informe de la Supervisión, multas por mora o incumplimiento parcial de las obligaciones derivadas del Contrato; en consecuencia, el Contratista pagará multas diarias y sucesivas hasta por el </w:t>
      </w:r>
      <w:r w:rsidRPr="00B153C1">
        <w:rPr>
          <w:rFonts w:ascii="Arial" w:eastAsia="Arial" w:hAnsi="Arial" w:cs="Arial"/>
          <w:i/>
        </w:rPr>
        <w:t>uno por ciento</w:t>
      </w:r>
      <w:r w:rsidRPr="00B153C1">
        <w:rPr>
          <w:rFonts w:ascii="Arial" w:eastAsia="Arial" w:hAnsi="Arial" w:cs="Arial"/>
        </w:rPr>
        <w:t xml:space="preserve"> (1%) del valor total del Contrato, sin que la sumatoria de las estas supere el </w:t>
      </w:r>
      <w:r w:rsidRPr="00B153C1">
        <w:rPr>
          <w:rFonts w:ascii="Arial" w:eastAsia="Arial" w:hAnsi="Arial" w:cs="Arial"/>
          <w:i/>
        </w:rPr>
        <w:t xml:space="preserve">diez por ciento </w:t>
      </w:r>
      <w:r w:rsidRPr="00B153C1">
        <w:rPr>
          <w:rFonts w:ascii="Arial" w:eastAsia="Arial" w:hAnsi="Arial" w:cs="Arial"/>
        </w:rPr>
        <w:t xml:space="preserve">(10%) del mismo, so pena de la aplicación de la cláusula penal. </w:t>
      </w:r>
    </w:p>
    <w:p w14:paraId="5497B346" w14:textId="77777777" w:rsidR="00873764" w:rsidRPr="00B153C1" w:rsidRDefault="00873764" w:rsidP="00873764">
      <w:pPr>
        <w:spacing w:line="276" w:lineRule="auto"/>
        <w:jc w:val="both"/>
        <w:rPr>
          <w:rFonts w:ascii="Arial" w:eastAsia="Arial" w:hAnsi="Arial" w:cs="Arial"/>
        </w:rPr>
      </w:pPr>
    </w:p>
    <w:p w14:paraId="5AC556C6"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Parágrafo:</w:t>
      </w:r>
      <w:r w:rsidRPr="00B153C1">
        <w:rPr>
          <w:rFonts w:ascii="Arial" w:eastAsia="Arial" w:hAnsi="Arial" w:cs="Arial"/>
        </w:rPr>
        <w:t xml:space="preserve"> El monto de las multas ingresará al tesoro Departamental, por tanto, el Contratista autoriza con la suscripción del Contrato que dicho valor sea descontado del saldo que hubiere a su favor, anotando que, de no existir saldo disponible, acudirá a la Jurisdicción para defensa de sus intereses.</w:t>
      </w:r>
    </w:p>
    <w:p w14:paraId="5F9EDBAB" w14:textId="77777777" w:rsidR="00873764" w:rsidRPr="00B153C1" w:rsidRDefault="00873764" w:rsidP="00873764">
      <w:pPr>
        <w:spacing w:line="276" w:lineRule="auto"/>
        <w:jc w:val="both"/>
        <w:rPr>
          <w:rFonts w:ascii="Arial" w:eastAsia="Arial" w:hAnsi="Arial" w:cs="Arial"/>
        </w:rPr>
      </w:pPr>
    </w:p>
    <w:p w14:paraId="6C5E24FB"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Decimocuarta - Cláusula Penal:</w:t>
      </w:r>
      <w:r w:rsidRPr="00B153C1">
        <w:rPr>
          <w:rFonts w:ascii="Arial" w:eastAsia="Arial" w:hAnsi="Arial" w:cs="Arial"/>
        </w:rPr>
        <w:t xml:space="preserve"> En caso de declaratoria de caducidad o de incumplimiento total o parcial de sus obligaciones el Contratista debe pagar al Departamento, a título de indemnización, suma equivalente al </w:t>
      </w:r>
      <w:r w:rsidRPr="00B153C1">
        <w:rPr>
          <w:rFonts w:ascii="Arial" w:eastAsia="Arial" w:hAnsi="Arial" w:cs="Arial"/>
          <w:i/>
        </w:rPr>
        <w:t>diez por ciento (10%)</w:t>
      </w:r>
      <w:r w:rsidRPr="00B153C1">
        <w:rPr>
          <w:rFonts w:ascii="Arial" w:eastAsia="Arial" w:hAnsi="Arial" w:cs="Arial"/>
        </w:rPr>
        <w:t xml:space="preserve"> del valor del Contrato. El valor aquí pactado se entiende como estimación anticipada de perjuicios, no obstante, la presente cláusula no impide el cobro de los perjuicios adicionales que se causen sobre el citado valor. </w:t>
      </w:r>
    </w:p>
    <w:p w14:paraId="72BDA6AB" w14:textId="77777777" w:rsidR="00873764" w:rsidRPr="00B153C1" w:rsidRDefault="00873764" w:rsidP="00873764">
      <w:pPr>
        <w:spacing w:line="276" w:lineRule="auto"/>
        <w:jc w:val="both"/>
        <w:rPr>
          <w:rFonts w:ascii="Arial" w:eastAsia="Arial" w:hAnsi="Arial" w:cs="Arial"/>
        </w:rPr>
      </w:pPr>
    </w:p>
    <w:p w14:paraId="70AFE72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Parágrafo:</w:t>
      </w:r>
      <w:r w:rsidRPr="00B153C1">
        <w:rPr>
          <w:rFonts w:ascii="Arial" w:eastAsia="Arial" w:hAnsi="Arial" w:cs="Arial"/>
        </w:rPr>
        <w:t xml:space="preserve"> Dicha suma ingresará al tesoro Departamental, por tanto, el Contratista autoriza con la suscripción del Contrato que dicho valor sea descontado del saldo que hubiere a su favor, anotando que, de no existir saldo disponible, el Departamento acudirá a la Jurisdicción para la defensa de sus intereses.</w:t>
      </w:r>
    </w:p>
    <w:p w14:paraId="2742C451" w14:textId="77777777" w:rsidR="00873764" w:rsidRPr="00B153C1" w:rsidRDefault="00873764" w:rsidP="00873764">
      <w:pPr>
        <w:spacing w:line="276" w:lineRule="auto"/>
        <w:jc w:val="both"/>
        <w:rPr>
          <w:rFonts w:ascii="Arial" w:eastAsia="Arial" w:hAnsi="Arial" w:cs="Arial"/>
        </w:rPr>
      </w:pPr>
    </w:p>
    <w:p w14:paraId="47721D7C"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Decimoquinta - Garantías y Mecanismos de Cobertura del Riesgo:</w:t>
      </w:r>
      <w:r w:rsidRPr="00B153C1">
        <w:rPr>
          <w:rFonts w:ascii="Arial" w:eastAsia="Arial" w:hAnsi="Arial" w:cs="Arial"/>
        </w:rPr>
        <w:t xml:space="preserve"> Admitiendo la prevalencia del interés de la administración, el contratista deberá constituir en guarda del Departamento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7FE1F183" w14:textId="77777777" w:rsidR="00873764" w:rsidRPr="00B153C1" w:rsidRDefault="00873764" w:rsidP="00873764">
      <w:pPr>
        <w:pBdr>
          <w:top w:val="nil"/>
          <w:left w:val="nil"/>
          <w:bottom w:val="nil"/>
          <w:right w:val="nil"/>
          <w:between w:val="nil"/>
        </w:pBdr>
        <w:spacing w:line="276" w:lineRule="auto"/>
        <w:ind w:left="142" w:right="193"/>
        <w:jc w:val="center"/>
        <w:rPr>
          <w:rFonts w:ascii="Arial" w:eastAsia="Arial" w:hAnsi="Arial" w:cs="Arial"/>
        </w:rPr>
      </w:pPr>
    </w:p>
    <w:tbl>
      <w:tblPr>
        <w:tblW w:w="8926" w:type="dxa"/>
        <w:tblLayout w:type="fixed"/>
        <w:tblLook w:val="04A0" w:firstRow="1" w:lastRow="0" w:firstColumn="1" w:lastColumn="0" w:noHBand="0" w:noVBand="1"/>
      </w:tblPr>
      <w:tblGrid>
        <w:gridCol w:w="3681"/>
        <w:gridCol w:w="1559"/>
        <w:gridCol w:w="3686"/>
      </w:tblGrid>
      <w:tr w:rsidR="00873764" w:rsidRPr="00B153C1" w14:paraId="634AEB8C" w14:textId="77777777" w:rsidTr="00541BD6">
        <w:trPr>
          <w:trHeight w:val="327"/>
        </w:trPr>
        <w:tc>
          <w:tcPr>
            <w:tcW w:w="368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0" w:type="dxa"/>
              <w:bottom w:w="0" w:type="dxa"/>
              <w:right w:w="195" w:type="dxa"/>
            </w:tcMar>
            <w:vAlign w:val="center"/>
            <w:hideMark/>
          </w:tcPr>
          <w:p w14:paraId="19FB3C22" w14:textId="77777777" w:rsidR="00873764" w:rsidRPr="00B153C1" w:rsidRDefault="00873764" w:rsidP="00541BD6">
            <w:pPr>
              <w:spacing w:line="276" w:lineRule="auto"/>
              <w:ind w:left="185" w:right="115"/>
              <w:jc w:val="both"/>
              <w:rPr>
                <w:rFonts w:ascii="Arial" w:hAnsi="Arial" w:cs="Arial"/>
                <w:lang w:val="es-CO"/>
              </w:rPr>
            </w:pPr>
            <w:r w:rsidRPr="00B153C1">
              <w:rPr>
                <w:rFonts w:ascii="Arial" w:hAnsi="Arial" w:cs="Arial"/>
              </w:rPr>
              <w:br w:type="page"/>
            </w:r>
            <w:r w:rsidRPr="00B153C1">
              <w:rPr>
                <w:rFonts w:ascii="Arial" w:hAnsi="Arial" w:cs="Arial"/>
                <w:b/>
                <w:bCs/>
                <w:lang w:val="es-CO"/>
              </w:rPr>
              <w:t>AMPARO</w:t>
            </w:r>
          </w:p>
        </w:tc>
        <w:tc>
          <w:tcPr>
            <w:tcW w:w="155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0" w:type="dxa"/>
              <w:bottom w:w="0" w:type="dxa"/>
              <w:right w:w="211" w:type="dxa"/>
            </w:tcMar>
            <w:vAlign w:val="center"/>
            <w:hideMark/>
          </w:tcPr>
          <w:p w14:paraId="563E9C79" w14:textId="77777777" w:rsidR="00873764" w:rsidRPr="00B153C1" w:rsidRDefault="00873764" w:rsidP="00541BD6">
            <w:pPr>
              <w:spacing w:line="276" w:lineRule="auto"/>
              <w:ind w:left="169" w:right="131"/>
              <w:jc w:val="both"/>
              <w:rPr>
                <w:rFonts w:ascii="Arial" w:hAnsi="Arial" w:cs="Arial"/>
                <w:b/>
                <w:bCs/>
                <w:lang w:val="es-CO"/>
              </w:rPr>
            </w:pPr>
            <w:r w:rsidRPr="00B153C1">
              <w:rPr>
                <w:rFonts w:ascii="Arial" w:hAnsi="Arial" w:cs="Arial"/>
                <w:b/>
                <w:bCs/>
                <w:lang w:val="es-CO"/>
              </w:rPr>
              <w:t>%</w:t>
            </w:r>
          </w:p>
        </w:tc>
        <w:tc>
          <w:tcPr>
            <w:tcW w:w="368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0" w:type="dxa"/>
              <w:bottom w:w="0" w:type="dxa"/>
              <w:right w:w="227" w:type="dxa"/>
            </w:tcMar>
            <w:vAlign w:val="center"/>
            <w:hideMark/>
          </w:tcPr>
          <w:p w14:paraId="3B05A9AB" w14:textId="77777777" w:rsidR="00873764" w:rsidRPr="00B153C1" w:rsidRDefault="00873764" w:rsidP="00541BD6">
            <w:pPr>
              <w:spacing w:line="276" w:lineRule="auto"/>
              <w:ind w:left="152" w:right="147"/>
              <w:jc w:val="both"/>
              <w:rPr>
                <w:rFonts w:ascii="Arial" w:hAnsi="Arial" w:cs="Arial"/>
                <w:lang w:val="es-CO"/>
              </w:rPr>
            </w:pPr>
            <w:r w:rsidRPr="00B153C1">
              <w:rPr>
                <w:rFonts w:ascii="Arial" w:hAnsi="Arial" w:cs="Arial"/>
                <w:b/>
                <w:bCs/>
                <w:lang w:val="es-CO"/>
              </w:rPr>
              <w:t>VIGENCIA***</w:t>
            </w:r>
          </w:p>
        </w:tc>
      </w:tr>
      <w:tr w:rsidR="00873764" w:rsidRPr="00B153C1" w14:paraId="49B8EF07" w14:textId="77777777" w:rsidTr="00541BD6">
        <w:trPr>
          <w:trHeight w:val="750"/>
        </w:trPr>
        <w:tc>
          <w:tcPr>
            <w:tcW w:w="36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195" w:type="dxa"/>
            </w:tcMar>
            <w:vAlign w:val="center"/>
            <w:hideMark/>
          </w:tcPr>
          <w:p w14:paraId="4C3B3F50" w14:textId="77777777" w:rsidR="00873764" w:rsidRPr="00B153C1" w:rsidRDefault="00873764" w:rsidP="00541BD6">
            <w:pPr>
              <w:spacing w:line="276" w:lineRule="auto"/>
              <w:ind w:right="115"/>
              <w:jc w:val="both"/>
              <w:rPr>
                <w:rFonts w:ascii="Arial" w:hAnsi="Arial" w:cs="Arial"/>
                <w:lang w:val="es-CO"/>
              </w:rPr>
            </w:pPr>
            <w:r w:rsidRPr="00B153C1">
              <w:rPr>
                <w:rFonts w:ascii="Arial" w:hAnsi="Arial" w:cs="Arial"/>
                <w:lang w:val="es-CO"/>
              </w:rPr>
              <w:t>Seriedad de la oferta</w:t>
            </w:r>
          </w:p>
          <w:p w14:paraId="17F8B7A8" w14:textId="77777777" w:rsidR="00873764" w:rsidRPr="00B153C1" w:rsidRDefault="00873764" w:rsidP="00541BD6">
            <w:pPr>
              <w:spacing w:line="276" w:lineRule="auto"/>
              <w:ind w:right="115"/>
              <w:jc w:val="both"/>
              <w:rPr>
                <w:rFonts w:ascii="Arial" w:hAnsi="Arial" w:cs="Arial"/>
                <w:lang w:val="es-CO"/>
              </w:rPr>
            </w:pPr>
          </w:p>
        </w:tc>
        <w:tc>
          <w:tcPr>
            <w:tcW w:w="155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80" w:type="dxa"/>
            </w:tcMar>
            <w:vAlign w:val="center"/>
            <w:hideMark/>
          </w:tcPr>
          <w:p w14:paraId="3BAA6878" w14:textId="77777777" w:rsidR="00873764" w:rsidRPr="00B153C1" w:rsidRDefault="00873764" w:rsidP="00541BD6">
            <w:pPr>
              <w:spacing w:line="276" w:lineRule="auto"/>
              <w:jc w:val="both"/>
              <w:rPr>
                <w:rFonts w:ascii="Arial" w:hAnsi="Arial" w:cs="Arial"/>
                <w:lang w:val="es-CO"/>
              </w:rPr>
            </w:pPr>
            <w:r w:rsidRPr="00B153C1">
              <w:rPr>
                <w:rFonts w:ascii="Arial" w:hAnsi="Arial" w:cs="Arial"/>
                <w:lang w:val="es-CO"/>
              </w:rPr>
              <w:t>10% del valor de la oferta</w:t>
            </w:r>
          </w:p>
        </w:tc>
        <w:tc>
          <w:tcPr>
            <w:tcW w:w="36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115" w:type="dxa"/>
            </w:tcMar>
            <w:vAlign w:val="center"/>
            <w:hideMark/>
          </w:tcPr>
          <w:p w14:paraId="1376A587" w14:textId="77777777" w:rsidR="00873764" w:rsidRPr="00B153C1" w:rsidRDefault="00873764" w:rsidP="00541BD6">
            <w:pPr>
              <w:spacing w:line="276" w:lineRule="auto"/>
              <w:jc w:val="both"/>
              <w:rPr>
                <w:rFonts w:ascii="Arial" w:hAnsi="Arial" w:cs="Arial"/>
                <w:lang w:val="es-CO"/>
              </w:rPr>
            </w:pPr>
            <w:r w:rsidRPr="00B153C1">
              <w:rPr>
                <w:rFonts w:ascii="Arial" w:hAnsi="Arial" w:cs="Arial"/>
              </w:rPr>
              <w:t>Dos (02) meses, contados a partir de la fecha límite para presentar propuestas)</w:t>
            </w:r>
          </w:p>
        </w:tc>
      </w:tr>
      <w:tr w:rsidR="00873764" w:rsidRPr="00B153C1" w14:paraId="395F72AA" w14:textId="77777777" w:rsidTr="00541BD6">
        <w:trPr>
          <w:trHeight w:val="750"/>
        </w:trPr>
        <w:tc>
          <w:tcPr>
            <w:tcW w:w="36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195" w:type="dxa"/>
            </w:tcMar>
            <w:vAlign w:val="center"/>
          </w:tcPr>
          <w:p w14:paraId="56B6C837" w14:textId="77777777" w:rsidR="00873764" w:rsidRPr="00B153C1" w:rsidRDefault="00873764" w:rsidP="00541BD6">
            <w:pPr>
              <w:spacing w:line="276" w:lineRule="auto"/>
              <w:ind w:right="115"/>
              <w:jc w:val="both"/>
              <w:rPr>
                <w:rFonts w:ascii="Arial" w:hAnsi="Arial" w:cs="Arial"/>
                <w:lang w:val="es-CO"/>
              </w:rPr>
            </w:pPr>
            <w:r w:rsidRPr="00B153C1">
              <w:rPr>
                <w:rFonts w:ascii="Arial" w:hAnsi="Arial" w:cs="Arial"/>
                <w:lang w:val="es-CO"/>
              </w:rPr>
              <w:t>Cumplimiento del Contrato</w:t>
            </w:r>
          </w:p>
        </w:tc>
        <w:tc>
          <w:tcPr>
            <w:tcW w:w="155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80" w:type="dxa"/>
            </w:tcMar>
          </w:tcPr>
          <w:p w14:paraId="3D2BDCAB" w14:textId="77777777" w:rsidR="00873764" w:rsidRPr="00B153C1" w:rsidRDefault="00873764" w:rsidP="00541BD6">
            <w:pPr>
              <w:spacing w:line="276" w:lineRule="auto"/>
              <w:jc w:val="center"/>
              <w:rPr>
                <w:rFonts w:ascii="Arial" w:hAnsi="Arial" w:cs="Arial"/>
                <w:lang w:val="es-CO"/>
              </w:rPr>
            </w:pPr>
            <w:r w:rsidRPr="00B153C1">
              <w:rPr>
                <w:rFonts w:ascii="Arial" w:hAnsi="Arial" w:cs="Arial"/>
                <w:w w:val="95"/>
                <w:lang w:eastAsia="es-CO"/>
              </w:rPr>
              <w:t>10%</w:t>
            </w:r>
          </w:p>
        </w:tc>
        <w:tc>
          <w:tcPr>
            <w:tcW w:w="36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115" w:type="dxa"/>
            </w:tcMar>
          </w:tcPr>
          <w:p w14:paraId="56BD5B2B" w14:textId="77777777" w:rsidR="00873764" w:rsidRPr="00B153C1" w:rsidRDefault="00873764" w:rsidP="00541BD6">
            <w:pPr>
              <w:spacing w:line="276" w:lineRule="auto"/>
              <w:jc w:val="both"/>
              <w:rPr>
                <w:rFonts w:ascii="Arial" w:hAnsi="Arial" w:cs="Arial"/>
                <w:lang w:val="es-CO"/>
              </w:rPr>
            </w:pPr>
            <w:r w:rsidRPr="00B153C1">
              <w:rPr>
                <w:rFonts w:ascii="Arial" w:hAnsi="Arial" w:cs="Arial"/>
                <w:w w:val="95"/>
                <w:lang w:eastAsia="es-CO"/>
              </w:rPr>
              <w:t>La vigencia del contrato y cuatro meses más</w:t>
            </w:r>
          </w:p>
        </w:tc>
      </w:tr>
      <w:tr w:rsidR="00873764" w:rsidRPr="00B153C1" w14:paraId="4C4BC707" w14:textId="77777777" w:rsidTr="00541BD6">
        <w:trPr>
          <w:trHeight w:val="572"/>
        </w:trPr>
        <w:tc>
          <w:tcPr>
            <w:tcW w:w="36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195" w:type="dxa"/>
            </w:tcMar>
            <w:vAlign w:val="center"/>
          </w:tcPr>
          <w:p w14:paraId="1DBEA8C5" w14:textId="77777777" w:rsidR="00873764" w:rsidRPr="00B153C1" w:rsidRDefault="00873764" w:rsidP="00541BD6">
            <w:pPr>
              <w:spacing w:line="276" w:lineRule="auto"/>
              <w:jc w:val="both"/>
              <w:rPr>
                <w:rFonts w:ascii="Arial" w:hAnsi="Arial" w:cs="Arial"/>
                <w:lang w:val="es-CO"/>
              </w:rPr>
            </w:pPr>
            <w:r w:rsidRPr="00B153C1">
              <w:rPr>
                <w:rFonts w:ascii="Arial" w:hAnsi="Arial" w:cs="Arial"/>
                <w:w w:val="95"/>
              </w:rPr>
              <w:t>Calidad y correcto funcionamiento los bienes</w:t>
            </w:r>
          </w:p>
        </w:tc>
        <w:tc>
          <w:tcPr>
            <w:tcW w:w="1559"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80" w:type="dxa"/>
            </w:tcMar>
          </w:tcPr>
          <w:p w14:paraId="365D4C35" w14:textId="77777777" w:rsidR="00873764" w:rsidRPr="00B153C1" w:rsidRDefault="00873764" w:rsidP="00541BD6">
            <w:pPr>
              <w:spacing w:line="276" w:lineRule="auto"/>
              <w:contextualSpacing/>
              <w:jc w:val="center"/>
              <w:rPr>
                <w:rFonts w:ascii="Arial" w:hAnsi="Arial" w:cs="Arial"/>
                <w:w w:val="95"/>
                <w:lang w:eastAsia="es-CO"/>
              </w:rPr>
            </w:pPr>
          </w:p>
          <w:p w14:paraId="34416166" w14:textId="77777777" w:rsidR="00873764" w:rsidRPr="00B153C1" w:rsidRDefault="00873764" w:rsidP="00541BD6">
            <w:pPr>
              <w:spacing w:line="276" w:lineRule="auto"/>
              <w:jc w:val="center"/>
              <w:rPr>
                <w:rFonts w:ascii="Arial" w:hAnsi="Arial" w:cs="Arial"/>
                <w:lang w:val="es-CO"/>
              </w:rPr>
            </w:pPr>
            <w:r w:rsidRPr="00B153C1">
              <w:rPr>
                <w:rFonts w:ascii="Arial" w:hAnsi="Arial" w:cs="Arial"/>
                <w:w w:val="95"/>
                <w:lang w:eastAsia="es-CO"/>
              </w:rPr>
              <w:t>10%</w:t>
            </w:r>
          </w:p>
        </w:tc>
        <w:tc>
          <w:tcPr>
            <w:tcW w:w="368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115" w:type="dxa"/>
            </w:tcMar>
          </w:tcPr>
          <w:p w14:paraId="4B425F38" w14:textId="77777777" w:rsidR="00873764" w:rsidRPr="00B153C1" w:rsidRDefault="00873764" w:rsidP="00541BD6">
            <w:pPr>
              <w:spacing w:line="276" w:lineRule="auto"/>
              <w:jc w:val="both"/>
              <w:rPr>
                <w:rFonts w:ascii="Arial" w:hAnsi="Arial" w:cs="Arial"/>
                <w:lang w:val="es-CO"/>
              </w:rPr>
            </w:pPr>
            <w:r w:rsidRPr="00B153C1">
              <w:rPr>
                <w:rFonts w:ascii="Arial" w:hAnsi="Arial" w:cs="Arial"/>
                <w:w w:val="95"/>
                <w:lang w:eastAsia="es-CO"/>
              </w:rPr>
              <w:t>La vigencia del contrato y cuatro meses más</w:t>
            </w:r>
          </w:p>
        </w:tc>
      </w:tr>
    </w:tbl>
    <w:p w14:paraId="121F2FA9" w14:textId="77777777" w:rsidR="00873764" w:rsidRPr="00B153C1" w:rsidRDefault="00873764" w:rsidP="00873764">
      <w:pPr>
        <w:pBdr>
          <w:top w:val="nil"/>
          <w:left w:val="nil"/>
          <w:bottom w:val="nil"/>
          <w:right w:val="nil"/>
          <w:between w:val="nil"/>
        </w:pBdr>
        <w:spacing w:line="276" w:lineRule="auto"/>
        <w:ind w:left="142" w:right="193"/>
        <w:jc w:val="both"/>
        <w:rPr>
          <w:rFonts w:ascii="Arial" w:eastAsia="Arial" w:hAnsi="Arial" w:cs="Arial"/>
        </w:rPr>
      </w:pPr>
    </w:p>
    <w:p w14:paraId="5174313F" w14:textId="77777777" w:rsidR="00873764" w:rsidRPr="00B153C1" w:rsidRDefault="00873764" w:rsidP="00873764">
      <w:pPr>
        <w:pBdr>
          <w:top w:val="nil"/>
          <w:left w:val="nil"/>
          <w:bottom w:val="nil"/>
          <w:right w:val="nil"/>
          <w:between w:val="nil"/>
        </w:pBdr>
        <w:spacing w:line="276" w:lineRule="auto"/>
        <w:ind w:right="193"/>
        <w:jc w:val="both"/>
        <w:rPr>
          <w:rFonts w:ascii="Arial" w:eastAsia="Arial" w:hAnsi="Arial" w:cs="Arial"/>
        </w:rPr>
      </w:pPr>
      <w:r w:rsidRPr="00B153C1">
        <w:rPr>
          <w:rFonts w:ascii="Arial" w:eastAsia="Arial" w:hAnsi="Arial" w:cs="Arial"/>
        </w:rPr>
        <w:lastRenderedPageBreak/>
        <w:t>Si el contrato se prorrogare o adicionare, el futuro contratista deberá modificar la garantía única.</w:t>
      </w:r>
    </w:p>
    <w:p w14:paraId="71922955" w14:textId="77777777" w:rsidR="00873764" w:rsidRPr="00B153C1" w:rsidRDefault="00873764" w:rsidP="00873764">
      <w:pPr>
        <w:spacing w:line="276" w:lineRule="auto"/>
        <w:jc w:val="both"/>
        <w:rPr>
          <w:rFonts w:ascii="Arial" w:eastAsia="Arial" w:hAnsi="Arial" w:cs="Arial"/>
        </w:rPr>
      </w:pPr>
    </w:p>
    <w:p w14:paraId="0F488DDB" w14:textId="77777777" w:rsidR="00873764" w:rsidRPr="00B153C1" w:rsidRDefault="00873764" w:rsidP="6B4386D6">
      <w:pPr>
        <w:spacing w:line="276" w:lineRule="auto"/>
        <w:jc w:val="both"/>
        <w:rPr>
          <w:rFonts w:ascii="Arial" w:eastAsia="Arial" w:hAnsi="Arial" w:cs="Arial"/>
          <w:lang w:val="es-ES"/>
        </w:rPr>
      </w:pPr>
      <w:r w:rsidRPr="6B4386D6">
        <w:rPr>
          <w:rFonts w:ascii="Arial" w:eastAsia="Arial" w:hAnsi="Arial" w:cs="Arial"/>
          <w:b/>
          <w:bCs/>
          <w:lang w:val="es-ES"/>
        </w:rPr>
        <w:t>Cláusula Decimosexta - Independencia del Contratista:</w:t>
      </w:r>
      <w:r w:rsidRPr="6B4386D6">
        <w:rPr>
          <w:rFonts w:ascii="Arial" w:eastAsia="Arial" w:hAnsi="Arial" w:cs="Arial"/>
          <w:lang w:val="es-ES"/>
        </w:rPr>
        <w:t xml:space="preserve"> El Contratista es independiente del Departamento, en consecuencia, ésta no es su representante, agente o mandatario. Por lo tanto, éste no tiene la facultad de hacer declaraciones, representaciones o compromisos en nombre del Departamento, ni de tomar decisiones o iniciar acciones que generen obligaciones a su cargo.</w:t>
      </w:r>
    </w:p>
    <w:p w14:paraId="6D76B44B" w14:textId="77777777" w:rsidR="00873764" w:rsidRPr="00B153C1" w:rsidRDefault="00873764" w:rsidP="00873764">
      <w:pPr>
        <w:spacing w:line="276" w:lineRule="auto"/>
        <w:jc w:val="both"/>
        <w:rPr>
          <w:rFonts w:ascii="Arial" w:eastAsia="Arial" w:hAnsi="Arial" w:cs="Arial"/>
          <w:b/>
        </w:rPr>
      </w:pPr>
    </w:p>
    <w:p w14:paraId="7DEF81C0" w14:textId="77777777" w:rsidR="00873764" w:rsidRPr="00B153C1" w:rsidRDefault="00873764" w:rsidP="6B4386D6">
      <w:pPr>
        <w:spacing w:line="276" w:lineRule="auto"/>
        <w:jc w:val="both"/>
        <w:rPr>
          <w:rFonts w:ascii="Arial" w:eastAsia="Arial" w:hAnsi="Arial" w:cs="Arial"/>
          <w:lang w:val="es-ES"/>
        </w:rPr>
      </w:pPr>
      <w:r w:rsidRPr="6B4386D6">
        <w:rPr>
          <w:rFonts w:ascii="Arial" w:eastAsia="Arial" w:hAnsi="Arial" w:cs="Arial"/>
          <w:b/>
          <w:bCs/>
          <w:lang w:val="es-ES"/>
        </w:rPr>
        <w:t>Cláusula Decimoséptima - Indemnidad:</w:t>
      </w:r>
      <w:r w:rsidRPr="6B4386D6">
        <w:rPr>
          <w:rFonts w:ascii="Arial" w:eastAsia="Arial" w:hAnsi="Arial" w:cs="Arial"/>
          <w:lang w:val="es-ES"/>
        </w:rPr>
        <w:t xml:space="preserve"> El Contratista se obliga a indemnizar al Departamento con ocasión de la violación o el incumplimiento de las obligaciones derivadas del Contrato. De igual modo, se obliga a mantenerlo indemne frente a cualquier daño o perjuicio originado en reclamaciones de terceros que tengan como causa sus actuaciones hasta por el monto del daño o perjuicio causado y hasta por el valor del presente Contrato. Igualmente, el Contratista mantendrá indemne al Departamento por cualquier obligación de carácter laboral o relacionada que se originen en el incumplimiento de las obligaciones que este asuma frente a terceros vinculados a la ejecución de las obligaciones derivadas del presente Contrato.</w:t>
      </w:r>
    </w:p>
    <w:p w14:paraId="6851A127" w14:textId="77777777" w:rsidR="00873764" w:rsidRPr="00B153C1" w:rsidRDefault="00873764" w:rsidP="00873764">
      <w:pPr>
        <w:spacing w:line="276" w:lineRule="auto"/>
        <w:jc w:val="both"/>
        <w:rPr>
          <w:rFonts w:ascii="Arial" w:eastAsia="Arial" w:hAnsi="Arial" w:cs="Arial"/>
        </w:rPr>
      </w:pPr>
    </w:p>
    <w:p w14:paraId="1EA03F7E" w14:textId="77777777" w:rsidR="00873764" w:rsidRPr="00B153C1" w:rsidRDefault="00873764" w:rsidP="6B4386D6">
      <w:pPr>
        <w:spacing w:line="276" w:lineRule="auto"/>
        <w:jc w:val="both"/>
        <w:rPr>
          <w:rFonts w:ascii="Arial" w:eastAsia="Arial" w:hAnsi="Arial" w:cs="Arial"/>
          <w:lang w:val="es-ES"/>
        </w:rPr>
      </w:pPr>
      <w:r w:rsidRPr="6B4386D6">
        <w:rPr>
          <w:rFonts w:ascii="Arial" w:eastAsia="Arial" w:hAnsi="Arial" w:cs="Arial"/>
          <w:b/>
          <w:bCs/>
          <w:lang w:val="es-ES"/>
        </w:rPr>
        <w:t>Cláusula Decimoctava - Caso fortuito y Fuerza mayor:</w:t>
      </w:r>
      <w:r w:rsidRPr="6B4386D6">
        <w:rPr>
          <w:rFonts w:ascii="Arial" w:eastAsia="Arial" w:hAnsi="Arial" w:cs="Arial"/>
          <w:lang w:val="es-ES"/>
        </w:rPr>
        <w:t xml:space="preserve"> Las partes se exoneran de responsabilidad por el incumplimiento de sus obligaciones o por la demora en la satisfacción de las prestaciones a su cargo cuando éste sea resultado o consecuencia de la ocurrencia de un evento de fuerza mayor y caso fortuito debidamente invocado y constatado de conformidad con el ordenamiento jurídico vigente.</w:t>
      </w:r>
    </w:p>
    <w:p w14:paraId="04B094F3" w14:textId="77777777" w:rsidR="00873764" w:rsidRPr="00B153C1" w:rsidRDefault="00873764" w:rsidP="00873764">
      <w:pPr>
        <w:spacing w:line="276" w:lineRule="auto"/>
        <w:jc w:val="both"/>
        <w:rPr>
          <w:rFonts w:ascii="Arial" w:eastAsia="Arial" w:hAnsi="Arial" w:cs="Arial"/>
        </w:rPr>
      </w:pPr>
    </w:p>
    <w:p w14:paraId="054EEF65"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Decimonovena Cesiones:</w:t>
      </w:r>
      <w:r w:rsidRPr="00B153C1">
        <w:rPr>
          <w:rFonts w:ascii="Arial" w:eastAsia="Arial" w:hAnsi="Arial" w:cs="Arial"/>
        </w:rPr>
        <w:t xml:space="preserve"> El Contratista no podrá ceder parcial ni totalmente las obligaciones o derechos derivados del Contrato sin la autorización previa, expresa y escrita del Departamento.</w:t>
      </w:r>
    </w:p>
    <w:p w14:paraId="4042A340" w14:textId="77777777" w:rsidR="00873764" w:rsidRPr="00B153C1" w:rsidRDefault="00873764" w:rsidP="00873764">
      <w:pPr>
        <w:spacing w:line="276" w:lineRule="auto"/>
        <w:jc w:val="both"/>
        <w:rPr>
          <w:rFonts w:ascii="Arial" w:eastAsia="Arial" w:hAnsi="Arial" w:cs="Arial"/>
        </w:rPr>
      </w:pPr>
    </w:p>
    <w:p w14:paraId="577D9282" w14:textId="77777777" w:rsidR="00873764" w:rsidRPr="00B153C1" w:rsidRDefault="00873764" w:rsidP="6B4386D6">
      <w:pPr>
        <w:spacing w:line="276" w:lineRule="auto"/>
        <w:jc w:val="both"/>
        <w:rPr>
          <w:rFonts w:ascii="Arial" w:eastAsia="Arial" w:hAnsi="Arial" w:cs="Arial"/>
          <w:lang w:val="es-ES"/>
        </w:rPr>
      </w:pPr>
      <w:r w:rsidRPr="6B4386D6">
        <w:rPr>
          <w:rFonts w:ascii="Arial" w:eastAsia="Arial" w:hAnsi="Arial" w:cs="Arial"/>
          <w:b/>
          <w:bCs/>
          <w:lang w:val="es-ES"/>
        </w:rPr>
        <w:t>Cláusula Vigésima - Solución de controversias:</w:t>
      </w:r>
      <w:r w:rsidRPr="6B4386D6">
        <w:rPr>
          <w:rFonts w:ascii="Arial" w:eastAsia="Arial" w:hAnsi="Arial" w:cs="Arial"/>
          <w:lang w:val="es-ES"/>
        </w:rPr>
        <w:t xml:space="preserve"> Las controversias que surjan entre el Contratista y el Departamento con ocasión de la ejecución del Contrato, así como de cualquier otro asunto relacionado con el mismo, serán sometidas a la revisión de las partes para buscar un arreglo directo, en un término no mayor a cinco (5) días hábiles a partir de la fecha en que cualquiera de ellas comunique por escrito a la otra de su existencia. Las controversias que no puedan ser resueltas de forma directa se resolverán empleando los mecanismos alternativos de solución de conflictos aplicables para el Departamento de Caldas.</w:t>
      </w:r>
    </w:p>
    <w:p w14:paraId="076A7147" w14:textId="77777777" w:rsidR="00873764" w:rsidRPr="00B153C1" w:rsidRDefault="00873764" w:rsidP="00873764">
      <w:pPr>
        <w:spacing w:line="276" w:lineRule="auto"/>
        <w:jc w:val="both"/>
        <w:rPr>
          <w:rFonts w:ascii="Arial" w:eastAsia="Arial" w:hAnsi="Arial" w:cs="Arial"/>
        </w:rPr>
      </w:pPr>
    </w:p>
    <w:p w14:paraId="1988616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Vigesimoprimera - Notificaciones:</w:t>
      </w:r>
      <w:r w:rsidRPr="00B153C1">
        <w:rPr>
          <w:rFonts w:ascii="Arial" w:eastAsia="Arial" w:hAnsi="Arial" w:cs="Arial"/>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200E41A8" w14:textId="108AD47E" w:rsidR="00873764" w:rsidRDefault="00873764" w:rsidP="00873764">
      <w:pPr>
        <w:spacing w:line="276" w:lineRule="auto"/>
        <w:jc w:val="both"/>
        <w:rPr>
          <w:rFonts w:ascii="Arial" w:eastAsia="Arial" w:hAnsi="Arial" w:cs="Arial"/>
        </w:rPr>
      </w:pPr>
    </w:p>
    <w:p w14:paraId="3906961A" w14:textId="4CB9435A" w:rsidR="000965DF" w:rsidRDefault="000965DF" w:rsidP="00873764">
      <w:pPr>
        <w:spacing w:line="276" w:lineRule="auto"/>
        <w:jc w:val="both"/>
        <w:rPr>
          <w:rFonts w:ascii="Arial" w:eastAsia="Arial" w:hAnsi="Arial" w:cs="Arial"/>
        </w:rPr>
      </w:pPr>
    </w:p>
    <w:p w14:paraId="7A59C0B6" w14:textId="77777777" w:rsidR="000965DF" w:rsidRPr="00B153C1" w:rsidRDefault="000965DF" w:rsidP="00873764">
      <w:pPr>
        <w:spacing w:line="276" w:lineRule="auto"/>
        <w:jc w:val="both"/>
        <w:rPr>
          <w:rFonts w:ascii="Arial" w:eastAsia="Arial" w:hAnsi="Arial" w:cs="Arial"/>
        </w:rPr>
      </w:pPr>
    </w:p>
    <w:tbl>
      <w:tblPr>
        <w:tblW w:w="89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60"/>
        <w:gridCol w:w="3146"/>
      </w:tblGrid>
      <w:tr w:rsidR="00873764" w:rsidRPr="00B153C1" w14:paraId="0045F603" w14:textId="77777777" w:rsidTr="00541BD6">
        <w:trPr>
          <w:trHeight w:val="378"/>
          <w:jc w:val="center"/>
        </w:trPr>
        <w:tc>
          <w:tcPr>
            <w:tcW w:w="5760" w:type="dxa"/>
            <w:shd w:val="clear" w:color="auto" w:fill="F2F2F2"/>
            <w:vAlign w:val="center"/>
          </w:tcPr>
          <w:p w14:paraId="5DF98034" w14:textId="77777777" w:rsidR="00873764" w:rsidRPr="00B153C1" w:rsidRDefault="00873764" w:rsidP="00541BD6">
            <w:pPr>
              <w:spacing w:line="276" w:lineRule="auto"/>
              <w:jc w:val="center"/>
              <w:rPr>
                <w:rFonts w:ascii="Arial" w:eastAsia="Arial" w:hAnsi="Arial" w:cs="Arial"/>
                <w:b/>
              </w:rPr>
            </w:pPr>
            <w:r w:rsidRPr="00B153C1">
              <w:rPr>
                <w:rFonts w:ascii="Arial" w:eastAsia="Arial" w:hAnsi="Arial" w:cs="Arial"/>
                <w:b/>
              </w:rPr>
              <w:t>DEPARTAMENTO DE CALDAS</w:t>
            </w:r>
          </w:p>
        </w:tc>
        <w:tc>
          <w:tcPr>
            <w:tcW w:w="3146" w:type="dxa"/>
            <w:shd w:val="clear" w:color="auto" w:fill="F2F2F2"/>
            <w:vAlign w:val="center"/>
          </w:tcPr>
          <w:p w14:paraId="47B8313E" w14:textId="77777777" w:rsidR="00873764" w:rsidRPr="00B153C1" w:rsidRDefault="00873764" w:rsidP="00541BD6">
            <w:pPr>
              <w:spacing w:line="276" w:lineRule="auto"/>
              <w:jc w:val="center"/>
              <w:rPr>
                <w:rFonts w:ascii="Arial" w:eastAsia="Arial" w:hAnsi="Arial" w:cs="Arial"/>
                <w:b/>
              </w:rPr>
            </w:pPr>
            <w:r w:rsidRPr="00B153C1">
              <w:rPr>
                <w:rFonts w:ascii="Arial" w:eastAsia="Arial" w:hAnsi="Arial" w:cs="Arial"/>
                <w:b/>
              </w:rPr>
              <w:t>XXXX</w:t>
            </w:r>
          </w:p>
        </w:tc>
      </w:tr>
      <w:tr w:rsidR="00873764" w:rsidRPr="00B153C1" w14:paraId="143E155C" w14:textId="77777777" w:rsidTr="00541BD6">
        <w:trPr>
          <w:trHeight w:val="284"/>
          <w:jc w:val="center"/>
        </w:trPr>
        <w:tc>
          <w:tcPr>
            <w:tcW w:w="5760" w:type="dxa"/>
            <w:vAlign w:val="center"/>
          </w:tcPr>
          <w:p w14:paraId="16FB8671" w14:textId="77777777" w:rsidR="00873764" w:rsidRPr="00B153C1" w:rsidRDefault="00873764" w:rsidP="00541BD6">
            <w:pPr>
              <w:spacing w:line="276" w:lineRule="auto"/>
              <w:rPr>
                <w:rFonts w:ascii="Arial" w:eastAsia="Arial" w:hAnsi="Arial" w:cs="Arial"/>
              </w:rPr>
            </w:pPr>
            <w:r w:rsidRPr="00B153C1">
              <w:rPr>
                <w:rFonts w:ascii="Arial" w:eastAsia="Arial" w:hAnsi="Arial" w:cs="Arial"/>
              </w:rPr>
              <w:t>Carrera 21 entre Calles 22 y 23 (Manizales).</w:t>
            </w:r>
          </w:p>
        </w:tc>
        <w:tc>
          <w:tcPr>
            <w:tcW w:w="3146" w:type="dxa"/>
            <w:vAlign w:val="center"/>
          </w:tcPr>
          <w:p w14:paraId="4A615D1E"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 xml:space="preserve">XXXXX </w:t>
            </w:r>
          </w:p>
        </w:tc>
      </w:tr>
      <w:tr w:rsidR="00873764" w:rsidRPr="00B153C1" w14:paraId="4B156142" w14:textId="77777777" w:rsidTr="00541BD6">
        <w:trPr>
          <w:trHeight w:val="284"/>
          <w:jc w:val="center"/>
        </w:trPr>
        <w:tc>
          <w:tcPr>
            <w:tcW w:w="5760" w:type="dxa"/>
            <w:vAlign w:val="center"/>
          </w:tcPr>
          <w:p w14:paraId="2CC61EB9" w14:textId="77777777" w:rsidR="00873764" w:rsidRPr="00B153C1" w:rsidRDefault="00873764" w:rsidP="00541BD6">
            <w:pPr>
              <w:spacing w:line="276" w:lineRule="auto"/>
              <w:rPr>
                <w:rFonts w:ascii="Arial" w:eastAsia="Arial" w:hAnsi="Arial" w:cs="Arial"/>
              </w:rPr>
            </w:pPr>
            <w:r w:rsidRPr="00B153C1">
              <w:rPr>
                <w:rFonts w:ascii="Arial" w:eastAsia="Arial" w:hAnsi="Arial" w:cs="Arial"/>
              </w:rPr>
              <w:t>Teléfono: (601)8982444</w:t>
            </w:r>
          </w:p>
        </w:tc>
        <w:tc>
          <w:tcPr>
            <w:tcW w:w="3146" w:type="dxa"/>
            <w:vAlign w:val="center"/>
          </w:tcPr>
          <w:p w14:paraId="479570CE"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XXXXX</w:t>
            </w:r>
          </w:p>
        </w:tc>
      </w:tr>
      <w:tr w:rsidR="00873764" w:rsidRPr="00B153C1" w14:paraId="23736AE8" w14:textId="77777777" w:rsidTr="00541BD6">
        <w:trPr>
          <w:trHeight w:val="363"/>
          <w:jc w:val="center"/>
        </w:trPr>
        <w:tc>
          <w:tcPr>
            <w:tcW w:w="5760" w:type="dxa"/>
            <w:vAlign w:val="center"/>
          </w:tcPr>
          <w:p w14:paraId="0E40F353" w14:textId="77777777" w:rsidR="00873764" w:rsidRPr="00B153C1" w:rsidRDefault="00873764" w:rsidP="00541BD6">
            <w:pPr>
              <w:spacing w:line="276" w:lineRule="auto"/>
              <w:rPr>
                <w:rFonts w:ascii="Arial" w:eastAsia="Arial" w:hAnsi="Arial" w:cs="Arial"/>
              </w:rPr>
            </w:pPr>
            <w:r w:rsidRPr="00B153C1">
              <w:rPr>
                <w:rFonts w:ascii="Arial" w:eastAsia="Arial" w:hAnsi="Arial" w:cs="Arial"/>
              </w:rPr>
              <w:t>atencionalciudadano@gobernaciondecaldas.gov.co</w:t>
            </w:r>
          </w:p>
        </w:tc>
        <w:tc>
          <w:tcPr>
            <w:tcW w:w="3146" w:type="dxa"/>
            <w:vAlign w:val="center"/>
          </w:tcPr>
          <w:p w14:paraId="6CC38287" w14:textId="77777777" w:rsidR="00873764" w:rsidRPr="00B153C1" w:rsidRDefault="00873764" w:rsidP="00541BD6">
            <w:pPr>
              <w:spacing w:line="276" w:lineRule="auto"/>
              <w:jc w:val="both"/>
              <w:rPr>
                <w:rFonts w:ascii="Arial" w:eastAsia="Arial" w:hAnsi="Arial" w:cs="Arial"/>
              </w:rPr>
            </w:pPr>
            <w:r w:rsidRPr="00B153C1">
              <w:rPr>
                <w:rFonts w:ascii="Arial" w:eastAsia="Arial" w:hAnsi="Arial" w:cs="Arial"/>
              </w:rPr>
              <w:t>XXXXX</w:t>
            </w:r>
          </w:p>
        </w:tc>
      </w:tr>
    </w:tbl>
    <w:p w14:paraId="1DD9157C" w14:textId="77777777" w:rsidR="00873764" w:rsidRPr="00B153C1" w:rsidRDefault="00873764" w:rsidP="00873764">
      <w:pPr>
        <w:spacing w:line="276" w:lineRule="auto"/>
        <w:jc w:val="both"/>
        <w:rPr>
          <w:rFonts w:ascii="Arial" w:eastAsia="Arial" w:hAnsi="Arial" w:cs="Arial"/>
        </w:rPr>
      </w:pPr>
    </w:p>
    <w:p w14:paraId="2C19E94D"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Cláusula Vigesimosegunda - Supervisión y funciones:</w:t>
      </w:r>
    </w:p>
    <w:p w14:paraId="7917EBBD" w14:textId="77777777" w:rsidR="00873764" w:rsidRPr="00B153C1" w:rsidRDefault="00873764" w:rsidP="00873764">
      <w:pPr>
        <w:spacing w:line="276" w:lineRule="auto"/>
        <w:jc w:val="both"/>
        <w:rPr>
          <w:rFonts w:ascii="Arial" w:eastAsia="Arial" w:hAnsi="Arial" w:cs="Arial"/>
          <w:b/>
        </w:rPr>
      </w:pPr>
    </w:p>
    <w:p w14:paraId="25BB976A" w14:textId="77777777" w:rsidR="00873764" w:rsidRPr="00B153C1" w:rsidRDefault="00873764" w:rsidP="00873764">
      <w:pPr>
        <w:numPr>
          <w:ilvl w:val="3"/>
          <w:numId w:val="18"/>
        </w:numPr>
        <w:pBdr>
          <w:top w:val="nil"/>
          <w:left w:val="nil"/>
          <w:bottom w:val="nil"/>
          <w:right w:val="nil"/>
          <w:between w:val="nil"/>
        </w:pBdr>
        <w:spacing w:line="276" w:lineRule="auto"/>
        <w:ind w:left="426" w:hanging="426"/>
        <w:jc w:val="both"/>
        <w:rPr>
          <w:rFonts w:ascii="Arial" w:eastAsia="Arial" w:hAnsi="Arial" w:cs="Arial"/>
        </w:rPr>
      </w:pPr>
      <w:bookmarkStart w:id="7" w:name="_Hlk194919894"/>
      <w:r w:rsidRPr="00B153C1">
        <w:rPr>
          <w:rFonts w:ascii="Arial" w:eastAsia="Arial" w:hAnsi="Arial" w:cs="Arial"/>
        </w:rPr>
        <w:t xml:space="preserve">El supervisor está autorizado para impartir instrucciones y ordenes al contratista sobre asuntos de su responsabilidad, siempre y cuando las mismas estén sujetas a lo estipulado en el contrato. </w:t>
      </w:r>
    </w:p>
    <w:p w14:paraId="28AC8AC3" w14:textId="77777777" w:rsidR="00873764" w:rsidRPr="00B153C1" w:rsidRDefault="00873764" w:rsidP="00873764">
      <w:pPr>
        <w:numPr>
          <w:ilvl w:val="3"/>
          <w:numId w:val="18"/>
        </w:numPr>
        <w:pBdr>
          <w:top w:val="nil"/>
          <w:left w:val="nil"/>
          <w:bottom w:val="nil"/>
          <w:right w:val="nil"/>
          <w:between w:val="nil"/>
        </w:pBdr>
        <w:spacing w:line="276" w:lineRule="auto"/>
        <w:ind w:left="426" w:hanging="426"/>
        <w:jc w:val="both"/>
        <w:rPr>
          <w:rFonts w:ascii="Arial" w:eastAsia="Arial" w:hAnsi="Arial" w:cs="Arial"/>
        </w:rPr>
      </w:pPr>
      <w:r w:rsidRPr="00B153C1">
        <w:rPr>
          <w:rFonts w:ascii="Arial" w:eastAsia="Arial" w:hAnsi="Arial" w:cs="Arial"/>
        </w:rPr>
        <w:t xml:space="preserve">Todas las comunicaciones u órdenes destinadas al contratista serán expedidas o ratificadas por escrito y formarán parte de los documentos del contrato. </w:t>
      </w:r>
    </w:p>
    <w:p w14:paraId="7E5418BA" w14:textId="77777777" w:rsidR="00873764" w:rsidRPr="00B153C1" w:rsidRDefault="00873764" w:rsidP="00873764">
      <w:pPr>
        <w:numPr>
          <w:ilvl w:val="3"/>
          <w:numId w:val="18"/>
        </w:numPr>
        <w:pBdr>
          <w:top w:val="nil"/>
          <w:left w:val="nil"/>
          <w:bottom w:val="nil"/>
          <w:right w:val="nil"/>
          <w:between w:val="nil"/>
        </w:pBdr>
        <w:spacing w:line="276" w:lineRule="auto"/>
        <w:ind w:left="426" w:hanging="426"/>
        <w:jc w:val="both"/>
        <w:rPr>
          <w:rFonts w:ascii="Arial" w:eastAsia="Arial" w:hAnsi="Arial" w:cs="Arial"/>
        </w:rPr>
      </w:pPr>
      <w:r w:rsidRPr="00B153C1">
        <w:rPr>
          <w:rFonts w:ascii="Arial" w:eastAsia="Arial" w:hAnsi="Arial" w:cs="Arial"/>
        </w:rPr>
        <w:t xml:space="preserve">Serán funciones de quienes ejerzan el control de ejecución las tendientes a asegurar que las partes cumplan con las obligaciones pactadas en el contrato, en el pliego de condiciones y en la Ley, para la correcta ejecución de su objeto. </w:t>
      </w:r>
    </w:p>
    <w:p w14:paraId="7B45991E" w14:textId="77777777" w:rsidR="00873764" w:rsidRPr="00B153C1" w:rsidRDefault="00873764" w:rsidP="00873764">
      <w:pPr>
        <w:numPr>
          <w:ilvl w:val="3"/>
          <w:numId w:val="18"/>
        </w:numPr>
        <w:pBdr>
          <w:top w:val="nil"/>
          <w:left w:val="nil"/>
          <w:bottom w:val="nil"/>
          <w:right w:val="nil"/>
          <w:between w:val="nil"/>
        </w:pBdr>
        <w:spacing w:line="276" w:lineRule="auto"/>
        <w:ind w:left="426" w:hanging="426"/>
        <w:jc w:val="both"/>
        <w:rPr>
          <w:rFonts w:ascii="Arial" w:eastAsia="Arial" w:hAnsi="Arial" w:cs="Arial"/>
          <w:lang w:val="es-ES"/>
        </w:rPr>
      </w:pPr>
      <w:r w:rsidRPr="00B153C1">
        <w:rPr>
          <w:rFonts w:ascii="Arial" w:eastAsia="Arial" w:hAnsi="Arial" w:cs="Arial"/>
          <w:lang w:val="es-ES"/>
        </w:rPr>
        <w:t xml:space="preserve">El supervisor del contrato no está facultado para tomar decisiones administrativas y, por lo tanto, no puede exonerar al contratista de ninguna de sus obligaciones contractuales, ni modificarlas, ni ordenar trabajo o labor alguna que traiga consigo variaciones en el plazo o en el valor del mismo, y deberá velar por la concreta ejecución del contrato, en las condiciones, especificaciones técnicas y demás contenidas en la propuesta presentada por el contratista y en el pliego de condiciones. </w:t>
      </w:r>
    </w:p>
    <w:p w14:paraId="38101659" w14:textId="77777777" w:rsidR="00873764" w:rsidRPr="00B153C1" w:rsidRDefault="00873764" w:rsidP="00873764">
      <w:pPr>
        <w:numPr>
          <w:ilvl w:val="3"/>
          <w:numId w:val="18"/>
        </w:numPr>
        <w:pBdr>
          <w:top w:val="nil"/>
          <w:left w:val="nil"/>
          <w:bottom w:val="nil"/>
          <w:right w:val="nil"/>
          <w:between w:val="nil"/>
        </w:pBdr>
        <w:spacing w:line="276" w:lineRule="auto"/>
        <w:ind w:left="426"/>
        <w:jc w:val="both"/>
        <w:rPr>
          <w:rFonts w:ascii="Arial" w:eastAsia="Arial" w:hAnsi="Arial" w:cs="Arial"/>
        </w:rPr>
      </w:pPr>
      <w:r w:rsidRPr="00B153C1">
        <w:rPr>
          <w:rFonts w:ascii="Arial" w:eastAsia="Arial" w:hAnsi="Arial" w:cs="Arial"/>
        </w:rPr>
        <w:t xml:space="preserve">En desarrollo de su función, deberá presentar mediante escrito las observaciones que estime necesarias para la concreta entrega del bien adquirido objeto de este contrato, por parte del contratista. </w:t>
      </w:r>
    </w:p>
    <w:p w14:paraId="5C363750" w14:textId="77777777" w:rsidR="00873764" w:rsidRPr="00B153C1" w:rsidRDefault="00873764" w:rsidP="00873764">
      <w:pPr>
        <w:numPr>
          <w:ilvl w:val="3"/>
          <w:numId w:val="18"/>
        </w:numPr>
        <w:pBdr>
          <w:top w:val="nil"/>
          <w:left w:val="nil"/>
          <w:bottom w:val="nil"/>
          <w:right w:val="nil"/>
          <w:between w:val="nil"/>
        </w:pBdr>
        <w:spacing w:line="276" w:lineRule="auto"/>
        <w:ind w:left="426"/>
        <w:jc w:val="both"/>
        <w:rPr>
          <w:rFonts w:ascii="Arial" w:eastAsia="Arial" w:hAnsi="Arial" w:cs="Arial"/>
        </w:rPr>
      </w:pPr>
      <w:r w:rsidRPr="00B153C1">
        <w:rPr>
          <w:rFonts w:ascii="Arial" w:eastAsia="Arial" w:hAnsi="Arial" w:cs="Arial"/>
        </w:rPr>
        <w:t xml:space="preserve">Verificar la calidad e idoneidad de los bienes del objeto contractual. </w:t>
      </w:r>
    </w:p>
    <w:p w14:paraId="26F4CFE1" w14:textId="77777777" w:rsidR="00873764" w:rsidRPr="00B153C1" w:rsidRDefault="00873764" w:rsidP="6B4386D6">
      <w:pPr>
        <w:numPr>
          <w:ilvl w:val="3"/>
          <w:numId w:val="18"/>
        </w:numPr>
        <w:pBdr>
          <w:top w:val="nil"/>
          <w:left w:val="nil"/>
          <w:bottom w:val="nil"/>
          <w:right w:val="nil"/>
          <w:between w:val="nil"/>
        </w:pBdr>
        <w:spacing w:line="276" w:lineRule="auto"/>
        <w:ind w:left="426"/>
        <w:jc w:val="both"/>
        <w:rPr>
          <w:rFonts w:ascii="Arial" w:eastAsia="Arial" w:hAnsi="Arial" w:cs="Arial"/>
          <w:lang w:val="es-ES"/>
        </w:rPr>
      </w:pPr>
      <w:r w:rsidRPr="6B4386D6">
        <w:rPr>
          <w:rFonts w:ascii="Arial" w:eastAsia="Arial" w:hAnsi="Arial" w:cs="Arial"/>
          <w:lang w:val="es-ES"/>
        </w:rPr>
        <w:t xml:space="preserve">Efectuar los requerimientos necesarios, frente a las omisiones que se presenten relacionadas con los bienes entregados. Lo anterior, con el fin de que se adopten las medidas tendientes a presentar las reclamaciones correspondientes y hacer efectivas las deducciones en los pagos, si fuere el caso. </w:t>
      </w:r>
    </w:p>
    <w:p w14:paraId="18D7C016" w14:textId="77777777" w:rsidR="00873764" w:rsidRPr="00B153C1" w:rsidRDefault="00873764" w:rsidP="00873764">
      <w:pPr>
        <w:numPr>
          <w:ilvl w:val="2"/>
          <w:numId w:val="18"/>
        </w:numPr>
        <w:pBdr>
          <w:top w:val="nil"/>
          <w:left w:val="nil"/>
          <w:bottom w:val="nil"/>
          <w:right w:val="nil"/>
          <w:between w:val="nil"/>
        </w:pBdr>
        <w:spacing w:line="276" w:lineRule="auto"/>
        <w:ind w:left="426" w:hanging="426"/>
        <w:jc w:val="both"/>
        <w:rPr>
          <w:rFonts w:ascii="Arial" w:eastAsia="Arial" w:hAnsi="Arial" w:cs="Arial"/>
        </w:rPr>
      </w:pPr>
      <w:r w:rsidRPr="00B153C1">
        <w:rPr>
          <w:rFonts w:ascii="Arial" w:eastAsia="Arial" w:hAnsi="Arial" w:cs="Arial"/>
        </w:rPr>
        <w:t xml:space="preserve">Atender y dar respuesta por escrito, a las reclamaciones, sugerencias y demás solicitudes presentadas por el contratista y respecto de aquellas que no sean de su soporte, dará traslado competente, adjuntado, si es el caso, el respectivo concepto. </w:t>
      </w:r>
    </w:p>
    <w:p w14:paraId="27F0BB33" w14:textId="77777777" w:rsidR="00873764" w:rsidRPr="00B153C1" w:rsidRDefault="00873764" w:rsidP="6B4386D6">
      <w:pPr>
        <w:numPr>
          <w:ilvl w:val="2"/>
          <w:numId w:val="18"/>
        </w:numPr>
        <w:pBdr>
          <w:top w:val="nil"/>
          <w:left w:val="nil"/>
          <w:bottom w:val="nil"/>
          <w:right w:val="nil"/>
          <w:between w:val="nil"/>
        </w:pBdr>
        <w:spacing w:line="276" w:lineRule="auto"/>
        <w:ind w:left="426" w:hanging="426"/>
        <w:jc w:val="both"/>
        <w:rPr>
          <w:rFonts w:ascii="Arial" w:eastAsia="Arial" w:hAnsi="Arial" w:cs="Arial"/>
          <w:lang w:val="es-ES"/>
        </w:rPr>
      </w:pPr>
      <w:r w:rsidRPr="6B4386D6">
        <w:rPr>
          <w:rFonts w:ascii="Arial" w:eastAsia="Arial" w:hAnsi="Arial" w:cs="Arial"/>
          <w:lang w:val="es-ES"/>
        </w:rPr>
        <w:t xml:space="preserve">Adelantar todas las actuaciones que sean necesarias para el cumplimiento de las labores de vigilancia y control a su cargo, en desarrollo del presente contrato. </w:t>
      </w:r>
    </w:p>
    <w:p w14:paraId="594A57A3" w14:textId="77777777" w:rsidR="00873764" w:rsidRPr="00B153C1" w:rsidRDefault="00873764" w:rsidP="00873764">
      <w:pPr>
        <w:numPr>
          <w:ilvl w:val="2"/>
          <w:numId w:val="18"/>
        </w:numPr>
        <w:pBdr>
          <w:top w:val="nil"/>
          <w:left w:val="nil"/>
          <w:bottom w:val="nil"/>
          <w:right w:val="nil"/>
          <w:between w:val="nil"/>
        </w:pBdr>
        <w:spacing w:line="276" w:lineRule="auto"/>
        <w:ind w:left="426" w:hanging="426"/>
        <w:jc w:val="both"/>
        <w:rPr>
          <w:rFonts w:ascii="Arial" w:eastAsia="Arial" w:hAnsi="Arial" w:cs="Arial"/>
          <w:lang w:val="es-ES"/>
        </w:rPr>
      </w:pPr>
      <w:r w:rsidRPr="00B153C1">
        <w:rPr>
          <w:rFonts w:ascii="Arial" w:eastAsia="Arial" w:hAnsi="Arial" w:cs="Arial"/>
          <w:lang w:val="es-ES"/>
        </w:rPr>
        <w:t xml:space="preserve">Elaborar y suscribir conjuntamente con el contratista el acta de inicio. </w:t>
      </w:r>
    </w:p>
    <w:p w14:paraId="1410E654" w14:textId="77777777" w:rsidR="00873764" w:rsidRPr="00B153C1" w:rsidRDefault="00873764" w:rsidP="00873764">
      <w:pPr>
        <w:numPr>
          <w:ilvl w:val="2"/>
          <w:numId w:val="18"/>
        </w:numPr>
        <w:pBdr>
          <w:top w:val="nil"/>
          <w:left w:val="nil"/>
          <w:bottom w:val="nil"/>
          <w:right w:val="nil"/>
          <w:between w:val="nil"/>
        </w:pBdr>
        <w:spacing w:line="276" w:lineRule="auto"/>
        <w:ind w:left="426" w:hanging="426"/>
        <w:jc w:val="both"/>
        <w:rPr>
          <w:rFonts w:ascii="Arial" w:eastAsia="Arial" w:hAnsi="Arial" w:cs="Arial"/>
        </w:rPr>
      </w:pPr>
      <w:r w:rsidRPr="00B153C1">
        <w:rPr>
          <w:rFonts w:ascii="Arial" w:eastAsia="Arial" w:hAnsi="Arial" w:cs="Arial"/>
        </w:rPr>
        <w:t>Velar por la Liquidación del contrato para que se efectúe dentro del término establecido en la cláusula respectiva, para lo cual deberá proceder al diligenciamiento del acta de liquidación correspondiente, para la firma de las partes.</w:t>
      </w:r>
    </w:p>
    <w:bookmarkEnd w:id="7"/>
    <w:p w14:paraId="6760DD62" w14:textId="77777777" w:rsidR="00873764" w:rsidRPr="00B153C1" w:rsidRDefault="00873764" w:rsidP="00873764">
      <w:pPr>
        <w:spacing w:line="276" w:lineRule="auto"/>
        <w:jc w:val="both"/>
        <w:rPr>
          <w:rFonts w:ascii="Arial" w:eastAsia="Arial" w:hAnsi="Arial" w:cs="Arial"/>
        </w:rPr>
      </w:pPr>
    </w:p>
    <w:p w14:paraId="0A19F3A3" w14:textId="77777777" w:rsidR="00873764" w:rsidRPr="00B153C1" w:rsidRDefault="00873764" w:rsidP="00873764">
      <w:pPr>
        <w:spacing w:line="276" w:lineRule="auto"/>
        <w:jc w:val="both"/>
        <w:rPr>
          <w:rFonts w:ascii="Arial" w:eastAsia="Arial" w:hAnsi="Arial" w:cs="Arial"/>
          <w:b/>
        </w:rPr>
      </w:pPr>
    </w:p>
    <w:p w14:paraId="20A4716F"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lastRenderedPageBreak/>
        <w:t>Cláusula Vigesimotercera - Anexos del Contrato:</w:t>
      </w:r>
      <w:r w:rsidRPr="00B153C1">
        <w:rPr>
          <w:rFonts w:ascii="Arial" w:eastAsia="Arial" w:hAnsi="Arial" w:cs="Arial"/>
        </w:rPr>
        <w:t xml:space="preserve"> Este documento hace parte integral del contrato electrónico SECOP II, así como los demás documentos publicados en el SECOP II (</w:t>
      </w:r>
      <w:r w:rsidRPr="00B153C1">
        <w:rPr>
          <w:rFonts w:ascii="Arial" w:eastAsia="Arial" w:hAnsi="Arial" w:cs="Arial"/>
          <w:i/>
        </w:rPr>
        <w:t>Estudios Previos, Pliego de Condiciones, oferta del contratista</w:t>
      </w:r>
      <w:r w:rsidRPr="00B153C1">
        <w:rPr>
          <w:rFonts w:ascii="Arial" w:eastAsia="Arial" w:hAnsi="Arial" w:cs="Arial"/>
        </w:rPr>
        <w:t>).</w:t>
      </w:r>
    </w:p>
    <w:p w14:paraId="5FA07229" w14:textId="77777777" w:rsidR="00873764" w:rsidRPr="00B153C1" w:rsidRDefault="00873764" w:rsidP="00873764">
      <w:pPr>
        <w:spacing w:line="276" w:lineRule="auto"/>
        <w:jc w:val="both"/>
        <w:rPr>
          <w:rFonts w:ascii="Arial" w:eastAsia="Arial" w:hAnsi="Arial" w:cs="Arial"/>
        </w:rPr>
      </w:pPr>
    </w:p>
    <w:p w14:paraId="294869A2" w14:textId="77777777" w:rsidR="00873764" w:rsidRPr="00B153C1" w:rsidRDefault="00873764" w:rsidP="00873764">
      <w:pPr>
        <w:spacing w:line="276" w:lineRule="auto"/>
        <w:ind w:right="51"/>
        <w:jc w:val="both"/>
        <w:rPr>
          <w:rFonts w:ascii="Arial" w:eastAsia="Arial" w:hAnsi="Arial" w:cs="Arial"/>
        </w:rPr>
      </w:pPr>
      <w:r w:rsidRPr="00B153C1">
        <w:rPr>
          <w:rFonts w:ascii="Arial" w:eastAsia="Arial" w:hAnsi="Arial" w:cs="Arial"/>
          <w:b/>
        </w:rPr>
        <w:t xml:space="preserve">Cláusula Vigesimocuarta - Perfeccionamiento y ejecución: </w:t>
      </w:r>
      <w:r w:rsidRPr="00B153C1">
        <w:rPr>
          <w:rFonts w:ascii="Arial" w:eastAsia="Arial" w:hAnsi="Arial" w:cs="Arial"/>
        </w:rPr>
        <w:t>El presente contrato se considera perfeccionado con la suscripción en el SECOP II y para su ejecución requiere de la aprobación del registro presupuestal efectuado por la Unidad de Presupuesto de la Secretaría de Hacienda del Departamento de Caldas y la aprobación de las garantías correspondientes por parte del departamento.</w:t>
      </w:r>
    </w:p>
    <w:p w14:paraId="5A09446A" w14:textId="77777777" w:rsidR="00873764" w:rsidRPr="00B153C1" w:rsidRDefault="00873764" w:rsidP="00873764">
      <w:pPr>
        <w:spacing w:line="276" w:lineRule="auto"/>
        <w:jc w:val="both"/>
        <w:rPr>
          <w:rFonts w:ascii="Arial" w:eastAsia="Arial" w:hAnsi="Arial" w:cs="Arial"/>
        </w:rPr>
      </w:pPr>
    </w:p>
    <w:p w14:paraId="30928B2C"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Vigesimoquinta - Registro y apropiaciones presupuestales:</w:t>
      </w:r>
      <w:r w:rsidRPr="00B153C1">
        <w:rPr>
          <w:rFonts w:ascii="Arial" w:eastAsia="Arial" w:hAnsi="Arial" w:cs="Arial"/>
        </w:rPr>
        <w:t xml:space="preserve"> En aplicación de los numerales 6 y 13 del artículo 25 de la Ley 80 de 1993, el Departamento a través de la Secretaría de Hacienda se compromete a realizar el registro y reserva presupuestal con la cual honrará la ejecución del Contrato durante la vigencia fiscal. Para tal efecto, la administración expidió los Certificados de Disponibilidad Presupuestal No. 3500045782 del 31 de 03 de 2025. Una vez hecho el registro y la reserva, dichas partida sólo podrá destinarse al cumplimiento del presente Contrato, a menos que quede libre del compromiso aquí originado.</w:t>
      </w:r>
    </w:p>
    <w:p w14:paraId="00F1E9B6" w14:textId="77777777" w:rsidR="00873764" w:rsidRPr="00B153C1" w:rsidRDefault="00873764" w:rsidP="00873764">
      <w:pPr>
        <w:spacing w:line="276" w:lineRule="auto"/>
        <w:jc w:val="both"/>
        <w:rPr>
          <w:rFonts w:ascii="Arial" w:eastAsia="Arial" w:hAnsi="Arial" w:cs="Arial"/>
        </w:rPr>
      </w:pPr>
    </w:p>
    <w:p w14:paraId="5B9F8C9C"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Vigesimosexta - Confidencialidad:</w:t>
      </w:r>
      <w:r w:rsidRPr="00B153C1">
        <w:rPr>
          <w:rFonts w:ascii="Arial" w:eastAsia="Arial" w:hAnsi="Arial" w:cs="Arial"/>
        </w:rPr>
        <w:t xml:space="preserve"> En caso de que exista información sujeta a reserva, las partes se obligan a mantener la confidencialidad de la misma; para tal efecto, la parte interesada debe comunicar a la otra que la información suministrada tiene el carácter de confidencial para su reserva; no obstante, el Contratista se obliga a guardar la confidencialidad y reserva en relación con los documentos e información que le sea confiada por el Departamento para la ejecución del Contrato.</w:t>
      </w:r>
    </w:p>
    <w:p w14:paraId="12E21DEF" w14:textId="77777777" w:rsidR="00873764" w:rsidRPr="00B153C1" w:rsidRDefault="00873764" w:rsidP="00873764">
      <w:pPr>
        <w:spacing w:line="276" w:lineRule="auto"/>
        <w:jc w:val="both"/>
        <w:rPr>
          <w:rFonts w:ascii="Arial" w:eastAsia="Arial" w:hAnsi="Arial" w:cs="Arial"/>
        </w:rPr>
      </w:pPr>
    </w:p>
    <w:p w14:paraId="07A30FE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Vigesimoséptima - Inexistencia de relación laboral:</w:t>
      </w:r>
      <w:r w:rsidRPr="00B153C1">
        <w:rPr>
          <w:rFonts w:ascii="Arial" w:eastAsia="Arial" w:hAnsi="Arial" w:cs="Arial"/>
        </w:rPr>
        <w:t xml:space="preserve"> En armonía con el inciso 2, numeral 3 del artículo 32 de la Ley 80 de 1993, el Contratista, y el personal a su cargo en caso de que lo tuviere, no tendrá vínculo laboral alguno con el Departamento, por tanto, no tendrá derecho a ninguna prestación de carácter laboral o de seguridad social distinta a lo pactado expresamente en la cláusula quinta del presente contrato.</w:t>
      </w:r>
    </w:p>
    <w:p w14:paraId="15A6B01F" w14:textId="77777777" w:rsidR="00873764" w:rsidRPr="00B153C1" w:rsidRDefault="00873764" w:rsidP="00873764">
      <w:pPr>
        <w:spacing w:line="276" w:lineRule="auto"/>
        <w:jc w:val="both"/>
        <w:rPr>
          <w:rFonts w:ascii="Arial" w:eastAsia="Arial" w:hAnsi="Arial" w:cs="Arial"/>
        </w:rPr>
      </w:pPr>
    </w:p>
    <w:p w14:paraId="36BF5181"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b/>
        </w:rPr>
        <w:t>Cláusula Vigesimoctava - Lugar de ejecución y domicilio contractual:</w:t>
      </w:r>
      <w:r w:rsidRPr="00B153C1">
        <w:rPr>
          <w:rFonts w:ascii="Arial" w:eastAsia="Arial" w:hAnsi="Arial" w:cs="Arial"/>
        </w:rPr>
        <w:t xml:space="preserve"> El lugar de ejecución del presente contrato corresponde será el municipio de Marmato- Caldas.</w:t>
      </w:r>
    </w:p>
    <w:p w14:paraId="64A69D33" w14:textId="77777777" w:rsidR="00873764" w:rsidRPr="00B153C1" w:rsidRDefault="00873764" w:rsidP="00873764">
      <w:pPr>
        <w:spacing w:line="276" w:lineRule="auto"/>
        <w:jc w:val="both"/>
        <w:rPr>
          <w:rFonts w:ascii="Arial" w:eastAsia="Arial" w:hAnsi="Arial" w:cs="Arial"/>
        </w:rPr>
      </w:pPr>
    </w:p>
    <w:p w14:paraId="66E99779"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b/>
          <w:bCs/>
          <w:lang w:val="es-ES"/>
        </w:rPr>
        <w:t>Cláusula Vigesimonovena -</w:t>
      </w:r>
      <w:r w:rsidRPr="00B153C1">
        <w:rPr>
          <w:rFonts w:ascii="Arial" w:eastAsia="Arial" w:hAnsi="Arial" w:cs="Arial"/>
          <w:b/>
          <w:bCs/>
          <w:u w:val="single"/>
          <w:lang w:val="es-ES"/>
        </w:rPr>
        <w:t xml:space="preserve"> </w:t>
      </w:r>
      <w:r w:rsidRPr="00B153C1">
        <w:rPr>
          <w:rFonts w:ascii="Arial" w:eastAsia="Arial" w:hAnsi="Arial" w:cs="Arial"/>
          <w:b/>
          <w:bCs/>
          <w:lang w:val="es-ES"/>
        </w:rPr>
        <w:t>Publicación en el Secop:</w:t>
      </w:r>
      <w:r w:rsidRPr="00B153C1">
        <w:rPr>
          <w:rFonts w:ascii="Arial" w:eastAsia="Arial" w:hAnsi="Arial" w:cs="Arial"/>
          <w:lang w:val="es-ES"/>
        </w:rPr>
        <w:t xml:space="preserve"> El presente Contrato será publicado en el Secop conforme los términos establecidos del Decreto 1082 de 2015 para tal efecto.</w:t>
      </w:r>
    </w:p>
    <w:p w14:paraId="2A64F704" w14:textId="77777777" w:rsidR="00873764" w:rsidRPr="00B153C1" w:rsidRDefault="00873764" w:rsidP="00873764">
      <w:pPr>
        <w:spacing w:line="276" w:lineRule="auto"/>
        <w:jc w:val="both"/>
        <w:rPr>
          <w:rFonts w:ascii="Arial" w:eastAsia="Arial" w:hAnsi="Arial" w:cs="Arial"/>
        </w:rPr>
      </w:pPr>
    </w:p>
    <w:p w14:paraId="7E652A2B" w14:textId="77777777" w:rsidR="00873764" w:rsidRPr="00B153C1" w:rsidRDefault="00873764" w:rsidP="00873764">
      <w:pPr>
        <w:spacing w:line="276" w:lineRule="auto"/>
        <w:jc w:val="both"/>
        <w:rPr>
          <w:rFonts w:ascii="Arial" w:eastAsia="Arial" w:hAnsi="Arial" w:cs="Arial"/>
          <w:lang w:val="es-ES"/>
        </w:rPr>
      </w:pPr>
      <w:r w:rsidRPr="00B153C1">
        <w:rPr>
          <w:rFonts w:ascii="Arial" w:eastAsia="Arial" w:hAnsi="Arial" w:cs="Arial"/>
          <w:lang w:val="es-ES"/>
        </w:rPr>
        <w:t xml:space="preserve">Para constancia se firma en Manizales en el mes de </w:t>
      </w:r>
      <w:proofErr w:type="spellStart"/>
      <w:r w:rsidRPr="00B153C1">
        <w:rPr>
          <w:rFonts w:ascii="Arial" w:eastAsia="Arial" w:hAnsi="Arial" w:cs="Arial"/>
          <w:lang w:val="es-ES"/>
        </w:rPr>
        <w:t>xxxx</w:t>
      </w:r>
      <w:proofErr w:type="spellEnd"/>
      <w:r w:rsidRPr="00B153C1">
        <w:rPr>
          <w:rFonts w:ascii="Arial" w:eastAsia="Arial" w:hAnsi="Arial" w:cs="Arial"/>
          <w:lang w:val="es-ES"/>
        </w:rPr>
        <w:t xml:space="preserve"> de 2025</w:t>
      </w:r>
    </w:p>
    <w:p w14:paraId="0A0FAC09" w14:textId="77777777" w:rsidR="00873764" w:rsidRPr="00B153C1" w:rsidRDefault="00873764" w:rsidP="00873764">
      <w:pPr>
        <w:spacing w:line="276" w:lineRule="auto"/>
        <w:jc w:val="both"/>
        <w:rPr>
          <w:rFonts w:ascii="Arial" w:eastAsia="Arial" w:hAnsi="Arial" w:cs="Arial"/>
        </w:rPr>
      </w:pPr>
    </w:p>
    <w:p w14:paraId="164784DA" w14:textId="77777777" w:rsidR="00873764" w:rsidRPr="00B153C1" w:rsidRDefault="00873764" w:rsidP="00873764">
      <w:pPr>
        <w:spacing w:line="276" w:lineRule="auto"/>
        <w:jc w:val="both"/>
        <w:rPr>
          <w:rFonts w:ascii="Arial" w:eastAsia="Arial" w:hAnsi="Arial" w:cs="Arial"/>
        </w:rPr>
      </w:pPr>
    </w:p>
    <w:p w14:paraId="50C05FC8" w14:textId="77777777" w:rsidR="00873764" w:rsidRPr="00B153C1" w:rsidRDefault="00873764" w:rsidP="00873764">
      <w:pPr>
        <w:spacing w:line="276" w:lineRule="auto"/>
        <w:rPr>
          <w:rFonts w:ascii="Arial" w:hAnsi="Arial" w:cs="Arial"/>
          <w:szCs w:val="22"/>
        </w:rPr>
      </w:pPr>
      <w:r w:rsidRPr="00B153C1">
        <w:rPr>
          <w:rFonts w:ascii="Arial" w:hAnsi="Arial" w:cs="Arial"/>
          <w:szCs w:val="22"/>
        </w:rPr>
        <w:lastRenderedPageBreak/>
        <w:t>____________________________________________</w:t>
      </w:r>
    </w:p>
    <w:p w14:paraId="7F276B85" w14:textId="77777777" w:rsidR="00873764" w:rsidRPr="00B153C1" w:rsidRDefault="00873764" w:rsidP="00873764">
      <w:pPr>
        <w:spacing w:line="276" w:lineRule="auto"/>
        <w:rPr>
          <w:rFonts w:ascii="Arial" w:eastAsia="Arial" w:hAnsi="Arial" w:cs="Arial"/>
          <w:b/>
          <w:szCs w:val="22"/>
        </w:rPr>
      </w:pPr>
      <w:r w:rsidRPr="00B153C1">
        <w:rPr>
          <w:rFonts w:ascii="Arial" w:eastAsia="Arial" w:hAnsi="Arial" w:cs="Arial"/>
          <w:b/>
          <w:szCs w:val="22"/>
        </w:rPr>
        <w:t>PAOLA ANDREA LOAIZA CRUZ</w:t>
      </w:r>
    </w:p>
    <w:p w14:paraId="2654D4CA" w14:textId="77777777" w:rsidR="00873764" w:rsidRPr="00B153C1" w:rsidRDefault="00873764" w:rsidP="00873764">
      <w:pPr>
        <w:spacing w:line="276" w:lineRule="auto"/>
        <w:rPr>
          <w:rFonts w:ascii="Arial" w:eastAsia="Arial" w:hAnsi="Arial" w:cs="Arial"/>
          <w:bCs/>
          <w:szCs w:val="22"/>
        </w:rPr>
      </w:pPr>
      <w:r w:rsidRPr="00B153C1">
        <w:rPr>
          <w:rFonts w:ascii="Arial" w:eastAsia="Arial" w:hAnsi="Arial" w:cs="Arial"/>
          <w:bCs/>
          <w:szCs w:val="22"/>
        </w:rPr>
        <w:t>Secretario de Despacho</w:t>
      </w:r>
    </w:p>
    <w:p w14:paraId="1F740C72" w14:textId="77777777" w:rsidR="00873764" w:rsidRPr="00B153C1" w:rsidRDefault="00873764" w:rsidP="00873764">
      <w:pPr>
        <w:spacing w:line="276" w:lineRule="auto"/>
        <w:rPr>
          <w:rFonts w:ascii="Arial" w:eastAsia="Arial" w:hAnsi="Arial" w:cs="Arial"/>
          <w:bCs/>
          <w:szCs w:val="22"/>
        </w:rPr>
      </w:pPr>
      <w:r w:rsidRPr="00B153C1">
        <w:rPr>
          <w:rFonts w:ascii="Arial" w:eastAsia="Arial" w:hAnsi="Arial" w:cs="Arial"/>
          <w:bCs/>
          <w:szCs w:val="22"/>
        </w:rPr>
        <w:t>Secretaría de Medio Ambiente</w:t>
      </w:r>
    </w:p>
    <w:p w14:paraId="420E3AB2" w14:textId="77777777" w:rsidR="00873764" w:rsidRPr="00B153C1" w:rsidRDefault="00873764" w:rsidP="00873764">
      <w:pPr>
        <w:spacing w:line="276" w:lineRule="auto"/>
        <w:rPr>
          <w:rFonts w:ascii="Arial" w:eastAsia="Times New Roman" w:hAnsi="Arial" w:cs="Arial"/>
          <w:bCs/>
          <w:szCs w:val="22"/>
          <w:lang w:val="es-ES"/>
        </w:rPr>
      </w:pPr>
      <w:r w:rsidRPr="00B153C1">
        <w:rPr>
          <w:rFonts w:ascii="Arial" w:eastAsia="Times New Roman" w:hAnsi="Arial" w:cs="Arial"/>
          <w:bCs/>
          <w:szCs w:val="22"/>
          <w:lang w:val="es-ES"/>
        </w:rPr>
        <w:t xml:space="preserve">Gobernación de Caldas.              </w:t>
      </w:r>
    </w:p>
    <w:p w14:paraId="36EE8ADE" w14:textId="77777777" w:rsidR="00873764" w:rsidRPr="00B153C1" w:rsidRDefault="00873764" w:rsidP="00873764">
      <w:pPr>
        <w:spacing w:line="276" w:lineRule="auto"/>
        <w:rPr>
          <w:rFonts w:eastAsia="Times New Roman" w:cs="Arial"/>
          <w:bCs/>
          <w:szCs w:val="22"/>
          <w:lang w:val="es-ES"/>
        </w:rPr>
      </w:pPr>
    </w:p>
    <w:p w14:paraId="78523612" w14:textId="77777777" w:rsidR="00873764" w:rsidRPr="00B153C1" w:rsidRDefault="00873764" w:rsidP="00873764">
      <w:pPr>
        <w:spacing w:line="276" w:lineRule="auto"/>
        <w:rPr>
          <w:rFonts w:eastAsia="Times New Roman" w:cs="Arial"/>
          <w:bCs/>
          <w:szCs w:val="22"/>
          <w:lang w:val="es-ES"/>
        </w:rPr>
      </w:pPr>
    </w:p>
    <w:p w14:paraId="04F13F10" w14:textId="77777777" w:rsidR="00873764" w:rsidRPr="00B153C1" w:rsidRDefault="00873764" w:rsidP="00873764">
      <w:pPr>
        <w:spacing w:line="276" w:lineRule="auto"/>
        <w:rPr>
          <w:rFonts w:eastAsia="Times New Roman" w:cs="Arial"/>
          <w:bCs/>
          <w:szCs w:val="22"/>
          <w:lang w:val="es-ES"/>
        </w:rPr>
      </w:pPr>
      <w:r w:rsidRPr="00B153C1">
        <w:rPr>
          <w:rFonts w:eastAsia="Times New Roman" w:cs="Arial"/>
          <w:bCs/>
          <w:szCs w:val="22"/>
          <w:lang w:val="es-ES"/>
        </w:rPr>
        <w:t>____________________________________________</w:t>
      </w:r>
    </w:p>
    <w:p w14:paraId="360CF94B" w14:textId="77777777" w:rsidR="00873764" w:rsidRPr="00B153C1" w:rsidRDefault="00873764" w:rsidP="00873764">
      <w:pPr>
        <w:spacing w:line="276" w:lineRule="auto"/>
        <w:rPr>
          <w:rFonts w:ascii="Arial" w:eastAsia="Arial" w:hAnsi="Arial" w:cs="Arial"/>
          <w:b/>
        </w:rPr>
      </w:pPr>
      <w:r w:rsidRPr="00B153C1">
        <w:rPr>
          <w:rFonts w:eastAsia="Times New Roman" w:cs="Arial"/>
          <w:b/>
          <w:szCs w:val="22"/>
          <w:lang w:val="es-ES"/>
        </w:rPr>
        <w:t>XXX</w:t>
      </w:r>
    </w:p>
    <w:p w14:paraId="2AC479BB" w14:textId="77777777" w:rsidR="00873764" w:rsidRPr="00B153C1" w:rsidRDefault="00873764" w:rsidP="00873764">
      <w:pPr>
        <w:tabs>
          <w:tab w:val="left" w:pos="4395"/>
        </w:tabs>
        <w:spacing w:line="276" w:lineRule="auto"/>
        <w:rPr>
          <w:rFonts w:ascii="Arial" w:eastAsia="Arial" w:hAnsi="Arial" w:cs="Arial"/>
        </w:rPr>
      </w:pPr>
      <w:r w:rsidRPr="00B153C1">
        <w:rPr>
          <w:rFonts w:ascii="Arial" w:eastAsia="Arial" w:hAnsi="Arial" w:cs="Arial"/>
        </w:rPr>
        <w:t xml:space="preserve">Representante Legal                       </w:t>
      </w:r>
      <w:r w:rsidRPr="00B153C1">
        <w:rPr>
          <w:rFonts w:ascii="Arial" w:eastAsia="Arial" w:hAnsi="Arial" w:cs="Arial"/>
        </w:rPr>
        <w:tab/>
      </w:r>
      <w:r w:rsidRPr="00B153C1">
        <w:rPr>
          <w:rFonts w:ascii="Arial" w:eastAsia="Arial" w:hAnsi="Arial" w:cs="Arial"/>
        </w:rPr>
        <w:tab/>
      </w:r>
      <w:r w:rsidRPr="00B153C1">
        <w:rPr>
          <w:rFonts w:ascii="Arial" w:eastAsia="Arial" w:hAnsi="Arial" w:cs="Arial"/>
        </w:rPr>
        <w:tab/>
      </w:r>
    </w:p>
    <w:p w14:paraId="4E7EB959" w14:textId="77777777" w:rsidR="00873764" w:rsidRPr="00B153C1" w:rsidRDefault="00873764" w:rsidP="00873764">
      <w:pPr>
        <w:tabs>
          <w:tab w:val="left" w:pos="4395"/>
        </w:tabs>
        <w:spacing w:line="276" w:lineRule="auto"/>
        <w:jc w:val="both"/>
        <w:rPr>
          <w:rFonts w:ascii="Arial" w:eastAsia="Arial" w:hAnsi="Arial" w:cs="Arial"/>
        </w:rPr>
      </w:pPr>
      <w:r w:rsidRPr="00B153C1">
        <w:rPr>
          <w:rFonts w:ascii="Arial" w:eastAsia="Arial" w:hAnsi="Arial" w:cs="Arial"/>
        </w:rPr>
        <w:tab/>
      </w:r>
      <w:r w:rsidRPr="00B153C1">
        <w:rPr>
          <w:rFonts w:ascii="Arial" w:eastAsia="Arial" w:hAnsi="Arial" w:cs="Arial"/>
        </w:rPr>
        <w:tab/>
      </w:r>
    </w:p>
    <w:p w14:paraId="6E9970EF" w14:textId="77777777" w:rsidR="00873764" w:rsidRPr="00B153C1" w:rsidRDefault="00873764" w:rsidP="00873764">
      <w:pPr>
        <w:tabs>
          <w:tab w:val="left" w:pos="4395"/>
        </w:tabs>
        <w:spacing w:line="276" w:lineRule="auto"/>
        <w:jc w:val="both"/>
        <w:rPr>
          <w:rFonts w:ascii="Arial" w:eastAsia="Arial" w:hAnsi="Arial" w:cs="Arial"/>
        </w:rPr>
      </w:pPr>
    </w:p>
    <w:p w14:paraId="0F8E665B"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NOTA: LA PRESENTE MINUTA NO ES LA DEFINITIVA, PUEDE SUFRIR VARIACIONES AL MOMENTO DE SU ELABORACIÓN.</w:t>
      </w:r>
    </w:p>
    <w:p w14:paraId="0766E0A2" w14:textId="77777777" w:rsidR="00F516F3" w:rsidRPr="00B153C1" w:rsidRDefault="00F516F3" w:rsidP="00873764">
      <w:pPr>
        <w:spacing w:line="276" w:lineRule="auto"/>
        <w:jc w:val="both"/>
        <w:rPr>
          <w:rFonts w:ascii="Arial" w:eastAsia="Arial" w:hAnsi="Arial" w:cs="Arial"/>
        </w:rPr>
      </w:pPr>
    </w:p>
    <w:p w14:paraId="4F4AA52A" w14:textId="60431155" w:rsidR="00873764" w:rsidRDefault="00873764" w:rsidP="00873764">
      <w:pPr>
        <w:spacing w:line="276" w:lineRule="auto"/>
        <w:jc w:val="both"/>
        <w:rPr>
          <w:rFonts w:ascii="Arial" w:eastAsia="Arial" w:hAnsi="Arial" w:cs="Arial"/>
        </w:rPr>
      </w:pPr>
    </w:p>
    <w:p w14:paraId="07FCD69B" w14:textId="09C19AEE" w:rsidR="000965DF" w:rsidRDefault="000965DF" w:rsidP="00873764">
      <w:pPr>
        <w:spacing w:line="276" w:lineRule="auto"/>
        <w:jc w:val="both"/>
        <w:rPr>
          <w:rFonts w:ascii="Arial" w:eastAsia="Arial" w:hAnsi="Arial" w:cs="Arial"/>
        </w:rPr>
      </w:pPr>
    </w:p>
    <w:p w14:paraId="63614CCA" w14:textId="26CBC14B" w:rsidR="000965DF" w:rsidRDefault="000965DF" w:rsidP="00873764">
      <w:pPr>
        <w:spacing w:line="276" w:lineRule="auto"/>
        <w:jc w:val="both"/>
        <w:rPr>
          <w:rFonts w:ascii="Arial" w:eastAsia="Arial" w:hAnsi="Arial" w:cs="Arial"/>
        </w:rPr>
      </w:pPr>
    </w:p>
    <w:p w14:paraId="71C320E7" w14:textId="65D222C5" w:rsidR="000965DF" w:rsidRDefault="000965DF" w:rsidP="00873764">
      <w:pPr>
        <w:spacing w:line="276" w:lineRule="auto"/>
        <w:jc w:val="both"/>
        <w:rPr>
          <w:rFonts w:ascii="Arial" w:eastAsia="Arial" w:hAnsi="Arial" w:cs="Arial"/>
        </w:rPr>
      </w:pPr>
    </w:p>
    <w:p w14:paraId="498CCC49" w14:textId="3985FBDD" w:rsidR="000965DF" w:rsidRDefault="000965DF" w:rsidP="00873764">
      <w:pPr>
        <w:spacing w:line="276" w:lineRule="auto"/>
        <w:jc w:val="both"/>
        <w:rPr>
          <w:rFonts w:ascii="Arial" w:eastAsia="Arial" w:hAnsi="Arial" w:cs="Arial"/>
        </w:rPr>
      </w:pPr>
    </w:p>
    <w:p w14:paraId="641C23FA" w14:textId="269D0DBB" w:rsidR="000965DF" w:rsidRDefault="000965DF" w:rsidP="00873764">
      <w:pPr>
        <w:spacing w:line="276" w:lineRule="auto"/>
        <w:jc w:val="both"/>
        <w:rPr>
          <w:rFonts w:ascii="Arial" w:eastAsia="Arial" w:hAnsi="Arial" w:cs="Arial"/>
        </w:rPr>
      </w:pPr>
    </w:p>
    <w:p w14:paraId="72248597" w14:textId="7E25D6B5" w:rsidR="000965DF" w:rsidRDefault="000965DF" w:rsidP="00873764">
      <w:pPr>
        <w:spacing w:line="276" w:lineRule="auto"/>
        <w:jc w:val="both"/>
        <w:rPr>
          <w:rFonts w:ascii="Arial" w:eastAsia="Arial" w:hAnsi="Arial" w:cs="Arial"/>
        </w:rPr>
      </w:pPr>
    </w:p>
    <w:p w14:paraId="0CAACA7A" w14:textId="0F267361" w:rsidR="000965DF" w:rsidRDefault="000965DF" w:rsidP="00873764">
      <w:pPr>
        <w:spacing w:line="276" w:lineRule="auto"/>
        <w:jc w:val="both"/>
        <w:rPr>
          <w:rFonts w:ascii="Arial" w:eastAsia="Arial" w:hAnsi="Arial" w:cs="Arial"/>
        </w:rPr>
      </w:pPr>
    </w:p>
    <w:p w14:paraId="51250789" w14:textId="149EEE8F" w:rsidR="000965DF" w:rsidRDefault="000965DF" w:rsidP="00873764">
      <w:pPr>
        <w:spacing w:line="276" w:lineRule="auto"/>
        <w:jc w:val="both"/>
        <w:rPr>
          <w:rFonts w:ascii="Arial" w:eastAsia="Arial" w:hAnsi="Arial" w:cs="Arial"/>
        </w:rPr>
      </w:pPr>
    </w:p>
    <w:p w14:paraId="3032AAFC" w14:textId="22D64084" w:rsidR="000965DF" w:rsidRDefault="000965DF" w:rsidP="00873764">
      <w:pPr>
        <w:spacing w:line="276" w:lineRule="auto"/>
        <w:jc w:val="both"/>
        <w:rPr>
          <w:rFonts w:ascii="Arial" w:eastAsia="Arial" w:hAnsi="Arial" w:cs="Arial"/>
        </w:rPr>
      </w:pPr>
    </w:p>
    <w:p w14:paraId="1075DFEC" w14:textId="151C1DA7" w:rsidR="000965DF" w:rsidRDefault="000965DF" w:rsidP="00873764">
      <w:pPr>
        <w:spacing w:line="276" w:lineRule="auto"/>
        <w:jc w:val="both"/>
        <w:rPr>
          <w:rFonts w:ascii="Arial" w:eastAsia="Arial" w:hAnsi="Arial" w:cs="Arial"/>
        </w:rPr>
      </w:pPr>
    </w:p>
    <w:p w14:paraId="72AA5CFE" w14:textId="0CBE6780" w:rsidR="000965DF" w:rsidRDefault="000965DF" w:rsidP="00873764">
      <w:pPr>
        <w:spacing w:line="276" w:lineRule="auto"/>
        <w:jc w:val="both"/>
        <w:rPr>
          <w:rFonts w:ascii="Arial" w:eastAsia="Arial" w:hAnsi="Arial" w:cs="Arial"/>
        </w:rPr>
      </w:pPr>
    </w:p>
    <w:p w14:paraId="7F954A46" w14:textId="1D4F6926" w:rsidR="000965DF" w:rsidRDefault="000965DF" w:rsidP="00873764">
      <w:pPr>
        <w:spacing w:line="276" w:lineRule="auto"/>
        <w:jc w:val="both"/>
        <w:rPr>
          <w:rFonts w:ascii="Arial" w:eastAsia="Arial" w:hAnsi="Arial" w:cs="Arial"/>
        </w:rPr>
      </w:pPr>
    </w:p>
    <w:p w14:paraId="0A81AB41" w14:textId="2B9384ED" w:rsidR="000965DF" w:rsidRDefault="000965DF" w:rsidP="00873764">
      <w:pPr>
        <w:spacing w:line="276" w:lineRule="auto"/>
        <w:jc w:val="both"/>
        <w:rPr>
          <w:rFonts w:ascii="Arial" w:eastAsia="Arial" w:hAnsi="Arial" w:cs="Arial"/>
        </w:rPr>
      </w:pPr>
    </w:p>
    <w:p w14:paraId="555F474C" w14:textId="433F0839" w:rsidR="000965DF" w:rsidRDefault="000965DF" w:rsidP="00873764">
      <w:pPr>
        <w:spacing w:line="276" w:lineRule="auto"/>
        <w:jc w:val="both"/>
        <w:rPr>
          <w:rFonts w:ascii="Arial" w:eastAsia="Arial" w:hAnsi="Arial" w:cs="Arial"/>
        </w:rPr>
      </w:pPr>
    </w:p>
    <w:p w14:paraId="642B55D6" w14:textId="6D88D87E" w:rsidR="000965DF" w:rsidRDefault="000965DF" w:rsidP="00873764">
      <w:pPr>
        <w:spacing w:line="276" w:lineRule="auto"/>
        <w:jc w:val="both"/>
        <w:rPr>
          <w:rFonts w:ascii="Arial" w:eastAsia="Arial" w:hAnsi="Arial" w:cs="Arial"/>
        </w:rPr>
      </w:pPr>
    </w:p>
    <w:p w14:paraId="35E64D3D" w14:textId="5F2DF38D" w:rsidR="000965DF" w:rsidRDefault="000965DF" w:rsidP="00873764">
      <w:pPr>
        <w:spacing w:line="276" w:lineRule="auto"/>
        <w:jc w:val="both"/>
        <w:rPr>
          <w:rFonts w:ascii="Arial" w:eastAsia="Arial" w:hAnsi="Arial" w:cs="Arial"/>
        </w:rPr>
      </w:pPr>
    </w:p>
    <w:p w14:paraId="00E552A0" w14:textId="789F74E6" w:rsidR="000965DF" w:rsidRDefault="000965DF" w:rsidP="00873764">
      <w:pPr>
        <w:spacing w:line="276" w:lineRule="auto"/>
        <w:jc w:val="both"/>
        <w:rPr>
          <w:rFonts w:ascii="Arial" w:eastAsia="Arial" w:hAnsi="Arial" w:cs="Arial"/>
        </w:rPr>
      </w:pPr>
    </w:p>
    <w:p w14:paraId="1854A547" w14:textId="02554E44" w:rsidR="000965DF" w:rsidRDefault="000965DF" w:rsidP="00873764">
      <w:pPr>
        <w:spacing w:line="276" w:lineRule="auto"/>
        <w:jc w:val="both"/>
        <w:rPr>
          <w:rFonts w:ascii="Arial" w:eastAsia="Arial" w:hAnsi="Arial" w:cs="Arial"/>
        </w:rPr>
      </w:pPr>
    </w:p>
    <w:p w14:paraId="1DA84665" w14:textId="5BA1534E" w:rsidR="000965DF" w:rsidRDefault="000965DF" w:rsidP="00873764">
      <w:pPr>
        <w:spacing w:line="276" w:lineRule="auto"/>
        <w:jc w:val="both"/>
        <w:rPr>
          <w:rFonts w:ascii="Arial" w:eastAsia="Arial" w:hAnsi="Arial" w:cs="Arial"/>
        </w:rPr>
      </w:pPr>
    </w:p>
    <w:p w14:paraId="5705B42C" w14:textId="10DDD7DA" w:rsidR="000965DF" w:rsidRDefault="000965DF" w:rsidP="00873764">
      <w:pPr>
        <w:spacing w:line="276" w:lineRule="auto"/>
        <w:jc w:val="both"/>
        <w:rPr>
          <w:rFonts w:ascii="Arial" w:eastAsia="Arial" w:hAnsi="Arial" w:cs="Arial"/>
        </w:rPr>
      </w:pPr>
    </w:p>
    <w:p w14:paraId="29AE6DD6" w14:textId="23B86197" w:rsidR="000965DF" w:rsidRDefault="000965DF" w:rsidP="00873764">
      <w:pPr>
        <w:spacing w:line="276" w:lineRule="auto"/>
        <w:jc w:val="both"/>
        <w:rPr>
          <w:rFonts w:ascii="Arial" w:eastAsia="Arial" w:hAnsi="Arial" w:cs="Arial"/>
        </w:rPr>
      </w:pPr>
    </w:p>
    <w:p w14:paraId="7384B631" w14:textId="454E7BEC" w:rsidR="000965DF" w:rsidRDefault="000965DF" w:rsidP="00873764">
      <w:pPr>
        <w:spacing w:line="276" w:lineRule="auto"/>
        <w:jc w:val="both"/>
        <w:rPr>
          <w:rFonts w:ascii="Arial" w:eastAsia="Arial" w:hAnsi="Arial" w:cs="Arial"/>
        </w:rPr>
      </w:pPr>
    </w:p>
    <w:p w14:paraId="6EF4EBF7" w14:textId="450D5DC3" w:rsidR="000965DF" w:rsidRDefault="000965DF" w:rsidP="00873764">
      <w:pPr>
        <w:spacing w:line="276" w:lineRule="auto"/>
        <w:jc w:val="both"/>
        <w:rPr>
          <w:rFonts w:ascii="Arial" w:eastAsia="Arial" w:hAnsi="Arial" w:cs="Arial"/>
        </w:rPr>
      </w:pPr>
    </w:p>
    <w:p w14:paraId="2CD2E592" w14:textId="31BDE2D0" w:rsidR="000965DF" w:rsidRDefault="000965DF" w:rsidP="00873764">
      <w:pPr>
        <w:spacing w:line="276" w:lineRule="auto"/>
        <w:jc w:val="both"/>
        <w:rPr>
          <w:rFonts w:ascii="Arial" w:eastAsia="Arial" w:hAnsi="Arial" w:cs="Arial"/>
        </w:rPr>
      </w:pPr>
    </w:p>
    <w:p w14:paraId="5CB3180F" w14:textId="5DAED0C3" w:rsidR="000965DF" w:rsidRDefault="000965DF" w:rsidP="00873764">
      <w:pPr>
        <w:spacing w:line="276" w:lineRule="auto"/>
        <w:jc w:val="both"/>
        <w:rPr>
          <w:rFonts w:ascii="Arial" w:eastAsia="Arial" w:hAnsi="Arial" w:cs="Arial"/>
        </w:rPr>
      </w:pPr>
    </w:p>
    <w:p w14:paraId="168BB676" w14:textId="08E39CBF" w:rsidR="000965DF" w:rsidRDefault="000965DF" w:rsidP="00873764">
      <w:pPr>
        <w:spacing w:line="276" w:lineRule="auto"/>
        <w:jc w:val="both"/>
        <w:rPr>
          <w:rFonts w:ascii="Arial" w:eastAsia="Arial" w:hAnsi="Arial" w:cs="Arial"/>
        </w:rPr>
      </w:pPr>
    </w:p>
    <w:p w14:paraId="1F00F0A1" w14:textId="021C0E88" w:rsidR="000965DF" w:rsidRDefault="000965DF" w:rsidP="00873764">
      <w:pPr>
        <w:spacing w:line="276" w:lineRule="auto"/>
        <w:jc w:val="both"/>
        <w:rPr>
          <w:rFonts w:ascii="Arial" w:eastAsia="Arial" w:hAnsi="Arial" w:cs="Arial"/>
        </w:rPr>
      </w:pPr>
    </w:p>
    <w:p w14:paraId="09663A2C" w14:textId="31D25765" w:rsidR="000965DF" w:rsidRDefault="000965DF" w:rsidP="00873764">
      <w:pPr>
        <w:spacing w:line="276" w:lineRule="auto"/>
        <w:jc w:val="both"/>
        <w:rPr>
          <w:rFonts w:ascii="Arial" w:eastAsia="Arial" w:hAnsi="Arial" w:cs="Arial"/>
        </w:rPr>
      </w:pPr>
    </w:p>
    <w:p w14:paraId="6D6F8B01" w14:textId="6B34A7B3" w:rsidR="000965DF" w:rsidRDefault="000965DF" w:rsidP="00873764">
      <w:pPr>
        <w:spacing w:line="276" w:lineRule="auto"/>
        <w:jc w:val="both"/>
        <w:rPr>
          <w:rFonts w:ascii="Arial" w:eastAsia="Arial" w:hAnsi="Arial" w:cs="Arial"/>
        </w:rPr>
      </w:pPr>
    </w:p>
    <w:p w14:paraId="5E1269B3" w14:textId="036DD29F" w:rsidR="000965DF" w:rsidRDefault="000965DF" w:rsidP="00873764">
      <w:pPr>
        <w:spacing w:line="276" w:lineRule="auto"/>
        <w:jc w:val="both"/>
        <w:rPr>
          <w:rFonts w:ascii="Arial" w:eastAsia="Arial" w:hAnsi="Arial" w:cs="Arial"/>
        </w:rPr>
      </w:pPr>
    </w:p>
    <w:p w14:paraId="2735C207" w14:textId="77777777" w:rsidR="000965DF" w:rsidRPr="00B153C1" w:rsidRDefault="000965DF" w:rsidP="00873764">
      <w:pPr>
        <w:spacing w:line="276" w:lineRule="auto"/>
        <w:jc w:val="both"/>
        <w:rPr>
          <w:rFonts w:ascii="Arial" w:eastAsia="Arial" w:hAnsi="Arial" w:cs="Arial"/>
        </w:rPr>
      </w:pPr>
    </w:p>
    <w:p w14:paraId="7DAF1A70" w14:textId="5CD802D5"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 xml:space="preserve">ANEXO No. </w:t>
      </w:r>
      <w:r w:rsidR="00F516F3" w:rsidRPr="00B153C1">
        <w:rPr>
          <w:rFonts w:ascii="Arial" w:eastAsia="Arial" w:hAnsi="Arial" w:cs="Arial"/>
          <w:b/>
        </w:rPr>
        <w:t>10</w:t>
      </w:r>
      <w:r w:rsidRPr="00B153C1">
        <w:rPr>
          <w:rFonts w:ascii="Arial" w:eastAsia="Arial" w:hAnsi="Arial" w:cs="Arial"/>
          <w:b/>
        </w:rPr>
        <w:t xml:space="preserve">. </w:t>
      </w:r>
    </w:p>
    <w:p w14:paraId="41964741" w14:textId="77777777" w:rsidR="00873764" w:rsidRPr="00B153C1" w:rsidRDefault="00873764" w:rsidP="00873764">
      <w:pPr>
        <w:spacing w:line="276" w:lineRule="auto"/>
        <w:jc w:val="center"/>
        <w:rPr>
          <w:rFonts w:ascii="Arial" w:eastAsia="Arial" w:hAnsi="Arial" w:cs="Arial"/>
          <w:b/>
        </w:rPr>
      </w:pPr>
      <w:r w:rsidRPr="00B153C1">
        <w:rPr>
          <w:rFonts w:ascii="Arial" w:eastAsia="Arial" w:hAnsi="Arial" w:cs="Arial"/>
          <w:b/>
        </w:rPr>
        <w:t xml:space="preserve">FICHA TECNICA. </w:t>
      </w:r>
    </w:p>
    <w:p w14:paraId="3D385929" w14:textId="77777777" w:rsidR="00873764" w:rsidRPr="00B153C1" w:rsidRDefault="00873764" w:rsidP="00873764">
      <w:pPr>
        <w:spacing w:line="276" w:lineRule="auto"/>
        <w:jc w:val="center"/>
        <w:rPr>
          <w:rFonts w:ascii="Arial" w:eastAsia="Arial" w:hAnsi="Arial" w:cs="Arial"/>
        </w:rPr>
      </w:pPr>
      <w:r w:rsidRPr="00B153C1">
        <w:rPr>
          <w:rFonts w:ascii="Arial" w:eastAsia="Arial" w:hAnsi="Arial" w:cs="Arial"/>
          <w:b/>
        </w:rPr>
        <w:t>ACEPTACIÓN DE ESPECIFICACIONES.</w:t>
      </w:r>
    </w:p>
    <w:p w14:paraId="35C15DDA" w14:textId="77777777" w:rsidR="00873764" w:rsidRPr="00B153C1" w:rsidRDefault="00873764" w:rsidP="00873764">
      <w:pPr>
        <w:spacing w:line="276" w:lineRule="auto"/>
        <w:jc w:val="both"/>
        <w:rPr>
          <w:rFonts w:ascii="Arial" w:eastAsia="Arial" w:hAnsi="Arial" w:cs="Arial"/>
        </w:rPr>
      </w:pPr>
    </w:p>
    <w:p w14:paraId="563A3382" w14:textId="77777777" w:rsidR="00873764" w:rsidRPr="00B153C1" w:rsidRDefault="00873764" w:rsidP="00873764">
      <w:pPr>
        <w:jc w:val="both"/>
        <w:rPr>
          <w:rFonts w:ascii="Arial" w:eastAsia="Arial" w:hAnsi="Arial" w:cs="Arial"/>
          <w:lang w:val="es-CO"/>
        </w:rPr>
      </w:pPr>
      <w:r w:rsidRPr="00B153C1">
        <w:rPr>
          <w:rFonts w:ascii="Arial" w:eastAsia="Arial" w:hAnsi="Arial" w:cs="Arial"/>
          <w:b/>
        </w:rPr>
        <w:t xml:space="preserve">NOTA: TENER EN CUENTA EL </w:t>
      </w:r>
      <w:bookmarkStart w:id="8" w:name="_Hlk195192423"/>
      <w:r w:rsidRPr="00B153C1">
        <w:rPr>
          <w:rFonts w:ascii="Arial" w:hAnsi="Arial" w:cs="Arial"/>
          <w:b/>
          <w:bCs/>
          <w:lang w:val="es-CO"/>
        </w:rPr>
        <w:t>ANEXO 11- “GUÍA ADQUISICIÓN DE INSUMOS”</w:t>
      </w:r>
      <w:bookmarkEnd w:id="8"/>
      <w:r w:rsidRPr="00B153C1">
        <w:rPr>
          <w:rFonts w:ascii="Arial" w:hAnsi="Arial" w:cs="Arial"/>
          <w:b/>
          <w:bCs/>
          <w:lang w:val="es-CO"/>
        </w:rPr>
        <w:t>,</w:t>
      </w:r>
      <w:r w:rsidRPr="00B153C1">
        <w:rPr>
          <w:rFonts w:ascii="Arial" w:hAnsi="Arial" w:cs="Arial"/>
          <w:lang w:val="es-CO"/>
        </w:rPr>
        <w:t xml:space="preserve"> </w:t>
      </w:r>
    </w:p>
    <w:p w14:paraId="11D6EEBA" w14:textId="77777777" w:rsidR="00873764" w:rsidRPr="00B153C1" w:rsidRDefault="00873764" w:rsidP="00873764">
      <w:pPr>
        <w:spacing w:line="276" w:lineRule="auto"/>
        <w:jc w:val="both"/>
        <w:rPr>
          <w:rFonts w:ascii="Arial" w:eastAsia="Arial" w:hAnsi="Arial" w:cs="Arial"/>
          <w:b/>
        </w:rPr>
      </w:pPr>
    </w:p>
    <w:p w14:paraId="7D9109A4"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b/>
        </w:rPr>
      </w:pPr>
    </w:p>
    <w:p w14:paraId="402BE1FF" w14:textId="77777777" w:rsidR="00873764" w:rsidRPr="00B153C1" w:rsidRDefault="00873764" w:rsidP="00873764">
      <w:pPr>
        <w:pBdr>
          <w:top w:val="nil"/>
          <w:left w:val="nil"/>
          <w:bottom w:val="nil"/>
          <w:right w:val="nil"/>
          <w:between w:val="nil"/>
        </w:pBdr>
        <w:spacing w:line="276" w:lineRule="auto"/>
        <w:rPr>
          <w:rFonts w:ascii="Arial" w:eastAsia="Arial" w:hAnsi="Arial" w:cs="Arial"/>
          <w:b/>
        </w:rPr>
      </w:pPr>
      <w:r w:rsidRPr="00B153C1">
        <w:rPr>
          <w:rFonts w:ascii="Arial" w:eastAsia="Arial" w:hAnsi="Arial" w:cs="Arial"/>
          <w:b/>
        </w:rPr>
        <w:t>TABLA DE DOCUMENTOS ADICIONALES:</w:t>
      </w:r>
    </w:p>
    <w:p w14:paraId="6E89D291" w14:textId="77777777" w:rsidR="00873764" w:rsidRPr="00B153C1" w:rsidRDefault="00873764" w:rsidP="00873764">
      <w:pPr>
        <w:pBdr>
          <w:top w:val="nil"/>
          <w:left w:val="nil"/>
          <w:bottom w:val="nil"/>
          <w:right w:val="nil"/>
          <w:between w:val="nil"/>
        </w:pBdr>
        <w:spacing w:line="276" w:lineRule="auto"/>
        <w:rPr>
          <w:rFonts w:ascii="Arial" w:eastAsia="Arial" w:hAnsi="Arial" w:cs="Arial"/>
          <w:b/>
        </w:rPr>
      </w:pPr>
    </w:p>
    <w:p w14:paraId="38600A33"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rPr>
      </w:pPr>
    </w:p>
    <w:p w14:paraId="57741460" w14:textId="77777777" w:rsidR="00873764" w:rsidRPr="00B153C1" w:rsidRDefault="00873764" w:rsidP="00873764">
      <w:pPr>
        <w:spacing w:line="276" w:lineRule="auto"/>
        <w:jc w:val="both"/>
        <w:rPr>
          <w:rFonts w:ascii="Arial" w:eastAsia="Arial" w:hAnsi="Arial" w:cs="Arial"/>
          <w:b/>
        </w:rPr>
      </w:pPr>
      <w:r w:rsidRPr="00B153C1">
        <w:rPr>
          <w:rFonts w:ascii="Arial" w:eastAsia="Arial" w:hAnsi="Arial" w:cs="Arial"/>
          <w:b/>
        </w:rPr>
        <w:t>CERTIFICACIONES DE FABRICANTE</w:t>
      </w:r>
    </w:p>
    <w:p w14:paraId="1B3E9C84" w14:textId="77777777" w:rsidR="00873764" w:rsidRPr="00B153C1" w:rsidRDefault="00873764" w:rsidP="00873764">
      <w:pPr>
        <w:spacing w:line="276" w:lineRule="auto"/>
        <w:jc w:val="both"/>
        <w:rPr>
          <w:rFonts w:ascii="Arial" w:eastAsia="Arial" w:hAnsi="Arial" w:cs="Arial"/>
          <w:b/>
        </w:rPr>
      </w:pPr>
    </w:p>
    <w:p w14:paraId="4C072E2C" w14:textId="77777777" w:rsidR="00873764" w:rsidRPr="00B153C1" w:rsidRDefault="00873764" w:rsidP="00873764">
      <w:pPr>
        <w:widowControl w:val="0"/>
        <w:tabs>
          <w:tab w:val="left" w:pos="9360"/>
        </w:tabs>
        <w:spacing w:line="276" w:lineRule="auto"/>
        <w:ind w:right="47"/>
        <w:jc w:val="both"/>
        <w:rPr>
          <w:rFonts w:ascii="Arial" w:eastAsia="Arial" w:hAnsi="Arial" w:cs="Arial"/>
          <w:b/>
        </w:rPr>
      </w:pPr>
    </w:p>
    <w:p w14:paraId="4423D559"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rPr>
      </w:pPr>
    </w:p>
    <w:p w14:paraId="2DBC9C7D" w14:textId="77777777" w:rsidR="00873764" w:rsidRPr="00B153C1" w:rsidRDefault="00873764" w:rsidP="00873764">
      <w:pPr>
        <w:pBdr>
          <w:top w:val="nil"/>
          <w:left w:val="nil"/>
          <w:bottom w:val="nil"/>
          <w:right w:val="nil"/>
          <w:between w:val="nil"/>
        </w:pBdr>
        <w:spacing w:line="276" w:lineRule="auto"/>
        <w:jc w:val="both"/>
        <w:rPr>
          <w:rFonts w:ascii="Arial" w:eastAsia="Arial" w:hAnsi="Arial" w:cs="Arial"/>
        </w:rPr>
      </w:pPr>
    </w:p>
    <w:p w14:paraId="37CC2321" w14:textId="77777777" w:rsidR="00873764" w:rsidRPr="00B153C1" w:rsidRDefault="00873764" w:rsidP="00873764">
      <w:pPr>
        <w:spacing w:line="276" w:lineRule="auto"/>
        <w:jc w:val="both"/>
        <w:rPr>
          <w:rFonts w:ascii="Arial" w:eastAsia="Arial" w:hAnsi="Arial" w:cs="Arial"/>
        </w:rPr>
      </w:pPr>
    </w:p>
    <w:p w14:paraId="2D6C79EA" w14:textId="77777777" w:rsidR="00873764" w:rsidRPr="00B153C1" w:rsidRDefault="00873764" w:rsidP="00873764">
      <w:pPr>
        <w:spacing w:line="276" w:lineRule="auto"/>
        <w:jc w:val="both"/>
        <w:rPr>
          <w:rFonts w:ascii="Arial" w:eastAsia="Arial" w:hAnsi="Arial" w:cs="Arial"/>
        </w:rPr>
      </w:pPr>
    </w:p>
    <w:p w14:paraId="358DC014"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____________________________</w:t>
      </w:r>
    </w:p>
    <w:p w14:paraId="1A0E9057"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FIRMA</w:t>
      </w:r>
    </w:p>
    <w:p w14:paraId="3BC4219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NOMBRE:</w:t>
      </w:r>
    </w:p>
    <w:p w14:paraId="6E4A4CDD" w14:textId="77777777" w:rsidR="00873764" w:rsidRPr="00B153C1" w:rsidRDefault="00873764" w:rsidP="00873764">
      <w:pPr>
        <w:spacing w:line="276" w:lineRule="auto"/>
        <w:jc w:val="both"/>
        <w:rPr>
          <w:rFonts w:ascii="Arial" w:eastAsia="Arial" w:hAnsi="Arial" w:cs="Arial"/>
        </w:rPr>
      </w:pPr>
      <w:r w:rsidRPr="00B153C1">
        <w:rPr>
          <w:rFonts w:ascii="Arial" w:eastAsia="Arial" w:hAnsi="Arial" w:cs="Arial"/>
        </w:rPr>
        <w:t>C.C:</w:t>
      </w:r>
    </w:p>
    <w:p w14:paraId="19BC49D8" w14:textId="77777777" w:rsidR="00873764" w:rsidRPr="00B153C1" w:rsidRDefault="00873764" w:rsidP="00267E68">
      <w:pPr>
        <w:spacing w:line="276" w:lineRule="auto"/>
        <w:jc w:val="both"/>
        <w:rPr>
          <w:rFonts w:ascii="Arial" w:eastAsia="Arial" w:hAnsi="Arial" w:cs="Arial"/>
        </w:rPr>
      </w:pPr>
    </w:p>
    <w:sectPr w:rsidR="00873764" w:rsidRPr="00B153C1" w:rsidSect="0009300F">
      <w:headerReference w:type="default" r:id="rId13"/>
      <w:footerReference w:type="default" r:id="rId14"/>
      <w:pgSz w:w="12242" w:h="18722" w:code="150"/>
      <w:pgMar w:top="1417" w:right="1701" w:bottom="1417" w:left="1701"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E7ABB" w14:textId="77777777" w:rsidR="00B16645" w:rsidRDefault="00B16645">
      <w:r>
        <w:separator/>
      </w:r>
    </w:p>
  </w:endnote>
  <w:endnote w:type="continuationSeparator" w:id="0">
    <w:p w14:paraId="76F4962E" w14:textId="77777777" w:rsidR="00B16645" w:rsidRDefault="00B16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945"/>
      <w:gridCol w:w="2945"/>
      <w:gridCol w:w="2945"/>
    </w:tblGrid>
    <w:tr w:rsidR="00A304E9" w14:paraId="7D62202D" w14:textId="77777777" w:rsidTr="52F52AC4">
      <w:trPr>
        <w:trHeight w:val="300"/>
      </w:trPr>
      <w:tc>
        <w:tcPr>
          <w:tcW w:w="2945" w:type="dxa"/>
        </w:tcPr>
        <w:p w14:paraId="5C98A023" w14:textId="179D706D" w:rsidR="00A304E9" w:rsidRDefault="00A304E9" w:rsidP="52F52AC4">
          <w:pPr>
            <w:pStyle w:val="Encabezado"/>
            <w:ind w:left="-115"/>
          </w:pPr>
        </w:p>
      </w:tc>
      <w:tc>
        <w:tcPr>
          <w:tcW w:w="2945" w:type="dxa"/>
        </w:tcPr>
        <w:p w14:paraId="32A520FC" w14:textId="3296A5B2" w:rsidR="00A304E9" w:rsidRDefault="00A304E9" w:rsidP="52F52AC4">
          <w:pPr>
            <w:pStyle w:val="Encabezado"/>
            <w:jc w:val="center"/>
          </w:pPr>
        </w:p>
      </w:tc>
      <w:tc>
        <w:tcPr>
          <w:tcW w:w="2945" w:type="dxa"/>
        </w:tcPr>
        <w:p w14:paraId="5C3F57B4" w14:textId="142D43FF" w:rsidR="00A304E9" w:rsidRDefault="00A304E9" w:rsidP="52F52AC4">
          <w:pPr>
            <w:pStyle w:val="Encabezado"/>
            <w:ind w:right="-115"/>
            <w:jc w:val="right"/>
          </w:pPr>
        </w:p>
      </w:tc>
    </w:tr>
  </w:tbl>
  <w:p w14:paraId="00AD5BE0" w14:textId="49D3DC64" w:rsidR="00A304E9" w:rsidRDefault="00A304E9" w:rsidP="52F52A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BF96E" w14:textId="77777777" w:rsidR="00B16645" w:rsidRDefault="00B16645">
      <w:r>
        <w:separator/>
      </w:r>
    </w:p>
  </w:footnote>
  <w:footnote w:type="continuationSeparator" w:id="0">
    <w:p w14:paraId="234EBE74" w14:textId="77777777" w:rsidR="00B16645" w:rsidRDefault="00B16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ED537" w14:textId="0AEC7ED5" w:rsidR="00A304E9" w:rsidRDefault="00A304E9">
    <w:pPr>
      <w:widowControl w:val="0"/>
      <w:pBdr>
        <w:top w:val="nil"/>
        <w:left w:val="nil"/>
        <w:bottom w:val="nil"/>
        <w:right w:val="nil"/>
        <w:between w:val="nil"/>
      </w:pBdr>
      <w:spacing w:line="276" w:lineRule="auto"/>
      <w:rPr>
        <w:rFonts w:ascii="Arial" w:eastAsia="Arial" w:hAnsi="Arial" w:cs="Arial"/>
        <w:sz w:val="18"/>
        <w:szCs w:val="18"/>
      </w:rPr>
    </w:pPr>
  </w:p>
  <w:tbl>
    <w:tblPr>
      <w:tblStyle w:val="a"/>
      <w:tblW w:w="9974" w:type="dxa"/>
      <w:tblInd w:w="-624" w:type="dxa"/>
      <w:tblBorders>
        <w:top w:val="single" w:sz="4" w:space="0" w:color="000000" w:themeColor="text1"/>
        <w:left w:val="single" w:sz="4" w:space="0" w:color="000000" w:themeColor="text1"/>
        <w:bottom w:val="single" w:sz="4" w:space="0" w:color="auto"/>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529"/>
      <w:gridCol w:w="5036"/>
      <w:gridCol w:w="2409"/>
    </w:tblGrid>
    <w:tr w:rsidR="00364773" w14:paraId="4779DF70" w14:textId="77777777" w:rsidTr="00364773">
      <w:trPr>
        <w:trHeight w:val="1239"/>
      </w:trPr>
      <w:tc>
        <w:tcPr>
          <w:tcW w:w="2529" w:type="dxa"/>
          <w:vAlign w:val="center"/>
        </w:tcPr>
        <w:p w14:paraId="1A766E7B" w14:textId="4EE048F1" w:rsidR="00364773" w:rsidRDefault="00364773">
          <w:pPr>
            <w:spacing w:before="240"/>
            <w:jc w:val="center"/>
            <w:rPr>
              <w:rFonts w:ascii="Arial" w:eastAsia="Arial" w:hAnsi="Arial" w:cs="Arial"/>
            </w:rPr>
          </w:pPr>
          <w:r>
            <w:rPr>
              <w:noProof/>
              <w:lang w:val="es-ES"/>
            </w:rPr>
            <w:drawing>
              <wp:inline distT="0" distB="0" distL="0" distR="0" wp14:anchorId="788EB760" wp14:editId="0D5B22EA">
                <wp:extent cx="1483360" cy="62357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83360" cy="623570"/>
                        </a:xfrm>
                        <a:prstGeom prst="rect">
                          <a:avLst/>
                        </a:prstGeom>
                        <a:ln/>
                      </pic:spPr>
                    </pic:pic>
                  </a:graphicData>
                </a:graphic>
              </wp:inline>
            </w:drawing>
          </w:r>
        </w:p>
      </w:tc>
      <w:tc>
        <w:tcPr>
          <w:tcW w:w="5036" w:type="dxa"/>
          <w:vAlign w:val="center"/>
        </w:tcPr>
        <w:p w14:paraId="4C7933CF" w14:textId="5FB215FF" w:rsidR="00364773" w:rsidRPr="002E6FB2" w:rsidRDefault="00364773" w:rsidP="52F52AC4">
          <w:pPr>
            <w:pBdr>
              <w:top w:val="nil"/>
              <w:left w:val="nil"/>
              <w:bottom w:val="nil"/>
              <w:right w:val="nil"/>
              <w:between w:val="nil"/>
            </w:pBdr>
            <w:tabs>
              <w:tab w:val="center" w:pos="4419"/>
              <w:tab w:val="right" w:pos="8838"/>
            </w:tabs>
            <w:jc w:val="center"/>
            <w:rPr>
              <w:rFonts w:ascii="Arial" w:eastAsia="Arial" w:hAnsi="Arial" w:cs="Arial"/>
              <w:b/>
              <w:bCs/>
              <w:color w:val="222222"/>
              <w:highlight w:val="white"/>
            </w:rPr>
          </w:pPr>
          <w:r w:rsidRPr="52F52AC4">
            <w:rPr>
              <w:rFonts w:ascii="Arial" w:eastAsia="Arial" w:hAnsi="Arial" w:cs="Arial"/>
              <w:b/>
              <w:bCs/>
              <w:color w:val="222222"/>
              <w:highlight w:val="white"/>
            </w:rPr>
            <w:t>SELECCIÓN ABREVIADA CON SUBASTA INVERSA (S</w:t>
          </w:r>
          <w:r w:rsidR="0066242C">
            <w:rPr>
              <w:rFonts w:ascii="Arial" w:eastAsia="Arial" w:hAnsi="Arial" w:cs="Arial"/>
              <w:b/>
              <w:bCs/>
              <w:color w:val="222222"/>
              <w:highlight w:val="white"/>
            </w:rPr>
            <w:t>A</w:t>
          </w:r>
          <w:r w:rsidRPr="52F52AC4">
            <w:rPr>
              <w:rFonts w:ascii="Arial" w:eastAsia="Arial" w:hAnsi="Arial" w:cs="Arial"/>
              <w:b/>
              <w:bCs/>
              <w:color w:val="222222"/>
              <w:highlight w:val="white"/>
            </w:rPr>
            <w:t>-SMA-</w:t>
          </w:r>
          <w:r w:rsidR="0066242C">
            <w:rPr>
              <w:rFonts w:ascii="Arial" w:eastAsia="Arial" w:hAnsi="Arial" w:cs="Arial"/>
              <w:b/>
              <w:bCs/>
              <w:color w:val="222222"/>
              <w:highlight w:val="white"/>
            </w:rPr>
            <w:t>038</w:t>
          </w:r>
          <w:r w:rsidR="000965DF">
            <w:rPr>
              <w:rFonts w:ascii="Arial" w:eastAsia="Arial" w:hAnsi="Arial" w:cs="Arial"/>
              <w:b/>
              <w:bCs/>
              <w:color w:val="222222"/>
              <w:highlight w:val="white"/>
            </w:rPr>
            <w:t>-2026</w:t>
          </w:r>
          <w:r w:rsidRPr="52F52AC4">
            <w:rPr>
              <w:rFonts w:ascii="Arial" w:eastAsia="Arial" w:hAnsi="Arial" w:cs="Arial"/>
              <w:b/>
              <w:bCs/>
              <w:color w:val="222222"/>
              <w:highlight w:val="white"/>
            </w:rPr>
            <w:t>)</w:t>
          </w:r>
        </w:p>
      </w:tc>
      <w:tc>
        <w:tcPr>
          <w:tcW w:w="2409" w:type="dxa"/>
          <w:vAlign w:val="center"/>
        </w:tcPr>
        <w:p w14:paraId="475FF654" w14:textId="199BC3C5" w:rsidR="00364773" w:rsidRPr="00027DEA" w:rsidRDefault="00364773" w:rsidP="00364773">
          <w:pPr>
            <w:pBdr>
              <w:top w:val="nil"/>
              <w:left w:val="nil"/>
              <w:right w:val="nil"/>
              <w:between w:val="nil"/>
            </w:pBdr>
            <w:jc w:val="center"/>
            <w:rPr>
              <w:rFonts w:ascii="Arial" w:eastAsia="Arial" w:hAnsi="Arial" w:cs="Arial"/>
              <w:color w:val="000000"/>
              <w:sz w:val="22"/>
              <w:szCs w:val="22"/>
            </w:rPr>
          </w:pPr>
        </w:p>
      </w:tc>
    </w:tr>
  </w:tbl>
  <w:p w14:paraId="493C9490" w14:textId="77777777" w:rsidR="00A304E9" w:rsidRDefault="00A304E9">
    <w:pPr>
      <w:tabs>
        <w:tab w:val="left" w:pos="171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33730"/>
    <w:multiLevelType w:val="multilevel"/>
    <w:tmpl w:val="C4800C38"/>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C06D76"/>
    <w:multiLevelType w:val="multilevel"/>
    <w:tmpl w:val="2F7E4B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004FF5"/>
    <w:multiLevelType w:val="multilevel"/>
    <w:tmpl w:val="6898F142"/>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AA7DFA"/>
    <w:multiLevelType w:val="multilevel"/>
    <w:tmpl w:val="89EA5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3B32B0"/>
    <w:multiLevelType w:val="multilevel"/>
    <w:tmpl w:val="A432BA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125101"/>
    <w:multiLevelType w:val="multilevel"/>
    <w:tmpl w:val="98AC70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3025B3"/>
    <w:multiLevelType w:val="multilevel"/>
    <w:tmpl w:val="EB48C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B1E3B18"/>
    <w:multiLevelType w:val="multilevel"/>
    <w:tmpl w:val="930237F2"/>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30316B5"/>
    <w:multiLevelType w:val="multilevel"/>
    <w:tmpl w:val="C6D2FF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3A5BB4"/>
    <w:multiLevelType w:val="hybridMultilevel"/>
    <w:tmpl w:val="C1E87B5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5BA44A2"/>
    <w:multiLevelType w:val="multilevel"/>
    <w:tmpl w:val="5CA22B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7E78FA"/>
    <w:multiLevelType w:val="multilevel"/>
    <w:tmpl w:val="ADD2D5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80C3B95"/>
    <w:multiLevelType w:val="multilevel"/>
    <w:tmpl w:val="EF30BA3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3DC6CEC"/>
    <w:multiLevelType w:val="multilevel"/>
    <w:tmpl w:val="B3F2E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A7F6BB6"/>
    <w:multiLevelType w:val="hybridMultilevel"/>
    <w:tmpl w:val="F3DE0C60"/>
    <w:lvl w:ilvl="0" w:tplc="26447B90">
      <w:start w:val="1"/>
      <w:numFmt w:val="bullet"/>
      <w:lvlText w:val=""/>
      <w:lvlJc w:val="left"/>
      <w:pPr>
        <w:ind w:left="720" w:hanging="360"/>
      </w:pPr>
      <w:rPr>
        <w:rFonts w:ascii="Symbol" w:hAnsi="Symbol" w:hint="default"/>
      </w:rPr>
    </w:lvl>
    <w:lvl w:ilvl="1" w:tplc="B062552E">
      <w:start w:val="1"/>
      <w:numFmt w:val="bullet"/>
      <w:lvlText w:val="o"/>
      <w:lvlJc w:val="left"/>
      <w:pPr>
        <w:ind w:left="1440" w:hanging="360"/>
      </w:pPr>
      <w:rPr>
        <w:rFonts w:ascii="Courier New" w:hAnsi="Courier New" w:hint="default"/>
      </w:rPr>
    </w:lvl>
    <w:lvl w:ilvl="2" w:tplc="19E6D57C">
      <w:start w:val="1"/>
      <w:numFmt w:val="bullet"/>
      <w:lvlText w:val=""/>
      <w:lvlJc w:val="left"/>
      <w:pPr>
        <w:ind w:left="2160" w:hanging="360"/>
      </w:pPr>
      <w:rPr>
        <w:rFonts w:ascii="Wingdings" w:hAnsi="Wingdings" w:hint="default"/>
      </w:rPr>
    </w:lvl>
    <w:lvl w:ilvl="3" w:tplc="6FC2C72A">
      <w:start w:val="1"/>
      <w:numFmt w:val="bullet"/>
      <w:lvlText w:val=""/>
      <w:lvlJc w:val="left"/>
      <w:pPr>
        <w:ind w:left="2880" w:hanging="360"/>
      </w:pPr>
      <w:rPr>
        <w:rFonts w:ascii="Symbol" w:hAnsi="Symbol" w:hint="default"/>
      </w:rPr>
    </w:lvl>
    <w:lvl w:ilvl="4" w:tplc="22321FD6">
      <w:start w:val="1"/>
      <w:numFmt w:val="bullet"/>
      <w:lvlText w:val="o"/>
      <w:lvlJc w:val="left"/>
      <w:pPr>
        <w:ind w:left="3600" w:hanging="360"/>
      </w:pPr>
      <w:rPr>
        <w:rFonts w:ascii="Courier New" w:hAnsi="Courier New" w:hint="default"/>
      </w:rPr>
    </w:lvl>
    <w:lvl w:ilvl="5" w:tplc="C114B296">
      <w:start w:val="1"/>
      <w:numFmt w:val="bullet"/>
      <w:lvlText w:val=""/>
      <w:lvlJc w:val="left"/>
      <w:pPr>
        <w:ind w:left="4320" w:hanging="360"/>
      </w:pPr>
      <w:rPr>
        <w:rFonts w:ascii="Wingdings" w:hAnsi="Wingdings" w:hint="default"/>
      </w:rPr>
    </w:lvl>
    <w:lvl w:ilvl="6" w:tplc="C14C1BE8">
      <w:start w:val="1"/>
      <w:numFmt w:val="bullet"/>
      <w:lvlText w:val=""/>
      <w:lvlJc w:val="left"/>
      <w:pPr>
        <w:ind w:left="5040" w:hanging="360"/>
      </w:pPr>
      <w:rPr>
        <w:rFonts w:ascii="Symbol" w:hAnsi="Symbol" w:hint="default"/>
      </w:rPr>
    </w:lvl>
    <w:lvl w:ilvl="7" w:tplc="0E9495C8">
      <w:start w:val="1"/>
      <w:numFmt w:val="bullet"/>
      <w:lvlText w:val="o"/>
      <w:lvlJc w:val="left"/>
      <w:pPr>
        <w:ind w:left="5760" w:hanging="360"/>
      </w:pPr>
      <w:rPr>
        <w:rFonts w:ascii="Courier New" w:hAnsi="Courier New" w:hint="default"/>
      </w:rPr>
    </w:lvl>
    <w:lvl w:ilvl="8" w:tplc="A3B4E2A0">
      <w:start w:val="1"/>
      <w:numFmt w:val="bullet"/>
      <w:lvlText w:val=""/>
      <w:lvlJc w:val="left"/>
      <w:pPr>
        <w:ind w:left="6480" w:hanging="360"/>
      </w:pPr>
      <w:rPr>
        <w:rFonts w:ascii="Wingdings" w:hAnsi="Wingdings" w:hint="default"/>
      </w:rPr>
    </w:lvl>
  </w:abstractNum>
  <w:abstractNum w:abstractNumId="15" w15:restartNumberingAfterBreak="0">
    <w:nsid w:val="60DC2CDB"/>
    <w:multiLevelType w:val="multilevel"/>
    <w:tmpl w:val="22A8087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13B513E"/>
    <w:multiLevelType w:val="multilevel"/>
    <w:tmpl w:val="06AAFA0E"/>
    <w:lvl w:ilvl="0">
      <w:start w:val="2"/>
      <w:numFmt w:val="decimal"/>
      <w:lvlText w:val="%1."/>
      <w:lvlJc w:val="left"/>
      <w:pPr>
        <w:ind w:left="360" w:hanging="360"/>
      </w:pPr>
      <w:rPr>
        <w:b/>
        <w:u w:val="none"/>
      </w:rPr>
    </w:lvl>
    <w:lvl w:ilvl="1">
      <w:start w:val="1"/>
      <w:numFmt w:val="decimal"/>
      <w:lvlText w:val="%1.%2."/>
      <w:lvlJc w:val="left"/>
      <w:pPr>
        <w:ind w:left="720" w:hanging="720"/>
      </w:pPr>
      <w:rPr>
        <w:b/>
        <w:u w:val="non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abstractNum w:abstractNumId="17" w15:restartNumberingAfterBreak="0">
    <w:nsid w:val="65E42DBF"/>
    <w:multiLevelType w:val="multilevel"/>
    <w:tmpl w:val="8A16F4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3D23EE"/>
    <w:multiLevelType w:val="multilevel"/>
    <w:tmpl w:val="12489C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D6F09C7"/>
    <w:multiLevelType w:val="multilevel"/>
    <w:tmpl w:val="9FC82E10"/>
    <w:lvl w:ilvl="0">
      <w:start w:val="1"/>
      <w:numFmt w:val="decimal"/>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color w:val="000000"/>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num w:numId="1">
    <w:abstractNumId w:val="14"/>
  </w:num>
  <w:num w:numId="2">
    <w:abstractNumId w:val="0"/>
  </w:num>
  <w:num w:numId="3">
    <w:abstractNumId w:val="17"/>
  </w:num>
  <w:num w:numId="4">
    <w:abstractNumId w:val="1"/>
  </w:num>
  <w:num w:numId="5">
    <w:abstractNumId w:val="13"/>
  </w:num>
  <w:num w:numId="6">
    <w:abstractNumId w:val="10"/>
  </w:num>
  <w:num w:numId="7">
    <w:abstractNumId w:val="2"/>
  </w:num>
  <w:num w:numId="8">
    <w:abstractNumId w:val="8"/>
  </w:num>
  <w:num w:numId="9">
    <w:abstractNumId w:val="7"/>
  </w:num>
  <w:num w:numId="10">
    <w:abstractNumId w:val="15"/>
  </w:num>
  <w:num w:numId="11">
    <w:abstractNumId w:val="11"/>
  </w:num>
  <w:num w:numId="12">
    <w:abstractNumId w:val="16"/>
  </w:num>
  <w:num w:numId="13">
    <w:abstractNumId w:val="3"/>
  </w:num>
  <w:num w:numId="14">
    <w:abstractNumId w:val="4"/>
  </w:num>
  <w:num w:numId="15">
    <w:abstractNumId w:val="12"/>
  </w:num>
  <w:num w:numId="16">
    <w:abstractNumId w:val="5"/>
  </w:num>
  <w:num w:numId="17">
    <w:abstractNumId w:val="18"/>
  </w:num>
  <w:num w:numId="18">
    <w:abstractNumId w:val="20"/>
  </w:num>
  <w:num w:numId="19">
    <w:abstractNumId w:val="6"/>
  </w:num>
  <w:num w:numId="20">
    <w:abstractNumId w:val="19"/>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547"/>
    <w:rsid w:val="0000676E"/>
    <w:rsid w:val="00012082"/>
    <w:rsid w:val="00027DEA"/>
    <w:rsid w:val="00030671"/>
    <w:rsid w:val="00052981"/>
    <w:rsid w:val="00091A82"/>
    <w:rsid w:val="0009300F"/>
    <w:rsid w:val="000965DF"/>
    <w:rsid w:val="000E3CFD"/>
    <w:rsid w:val="001103DA"/>
    <w:rsid w:val="00142D22"/>
    <w:rsid w:val="00143CC9"/>
    <w:rsid w:val="00194D02"/>
    <w:rsid w:val="001B792B"/>
    <w:rsid w:val="00235CA8"/>
    <w:rsid w:val="00264EDD"/>
    <w:rsid w:val="00267E68"/>
    <w:rsid w:val="00273AA3"/>
    <w:rsid w:val="0028677A"/>
    <w:rsid w:val="002B1720"/>
    <w:rsid w:val="002E6FB2"/>
    <w:rsid w:val="00307E74"/>
    <w:rsid w:val="003440BE"/>
    <w:rsid w:val="00364773"/>
    <w:rsid w:val="003657D7"/>
    <w:rsid w:val="003707D8"/>
    <w:rsid w:val="003979CE"/>
    <w:rsid w:val="003A7F7A"/>
    <w:rsid w:val="003C3EB0"/>
    <w:rsid w:val="003C7F07"/>
    <w:rsid w:val="003E101F"/>
    <w:rsid w:val="00401705"/>
    <w:rsid w:val="00432280"/>
    <w:rsid w:val="0044244A"/>
    <w:rsid w:val="004671B3"/>
    <w:rsid w:val="004743B5"/>
    <w:rsid w:val="004904CA"/>
    <w:rsid w:val="00497D61"/>
    <w:rsid w:val="00501FBF"/>
    <w:rsid w:val="00511577"/>
    <w:rsid w:val="00514249"/>
    <w:rsid w:val="00537E77"/>
    <w:rsid w:val="00541BD6"/>
    <w:rsid w:val="00547E10"/>
    <w:rsid w:val="005A196D"/>
    <w:rsid w:val="00606FD6"/>
    <w:rsid w:val="00616BAF"/>
    <w:rsid w:val="00631E58"/>
    <w:rsid w:val="00632169"/>
    <w:rsid w:val="0066242C"/>
    <w:rsid w:val="0069376F"/>
    <w:rsid w:val="006A1B2F"/>
    <w:rsid w:val="006E25A2"/>
    <w:rsid w:val="00734EA1"/>
    <w:rsid w:val="0076662F"/>
    <w:rsid w:val="00777CEB"/>
    <w:rsid w:val="00796A5A"/>
    <w:rsid w:val="007C0547"/>
    <w:rsid w:val="007C1197"/>
    <w:rsid w:val="00815398"/>
    <w:rsid w:val="00847519"/>
    <w:rsid w:val="00862EB6"/>
    <w:rsid w:val="00873764"/>
    <w:rsid w:val="00875357"/>
    <w:rsid w:val="00876FA9"/>
    <w:rsid w:val="008D0369"/>
    <w:rsid w:val="008E2B62"/>
    <w:rsid w:val="00961A37"/>
    <w:rsid w:val="00967416"/>
    <w:rsid w:val="009E5426"/>
    <w:rsid w:val="00A20142"/>
    <w:rsid w:val="00A304E9"/>
    <w:rsid w:val="00A67825"/>
    <w:rsid w:val="00B01655"/>
    <w:rsid w:val="00B05DCA"/>
    <w:rsid w:val="00B12A54"/>
    <w:rsid w:val="00B153C1"/>
    <w:rsid w:val="00B16645"/>
    <w:rsid w:val="00B4760A"/>
    <w:rsid w:val="00B84808"/>
    <w:rsid w:val="00B91085"/>
    <w:rsid w:val="00BA7BD0"/>
    <w:rsid w:val="00BB3B67"/>
    <w:rsid w:val="00BF17C1"/>
    <w:rsid w:val="00BF7515"/>
    <w:rsid w:val="00C057F7"/>
    <w:rsid w:val="00C310EB"/>
    <w:rsid w:val="00C35F9C"/>
    <w:rsid w:val="00D205CC"/>
    <w:rsid w:val="00D349C4"/>
    <w:rsid w:val="00D47505"/>
    <w:rsid w:val="00D52C51"/>
    <w:rsid w:val="00D85443"/>
    <w:rsid w:val="00DB10C0"/>
    <w:rsid w:val="00DB1216"/>
    <w:rsid w:val="00DC0690"/>
    <w:rsid w:val="00E12422"/>
    <w:rsid w:val="00F516F3"/>
    <w:rsid w:val="00F96C9C"/>
    <w:rsid w:val="00FD19B7"/>
    <w:rsid w:val="00FE7AD1"/>
    <w:rsid w:val="042101C4"/>
    <w:rsid w:val="04AD8C9F"/>
    <w:rsid w:val="05880068"/>
    <w:rsid w:val="05988EDD"/>
    <w:rsid w:val="05FE32F1"/>
    <w:rsid w:val="090F163C"/>
    <w:rsid w:val="0A944352"/>
    <w:rsid w:val="0A9F7A07"/>
    <w:rsid w:val="0B19B977"/>
    <w:rsid w:val="0C88742F"/>
    <w:rsid w:val="0EBB84D8"/>
    <w:rsid w:val="101E2BDD"/>
    <w:rsid w:val="11C61A54"/>
    <w:rsid w:val="1369F9F0"/>
    <w:rsid w:val="15366F3D"/>
    <w:rsid w:val="167D1F5E"/>
    <w:rsid w:val="1821E52E"/>
    <w:rsid w:val="1D6C2A87"/>
    <w:rsid w:val="1E956118"/>
    <w:rsid w:val="1EE91465"/>
    <w:rsid w:val="20E8CC47"/>
    <w:rsid w:val="22CCD441"/>
    <w:rsid w:val="258E34BA"/>
    <w:rsid w:val="2923034F"/>
    <w:rsid w:val="2C1B71B1"/>
    <w:rsid w:val="32AB5077"/>
    <w:rsid w:val="3573C71E"/>
    <w:rsid w:val="368DD454"/>
    <w:rsid w:val="3BDD914C"/>
    <w:rsid w:val="3C881B27"/>
    <w:rsid w:val="3F1ABE0D"/>
    <w:rsid w:val="42FEBA1A"/>
    <w:rsid w:val="43150033"/>
    <w:rsid w:val="43879BD2"/>
    <w:rsid w:val="456D2784"/>
    <w:rsid w:val="45B593F1"/>
    <w:rsid w:val="4693CF5C"/>
    <w:rsid w:val="49431328"/>
    <w:rsid w:val="49510E8C"/>
    <w:rsid w:val="4B7D5EAF"/>
    <w:rsid w:val="4C487AD6"/>
    <w:rsid w:val="4CF07C15"/>
    <w:rsid w:val="4D3B0176"/>
    <w:rsid w:val="52F52AC4"/>
    <w:rsid w:val="536BC428"/>
    <w:rsid w:val="53A929C3"/>
    <w:rsid w:val="55641E1D"/>
    <w:rsid w:val="5B2CDD86"/>
    <w:rsid w:val="5B5C9E45"/>
    <w:rsid w:val="6191C7C7"/>
    <w:rsid w:val="63D4E04B"/>
    <w:rsid w:val="65EBF5FB"/>
    <w:rsid w:val="66B2CCC1"/>
    <w:rsid w:val="6B4386D6"/>
    <w:rsid w:val="6B67DD6C"/>
    <w:rsid w:val="6C6D35F4"/>
    <w:rsid w:val="6C89C3C0"/>
    <w:rsid w:val="6F62E10E"/>
    <w:rsid w:val="70A564E4"/>
    <w:rsid w:val="71E57766"/>
    <w:rsid w:val="724598B9"/>
    <w:rsid w:val="753273A2"/>
    <w:rsid w:val="75ACA424"/>
    <w:rsid w:val="75B53B1F"/>
    <w:rsid w:val="7605AD8C"/>
    <w:rsid w:val="77927739"/>
    <w:rsid w:val="785D3758"/>
    <w:rsid w:val="7873914C"/>
    <w:rsid w:val="78F84AAC"/>
    <w:rsid w:val="7B61EB9D"/>
    <w:rsid w:val="7B96550D"/>
    <w:rsid w:val="7D6D4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D49F7F"/>
  <w15:docId w15:val="{E0E3AB35-D5D2-4178-B539-C03DE84DC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15A8"/>
    <w:rPr>
      <w:rFonts w:eastAsia="MS Mincho" w:cs="Times New Roman"/>
      <w:lang w:eastAsia="es-ES"/>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qFormat/>
    <w:pPr>
      <w:keepNext/>
      <w:keepLines/>
      <w:spacing w:before="360" w:after="80"/>
      <w:outlineLvl w:val="1"/>
    </w:pPr>
    <w:rPr>
      <w:b/>
      <w:sz w:val="36"/>
      <w:szCs w:val="36"/>
    </w:rPr>
  </w:style>
  <w:style w:type="paragraph" w:styleId="Ttulo3">
    <w:name w:val="heading 3"/>
    <w:basedOn w:val="Normal"/>
    <w:next w:val="Normal"/>
    <w:uiPriority w:val="9"/>
    <w:qFormat/>
    <w:pPr>
      <w:keepNext/>
      <w:keepLines/>
      <w:spacing w:before="280" w:after="80"/>
      <w:outlineLvl w:val="2"/>
    </w:pPr>
    <w:rPr>
      <w:b/>
      <w:sz w:val="28"/>
      <w:szCs w:val="28"/>
    </w:rPr>
  </w:style>
  <w:style w:type="paragraph" w:styleId="Ttulo4">
    <w:name w:val="heading 4"/>
    <w:basedOn w:val="Normal"/>
    <w:next w:val="Normal"/>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2E6FB2"/>
    <w:pPr>
      <w:keepNext/>
      <w:tabs>
        <w:tab w:val="left" w:pos="11160"/>
      </w:tabs>
      <w:suppressAutoHyphens/>
      <w:spacing w:before="280" w:after="280"/>
      <w:ind w:left="360" w:right="584"/>
      <w:jc w:val="both"/>
      <w:outlineLvl w:val="6"/>
    </w:pPr>
    <w:rPr>
      <w:rFonts w:ascii="Tahoma" w:eastAsia="Times New Roman" w:hAnsi="Tahoma" w:cs="Tahoma"/>
      <w:b/>
      <w:bCs/>
      <w:sz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BA15A8"/>
    <w:pPr>
      <w:tabs>
        <w:tab w:val="center" w:pos="4252"/>
        <w:tab w:val="right" w:pos="8504"/>
      </w:tabs>
    </w:pPr>
  </w:style>
  <w:style w:type="character" w:customStyle="1" w:styleId="EncabezadoCar">
    <w:name w:val="Encabezado Car"/>
    <w:basedOn w:val="Fuentedeprrafopredeter"/>
    <w:link w:val="Encabezado"/>
    <w:uiPriority w:val="99"/>
    <w:rsid w:val="00BA15A8"/>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A15A8"/>
    <w:pPr>
      <w:tabs>
        <w:tab w:val="center" w:pos="4252"/>
        <w:tab w:val="right" w:pos="8504"/>
      </w:tabs>
    </w:pPr>
  </w:style>
  <w:style w:type="character" w:customStyle="1" w:styleId="PiedepginaCar">
    <w:name w:val="Pie de página Car"/>
    <w:basedOn w:val="Fuentedeprrafopredeter"/>
    <w:link w:val="Piedepgina"/>
    <w:uiPriority w:val="99"/>
    <w:rsid w:val="00BA15A8"/>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1"/>
    <w:qFormat/>
    <w:rsid w:val="00BA15A8"/>
    <w:pPr>
      <w:jc w:val="both"/>
    </w:pPr>
    <w:rPr>
      <w:rFonts w:ascii="Arial" w:eastAsia="Times New Roman" w:hAnsi="Arial"/>
      <w:sz w:val="22"/>
      <w:szCs w:val="20"/>
      <w:lang w:val="es-MX"/>
    </w:rPr>
  </w:style>
  <w:style w:type="character" w:customStyle="1" w:styleId="TextoindependienteCar">
    <w:name w:val="Texto independiente Car"/>
    <w:basedOn w:val="Fuentedeprrafopredeter"/>
    <w:link w:val="Textoindependiente"/>
    <w:uiPriority w:val="1"/>
    <w:rsid w:val="00BA15A8"/>
    <w:rPr>
      <w:rFonts w:ascii="Arial" w:eastAsia="Times New Roman" w:hAnsi="Arial" w:cs="Times New Roman"/>
      <w:szCs w:val="20"/>
      <w:lang w:val="es-MX" w:eastAsia="es-ES"/>
    </w:rPr>
  </w:style>
  <w:style w:type="paragraph" w:styleId="Textodeglobo">
    <w:name w:val="Balloon Text"/>
    <w:basedOn w:val="Normal"/>
    <w:link w:val="TextodegloboCar"/>
    <w:uiPriority w:val="99"/>
    <w:semiHidden/>
    <w:unhideWhenUsed/>
    <w:rsid w:val="0028154F"/>
    <w:rPr>
      <w:rFonts w:ascii="Tahoma" w:hAnsi="Tahoma" w:cs="Tahoma"/>
      <w:sz w:val="16"/>
      <w:szCs w:val="16"/>
    </w:rPr>
  </w:style>
  <w:style w:type="character" w:customStyle="1" w:styleId="TextodegloboCar">
    <w:name w:val="Texto de globo Car"/>
    <w:basedOn w:val="Fuentedeprrafopredeter"/>
    <w:link w:val="Textodeglobo"/>
    <w:uiPriority w:val="99"/>
    <w:semiHidden/>
    <w:rsid w:val="0028154F"/>
    <w:rPr>
      <w:rFonts w:ascii="Tahoma" w:eastAsia="MS Mincho" w:hAnsi="Tahoma" w:cs="Tahoma"/>
      <w:sz w:val="16"/>
      <w:szCs w:val="16"/>
      <w:lang w:val="es-ES_tradnl" w:eastAsia="es-ES"/>
    </w:rPr>
  </w:style>
  <w:style w:type="paragraph" w:customStyle="1" w:styleId="Default">
    <w:name w:val="Default"/>
    <w:link w:val="DefaultCar"/>
    <w:qFormat/>
    <w:rsid w:val="00654A1B"/>
    <w:pPr>
      <w:autoSpaceDE w:val="0"/>
      <w:autoSpaceDN w:val="0"/>
      <w:adjustRightInd w:val="0"/>
    </w:pPr>
    <w:rPr>
      <w:rFonts w:ascii="Arial" w:hAnsi="Arial" w:cs="Arial"/>
      <w:color w:val="000000"/>
    </w:rPr>
  </w:style>
  <w:style w:type="character" w:styleId="Hipervnculo">
    <w:name w:val="Hyperlink"/>
    <w:basedOn w:val="Fuentedeprrafopredeter"/>
    <w:uiPriority w:val="99"/>
    <w:unhideWhenUsed/>
    <w:rsid w:val="006B0560"/>
    <w:rPr>
      <w:color w:val="0000FF" w:themeColor="hyperlink"/>
      <w:u w:val="single"/>
    </w:rPr>
  </w:style>
  <w:style w:type="paragraph" w:styleId="Prrafodelista">
    <w:name w:val="List Paragraph"/>
    <w:aliases w:val="titulo 3,Bullets,Chulito,Titlu 3,VIÑETA,HOJA,Viñeta 2,Bolita,List Paragraph,BOLA,Párrafo de lista21,Guión,Titulo 8,BOLADEF,VIÑETAS,Ha,Párrafo de lista4,Párrafo de lista3,Nivel 1 OS,Normal_viñetas_ICONTEC,parrafo,Fotografía,Bullet List"/>
    <w:basedOn w:val="Normal"/>
    <w:link w:val="PrrafodelistaCar"/>
    <w:uiPriority w:val="34"/>
    <w:qFormat/>
    <w:rsid w:val="001354A7"/>
    <w:pPr>
      <w:ind w:left="720"/>
      <w:contextualSpacing/>
    </w:pPr>
  </w:style>
  <w:style w:type="paragraph" w:styleId="NormalWeb">
    <w:name w:val="Normal (Web)"/>
    <w:basedOn w:val="Normal"/>
    <w:uiPriority w:val="99"/>
    <w:unhideWhenUsed/>
    <w:rsid w:val="008D5DDC"/>
    <w:pPr>
      <w:spacing w:before="100" w:beforeAutospacing="1" w:after="100" w:afterAutospacing="1"/>
    </w:pPr>
    <w:rPr>
      <w:rFonts w:ascii="Times New Roman" w:eastAsia="Times New Roman" w:hAnsi="Times New Roman"/>
      <w:lang w:val="en-US" w:eastAsia="en-US"/>
    </w:rPr>
  </w:style>
  <w:style w:type="paragraph" w:styleId="Sinespaciado">
    <w:name w:val="No Spacing"/>
    <w:link w:val="SinespaciadoCar"/>
    <w:uiPriority w:val="1"/>
    <w:qFormat/>
    <w:rsid w:val="004C4A08"/>
    <w:rPr>
      <w:rFonts w:eastAsia="MS Mincho" w:cs="Times New Roman"/>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paragraph" w:styleId="Textonotapie">
    <w:name w:val="footnote text"/>
    <w:basedOn w:val="Normal"/>
    <w:link w:val="TextonotapieCar"/>
    <w:uiPriority w:val="99"/>
    <w:semiHidden/>
    <w:unhideWhenUsed/>
    <w:rsid w:val="00401705"/>
    <w:rPr>
      <w:sz w:val="20"/>
      <w:szCs w:val="20"/>
    </w:rPr>
  </w:style>
  <w:style w:type="character" w:customStyle="1" w:styleId="TextonotapieCar">
    <w:name w:val="Texto nota pie Car"/>
    <w:basedOn w:val="Fuentedeprrafopredeter"/>
    <w:link w:val="Textonotapie"/>
    <w:uiPriority w:val="99"/>
    <w:semiHidden/>
    <w:rsid w:val="00401705"/>
    <w:rPr>
      <w:rFonts w:eastAsia="MS Mincho" w:cs="Times New Roman"/>
      <w:sz w:val="20"/>
      <w:szCs w:val="20"/>
      <w:lang w:eastAsia="es-ES"/>
    </w:rPr>
  </w:style>
  <w:style w:type="character" w:styleId="Refdenotaalpie">
    <w:name w:val="footnote reference"/>
    <w:basedOn w:val="Fuentedeprrafopredeter"/>
    <w:uiPriority w:val="99"/>
    <w:semiHidden/>
    <w:unhideWhenUsed/>
    <w:rsid w:val="00401705"/>
    <w:rPr>
      <w:vertAlign w:val="superscript"/>
    </w:rPr>
  </w:style>
  <w:style w:type="character" w:customStyle="1" w:styleId="baj">
    <w:name w:val="b_aj"/>
    <w:basedOn w:val="Fuentedeprrafopredeter"/>
    <w:rsid w:val="00BF7515"/>
  </w:style>
  <w:style w:type="character" w:customStyle="1" w:styleId="Ttulo7Car">
    <w:name w:val="Título 7 Car"/>
    <w:basedOn w:val="Fuentedeprrafopredeter"/>
    <w:link w:val="Ttulo7"/>
    <w:rsid w:val="002E6FB2"/>
    <w:rPr>
      <w:rFonts w:ascii="Tahoma" w:eastAsia="Times New Roman" w:hAnsi="Tahoma" w:cs="Tahoma"/>
      <w:b/>
      <w:bCs/>
      <w:sz w:val="20"/>
      <w:lang w:val="es-ES" w:eastAsia="ar-SA"/>
    </w:rPr>
  </w:style>
  <w:style w:type="character" w:customStyle="1" w:styleId="Ttulo1Car">
    <w:name w:val="Título 1 Car"/>
    <w:basedOn w:val="Fuentedeprrafopredeter"/>
    <w:link w:val="Ttulo1"/>
    <w:uiPriority w:val="9"/>
    <w:rsid w:val="002E6FB2"/>
    <w:rPr>
      <w:rFonts w:eastAsia="MS Mincho" w:cs="Times New Roman"/>
      <w:b/>
      <w:sz w:val="48"/>
      <w:szCs w:val="48"/>
      <w:lang w:eastAsia="es-ES"/>
    </w:rPr>
  </w:style>
  <w:style w:type="character" w:customStyle="1" w:styleId="Ttulo2Car">
    <w:name w:val="Título 2 Car"/>
    <w:basedOn w:val="Fuentedeprrafopredeter"/>
    <w:link w:val="Ttulo2"/>
    <w:uiPriority w:val="9"/>
    <w:rsid w:val="002E6FB2"/>
    <w:rPr>
      <w:rFonts w:eastAsia="MS Mincho" w:cs="Times New Roman"/>
      <w:b/>
      <w:sz w:val="36"/>
      <w:szCs w:val="36"/>
      <w:lang w:eastAsia="es-ES"/>
    </w:rPr>
  </w:style>
  <w:style w:type="character" w:customStyle="1" w:styleId="Ttulo5Car">
    <w:name w:val="Título 5 Car"/>
    <w:basedOn w:val="Fuentedeprrafopredeter"/>
    <w:link w:val="Ttulo5"/>
    <w:uiPriority w:val="9"/>
    <w:rsid w:val="002E6FB2"/>
    <w:rPr>
      <w:rFonts w:eastAsia="MS Mincho" w:cs="Times New Roman"/>
      <w:b/>
      <w:sz w:val="22"/>
      <w:szCs w:val="22"/>
      <w:lang w:eastAsia="es-ES"/>
    </w:rPr>
  </w:style>
  <w:style w:type="character" w:customStyle="1" w:styleId="Ttulo6Car">
    <w:name w:val="Título 6 Car"/>
    <w:basedOn w:val="Fuentedeprrafopredeter"/>
    <w:link w:val="Ttulo6"/>
    <w:uiPriority w:val="9"/>
    <w:rsid w:val="002E6FB2"/>
    <w:rPr>
      <w:rFonts w:eastAsia="MS Mincho" w:cs="Times New Roman"/>
      <w:b/>
      <w:sz w:val="20"/>
      <w:szCs w:val="20"/>
      <w:lang w:eastAsia="es-ES"/>
    </w:rPr>
  </w:style>
  <w:style w:type="character" w:customStyle="1" w:styleId="SinespaciadoCar">
    <w:name w:val="Sin espaciado Car"/>
    <w:basedOn w:val="Fuentedeprrafopredeter"/>
    <w:link w:val="Sinespaciado"/>
    <w:uiPriority w:val="1"/>
    <w:rsid w:val="002E6FB2"/>
    <w:rPr>
      <w:rFonts w:eastAsia="MS Mincho" w:cs="Times New Roman"/>
      <w:lang w:eastAsia="es-ES"/>
    </w:rPr>
  </w:style>
  <w:style w:type="character" w:styleId="Textoennegrita">
    <w:name w:val="Strong"/>
    <w:basedOn w:val="Fuentedeprrafopredeter"/>
    <w:qFormat/>
    <w:rsid w:val="002E6FB2"/>
    <w:rPr>
      <w:b/>
      <w:bCs/>
    </w:rPr>
  </w:style>
  <w:style w:type="paragraph" w:styleId="Sangradetextonormal">
    <w:name w:val="Body Text Indent"/>
    <w:basedOn w:val="Normal"/>
    <w:link w:val="SangradetextonormalCar"/>
    <w:rsid w:val="002E6FB2"/>
    <w:pPr>
      <w:suppressAutoHyphens/>
      <w:ind w:left="374"/>
      <w:jc w:val="both"/>
    </w:pPr>
    <w:rPr>
      <w:rFonts w:ascii="Tahoma" w:eastAsia="Times New Roman" w:hAnsi="Tahoma" w:cs="Tahoma"/>
      <w:sz w:val="20"/>
      <w:lang w:val="en-US" w:eastAsia="ar-SA"/>
    </w:rPr>
  </w:style>
  <w:style w:type="character" w:customStyle="1" w:styleId="SangradetextonormalCar">
    <w:name w:val="Sangría de texto normal Car"/>
    <w:basedOn w:val="Fuentedeprrafopredeter"/>
    <w:link w:val="Sangradetextonormal"/>
    <w:rsid w:val="002E6FB2"/>
    <w:rPr>
      <w:rFonts w:ascii="Tahoma" w:eastAsia="Times New Roman" w:hAnsi="Tahoma" w:cs="Tahoma"/>
      <w:sz w:val="20"/>
      <w:lang w:val="en-US" w:eastAsia="ar-SA"/>
    </w:rPr>
  </w:style>
  <w:style w:type="paragraph" w:customStyle="1" w:styleId="Textodebloque1">
    <w:name w:val="Texto de bloque1"/>
    <w:basedOn w:val="Normal"/>
    <w:rsid w:val="002E6FB2"/>
    <w:pPr>
      <w:suppressAutoHyphens/>
      <w:spacing w:before="164" w:after="164"/>
    </w:pPr>
    <w:rPr>
      <w:rFonts w:ascii="Arial Unicode MS" w:eastAsia="Arial Unicode MS" w:hAnsi="Arial Unicode MS" w:cs="Arial Unicode MS"/>
      <w:lang w:val="es-ES" w:eastAsia="ar-SA"/>
    </w:rPr>
  </w:style>
  <w:style w:type="paragraph" w:customStyle="1" w:styleId="Contenidodelatabla">
    <w:name w:val="Contenido de la tabla"/>
    <w:basedOn w:val="Normal"/>
    <w:rsid w:val="002E6FB2"/>
    <w:pPr>
      <w:suppressLineNumbers/>
      <w:suppressAutoHyphens/>
    </w:pPr>
    <w:rPr>
      <w:rFonts w:ascii="Times New Roman" w:eastAsia="Times New Roman" w:hAnsi="Times New Roman"/>
      <w:lang w:val="es-ES" w:eastAsia="ar-SA"/>
    </w:rPr>
  </w:style>
  <w:style w:type="character" w:customStyle="1" w:styleId="PrrafodelistaCar">
    <w:name w:val="Párrafo de lista Car"/>
    <w:aliases w:val="titulo 3 Car,Bullets Car,Chulito Car,Titlu 3 Car,VIÑETA Car,HOJA Car,Viñeta 2 Car,Bolita Car,List Paragraph Car,BOLA Car,Párrafo de lista21 Car,Guión Car,Titulo 8 Car,BOLADEF Car,VIÑETAS Car,Ha Car,Párrafo de lista4 Car,parrafo Car"/>
    <w:link w:val="Prrafodelista"/>
    <w:uiPriority w:val="34"/>
    <w:qFormat/>
    <w:rsid w:val="002E6FB2"/>
    <w:rPr>
      <w:rFonts w:eastAsia="MS Mincho" w:cs="Times New Roman"/>
      <w:lang w:eastAsia="es-ES"/>
    </w:rPr>
  </w:style>
  <w:style w:type="paragraph" w:customStyle="1" w:styleId="TableParagraph">
    <w:name w:val="Table Paragraph"/>
    <w:basedOn w:val="Normal"/>
    <w:uiPriority w:val="1"/>
    <w:qFormat/>
    <w:rsid w:val="002E6FB2"/>
    <w:pPr>
      <w:widowControl w:val="0"/>
    </w:pPr>
    <w:rPr>
      <w:rFonts w:asciiTheme="minorHAnsi" w:eastAsiaTheme="minorHAnsi" w:hAnsiTheme="minorHAnsi" w:cstheme="minorBidi"/>
      <w:sz w:val="22"/>
      <w:szCs w:val="22"/>
      <w:lang w:val="en-US" w:eastAsia="en-US"/>
    </w:rPr>
  </w:style>
  <w:style w:type="paragraph" w:customStyle="1" w:styleId="Textosinformato1">
    <w:name w:val="Texto sin formato1"/>
    <w:basedOn w:val="Normal"/>
    <w:rsid w:val="002E6FB2"/>
    <w:pPr>
      <w:widowControl w:val="0"/>
      <w:suppressAutoHyphens/>
    </w:pPr>
    <w:rPr>
      <w:rFonts w:ascii="Courier New" w:eastAsia="Lucida Sans Unicode" w:hAnsi="Courier New"/>
      <w:sz w:val="20"/>
      <w:szCs w:val="20"/>
      <w:lang w:eastAsia="es-CO"/>
    </w:rPr>
  </w:style>
  <w:style w:type="paragraph" w:customStyle="1" w:styleId="Textoindependiente21">
    <w:name w:val="Texto independiente 21"/>
    <w:basedOn w:val="Normal"/>
    <w:rsid w:val="002E6FB2"/>
    <w:pPr>
      <w:suppressAutoHyphens/>
      <w:jc w:val="both"/>
    </w:pPr>
    <w:rPr>
      <w:rFonts w:ascii="Tahoma" w:eastAsia="Times New Roman" w:hAnsi="Tahoma" w:cs="Tahoma"/>
      <w:sz w:val="28"/>
      <w:lang w:val="es-ES" w:eastAsia="ar-SA"/>
    </w:rPr>
  </w:style>
  <w:style w:type="character" w:customStyle="1" w:styleId="DefaultCar">
    <w:name w:val="Default Car"/>
    <w:link w:val="Default"/>
    <w:locked/>
    <w:rsid w:val="002E6FB2"/>
    <w:rPr>
      <w:rFonts w:ascii="Arial" w:hAnsi="Arial" w:cs="Arial"/>
      <w:color w:val="000000"/>
    </w:rPr>
  </w:style>
  <w:style w:type="character" w:styleId="Refdecomentario">
    <w:name w:val="annotation reference"/>
    <w:basedOn w:val="Fuentedeprrafopredeter"/>
    <w:uiPriority w:val="99"/>
    <w:semiHidden/>
    <w:unhideWhenUsed/>
    <w:rsid w:val="002E6FB2"/>
    <w:rPr>
      <w:sz w:val="18"/>
      <w:szCs w:val="18"/>
    </w:rPr>
  </w:style>
  <w:style w:type="paragraph" w:styleId="Textocomentario">
    <w:name w:val="annotation text"/>
    <w:basedOn w:val="Normal"/>
    <w:link w:val="TextocomentarioCar"/>
    <w:semiHidden/>
    <w:unhideWhenUsed/>
    <w:rsid w:val="002E6FB2"/>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semiHidden/>
    <w:rsid w:val="002E6FB2"/>
    <w:rPr>
      <w:rFonts w:asciiTheme="minorHAnsi" w:eastAsiaTheme="minorHAnsi" w:hAnsiTheme="minorHAnsi" w:cstheme="minorBidi"/>
      <w:lang w:val="es-CO"/>
    </w:rPr>
  </w:style>
  <w:style w:type="paragraph" w:styleId="Asuntodelcomentario">
    <w:name w:val="annotation subject"/>
    <w:basedOn w:val="Textocomentario"/>
    <w:next w:val="Textocomentario"/>
    <w:link w:val="AsuntodelcomentarioCar"/>
    <w:uiPriority w:val="99"/>
    <w:semiHidden/>
    <w:unhideWhenUsed/>
    <w:rsid w:val="002E6FB2"/>
    <w:rPr>
      <w:b/>
      <w:bCs/>
      <w:sz w:val="20"/>
      <w:szCs w:val="20"/>
    </w:rPr>
  </w:style>
  <w:style w:type="character" w:customStyle="1" w:styleId="AsuntodelcomentarioCar">
    <w:name w:val="Asunto del comentario Car"/>
    <w:basedOn w:val="TextocomentarioCar"/>
    <w:link w:val="Asuntodelcomentario"/>
    <w:uiPriority w:val="99"/>
    <w:semiHidden/>
    <w:rsid w:val="002E6FB2"/>
    <w:rPr>
      <w:rFonts w:asciiTheme="minorHAnsi" w:eastAsiaTheme="minorHAnsi" w:hAnsiTheme="minorHAnsi" w:cstheme="minorBidi"/>
      <w:b/>
      <w:bCs/>
      <w:sz w:val="20"/>
      <w:szCs w:val="20"/>
      <w:lang w:val="es-CO"/>
    </w:rPr>
  </w:style>
  <w:style w:type="table" w:styleId="Tablaconcuadrcula">
    <w:name w:val="Table Grid"/>
    <w:basedOn w:val="Tablanormal"/>
    <w:uiPriority w:val="59"/>
    <w:rsid w:val="002E6FB2"/>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2E6FB2"/>
    <w:pPr>
      <w:suppressAutoHyphens/>
      <w:jc w:val="center"/>
    </w:pPr>
    <w:rPr>
      <w:rFonts w:ascii="Arial" w:eastAsia="Times New Roman" w:hAnsi="Arial"/>
      <w:b/>
      <w:bCs/>
      <w:sz w:val="22"/>
      <w:szCs w:val="20"/>
      <w:lang w:val="es-ES" w:eastAsia="ar-SA"/>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Descripcin"/>
    <w:locked/>
    <w:rsid w:val="002E6FB2"/>
    <w:rPr>
      <w:rFonts w:ascii="Arial" w:eastAsia="Times New Roman" w:hAnsi="Arial" w:cs="Times New Roman"/>
      <w:b/>
      <w:bCs/>
      <w:sz w:val="22"/>
      <w:szCs w:val="20"/>
      <w:lang w:val="es-ES" w:eastAsia="ar-SA"/>
    </w:rPr>
  </w:style>
  <w:style w:type="table" w:customStyle="1" w:styleId="Tablaconcuadrcula1">
    <w:name w:val="Tabla con cuadrícula1"/>
    <w:basedOn w:val="Tablanormal"/>
    <w:uiPriority w:val="39"/>
    <w:rsid w:val="002E6FB2"/>
    <w:rPr>
      <w:rFonts w:ascii="Calibri" w:eastAsia="Calibri" w:hAnsi="Calibri"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E6FB2"/>
    <w:rPr>
      <w:color w:val="605E5C"/>
      <w:shd w:val="clear" w:color="auto" w:fill="E1DFDD"/>
    </w:rPr>
  </w:style>
  <w:style w:type="table" w:customStyle="1" w:styleId="Tablaconcuadrcula2">
    <w:name w:val="Tabla con cuadrícula2"/>
    <w:basedOn w:val="Tablanormal"/>
    <w:next w:val="Tablaconcuadrcula"/>
    <w:uiPriority w:val="59"/>
    <w:rsid w:val="002E6FB2"/>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E6FB2"/>
    <w:rPr>
      <w:rFonts w:ascii="Times New Roman" w:eastAsia="Times New Roman" w:hAnsi="Times New Roman" w:cs="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E6FB2"/>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2E6FB2"/>
    <w:rPr>
      <w:rFonts w:ascii="Times New Roman" w:eastAsia="Times New Roman" w:hAnsi="Times New Roman" w:cs="Times New Roman"/>
      <w:lang w:val="es-US" w:eastAsia="es-MX"/>
    </w:rPr>
  </w:style>
  <w:style w:type="paragraph" w:customStyle="1" w:styleId="Normal1">
    <w:name w:val="Normal1"/>
    <w:rsid w:val="002E6FB2"/>
    <w:pPr>
      <w:pBdr>
        <w:top w:val="nil"/>
        <w:left w:val="nil"/>
        <w:bottom w:val="nil"/>
        <w:right w:val="nil"/>
        <w:between w:val="nil"/>
      </w:pBdr>
    </w:pPr>
    <w:rPr>
      <w:rFonts w:ascii="Times New Roman" w:eastAsia="Times New Roman" w:hAnsi="Times New Roman" w:cs="Times New Roman"/>
      <w:color w:val="000000"/>
      <w:lang w:val="es-ES" w:eastAsia="es-CO"/>
    </w:rPr>
  </w:style>
  <w:style w:type="paragraph" w:customStyle="1" w:styleId="InviasNormal">
    <w:name w:val="Invias Normal"/>
    <w:basedOn w:val="Normal"/>
    <w:link w:val="InviasNormalCar"/>
    <w:qFormat/>
    <w:rsid w:val="002E6FB2"/>
    <w:pPr>
      <w:tabs>
        <w:tab w:val="left" w:pos="-142"/>
      </w:tabs>
      <w:autoSpaceDE w:val="0"/>
      <w:autoSpaceDN w:val="0"/>
      <w:adjustRightInd w:val="0"/>
      <w:spacing w:before="120" w:after="240"/>
      <w:jc w:val="both"/>
    </w:pPr>
    <w:rPr>
      <w:rFonts w:ascii="Arial Narrow" w:eastAsia="Times New Roman" w:hAnsi="Arial Narrow"/>
      <w:color w:val="4A442A" w:themeColor="background2" w:themeShade="40"/>
      <w:lang w:val="x-none"/>
    </w:rPr>
  </w:style>
  <w:style w:type="character" w:customStyle="1" w:styleId="InviasNormalCar">
    <w:name w:val="Invias Normal Car"/>
    <w:link w:val="InviasNormal"/>
    <w:locked/>
    <w:rsid w:val="002E6FB2"/>
    <w:rPr>
      <w:rFonts w:ascii="Arial Narrow" w:eastAsia="Times New Roman" w:hAnsi="Arial Narrow" w:cs="Times New Roman"/>
      <w:color w:val="4A442A" w:themeColor="background2" w:themeShade="40"/>
      <w:lang w:val="x-none" w:eastAsia="es-ES"/>
    </w:rPr>
  </w:style>
  <w:style w:type="character" w:customStyle="1" w:styleId="apple-converted-space">
    <w:name w:val="apple-converted-space"/>
    <w:basedOn w:val="Fuentedeprrafopredeter"/>
    <w:rsid w:val="002E6FB2"/>
  </w:style>
  <w:style w:type="paragraph" w:styleId="Textoindependiente3">
    <w:name w:val="Body Text 3"/>
    <w:basedOn w:val="Normal"/>
    <w:link w:val="Textoindependiente3Car"/>
    <w:uiPriority w:val="99"/>
    <w:unhideWhenUsed/>
    <w:rsid w:val="00194D02"/>
    <w:pPr>
      <w:spacing w:after="120"/>
    </w:pPr>
    <w:rPr>
      <w:sz w:val="16"/>
      <w:szCs w:val="16"/>
    </w:rPr>
  </w:style>
  <w:style w:type="character" w:customStyle="1" w:styleId="Textoindependiente3Car">
    <w:name w:val="Texto independiente 3 Car"/>
    <w:basedOn w:val="Fuentedeprrafopredeter"/>
    <w:link w:val="Textoindependiente3"/>
    <w:uiPriority w:val="99"/>
    <w:rsid w:val="00194D02"/>
    <w:rPr>
      <w:rFonts w:eastAsia="MS Mincho" w:cs="Times New Roman"/>
      <w:sz w:val="16"/>
      <w:szCs w:val="16"/>
      <w:lang w:eastAsia="es-ES"/>
    </w:rPr>
  </w:style>
  <w:style w:type="character" w:customStyle="1" w:styleId="normaltextrun">
    <w:name w:val="normaltextrun"/>
    <w:uiPriority w:val="1"/>
    <w:rsid w:val="00DC0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rko2vkZTShnJv0m2M3BAdrM/T0g==">AMUW2mXltrEOy3wCSDlnQv0/vtZeTabBniC+zhLNjSYnuIQhm37K4S8KET3HvVtH/Xtvk5Dxq7WJ6FtAdsoQ/iUgCP/Tawf2IR937McwICeJoECJR6R1NMRjTcWW9eevcyxYMbjjvBaRpn3I0Jf7+ZvrHjT9+lUMCA==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5EB08-7388-46CD-A034-3E9C17EE3E5A}">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4A31041-78FE-476E-BBE4-D2C943FC54AB}">
  <ds:schemaRefs>
    <ds:schemaRef ds:uri="http://schemas.microsoft.com/sharepoint/v3/contenttype/forms"/>
  </ds:schemaRefs>
</ds:datastoreItem>
</file>

<file path=customXml/itemProps4.xml><?xml version="1.0" encoding="utf-8"?>
<ds:datastoreItem xmlns:ds="http://schemas.openxmlformats.org/officeDocument/2006/customXml" ds:itemID="{CDAF32D2-CD8D-4EE6-BB90-C0E44F972E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9F60DE2-D727-49DD-AD04-11E3BBDF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6465</Words>
  <Characters>35562</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Amalia Lucia Giraldo Trujillo</dc:creator>
  <cp:lastModifiedBy>Ana_Milena</cp:lastModifiedBy>
  <cp:revision>5</cp:revision>
  <cp:lastPrinted>2025-08-11T15:40:00Z</cp:lastPrinted>
  <dcterms:created xsi:type="dcterms:W3CDTF">2026-09-02T19:38:00Z</dcterms:created>
  <dcterms:modified xsi:type="dcterms:W3CDTF">2026-09-02T20:28:00Z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