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5CAC7" w14:textId="7F8F4C16" w:rsidR="008E485C" w:rsidRPr="007A3F10" w:rsidRDefault="008E485C" w:rsidP="007A3F10">
      <w:pPr>
        <w:rPr>
          <w:rFonts w:ascii="Garamond" w:hAnsi="Garamond"/>
        </w:rPr>
      </w:pPr>
    </w:p>
    <w:p w14:paraId="4024AD97" w14:textId="5BBA7496" w:rsidR="00186327" w:rsidRDefault="001353A8" w:rsidP="007A3F10">
      <w:pPr>
        <w:jc w:val="center"/>
        <w:rPr>
          <w:rFonts w:ascii="Garamond" w:hAnsi="Garamond"/>
          <w:b/>
          <w:bCs/>
        </w:rPr>
      </w:pPr>
      <w:r w:rsidRPr="007A3F10">
        <w:rPr>
          <w:rFonts w:ascii="Garamond" w:hAnsi="Garamond"/>
          <w:b/>
          <w:bCs/>
        </w:rPr>
        <w:t>A</w:t>
      </w:r>
      <w:r w:rsidR="008E485C" w:rsidRPr="007A3F10">
        <w:rPr>
          <w:rFonts w:ascii="Garamond" w:hAnsi="Garamond"/>
          <w:b/>
          <w:bCs/>
        </w:rPr>
        <w:t xml:space="preserve"> </w:t>
      </w:r>
      <w:r w:rsidR="003F6444" w:rsidRPr="007A3F10">
        <w:rPr>
          <w:rFonts w:ascii="Garamond" w:hAnsi="Garamond"/>
          <w:b/>
          <w:bCs/>
        </w:rPr>
        <w:t>N</w:t>
      </w:r>
      <w:r w:rsidR="008E485C" w:rsidRPr="007A3F10">
        <w:rPr>
          <w:rFonts w:ascii="Garamond" w:hAnsi="Garamond"/>
          <w:b/>
          <w:bCs/>
        </w:rPr>
        <w:t xml:space="preserve"> </w:t>
      </w:r>
      <w:r w:rsidR="003F6444" w:rsidRPr="007A3F10">
        <w:rPr>
          <w:rFonts w:ascii="Garamond" w:hAnsi="Garamond"/>
          <w:b/>
          <w:bCs/>
        </w:rPr>
        <w:t>E</w:t>
      </w:r>
      <w:r w:rsidR="008E485C" w:rsidRPr="007A3F10">
        <w:rPr>
          <w:rFonts w:ascii="Garamond" w:hAnsi="Garamond"/>
          <w:b/>
          <w:bCs/>
        </w:rPr>
        <w:t xml:space="preserve"> </w:t>
      </w:r>
      <w:r w:rsidR="003F6444" w:rsidRPr="007A3F10">
        <w:rPr>
          <w:rFonts w:ascii="Garamond" w:hAnsi="Garamond"/>
          <w:b/>
          <w:bCs/>
        </w:rPr>
        <w:t>X</w:t>
      </w:r>
      <w:r w:rsidR="008E485C" w:rsidRPr="007A3F10">
        <w:rPr>
          <w:rFonts w:ascii="Garamond" w:hAnsi="Garamond"/>
          <w:b/>
          <w:bCs/>
        </w:rPr>
        <w:t xml:space="preserve"> O No</w:t>
      </w:r>
      <w:r w:rsidR="003F6444" w:rsidRPr="007A3F10">
        <w:rPr>
          <w:rFonts w:ascii="Garamond" w:hAnsi="Garamond"/>
          <w:b/>
          <w:bCs/>
        </w:rPr>
        <w:t xml:space="preserve">. </w:t>
      </w:r>
      <w:r w:rsidR="00186327">
        <w:rPr>
          <w:rFonts w:ascii="Garamond" w:hAnsi="Garamond"/>
          <w:b/>
          <w:bCs/>
        </w:rPr>
        <w:t>5</w:t>
      </w:r>
    </w:p>
    <w:p w14:paraId="0E7BD0A5" w14:textId="45C20AC9" w:rsidR="00AD3D53" w:rsidRPr="007A3F10" w:rsidRDefault="00AD3D53" w:rsidP="007A3F10">
      <w:pPr>
        <w:jc w:val="center"/>
        <w:rPr>
          <w:rFonts w:ascii="Garamond" w:hAnsi="Garamond"/>
          <w:b/>
          <w:bCs/>
        </w:rPr>
      </w:pPr>
      <w:r w:rsidRPr="007A3F10">
        <w:rPr>
          <w:rFonts w:ascii="Garamond" w:hAnsi="Garamond"/>
          <w:b/>
          <w:bCs/>
        </w:rPr>
        <w:t xml:space="preserve">REQUISITOS PARA EL </w:t>
      </w:r>
      <w:r w:rsidR="00D22278" w:rsidRPr="007A3F10">
        <w:rPr>
          <w:rFonts w:ascii="Garamond" w:hAnsi="Garamond"/>
          <w:b/>
          <w:bCs/>
        </w:rPr>
        <w:t>TRÁMITE</w:t>
      </w:r>
      <w:r w:rsidR="00E82BCA" w:rsidRPr="007A3F10">
        <w:rPr>
          <w:rFonts w:ascii="Garamond" w:hAnsi="Garamond"/>
          <w:b/>
          <w:bCs/>
        </w:rPr>
        <w:t xml:space="preserve"> DE</w:t>
      </w:r>
      <w:r w:rsidRPr="007A3F10">
        <w:rPr>
          <w:rFonts w:ascii="Garamond" w:hAnsi="Garamond"/>
          <w:b/>
          <w:bCs/>
        </w:rPr>
        <w:t xml:space="preserve"> LAS INDEMNIZACIONES</w:t>
      </w:r>
    </w:p>
    <w:p w14:paraId="37E99ECD" w14:textId="77777777" w:rsidR="008E485C" w:rsidRPr="007A3F10" w:rsidRDefault="008E485C" w:rsidP="007A3F10">
      <w:pPr>
        <w:rPr>
          <w:rFonts w:ascii="Garamond" w:hAnsi="Garamond"/>
        </w:rPr>
      </w:pPr>
    </w:p>
    <w:p w14:paraId="300890A3" w14:textId="77777777" w:rsidR="008E485C" w:rsidRPr="007A3F10" w:rsidRDefault="008E485C" w:rsidP="007A3F10">
      <w:pPr>
        <w:rPr>
          <w:rFonts w:ascii="Garamond" w:hAnsi="Garamond"/>
        </w:rPr>
      </w:pPr>
    </w:p>
    <w:p w14:paraId="0B58326E" w14:textId="11689399" w:rsidR="00F6100E" w:rsidRPr="007A3F10" w:rsidRDefault="00F64D28" w:rsidP="007A3F10">
      <w:pPr>
        <w:jc w:val="both"/>
        <w:rPr>
          <w:rFonts w:ascii="Garamond" w:hAnsi="Garamond"/>
        </w:rPr>
      </w:pPr>
      <w:r w:rsidRPr="007A3F10">
        <w:rPr>
          <w:rFonts w:ascii="Garamond" w:hAnsi="Garamond"/>
        </w:rPr>
        <w:t xml:space="preserve">Para efecto de la atención de las reclamaciones y dadas las características y estadísticas del </w:t>
      </w:r>
      <w:r w:rsidR="000A5B0B" w:rsidRPr="007A3F10">
        <w:rPr>
          <w:rFonts w:ascii="Garamond" w:hAnsi="Garamond"/>
        </w:rPr>
        <w:t xml:space="preserve">comportamiento </w:t>
      </w:r>
      <w:r w:rsidR="003F6444" w:rsidRPr="007A3F10">
        <w:rPr>
          <w:rFonts w:ascii="Garamond" w:hAnsi="Garamond"/>
        </w:rPr>
        <w:t xml:space="preserve">siniestral </w:t>
      </w:r>
      <w:r w:rsidR="00950349" w:rsidRPr="007A3F10">
        <w:rPr>
          <w:rFonts w:ascii="Garamond" w:hAnsi="Garamond"/>
        </w:rPr>
        <w:t xml:space="preserve">del FONDO DE DESARROLLO LOCAL DE </w:t>
      </w:r>
      <w:r w:rsidR="00186327">
        <w:rPr>
          <w:rFonts w:ascii="Garamond" w:hAnsi="Garamond"/>
        </w:rPr>
        <w:t>TUNJUELITO</w:t>
      </w:r>
      <w:r w:rsidR="00E066AF" w:rsidRPr="007A3F10">
        <w:rPr>
          <w:rFonts w:ascii="Garamond" w:hAnsi="Garamond"/>
        </w:rPr>
        <w:t xml:space="preserve"> </w:t>
      </w:r>
      <w:r w:rsidRPr="007A3F10">
        <w:rPr>
          <w:rFonts w:ascii="Garamond" w:hAnsi="Garamond"/>
        </w:rPr>
        <w:t>se requiere una atención ágil y resolución oportuna de las reclamaciones.</w:t>
      </w:r>
    </w:p>
    <w:p w14:paraId="5193656D" w14:textId="77777777" w:rsidR="00F6100E" w:rsidRPr="007A3F10" w:rsidRDefault="00F6100E" w:rsidP="007A3F10">
      <w:pPr>
        <w:jc w:val="both"/>
        <w:rPr>
          <w:rFonts w:ascii="Garamond" w:hAnsi="Garamond"/>
        </w:rPr>
      </w:pPr>
    </w:p>
    <w:p w14:paraId="1EA6DAAB" w14:textId="1BDFDE7A" w:rsidR="00F6100E" w:rsidRPr="007A3F10" w:rsidRDefault="00F64D28" w:rsidP="007A3F10">
      <w:pPr>
        <w:jc w:val="both"/>
        <w:rPr>
          <w:rFonts w:ascii="Garamond" w:hAnsi="Garamond"/>
        </w:rPr>
      </w:pPr>
      <w:r w:rsidRPr="007A3F10">
        <w:rPr>
          <w:rFonts w:ascii="Garamond" w:hAnsi="Garamond"/>
        </w:rPr>
        <w:t>Para este efecto la Aseguradora tendrá en cuenta que además</w:t>
      </w:r>
      <w:r w:rsidR="00950349" w:rsidRPr="007A3F10">
        <w:rPr>
          <w:rFonts w:ascii="Garamond" w:hAnsi="Garamond"/>
        </w:rPr>
        <w:t xml:space="preserve"> del aviso que debe realizar EL FONDO DE DESARROLLO LOCAL DE</w:t>
      </w:r>
      <w:r w:rsidR="00186327" w:rsidRPr="007A3F10">
        <w:rPr>
          <w:rFonts w:ascii="Garamond" w:hAnsi="Garamond"/>
        </w:rPr>
        <w:t xml:space="preserve"> </w:t>
      </w:r>
      <w:r w:rsidR="00186327">
        <w:rPr>
          <w:rFonts w:ascii="Garamond" w:hAnsi="Garamond"/>
        </w:rPr>
        <w:t>TUNJUELITO</w:t>
      </w:r>
      <w:r w:rsidR="00186327" w:rsidRPr="007A3F10">
        <w:rPr>
          <w:rFonts w:ascii="Garamond" w:hAnsi="Garamond"/>
        </w:rPr>
        <w:t xml:space="preserve"> </w:t>
      </w:r>
      <w:r w:rsidRPr="007A3F10">
        <w:rPr>
          <w:rFonts w:ascii="Garamond" w:hAnsi="Garamond"/>
        </w:rPr>
        <w:t>a través de su INTERMEDIARIO DE SEGUROS</w:t>
      </w:r>
      <w:r w:rsidR="00693DF6">
        <w:rPr>
          <w:rFonts w:ascii="Garamond" w:hAnsi="Garamond"/>
        </w:rPr>
        <w:t xml:space="preserve"> (JARGU SA CORREDORES DE SEGUROS)</w:t>
      </w:r>
      <w:r w:rsidRPr="007A3F10">
        <w:rPr>
          <w:rFonts w:ascii="Garamond" w:hAnsi="Garamond"/>
        </w:rPr>
        <w:t xml:space="preserve">, dentro de los términos establecidos para cada póliza, los únicos documentos requeridos por la Aseguradora para </w:t>
      </w:r>
      <w:r w:rsidR="00494763" w:rsidRPr="007A3F10">
        <w:rPr>
          <w:rFonts w:ascii="Garamond" w:hAnsi="Garamond"/>
        </w:rPr>
        <w:t xml:space="preserve">acreditar la ocurrencia y la cuantía </w:t>
      </w:r>
      <w:r w:rsidR="00437BBE" w:rsidRPr="007A3F10">
        <w:rPr>
          <w:rFonts w:ascii="Garamond" w:hAnsi="Garamond"/>
        </w:rPr>
        <w:t xml:space="preserve">de </w:t>
      </w:r>
      <w:r w:rsidR="00494763" w:rsidRPr="007A3F10">
        <w:rPr>
          <w:rFonts w:ascii="Garamond" w:hAnsi="Garamond"/>
        </w:rPr>
        <w:t xml:space="preserve">la pérdida </w:t>
      </w:r>
      <w:r w:rsidRPr="007A3F10">
        <w:rPr>
          <w:rFonts w:ascii="Garamond" w:hAnsi="Garamond"/>
        </w:rPr>
        <w:t>serán</w:t>
      </w:r>
      <w:r w:rsidR="00E82BCA" w:rsidRPr="007A3F10">
        <w:rPr>
          <w:rFonts w:ascii="Garamond" w:hAnsi="Garamond"/>
        </w:rPr>
        <w:t xml:space="preserve"> los </w:t>
      </w:r>
      <w:r w:rsidR="00F67D71" w:rsidRPr="007A3F10">
        <w:rPr>
          <w:rFonts w:ascii="Garamond" w:hAnsi="Garamond"/>
        </w:rPr>
        <w:t xml:space="preserve">que relaciona a continuación </w:t>
      </w:r>
      <w:r w:rsidR="00E82BCA" w:rsidRPr="007A3F10">
        <w:rPr>
          <w:rFonts w:ascii="Garamond" w:hAnsi="Garamond"/>
        </w:rPr>
        <w:t>para cada póliza.</w:t>
      </w:r>
    </w:p>
    <w:p w14:paraId="14F4EBA0" w14:textId="460BF76E" w:rsidR="008E485C" w:rsidRPr="007A3F10" w:rsidRDefault="008E485C" w:rsidP="007A3F10">
      <w:pPr>
        <w:jc w:val="both"/>
        <w:rPr>
          <w:rFonts w:ascii="Garamond" w:hAnsi="Garamond"/>
        </w:rPr>
      </w:pPr>
    </w:p>
    <w:p w14:paraId="54202421" w14:textId="7016F8C7" w:rsidR="008E485C" w:rsidRPr="007A3F10" w:rsidRDefault="008E485C" w:rsidP="007A3F10">
      <w:pPr>
        <w:jc w:val="both"/>
        <w:rPr>
          <w:rFonts w:ascii="Garamond" w:hAnsi="Garamond"/>
        </w:rPr>
      </w:pPr>
    </w:p>
    <w:p w14:paraId="4C1BD58B" w14:textId="77777777" w:rsidR="008E485C" w:rsidRDefault="008E485C" w:rsidP="007A3F10">
      <w:pPr>
        <w:jc w:val="both"/>
        <w:rPr>
          <w:rFonts w:ascii="Garamond" w:hAnsi="Garamond"/>
          <w:b/>
          <w:bCs/>
        </w:rPr>
      </w:pPr>
      <w:r w:rsidRPr="007A3F10">
        <w:rPr>
          <w:rFonts w:ascii="Garamond" w:hAnsi="Garamond"/>
          <w:b/>
          <w:bCs/>
        </w:rPr>
        <w:t>NOTA APLICABLE A TODAS LAS PÓLIZAS:</w:t>
      </w:r>
    </w:p>
    <w:p w14:paraId="5AC43BFF" w14:textId="77777777" w:rsidR="00186327" w:rsidRPr="007A3F10" w:rsidRDefault="00186327" w:rsidP="007A3F10">
      <w:pPr>
        <w:jc w:val="both"/>
        <w:rPr>
          <w:rFonts w:ascii="Garamond" w:hAnsi="Garamond"/>
          <w:b/>
          <w:bCs/>
        </w:rPr>
      </w:pPr>
    </w:p>
    <w:p w14:paraId="428A131C" w14:textId="77777777" w:rsidR="008E485C" w:rsidRPr="007A3F10" w:rsidRDefault="008E485C" w:rsidP="007A3F10">
      <w:pPr>
        <w:jc w:val="both"/>
        <w:rPr>
          <w:rFonts w:ascii="Garamond" w:hAnsi="Garamond"/>
        </w:rPr>
      </w:pPr>
    </w:p>
    <w:p w14:paraId="6A8D5FE2" w14:textId="68E6456B" w:rsidR="008E485C" w:rsidRPr="007A3F10" w:rsidRDefault="008E485C" w:rsidP="007A3F10">
      <w:pPr>
        <w:jc w:val="both"/>
        <w:rPr>
          <w:rFonts w:ascii="Garamond" w:hAnsi="Garamond"/>
        </w:rPr>
      </w:pPr>
      <w:r w:rsidRPr="007A3F10">
        <w:rPr>
          <w:rFonts w:ascii="Garamond" w:hAnsi="Garamond"/>
        </w:rPr>
        <w:t>En los eventos en que se requiera el nombramiento de un</w:t>
      </w:r>
      <w:r w:rsidR="00E066AF" w:rsidRPr="007A3F10">
        <w:rPr>
          <w:rFonts w:ascii="Garamond" w:hAnsi="Garamond"/>
        </w:rPr>
        <w:t>a firma</w:t>
      </w:r>
      <w:r w:rsidRPr="007A3F10">
        <w:rPr>
          <w:rFonts w:ascii="Garamond" w:hAnsi="Garamond"/>
        </w:rPr>
        <w:t xml:space="preserve"> </w:t>
      </w:r>
      <w:r w:rsidR="00E066AF" w:rsidRPr="007A3F10">
        <w:rPr>
          <w:rFonts w:ascii="Garamond" w:hAnsi="Garamond"/>
        </w:rPr>
        <w:t>a</w:t>
      </w:r>
      <w:r w:rsidRPr="007A3F10">
        <w:rPr>
          <w:rFonts w:ascii="Garamond" w:hAnsi="Garamond"/>
        </w:rPr>
        <w:t>justador</w:t>
      </w:r>
      <w:r w:rsidR="00E066AF" w:rsidRPr="007A3F10">
        <w:rPr>
          <w:rFonts w:ascii="Garamond" w:hAnsi="Garamond"/>
        </w:rPr>
        <w:t>a</w:t>
      </w:r>
      <w:r w:rsidRPr="007A3F10">
        <w:rPr>
          <w:rFonts w:ascii="Garamond" w:hAnsi="Garamond"/>
        </w:rPr>
        <w:t xml:space="preserve"> (ver cláusula de </w:t>
      </w:r>
      <w:r w:rsidR="00E066AF" w:rsidRPr="007A3F10">
        <w:rPr>
          <w:rFonts w:ascii="Garamond" w:hAnsi="Garamond"/>
        </w:rPr>
        <w:t>NOMBRAMIENTO Y DESIGNACIÓN DE AJUSTADORES</w:t>
      </w:r>
      <w:r w:rsidRPr="007A3F10">
        <w:rPr>
          <w:rFonts w:ascii="Garamond" w:hAnsi="Garamond"/>
        </w:rPr>
        <w:t>) para el análisis de las perdidas, la ocurrencia y cuantía del siniestro, corresponde a éste la solicitud de documentos adicionales, para la atención de los reclamos</w:t>
      </w:r>
      <w:r w:rsidR="00E066AF" w:rsidRPr="007A3F10">
        <w:rPr>
          <w:rFonts w:ascii="Garamond" w:hAnsi="Garamond"/>
        </w:rPr>
        <w:t xml:space="preserve"> en concordancia con el artículo 1077 del Código de Comercio</w:t>
      </w:r>
      <w:r w:rsidRPr="007A3F10">
        <w:rPr>
          <w:rFonts w:ascii="Garamond" w:hAnsi="Garamond"/>
        </w:rPr>
        <w:t>.</w:t>
      </w:r>
    </w:p>
    <w:p w14:paraId="029D10E2" w14:textId="77777777" w:rsidR="008E485C" w:rsidRPr="007A3F10" w:rsidRDefault="008E485C" w:rsidP="007A3F10">
      <w:pPr>
        <w:rPr>
          <w:rFonts w:ascii="Garamond" w:hAnsi="Garamond"/>
        </w:rPr>
      </w:pPr>
    </w:p>
    <w:p w14:paraId="358BE883" w14:textId="77777777" w:rsidR="005F764E" w:rsidRPr="007A3F10" w:rsidRDefault="005F764E" w:rsidP="007A3F10">
      <w:pPr>
        <w:rPr>
          <w:rFonts w:ascii="Garamond" w:hAnsi="Garamond"/>
        </w:rPr>
      </w:pPr>
    </w:p>
    <w:p w14:paraId="5363C9A6" w14:textId="77777777" w:rsidR="005F764E" w:rsidRPr="007A3F10" w:rsidRDefault="005F764E" w:rsidP="007A3F10">
      <w:pPr>
        <w:rPr>
          <w:rFonts w:ascii="Garamond" w:hAnsi="Garamond"/>
        </w:rPr>
      </w:pPr>
    </w:p>
    <w:p w14:paraId="3D13B208" w14:textId="41431987" w:rsidR="00C852F1" w:rsidRPr="007A3F10" w:rsidRDefault="00950349" w:rsidP="007A3F10">
      <w:pPr>
        <w:rPr>
          <w:rFonts w:ascii="Garamond" w:hAnsi="Garamond"/>
          <w:b/>
          <w:bCs/>
        </w:rPr>
      </w:pPr>
      <w:r w:rsidRPr="007A3F10">
        <w:rPr>
          <w:rFonts w:ascii="Garamond" w:hAnsi="Garamond"/>
          <w:b/>
          <w:bCs/>
        </w:rPr>
        <w:t xml:space="preserve">                                                      </w:t>
      </w:r>
      <w:r w:rsidR="00C852F1" w:rsidRPr="007A3F10">
        <w:rPr>
          <w:rFonts w:ascii="Garamond" w:hAnsi="Garamond"/>
          <w:b/>
          <w:bCs/>
        </w:rPr>
        <w:t>SEGURO DE VIDA GRUPO</w:t>
      </w:r>
      <w:r w:rsidR="00140397" w:rsidRPr="007A3F10">
        <w:rPr>
          <w:rFonts w:ascii="Garamond" w:hAnsi="Garamond"/>
          <w:b/>
          <w:bCs/>
        </w:rPr>
        <w:t xml:space="preserve"> </w:t>
      </w:r>
    </w:p>
    <w:p w14:paraId="2FD75097" w14:textId="7C045591" w:rsidR="001C2C81" w:rsidRPr="007A3F10" w:rsidRDefault="001C2C81" w:rsidP="007A3F10">
      <w:pPr>
        <w:rPr>
          <w:rFonts w:ascii="Garamond" w:hAnsi="Garamond"/>
          <w:b/>
          <w:bCs/>
        </w:rPr>
      </w:pPr>
      <w:r w:rsidRPr="007A3F10">
        <w:rPr>
          <w:rFonts w:ascii="Garamond" w:hAnsi="Garamond"/>
          <w:b/>
          <w:bCs/>
        </w:rPr>
        <w:t>VIDA</w:t>
      </w:r>
      <w:r w:rsidR="00C852F1" w:rsidRPr="007A3F10">
        <w:rPr>
          <w:rFonts w:ascii="Garamond" w:hAnsi="Garamond"/>
          <w:b/>
          <w:bCs/>
        </w:rPr>
        <w:t xml:space="preserve">: </w:t>
      </w:r>
    </w:p>
    <w:p w14:paraId="0A97F60B" w14:textId="77777777" w:rsidR="005A3D90" w:rsidRPr="007A3F10" w:rsidRDefault="005A3D90" w:rsidP="007A3F10">
      <w:pPr>
        <w:rPr>
          <w:rFonts w:ascii="Garamond" w:hAnsi="Garamond"/>
        </w:rPr>
      </w:pPr>
    </w:p>
    <w:p w14:paraId="74EF6A97" w14:textId="20B32CB2" w:rsidR="008F2072" w:rsidRPr="007A3F10" w:rsidRDefault="001C2C81" w:rsidP="007A3F10">
      <w:pPr>
        <w:rPr>
          <w:rFonts w:ascii="Garamond" w:hAnsi="Garamond"/>
          <w:b/>
          <w:bCs/>
        </w:rPr>
      </w:pPr>
      <w:r w:rsidRPr="007A3F10">
        <w:rPr>
          <w:rFonts w:ascii="Garamond" w:hAnsi="Garamond"/>
          <w:b/>
          <w:bCs/>
        </w:rPr>
        <w:t xml:space="preserve">Documentos del </w:t>
      </w:r>
      <w:r w:rsidR="008F2072" w:rsidRPr="007A3F10">
        <w:rPr>
          <w:rFonts w:ascii="Garamond" w:hAnsi="Garamond"/>
          <w:b/>
          <w:bCs/>
        </w:rPr>
        <w:t xml:space="preserve">Asegurado: </w:t>
      </w:r>
    </w:p>
    <w:p w14:paraId="14C66DE7" w14:textId="77777777" w:rsidR="00D44716" w:rsidRPr="007A3F10" w:rsidRDefault="00D44716" w:rsidP="007A3F10">
      <w:pPr>
        <w:rPr>
          <w:rFonts w:ascii="Garamond" w:hAnsi="Garamond"/>
        </w:rPr>
      </w:pPr>
    </w:p>
    <w:p w14:paraId="34C91C64" w14:textId="6E8C12AA" w:rsidR="008F2072" w:rsidRPr="007A3F10" w:rsidRDefault="00D44716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Copia de</w:t>
      </w:r>
      <w:r w:rsidR="008F2072" w:rsidRPr="007A3F10">
        <w:rPr>
          <w:rFonts w:ascii="Garamond" w:hAnsi="Garamond"/>
        </w:rPr>
        <w:t xml:space="preserve"> la Cédula de Ciudadanía </w:t>
      </w:r>
    </w:p>
    <w:p w14:paraId="3853AEC6" w14:textId="11C86C16" w:rsidR="008F2072" w:rsidRPr="007A3F10" w:rsidRDefault="008F2072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Copia del Registro Civil de D</w:t>
      </w:r>
      <w:r w:rsidR="00C852F1" w:rsidRPr="007A3F10">
        <w:rPr>
          <w:rFonts w:ascii="Garamond" w:hAnsi="Garamond"/>
        </w:rPr>
        <w:t>efunción</w:t>
      </w:r>
    </w:p>
    <w:p w14:paraId="2C771A75" w14:textId="66B2F9F0" w:rsidR="008F2072" w:rsidRPr="007A3F10" w:rsidRDefault="008F2072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C</w:t>
      </w:r>
      <w:r w:rsidR="00C852F1" w:rsidRPr="007A3F10">
        <w:rPr>
          <w:rFonts w:ascii="Garamond" w:hAnsi="Garamond"/>
        </w:rPr>
        <w:t>ertificado de la Entidad donde conste la vinculación laboral</w:t>
      </w:r>
    </w:p>
    <w:p w14:paraId="51833D4F" w14:textId="770568FF" w:rsidR="008F2072" w:rsidRPr="007A3F10" w:rsidRDefault="00C852F1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 xml:space="preserve">Historia </w:t>
      </w:r>
      <w:r w:rsidR="008F2072" w:rsidRPr="007A3F10">
        <w:rPr>
          <w:rFonts w:ascii="Garamond" w:hAnsi="Garamond"/>
        </w:rPr>
        <w:t>clínica o protocolo de necropsia o acta de inspección del cadáver</w:t>
      </w:r>
    </w:p>
    <w:p w14:paraId="6BE1BBBA" w14:textId="1EA75D4E" w:rsidR="00C852F1" w:rsidRPr="007A3F10" w:rsidRDefault="008F2072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 xml:space="preserve">Formulario </w:t>
      </w:r>
      <w:r w:rsidR="00C852F1" w:rsidRPr="007A3F10">
        <w:rPr>
          <w:rFonts w:ascii="Garamond" w:hAnsi="Garamond"/>
        </w:rPr>
        <w:t>Designación de Beneficiarios</w:t>
      </w:r>
      <w:r w:rsidR="001C2C81" w:rsidRPr="007A3F10">
        <w:rPr>
          <w:rFonts w:ascii="Garamond" w:hAnsi="Garamond"/>
        </w:rPr>
        <w:t xml:space="preserve">, </w:t>
      </w:r>
    </w:p>
    <w:p w14:paraId="606B6EBB" w14:textId="77777777" w:rsidR="00D44716" w:rsidRPr="007A3F10" w:rsidRDefault="00D44716" w:rsidP="007A3F10">
      <w:pPr>
        <w:rPr>
          <w:rFonts w:ascii="Garamond" w:hAnsi="Garamond"/>
        </w:rPr>
      </w:pPr>
    </w:p>
    <w:p w14:paraId="01E61634" w14:textId="508F9328" w:rsidR="001C2C81" w:rsidRPr="007A3F10" w:rsidRDefault="008F2072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 xml:space="preserve">NOTA: </w:t>
      </w:r>
      <w:r w:rsidR="001C2C81" w:rsidRPr="007A3F10">
        <w:rPr>
          <w:rFonts w:ascii="Garamond" w:hAnsi="Garamond"/>
        </w:rPr>
        <w:t>Documentos que demuestre que han transcurrido dos (2) años desde la fecha de la desaparición. Aplica para muerte presunta o desaparición del servidor.</w:t>
      </w:r>
    </w:p>
    <w:p w14:paraId="3F267C01" w14:textId="77777777" w:rsidR="00D44716" w:rsidRPr="007A3F10" w:rsidRDefault="00D44716" w:rsidP="007A3F10">
      <w:pPr>
        <w:rPr>
          <w:rFonts w:ascii="Garamond" w:hAnsi="Garamond"/>
        </w:rPr>
      </w:pPr>
    </w:p>
    <w:p w14:paraId="3995E6C7" w14:textId="1B72E41A" w:rsidR="008F2072" w:rsidRPr="007A3F10" w:rsidRDefault="008F2072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 xml:space="preserve">Documentos del (os) beneficiario (s): </w:t>
      </w:r>
    </w:p>
    <w:p w14:paraId="21A5813B" w14:textId="77777777" w:rsidR="00D44716" w:rsidRPr="007A3F10" w:rsidRDefault="00D44716" w:rsidP="007A3F10">
      <w:pPr>
        <w:rPr>
          <w:rFonts w:ascii="Garamond" w:hAnsi="Garamond"/>
        </w:rPr>
      </w:pPr>
    </w:p>
    <w:p w14:paraId="2152A740" w14:textId="06AB4C83" w:rsidR="008F2072" w:rsidRPr="007A3F10" w:rsidRDefault="008F2072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Documentos de Identificación de cada uno de los beneficiarios</w:t>
      </w:r>
    </w:p>
    <w:p w14:paraId="368A2BF7" w14:textId="2B9958BE" w:rsidR="008F2072" w:rsidRPr="007A3F10" w:rsidRDefault="00B052CB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 xml:space="preserve">Formulario de Conocimiento del </w:t>
      </w:r>
      <w:r w:rsidR="00D44716" w:rsidRPr="007A3F10">
        <w:rPr>
          <w:rFonts w:ascii="Garamond" w:hAnsi="Garamond"/>
        </w:rPr>
        <w:t>Cliente (</w:t>
      </w:r>
      <w:r w:rsidRPr="007A3F10">
        <w:rPr>
          <w:rFonts w:ascii="Garamond" w:hAnsi="Garamond"/>
        </w:rPr>
        <w:t xml:space="preserve">SARLAFT) debidamente </w:t>
      </w:r>
      <w:r w:rsidR="00D44716" w:rsidRPr="007A3F10">
        <w:rPr>
          <w:rFonts w:ascii="Garamond" w:hAnsi="Garamond"/>
        </w:rPr>
        <w:t>diligenciado, firmado</w:t>
      </w:r>
      <w:r w:rsidRPr="007A3F10">
        <w:rPr>
          <w:rFonts w:ascii="Garamond" w:hAnsi="Garamond"/>
        </w:rPr>
        <w:t xml:space="preserve"> y con huella, por cada beneficiario de la indemnización mayor de edad</w:t>
      </w:r>
    </w:p>
    <w:p w14:paraId="21002A74" w14:textId="3475D510" w:rsidR="00B052CB" w:rsidRPr="007A3F10" w:rsidRDefault="00B052CB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Certificación Bancaria de cada uno de los beneficiarios</w:t>
      </w:r>
    </w:p>
    <w:p w14:paraId="5716D3AE" w14:textId="1A0A2745" w:rsidR="00B052CB" w:rsidRPr="007A3F10" w:rsidRDefault="00B052CB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Si los beneficiarios son menores de edad, certificación autenticada y expedida en Notaría que acredite la Patria Potestad del menor a favor de sus padres o terceras p</w:t>
      </w:r>
      <w:r w:rsidR="005A3D90" w:rsidRPr="007A3F10">
        <w:rPr>
          <w:rFonts w:ascii="Garamond" w:hAnsi="Garamond"/>
        </w:rPr>
        <w:t>e</w:t>
      </w:r>
      <w:r w:rsidRPr="007A3F10">
        <w:rPr>
          <w:rFonts w:ascii="Garamond" w:hAnsi="Garamond"/>
        </w:rPr>
        <w:t>rsonas.  En caso que reclame solo uno de los padres, se deberá allegar escrito del otro, donde autorice a la aseguradora para que el pago se realice en su totalidad al que está reclamando por el menor</w:t>
      </w:r>
    </w:p>
    <w:p w14:paraId="7E3A675D" w14:textId="77777777" w:rsidR="008F2072" w:rsidRPr="007A3F10" w:rsidRDefault="008F2072" w:rsidP="007A3F10">
      <w:pPr>
        <w:rPr>
          <w:rFonts w:ascii="Garamond" w:hAnsi="Garamond"/>
        </w:rPr>
      </w:pPr>
    </w:p>
    <w:p w14:paraId="1CE9FEFF" w14:textId="449EC730" w:rsidR="005A3D90" w:rsidRPr="007A3F10" w:rsidRDefault="00C852F1" w:rsidP="007A3F10">
      <w:pPr>
        <w:rPr>
          <w:rFonts w:ascii="Garamond" w:hAnsi="Garamond"/>
          <w:b/>
          <w:bCs/>
        </w:rPr>
      </w:pPr>
      <w:r w:rsidRPr="007A3F10">
        <w:rPr>
          <w:rFonts w:ascii="Garamond" w:hAnsi="Garamond"/>
          <w:b/>
          <w:bCs/>
        </w:rPr>
        <w:t xml:space="preserve">INCAPACIDAD TOTAL Y PERMANENTE. </w:t>
      </w:r>
      <w:r w:rsidR="00D44716" w:rsidRPr="007A3F10">
        <w:rPr>
          <w:rFonts w:ascii="Garamond" w:hAnsi="Garamond"/>
          <w:b/>
          <w:bCs/>
        </w:rPr>
        <w:t>(cuando aplique)</w:t>
      </w:r>
    </w:p>
    <w:p w14:paraId="49FBA03E" w14:textId="77777777" w:rsidR="00D44716" w:rsidRPr="007A3F10" w:rsidRDefault="00D44716" w:rsidP="007A3F10">
      <w:pPr>
        <w:rPr>
          <w:rFonts w:ascii="Garamond" w:hAnsi="Garamond"/>
        </w:rPr>
      </w:pPr>
    </w:p>
    <w:p w14:paraId="08FC7251" w14:textId="77777777" w:rsidR="005A3D90" w:rsidRPr="007A3F10" w:rsidRDefault="00C852F1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Carta de reclamo</w:t>
      </w:r>
    </w:p>
    <w:p w14:paraId="4C62A021" w14:textId="1C03918B" w:rsidR="005A3D90" w:rsidRPr="007A3F10" w:rsidRDefault="005A3D90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Cédula de Ciudadanía</w:t>
      </w:r>
    </w:p>
    <w:p w14:paraId="43B1B451" w14:textId="77777777" w:rsidR="005A3D90" w:rsidRPr="007A3F10" w:rsidRDefault="005A3D90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C</w:t>
      </w:r>
      <w:r w:rsidR="00C852F1" w:rsidRPr="007A3F10">
        <w:rPr>
          <w:rFonts w:ascii="Garamond" w:hAnsi="Garamond"/>
        </w:rPr>
        <w:t xml:space="preserve">opia de la historia </w:t>
      </w:r>
      <w:r w:rsidRPr="007A3F10">
        <w:rPr>
          <w:rFonts w:ascii="Garamond" w:hAnsi="Garamond"/>
        </w:rPr>
        <w:t>médica</w:t>
      </w:r>
    </w:p>
    <w:p w14:paraId="789D63BA" w14:textId="32C55A3F" w:rsidR="005A3D90" w:rsidRPr="007A3F10" w:rsidRDefault="00A9500E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Dictamen proferido por la Junta Calificadora de Invalidez</w:t>
      </w:r>
      <w:r w:rsidR="00C852F1" w:rsidRPr="007A3F10">
        <w:rPr>
          <w:rFonts w:ascii="Garamond" w:hAnsi="Garamond"/>
        </w:rPr>
        <w:t xml:space="preserve"> </w:t>
      </w:r>
      <w:r w:rsidRPr="007A3F10">
        <w:rPr>
          <w:rFonts w:ascii="Garamond" w:hAnsi="Garamond"/>
        </w:rPr>
        <w:t>en donde se indique el porcentaje de la pérdida de capacidad laboral (</w:t>
      </w:r>
      <w:proofErr w:type="spellStart"/>
      <w:r w:rsidRPr="007A3F10">
        <w:rPr>
          <w:rFonts w:ascii="Garamond" w:hAnsi="Garamond"/>
        </w:rPr>
        <w:t>PCL</w:t>
      </w:r>
      <w:proofErr w:type="spellEnd"/>
      <w:r w:rsidRPr="007A3F10">
        <w:rPr>
          <w:rFonts w:ascii="Garamond" w:hAnsi="Garamond"/>
        </w:rPr>
        <w:t xml:space="preserve">) y fecha de estructuración de la misma. </w:t>
      </w:r>
    </w:p>
    <w:p w14:paraId="24A2D77B" w14:textId="49EB10E5" w:rsidR="00A9500E" w:rsidRPr="007A3F10" w:rsidRDefault="00A9500E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 xml:space="preserve">Formulario de Conocimiento del </w:t>
      </w:r>
      <w:r w:rsidR="00D44716" w:rsidRPr="007A3F10">
        <w:rPr>
          <w:rFonts w:ascii="Garamond" w:hAnsi="Garamond"/>
        </w:rPr>
        <w:t>Cliente (</w:t>
      </w:r>
      <w:r w:rsidRPr="007A3F10">
        <w:rPr>
          <w:rFonts w:ascii="Garamond" w:hAnsi="Garamond"/>
        </w:rPr>
        <w:t xml:space="preserve">SARLAFT) debidamente </w:t>
      </w:r>
      <w:r w:rsidR="00D44716" w:rsidRPr="007A3F10">
        <w:rPr>
          <w:rFonts w:ascii="Garamond" w:hAnsi="Garamond"/>
        </w:rPr>
        <w:t>diligenciado, firmado</w:t>
      </w:r>
      <w:r w:rsidRPr="007A3F10">
        <w:rPr>
          <w:rFonts w:ascii="Garamond" w:hAnsi="Garamond"/>
        </w:rPr>
        <w:t xml:space="preserve"> y con huella</w:t>
      </w:r>
    </w:p>
    <w:p w14:paraId="393E4326" w14:textId="042C131B" w:rsidR="00E066AF" w:rsidRDefault="00950349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Certificación Bancaria</w:t>
      </w:r>
    </w:p>
    <w:p w14:paraId="29E5B4E6" w14:textId="6C5996F8" w:rsidR="007A3F10" w:rsidRDefault="007A3F10" w:rsidP="007A3F10">
      <w:pPr>
        <w:rPr>
          <w:rFonts w:ascii="Garamond" w:hAnsi="Garamond"/>
        </w:rPr>
      </w:pPr>
    </w:p>
    <w:p w14:paraId="4401A9DF" w14:textId="0EDE9A92" w:rsidR="007A3F10" w:rsidRDefault="007A3F10" w:rsidP="007A3F10">
      <w:pPr>
        <w:rPr>
          <w:rFonts w:ascii="Garamond" w:hAnsi="Garamond"/>
        </w:rPr>
      </w:pPr>
    </w:p>
    <w:p w14:paraId="0CDC7C41" w14:textId="4EC725F8" w:rsidR="007A3F10" w:rsidRDefault="007A3F10" w:rsidP="007A3F10">
      <w:pPr>
        <w:rPr>
          <w:rFonts w:ascii="Garamond" w:hAnsi="Garamond"/>
          <w:b/>
          <w:bCs/>
        </w:rPr>
      </w:pPr>
      <w:r w:rsidRPr="007A3F10">
        <w:rPr>
          <w:rFonts w:ascii="Garamond" w:hAnsi="Garamond"/>
          <w:b/>
          <w:bCs/>
        </w:rPr>
        <w:t>ENFERMEDADES GRAVES</w:t>
      </w:r>
    </w:p>
    <w:p w14:paraId="49087229" w14:textId="64106B47" w:rsidR="007A3F10" w:rsidRDefault="007A3F10" w:rsidP="007A3F10">
      <w:pPr>
        <w:rPr>
          <w:rFonts w:ascii="Garamond" w:hAnsi="Garamond"/>
          <w:b/>
          <w:bCs/>
        </w:rPr>
      </w:pPr>
    </w:p>
    <w:p w14:paraId="64F08192" w14:textId="79A7A4C3" w:rsidR="007A3F10" w:rsidRDefault="007A3F10" w:rsidP="007A3F10">
      <w:pPr>
        <w:rPr>
          <w:rFonts w:ascii="Garamond" w:hAnsi="Garamond"/>
          <w:b/>
          <w:bCs/>
        </w:rPr>
      </w:pPr>
    </w:p>
    <w:p w14:paraId="0562C674" w14:textId="77777777" w:rsidR="007A3F10" w:rsidRDefault="007A3F10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Carta de reclamo dirigida al representante legal de la Entidad</w:t>
      </w:r>
    </w:p>
    <w:p w14:paraId="7882A563" w14:textId="7BA51A41" w:rsidR="007A3F10" w:rsidRDefault="007A3F10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Copia de la historia Clínica, Diagnóstico de la enfermedad</w:t>
      </w:r>
    </w:p>
    <w:p w14:paraId="32D16558" w14:textId="77777777" w:rsidR="007A3F10" w:rsidRPr="007A3F10" w:rsidRDefault="007A3F10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Formulario de Conocimiento del Cliente (SARLAFT) debidamente diligenciado, firmado y con huella</w:t>
      </w:r>
    </w:p>
    <w:p w14:paraId="199F7CF1" w14:textId="4D9E3564" w:rsidR="000B58ED" w:rsidRPr="000B58ED" w:rsidRDefault="007A3F10" w:rsidP="007A3F10">
      <w:pPr>
        <w:rPr>
          <w:rFonts w:ascii="Garamond" w:hAnsi="Garamond"/>
          <w:b/>
          <w:bCs/>
        </w:rPr>
      </w:pPr>
      <w:r w:rsidRPr="007A3F10">
        <w:rPr>
          <w:rFonts w:ascii="Garamond" w:hAnsi="Garamond"/>
        </w:rPr>
        <w:t>Certificación Bancaria</w:t>
      </w:r>
    </w:p>
    <w:p w14:paraId="2F68CE2B" w14:textId="635CC1C6" w:rsidR="007A3F10" w:rsidRDefault="007A3F10" w:rsidP="007A3F10">
      <w:pPr>
        <w:rPr>
          <w:rFonts w:ascii="Garamond" w:hAnsi="Garamond"/>
        </w:rPr>
      </w:pPr>
      <w:r w:rsidRPr="007A3F10">
        <w:rPr>
          <w:rFonts w:ascii="Garamond" w:hAnsi="Garamond"/>
        </w:rPr>
        <w:t>Copia de la cedula de ciudadanía.</w:t>
      </w:r>
    </w:p>
    <w:p w14:paraId="4AC4F200" w14:textId="0084CE09" w:rsidR="007A3F10" w:rsidRDefault="007A3F10" w:rsidP="007A3F10">
      <w:pPr>
        <w:rPr>
          <w:rFonts w:ascii="Garamond" w:hAnsi="Garamond"/>
        </w:rPr>
      </w:pPr>
    </w:p>
    <w:p w14:paraId="01E0CF31" w14:textId="77777777" w:rsidR="007A3F10" w:rsidRPr="007A3F10" w:rsidRDefault="007A3F10" w:rsidP="007A3F10">
      <w:pPr>
        <w:rPr>
          <w:rFonts w:ascii="Garamond" w:hAnsi="Garamond"/>
        </w:rPr>
      </w:pPr>
    </w:p>
    <w:sectPr w:rsidR="007A3F10" w:rsidRPr="007A3F10" w:rsidSect="00E066AF">
      <w:headerReference w:type="default" r:id="rId8"/>
      <w:footerReference w:type="default" r:id="rId9"/>
      <w:pgSz w:w="12240" w:h="15840"/>
      <w:pgMar w:top="1985" w:right="1240" w:bottom="1276" w:left="1480" w:header="454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D579D" w14:textId="77777777" w:rsidR="003200FF" w:rsidRDefault="003200FF">
      <w:r>
        <w:separator/>
      </w:r>
    </w:p>
  </w:endnote>
  <w:endnote w:type="continuationSeparator" w:id="0">
    <w:p w14:paraId="5DECA1AD" w14:textId="77777777" w:rsidR="003200FF" w:rsidRDefault="00320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hAnsi="Arial Narrow" w:cs="Arial"/>
      </w:rPr>
      <w:id w:val="-676730779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 w:cs="Arial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3968121" w14:textId="2036A1D1" w:rsidR="001353A8" w:rsidRPr="00E82BCA" w:rsidRDefault="001353A8">
            <w:pPr>
              <w:pStyle w:val="Piedepgina"/>
              <w:jc w:val="right"/>
              <w:rPr>
                <w:rFonts w:ascii="Arial Narrow" w:hAnsi="Arial Narrow" w:cs="Arial"/>
              </w:rPr>
            </w:pPr>
            <w:r w:rsidRPr="00E82BCA">
              <w:rPr>
                <w:rFonts w:ascii="Arial Narrow" w:hAnsi="Arial Narrow" w:cs="Arial"/>
              </w:rPr>
              <w:t xml:space="preserve">Página </w:t>
            </w:r>
            <w:r w:rsidRPr="00E82BCA">
              <w:rPr>
                <w:rFonts w:ascii="Arial Narrow" w:hAnsi="Arial Narrow" w:cs="Arial"/>
                <w:bCs/>
              </w:rPr>
              <w:fldChar w:fldCharType="begin"/>
            </w:r>
            <w:r w:rsidRPr="00E82BCA">
              <w:rPr>
                <w:rFonts w:ascii="Arial Narrow" w:hAnsi="Arial Narrow" w:cs="Arial"/>
                <w:bCs/>
              </w:rPr>
              <w:instrText>PAGE</w:instrText>
            </w:r>
            <w:r w:rsidRPr="00E82BCA">
              <w:rPr>
                <w:rFonts w:ascii="Arial Narrow" w:hAnsi="Arial Narrow" w:cs="Arial"/>
                <w:bCs/>
              </w:rPr>
              <w:fldChar w:fldCharType="separate"/>
            </w:r>
            <w:r w:rsidR="00994FC2">
              <w:rPr>
                <w:rFonts w:ascii="Arial Narrow" w:hAnsi="Arial Narrow" w:cs="Arial"/>
                <w:bCs/>
                <w:noProof/>
              </w:rPr>
              <w:t>2</w:t>
            </w:r>
            <w:r w:rsidRPr="00E82BCA">
              <w:rPr>
                <w:rFonts w:ascii="Arial Narrow" w:hAnsi="Arial Narrow" w:cs="Arial"/>
                <w:bCs/>
              </w:rPr>
              <w:fldChar w:fldCharType="end"/>
            </w:r>
            <w:r w:rsidRPr="00E82BCA">
              <w:rPr>
                <w:rFonts w:ascii="Arial Narrow" w:hAnsi="Arial Narrow" w:cs="Arial"/>
              </w:rPr>
              <w:t xml:space="preserve"> de </w:t>
            </w:r>
            <w:r w:rsidRPr="00E82BCA">
              <w:rPr>
                <w:rFonts w:ascii="Arial Narrow" w:hAnsi="Arial Narrow" w:cs="Arial"/>
                <w:bCs/>
              </w:rPr>
              <w:fldChar w:fldCharType="begin"/>
            </w:r>
            <w:r w:rsidRPr="00E82BCA">
              <w:rPr>
                <w:rFonts w:ascii="Arial Narrow" w:hAnsi="Arial Narrow" w:cs="Arial"/>
                <w:bCs/>
              </w:rPr>
              <w:instrText>NUMPAGES</w:instrText>
            </w:r>
            <w:r w:rsidRPr="00E82BCA">
              <w:rPr>
                <w:rFonts w:ascii="Arial Narrow" w:hAnsi="Arial Narrow" w:cs="Arial"/>
                <w:bCs/>
              </w:rPr>
              <w:fldChar w:fldCharType="separate"/>
            </w:r>
            <w:r w:rsidR="00994FC2">
              <w:rPr>
                <w:rFonts w:ascii="Arial Narrow" w:hAnsi="Arial Narrow" w:cs="Arial"/>
                <w:bCs/>
                <w:noProof/>
              </w:rPr>
              <w:t>2</w:t>
            </w:r>
            <w:r w:rsidRPr="00E82BCA">
              <w:rPr>
                <w:rFonts w:ascii="Arial Narrow" w:hAnsi="Arial Narrow" w:cs="Arial"/>
                <w:bCs/>
              </w:rPr>
              <w:fldChar w:fldCharType="end"/>
            </w:r>
          </w:p>
        </w:sdtContent>
      </w:sdt>
    </w:sdtContent>
  </w:sdt>
  <w:p w14:paraId="02C89D64" w14:textId="1FB23B37" w:rsidR="008B6BE6" w:rsidRPr="00E82BCA" w:rsidRDefault="008B6BE6">
    <w:pPr>
      <w:pStyle w:val="Textoindependiente"/>
      <w:spacing w:line="14" w:lineRule="auto"/>
      <w:rPr>
        <w:rFonts w:ascii="Arial Narrow" w:hAnsi="Arial Narrow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2AF19" w14:textId="77777777" w:rsidR="003200FF" w:rsidRDefault="003200FF">
      <w:r>
        <w:separator/>
      </w:r>
    </w:p>
  </w:footnote>
  <w:footnote w:type="continuationSeparator" w:id="0">
    <w:p w14:paraId="6D79E242" w14:textId="77777777" w:rsidR="003200FF" w:rsidRDefault="00320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F8D53" w14:textId="5F97FDFE" w:rsidR="008B6BE6" w:rsidRDefault="00186327">
    <w:pPr>
      <w:pStyle w:val="Textoindependiente"/>
      <w:spacing w:line="14" w:lineRule="auto"/>
      <w:rPr>
        <w:sz w:val="20"/>
      </w:rPr>
    </w:pPr>
    <w:r w:rsidRPr="00964DFF">
      <w:rPr>
        <w:noProof/>
      </w:rPr>
      <w:drawing>
        <wp:inline distT="0" distB="0" distL="0" distR="0" wp14:anchorId="3F3E7ED8" wp14:editId="5C23AC5B">
          <wp:extent cx="2009775" cy="733425"/>
          <wp:effectExtent l="0" t="0" r="9525" b="9525"/>
          <wp:docPr id="294524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848"/>
    <w:multiLevelType w:val="hybridMultilevel"/>
    <w:tmpl w:val="298E7FF4"/>
    <w:lvl w:ilvl="0" w:tplc="506223C4">
      <w:start w:val="1"/>
      <w:numFmt w:val="decimal"/>
      <w:lvlText w:val="%1."/>
      <w:lvlJc w:val="left"/>
      <w:pPr>
        <w:ind w:left="649" w:hanging="360"/>
      </w:pPr>
      <w:rPr>
        <w:rFonts w:ascii="Arial Narrow" w:eastAsia="Arial MT" w:hAnsi="Arial Narrow" w:cs="Arial MT" w:hint="default"/>
        <w:w w:val="82"/>
        <w:sz w:val="24"/>
        <w:szCs w:val="24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35153"/>
    <w:multiLevelType w:val="hybridMultilevel"/>
    <w:tmpl w:val="DB42077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0739C"/>
    <w:multiLevelType w:val="hybridMultilevel"/>
    <w:tmpl w:val="CC62594A"/>
    <w:lvl w:ilvl="0" w:tplc="6688E454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9326E"/>
    <w:multiLevelType w:val="hybridMultilevel"/>
    <w:tmpl w:val="C8088496"/>
    <w:lvl w:ilvl="0" w:tplc="FFFFFFFF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528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85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74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E726655"/>
    <w:multiLevelType w:val="hybridMultilevel"/>
    <w:tmpl w:val="298E7FF4"/>
    <w:lvl w:ilvl="0" w:tplc="FFFFFFFF">
      <w:start w:val="1"/>
      <w:numFmt w:val="decimal"/>
      <w:lvlText w:val="%1."/>
      <w:lvlJc w:val="left"/>
      <w:pPr>
        <w:ind w:left="649" w:hanging="360"/>
      </w:pPr>
      <w:rPr>
        <w:rFonts w:ascii="Arial Narrow" w:eastAsia="Arial MT" w:hAnsi="Arial Narrow" w:cs="Arial MT" w:hint="default"/>
        <w:w w:val="82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A7814"/>
    <w:multiLevelType w:val="hybridMultilevel"/>
    <w:tmpl w:val="CC62594A"/>
    <w:lvl w:ilvl="0" w:tplc="FFFFFFFF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F42EB"/>
    <w:multiLevelType w:val="hybridMultilevel"/>
    <w:tmpl w:val="D1903E0A"/>
    <w:lvl w:ilvl="0" w:tplc="49AEE87A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D7078"/>
    <w:multiLevelType w:val="hybridMultilevel"/>
    <w:tmpl w:val="0FAED5AC"/>
    <w:lvl w:ilvl="0" w:tplc="AF4A5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E4C25"/>
    <w:multiLevelType w:val="hybridMultilevel"/>
    <w:tmpl w:val="ED48A59C"/>
    <w:lvl w:ilvl="0" w:tplc="D72C525E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3163AB"/>
    <w:multiLevelType w:val="hybridMultilevel"/>
    <w:tmpl w:val="7FA8F7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3C04F5"/>
    <w:multiLevelType w:val="hybridMultilevel"/>
    <w:tmpl w:val="A3207BB6"/>
    <w:lvl w:ilvl="0" w:tplc="623288E6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50706"/>
    <w:multiLevelType w:val="hybridMultilevel"/>
    <w:tmpl w:val="45A4080A"/>
    <w:lvl w:ilvl="0" w:tplc="A0882486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A238D8B8">
      <w:numFmt w:val="bullet"/>
      <w:lvlText w:val="•"/>
      <w:lvlJc w:val="left"/>
      <w:pPr>
        <w:ind w:left="1528" w:hanging="360"/>
      </w:pPr>
      <w:rPr>
        <w:rFonts w:hint="default"/>
        <w:lang w:val="es-ES" w:eastAsia="en-US" w:bidi="ar-SA"/>
      </w:rPr>
    </w:lvl>
    <w:lvl w:ilvl="2" w:tplc="8918FA9A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AAB2018E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4" w:tplc="EA3A3EDA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 w:tplc="A51A81B4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630E80DC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7" w:tplc="D584C880">
      <w:numFmt w:val="bullet"/>
      <w:lvlText w:val="•"/>
      <w:lvlJc w:val="left"/>
      <w:pPr>
        <w:ind w:left="6856" w:hanging="360"/>
      </w:pPr>
      <w:rPr>
        <w:rFonts w:hint="default"/>
        <w:lang w:val="es-ES" w:eastAsia="en-US" w:bidi="ar-SA"/>
      </w:rPr>
    </w:lvl>
    <w:lvl w:ilvl="8" w:tplc="72F8246E">
      <w:numFmt w:val="bullet"/>
      <w:lvlText w:val="•"/>
      <w:lvlJc w:val="left"/>
      <w:pPr>
        <w:ind w:left="774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7672A7F"/>
    <w:multiLevelType w:val="hybridMultilevel"/>
    <w:tmpl w:val="F37C66CC"/>
    <w:lvl w:ilvl="0" w:tplc="F5FA159C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01B2E"/>
    <w:multiLevelType w:val="multilevel"/>
    <w:tmpl w:val="7F8A76BA"/>
    <w:lvl w:ilvl="0">
      <w:start w:val="1"/>
      <w:numFmt w:val="decimal"/>
      <w:lvlText w:val="%1."/>
      <w:legacy w:legacy="1" w:legacySpace="0" w:legacyIndent="360"/>
      <w:lvlJc w:val="left"/>
      <w:rPr>
        <w:rFonts w:ascii="Arial Narrow" w:hAnsi="Arial Narrow" w:cs="Arial" w:hint="default"/>
        <w:b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352"/>
        </w:tabs>
        <w:ind w:left="2352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>
      <w:start w:val="10"/>
      <w:numFmt w:val="decimal"/>
      <w:lvlText w:val="%4"/>
      <w:lvlJc w:val="left"/>
      <w:pPr>
        <w:ind w:left="3792" w:hanging="360"/>
      </w:pPr>
      <w:rPr>
        <w:rFonts w:hint="default"/>
      </w:rPr>
    </w:lvl>
    <w:lvl w:ilvl="4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4" w15:restartNumberingAfterBreak="0">
    <w:nsid w:val="3FFA1F91"/>
    <w:multiLevelType w:val="hybridMultilevel"/>
    <w:tmpl w:val="7FA8F74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56196"/>
    <w:multiLevelType w:val="hybridMultilevel"/>
    <w:tmpl w:val="DB42077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A6E6D"/>
    <w:multiLevelType w:val="hybridMultilevel"/>
    <w:tmpl w:val="536009A4"/>
    <w:lvl w:ilvl="0" w:tplc="4BFC517E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E81E470C">
      <w:numFmt w:val="bullet"/>
      <w:lvlText w:val="•"/>
      <w:lvlJc w:val="left"/>
      <w:pPr>
        <w:ind w:left="1528" w:hanging="428"/>
      </w:pPr>
      <w:rPr>
        <w:rFonts w:hint="default"/>
        <w:lang w:val="es-ES" w:eastAsia="en-US" w:bidi="ar-SA"/>
      </w:rPr>
    </w:lvl>
    <w:lvl w:ilvl="2" w:tplc="F416AD28">
      <w:numFmt w:val="bullet"/>
      <w:lvlText w:val="•"/>
      <w:lvlJc w:val="left"/>
      <w:pPr>
        <w:ind w:left="2416" w:hanging="428"/>
      </w:pPr>
      <w:rPr>
        <w:rFonts w:hint="default"/>
        <w:lang w:val="es-ES" w:eastAsia="en-US" w:bidi="ar-SA"/>
      </w:rPr>
    </w:lvl>
    <w:lvl w:ilvl="3" w:tplc="47748448">
      <w:numFmt w:val="bullet"/>
      <w:lvlText w:val="•"/>
      <w:lvlJc w:val="left"/>
      <w:pPr>
        <w:ind w:left="3304" w:hanging="428"/>
      </w:pPr>
      <w:rPr>
        <w:rFonts w:hint="default"/>
        <w:lang w:val="es-ES" w:eastAsia="en-US" w:bidi="ar-SA"/>
      </w:rPr>
    </w:lvl>
    <w:lvl w:ilvl="4" w:tplc="2FF65924">
      <w:numFmt w:val="bullet"/>
      <w:lvlText w:val="•"/>
      <w:lvlJc w:val="left"/>
      <w:pPr>
        <w:ind w:left="4192" w:hanging="428"/>
      </w:pPr>
      <w:rPr>
        <w:rFonts w:hint="default"/>
        <w:lang w:val="es-ES" w:eastAsia="en-US" w:bidi="ar-SA"/>
      </w:rPr>
    </w:lvl>
    <w:lvl w:ilvl="5" w:tplc="49AE27FA">
      <w:numFmt w:val="bullet"/>
      <w:lvlText w:val="•"/>
      <w:lvlJc w:val="left"/>
      <w:pPr>
        <w:ind w:left="5080" w:hanging="428"/>
      </w:pPr>
      <w:rPr>
        <w:rFonts w:hint="default"/>
        <w:lang w:val="es-ES" w:eastAsia="en-US" w:bidi="ar-SA"/>
      </w:rPr>
    </w:lvl>
    <w:lvl w:ilvl="6" w:tplc="2BCEE228">
      <w:numFmt w:val="bullet"/>
      <w:lvlText w:val="•"/>
      <w:lvlJc w:val="left"/>
      <w:pPr>
        <w:ind w:left="5968" w:hanging="428"/>
      </w:pPr>
      <w:rPr>
        <w:rFonts w:hint="default"/>
        <w:lang w:val="es-ES" w:eastAsia="en-US" w:bidi="ar-SA"/>
      </w:rPr>
    </w:lvl>
    <w:lvl w:ilvl="7" w:tplc="D996EEF8">
      <w:numFmt w:val="bullet"/>
      <w:lvlText w:val="•"/>
      <w:lvlJc w:val="left"/>
      <w:pPr>
        <w:ind w:left="6856" w:hanging="428"/>
      </w:pPr>
      <w:rPr>
        <w:rFonts w:hint="default"/>
        <w:lang w:val="es-ES" w:eastAsia="en-US" w:bidi="ar-SA"/>
      </w:rPr>
    </w:lvl>
    <w:lvl w:ilvl="8" w:tplc="57D62D68">
      <w:numFmt w:val="bullet"/>
      <w:lvlText w:val="•"/>
      <w:lvlJc w:val="left"/>
      <w:pPr>
        <w:ind w:left="7744" w:hanging="428"/>
      </w:pPr>
      <w:rPr>
        <w:rFonts w:hint="default"/>
        <w:lang w:val="es-ES" w:eastAsia="en-US" w:bidi="ar-SA"/>
      </w:rPr>
    </w:lvl>
  </w:abstractNum>
  <w:abstractNum w:abstractNumId="17" w15:restartNumberingAfterBreak="0">
    <w:nsid w:val="472347F7"/>
    <w:multiLevelType w:val="hybridMultilevel"/>
    <w:tmpl w:val="F81C12DA"/>
    <w:lvl w:ilvl="0" w:tplc="240A0017">
      <w:start w:val="1"/>
      <w:numFmt w:val="lowerLetter"/>
      <w:lvlText w:val="%1)"/>
      <w:lvlJc w:val="left"/>
      <w:pPr>
        <w:ind w:left="814" w:hanging="360"/>
      </w:pPr>
      <w:rPr>
        <w:rFonts w:hint="default"/>
        <w:w w:val="80"/>
      </w:rPr>
    </w:lvl>
    <w:lvl w:ilvl="1" w:tplc="FFFFFFFF" w:tentative="1">
      <w:start w:val="1"/>
      <w:numFmt w:val="lowerLetter"/>
      <w:lvlText w:val="%2."/>
      <w:lvlJc w:val="left"/>
      <w:pPr>
        <w:ind w:left="1534" w:hanging="360"/>
      </w:pPr>
    </w:lvl>
    <w:lvl w:ilvl="2" w:tplc="FFFFFFFF" w:tentative="1">
      <w:start w:val="1"/>
      <w:numFmt w:val="lowerRoman"/>
      <w:lvlText w:val="%3."/>
      <w:lvlJc w:val="right"/>
      <w:pPr>
        <w:ind w:left="2254" w:hanging="180"/>
      </w:pPr>
    </w:lvl>
    <w:lvl w:ilvl="3" w:tplc="FFFFFFFF" w:tentative="1">
      <w:start w:val="1"/>
      <w:numFmt w:val="decimal"/>
      <w:lvlText w:val="%4."/>
      <w:lvlJc w:val="left"/>
      <w:pPr>
        <w:ind w:left="2974" w:hanging="360"/>
      </w:pPr>
    </w:lvl>
    <w:lvl w:ilvl="4" w:tplc="FFFFFFFF" w:tentative="1">
      <w:start w:val="1"/>
      <w:numFmt w:val="lowerLetter"/>
      <w:lvlText w:val="%5."/>
      <w:lvlJc w:val="left"/>
      <w:pPr>
        <w:ind w:left="3694" w:hanging="360"/>
      </w:pPr>
    </w:lvl>
    <w:lvl w:ilvl="5" w:tplc="FFFFFFFF" w:tentative="1">
      <w:start w:val="1"/>
      <w:numFmt w:val="lowerRoman"/>
      <w:lvlText w:val="%6."/>
      <w:lvlJc w:val="right"/>
      <w:pPr>
        <w:ind w:left="4414" w:hanging="180"/>
      </w:pPr>
    </w:lvl>
    <w:lvl w:ilvl="6" w:tplc="FFFFFFFF" w:tentative="1">
      <w:start w:val="1"/>
      <w:numFmt w:val="decimal"/>
      <w:lvlText w:val="%7."/>
      <w:lvlJc w:val="left"/>
      <w:pPr>
        <w:ind w:left="5134" w:hanging="360"/>
      </w:pPr>
    </w:lvl>
    <w:lvl w:ilvl="7" w:tplc="FFFFFFFF" w:tentative="1">
      <w:start w:val="1"/>
      <w:numFmt w:val="lowerLetter"/>
      <w:lvlText w:val="%8."/>
      <w:lvlJc w:val="left"/>
      <w:pPr>
        <w:ind w:left="5854" w:hanging="360"/>
      </w:pPr>
    </w:lvl>
    <w:lvl w:ilvl="8" w:tplc="FFFFFFFF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8" w15:restartNumberingAfterBreak="0">
    <w:nsid w:val="48AF248A"/>
    <w:multiLevelType w:val="hybridMultilevel"/>
    <w:tmpl w:val="D50014E6"/>
    <w:lvl w:ilvl="0" w:tplc="5DE452C4">
      <w:start w:val="1"/>
      <w:numFmt w:val="bullet"/>
      <w:lvlText w:val="-"/>
      <w:lvlJc w:val="left"/>
      <w:pPr>
        <w:ind w:left="649" w:hanging="360"/>
      </w:pPr>
      <w:rPr>
        <w:rFonts w:ascii="Source Sans Pro" w:hAnsi="Source Sans Pro" w:hint="default"/>
        <w:w w:val="100"/>
        <w:lang w:val="es-ES" w:eastAsia="en-US" w:bidi="ar-SA"/>
      </w:rPr>
    </w:lvl>
    <w:lvl w:ilvl="1" w:tplc="FFFFFFFF">
      <w:numFmt w:val="bullet"/>
      <w:lvlText w:val="•"/>
      <w:lvlJc w:val="left"/>
      <w:pPr>
        <w:ind w:left="1528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85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744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4A9276F1"/>
    <w:multiLevelType w:val="hybridMultilevel"/>
    <w:tmpl w:val="F81C12DA"/>
    <w:lvl w:ilvl="0" w:tplc="FFFFFFFF">
      <w:start w:val="1"/>
      <w:numFmt w:val="lowerLetter"/>
      <w:lvlText w:val="%1)"/>
      <w:lvlJc w:val="left"/>
      <w:pPr>
        <w:ind w:left="814" w:hanging="360"/>
      </w:pPr>
      <w:rPr>
        <w:rFonts w:hint="default"/>
        <w:w w:val="80"/>
      </w:rPr>
    </w:lvl>
    <w:lvl w:ilvl="1" w:tplc="FFFFFFFF" w:tentative="1">
      <w:start w:val="1"/>
      <w:numFmt w:val="lowerLetter"/>
      <w:lvlText w:val="%2."/>
      <w:lvlJc w:val="left"/>
      <w:pPr>
        <w:ind w:left="1534" w:hanging="360"/>
      </w:pPr>
    </w:lvl>
    <w:lvl w:ilvl="2" w:tplc="FFFFFFFF" w:tentative="1">
      <w:start w:val="1"/>
      <w:numFmt w:val="lowerRoman"/>
      <w:lvlText w:val="%3."/>
      <w:lvlJc w:val="right"/>
      <w:pPr>
        <w:ind w:left="2254" w:hanging="180"/>
      </w:pPr>
    </w:lvl>
    <w:lvl w:ilvl="3" w:tplc="FFFFFFFF" w:tentative="1">
      <w:start w:val="1"/>
      <w:numFmt w:val="decimal"/>
      <w:lvlText w:val="%4."/>
      <w:lvlJc w:val="left"/>
      <w:pPr>
        <w:ind w:left="2974" w:hanging="360"/>
      </w:pPr>
    </w:lvl>
    <w:lvl w:ilvl="4" w:tplc="FFFFFFFF" w:tentative="1">
      <w:start w:val="1"/>
      <w:numFmt w:val="lowerLetter"/>
      <w:lvlText w:val="%5."/>
      <w:lvlJc w:val="left"/>
      <w:pPr>
        <w:ind w:left="3694" w:hanging="360"/>
      </w:pPr>
    </w:lvl>
    <w:lvl w:ilvl="5" w:tplc="FFFFFFFF" w:tentative="1">
      <w:start w:val="1"/>
      <w:numFmt w:val="lowerRoman"/>
      <w:lvlText w:val="%6."/>
      <w:lvlJc w:val="right"/>
      <w:pPr>
        <w:ind w:left="4414" w:hanging="180"/>
      </w:pPr>
    </w:lvl>
    <w:lvl w:ilvl="6" w:tplc="FFFFFFFF" w:tentative="1">
      <w:start w:val="1"/>
      <w:numFmt w:val="decimal"/>
      <w:lvlText w:val="%7."/>
      <w:lvlJc w:val="left"/>
      <w:pPr>
        <w:ind w:left="5134" w:hanging="360"/>
      </w:pPr>
    </w:lvl>
    <w:lvl w:ilvl="7" w:tplc="FFFFFFFF" w:tentative="1">
      <w:start w:val="1"/>
      <w:numFmt w:val="lowerLetter"/>
      <w:lvlText w:val="%8."/>
      <w:lvlJc w:val="left"/>
      <w:pPr>
        <w:ind w:left="5854" w:hanging="360"/>
      </w:pPr>
    </w:lvl>
    <w:lvl w:ilvl="8" w:tplc="FFFFFFFF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0" w15:restartNumberingAfterBreak="0">
    <w:nsid w:val="4D521956"/>
    <w:multiLevelType w:val="hybridMultilevel"/>
    <w:tmpl w:val="0BC4CAB4"/>
    <w:lvl w:ilvl="0" w:tplc="99A6EB64">
      <w:start w:val="1"/>
      <w:numFmt w:val="upperRoman"/>
      <w:lvlText w:val="%1-"/>
      <w:lvlJc w:val="left"/>
      <w:pPr>
        <w:ind w:left="814" w:hanging="72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174" w:hanging="360"/>
      </w:pPr>
    </w:lvl>
    <w:lvl w:ilvl="2" w:tplc="580A001B" w:tentative="1">
      <w:start w:val="1"/>
      <w:numFmt w:val="lowerRoman"/>
      <w:lvlText w:val="%3."/>
      <w:lvlJc w:val="right"/>
      <w:pPr>
        <w:ind w:left="1894" w:hanging="180"/>
      </w:pPr>
    </w:lvl>
    <w:lvl w:ilvl="3" w:tplc="580A000F" w:tentative="1">
      <w:start w:val="1"/>
      <w:numFmt w:val="decimal"/>
      <w:lvlText w:val="%4."/>
      <w:lvlJc w:val="left"/>
      <w:pPr>
        <w:ind w:left="2614" w:hanging="360"/>
      </w:pPr>
    </w:lvl>
    <w:lvl w:ilvl="4" w:tplc="580A0019" w:tentative="1">
      <w:start w:val="1"/>
      <w:numFmt w:val="lowerLetter"/>
      <w:lvlText w:val="%5."/>
      <w:lvlJc w:val="left"/>
      <w:pPr>
        <w:ind w:left="3334" w:hanging="360"/>
      </w:pPr>
    </w:lvl>
    <w:lvl w:ilvl="5" w:tplc="580A001B" w:tentative="1">
      <w:start w:val="1"/>
      <w:numFmt w:val="lowerRoman"/>
      <w:lvlText w:val="%6."/>
      <w:lvlJc w:val="right"/>
      <w:pPr>
        <w:ind w:left="4054" w:hanging="180"/>
      </w:pPr>
    </w:lvl>
    <w:lvl w:ilvl="6" w:tplc="580A000F" w:tentative="1">
      <w:start w:val="1"/>
      <w:numFmt w:val="decimal"/>
      <w:lvlText w:val="%7."/>
      <w:lvlJc w:val="left"/>
      <w:pPr>
        <w:ind w:left="4774" w:hanging="360"/>
      </w:pPr>
    </w:lvl>
    <w:lvl w:ilvl="7" w:tplc="580A0019" w:tentative="1">
      <w:start w:val="1"/>
      <w:numFmt w:val="lowerLetter"/>
      <w:lvlText w:val="%8."/>
      <w:lvlJc w:val="left"/>
      <w:pPr>
        <w:ind w:left="5494" w:hanging="360"/>
      </w:pPr>
    </w:lvl>
    <w:lvl w:ilvl="8" w:tplc="580A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21" w15:restartNumberingAfterBreak="0">
    <w:nsid w:val="4F327BFD"/>
    <w:multiLevelType w:val="hybridMultilevel"/>
    <w:tmpl w:val="3B6A9E16"/>
    <w:lvl w:ilvl="0" w:tplc="5588DD52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95127110">
      <w:numFmt w:val="bullet"/>
      <w:lvlText w:val="•"/>
      <w:lvlJc w:val="left"/>
      <w:pPr>
        <w:ind w:left="1528" w:hanging="360"/>
      </w:pPr>
      <w:rPr>
        <w:rFonts w:hint="default"/>
        <w:lang w:val="es-ES" w:eastAsia="en-US" w:bidi="ar-SA"/>
      </w:rPr>
    </w:lvl>
    <w:lvl w:ilvl="2" w:tplc="0CAC6D20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CDDC02C4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4" w:tplc="6EBC8BA0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 w:tplc="FE56CADE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5A98F506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7" w:tplc="7A466A76">
      <w:numFmt w:val="bullet"/>
      <w:lvlText w:val="•"/>
      <w:lvlJc w:val="left"/>
      <w:pPr>
        <w:ind w:left="6856" w:hanging="360"/>
      </w:pPr>
      <w:rPr>
        <w:rFonts w:hint="default"/>
        <w:lang w:val="es-ES" w:eastAsia="en-US" w:bidi="ar-SA"/>
      </w:rPr>
    </w:lvl>
    <w:lvl w:ilvl="8" w:tplc="B914D466">
      <w:numFmt w:val="bullet"/>
      <w:lvlText w:val="•"/>
      <w:lvlJc w:val="left"/>
      <w:pPr>
        <w:ind w:left="7744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09068BB"/>
    <w:multiLevelType w:val="hybridMultilevel"/>
    <w:tmpl w:val="F81C12DA"/>
    <w:lvl w:ilvl="0" w:tplc="FFFFFFFF">
      <w:start w:val="1"/>
      <w:numFmt w:val="lowerLetter"/>
      <w:lvlText w:val="%1)"/>
      <w:lvlJc w:val="left"/>
      <w:pPr>
        <w:ind w:left="814" w:hanging="360"/>
      </w:pPr>
      <w:rPr>
        <w:rFonts w:hint="default"/>
        <w:w w:val="80"/>
      </w:rPr>
    </w:lvl>
    <w:lvl w:ilvl="1" w:tplc="FFFFFFFF" w:tentative="1">
      <w:start w:val="1"/>
      <w:numFmt w:val="lowerLetter"/>
      <w:lvlText w:val="%2."/>
      <w:lvlJc w:val="left"/>
      <w:pPr>
        <w:ind w:left="1534" w:hanging="360"/>
      </w:pPr>
    </w:lvl>
    <w:lvl w:ilvl="2" w:tplc="FFFFFFFF" w:tentative="1">
      <w:start w:val="1"/>
      <w:numFmt w:val="lowerRoman"/>
      <w:lvlText w:val="%3."/>
      <w:lvlJc w:val="right"/>
      <w:pPr>
        <w:ind w:left="2254" w:hanging="180"/>
      </w:pPr>
    </w:lvl>
    <w:lvl w:ilvl="3" w:tplc="FFFFFFFF" w:tentative="1">
      <w:start w:val="1"/>
      <w:numFmt w:val="decimal"/>
      <w:lvlText w:val="%4."/>
      <w:lvlJc w:val="left"/>
      <w:pPr>
        <w:ind w:left="2974" w:hanging="360"/>
      </w:pPr>
    </w:lvl>
    <w:lvl w:ilvl="4" w:tplc="FFFFFFFF" w:tentative="1">
      <w:start w:val="1"/>
      <w:numFmt w:val="lowerLetter"/>
      <w:lvlText w:val="%5."/>
      <w:lvlJc w:val="left"/>
      <w:pPr>
        <w:ind w:left="3694" w:hanging="360"/>
      </w:pPr>
    </w:lvl>
    <w:lvl w:ilvl="5" w:tplc="FFFFFFFF" w:tentative="1">
      <w:start w:val="1"/>
      <w:numFmt w:val="lowerRoman"/>
      <w:lvlText w:val="%6."/>
      <w:lvlJc w:val="right"/>
      <w:pPr>
        <w:ind w:left="4414" w:hanging="180"/>
      </w:pPr>
    </w:lvl>
    <w:lvl w:ilvl="6" w:tplc="FFFFFFFF" w:tentative="1">
      <w:start w:val="1"/>
      <w:numFmt w:val="decimal"/>
      <w:lvlText w:val="%7."/>
      <w:lvlJc w:val="left"/>
      <w:pPr>
        <w:ind w:left="5134" w:hanging="360"/>
      </w:pPr>
    </w:lvl>
    <w:lvl w:ilvl="7" w:tplc="FFFFFFFF" w:tentative="1">
      <w:start w:val="1"/>
      <w:numFmt w:val="lowerLetter"/>
      <w:lvlText w:val="%8."/>
      <w:lvlJc w:val="left"/>
      <w:pPr>
        <w:ind w:left="5854" w:hanging="360"/>
      </w:pPr>
    </w:lvl>
    <w:lvl w:ilvl="8" w:tplc="FFFFFFFF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3" w15:restartNumberingAfterBreak="0">
    <w:nsid w:val="50CB4861"/>
    <w:multiLevelType w:val="hybridMultilevel"/>
    <w:tmpl w:val="968637E2"/>
    <w:lvl w:ilvl="0" w:tplc="B6A08BA2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2DD25764">
      <w:numFmt w:val="bullet"/>
      <w:lvlText w:val="*"/>
      <w:lvlJc w:val="left"/>
      <w:pPr>
        <w:ind w:left="649" w:hanging="137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09A8DD22">
      <w:numFmt w:val="bullet"/>
      <w:lvlText w:val="•"/>
      <w:lvlJc w:val="left"/>
      <w:pPr>
        <w:ind w:left="2416" w:hanging="137"/>
      </w:pPr>
      <w:rPr>
        <w:rFonts w:hint="default"/>
        <w:lang w:val="es-ES" w:eastAsia="en-US" w:bidi="ar-SA"/>
      </w:rPr>
    </w:lvl>
    <w:lvl w:ilvl="3" w:tplc="086EB0A0">
      <w:numFmt w:val="bullet"/>
      <w:lvlText w:val="•"/>
      <w:lvlJc w:val="left"/>
      <w:pPr>
        <w:ind w:left="3304" w:hanging="137"/>
      </w:pPr>
      <w:rPr>
        <w:rFonts w:hint="default"/>
        <w:lang w:val="es-ES" w:eastAsia="en-US" w:bidi="ar-SA"/>
      </w:rPr>
    </w:lvl>
    <w:lvl w:ilvl="4" w:tplc="6BF6512E">
      <w:numFmt w:val="bullet"/>
      <w:lvlText w:val="•"/>
      <w:lvlJc w:val="left"/>
      <w:pPr>
        <w:ind w:left="4192" w:hanging="137"/>
      </w:pPr>
      <w:rPr>
        <w:rFonts w:hint="default"/>
        <w:lang w:val="es-ES" w:eastAsia="en-US" w:bidi="ar-SA"/>
      </w:rPr>
    </w:lvl>
    <w:lvl w:ilvl="5" w:tplc="EC32FF36">
      <w:numFmt w:val="bullet"/>
      <w:lvlText w:val="•"/>
      <w:lvlJc w:val="left"/>
      <w:pPr>
        <w:ind w:left="5080" w:hanging="137"/>
      </w:pPr>
      <w:rPr>
        <w:rFonts w:hint="default"/>
        <w:lang w:val="es-ES" w:eastAsia="en-US" w:bidi="ar-SA"/>
      </w:rPr>
    </w:lvl>
    <w:lvl w:ilvl="6" w:tplc="60982EA6">
      <w:numFmt w:val="bullet"/>
      <w:lvlText w:val="•"/>
      <w:lvlJc w:val="left"/>
      <w:pPr>
        <w:ind w:left="5968" w:hanging="137"/>
      </w:pPr>
      <w:rPr>
        <w:rFonts w:hint="default"/>
        <w:lang w:val="es-ES" w:eastAsia="en-US" w:bidi="ar-SA"/>
      </w:rPr>
    </w:lvl>
    <w:lvl w:ilvl="7" w:tplc="F51CE2EE">
      <w:numFmt w:val="bullet"/>
      <w:lvlText w:val="•"/>
      <w:lvlJc w:val="left"/>
      <w:pPr>
        <w:ind w:left="6856" w:hanging="137"/>
      </w:pPr>
      <w:rPr>
        <w:rFonts w:hint="default"/>
        <w:lang w:val="es-ES" w:eastAsia="en-US" w:bidi="ar-SA"/>
      </w:rPr>
    </w:lvl>
    <w:lvl w:ilvl="8" w:tplc="72A816F8">
      <w:numFmt w:val="bullet"/>
      <w:lvlText w:val="•"/>
      <w:lvlJc w:val="left"/>
      <w:pPr>
        <w:ind w:left="7744" w:hanging="137"/>
      </w:pPr>
      <w:rPr>
        <w:rFonts w:hint="default"/>
        <w:lang w:val="es-ES" w:eastAsia="en-US" w:bidi="ar-SA"/>
      </w:rPr>
    </w:lvl>
  </w:abstractNum>
  <w:abstractNum w:abstractNumId="24" w15:restartNumberingAfterBreak="0">
    <w:nsid w:val="522F2526"/>
    <w:multiLevelType w:val="hybridMultilevel"/>
    <w:tmpl w:val="FFF862A0"/>
    <w:lvl w:ilvl="0" w:tplc="FFFFFFFF">
      <w:start w:val="1"/>
      <w:numFmt w:val="decimal"/>
      <w:lvlText w:val="%1."/>
      <w:lvlJc w:val="left"/>
      <w:pPr>
        <w:ind w:left="649" w:hanging="360"/>
      </w:pPr>
      <w:rPr>
        <w:rFonts w:ascii="Arial Narrow" w:eastAsia="Arial MT" w:hAnsi="Arial Narrow" w:cs="Arial MT" w:hint="default"/>
        <w:w w:val="82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8E7932"/>
    <w:multiLevelType w:val="hybridMultilevel"/>
    <w:tmpl w:val="DB8AE1CC"/>
    <w:lvl w:ilvl="0" w:tplc="6DFA6B0A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4028B3CA">
      <w:numFmt w:val="bullet"/>
      <w:lvlText w:val="•"/>
      <w:lvlJc w:val="left"/>
      <w:pPr>
        <w:ind w:left="1528" w:hanging="428"/>
      </w:pPr>
      <w:rPr>
        <w:rFonts w:hint="default"/>
        <w:lang w:val="es-ES" w:eastAsia="en-US" w:bidi="ar-SA"/>
      </w:rPr>
    </w:lvl>
    <w:lvl w:ilvl="2" w:tplc="EAB0E0BA">
      <w:numFmt w:val="bullet"/>
      <w:lvlText w:val="•"/>
      <w:lvlJc w:val="left"/>
      <w:pPr>
        <w:ind w:left="2416" w:hanging="428"/>
      </w:pPr>
      <w:rPr>
        <w:rFonts w:hint="default"/>
        <w:lang w:val="es-ES" w:eastAsia="en-US" w:bidi="ar-SA"/>
      </w:rPr>
    </w:lvl>
    <w:lvl w:ilvl="3" w:tplc="E13C3688">
      <w:numFmt w:val="bullet"/>
      <w:lvlText w:val="•"/>
      <w:lvlJc w:val="left"/>
      <w:pPr>
        <w:ind w:left="3304" w:hanging="428"/>
      </w:pPr>
      <w:rPr>
        <w:rFonts w:hint="default"/>
        <w:lang w:val="es-ES" w:eastAsia="en-US" w:bidi="ar-SA"/>
      </w:rPr>
    </w:lvl>
    <w:lvl w:ilvl="4" w:tplc="85883680">
      <w:numFmt w:val="bullet"/>
      <w:lvlText w:val="•"/>
      <w:lvlJc w:val="left"/>
      <w:pPr>
        <w:ind w:left="4192" w:hanging="428"/>
      </w:pPr>
      <w:rPr>
        <w:rFonts w:hint="default"/>
        <w:lang w:val="es-ES" w:eastAsia="en-US" w:bidi="ar-SA"/>
      </w:rPr>
    </w:lvl>
    <w:lvl w:ilvl="5" w:tplc="4E6CDBA0">
      <w:numFmt w:val="bullet"/>
      <w:lvlText w:val="•"/>
      <w:lvlJc w:val="left"/>
      <w:pPr>
        <w:ind w:left="5080" w:hanging="428"/>
      </w:pPr>
      <w:rPr>
        <w:rFonts w:hint="default"/>
        <w:lang w:val="es-ES" w:eastAsia="en-US" w:bidi="ar-SA"/>
      </w:rPr>
    </w:lvl>
    <w:lvl w:ilvl="6" w:tplc="26F02A8E">
      <w:numFmt w:val="bullet"/>
      <w:lvlText w:val="•"/>
      <w:lvlJc w:val="left"/>
      <w:pPr>
        <w:ind w:left="5968" w:hanging="428"/>
      </w:pPr>
      <w:rPr>
        <w:rFonts w:hint="default"/>
        <w:lang w:val="es-ES" w:eastAsia="en-US" w:bidi="ar-SA"/>
      </w:rPr>
    </w:lvl>
    <w:lvl w:ilvl="7" w:tplc="097E6AC0">
      <w:numFmt w:val="bullet"/>
      <w:lvlText w:val="•"/>
      <w:lvlJc w:val="left"/>
      <w:pPr>
        <w:ind w:left="6856" w:hanging="428"/>
      </w:pPr>
      <w:rPr>
        <w:rFonts w:hint="default"/>
        <w:lang w:val="es-ES" w:eastAsia="en-US" w:bidi="ar-SA"/>
      </w:rPr>
    </w:lvl>
    <w:lvl w:ilvl="8" w:tplc="C6924710">
      <w:numFmt w:val="bullet"/>
      <w:lvlText w:val="•"/>
      <w:lvlJc w:val="left"/>
      <w:pPr>
        <w:ind w:left="7744" w:hanging="428"/>
      </w:pPr>
      <w:rPr>
        <w:rFonts w:hint="default"/>
        <w:lang w:val="es-ES" w:eastAsia="en-US" w:bidi="ar-SA"/>
      </w:rPr>
    </w:lvl>
  </w:abstractNum>
  <w:abstractNum w:abstractNumId="26" w15:restartNumberingAfterBreak="0">
    <w:nsid w:val="5A582C3C"/>
    <w:multiLevelType w:val="hybridMultilevel"/>
    <w:tmpl w:val="5CB863B6"/>
    <w:lvl w:ilvl="0" w:tplc="44945642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6A1D92"/>
    <w:multiLevelType w:val="hybridMultilevel"/>
    <w:tmpl w:val="EAF66342"/>
    <w:lvl w:ilvl="0" w:tplc="5DE452C4">
      <w:start w:val="1"/>
      <w:numFmt w:val="bullet"/>
      <w:lvlText w:val="-"/>
      <w:lvlJc w:val="left"/>
      <w:pPr>
        <w:ind w:left="649" w:hanging="360"/>
      </w:pPr>
      <w:rPr>
        <w:rFonts w:ascii="Source Sans Pro" w:hAnsi="Source Sans Pro" w:hint="default"/>
        <w:w w:val="100"/>
        <w:lang w:val="es-ES" w:eastAsia="en-US" w:bidi="ar-SA"/>
      </w:rPr>
    </w:lvl>
    <w:lvl w:ilvl="1" w:tplc="7314432E">
      <w:numFmt w:val="bullet"/>
      <w:lvlText w:val="•"/>
      <w:lvlJc w:val="left"/>
      <w:pPr>
        <w:ind w:left="1528" w:hanging="360"/>
      </w:pPr>
      <w:rPr>
        <w:rFonts w:hint="default"/>
        <w:lang w:val="es-ES" w:eastAsia="en-US" w:bidi="ar-SA"/>
      </w:rPr>
    </w:lvl>
    <w:lvl w:ilvl="2" w:tplc="AAB0C458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EB0A8D0C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4" w:tplc="66DEED26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 w:tplc="5ED46308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83A61418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7" w:tplc="478AD154">
      <w:numFmt w:val="bullet"/>
      <w:lvlText w:val="•"/>
      <w:lvlJc w:val="left"/>
      <w:pPr>
        <w:ind w:left="6856" w:hanging="360"/>
      </w:pPr>
      <w:rPr>
        <w:rFonts w:hint="default"/>
        <w:lang w:val="es-ES" w:eastAsia="en-US" w:bidi="ar-SA"/>
      </w:rPr>
    </w:lvl>
    <w:lvl w:ilvl="8" w:tplc="02D64C6C">
      <w:numFmt w:val="bullet"/>
      <w:lvlText w:val="•"/>
      <w:lvlJc w:val="left"/>
      <w:pPr>
        <w:ind w:left="7744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61C20F96"/>
    <w:multiLevelType w:val="hybridMultilevel"/>
    <w:tmpl w:val="5CBE4C7A"/>
    <w:lvl w:ilvl="0" w:tplc="A8F07F58">
      <w:start w:val="2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2C87018"/>
    <w:multiLevelType w:val="hybridMultilevel"/>
    <w:tmpl w:val="2242AAC6"/>
    <w:lvl w:ilvl="0" w:tplc="6268CE2C">
      <w:start w:val="1"/>
      <w:numFmt w:val="decimal"/>
      <w:lvlText w:val="%1-"/>
      <w:lvlJc w:val="left"/>
      <w:pPr>
        <w:ind w:left="1174" w:hanging="360"/>
      </w:pPr>
      <w:rPr>
        <w:rFonts w:hint="default"/>
        <w:w w:val="80"/>
      </w:rPr>
    </w:lvl>
    <w:lvl w:ilvl="1" w:tplc="580A0019" w:tentative="1">
      <w:start w:val="1"/>
      <w:numFmt w:val="lowerLetter"/>
      <w:lvlText w:val="%2."/>
      <w:lvlJc w:val="left"/>
      <w:pPr>
        <w:ind w:left="1894" w:hanging="360"/>
      </w:pPr>
    </w:lvl>
    <w:lvl w:ilvl="2" w:tplc="580A001B" w:tentative="1">
      <w:start w:val="1"/>
      <w:numFmt w:val="lowerRoman"/>
      <w:lvlText w:val="%3."/>
      <w:lvlJc w:val="right"/>
      <w:pPr>
        <w:ind w:left="2614" w:hanging="180"/>
      </w:pPr>
    </w:lvl>
    <w:lvl w:ilvl="3" w:tplc="580A000F" w:tentative="1">
      <w:start w:val="1"/>
      <w:numFmt w:val="decimal"/>
      <w:lvlText w:val="%4."/>
      <w:lvlJc w:val="left"/>
      <w:pPr>
        <w:ind w:left="3334" w:hanging="360"/>
      </w:pPr>
    </w:lvl>
    <w:lvl w:ilvl="4" w:tplc="580A0019" w:tentative="1">
      <w:start w:val="1"/>
      <w:numFmt w:val="lowerLetter"/>
      <w:lvlText w:val="%5."/>
      <w:lvlJc w:val="left"/>
      <w:pPr>
        <w:ind w:left="4054" w:hanging="360"/>
      </w:pPr>
    </w:lvl>
    <w:lvl w:ilvl="5" w:tplc="580A001B" w:tentative="1">
      <w:start w:val="1"/>
      <w:numFmt w:val="lowerRoman"/>
      <w:lvlText w:val="%6."/>
      <w:lvlJc w:val="right"/>
      <w:pPr>
        <w:ind w:left="4774" w:hanging="180"/>
      </w:pPr>
    </w:lvl>
    <w:lvl w:ilvl="6" w:tplc="580A000F" w:tentative="1">
      <w:start w:val="1"/>
      <w:numFmt w:val="decimal"/>
      <w:lvlText w:val="%7."/>
      <w:lvlJc w:val="left"/>
      <w:pPr>
        <w:ind w:left="5494" w:hanging="360"/>
      </w:pPr>
    </w:lvl>
    <w:lvl w:ilvl="7" w:tplc="580A0019" w:tentative="1">
      <w:start w:val="1"/>
      <w:numFmt w:val="lowerLetter"/>
      <w:lvlText w:val="%8."/>
      <w:lvlJc w:val="left"/>
      <w:pPr>
        <w:ind w:left="6214" w:hanging="360"/>
      </w:pPr>
    </w:lvl>
    <w:lvl w:ilvl="8" w:tplc="58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0" w15:restartNumberingAfterBreak="0">
    <w:nsid w:val="65385563"/>
    <w:multiLevelType w:val="hybridMultilevel"/>
    <w:tmpl w:val="FFF862A0"/>
    <w:lvl w:ilvl="0" w:tplc="FFFFFFFF">
      <w:start w:val="1"/>
      <w:numFmt w:val="decimal"/>
      <w:lvlText w:val="%1."/>
      <w:lvlJc w:val="left"/>
      <w:pPr>
        <w:ind w:left="649" w:hanging="360"/>
      </w:pPr>
      <w:rPr>
        <w:rFonts w:ascii="Arial Narrow" w:eastAsia="Arial MT" w:hAnsi="Arial Narrow" w:cs="Arial MT" w:hint="default"/>
        <w:w w:val="82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B71C59"/>
    <w:multiLevelType w:val="hybridMultilevel"/>
    <w:tmpl w:val="B43E423A"/>
    <w:lvl w:ilvl="0" w:tplc="248EE3EE">
      <w:start w:val="1"/>
      <w:numFmt w:val="decimal"/>
      <w:lvlText w:val="%1."/>
      <w:lvlJc w:val="left"/>
      <w:pPr>
        <w:ind w:left="1174" w:hanging="360"/>
      </w:pPr>
      <w:rPr>
        <w:rFonts w:ascii="Arial" w:eastAsia="Arial MT" w:hAnsi="Arial" w:cs="Arial"/>
        <w:w w:val="8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1163DD"/>
    <w:multiLevelType w:val="hybridMultilevel"/>
    <w:tmpl w:val="AE2C7C9C"/>
    <w:lvl w:ilvl="0" w:tplc="0CDA5524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C30FFE"/>
    <w:multiLevelType w:val="hybridMultilevel"/>
    <w:tmpl w:val="5F1A0126"/>
    <w:lvl w:ilvl="0" w:tplc="24809AFC">
      <w:start w:val="1"/>
      <w:numFmt w:val="decimal"/>
      <w:lvlText w:val="%1."/>
      <w:lvlJc w:val="left"/>
      <w:pPr>
        <w:ind w:left="11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94" w:hanging="360"/>
      </w:pPr>
    </w:lvl>
    <w:lvl w:ilvl="2" w:tplc="240A001B" w:tentative="1">
      <w:start w:val="1"/>
      <w:numFmt w:val="lowerRoman"/>
      <w:lvlText w:val="%3."/>
      <w:lvlJc w:val="right"/>
      <w:pPr>
        <w:ind w:left="2614" w:hanging="180"/>
      </w:pPr>
    </w:lvl>
    <w:lvl w:ilvl="3" w:tplc="240A000F" w:tentative="1">
      <w:start w:val="1"/>
      <w:numFmt w:val="decimal"/>
      <w:lvlText w:val="%4."/>
      <w:lvlJc w:val="left"/>
      <w:pPr>
        <w:ind w:left="3334" w:hanging="360"/>
      </w:pPr>
    </w:lvl>
    <w:lvl w:ilvl="4" w:tplc="240A0019" w:tentative="1">
      <w:start w:val="1"/>
      <w:numFmt w:val="lowerLetter"/>
      <w:lvlText w:val="%5."/>
      <w:lvlJc w:val="left"/>
      <w:pPr>
        <w:ind w:left="4054" w:hanging="360"/>
      </w:pPr>
    </w:lvl>
    <w:lvl w:ilvl="5" w:tplc="240A001B" w:tentative="1">
      <w:start w:val="1"/>
      <w:numFmt w:val="lowerRoman"/>
      <w:lvlText w:val="%6."/>
      <w:lvlJc w:val="right"/>
      <w:pPr>
        <w:ind w:left="4774" w:hanging="180"/>
      </w:pPr>
    </w:lvl>
    <w:lvl w:ilvl="6" w:tplc="240A000F" w:tentative="1">
      <w:start w:val="1"/>
      <w:numFmt w:val="decimal"/>
      <w:lvlText w:val="%7."/>
      <w:lvlJc w:val="left"/>
      <w:pPr>
        <w:ind w:left="5494" w:hanging="360"/>
      </w:pPr>
    </w:lvl>
    <w:lvl w:ilvl="7" w:tplc="240A0019" w:tentative="1">
      <w:start w:val="1"/>
      <w:numFmt w:val="lowerLetter"/>
      <w:lvlText w:val="%8."/>
      <w:lvlJc w:val="left"/>
      <w:pPr>
        <w:ind w:left="6214" w:hanging="360"/>
      </w:pPr>
    </w:lvl>
    <w:lvl w:ilvl="8" w:tplc="24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4" w15:restartNumberingAfterBreak="0">
    <w:nsid w:val="72963F6A"/>
    <w:multiLevelType w:val="hybridMultilevel"/>
    <w:tmpl w:val="81E6B792"/>
    <w:lvl w:ilvl="0" w:tplc="491647B6">
      <w:start w:val="1"/>
      <w:numFmt w:val="decimal"/>
      <w:lvlText w:val="%1-"/>
      <w:lvlJc w:val="left"/>
      <w:pPr>
        <w:ind w:left="1009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729" w:hanging="360"/>
      </w:pPr>
    </w:lvl>
    <w:lvl w:ilvl="2" w:tplc="580A001B" w:tentative="1">
      <w:start w:val="1"/>
      <w:numFmt w:val="lowerRoman"/>
      <w:lvlText w:val="%3."/>
      <w:lvlJc w:val="right"/>
      <w:pPr>
        <w:ind w:left="2449" w:hanging="180"/>
      </w:pPr>
    </w:lvl>
    <w:lvl w:ilvl="3" w:tplc="580A000F" w:tentative="1">
      <w:start w:val="1"/>
      <w:numFmt w:val="decimal"/>
      <w:lvlText w:val="%4."/>
      <w:lvlJc w:val="left"/>
      <w:pPr>
        <w:ind w:left="3169" w:hanging="360"/>
      </w:pPr>
    </w:lvl>
    <w:lvl w:ilvl="4" w:tplc="580A0019" w:tentative="1">
      <w:start w:val="1"/>
      <w:numFmt w:val="lowerLetter"/>
      <w:lvlText w:val="%5."/>
      <w:lvlJc w:val="left"/>
      <w:pPr>
        <w:ind w:left="3889" w:hanging="360"/>
      </w:pPr>
    </w:lvl>
    <w:lvl w:ilvl="5" w:tplc="580A001B" w:tentative="1">
      <w:start w:val="1"/>
      <w:numFmt w:val="lowerRoman"/>
      <w:lvlText w:val="%6."/>
      <w:lvlJc w:val="right"/>
      <w:pPr>
        <w:ind w:left="4609" w:hanging="180"/>
      </w:pPr>
    </w:lvl>
    <w:lvl w:ilvl="6" w:tplc="580A000F" w:tentative="1">
      <w:start w:val="1"/>
      <w:numFmt w:val="decimal"/>
      <w:lvlText w:val="%7."/>
      <w:lvlJc w:val="left"/>
      <w:pPr>
        <w:ind w:left="5329" w:hanging="360"/>
      </w:pPr>
    </w:lvl>
    <w:lvl w:ilvl="7" w:tplc="580A0019" w:tentative="1">
      <w:start w:val="1"/>
      <w:numFmt w:val="lowerLetter"/>
      <w:lvlText w:val="%8."/>
      <w:lvlJc w:val="left"/>
      <w:pPr>
        <w:ind w:left="6049" w:hanging="360"/>
      </w:pPr>
    </w:lvl>
    <w:lvl w:ilvl="8" w:tplc="580A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35" w15:restartNumberingAfterBreak="0">
    <w:nsid w:val="7AAB4D8D"/>
    <w:multiLevelType w:val="hybridMultilevel"/>
    <w:tmpl w:val="C8088496"/>
    <w:lvl w:ilvl="0" w:tplc="DE58840C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4B58EF58">
      <w:numFmt w:val="bullet"/>
      <w:lvlText w:val="•"/>
      <w:lvlJc w:val="left"/>
      <w:pPr>
        <w:ind w:left="1528" w:hanging="360"/>
      </w:pPr>
      <w:rPr>
        <w:rFonts w:hint="default"/>
        <w:lang w:val="es-ES" w:eastAsia="en-US" w:bidi="ar-SA"/>
      </w:rPr>
    </w:lvl>
    <w:lvl w:ilvl="2" w:tplc="AC5CD06E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B08C5B4A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4" w:tplc="8DD8040E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 w:tplc="D34CACCE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E1C83976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7" w:tplc="C180C2BC">
      <w:numFmt w:val="bullet"/>
      <w:lvlText w:val="•"/>
      <w:lvlJc w:val="left"/>
      <w:pPr>
        <w:ind w:left="6856" w:hanging="360"/>
      </w:pPr>
      <w:rPr>
        <w:rFonts w:hint="default"/>
        <w:lang w:val="es-ES" w:eastAsia="en-US" w:bidi="ar-SA"/>
      </w:rPr>
    </w:lvl>
    <w:lvl w:ilvl="8" w:tplc="5802BAD2">
      <w:numFmt w:val="bullet"/>
      <w:lvlText w:val="•"/>
      <w:lvlJc w:val="left"/>
      <w:pPr>
        <w:ind w:left="7744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7AD33708"/>
    <w:multiLevelType w:val="hybridMultilevel"/>
    <w:tmpl w:val="C05062C0"/>
    <w:lvl w:ilvl="0" w:tplc="DC265B54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4028B3CA">
      <w:numFmt w:val="bullet"/>
      <w:lvlText w:val="•"/>
      <w:lvlJc w:val="left"/>
      <w:pPr>
        <w:ind w:left="1528" w:hanging="428"/>
      </w:pPr>
      <w:rPr>
        <w:rFonts w:hint="default"/>
        <w:lang w:val="es-ES" w:eastAsia="en-US" w:bidi="ar-SA"/>
      </w:rPr>
    </w:lvl>
    <w:lvl w:ilvl="2" w:tplc="EAB0E0BA">
      <w:numFmt w:val="bullet"/>
      <w:lvlText w:val="•"/>
      <w:lvlJc w:val="left"/>
      <w:pPr>
        <w:ind w:left="2416" w:hanging="428"/>
      </w:pPr>
      <w:rPr>
        <w:rFonts w:hint="default"/>
        <w:lang w:val="es-ES" w:eastAsia="en-US" w:bidi="ar-SA"/>
      </w:rPr>
    </w:lvl>
    <w:lvl w:ilvl="3" w:tplc="E13C3688">
      <w:numFmt w:val="bullet"/>
      <w:lvlText w:val="•"/>
      <w:lvlJc w:val="left"/>
      <w:pPr>
        <w:ind w:left="3304" w:hanging="428"/>
      </w:pPr>
      <w:rPr>
        <w:rFonts w:hint="default"/>
        <w:lang w:val="es-ES" w:eastAsia="en-US" w:bidi="ar-SA"/>
      </w:rPr>
    </w:lvl>
    <w:lvl w:ilvl="4" w:tplc="85883680">
      <w:numFmt w:val="bullet"/>
      <w:lvlText w:val="•"/>
      <w:lvlJc w:val="left"/>
      <w:pPr>
        <w:ind w:left="4192" w:hanging="428"/>
      </w:pPr>
      <w:rPr>
        <w:rFonts w:hint="default"/>
        <w:lang w:val="es-ES" w:eastAsia="en-US" w:bidi="ar-SA"/>
      </w:rPr>
    </w:lvl>
    <w:lvl w:ilvl="5" w:tplc="4E6CDBA0">
      <w:numFmt w:val="bullet"/>
      <w:lvlText w:val="•"/>
      <w:lvlJc w:val="left"/>
      <w:pPr>
        <w:ind w:left="5080" w:hanging="428"/>
      </w:pPr>
      <w:rPr>
        <w:rFonts w:hint="default"/>
        <w:lang w:val="es-ES" w:eastAsia="en-US" w:bidi="ar-SA"/>
      </w:rPr>
    </w:lvl>
    <w:lvl w:ilvl="6" w:tplc="26F02A8E">
      <w:numFmt w:val="bullet"/>
      <w:lvlText w:val="•"/>
      <w:lvlJc w:val="left"/>
      <w:pPr>
        <w:ind w:left="5968" w:hanging="428"/>
      </w:pPr>
      <w:rPr>
        <w:rFonts w:hint="default"/>
        <w:lang w:val="es-ES" w:eastAsia="en-US" w:bidi="ar-SA"/>
      </w:rPr>
    </w:lvl>
    <w:lvl w:ilvl="7" w:tplc="097E6AC0">
      <w:numFmt w:val="bullet"/>
      <w:lvlText w:val="•"/>
      <w:lvlJc w:val="left"/>
      <w:pPr>
        <w:ind w:left="6856" w:hanging="428"/>
      </w:pPr>
      <w:rPr>
        <w:rFonts w:hint="default"/>
        <w:lang w:val="es-ES" w:eastAsia="en-US" w:bidi="ar-SA"/>
      </w:rPr>
    </w:lvl>
    <w:lvl w:ilvl="8" w:tplc="C6924710">
      <w:numFmt w:val="bullet"/>
      <w:lvlText w:val="•"/>
      <w:lvlJc w:val="left"/>
      <w:pPr>
        <w:ind w:left="7744" w:hanging="428"/>
      </w:pPr>
      <w:rPr>
        <w:rFonts w:hint="default"/>
        <w:lang w:val="es-ES" w:eastAsia="en-US" w:bidi="ar-SA"/>
      </w:rPr>
    </w:lvl>
  </w:abstractNum>
  <w:num w:numId="1" w16cid:durableId="1616907888">
    <w:abstractNumId w:val="27"/>
  </w:num>
  <w:num w:numId="2" w16cid:durableId="463960767">
    <w:abstractNumId w:val="23"/>
  </w:num>
  <w:num w:numId="3" w16cid:durableId="824706734">
    <w:abstractNumId w:val="36"/>
  </w:num>
  <w:num w:numId="4" w16cid:durableId="294219389">
    <w:abstractNumId w:val="21"/>
  </w:num>
  <w:num w:numId="5" w16cid:durableId="2034649096">
    <w:abstractNumId w:val="28"/>
  </w:num>
  <w:num w:numId="6" w16cid:durableId="1044716219">
    <w:abstractNumId w:val="10"/>
  </w:num>
  <w:num w:numId="7" w16cid:durableId="1137800874">
    <w:abstractNumId w:val="32"/>
  </w:num>
  <w:num w:numId="8" w16cid:durableId="263657773">
    <w:abstractNumId w:val="8"/>
  </w:num>
  <w:num w:numId="9" w16cid:durableId="1394741046">
    <w:abstractNumId w:val="6"/>
  </w:num>
  <w:num w:numId="10" w16cid:durableId="1804031970">
    <w:abstractNumId w:val="25"/>
  </w:num>
  <w:num w:numId="11" w16cid:durableId="1962804871">
    <w:abstractNumId w:val="2"/>
  </w:num>
  <w:num w:numId="12" w16cid:durableId="1628974085">
    <w:abstractNumId w:val="26"/>
  </w:num>
  <w:num w:numId="13" w16cid:durableId="285433705">
    <w:abstractNumId w:val="0"/>
  </w:num>
  <w:num w:numId="14" w16cid:durableId="58523940">
    <w:abstractNumId w:val="12"/>
  </w:num>
  <w:num w:numId="15" w16cid:durableId="1246764362">
    <w:abstractNumId w:val="20"/>
  </w:num>
  <w:num w:numId="16" w16cid:durableId="1756702122">
    <w:abstractNumId w:val="34"/>
  </w:num>
  <w:num w:numId="17" w16cid:durableId="39746570">
    <w:abstractNumId w:val="29"/>
  </w:num>
  <w:num w:numId="18" w16cid:durableId="1295982416">
    <w:abstractNumId w:val="31"/>
  </w:num>
  <w:num w:numId="19" w16cid:durableId="1396201659">
    <w:abstractNumId w:val="7"/>
  </w:num>
  <w:num w:numId="20" w16cid:durableId="1636525174">
    <w:abstractNumId w:val="16"/>
  </w:num>
  <w:num w:numId="21" w16cid:durableId="509369527">
    <w:abstractNumId w:val="11"/>
  </w:num>
  <w:num w:numId="22" w16cid:durableId="1627541656">
    <w:abstractNumId w:val="35"/>
  </w:num>
  <w:num w:numId="23" w16cid:durableId="2013023007">
    <w:abstractNumId w:val="3"/>
  </w:num>
  <w:num w:numId="24" w16cid:durableId="579827084">
    <w:abstractNumId w:val="5"/>
  </w:num>
  <w:num w:numId="25" w16cid:durableId="1548251983">
    <w:abstractNumId w:val="18"/>
  </w:num>
  <w:num w:numId="26" w16cid:durableId="1175992831">
    <w:abstractNumId w:val="1"/>
  </w:num>
  <w:num w:numId="27" w16cid:durableId="110709965">
    <w:abstractNumId w:val="14"/>
  </w:num>
  <w:num w:numId="28" w16cid:durableId="1063061431">
    <w:abstractNumId w:val="17"/>
  </w:num>
  <w:num w:numId="29" w16cid:durableId="1151629115">
    <w:abstractNumId w:val="19"/>
  </w:num>
  <w:num w:numId="30" w16cid:durableId="1159349476">
    <w:abstractNumId w:val="15"/>
  </w:num>
  <w:num w:numId="31" w16cid:durableId="1284264648">
    <w:abstractNumId w:val="9"/>
  </w:num>
  <w:num w:numId="32" w16cid:durableId="338777075">
    <w:abstractNumId w:val="33"/>
  </w:num>
  <w:num w:numId="33" w16cid:durableId="1388647601">
    <w:abstractNumId w:val="22"/>
  </w:num>
  <w:num w:numId="34" w16cid:durableId="1852986763">
    <w:abstractNumId w:val="13"/>
  </w:num>
  <w:num w:numId="35" w16cid:durableId="1914661448">
    <w:abstractNumId w:val="4"/>
  </w:num>
  <w:num w:numId="36" w16cid:durableId="1897473917">
    <w:abstractNumId w:val="30"/>
  </w:num>
  <w:num w:numId="37" w16cid:durableId="1233084369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00E"/>
    <w:rsid w:val="00017902"/>
    <w:rsid w:val="00026711"/>
    <w:rsid w:val="00043690"/>
    <w:rsid w:val="00053D10"/>
    <w:rsid w:val="00074D1B"/>
    <w:rsid w:val="00086537"/>
    <w:rsid w:val="00092717"/>
    <w:rsid w:val="00097960"/>
    <w:rsid w:val="000A5B0B"/>
    <w:rsid w:val="000B58ED"/>
    <w:rsid w:val="000B6B8E"/>
    <w:rsid w:val="001353A8"/>
    <w:rsid w:val="001373E2"/>
    <w:rsid w:val="00140397"/>
    <w:rsid w:val="00144C62"/>
    <w:rsid w:val="001558EB"/>
    <w:rsid w:val="00165315"/>
    <w:rsid w:val="00176F7B"/>
    <w:rsid w:val="00186327"/>
    <w:rsid w:val="001A3ED2"/>
    <w:rsid w:val="001B41C3"/>
    <w:rsid w:val="001C2C81"/>
    <w:rsid w:val="001E54BB"/>
    <w:rsid w:val="00200335"/>
    <w:rsid w:val="0020320B"/>
    <w:rsid w:val="002039BC"/>
    <w:rsid w:val="0020567B"/>
    <w:rsid w:val="00205A50"/>
    <w:rsid w:val="002212FB"/>
    <w:rsid w:val="00282595"/>
    <w:rsid w:val="002E7B57"/>
    <w:rsid w:val="003200FF"/>
    <w:rsid w:val="003258B8"/>
    <w:rsid w:val="003416EF"/>
    <w:rsid w:val="00353310"/>
    <w:rsid w:val="003620D5"/>
    <w:rsid w:val="00382CCF"/>
    <w:rsid w:val="00383CE2"/>
    <w:rsid w:val="00390575"/>
    <w:rsid w:val="0039245E"/>
    <w:rsid w:val="003954B0"/>
    <w:rsid w:val="00395AAC"/>
    <w:rsid w:val="003B0938"/>
    <w:rsid w:val="003B0B61"/>
    <w:rsid w:val="003C03BE"/>
    <w:rsid w:val="003F0C23"/>
    <w:rsid w:val="003F6444"/>
    <w:rsid w:val="0042169A"/>
    <w:rsid w:val="00424C4F"/>
    <w:rsid w:val="00437BBE"/>
    <w:rsid w:val="004817C2"/>
    <w:rsid w:val="00494763"/>
    <w:rsid w:val="004C257E"/>
    <w:rsid w:val="004D5892"/>
    <w:rsid w:val="004E4F5D"/>
    <w:rsid w:val="005045AA"/>
    <w:rsid w:val="00532973"/>
    <w:rsid w:val="00534E35"/>
    <w:rsid w:val="0054773F"/>
    <w:rsid w:val="005563D3"/>
    <w:rsid w:val="00584C8D"/>
    <w:rsid w:val="005A3D90"/>
    <w:rsid w:val="005D45ED"/>
    <w:rsid w:val="005E7429"/>
    <w:rsid w:val="005F764E"/>
    <w:rsid w:val="006316DF"/>
    <w:rsid w:val="00634DFF"/>
    <w:rsid w:val="006709B7"/>
    <w:rsid w:val="00693DF6"/>
    <w:rsid w:val="006D0A1D"/>
    <w:rsid w:val="006D4842"/>
    <w:rsid w:val="006F1122"/>
    <w:rsid w:val="00713215"/>
    <w:rsid w:val="00736C45"/>
    <w:rsid w:val="00743D1D"/>
    <w:rsid w:val="00773488"/>
    <w:rsid w:val="00783584"/>
    <w:rsid w:val="007A3F10"/>
    <w:rsid w:val="007F245A"/>
    <w:rsid w:val="007F598C"/>
    <w:rsid w:val="008047D3"/>
    <w:rsid w:val="00825C73"/>
    <w:rsid w:val="00827B54"/>
    <w:rsid w:val="008375F9"/>
    <w:rsid w:val="00846D47"/>
    <w:rsid w:val="00864EFB"/>
    <w:rsid w:val="00885425"/>
    <w:rsid w:val="008A023F"/>
    <w:rsid w:val="008B6BE6"/>
    <w:rsid w:val="008C7B02"/>
    <w:rsid w:val="008D5389"/>
    <w:rsid w:val="008E485C"/>
    <w:rsid w:val="008F124D"/>
    <w:rsid w:val="008F2072"/>
    <w:rsid w:val="008F7E24"/>
    <w:rsid w:val="00900279"/>
    <w:rsid w:val="00901D9D"/>
    <w:rsid w:val="009158BD"/>
    <w:rsid w:val="00950349"/>
    <w:rsid w:val="00953A59"/>
    <w:rsid w:val="00975C80"/>
    <w:rsid w:val="0098083C"/>
    <w:rsid w:val="00982C44"/>
    <w:rsid w:val="0098314C"/>
    <w:rsid w:val="00994FC2"/>
    <w:rsid w:val="009C000C"/>
    <w:rsid w:val="00A0323D"/>
    <w:rsid w:val="00A07CD2"/>
    <w:rsid w:val="00A27B68"/>
    <w:rsid w:val="00A5592D"/>
    <w:rsid w:val="00A55D7F"/>
    <w:rsid w:val="00A605E8"/>
    <w:rsid w:val="00A767BB"/>
    <w:rsid w:val="00A9500E"/>
    <w:rsid w:val="00A95C50"/>
    <w:rsid w:val="00A9724F"/>
    <w:rsid w:val="00A979F3"/>
    <w:rsid w:val="00AA5122"/>
    <w:rsid w:val="00AB22FE"/>
    <w:rsid w:val="00AD3D53"/>
    <w:rsid w:val="00AD58F2"/>
    <w:rsid w:val="00B02418"/>
    <w:rsid w:val="00B0422B"/>
    <w:rsid w:val="00B052CB"/>
    <w:rsid w:val="00B109A6"/>
    <w:rsid w:val="00B3025B"/>
    <w:rsid w:val="00B44399"/>
    <w:rsid w:val="00B463D6"/>
    <w:rsid w:val="00B47B8D"/>
    <w:rsid w:val="00B61EA9"/>
    <w:rsid w:val="00B6517C"/>
    <w:rsid w:val="00B7222B"/>
    <w:rsid w:val="00B75F2F"/>
    <w:rsid w:val="00B80129"/>
    <w:rsid w:val="00B9453D"/>
    <w:rsid w:val="00BA71C5"/>
    <w:rsid w:val="00BB4438"/>
    <w:rsid w:val="00BE5DE2"/>
    <w:rsid w:val="00BF116A"/>
    <w:rsid w:val="00BF2330"/>
    <w:rsid w:val="00BF38B5"/>
    <w:rsid w:val="00BF6ECC"/>
    <w:rsid w:val="00C16B5B"/>
    <w:rsid w:val="00C27676"/>
    <w:rsid w:val="00C3091C"/>
    <w:rsid w:val="00C44D13"/>
    <w:rsid w:val="00C53978"/>
    <w:rsid w:val="00C56AC2"/>
    <w:rsid w:val="00C802B8"/>
    <w:rsid w:val="00C852F1"/>
    <w:rsid w:val="00CD6EEA"/>
    <w:rsid w:val="00CE6923"/>
    <w:rsid w:val="00CF5C0F"/>
    <w:rsid w:val="00D0710A"/>
    <w:rsid w:val="00D22278"/>
    <w:rsid w:val="00D37B4B"/>
    <w:rsid w:val="00D44716"/>
    <w:rsid w:val="00D55242"/>
    <w:rsid w:val="00D57787"/>
    <w:rsid w:val="00D63CCB"/>
    <w:rsid w:val="00D73138"/>
    <w:rsid w:val="00D8065A"/>
    <w:rsid w:val="00D86E45"/>
    <w:rsid w:val="00D95A4B"/>
    <w:rsid w:val="00DC04A9"/>
    <w:rsid w:val="00E066AF"/>
    <w:rsid w:val="00E12E5F"/>
    <w:rsid w:val="00E43B37"/>
    <w:rsid w:val="00E62064"/>
    <w:rsid w:val="00E638D6"/>
    <w:rsid w:val="00E67042"/>
    <w:rsid w:val="00E82BCA"/>
    <w:rsid w:val="00E91E24"/>
    <w:rsid w:val="00E9400A"/>
    <w:rsid w:val="00EB4125"/>
    <w:rsid w:val="00EC0EE7"/>
    <w:rsid w:val="00ED06E3"/>
    <w:rsid w:val="00ED3275"/>
    <w:rsid w:val="00EF4EE5"/>
    <w:rsid w:val="00F06817"/>
    <w:rsid w:val="00F10E11"/>
    <w:rsid w:val="00F24D47"/>
    <w:rsid w:val="00F6100E"/>
    <w:rsid w:val="00F64D28"/>
    <w:rsid w:val="00F67D71"/>
    <w:rsid w:val="00F8230E"/>
    <w:rsid w:val="00F94204"/>
    <w:rsid w:val="00FB7D95"/>
    <w:rsid w:val="00FC037D"/>
    <w:rsid w:val="00FC387B"/>
    <w:rsid w:val="00FE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ABC11F"/>
  <w15:docId w15:val="{709FBF40-DBBC-46CB-A444-004D83BE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45" w:right="546"/>
      <w:jc w:val="center"/>
      <w:outlineLvl w:val="0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222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pPr>
      <w:ind w:left="222"/>
      <w:outlineLvl w:val="2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Bullet List,FooterText,numbered,Paragraphe de liste1,Bulletr List Paragraph,Foot,列出段落,列出段落1,List Paragraph21,Parágrafo da Lista1,リスト段落1,Listeafsnit1,List Paragraph1,List Paragraph2"/>
    <w:basedOn w:val="Normal"/>
    <w:link w:val="PrrafodelistaCar"/>
    <w:uiPriority w:val="34"/>
    <w:qFormat/>
    <w:pPr>
      <w:ind w:left="64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C7B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7B0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7B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7B02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1 Car,Parágrafo da Lista1 Car,リスト段落1 Car,Listeafsnit1 Car,List Paragraph1 Car"/>
    <w:link w:val="Prrafodelista"/>
    <w:uiPriority w:val="34"/>
    <w:locked/>
    <w:rsid w:val="003954B0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C00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419" w:eastAsia="es-419"/>
    </w:rPr>
  </w:style>
  <w:style w:type="paragraph" w:customStyle="1" w:styleId="xelementtoproof">
    <w:name w:val="x_elementtoproof"/>
    <w:basedOn w:val="Normal"/>
    <w:rsid w:val="00953A5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419" w:eastAsia="es-419"/>
    </w:rPr>
  </w:style>
  <w:style w:type="character" w:customStyle="1" w:styleId="xcontentpasted0">
    <w:name w:val="x_contentpasted0"/>
    <w:basedOn w:val="Fuentedeprrafopredeter"/>
    <w:rsid w:val="00953A59"/>
  </w:style>
  <w:style w:type="paragraph" w:customStyle="1" w:styleId="Default">
    <w:name w:val="Default"/>
    <w:rsid w:val="008E485C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39"/>
    <w:rsid w:val="007A3F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8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1C960-A4BC-4803-B72C-0666B4167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468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Resumen de Seguros</vt:lpstr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Resumen de Seguros</dc:title>
  <dc:creator>DeLima Marsh S.A.</dc:creator>
  <cp:lastModifiedBy>Angela Patricia Chavarro Diaz</cp:lastModifiedBy>
  <cp:revision>8</cp:revision>
  <dcterms:created xsi:type="dcterms:W3CDTF">2023-09-08T15:24:00Z</dcterms:created>
  <dcterms:modified xsi:type="dcterms:W3CDTF">2025-01-15T22:31:00Z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2022-01-21T00:00:00Z</vt:filetime>
  </property>
</Properties>
</file>