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2035" w14:textId="77777777" w:rsidR="00D90B2B" w:rsidRPr="00C3563F" w:rsidRDefault="000D4821" w:rsidP="00D90B2B">
      <w:pPr>
        <w:spacing w:after="160" w:line="276" w:lineRule="auto"/>
        <w:ind w:right="59"/>
        <w:jc w:val="center"/>
        <w:rPr>
          <w:rFonts w:eastAsia="Arial" w:cs="Arial"/>
          <w:b/>
          <w:lang w:val="es-CO"/>
        </w:rPr>
      </w:pPr>
      <w:r w:rsidRPr="00C3563F">
        <w:rPr>
          <w:rFonts w:eastAsia="Arial" w:cs="Arial"/>
          <w:b/>
          <w:sz w:val="22"/>
          <w:lang w:val="es-CO"/>
        </w:rPr>
        <w:t>ANEXO 10. PROPUESTA ECONÓMICA</w:t>
      </w:r>
    </w:p>
    <w:p w14:paraId="20F6A1DB" w14:textId="77777777" w:rsidR="008659F8" w:rsidRPr="00C3563F" w:rsidRDefault="008659F8" w:rsidP="00D90B2B">
      <w:pPr>
        <w:spacing w:after="100"/>
        <w:ind w:right="59"/>
        <w:jc w:val="both"/>
        <w:rPr>
          <w:sz w:val="19"/>
          <w:lang w:val="es-CO"/>
        </w:rPr>
      </w:pPr>
    </w:p>
    <w:p w14:paraId="626130D7" w14:textId="01F9A935" w:rsidR="004E7A93" w:rsidRPr="00C3563F" w:rsidRDefault="008659F8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>Señores</w:t>
      </w:r>
    </w:p>
    <w:p w14:paraId="24FC64C5" w14:textId="121BF181" w:rsidR="004E7A93" w:rsidRPr="00C3563F" w:rsidRDefault="008659F8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 xml:space="preserve">Secretaria De Infraestructura </w:t>
      </w:r>
    </w:p>
    <w:p w14:paraId="519EA59A" w14:textId="3C4B721A" w:rsidR="004E7A93" w:rsidRPr="00C3563F" w:rsidRDefault="008659F8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 xml:space="preserve">Alcaldía De Pereira </w:t>
      </w:r>
    </w:p>
    <w:p w14:paraId="70269366" w14:textId="2354A585" w:rsidR="004E7A93" w:rsidRPr="00C3563F" w:rsidRDefault="004E7A93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>C</w:t>
      </w:r>
      <w:r w:rsidR="008659F8" w:rsidRPr="00C3563F">
        <w:rPr>
          <w:sz w:val="19"/>
          <w:lang w:val="es-CO"/>
        </w:rPr>
        <w:t xml:space="preserve">iudad </w:t>
      </w:r>
      <w:r w:rsidRPr="00C3563F">
        <w:rPr>
          <w:sz w:val="19"/>
          <w:lang w:val="es-CO"/>
        </w:rPr>
        <w:t xml:space="preserve"> </w:t>
      </w:r>
    </w:p>
    <w:p w14:paraId="32D8DD5C" w14:textId="77777777" w:rsidR="004E7A93" w:rsidRPr="00C3563F" w:rsidRDefault="004E7A93" w:rsidP="00D90B2B">
      <w:pPr>
        <w:spacing w:after="100"/>
        <w:ind w:right="59"/>
        <w:jc w:val="both"/>
        <w:rPr>
          <w:sz w:val="19"/>
          <w:lang w:val="es-CO"/>
        </w:rPr>
      </w:pPr>
    </w:p>
    <w:p w14:paraId="4DCEE43A" w14:textId="53C51FFE" w:rsidR="004E7A93" w:rsidRPr="00C3563F" w:rsidRDefault="004E7A93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 xml:space="preserve">PROCESO: </w:t>
      </w:r>
      <w:r w:rsidRPr="00C3563F">
        <w:rPr>
          <w:sz w:val="20"/>
          <w:szCs w:val="20"/>
          <w:lang w:val="es-CO"/>
        </w:rPr>
        <w:t xml:space="preserve">SELECCIÓN ABREVIADA POR SUBASTA INVERSA ELECTRÓNICA NO SMI-SASIE </w:t>
      </w:r>
      <w:proofErr w:type="spellStart"/>
      <w:r w:rsidR="00C3563F" w:rsidRPr="00C3563F">
        <w:rPr>
          <w:sz w:val="20"/>
          <w:szCs w:val="20"/>
          <w:lang w:val="es-CO"/>
        </w:rPr>
        <w:t>Nº</w:t>
      </w:r>
      <w:proofErr w:type="spellEnd"/>
      <w:r w:rsidR="00C3563F" w:rsidRPr="00C3563F">
        <w:rPr>
          <w:sz w:val="20"/>
          <w:szCs w:val="20"/>
          <w:lang w:val="es-CO"/>
        </w:rPr>
        <w:t xml:space="preserve"> 186</w:t>
      </w:r>
      <w:r w:rsidR="00C3563F" w:rsidRPr="00C3563F">
        <w:rPr>
          <w:sz w:val="20"/>
          <w:szCs w:val="20"/>
          <w:lang w:val="es-CO"/>
        </w:rPr>
        <w:t>-2026</w:t>
      </w:r>
    </w:p>
    <w:p w14:paraId="5219F260" w14:textId="052609D9" w:rsidR="004E7A93" w:rsidRPr="00C3563F" w:rsidRDefault="004E7A93" w:rsidP="00D90B2B">
      <w:pPr>
        <w:spacing w:after="100"/>
        <w:ind w:right="59"/>
        <w:jc w:val="both"/>
        <w:rPr>
          <w:sz w:val="19"/>
          <w:lang w:val="es-CO"/>
        </w:rPr>
      </w:pPr>
      <w:r w:rsidRPr="00C3563F">
        <w:rPr>
          <w:sz w:val="19"/>
          <w:lang w:val="es-CO"/>
        </w:rPr>
        <w:t xml:space="preserve">OBJETO: </w:t>
      </w:r>
      <w:r w:rsidR="008659F8" w:rsidRPr="00C3563F">
        <w:rPr>
          <w:sz w:val="19"/>
          <w:lang w:val="es-CO"/>
        </w:rPr>
        <w:t>SUMINISTRO DE MATERIAL DE CANTERA NECESARIO PARA EL MANTENIMIENTO VIAL DEL MUNICIPIO DE PEREIRA</w:t>
      </w:r>
    </w:p>
    <w:p w14:paraId="7B33A2CE" w14:textId="77777777" w:rsidR="004E7A93" w:rsidRPr="00C3563F" w:rsidRDefault="004E7A93" w:rsidP="00D90B2B">
      <w:pPr>
        <w:spacing w:after="100"/>
        <w:ind w:right="59"/>
        <w:jc w:val="both"/>
        <w:rPr>
          <w:sz w:val="19"/>
          <w:lang w:val="es-CO"/>
        </w:rPr>
      </w:pPr>
    </w:p>
    <w:p w14:paraId="3EE685C5" w14:textId="459B8B16" w:rsidR="00D90B2B" w:rsidRPr="00C3563F" w:rsidRDefault="00D90B2B" w:rsidP="00D90B2B">
      <w:pPr>
        <w:spacing w:after="100"/>
        <w:ind w:right="59"/>
        <w:jc w:val="both"/>
        <w:rPr>
          <w:rFonts w:eastAsia="Arial" w:cs="Arial"/>
          <w:b/>
          <w:lang w:val="es-CO"/>
        </w:rPr>
      </w:pPr>
      <w:r w:rsidRPr="00C3563F">
        <w:rPr>
          <w:sz w:val="19"/>
          <w:lang w:val="es-CO"/>
        </w:rPr>
        <w:t>El OFERENTE deberá diligenciar para cada uno de los siguientes materiales el valor unitario ofertado por metro cúbico (m³), expresado en pesos colombianos (COP).</w:t>
      </w:r>
    </w:p>
    <w:p w14:paraId="2CA69B5A" w14:textId="77777777" w:rsidR="00A334BB" w:rsidRPr="00C3563F" w:rsidRDefault="00A334BB" w:rsidP="00A334BB">
      <w:pPr>
        <w:spacing w:after="120"/>
        <w:jc w:val="both"/>
        <w:rPr>
          <w:rFonts w:cs="Arial"/>
          <w:sz w:val="20"/>
          <w:szCs w:val="20"/>
          <w:lang w:val="es-CO"/>
        </w:rPr>
      </w:pPr>
      <w:r w:rsidRPr="00C3563F">
        <w:rPr>
          <w:b/>
          <w:sz w:val="19"/>
          <w:lang w:val="es-CO"/>
        </w:rPr>
        <w:t xml:space="preserve">IMPORTANTE: </w:t>
      </w:r>
      <w:r w:rsidRPr="00C3563F">
        <w:rPr>
          <w:sz w:val="19"/>
          <w:lang w:val="es-CO"/>
        </w:rPr>
        <w:t>el valor unitario que se registre en este anexo será entendido como VALOR UNITARIO FINAL, IVA INCLUIDO. No se aceptarán valores a los cuales deba adicionarse posteriormente el IVA.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92"/>
        <w:gridCol w:w="3816"/>
        <w:gridCol w:w="1512"/>
        <w:gridCol w:w="2952"/>
      </w:tblGrid>
      <w:tr w:rsidR="00A0230C" w:rsidRPr="00C3563F" w14:paraId="73AA3493" w14:textId="77777777">
        <w:trPr>
          <w:tblHeader/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1F2"/>
            <w:tcMar>
              <w:top w:w="65" w:type="dxa"/>
              <w:left w:w="60" w:type="dxa"/>
              <w:bottom w:w="65" w:type="dxa"/>
              <w:right w:w="60" w:type="dxa"/>
            </w:tcMar>
            <w:vAlign w:val="center"/>
          </w:tcPr>
          <w:p w14:paraId="0EA29BCC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b/>
                <w:sz w:val="17"/>
                <w:lang w:val="es-CO"/>
              </w:rPr>
              <w:t>ITEM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1F2"/>
            <w:tcMar>
              <w:top w:w="65" w:type="dxa"/>
              <w:left w:w="60" w:type="dxa"/>
              <w:bottom w:w="65" w:type="dxa"/>
              <w:right w:w="60" w:type="dxa"/>
            </w:tcMar>
            <w:vAlign w:val="center"/>
          </w:tcPr>
          <w:p w14:paraId="0F3F9B42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b/>
                <w:sz w:val="17"/>
                <w:lang w:val="es-CO"/>
              </w:rPr>
              <w:t>DESCRIPCIÓN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1F2"/>
            <w:tcMar>
              <w:top w:w="65" w:type="dxa"/>
              <w:left w:w="60" w:type="dxa"/>
              <w:bottom w:w="65" w:type="dxa"/>
              <w:right w:w="60" w:type="dxa"/>
            </w:tcMar>
            <w:vAlign w:val="center"/>
          </w:tcPr>
          <w:p w14:paraId="1633E4A8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b/>
                <w:sz w:val="17"/>
                <w:lang w:val="es-CO"/>
              </w:rPr>
              <w:t>UNIDAD DE</w:t>
            </w:r>
            <w:r w:rsidRPr="00C3563F">
              <w:rPr>
                <w:lang w:val="es-CO"/>
              </w:rPr>
              <w:br/>
            </w:r>
            <w:r w:rsidRPr="00C3563F">
              <w:rPr>
                <w:b/>
                <w:sz w:val="17"/>
                <w:lang w:val="es-CO"/>
              </w:rPr>
              <w:t>MEDIDA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D9E1F2"/>
            <w:tcMar>
              <w:top w:w="65" w:type="dxa"/>
              <w:left w:w="60" w:type="dxa"/>
              <w:bottom w:w="65" w:type="dxa"/>
              <w:right w:w="60" w:type="dxa"/>
            </w:tcMar>
            <w:vAlign w:val="center"/>
          </w:tcPr>
          <w:p w14:paraId="5FD7C4EA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b/>
                <w:sz w:val="17"/>
                <w:lang w:val="es-CO"/>
              </w:rPr>
              <w:t>VALOR UNITARIO</w:t>
            </w:r>
            <w:r w:rsidRPr="00C3563F">
              <w:rPr>
                <w:lang w:val="es-CO"/>
              </w:rPr>
              <w:br/>
            </w:r>
            <w:r w:rsidRPr="00C3563F">
              <w:rPr>
                <w:b/>
                <w:sz w:val="17"/>
                <w:lang w:val="es-CO"/>
              </w:rPr>
              <w:t>IVA INCLUIDO (COP)</w:t>
            </w:r>
          </w:p>
        </w:tc>
      </w:tr>
      <w:tr w:rsidR="00A0230C" w:rsidRPr="00C3563F" w14:paraId="74DD6A81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63AFD6FF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1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6BD7EE8B" w14:textId="77777777" w:rsidR="00A0230C" w:rsidRPr="00C3563F" w:rsidRDefault="00000000">
            <w:pPr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Afirmado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55E738A4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2274C605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  <w:tr w:rsidR="00A0230C" w:rsidRPr="00C3563F" w14:paraId="0870FB07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6D4BDC02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2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12443064" w14:textId="77777777" w:rsidR="00A0230C" w:rsidRPr="00C3563F" w:rsidRDefault="00000000">
            <w:pPr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Afirmado tipo INVIAS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5D0122F3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0FA6AE14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  <w:tr w:rsidR="00A0230C" w:rsidRPr="00C3563F" w14:paraId="77B123F6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715AF323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3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492E7D60" w14:textId="77777777" w:rsidR="00A0230C" w:rsidRPr="00C3563F" w:rsidRDefault="00000000">
            <w:pPr>
              <w:rPr>
                <w:lang w:val="es-CO"/>
              </w:rPr>
            </w:pPr>
            <w:proofErr w:type="spellStart"/>
            <w:r w:rsidRPr="00C3563F">
              <w:rPr>
                <w:sz w:val="18"/>
                <w:lang w:val="es-CO"/>
              </w:rPr>
              <w:t>Arenón</w:t>
            </w:r>
            <w:proofErr w:type="spellEnd"/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178CA8DD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0A36E9B9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  <w:tr w:rsidR="00A0230C" w:rsidRPr="00C3563F" w14:paraId="31483DAB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61BD98B0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4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41978FC0" w14:textId="77777777" w:rsidR="00A0230C" w:rsidRPr="00C3563F" w:rsidRDefault="00000000">
            <w:pPr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Triturado o gravas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6E727D3B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393B4163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  <w:tr w:rsidR="00A0230C" w:rsidRPr="00C3563F" w14:paraId="77058C9D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3B72A6A2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5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386F62B4" w14:textId="77777777" w:rsidR="00A0230C" w:rsidRPr="00C3563F" w:rsidRDefault="00000000">
            <w:pPr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Subbase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242A62AB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0917F458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  <w:tr w:rsidR="00A0230C" w:rsidRPr="00C3563F" w14:paraId="254A6A4B" w14:textId="77777777">
        <w:trPr>
          <w:jc w:val="center"/>
        </w:trPr>
        <w:tc>
          <w:tcPr>
            <w:tcW w:w="7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2AF0492A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6</w:t>
            </w:r>
          </w:p>
        </w:tc>
        <w:tc>
          <w:tcPr>
            <w:tcW w:w="381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5F3399E9" w14:textId="77777777" w:rsidR="00A0230C" w:rsidRPr="00C3563F" w:rsidRDefault="00000000">
            <w:pPr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Roca filtro</w:t>
            </w:r>
          </w:p>
        </w:tc>
        <w:tc>
          <w:tcPr>
            <w:tcW w:w="151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59A46EB0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M3</w:t>
            </w:r>
          </w:p>
        </w:tc>
        <w:tc>
          <w:tcPr>
            <w:tcW w:w="2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65" w:type="dxa"/>
              <w:bottom w:w="75" w:type="dxa"/>
              <w:right w:w="65" w:type="dxa"/>
            </w:tcMar>
            <w:vAlign w:val="center"/>
          </w:tcPr>
          <w:p w14:paraId="1437371F" w14:textId="77777777" w:rsidR="00A0230C" w:rsidRPr="00C3563F" w:rsidRDefault="00000000">
            <w:pPr>
              <w:jc w:val="center"/>
              <w:rPr>
                <w:lang w:val="es-CO"/>
              </w:rPr>
            </w:pPr>
            <w:r w:rsidRPr="00C3563F">
              <w:rPr>
                <w:sz w:val="18"/>
                <w:lang w:val="es-CO"/>
              </w:rPr>
              <w:t>$ __________________</w:t>
            </w:r>
          </w:p>
        </w:tc>
      </w:tr>
    </w:tbl>
    <w:p w14:paraId="32DC8468" w14:textId="77777777" w:rsidR="000073E1" w:rsidRPr="00C3563F" w:rsidRDefault="000073E1" w:rsidP="00A334BB">
      <w:pPr>
        <w:spacing w:before="100" w:after="140"/>
        <w:jc w:val="both"/>
        <w:rPr>
          <w:rFonts w:cs="Arial"/>
          <w:sz w:val="20"/>
          <w:szCs w:val="20"/>
          <w:lang w:val="es-CO"/>
        </w:rPr>
      </w:pPr>
      <w:r w:rsidRPr="00C3563F">
        <w:rPr>
          <w:b/>
          <w:sz w:val="17"/>
          <w:lang w:val="es-CO"/>
        </w:rPr>
        <w:t xml:space="preserve">Nota: </w:t>
      </w:r>
      <w:r w:rsidRPr="00C3563F">
        <w:rPr>
          <w:sz w:val="17"/>
          <w:lang w:val="es-CO"/>
        </w:rPr>
        <w:t>La unidad de medida aplicable para todos los ítems es metro cúbico (M3). El oferente deberá diligenciar todos los valores unitarios solicitados; los espacios sin diligenciar se entenderán como ausencia de oferta para el respectivo ítem.</w:t>
      </w:r>
    </w:p>
    <w:p w14:paraId="50D0565B" w14:textId="77777777" w:rsidR="00A334BB" w:rsidRPr="00C3563F" w:rsidRDefault="00A334BB" w:rsidP="00A334BB">
      <w:pPr>
        <w:keepNext/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20" w:after="120" w:line="276" w:lineRule="auto"/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Atentamente,</w:t>
      </w:r>
    </w:p>
    <w:p w14:paraId="638DD353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5" w:line="276" w:lineRule="auto"/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</w:p>
    <w:p w14:paraId="52F0F111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076"/>
          <w:tab w:val="left" w:pos="4412"/>
          <w:tab w:val="left" w:pos="7264"/>
          <w:tab w:val="left" w:pos="7669"/>
        </w:tabs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Nombre o Razón Social del OFERENTE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 xml:space="preserve">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 </w:t>
      </w:r>
    </w:p>
    <w:p w14:paraId="005CF1D2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076"/>
          <w:tab w:val="left" w:pos="4412"/>
          <w:tab w:val="left" w:pos="7264"/>
          <w:tab w:val="left" w:pos="7669"/>
        </w:tabs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Nombre del Representante Legal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 xml:space="preserve">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 </w:t>
      </w:r>
    </w:p>
    <w:p w14:paraId="08B5B433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076"/>
          <w:tab w:val="left" w:pos="4412"/>
          <w:tab w:val="left" w:pos="7264"/>
          <w:tab w:val="left" w:pos="7669"/>
        </w:tabs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NIT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de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 xml:space="preserve">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</w:p>
    <w:p w14:paraId="3DCEB0C4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997"/>
        </w:tabs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Dirección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 Ciudad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 Teléfono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 </w:t>
      </w:r>
    </w:p>
    <w:p w14:paraId="3D6025D0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73"/>
        </w:tabs>
        <w:ind w:right="59"/>
        <w:jc w:val="both"/>
        <w:rPr>
          <w:rFonts w:eastAsia="Arial" w:cs="Arial"/>
          <w:color w:val="000000"/>
          <w:sz w:val="22"/>
          <w:szCs w:val="22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 xml:space="preserve">Correo electrónico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 xml:space="preserve">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</w:p>
    <w:p w14:paraId="2C976638" w14:textId="77777777" w:rsidR="00A334BB" w:rsidRPr="00C3563F" w:rsidRDefault="00A334BB" w:rsidP="00A334BB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7019"/>
        </w:tabs>
        <w:ind w:right="59"/>
        <w:jc w:val="both"/>
        <w:rPr>
          <w:rFonts w:eastAsia="Arial" w:cs="Arial"/>
          <w:lang w:val="es-CO" w:eastAsia="es-CO"/>
        </w:rPr>
      </w:pPr>
      <w:r w:rsidRPr="00C3563F">
        <w:rPr>
          <w:rFonts w:eastAsia="Arial" w:cs="Arial"/>
          <w:color w:val="000000"/>
          <w:sz w:val="20"/>
          <w:szCs w:val="22"/>
          <w:lang w:val="es-CO" w:eastAsia="es-CO"/>
        </w:rPr>
        <w:t>FIRMA REPRESENTANTE LEGAL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 xml:space="preserve"> </w:t>
      </w:r>
      <w:r w:rsidRPr="00C3563F">
        <w:rPr>
          <w:rFonts w:eastAsia="Arial" w:cs="Arial"/>
          <w:color w:val="000000"/>
          <w:sz w:val="20"/>
          <w:szCs w:val="22"/>
          <w:u w:val="single"/>
          <w:lang w:val="es-CO" w:eastAsia="es-CO"/>
        </w:rPr>
        <w:tab/>
      </w:r>
    </w:p>
    <w:p w14:paraId="47393B06" w14:textId="77777777" w:rsidR="00A334BB" w:rsidRPr="00C3563F" w:rsidRDefault="00A334BB" w:rsidP="00A334BB">
      <w:pPr>
        <w:rPr>
          <w:rFonts w:cs="Arial"/>
          <w:color w:val="000000" w:themeColor="text1"/>
          <w:sz w:val="16"/>
          <w:szCs w:val="16"/>
          <w:lang w:val="es-CO"/>
        </w:rPr>
      </w:pPr>
    </w:p>
    <w:p w14:paraId="799A365C" w14:textId="77777777" w:rsidR="00A334BB" w:rsidRPr="00C3563F" w:rsidRDefault="00A334BB" w:rsidP="00A334BB">
      <w:pPr>
        <w:rPr>
          <w:lang w:val="es-CO"/>
        </w:rPr>
      </w:pPr>
    </w:p>
    <w:p w14:paraId="2C2457D1" w14:textId="77777777" w:rsidR="00A334BB" w:rsidRPr="00C3563F" w:rsidRDefault="00A334BB" w:rsidP="00A334BB">
      <w:pPr>
        <w:rPr>
          <w:lang w:val="es-CO"/>
        </w:rPr>
      </w:pPr>
    </w:p>
    <w:p w14:paraId="54D226F1" w14:textId="77777777" w:rsidR="00A334BB" w:rsidRPr="00C3563F" w:rsidRDefault="00A334BB" w:rsidP="00A334BB">
      <w:pPr>
        <w:jc w:val="both"/>
        <w:rPr>
          <w:rFonts w:cs="Arial"/>
          <w:sz w:val="20"/>
          <w:szCs w:val="20"/>
          <w:lang w:val="es-CO"/>
        </w:rPr>
      </w:pPr>
    </w:p>
    <w:sectPr w:rsidR="00A334BB" w:rsidRPr="00C356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37CDC" w14:textId="77777777" w:rsidR="00BB2AD6" w:rsidRDefault="00BB2AD6" w:rsidP="00723CBD">
      <w:r>
        <w:separator/>
      </w:r>
    </w:p>
  </w:endnote>
  <w:endnote w:type="continuationSeparator" w:id="0">
    <w:p w14:paraId="5210E5AC" w14:textId="77777777" w:rsidR="00BB2AD6" w:rsidRDefault="00BB2AD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D4F80" w14:textId="77777777" w:rsidR="00B71C99" w:rsidRDefault="00B71C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056C" w14:textId="7777777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5E0AC205" w14:textId="7777777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FEFD7" w14:textId="77777777" w:rsidR="00B71C99" w:rsidRDefault="00B71C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39245" w14:textId="77777777" w:rsidR="00BB2AD6" w:rsidRDefault="00BB2AD6" w:rsidP="00723CBD">
      <w:r>
        <w:separator/>
      </w:r>
    </w:p>
  </w:footnote>
  <w:footnote w:type="continuationSeparator" w:id="0">
    <w:p w14:paraId="6F7C942E" w14:textId="77777777" w:rsidR="00BB2AD6" w:rsidRDefault="00BB2AD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AF75" w14:textId="77777777" w:rsidR="00B71C99" w:rsidRDefault="00B71C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6A971" w14:textId="77777777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4469D9" wp14:editId="529DA4A4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04C1F642" wp14:editId="2010EAD1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5F1F0FC4" w14:textId="77777777" w:rsidR="002964FA" w:rsidRDefault="002964FA" w:rsidP="00723CBD">
    <w:pPr>
      <w:pStyle w:val="Encabezado"/>
      <w:jc w:val="both"/>
    </w:pPr>
  </w:p>
  <w:p w14:paraId="45ACC97D" w14:textId="77777777" w:rsidR="00B71C99" w:rsidRPr="00B71C99" w:rsidRDefault="00B71C99" w:rsidP="00B71C99">
    <w:pPr>
      <w:pStyle w:val="Encabezado"/>
      <w:jc w:val="both"/>
      <w:rPr>
        <w:rFonts w:ascii="Arial" w:hAnsi="Arial" w:cs="Arial"/>
        <w:sz w:val="20"/>
        <w:szCs w:val="20"/>
      </w:rPr>
    </w:pPr>
    <w:r w:rsidRPr="00B71C99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10BAA0D9" w14:textId="77777777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C05E3" w14:textId="77777777" w:rsidR="00B71C99" w:rsidRDefault="00B71C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93DAB"/>
    <w:multiLevelType w:val="multilevel"/>
    <w:tmpl w:val="FF36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2053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73E1"/>
    <w:rsid w:val="000A684C"/>
    <w:rsid w:val="000D4821"/>
    <w:rsid w:val="00136FF0"/>
    <w:rsid w:val="002217F9"/>
    <w:rsid w:val="00264EA1"/>
    <w:rsid w:val="002964FA"/>
    <w:rsid w:val="002C667C"/>
    <w:rsid w:val="003B1B73"/>
    <w:rsid w:val="00426698"/>
    <w:rsid w:val="0046019A"/>
    <w:rsid w:val="004B0CE5"/>
    <w:rsid w:val="004C454C"/>
    <w:rsid w:val="004C5451"/>
    <w:rsid w:val="004E7A93"/>
    <w:rsid w:val="005372F0"/>
    <w:rsid w:val="00597918"/>
    <w:rsid w:val="005B3E53"/>
    <w:rsid w:val="005E220D"/>
    <w:rsid w:val="005E4250"/>
    <w:rsid w:val="00613ACF"/>
    <w:rsid w:val="00673EF9"/>
    <w:rsid w:val="006A053C"/>
    <w:rsid w:val="006A5825"/>
    <w:rsid w:val="0070008A"/>
    <w:rsid w:val="00713E90"/>
    <w:rsid w:val="00723CBD"/>
    <w:rsid w:val="00741341"/>
    <w:rsid w:val="007413A3"/>
    <w:rsid w:val="007763EF"/>
    <w:rsid w:val="00785D3A"/>
    <w:rsid w:val="007A05A9"/>
    <w:rsid w:val="007E3A45"/>
    <w:rsid w:val="008170EA"/>
    <w:rsid w:val="008659F8"/>
    <w:rsid w:val="00872E4D"/>
    <w:rsid w:val="009270D6"/>
    <w:rsid w:val="00927E43"/>
    <w:rsid w:val="00A0230C"/>
    <w:rsid w:val="00A334BB"/>
    <w:rsid w:val="00A50B9A"/>
    <w:rsid w:val="00AB2DBC"/>
    <w:rsid w:val="00B163C6"/>
    <w:rsid w:val="00B23DBC"/>
    <w:rsid w:val="00B71C99"/>
    <w:rsid w:val="00BB2AD6"/>
    <w:rsid w:val="00BF6EBA"/>
    <w:rsid w:val="00C3563F"/>
    <w:rsid w:val="00C558E5"/>
    <w:rsid w:val="00CA539B"/>
    <w:rsid w:val="00CF37C4"/>
    <w:rsid w:val="00D47FC3"/>
    <w:rsid w:val="00D90B2B"/>
    <w:rsid w:val="00D957EB"/>
    <w:rsid w:val="00E07FEA"/>
    <w:rsid w:val="00E120AA"/>
    <w:rsid w:val="00E352AE"/>
    <w:rsid w:val="00E62EAD"/>
    <w:rsid w:val="00EB505C"/>
    <w:rsid w:val="00EC28FE"/>
    <w:rsid w:val="00EF7383"/>
    <w:rsid w:val="00F17324"/>
    <w:rsid w:val="00F21715"/>
    <w:rsid w:val="00F22258"/>
    <w:rsid w:val="00F25580"/>
    <w:rsid w:val="00F321A1"/>
    <w:rsid w:val="00F4750C"/>
    <w:rsid w:val="00F57D1A"/>
    <w:rsid w:val="00FD46B3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92C7A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3</cp:revision>
  <dcterms:created xsi:type="dcterms:W3CDTF">2026-09-09T02:26:00Z</dcterms:created>
  <dcterms:modified xsi:type="dcterms:W3CDTF">2026-09-09T15:25:00Z</dcterms:modified>
</cp:coreProperties>
</file>